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FFC" w:rsidRDefault="00F91DD0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pacing w:val="60"/>
          <w:sz w:val="52"/>
          <w:szCs w:val="52"/>
        </w:rPr>
        <w:t>JOHN LOUISE BERGABEÑA</w:t>
      </w:r>
    </w:p>
    <w:p w:rsidR="00446FFC" w:rsidRDefault="00F91DD0">
      <w:pPr>
        <w:spacing w:after="60"/>
        <w:jc w:val="center"/>
      </w:pPr>
      <w:r>
        <w:rPr>
          <w:rFonts w:ascii="Arial" w:eastAsia="Arial" w:hAnsi="Arial" w:cs="Arial"/>
          <w:b/>
          <w:bCs/>
          <w:color w:val="B8860B"/>
          <w:spacing w:val="20"/>
          <w:sz w:val="26"/>
          <w:szCs w:val="26"/>
        </w:rPr>
        <w:t xml:space="preserve">Web </w:t>
      </w:r>
      <w:r w:rsidR="006F4824">
        <w:rPr>
          <w:rFonts w:ascii="Arial" w:eastAsia="Arial" w:hAnsi="Arial" w:cs="Arial"/>
          <w:b/>
          <w:bCs/>
          <w:color w:val="B8860B"/>
          <w:spacing w:val="20"/>
          <w:sz w:val="26"/>
          <w:szCs w:val="26"/>
        </w:rPr>
        <w:t>Developer / Website</w:t>
      </w:r>
      <w:r>
        <w:rPr>
          <w:rFonts w:ascii="Arial" w:eastAsia="Arial" w:hAnsi="Arial" w:cs="Arial"/>
          <w:b/>
          <w:bCs/>
          <w:color w:val="B8860B"/>
          <w:spacing w:val="20"/>
          <w:sz w:val="26"/>
          <w:szCs w:val="26"/>
        </w:rPr>
        <w:t xml:space="preserve"> </w:t>
      </w:r>
      <w:r w:rsidR="006F4824">
        <w:rPr>
          <w:rFonts w:ascii="Arial" w:eastAsia="Arial" w:hAnsi="Arial" w:cs="Arial"/>
          <w:b/>
          <w:bCs/>
          <w:color w:val="B8860B"/>
          <w:spacing w:val="20"/>
          <w:sz w:val="26"/>
          <w:szCs w:val="26"/>
        </w:rPr>
        <w:t>Designer / UI</w:t>
      </w:r>
      <w:r>
        <w:rPr>
          <w:rFonts w:ascii="Arial" w:eastAsia="Arial" w:hAnsi="Arial" w:cs="Arial"/>
          <w:b/>
          <w:bCs/>
          <w:color w:val="B8860B"/>
          <w:spacing w:val="20"/>
          <w:sz w:val="26"/>
          <w:szCs w:val="26"/>
        </w:rPr>
        <w:t>-UX Designer</w:t>
      </w:r>
    </w:p>
    <w:p w:rsidR="00446FFC" w:rsidRDefault="00F91DD0">
      <w:pPr>
        <w:spacing w:after="40"/>
        <w:jc w:val="center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Carmen, Toledo City, Cebu, Philippines </w:t>
      </w:r>
      <w:r w:rsidR="006F4824">
        <w:rPr>
          <w:rFonts w:ascii="Arial" w:eastAsia="Arial" w:hAnsi="Arial" w:cs="Arial"/>
          <w:color w:val="444444"/>
          <w:sz w:val="19"/>
          <w:szCs w:val="19"/>
        </w:rPr>
        <w:t xml:space="preserve">6038 | </w:t>
      </w:r>
      <w:proofErr w:type="spellStart"/>
      <w:r w:rsidR="006F4824">
        <w:rPr>
          <w:rFonts w:ascii="Arial" w:eastAsia="Arial" w:hAnsi="Arial" w:cs="Arial"/>
          <w:color w:val="444444"/>
          <w:sz w:val="19"/>
          <w:szCs w:val="19"/>
        </w:rPr>
        <w:t>johnlouisebergs123@gmail.com</w:t>
      </w:r>
      <w:proofErr w:type="spellEnd"/>
      <w:r w:rsidR="006F4824">
        <w:rPr>
          <w:rFonts w:ascii="Arial" w:eastAsia="Arial" w:hAnsi="Arial" w:cs="Arial"/>
          <w:color w:val="444444"/>
          <w:sz w:val="19"/>
          <w:szCs w:val="19"/>
        </w:rPr>
        <w:t xml:space="preserve"> | 09165677786</w:t>
      </w:r>
    </w:p>
    <w:p w:rsidR="00446FFC" w:rsidRDefault="00F91DD0">
      <w:pPr>
        <w:spacing w:after="160"/>
        <w:jc w:val="center"/>
      </w:pPr>
      <w:hyperlink r:id="rId7" w:history="1">
        <w:proofErr w:type="spellStart"/>
        <w:r>
          <w:rPr>
            <w:rFonts w:ascii="Arial" w:eastAsia="Arial" w:hAnsi="Arial" w:cs="Arial"/>
            <w:color w:val="B8860B"/>
            <w:sz w:val="19"/>
            <w:szCs w:val="19"/>
            <w:u w:val="single"/>
          </w:rPr>
          <w:t>louise0921.vercel.app</w:t>
        </w:r>
        <w:proofErr w:type="spellEnd"/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  |  Portfolio &amp; Projects</w:t>
      </w: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PROFESSIONAL SUMMARY</w:t>
      </w:r>
    </w:p>
    <w:p w:rsidR="006F4824" w:rsidRPr="006F4824" w:rsidRDefault="00F91DD0" w:rsidP="006F4824">
      <w:pPr>
        <w:spacing w:before="60" w:after="60" w:line="360" w:lineRule="auto"/>
        <w:ind w:firstLine="720"/>
        <w:jc w:val="both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>I build websites and digital experiences that look sharp, work flawlessly, and solve real problems for real people. Whether you need a client-facing website built from the ground up, a web app with custom func</w:t>
      </w:r>
      <w:r>
        <w:rPr>
          <w:rFonts w:ascii="Arial" w:eastAsia="Arial" w:hAnsi="Arial" w:cs="Arial"/>
          <w:color w:val="444444"/>
        </w:rPr>
        <w:t>tionality, or a UI that users actually enjoy navigating — I can design it, develop it, and deploy it. I bring full-stack capability, a strong design eye, and the ability to work independently without hand-holding. On top of that, I can produce branded digi</w:t>
      </w:r>
      <w:r>
        <w:rPr>
          <w:rFonts w:ascii="Arial" w:eastAsia="Arial" w:hAnsi="Arial" w:cs="Arial"/>
          <w:color w:val="444444"/>
        </w:rPr>
        <w:t>tal content and visuals ready for your social media channels. If you want someone who can sit at the intersection of development, design, and modern AI-powered workflows — and deliver work that reflects well on your brand — that's exactly what I offer.</w:t>
      </w: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TEC</w:t>
      </w: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46F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Front-End: </w:t>
            </w:r>
            <w:r>
              <w:rPr>
                <w:rFonts w:ascii="Arial" w:eastAsia="Arial" w:hAnsi="Arial" w:cs="Arial"/>
                <w:color w:val="444444"/>
              </w:rPr>
              <w:t>HTML5, CSS3, JavaScript (ES6+), ReactJS, TypeScript</w:t>
            </w:r>
          </w:p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Back-End: </w:t>
            </w:r>
            <w:r>
              <w:rPr>
                <w:rFonts w:ascii="Arial" w:eastAsia="Arial" w:hAnsi="Arial" w:cs="Arial"/>
                <w:color w:val="444444"/>
              </w:rPr>
              <w:t>PHP, REST APIs, Database Design</w:t>
            </w:r>
          </w:p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Database: </w:t>
            </w:r>
            <w:r>
              <w:rPr>
                <w:rFonts w:ascii="Arial" w:eastAsia="Arial" w:hAnsi="Arial" w:cs="Arial"/>
                <w:color w:val="444444"/>
              </w:rPr>
              <w:t>MySQL, Data Modeling</w:t>
            </w:r>
          </w:p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UI/UX Design: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Figma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, Canva, Wireframing, Prototyping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Version Control: </w:t>
            </w:r>
            <w:r>
              <w:rPr>
                <w:rFonts w:ascii="Arial" w:eastAsia="Arial" w:hAnsi="Arial" w:cs="Arial"/>
                <w:color w:val="444444"/>
              </w:rPr>
              <w:t>Git, GitHub</w:t>
            </w:r>
          </w:p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3D &amp; Multimedia: </w:t>
            </w:r>
            <w:r>
              <w:rPr>
                <w:rFonts w:ascii="Arial" w:eastAsia="Arial" w:hAnsi="Arial" w:cs="Arial"/>
                <w:color w:val="444444"/>
              </w:rPr>
              <w:t>Blender</w:t>
            </w:r>
            <w:r>
              <w:rPr>
                <w:rFonts w:ascii="Arial" w:eastAsia="Arial" w:hAnsi="Arial" w:cs="Arial"/>
                <w:color w:val="444444"/>
              </w:rPr>
              <w:t xml:space="preserve"> (3D Modeling &amp; Rendering),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CapCut</w:t>
            </w:r>
            <w:proofErr w:type="spellEnd"/>
          </w:p>
          <w:p w:rsidR="00446FFC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AI-Assisted Dev: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, Claude,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DeepSeek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, Gemini,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BlackBox</w:t>
            </w:r>
            <w:proofErr w:type="spellEnd"/>
          </w:p>
          <w:p w:rsidR="00446FFC" w:rsidRPr="006F4824" w:rsidRDefault="00F91DD0" w:rsidP="006F4824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Other: </w:t>
            </w:r>
            <w:r>
              <w:rPr>
                <w:rFonts w:ascii="Arial" w:eastAsia="Arial" w:hAnsi="Arial" w:cs="Arial"/>
                <w:color w:val="444444"/>
              </w:rPr>
              <w:t>Responsive Design, Mobile-First, Cross-Browser Compatibility</w:t>
            </w:r>
          </w:p>
          <w:p w:rsidR="006F4824" w:rsidRDefault="006F4824" w:rsidP="006F4824">
            <w:pPr>
              <w:pStyle w:val="ListParagraph"/>
              <w:spacing w:before="40" w:after="40" w:line="276" w:lineRule="auto"/>
              <w:ind w:left="480"/>
            </w:pPr>
          </w:p>
        </w:tc>
      </w:tr>
    </w:tbl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WORK EXPERIENCE</w:t>
      </w:r>
    </w:p>
    <w:p w:rsidR="00446FFC" w:rsidRDefault="00F91DD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AI-Powered Digital Content Creator &amp; Visual Media Specialist</w:t>
      </w:r>
      <w:r>
        <w:rPr>
          <w:rFonts w:ascii="Arial" w:eastAsia="Arial" w:hAnsi="Arial" w:cs="Arial"/>
          <w:i/>
          <w:iCs/>
          <w:color w:val="444444"/>
        </w:rPr>
        <w:tab/>
        <w:t>202</w:t>
      </w:r>
      <w:r w:rsidR="006F4824">
        <w:rPr>
          <w:rFonts w:ascii="Arial" w:eastAsia="Arial" w:hAnsi="Arial" w:cs="Arial"/>
          <w:i/>
          <w:iCs/>
          <w:color w:val="444444"/>
        </w:rPr>
        <w:t>6</w:t>
      </w:r>
      <w:r>
        <w:rPr>
          <w:rFonts w:ascii="Arial" w:eastAsia="Arial" w:hAnsi="Arial" w:cs="Arial"/>
          <w:i/>
          <w:iCs/>
          <w:color w:val="444444"/>
        </w:rPr>
        <w:t xml:space="preserve"> – Present</w:t>
      </w:r>
    </w:p>
    <w:p w:rsidR="00446FFC" w:rsidRDefault="006F4824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>Freelance | Multi</w:t>
      </w:r>
      <w:r w:rsidR="00F91DD0">
        <w:rPr>
          <w:rFonts w:ascii="Arial" w:eastAsia="Arial" w:hAnsi="Arial" w:cs="Arial"/>
          <w:color w:val="444444"/>
        </w:rPr>
        <w:t>-Niche Social Media Content Production</w:t>
      </w:r>
      <w:r w:rsidR="00F91DD0">
        <w:rPr>
          <w:rFonts w:ascii="Arial" w:eastAsia="Arial" w:hAnsi="Arial" w:cs="Arial"/>
          <w:b/>
          <w:bCs/>
          <w:color w:val="B8860B"/>
        </w:rPr>
        <w:tab/>
      </w:r>
      <w:r>
        <w:rPr>
          <w:rFonts w:ascii="Arial" w:eastAsia="Arial" w:hAnsi="Arial" w:cs="Arial"/>
          <w:b/>
          <w:bCs/>
          <w:color w:val="B8860B"/>
        </w:rPr>
        <w:t>Creator Team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Produced and edited AI-generated visual assets — including graphics, thumbnails, short-form videos, and branded content — tailored for targeted social media niches across multiple pla</w:t>
      </w:r>
      <w:r>
        <w:rPr>
          <w:rFonts w:ascii="Arial" w:eastAsia="Arial" w:hAnsi="Arial" w:cs="Arial"/>
          <w:color w:val="444444"/>
        </w:rPr>
        <w:t>tforms.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Leveraged AI tools (</w:t>
      </w:r>
      <w:proofErr w:type="spellStart"/>
      <w:r>
        <w:rPr>
          <w:rFonts w:ascii="Arial" w:eastAsia="Arial" w:hAnsi="Arial" w:cs="Arial"/>
          <w:color w:val="444444"/>
        </w:rPr>
        <w:t>ChatGPT</w:t>
      </w:r>
      <w:proofErr w:type="spellEnd"/>
      <w:r>
        <w:rPr>
          <w:rFonts w:ascii="Arial" w:eastAsia="Arial" w:hAnsi="Arial" w:cs="Arial"/>
          <w:color w:val="444444"/>
        </w:rPr>
        <w:t xml:space="preserve">, </w:t>
      </w:r>
      <w:proofErr w:type="spellStart"/>
      <w:r w:rsidR="006F4824">
        <w:rPr>
          <w:rFonts w:ascii="Arial" w:eastAsia="Arial" w:hAnsi="Arial" w:cs="Arial"/>
          <w:color w:val="444444"/>
        </w:rPr>
        <w:t>Veo3</w:t>
      </w:r>
      <w:proofErr w:type="spellEnd"/>
      <w:r>
        <w:rPr>
          <w:rFonts w:ascii="Arial" w:eastAsia="Arial" w:hAnsi="Arial" w:cs="Arial"/>
          <w:color w:val="444444"/>
        </w:rPr>
        <w:t xml:space="preserve">, </w:t>
      </w:r>
      <w:proofErr w:type="spellStart"/>
      <w:r>
        <w:rPr>
          <w:rFonts w:ascii="Arial" w:eastAsia="Arial" w:hAnsi="Arial" w:cs="Arial"/>
          <w:color w:val="444444"/>
        </w:rPr>
        <w:t>CapCut</w:t>
      </w:r>
      <w:proofErr w:type="spellEnd"/>
      <w:r w:rsidR="006F4824">
        <w:rPr>
          <w:rFonts w:ascii="Arial" w:eastAsia="Arial" w:hAnsi="Arial" w:cs="Arial"/>
          <w:color w:val="444444"/>
        </w:rPr>
        <w:t xml:space="preserve"> Pro</w:t>
      </w:r>
      <w:r>
        <w:rPr>
          <w:rFonts w:ascii="Arial" w:eastAsia="Arial" w:hAnsi="Arial" w:cs="Arial"/>
          <w:color w:val="444444"/>
        </w:rPr>
        <w:t xml:space="preserve">, </w:t>
      </w:r>
      <w:proofErr w:type="spellStart"/>
      <w:r w:rsidR="006F4824">
        <w:rPr>
          <w:rFonts w:ascii="Arial" w:eastAsia="Arial" w:hAnsi="Arial" w:cs="Arial"/>
          <w:color w:val="444444"/>
        </w:rPr>
        <w:t>NanoBanana</w:t>
      </w:r>
      <w:proofErr w:type="spellEnd"/>
      <w:r w:rsidR="006F4824">
        <w:rPr>
          <w:rFonts w:ascii="Arial" w:eastAsia="Arial" w:hAnsi="Arial" w:cs="Arial"/>
          <w:color w:val="444444"/>
        </w:rPr>
        <w:t xml:space="preserve"> Pro</w:t>
      </w:r>
      <w:r>
        <w:rPr>
          <w:rFonts w:ascii="Arial" w:eastAsia="Arial" w:hAnsi="Arial" w:cs="Arial"/>
          <w:color w:val="444444"/>
        </w:rPr>
        <w:t>) to accelerate content pipelines, maintain consistent brand aesthetics, and optimize assets for platform-specific formats and audience engagement.</w:t>
      </w:r>
    </w:p>
    <w:p w:rsidR="00446FFC" w:rsidRPr="006F4824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 xml:space="preserve">Managed end-to-end content workflows: concept </w:t>
      </w:r>
      <w:r>
        <w:rPr>
          <w:rFonts w:ascii="Arial" w:eastAsia="Arial" w:hAnsi="Arial" w:cs="Arial"/>
          <w:color w:val="444444"/>
        </w:rPr>
        <w:t>ideation, asset generation, post-production editing, and scheduled publishing across niche accounts.</w:t>
      </w:r>
    </w:p>
    <w:p w:rsidR="006F4824" w:rsidRDefault="006F4824" w:rsidP="006F4824">
      <w:pPr>
        <w:pStyle w:val="ListParagraph"/>
        <w:spacing w:before="40" w:after="40" w:line="276" w:lineRule="auto"/>
        <w:ind w:left="480"/>
      </w:pP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ROJECTS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Villa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Susane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Events Place Website</w:t>
      </w:r>
      <w:r>
        <w:rPr>
          <w:rFonts w:ascii="Arial" w:eastAsia="Arial" w:hAnsi="Arial" w:cs="Arial"/>
          <w:i/>
          <w:iCs/>
          <w:color w:val="444444"/>
        </w:rPr>
        <w:tab/>
        <w:t>202</w:t>
      </w:r>
      <w:r w:rsidR="006F4824">
        <w:rPr>
          <w:rFonts w:ascii="Arial" w:eastAsia="Arial" w:hAnsi="Arial" w:cs="Arial"/>
          <w:i/>
          <w:iCs/>
          <w:color w:val="444444"/>
        </w:rPr>
        <w:t>6</w:t>
      </w:r>
      <w:r>
        <w:rPr>
          <w:rFonts w:ascii="Arial" w:eastAsia="Arial" w:hAnsi="Arial" w:cs="Arial"/>
          <w:i/>
          <w:iCs/>
          <w:color w:val="444444"/>
        </w:rPr>
        <w:t xml:space="preserve"> – Present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 xml:space="preserve">Sole Designer &amp; </w:t>
      </w:r>
      <w:r w:rsidR="006F4824">
        <w:rPr>
          <w:rFonts w:ascii="Arial" w:eastAsia="Arial" w:hAnsi="Arial" w:cs="Arial"/>
          <w:color w:val="444444"/>
        </w:rPr>
        <w:t xml:space="preserve">Developer | </w:t>
      </w:r>
      <w:proofErr w:type="spellStart"/>
      <w:proofErr w:type="gramStart"/>
      <w:r w:rsidR="006F4824">
        <w:rPr>
          <w:rFonts w:ascii="Arial" w:eastAsia="Arial" w:hAnsi="Arial" w:cs="Arial"/>
          <w:color w:val="444444"/>
        </w:rPr>
        <w:t>villasusaneresort</w:t>
      </w:r>
      <w:r>
        <w:rPr>
          <w:rFonts w:ascii="Arial" w:eastAsia="Arial" w:hAnsi="Arial" w:cs="Arial"/>
          <w:color w:val="444444"/>
        </w:rPr>
        <w:t>.website</w:t>
      </w:r>
      <w:proofErr w:type="spellEnd"/>
      <w:proofErr w:type="gramEnd"/>
      <w:r>
        <w:rPr>
          <w:rFonts w:ascii="Arial" w:eastAsia="Arial" w:hAnsi="Arial" w:cs="Arial"/>
          <w:b/>
          <w:bCs/>
          <w:color w:val="B8860B"/>
        </w:rPr>
        <w:tab/>
        <w:t>Live Production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 xml:space="preserve">Designed and deployed a </w:t>
      </w:r>
      <w:r>
        <w:rPr>
          <w:rFonts w:ascii="Arial" w:eastAsia="Arial" w:hAnsi="Arial" w:cs="Arial"/>
          <w:color w:val="444444"/>
        </w:rPr>
        <w:t xml:space="preserve">fully responsive resort website for a venue in </w:t>
      </w:r>
      <w:proofErr w:type="spellStart"/>
      <w:r>
        <w:rPr>
          <w:rFonts w:ascii="Arial" w:eastAsia="Arial" w:hAnsi="Arial" w:cs="Arial"/>
          <w:color w:val="444444"/>
        </w:rPr>
        <w:t>Abucayan</w:t>
      </w:r>
      <w:proofErr w:type="spellEnd"/>
      <w:r>
        <w:rPr>
          <w:rFonts w:ascii="Arial" w:eastAsia="Arial" w:hAnsi="Arial" w:cs="Arial"/>
          <w:color w:val="444444"/>
        </w:rPr>
        <w:t xml:space="preserve">, </w:t>
      </w:r>
      <w:proofErr w:type="spellStart"/>
      <w:r>
        <w:rPr>
          <w:rFonts w:ascii="Arial" w:eastAsia="Arial" w:hAnsi="Arial" w:cs="Arial"/>
          <w:color w:val="444444"/>
        </w:rPr>
        <w:t>Balamban</w:t>
      </w:r>
      <w:proofErr w:type="spellEnd"/>
      <w:r>
        <w:rPr>
          <w:rFonts w:ascii="Arial" w:eastAsia="Arial" w:hAnsi="Arial" w:cs="Arial"/>
          <w:color w:val="444444"/>
        </w:rPr>
        <w:t>, Cebu — featuring a room booking system, event packages showcase, and an immersive property gallery.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Owned the entire project solo: UI/UX design, front-end development, back-end logic, domai</w:t>
      </w:r>
      <w:r>
        <w:rPr>
          <w:rFonts w:ascii="Arial" w:eastAsia="Arial" w:hAnsi="Arial" w:cs="Arial"/>
          <w:color w:val="444444"/>
        </w:rPr>
        <w:t>n setup, and production deployment.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Q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uickServe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— Document Request System</w:t>
      </w:r>
      <w:r>
        <w:rPr>
          <w:rFonts w:ascii="Arial" w:eastAsia="Arial" w:hAnsi="Arial" w:cs="Arial"/>
          <w:i/>
          <w:iCs/>
          <w:color w:val="444444"/>
        </w:rPr>
        <w:tab/>
        <w:t>2024 – 2026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 xml:space="preserve">Main </w:t>
      </w:r>
      <w:r w:rsidR="006F4824">
        <w:rPr>
          <w:rFonts w:ascii="Arial" w:eastAsia="Arial" w:hAnsi="Arial" w:cs="Arial"/>
          <w:color w:val="444444"/>
        </w:rPr>
        <w:t>Developer | Consolatrix</w:t>
      </w:r>
      <w:r>
        <w:rPr>
          <w:rFonts w:ascii="Arial" w:eastAsia="Arial" w:hAnsi="Arial" w:cs="Arial"/>
          <w:color w:val="444444"/>
        </w:rPr>
        <w:t xml:space="preserve"> College of Toledo City</w:t>
      </w:r>
      <w:r>
        <w:rPr>
          <w:rFonts w:ascii="Arial" w:eastAsia="Arial" w:hAnsi="Arial" w:cs="Arial"/>
          <w:b/>
          <w:bCs/>
          <w:color w:val="B8860B"/>
        </w:rPr>
        <w:tab/>
        <w:t>Capstone / Institutional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Built a full-stack online document request platform that digitized and streamlined manual admin workflows for students and staff at CCTC.</w:t>
      </w:r>
    </w:p>
    <w:p w:rsidR="006F4824" w:rsidRPr="006F4824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lastRenderedPageBreak/>
        <w:t>Implemented a real-time status-tracking dashboard, reducing follow-up queries and improving process transparency insti</w:t>
      </w:r>
      <w:r>
        <w:rPr>
          <w:rFonts w:ascii="Arial" w:eastAsia="Arial" w:hAnsi="Arial" w:cs="Arial"/>
          <w:color w:val="444444"/>
        </w:rPr>
        <w:t>tution-wide.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PixelForge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— Point-of-Sale</w:t>
      </w:r>
      <w:r w:rsidR="00462EA3">
        <w:rPr>
          <w:rFonts w:ascii="Arial" w:eastAsia="Arial" w:hAnsi="Arial" w:cs="Arial"/>
          <w:b/>
          <w:bCs/>
          <w:color w:val="1A1A2E"/>
          <w:sz w:val="22"/>
          <w:szCs w:val="22"/>
        </w:rPr>
        <w:t>s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System</w:t>
      </w:r>
      <w:r>
        <w:rPr>
          <w:rFonts w:ascii="Arial" w:eastAsia="Arial" w:hAnsi="Arial" w:cs="Arial"/>
          <w:i/>
          <w:iCs/>
          <w:color w:val="444444"/>
        </w:rPr>
        <w:tab/>
        <w:t>January 202</w:t>
      </w:r>
      <w:r w:rsidR="006F4824">
        <w:rPr>
          <w:rFonts w:ascii="Arial" w:eastAsia="Arial" w:hAnsi="Arial" w:cs="Arial"/>
          <w:i/>
          <w:iCs/>
          <w:color w:val="444444"/>
        </w:rPr>
        <w:t>5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>M</w:t>
      </w:r>
      <w:r>
        <w:rPr>
          <w:rFonts w:ascii="Arial" w:eastAsia="Arial" w:hAnsi="Arial" w:cs="Arial"/>
          <w:color w:val="444444"/>
        </w:rPr>
        <w:t xml:space="preserve">ain </w:t>
      </w:r>
      <w:r w:rsidR="006F4824">
        <w:rPr>
          <w:rFonts w:ascii="Arial" w:eastAsia="Arial" w:hAnsi="Arial" w:cs="Arial"/>
          <w:color w:val="444444"/>
        </w:rPr>
        <w:t>Developer | Consolatrix</w:t>
      </w:r>
      <w:r>
        <w:rPr>
          <w:rFonts w:ascii="Arial" w:eastAsia="Arial" w:hAnsi="Arial" w:cs="Arial"/>
          <w:color w:val="444444"/>
        </w:rPr>
        <w:t xml:space="preserve"> College of Toledo City</w:t>
      </w:r>
      <w:r>
        <w:rPr>
          <w:rFonts w:ascii="Arial" w:eastAsia="Arial" w:hAnsi="Arial" w:cs="Arial"/>
          <w:b/>
          <w:bCs/>
          <w:color w:val="B8860B"/>
        </w:rPr>
        <w:tab/>
        <w:t>Academic Project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Developed a lightweight POS system with fast checkout, receipt generation, and smart product inventory management for a reta</w:t>
      </w:r>
      <w:r>
        <w:rPr>
          <w:rFonts w:ascii="Arial" w:eastAsia="Arial" w:hAnsi="Arial" w:cs="Arial"/>
          <w:color w:val="444444"/>
        </w:rPr>
        <w:t>il-facing use case.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Designed a minimal, speed-optimized UI focuse</w:t>
      </w:r>
      <w:bookmarkStart w:id="0" w:name="_GoBack"/>
      <w:bookmarkEnd w:id="0"/>
      <w:r>
        <w:rPr>
          <w:rFonts w:ascii="Arial" w:eastAsia="Arial" w:hAnsi="Arial" w:cs="Arial"/>
          <w:color w:val="444444"/>
        </w:rPr>
        <w:t>d on reducing transaction friction during high-volume periods.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P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ocket Trainer —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Gacha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Web App</w:t>
      </w:r>
      <w:r>
        <w:rPr>
          <w:rFonts w:ascii="Arial" w:eastAsia="Arial" w:hAnsi="Arial" w:cs="Arial"/>
          <w:i/>
          <w:iCs/>
          <w:color w:val="444444"/>
        </w:rPr>
        <w:tab/>
        <w:t>February 2026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 xml:space="preserve">Main </w:t>
      </w:r>
      <w:r w:rsidR="006F4824">
        <w:rPr>
          <w:rFonts w:ascii="Arial" w:eastAsia="Arial" w:hAnsi="Arial" w:cs="Arial"/>
          <w:color w:val="444444"/>
        </w:rPr>
        <w:t>Developer | Consolatrix</w:t>
      </w:r>
      <w:r>
        <w:rPr>
          <w:rFonts w:ascii="Arial" w:eastAsia="Arial" w:hAnsi="Arial" w:cs="Arial"/>
          <w:color w:val="444444"/>
        </w:rPr>
        <w:t xml:space="preserve"> College of Toledo City</w:t>
      </w:r>
      <w:r>
        <w:rPr>
          <w:rFonts w:ascii="Arial" w:eastAsia="Arial" w:hAnsi="Arial" w:cs="Arial"/>
          <w:b/>
          <w:bCs/>
          <w:color w:val="B8860B"/>
        </w:rPr>
        <w:tab/>
        <w:t>Academic Project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Built a Pok</w:t>
      </w:r>
      <w:r>
        <w:rPr>
          <w:rFonts w:ascii="Arial" w:eastAsia="Arial" w:hAnsi="Arial" w:cs="Arial"/>
          <w:color w:val="444444"/>
        </w:rPr>
        <w:t xml:space="preserve">émon-inspired </w:t>
      </w:r>
      <w:proofErr w:type="spellStart"/>
      <w:r>
        <w:rPr>
          <w:rFonts w:ascii="Arial" w:eastAsia="Arial" w:hAnsi="Arial" w:cs="Arial"/>
          <w:color w:val="444444"/>
        </w:rPr>
        <w:t>gacha</w:t>
      </w:r>
      <w:proofErr w:type="spellEnd"/>
      <w:r>
        <w:rPr>
          <w:rFonts w:ascii="Arial" w:eastAsia="Arial" w:hAnsi="Arial" w:cs="Arial"/>
          <w:color w:val="444444"/>
        </w:rPr>
        <w:t xml:space="preserve"> web app with card collection, rarity-tiered pull mechanics, and progression systems using ReactJS.</w:t>
      </w:r>
    </w:p>
    <w:p w:rsidR="00446FFC" w:rsidRPr="006F4824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Delivered a polished, game-quality browser experience with smooth animations and dynamic state management.</w:t>
      </w:r>
    </w:p>
    <w:p w:rsidR="006F4824" w:rsidRDefault="006F4824" w:rsidP="006F4824">
      <w:pPr>
        <w:pStyle w:val="ListParagraph"/>
        <w:spacing w:before="40" w:after="40" w:line="276" w:lineRule="auto"/>
        <w:ind w:left="480"/>
      </w:pP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NTERNSHIP EXPERIENCE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City Di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saster Risk Reduction and Management Office (CDRRMO)</w:t>
      </w:r>
      <w:r>
        <w:rPr>
          <w:rFonts w:ascii="Arial" w:eastAsia="Arial" w:hAnsi="Arial" w:cs="Arial"/>
          <w:i/>
          <w:iCs/>
          <w:color w:val="444444"/>
        </w:rPr>
        <w:tab/>
        <w:t>June – September 2025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 xml:space="preserve">IT </w:t>
      </w:r>
      <w:r w:rsidR="006F4824">
        <w:rPr>
          <w:rFonts w:ascii="Arial" w:eastAsia="Arial" w:hAnsi="Arial" w:cs="Arial"/>
          <w:color w:val="444444"/>
        </w:rPr>
        <w:t>Intern | Toledo</w:t>
      </w:r>
      <w:r>
        <w:rPr>
          <w:rFonts w:ascii="Arial" w:eastAsia="Arial" w:hAnsi="Arial" w:cs="Arial"/>
          <w:color w:val="444444"/>
        </w:rPr>
        <w:t xml:space="preserve"> City, Cebu</w:t>
      </w:r>
      <w:r>
        <w:rPr>
          <w:rFonts w:ascii="Arial" w:eastAsia="Arial" w:hAnsi="Arial" w:cs="Arial"/>
          <w:b/>
          <w:bCs/>
          <w:color w:val="B8860B"/>
        </w:rPr>
        <w:tab/>
        <w:t>Government Agency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Designed and produced impactful disaster awareness visual materials and infographics for public information campaigns, applying UI/UX principles to communicate critical safety information clearly.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Created and edited educational videos on disaster preparedn</w:t>
      </w:r>
      <w:r>
        <w:rPr>
          <w:rFonts w:ascii="Arial" w:eastAsia="Arial" w:hAnsi="Arial" w:cs="Arial"/>
          <w:color w:val="444444"/>
        </w:rPr>
        <w:t>ess, risk reduction, and emergency response procedures — demonstrating multimedia production competency under a government mandate.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Assisted in geographic data mapping of Toledo City using digital tools to support disaster risk planning, hazard zoning, and</w:t>
      </w:r>
      <w:r>
        <w:rPr>
          <w:rFonts w:ascii="Arial" w:eastAsia="Arial" w:hAnsi="Arial" w:cs="Arial"/>
          <w:color w:val="444444"/>
        </w:rPr>
        <w:t xml:space="preserve"> emergency resource allocation.</w:t>
      </w:r>
    </w:p>
    <w:p w:rsidR="00446FFC" w:rsidRPr="006F4824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Provided broad IT support including computer maintenance, software troubleshooting, data management, and technical assistance for day-to-day office operations.</w:t>
      </w:r>
    </w:p>
    <w:p w:rsidR="006F4824" w:rsidRDefault="006F4824" w:rsidP="006F4824">
      <w:pPr>
        <w:pStyle w:val="ListParagraph"/>
        <w:spacing w:before="40" w:after="40" w:line="276" w:lineRule="auto"/>
        <w:ind w:left="480"/>
      </w:pP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DUCATION</w:t>
      </w:r>
    </w:p>
    <w:p w:rsidR="00446FFC" w:rsidRDefault="00F91DD0" w:rsidP="006F4824">
      <w:pPr>
        <w:tabs>
          <w:tab w:val="right" w:pos="9360"/>
        </w:tabs>
        <w:spacing w:before="120" w:after="20" w:line="276" w:lineRule="auto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Bachelor of Science in Information Technology</w:t>
      </w:r>
      <w:r>
        <w:rPr>
          <w:rFonts w:ascii="Arial" w:eastAsia="Arial" w:hAnsi="Arial" w:cs="Arial"/>
          <w:i/>
          <w:iCs/>
          <w:color w:val="444444"/>
        </w:rPr>
        <w:tab/>
        <w:t xml:space="preserve">August </w:t>
      </w:r>
      <w:r>
        <w:rPr>
          <w:rFonts w:ascii="Arial" w:eastAsia="Arial" w:hAnsi="Arial" w:cs="Arial"/>
          <w:i/>
          <w:iCs/>
          <w:color w:val="444444"/>
        </w:rPr>
        <w:t>2022 – March 2026</w:t>
      </w:r>
    </w:p>
    <w:p w:rsidR="00446FFC" w:rsidRDefault="00F91DD0" w:rsidP="006F4824">
      <w:pPr>
        <w:tabs>
          <w:tab w:val="right" w:pos="9360"/>
        </w:tabs>
        <w:spacing w:after="20" w:line="276" w:lineRule="auto"/>
      </w:pPr>
      <w:r>
        <w:rPr>
          <w:rFonts w:ascii="Arial" w:eastAsia="Arial" w:hAnsi="Arial" w:cs="Arial"/>
          <w:color w:val="444444"/>
        </w:rPr>
        <w:t xml:space="preserve">Consolatrix College of Toledo City, </w:t>
      </w:r>
      <w:proofErr w:type="gramStart"/>
      <w:r>
        <w:rPr>
          <w:rFonts w:ascii="Arial" w:eastAsia="Arial" w:hAnsi="Arial" w:cs="Arial"/>
          <w:color w:val="444444"/>
        </w:rPr>
        <w:t>Incorporated  |</w:t>
      </w:r>
      <w:proofErr w:type="gramEnd"/>
      <w:r>
        <w:rPr>
          <w:rFonts w:ascii="Arial" w:eastAsia="Arial" w:hAnsi="Arial" w:cs="Arial"/>
          <w:color w:val="444444"/>
        </w:rPr>
        <w:t xml:space="preserve">  Toledo City, Cebu</w:t>
      </w:r>
      <w:r>
        <w:rPr>
          <w:rFonts w:ascii="Arial" w:eastAsia="Arial" w:hAnsi="Arial" w:cs="Arial"/>
          <w:b/>
          <w:bCs/>
          <w:color w:val="B8860B"/>
        </w:rPr>
        <w:tab/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 xml:space="preserve">Graduated </w:t>
      </w:r>
      <w:r w:rsidRPr="006F4824">
        <w:rPr>
          <w:rFonts w:ascii="Arial" w:eastAsia="Arial" w:hAnsi="Arial" w:cs="Arial"/>
          <w:b/>
          <w:bCs/>
          <w:color w:val="444444"/>
        </w:rPr>
        <w:t>Cum Laude</w:t>
      </w:r>
      <w:r>
        <w:rPr>
          <w:rFonts w:ascii="Arial" w:eastAsia="Arial" w:hAnsi="Arial" w:cs="Arial"/>
          <w:color w:val="444444"/>
        </w:rPr>
        <w:t xml:space="preserve"> — Top academic distinction awarded for sustained excellence throughout the program.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 xml:space="preserve">Consistent </w:t>
      </w:r>
      <w:r w:rsidRPr="006F4824">
        <w:rPr>
          <w:rFonts w:ascii="Arial" w:eastAsia="Arial" w:hAnsi="Arial" w:cs="Arial"/>
          <w:b/>
          <w:bCs/>
          <w:color w:val="444444"/>
        </w:rPr>
        <w:t>Dean's Lister</w:t>
      </w:r>
      <w:r>
        <w:rPr>
          <w:rFonts w:ascii="Arial" w:eastAsia="Arial" w:hAnsi="Arial" w:cs="Arial"/>
          <w:color w:val="444444"/>
        </w:rPr>
        <w:t xml:space="preserve"> throughout undergraduate studies, demonstrating consistent academic performance across all semesters.</w:t>
      </w:r>
    </w:p>
    <w:p w:rsidR="00446FFC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 w:rsidRPr="006F4824">
        <w:rPr>
          <w:rFonts w:ascii="Arial" w:eastAsia="Arial" w:hAnsi="Arial" w:cs="Arial"/>
          <w:b/>
          <w:bCs/>
          <w:color w:val="444444"/>
        </w:rPr>
        <w:t>LGU Scholar</w:t>
      </w:r>
      <w:r>
        <w:rPr>
          <w:rFonts w:ascii="Arial" w:eastAsia="Arial" w:hAnsi="Arial" w:cs="Arial"/>
          <w:color w:val="444444"/>
        </w:rPr>
        <w:t xml:space="preserve"> — Recipient of Local Government Unit scholarship, recognizing academic merit and community contribution.</w:t>
      </w:r>
    </w:p>
    <w:p w:rsidR="00446FFC" w:rsidRPr="006F4824" w:rsidRDefault="00F91DD0" w:rsidP="006F4824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444444"/>
        </w:rPr>
        <w:t>Relevant cou</w:t>
      </w:r>
      <w:r>
        <w:rPr>
          <w:rFonts w:ascii="Arial" w:eastAsia="Arial" w:hAnsi="Arial" w:cs="Arial"/>
          <w:color w:val="444444"/>
        </w:rPr>
        <w:t>rsework: Web Systems &amp; Technologies, Database Management, Systems Analysis &amp; Design, Human-Computer Interaction, Object-Oriented Programming, Network Fundamentals.</w:t>
      </w:r>
    </w:p>
    <w:p w:rsidR="006F4824" w:rsidRDefault="006F4824" w:rsidP="006F4824">
      <w:pPr>
        <w:spacing w:before="40" w:after="40" w:line="276" w:lineRule="auto"/>
        <w:ind w:left="200"/>
      </w:pPr>
    </w:p>
    <w:p w:rsidR="00446FFC" w:rsidRDefault="00F91DD0">
      <w:pPr>
        <w:pBdr>
          <w:bottom w:val="single" w:sz="6" w:space="2" w:color="C8A84B"/>
        </w:pBdr>
        <w:spacing w:before="160" w:after="40"/>
      </w:pP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1A1A2E"/>
          <w:spacing w:val="40"/>
          <w:sz w:val="24"/>
          <w:szCs w:val="24"/>
        </w:rPr>
        <w:t>DDITIONAL INFORMATION</w:t>
      </w:r>
    </w:p>
    <w:p w:rsidR="00446FFC" w:rsidRDefault="00F91DD0" w:rsidP="006F4824">
      <w:pPr>
        <w:spacing w:after="40" w:line="276" w:lineRule="auto"/>
      </w:pPr>
      <w:r>
        <w:rPr>
          <w:rFonts w:ascii="Arial" w:eastAsia="Arial" w:hAnsi="Arial" w:cs="Arial"/>
          <w:b/>
          <w:bCs/>
          <w:color w:val="1A1A2E"/>
        </w:rPr>
        <w:t xml:space="preserve">Languages: </w:t>
      </w:r>
      <w:r>
        <w:rPr>
          <w:rFonts w:ascii="Arial" w:eastAsia="Arial" w:hAnsi="Arial" w:cs="Arial"/>
          <w:color w:val="444444"/>
        </w:rPr>
        <w:t>Filipino (Native), English (Professional Proficiency)</w:t>
      </w:r>
    </w:p>
    <w:p w:rsidR="00446FFC" w:rsidRDefault="00F91DD0" w:rsidP="006F4824">
      <w:pPr>
        <w:spacing w:after="40" w:line="276" w:lineRule="auto"/>
      </w:pPr>
      <w:r>
        <w:rPr>
          <w:rFonts w:ascii="Arial" w:eastAsia="Arial" w:hAnsi="Arial" w:cs="Arial"/>
          <w:b/>
          <w:bCs/>
          <w:color w:val="1A1A2E"/>
        </w:rPr>
        <w:t>Por</w:t>
      </w:r>
      <w:r>
        <w:rPr>
          <w:rFonts w:ascii="Arial" w:eastAsia="Arial" w:hAnsi="Arial" w:cs="Arial"/>
          <w:b/>
          <w:bCs/>
          <w:color w:val="1A1A2E"/>
        </w:rPr>
        <w:t xml:space="preserve">tfolio: </w:t>
      </w:r>
      <w:hyperlink r:id="rId8" w:history="1">
        <w:proofErr w:type="spellStart"/>
        <w:r>
          <w:rPr>
            <w:rFonts w:ascii="Arial" w:eastAsia="Arial" w:hAnsi="Arial" w:cs="Arial"/>
            <w:color w:val="B8860B"/>
            <w:u w:val="single"/>
          </w:rPr>
          <w:t>louise0921.vercel.app</w:t>
        </w:r>
        <w:proofErr w:type="spellEnd"/>
      </w:hyperlink>
    </w:p>
    <w:p w:rsidR="00446FFC" w:rsidRDefault="00F91DD0" w:rsidP="006F4824">
      <w:pPr>
        <w:spacing w:after="40" w:line="276" w:lineRule="auto"/>
      </w:pPr>
      <w:r>
        <w:rPr>
          <w:rFonts w:ascii="Arial" w:eastAsia="Arial" w:hAnsi="Arial" w:cs="Arial"/>
          <w:b/>
          <w:bCs/>
          <w:color w:val="1A1A2E"/>
        </w:rPr>
        <w:t xml:space="preserve">Live Project: </w:t>
      </w:r>
      <w:hyperlink r:id="rId9" w:history="1">
        <w:proofErr w:type="spellStart"/>
        <w:proofErr w:type="gramStart"/>
        <w:r>
          <w:rPr>
            <w:rFonts w:ascii="Arial" w:eastAsia="Arial" w:hAnsi="Arial" w:cs="Arial"/>
            <w:color w:val="B8860B"/>
            <w:u w:val="single"/>
          </w:rPr>
          <w:t>villasusaneresort.website</w:t>
        </w:r>
        <w:proofErr w:type="spellEnd"/>
        <w:proofErr w:type="gramEnd"/>
      </w:hyperlink>
    </w:p>
    <w:p w:rsidR="00446FFC" w:rsidRDefault="00F91DD0" w:rsidP="006F4824">
      <w:pPr>
        <w:spacing w:after="40" w:line="276" w:lineRule="auto"/>
      </w:pPr>
      <w:r>
        <w:rPr>
          <w:rFonts w:ascii="Arial" w:eastAsia="Arial" w:hAnsi="Arial" w:cs="Arial"/>
          <w:b/>
          <w:bCs/>
          <w:color w:val="1A1A2E"/>
        </w:rPr>
        <w:t xml:space="preserve">Interests: </w:t>
      </w:r>
      <w:r>
        <w:rPr>
          <w:rFonts w:ascii="Arial" w:eastAsia="Arial" w:hAnsi="Arial" w:cs="Arial"/>
          <w:color w:val="444444"/>
        </w:rPr>
        <w:t>UI/UX Research, Emerging Web Technologies, AI-Assisted Development, 3D Visual Design, Open Source Contribution</w:t>
      </w:r>
    </w:p>
    <w:sectPr w:rsidR="00446FFC" w:rsidSect="006F4824"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1DD0" w:rsidRDefault="00F91DD0" w:rsidP="006F4824">
      <w:r>
        <w:separator/>
      </w:r>
    </w:p>
  </w:endnote>
  <w:endnote w:type="continuationSeparator" w:id="0">
    <w:p w:rsidR="00F91DD0" w:rsidRDefault="00F91DD0" w:rsidP="006F4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1DD0" w:rsidRDefault="00F91DD0" w:rsidP="006F4824">
      <w:r>
        <w:separator/>
      </w:r>
    </w:p>
  </w:footnote>
  <w:footnote w:type="continuationSeparator" w:id="0">
    <w:p w:rsidR="00F91DD0" w:rsidRDefault="00F91DD0" w:rsidP="006F4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A98"/>
    <w:multiLevelType w:val="hybridMultilevel"/>
    <w:tmpl w:val="A170B08A"/>
    <w:lvl w:ilvl="0" w:tplc="2A30CBC4">
      <w:start w:val="1"/>
      <w:numFmt w:val="bullet"/>
      <w:lvlText w:val="●"/>
      <w:lvlJc w:val="left"/>
      <w:pPr>
        <w:ind w:left="720" w:hanging="360"/>
      </w:pPr>
    </w:lvl>
    <w:lvl w:ilvl="1" w:tplc="CC8A78E0">
      <w:start w:val="1"/>
      <w:numFmt w:val="bullet"/>
      <w:lvlText w:val="○"/>
      <w:lvlJc w:val="left"/>
      <w:pPr>
        <w:ind w:left="1440" w:hanging="360"/>
      </w:pPr>
    </w:lvl>
    <w:lvl w:ilvl="2" w:tplc="95A216C4">
      <w:start w:val="1"/>
      <w:numFmt w:val="bullet"/>
      <w:lvlText w:val="■"/>
      <w:lvlJc w:val="left"/>
      <w:pPr>
        <w:ind w:left="2160" w:hanging="360"/>
      </w:pPr>
    </w:lvl>
    <w:lvl w:ilvl="3" w:tplc="D9ECB438">
      <w:start w:val="1"/>
      <w:numFmt w:val="bullet"/>
      <w:lvlText w:val="●"/>
      <w:lvlJc w:val="left"/>
      <w:pPr>
        <w:ind w:left="2880" w:hanging="360"/>
      </w:pPr>
    </w:lvl>
    <w:lvl w:ilvl="4" w:tplc="4CB8C2CC">
      <w:start w:val="1"/>
      <w:numFmt w:val="bullet"/>
      <w:lvlText w:val="○"/>
      <w:lvlJc w:val="left"/>
      <w:pPr>
        <w:ind w:left="3600" w:hanging="360"/>
      </w:pPr>
    </w:lvl>
    <w:lvl w:ilvl="5" w:tplc="C8CEFC7A">
      <w:start w:val="1"/>
      <w:numFmt w:val="bullet"/>
      <w:lvlText w:val="■"/>
      <w:lvlJc w:val="left"/>
      <w:pPr>
        <w:ind w:left="4320" w:hanging="360"/>
      </w:pPr>
    </w:lvl>
    <w:lvl w:ilvl="6" w:tplc="7C6E035C">
      <w:start w:val="1"/>
      <w:numFmt w:val="bullet"/>
      <w:lvlText w:val="●"/>
      <w:lvlJc w:val="left"/>
      <w:pPr>
        <w:ind w:left="5040" w:hanging="360"/>
      </w:pPr>
    </w:lvl>
    <w:lvl w:ilvl="7" w:tplc="1E8C5876">
      <w:start w:val="1"/>
      <w:numFmt w:val="bullet"/>
      <w:lvlText w:val="●"/>
      <w:lvlJc w:val="left"/>
      <w:pPr>
        <w:ind w:left="5760" w:hanging="360"/>
      </w:pPr>
    </w:lvl>
    <w:lvl w:ilvl="8" w:tplc="368284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8755A9"/>
    <w:multiLevelType w:val="hybridMultilevel"/>
    <w:tmpl w:val="031EFD3C"/>
    <w:lvl w:ilvl="0" w:tplc="79D210B6">
      <w:start w:val="1"/>
      <w:numFmt w:val="bullet"/>
      <w:lvlText w:val="•"/>
      <w:lvlJc w:val="left"/>
      <w:pPr>
        <w:ind w:left="480" w:hanging="280"/>
      </w:pPr>
    </w:lvl>
    <w:lvl w:ilvl="1" w:tplc="6F90411C">
      <w:numFmt w:val="decimal"/>
      <w:lvlText w:val=""/>
      <w:lvlJc w:val="left"/>
    </w:lvl>
    <w:lvl w:ilvl="2" w:tplc="2E167AFE">
      <w:numFmt w:val="decimal"/>
      <w:lvlText w:val=""/>
      <w:lvlJc w:val="left"/>
    </w:lvl>
    <w:lvl w:ilvl="3" w:tplc="02804714">
      <w:numFmt w:val="decimal"/>
      <w:lvlText w:val=""/>
      <w:lvlJc w:val="left"/>
    </w:lvl>
    <w:lvl w:ilvl="4" w:tplc="1F9608FC">
      <w:numFmt w:val="decimal"/>
      <w:lvlText w:val=""/>
      <w:lvlJc w:val="left"/>
    </w:lvl>
    <w:lvl w:ilvl="5" w:tplc="0608D6CE">
      <w:numFmt w:val="decimal"/>
      <w:lvlText w:val=""/>
      <w:lvlJc w:val="left"/>
    </w:lvl>
    <w:lvl w:ilvl="6" w:tplc="3EB88A3E">
      <w:numFmt w:val="decimal"/>
      <w:lvlText w:val=""/>
      <w:lvlJc w:val="left"/>
    </w:lvl>
    <w:lvl w:ilvl="7" w:tplc="ED70A7A8">
      <w:numFmt w:val="decimal"/>
      <w:lvlText w:val=""/>
      <w:lvlJc w:val="left"/>
    </w:lvl>
    <w:lvl w:ilvl="8" w:tplc="6414AD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FC"/>
    <w:rsid w:val="00446FFC"/>
    <w:rsid w:val="00462EA3"/>
    <w:rsid w:val="006F4824"/>
    <w:rsid w:val="00F9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9B64"/>
  <w15:docId w15:val="{BA003F27-9CA1-40D0-BA98-8B9A554E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48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824"/>
  </w:style>
  <w:style w:type="paragraph" w:styleId="Footer">
    <w:name w:val="footer"/>
    <w:basedOn w:val="Normal"/>
    <w:link w:val="FooterChar"/>
    <w:uiPriority w:val="99"/>
    <w:unhideWhenUsed/>
    <w:rsid w:val="006F48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uise0921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uise0921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illasusaneresort.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Lounelle</cp:lastModifiedBy>
  <cp:revision>2</cp:revision>
  <dcterms:created xsi:type="dcterms:W3CDTF">2026-05-18T09:56:00Z</dcterms:created>
  <dcterms:modified xsi:type="dcterms:W3CDTF">2026-05-18T10:09:00Z</dcterms:modified>
</cp:coreProperties>
</file>