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30FF691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bookmarkStart w:id="0" w:name="page1"/>
      <w:bookmarkEnd w:id="0"/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SASU LGC</w:t>
      </w:r>
    </w:p>
    <w:p w14:paraId="7672FBA7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342D33D9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12 Place Paul Mistral</w:t>
      </w:r>
    </w:p>
    <w:p w14:paraId="452AE12D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190D50EB" w14:textId="77777777" w:rsidR="00947058" w:rsidRPr="007C2EBB" w:rsidRDefault="006E48D8" w:rsidP="001324B4">
      <w:pPr>
        <w:spacing w:line="0" w:lineRule="atLeast"/>
        <w:ind w:left="100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38000 Grenoble</w:t>
      </w:r>
    </w:p>
    <w:p w14:paraId="2EE60B7B" w14:textId="77777777" w:rsidR="00947058" w:rsidRPr="007C2EBB" w:rsidRDefault="00947058">
      <w:pPr>
        <w:spacing w:line="45" w:lineRule="exact"/>
        <w:rPr>
          <w:rFonts w:ascii="Times New Roman" w:eastAsia="Times New Roman" w:hAnsi="Times New Roman"/>
          <w:sz w:val="18"/>
          <w:szCs w:val="18"/>
          <w:lang w:val="en-US"/>
        </w:rPr>
      </w:pPr>
    </w:p>
    <w:p w14:paraId="4A534BCB" w14:textId="50052E69" w:rsidR="00947058" w:rsidRPr="007C2EBB" w:rsidRDefault="006E48D8">
      <w:pPr>
        <w:spacing w:line="0" w:lineRule="atLeast"/>
        <w:ind w:left="10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7C2EBB">
        <w:rPr>
          <w:rFonts w:ascii="Arial" w:eastAsia="Arial" w:hAnsi="Arial"/>
          <w:color w:val="476388"/>
          <w:sz w:val="18"/>
          <w:szCs w:val="18"/>
          <w:lang w:val="en-US"/>
        </w:rPr>
        <w:t>@: louisgarnierpro@outlook.com</w:t>
      </w:r>
    </w:p>
    <w:p w14:paraId="788F89FA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5AD36DB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1E2CED" w14:textId="77777777" w:rsidR="00947058" w:rsidRPr="00C73D3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21CC4E3" w14:textId="4148A9CF" w:rsidR="00C6284D" w:rsidRDefault="00C6284D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0A583F">
        <w:rPr>
          <w:rFonts w:ascii="Arial" w:eastAsia="Arial" w:hAnsi="Arial"/>
          <w:color w:val="476388"/>
          <w:sz w:val="18"/>
          <w:szCs w:val="18"/>
          <w:lang w:val="en-US"/>
        </w:rPr>
        <w:t xml:space="preserve">JPSB </w:t>
      </w:r>
      <w:r w:rsidR="00AD2FAA" w:rsidRPr="000A583F">
        <w:rPr>
          <w:rFonts w:ascii="Arial" w:eastAsia="Arial" w:hAnsi="Arial"/>
          <w:color w:val="476388"/>
          <w:sz w:val="18"/>
          <w:szCs w:val="18"/>
          <w:lang w:val="en-US"/>
        </w:rPr>
        <w:t>Consulting LTD</w:t>
      </w:r>
    </w:p>
    <w:p w14:paraId="48005590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329 Howe St, PMB 2131</w:t>
      </w:r>
    </w:p>
    <w:p w14:paraId="63E0BE91" w14:textId="77777777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Vancouver BC V6C 3N2</w:t>
      </w:r>
    </w:p>
    <w:p w14:paraId="400F8F5F" w14:textId="0953834C" w:rsidR="001C0F26" w:rsidRPr="001C0F26" w:rsidRDefault="001C0F26" w:rsidP="000A583F">
      <w:pPr>
        <w:spacing w:line="0" w:lineRule="atLeast"/>
        <w:ind w:left="100"/>
        <w:jc w:val="right"/>
        <w:outlineLvl w:val="0"/>
        <w:rPr>
          <w:rFonts w:ascii="Arial" w:eastAsia="Arial" w:hAnsi="Arial"/>
          <w:color w:val="476388"/>
          <w:sz w:val="18"/>
          <w:szCs w:val="18"/>
          <w:lang w:val="en-US"/>
        </w:rPr>
      </w:pPr>
      <w:r w:rsidRPr="001C0F26">
        <w:rPr>
          <w:rFonts w:ascii="Arial" w:eastAsia="Arial" w:hAnsi="Arial"/>
          <w:color w:val="476388"/>
          <w:sz w:val="18"/>
          <w:szCs w:val="18"/>
          <w:lang w:val="en-US"/>
        </w:rPr>
        <w:t>Canada</w:t>
      </w:r>
    </w:p>
    <w:p w14:paraId="7BBC0E31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8795C3E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62D4ACD5" w14:textId="77777777" w:rsidR="00947058" w:rsidRPr="00DC6AB5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F76064" w14:textId="103787AB" w:rsidR="00947058" w:rsidRPr="00DC6AB5" w:rsidRDefault="00980928">
      <w:pPr>
        <w:spacing w:line="225" w:lineRule="exact"/>
        <w:rPr>
          <w:rFonts w:ascii="Times New Roman" w:eastAsia="Times New Roman" w:hAnsi="Times New Roman"/>
          <w:sz w:val="24"/>
          <w:lang w:val="en-US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7728" behindDoc="1" locked="0" layoutInCell="1" allowOverlap="1" wp14:anchorId="0894AAC6" wp14:editId="56BA5A52">
            <wp:simplePos x="0" y="0"/>
            <wp:positionH relativeFrom="column">
              <wp:posOffset>4906977</wp:posOffset>
            </wp:positionH>
            <wp:positionV relativeFrom="paragraph">
              <wp:posOffset>1985500</wp:posOffset>
            </wp:positionV>
            <wp:extent cx="1041149" cy="306705"/>
            <wp:effectExtent l="0" t="0" r="635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149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418" w:type="dxa"/>
        <w:tblInd w:w="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20"/>
        <w:gridCol w:w="2280"/>
        <w:gridCol w:w="1266"/>
        <w:gridCol w:w="374"/>
        <w:gridCol w:w="2178"/>
      </w:tblGrid>
      <w:tr w:rsidR="00947058" w14:paraId="097F631F" w14:textId="77777777" w:rsidTr="00AD2FAA">
        <w:trPr>
          <w:trHeight w:val="238"/>
        </w:trPr>
        <w:tc>
          <w:tcPr>
            <w:tcW w:w="3320" w:type="dxa"/>
            <w:vAlign w:val="bottom"/>
          </w:tcPr>
          <w:p w14:paraId="14399D38" w14:textId="6AC6D044" w:rsidR="00947058" w:rsidRDefault="00282448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 xml:space="preserve">Invoice </w:t>
            </w:r>
            <w:r w:rsidR="00A81219">
              <w:rPr>
                <w:rFonts w:ascii="Arial" w:eastAsia="Arial" w:hAnsi="Arial"/>
                <w:color w:val="476388"/>
                <w:sz w:val="17"/>
              </w:rPr>
              <w:t>6</w:t>
            </w:r>
            <w:r w:rsidR="001E5BFD">
              <w:rPr>
                <w:rFonts w:ascii="Arial" w:eastAsia="Arial" w:hAnsi="Arial"/>
                <w:color w:val="476388"/>
                <w:sz w:val="17"/>
              </w:rPr>
              <w:t>7</w:t>
            </w:r>
          </w:p>
        </w:tc>
        <w:tc>
          <w:tcPr>
            <w:tcW w:w="2280" w:type="dxa"/>
            <w:vAlign w:val="bottom"/>
          </w:tcPr>
          <w:p w14:paraId="01512C5D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66" w:type="dxa"/>
            <w:vAlign w:val="bottom"/>
          </w:tcPr>
          <w:p w14:paraId="221F9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74" w:type="dxa"/>
            <w:vAlign w:val="bottom"/>
          </w:tcPr>
          <w:p w14:paraId="30CC0EE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178" w:type="dxa"/>
            <w:vAlign w:val="bottom"/>
          </w:tcPr>
          <w:p w14:paraId="1F653A6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947058" w14:paraId="1F7D49EB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770A4D39" w14:textId="75A450B9" w:rsidR="00947058" w:rsidRDefault="00B76308">
            <w:pPr>
              <w:spacing w:line="0" w:lineRule="atLeast"/>
              <w:rPr>
                <w:rFonts w:ascii="Arial" w:eastAsia="Arial" w:hAnsi="Arial"/>
                <w:color w:val="5D9CF1"/>
                <w:sz w:val="17"/>
              </w:rPr>
            </w:pPr>
            <w:r>
              <w:rPr>
                <w:rFonts w:ascii="Arial" w:eastAsia="Arial" w:hAnsi="Arial"/>
                <w:color w:val="5D9CF1"/>
                <w:sz w:val="17"/>
              </w:rPr>
              <w:t xml:space="preserve">1st of </w:t>
            </w:r>
            <w:r w:rsidR="00982C59">
              <w:rPr>
                <w:rFonts w:ascii="Arial" w:eastAsia="Arial" w:hAnsi="Arial"/>
                <w:color w:val="5D9CF1"/>
                <w:sz w:val="17"/>
              </w:rPr>
              <w:t>May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2026 invoice</w:t>
            </w:r>
          </w:p>
        </w:tc>
        <w:tc>
          <w:tcPr>
            <w:tcW w:w="2280" w:type="dxa"/>
            <w:vAlign w:val="bottom"/>
          </w:tcPr>
          <w:p w14:paraId="61418BA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vAlign w:val="bottom"/>
          </w:tcPr>
          <w:p w14:paraId="2A97D60C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74" w:type="dxa"/>
            <w:vAlign w:val="bottom"/>
          </w:tcPr>
          <w:p w14:paraId="1DFB434F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4B51E2F9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70199958" w14:textId="77777777" w:rsidTr="00AD2FAA">
        <w:trPr>
          <w:trHeight w:val="360"/>
        </w:trPr>
        <w:tc>
          <w:tcPr>
            <w:tcW w:w="3320" w:type="dxa"/>
            <w:vAlign w:val="bottom"/>
          </w:tcPr>
          <w:p w14:paraId="24897F95" w14:textId="5FCCE5C5" w:rsidR="00947058" w:rsidRDefault="00B76308">
            <w:pPr>
              <w:spacing w:line="0" w:lineRule="atLeas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Date d'émission : 07/0</w:t>
            </w:r>
            <w:r w:rsidR="00982C59">
              <w:rPr>
                <w:rFonts w:ascii="Arial" w:eastAsia="Arial" w:hAnsi="Arial"/>
                <w:color w:val="476388"/>
                <w:sz w:val="17"/>
              </w:rPr>
              <w:t>5</w:t>
            </w:r>
            <w:r>
              <w:rPr>
                <w:rFonts w:ascii="Arial" w:eastAsia="Arial" w:hAnsi="Arial"/>
                <w:color w:val="476388"/>
                <w:sz w:val="17"/>
              </w:rPr>
              <w:t>/2026</w:t>
            </w:r>
          </w:p>
        </w:tc>
        <w:tc>
          <w:tcPr>
            <w:tcW w:w="3546" w:type="dxa"/>
            <w:gridSpan w:val="2"/>
            <w:vAlign w:val="bottom"/>
          </w:tcPr>
          <w:p w14:paraId="49F04E58" w14:textId="77777777" w:rsidR="00947058" w:rsidRDefault="006E48D8">
            <w:pPr>
              <w:spacing w:line="0" w:lineRule="atLeast"/>
              <w:ind w:left="1100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Période de validité : 60 jours</w:t>
            </w:r>
          </w:p>
        </w:tc>
        <w:tc>
          <w:tcPr>
            <w:tcW w:w="374" w:type="dxa"/>
            <w:vAlign w:val="bottom"/>
          </w:tcPr>
          <w:p w14:paraId="22FA704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CB2BD6A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47058" w14:paraId="4D2E235A" w14:textId="77777777" w:rsidTr="00AD2FAA">
        <w:trPr>
          <w:trHeight w:val="146"/>
        </w:trPr>
        <w:tc>
          <w:tcPr>
            <w:tcW w:w="3320" w:type="dxa"/>
            <w:vAlign w:val="bottom"/>
          </w:tcPr>
          <w:p w14:paraId="211CBF54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280" w:type="dxa"/>
            <w:vAlign w:val="bottom"/>
          </w:tcPr>
          <w:p w14:paraId="66E4C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1266" w:type="dxa"/>
            <w:vAlign w:val="bottom"/>
          </w:tcPr>
          <w:p w14:paraId="715F74D1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374" w:type="dxa"/>
            <w:vAlign w:val="bottom"/>
          </w:tcPr>
          <w:p w14:paraId="76116F88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  <w:tc>
          <w:tcPr>
            <w:tcW w:w="2178" w:type="dxa"/>
            <w:vAlign w:val="bottom"/>
          </w:tcPr>
          <w:p w14:paraId="15F0AD1E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12"/>
              </w:rPr>
            </w:pPr>
          </w:p>
        </w:tc>
      </w:tr>
      <w:tr w:rsidR="00947058" w14:paraId="64ACA63F" w14:textId="77777777" w:rsidTr="00AD2FAA">
        <w:trPr>
          <w:trHeight w:val="298"/>
        </w:trPr>
        <w:tc>
          <w:tcPr>
            <w:tcW w:w="3320" w:type="dxa"/>
            <w:vAlign w:val="bottom"/>
          </w:tcPr>
          <w:p w14:paraId="7E0F0A29" w14:textId="77777777" w:rsidR="00947058" w:rsidRDefault="006E48D8">
            <w:pPr>
              <w:spacing w:line="0" w:lineRule="atLeast"/>
              <w:ind w:left="2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Désignation</w:t>
            </w:r>
          </w:p>
        </w:tc>
        <w:tc>
          <w:tcPr>
            <w:tcW w:w="2280" w:type="dxa"/>
            <w:vAlign w:val="bottom"/>
          </w:tcPr>
          <w:p w14:paraId="2205B84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507AB56F" w14:textId="77777777" w:rsidR="00947058" w:rsidRDefault="006E48D8">
            <w:pPr>
              <w:spacing w:line="0" w:lineRule="atLeast"/>
              <w:ind w:left="640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>TVA</w:t>
            </w:r>
          </w:p>
        </w:tc>
        <w:tc>
          <w:tcPr>
            <w:tcW w:w="374" w:type="dxa"/>
            <w:shd w:val="clear" w:color="auto" w:fill="5D9CF1"/>
            <w:vAlign w:val="bottom"/>
          </w:tcPr>
          <w:p w14:paraId="0E8F4E07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2AB108D5" w14:textId="2BC6496F" w:rsidR="00947058" w:rsidRDefault="000A583F" w:rsidP="00AD2FAA">
            <w:pPr>
              <w:spacing w:line="0" w:lineRule="atLeast"/>
              <w:rPr>
                <w:rFonts w:ascii="Arial" w:eastAsia="Arial" w:hAnsi="Arial"/>
                <w:b/>
                <w:color w:val="FFFFFF"/>
                <w:sz w:val="17"/>
              </w:rPr>
            </w:pPr>
            <w:r>
              <w:rPr>
                <w:rFonts w:ascii="Arial" w:eastAsia="Arial" w:hAnsi="Arial"/>
                <w:b/>
                <w:color w:val="FFFFFF"/>
                <w:sz w:val="17"/>
              </w:rPr>
              <w:t xml:space="preserve">    </w:t>
            </w:r>
            <w:r w:rsidR="006E48D8">
              <w:rPr>
                <w:rFonts w:ascii="Arial" w:eastAsia="Arial" w:hAnsi="Arial"/>
                <w:b/>
                <w:color w:val="FFFFFF"/>
                <w:sz w:val="17"/>
              </w:rPr>
              <w:t xml:space="preserve">Total </w:t>
            </w:r>
            <w:r w:rsidR="006E48D8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>HT</w:t>
            </w:r>
            <w:r w:rsidR="00AD2FAA" w:rsidRPr="000A583F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 (USD$)</w:t>
            </w:r>
          </w:p>
        </w:tc>
      </w:tr>
      <w:tr w:rsidR="00947058" w14:paraId="0757238E" w14:textId="77777777" w:rsidTr="00AD2FAA">
        <w:trPr>
          <w:trHeight w:val="62"/>
        </w:trPr>
        <w:tc>
          <w:tcPr>
            <w:tcW w:w="5600" w:type="dxa"/>
            <w:gridSpan w:val="2"/>
            <w:vAlign w:val="bottom"/>
          </w:tcPr>
          <w:p w14:paraId="4E72BB0B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1266" w:type="dxa"/>
            <w:shd w:val="clear" w:color="auto" w:fill="5D9CF1"/>
            <w:vAlign w:val="bottom"/>
          </w:tcPr>
          <w:p w14:paraId="227E6E03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374" w:type="dxa"/>
            <w:shd w:val="clear" w:color="auto" w:fill="5D9CF1"/>
            <w:vAlign w:val="bottom"/>
          </w:tcPr>
          <w:p w14:paraId="674F3AD6" w14:textId="77777777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  <w:tc>
          <w:tcPr>
            <w:tcW w:w="2178" w:type="dxa"/>
            <w:vAlign w:val="bottom"/>
          </w:tcPr>
          <w:p w14:paraId="65910419" w14:textId="2F11EDA1" w:rsidR="00947058" w:rsidRDefault="00947058">
            <w:pPr>
              <w:spacing w:line="0" w:lineRule="atLeast"/>
              <w:rPr>
                <w:rFonts w:ascii="Times New Roman" w:eastAsia="Times New Roman" w:hAnsi="Times New Roman"/>
                <w:sz w:val="5"/>
              </w:rPr>
            </w:pPr>
          </w:p>
        </w:tc>
      </w:tr>
      <w:tr w:rsidR="00DF2C95" w14:paraId="29D6E0CF" w14:textId="77777777" w:rsidTr="00AD2FAA">
        <w:trPr>
          <w:trHeight w:val="370"/>
        </w:trPr>
        <w:tc>
          <w:tcPr>
            <w:tcW w:w="6866" w:type="dxa"/>
            <w:gridSpan w:val="3"/>
            <w:vAlign w:val="bottom"/>
          </w:tcPr>
          <w:p w14:paraId="34FBA45A" w14:textId="6C6D24B2" w:rsidR="00DF2C95" w:rsidRPr="00DC6AB5" w:rsidRDefault="00764943" w:rsidP="00DF2C95">
            <w:pPr>
              <w:spacing w:line="0" w:lineRule="atLeast"/>
              <w:ind w:left="20"/>
              <w:rPr>
                <w:rFonts w:ascii="Arial" w:eastAsia="Arial" w:hAnsi="Arial"/>
                <w:color w:val="476388"/>
                <w:sz w:val="17"/>
                <w:lang w:val="en-US"/>
              </w:rPr>
            </w:pP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Consultancy fees for period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1st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to the 3</w:t>
            </w:r>
            <w:r w:rsidR="00982C59">
              <w:rPr>
                <w:rFonts w:ascii="Arial" w:eastAsia="Arial" w:hAnsi="Arial"/>
                <w:color w:val="476388"/>
                <w:sz w:val="17"/>
                <w:lang w:val="en-US"/>
              </w:rPr>
              <w:t>0th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of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="00982C59">
              <w:rPr>
                <w:rFonts w:ascii="Arial" w:eastAsia="Arial" w:hAnsi="Arial"/>
                <w:color w:val="476388"/>
                <w:sz w:val="17"/>
                <w:lang w:val="en-US"/>
              </w:rPr>
              <w:t>April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</w:t>
            </w:r>
            <w:r w:rsidRPr="00C73D35">
              <w:rPr>
                <w:rFonts w:ascii="Arial" w:eastAsia="Arial" w:hAnsi="Arial"/>
                <w:color w:val="476388"/>
                <w:sz w:val="17"/>
                <w:lang w:val="en-US"/>
              </w:rPr>
              <w:t>202</w:t>
            </w:r>
            <w:r>
              <w:rPr>
                <w:rFonts w:ascii="Arial" w:eastAsia="Arial" w:hAnsi="Arial"/>
                <w:color w:val="476388"/>
                <w:sz w:val="17"/>
                <w:lang w:val="en-US"/>
              </w:rPr>
              <w:t>6 - 1</w:t>
            </w:r>
            <w:r w:rsidR="003E1080">
              <w:rPr>
                <w:rFonts w:ascii="Arial" w:eastAsia="Arial" w:hAnsi="Arial"/>
                <w:color w:val="476388"/>
                <w:sz w:val="17"/>
                <w:lang w:val="en-US"/>
              </w:rPr>
              <w:t>60</w:t>
            </w:r>
            <w:r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 xml:space="preserve"> hours 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@</w:t>
            </w:r>
            <w:r w:rsidR="000B7152">
              <w:rPr>
                <w:rFonts w:ascii="Arial" w:eastAsia="Arial" w:hAnsi="Arial"/>
                <w:color w:val="476388"/>
                <w:sz w:val="17"/>
                <w:lang w:val="en-US"/>
              </w:rPr>
              <w:t>180 CAD</w:t>
            </w:r>
            <w:r w:rsidR="000B7152" w:rsidRPr="00DC6AB5">
              <w:rPr>
                <w:rFonts w:ascii="Arial" w:eastAsia="Arial" w:hAnsi="Arial"/>
                <w:color w:val="476388"/>
                <w:sz w:val="17"/>
                <w:lang w:val="en-US"/>
              </w:rPr>
              <w:t>$/h</w:t>
            </w:r>
          </w:p>
        </w:tc>
        <w:tc>
          <w:tcPr>
            <w:tcW w:w="374" w:type="dxa"/>
            <w:vAlign w:val="bottom"/>
          </w:tcPr>
          <w:p w14:paraId="34DCD927" w14:textId="77777777" w:rsidR="00DF2C95" w:rsidRDefault="00DF2C95" w:rsidP="00DF2C95">
            <w:pPr>
              <w:spacing w:line="0" w:lineRule="atLeast"/>
              <w:ind w:right="16"/>
              <w:jc w:val="right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0%</w:t>
            </w:r>
          </w:p>
        </w:tc>
        <w:tc>
          <w:tcPr>
            <w:tcW w:w="2178" w:type="dxa"/>
            <w:vAlign w:val="bottom"/>
          </w:tcPr>
          <w:p w14:paraId="17837973" w14:textId="7788C6EB" w:rsidR="00DF2C95" w:rsidRDefault="00A81219" w:rsidP="00DF2C95">
            <w:pPr>
              <w:spacing w:line="0" w:lineRule="atLeast"/>
              <w:jc w:val="center"/>
              <w:rPr>
                <w:rFonts w:ascii="Arial" w:eastAsia="Arial" w:hAnsi="Arial"/>
                <w:color w:val="476388"/>
                <w:sz w:val="17"/>
              </w:rPr>
            </w:pPr>
            <w:r>
              <w:rPr>
                <w:rFonts w:ascii="Arial" w:eastAsia="Arial" w:hAnsi="Arial"/>
                <w:color w:val="476388"/>
                <w:sz w:val="17"/>
              </w:rPr>
              <w:t>2</w:t>
            </w:r>
            <w:r w:rsidR="00982C59">
              <w:rPr>
                <w:rFonts w:ascii="Arial" w:eastAsia="Arial" w:hAnsi="Arial"/>
                <w:color w:val="476388"/>
                <w:sz w:val="17"/>
              </w:rPr>
              <w:t>8</w:t>
            </w:r>
            <w:r>
              <w:rPr>
                <w:rFonts w:ascii="Arial" w:eastAsia="Arial" w:hAnsi="Arial"/>
                <w:color w:val="476388"/>
                <w:sz w:val="17"/>
              </w:rPr>
              <w:t xml:space="preserve"> </w:t>
            </w:r>
            <w:r w:rsidR="00982C59">
              <w:rPr>
                <w:rFonts w:ascii="Arial" w:eastAsia="Arial" w:hAnsi="Arial"/>
                <w:color w:val="476388"/>
                <w:sz w:val="17"/>
              </w:rPr>
              <w:t>80</w:t>
            </w:r>
            <w:r w:rsidR="00DF2C95">
              <w:rPr>
                <w:rFonts w:ascii="Arial" w:eastAsia="Arial" w:hAnsi="Arial"/>
                <w:color w:val="476388"/>
                <w:sz w:val="17"/>
              </w:rPr>
              <w:t xml:space="preserve">0,00 CAD $ </w:t>
            </w:r>
          </w:p>
        </w:tc>
      </w:tr>
      <w:tr w:rsidR="00DF2C95" w14:paraId="1F4E9B7E" w14:textId="77777777" w:rsidTr="00AD2FAA">
        <w:trPr>
          <w:trHeight w:val="240"/>
        </w:trPr>
        <w:tc>
          <w:tcPr>
            <w:tcW w:w="5600" w:type="dxa"/>
            <w:gridSpan w:val="2"/>
            <w:vAlign w:val="bottom"/>
          </w:tcPr>
          <w:p w14:paraId="16E9B9F1" w14:textId="26C1993F" w:rsidR="00DF2C95" w:rsidRPr="000A583F" w:rsidRDefault="00DF2C95" w:rsidP="00DF2C95">
            <w:pPr>
              <w:spacing w:line="0" w:lineRule="atLeast"/>
              <w:ind w:left="20"/>
              <w:rPr>
                <w:rFonts w:ascii="Arial" w:eastAsia="Arial" w:hAnsi="Arial"/>
                <w:color w:val="FF0000"/>
                <w:sz w:val="17"/>
                <w:lang w:val="en-US"/>
              </w:rPr>
            </w:pPr>
          </w:p>
        </w:tc>
        <w:tc>
          <w:tcPr>
            <w:tcW w:w="1266" w:type="dxa"/>
            <w:vAlign w:val="bottom"/>
          </w:tcPr>
          <w:p w14:paraId="1F8F0F8B" w14:textId="77777777" w:rsidR="00DF2C95" w:rsidRPr="00DB4D7B" w:rsidRDefault="00DF2C95" w:rsidP="00DF2C95">
            <w:pPr>
              <w:spacing w:line="0" w:lineRule="atLeast"/>
              <w:rPr>
                <w:rFonts w:ascii="Arial" w:eastAsia="Arial" w:hAnsi="Arial"/>
                <w:color w:val="476388"/>
                <w:sz w:val="17"/>
                <w:lang w:val="en-US"/>
              </w:rPr>
            </w:pPr>
          </w:p>
        </w:tc>
        <w:tc>
          <w:tcPr>
            <w:tcW w:w="374" w:type="dxa"/>
            <w:vAlign w:val="bottom"/>
          </w:tcPr>
          <w:p w14:paraId="4E541BCA" w14:textId="1D8C345D" w:rsidR="00DF2C95" w:rsidRPr="00DC6AB5" w:rsidRDefault="00DF2C95" w:rsidP="00DF2C95">
            <w:pPr>
              <w:spacing w:line="0" w:lineRule="atLeast"/>
              <w:jc w:val="right"/>
              <w:rPr>
                <w:rFonts w:ascii="Arial" w:eastAsia="Arial" w:hAnsi="Arial"/>
                <w:color w:val="476388"/>
                <w:sz w:val="17"/>
              </w:rPr>
            </w:pPr>
          </w:p>
        </w:tc>
        <w:tc>
          <w:tcPr>
            <w:tcW w:w="2178" w:type="dxa"/>
            <w:vAlign w:val="bottom"/>
          </w:tcPr>
          <w:p w14:paraId="0BBAFB7D" w14:textId="22AFAF3F" w:rsidR="00DF2C95" w:rsidRDefault="00DF2C95" w:rsidP="00DF2C95">
            <w:pPr>
              <w:spacing w:line="0" w:lineRule="atLeast"/>
              <w:jc w:val="center"/>
              <w:rPr>
                <w:rFonts w:ascii="Times New Roman" w:eastAsia="Times New Roman" w:hAnsi="Times New Roman"/>
              </w:rPr>
            </w:pPr>
          </w:p>
        </w:tc>
      </w:tr>
      <w:tr w:rsidR="00DF2C95" w14:paraId="7B987726" w14:textId="77777777" w:rsidTr="00AD2FAA">
        <w:trPr>
          <w:trHeight w:val="768"/>
        </w:trPr>
        <w:tc>
          <w:tcPr>
            <w:tcW w:w="3320" w:type="dxa"/>
            <w:vAlign w:val="bottom"/>
          </w:tcPr>
          <w:p w14:paraId="25AFE347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67AEDE9A" w14:textId="6B423143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color w:val="5D9CF1"/>
                <w:sz w:val="17"/>
              </w:rPr>
            </w:pPr>
            <w:r w:rsidRPr="000A583F">
              <w:rPr>
                <w:rFonts w:ascii="Arial" w:eastAsia="Arial" w:hAnsi="Arial"/>
                <w:color w:val="5D9CF1"/>
                <w:sz w:val="17"/>
              </w:rPr>
              <w:t>Sub</w:t>
            </w:r>
            <w:r>
              <w:rPr>
                <w:rFonts w:ascii="Arial" w:eastAsia="Arial" w:hAnsi="Arial"/>
                <w:color w:val="5D9CF1"/>
                <w:sz w:val="17"/>
              </w:rPr>
              <w:t xml:space="preserve"> Total HT</w:t>
            </w:r>
          </w:p>
        </w:tc>
        <w:tc>
          <w:tcPr>
            <w:tcW w:w="374" w:type="dxa"/>
            <w:vAlign w:val="bottom"/>
          </w:tcPr>
          <w:p w14:paraId="3A9EA28C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72CE9E36" w14:textId="4A0CF4FF" w:rsidR="00DF2C95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>2</w:t>
            </w:r>
            <w:r w:rsidR="00982C59">
              <w:rPr>
                <w:rFonts w:ascii="Arial" w:eastAsia="Arial" w:hAnsi="Arial"/>
                <w:b/>
                <w:color w:val="5D9CF1"/>
                <w:sz w:val="17"/>
              </w:rPr>
              <w:t>8 80</w:t>
            </w:r>
            <w:r w:rsidR="00DF2C95">
              <w:rPr>
                <w:rFonts w:ascii="Arial" w:eastAsia="Arial" w:hAnsi="Arial"/>
                <w:b/>
                <w:color w:val="5D9CF1"/>
                <w:sz w:val="17"/>
              </w:rPr>
              <w:t>0,00 CAD $</w:t>
            </w:r>
          </w:p>
        </w:tc>
      </w:tr>
      <w:tr w:rsidR="00DF2C95" w:rsidRPr="00C73D35" w14:paraId="01AB64B1" w14:textId="77777777" w:rsidTr="00AD2FAA">
        <w:trPr>
          <w:trHeight w:val="370"/>
        </w:trPr>
        <w:tc>
          <w:tcPr>
            <w:tcW w:w="3320" w:type="dxa"/>
            <w:vAlign w:val="bottom"/>
          </w:tcPr>
          <w:p w14:paraId="231FDE9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3546" w:type="dxa"/>
            <w:gridSpan w:val="2"/>
            <w:vAlign w:val="bottom"/>
          </w:tcPr>
          <w:p w14:paraId="18AC504E" w14:textId="4285A698" w:rsidR="00DF2C95" w:rsidRDefault="00DF2C95" w:rsidP="00DF2C95">
            <w:pPr>
              <w:spacing w:line="0" w:lineRule="atLeast"/>
              <w:ind w:left="1240"/>
              <w:rPr>
                <w:rFonts w:ascii="Arial" w:eastAsia="Arial" w:hAnsi="Arial"/>
                <w:b/>
                <w:color w:val="5D9CF1"/>
                <w:sz w:val="17"/>
              </w:rPr>
            </w:pPr>
            <w:r>
              <w:rPr>
                <w:rFonts w:ascii="Arial" w:eastAsia="Arial" w:hAnsi="Arial"/>
                <w:b/>
                <w:color w:val="5D9CF1"/>
                <w:sz w:val="17"/>
              </w:rPr>
              <w:t xml:space="preserve">Total TTC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(</w:t>
            </w:r>
            <w:r w:rsidR="00A81219">
              <w:rPr>
                <w:rFonts w:ascii="Arial" w:eastAsia="Arial" w:hAnsi="Arial"/>
                <w:b/>
                <w:color w:val="5D9CF1"/>
                <w:sz w:val="17"/>
              </w:rPr>
              <w:t xml:space="preserve">CAD </w:t>
            </w:r>
            <w:r w:rsidRPr="000A583F">
              <w:rPr>
                <w:rFonts w:ascii="Arial" w:eastAsia="Arial" w:hAnsi="Arial"/>
                <w:b/>
                <w:color w:val="5D9CF1"/>
                <w:sz w:val="17"/>
              </w:rPr>
              <w:t>$)</w:t>
            </w:r>
          </w:p>
        </w:tc>
        <w:tc>
          <w:tcPr>
            <w:tcW w:w="374" w:type="dxa"/>
            <w:vAlign w:val="bottom"/>
          </w:tcPr>
          <w:p w14:paraId="2591924F" w14:textId="77777777" w:rsidR="00DF2C95" w:rsidRDefault="00DF2C95" w:rsidP="00DF2C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178" w:type="dxa"/>
            <w:vAlign w:val="bottom"/>
          </w:tcPr>
          <w:p w14:paraId="5CA6AF99" w14:textId="2205A140" w:rsidR="00DF2C95" w:rsidRPr="00E53FF6" w:rsidRDefault="00A81219" w:rsidP="00DF2C95">
            <w:pPr>
              <w:spacing w:line="0" w:lineRule="atLeast"/>
              <w:ind w:left="540"/>
              <w:rPr>
                <w:rFonts w:ascii="Arial" w:eastAsia="Arial" w:hAnsi="Arial"/>
                <w:b/>
                <w:color w:val="FFFFFF" w:themeColor="background1"/>
                <w:sz w:val="17"/>
              </w:rPr>
            </w:pPr>
            <w:r>
              <w:rPr>
                <w:rFonts w:ascii="Arial" w:eastAsia="Arial" w:hAnsi="Arial"/>
                <w:b/>
                <w:color w:val="FFFFFF" w:themeColor="background1"/>
                <w:sz w:val="17"/>
              </w:rPr>
              <w:t>2</w:t>
            </w:r>
            <w:r w:rsidR="00982C59">
              <w:rPr>
                <w:rFonts w:ascii="Arial" w:eastAsia="Arial" w:hAnsi="Arial"/>
                <w:b/>
                <w:color w:val="FFFFFF" w:themeColor="background1"/>
                <w:sz w:val="17"/>
              </w:rPr>
              <w:t>8 80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>0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,00 </w:t>
            </w:r>
            <w:r w:rsidR="00DF2C95">
              <w:rPr>
                <w:rFonts w:ascii="Arial" w:eastAsia="Arial" w:hAnsi="Arial"/>
                <w:b/>
                <w:color w:val="FFFFFF" w:themeColor="background1"/>
                <w:sz w:val="17"/>
              </w:rPr>
              <w:t xml:space="preserve">CAD </w:t>
            </w:r>
            <w:r w:rsidR="00DF2C95" w:rsidRPr="00E53FF6">
              <w:rPr>
                <w:rFonts w:ascii="Arial" w:eastAsia="Arial" w:hAnsi="Arial"/>
                <w:b/>
                <w:color w:val="FFFFFF" w:themeColor="background1"/>
                <w:sz w:val="17"/>
              </w:rPr>
              <w:t>$</w:t>
            </w:r>
          </w:p>
        </w:tc>
      </w:tr>
    </w:tbl>
    <w:p w14:paraId="27428131" w14:textId="7942BC1C" w:rsidR="00947058" w:rsidRDefault="00C73D35">
      <w:pPr>
        <w:spacing w:line="20" w:lineRule="exact"/>
        <w:rPr>
          <w:rFonts w:ascii="Times New Roman" w:eastAsia="Times New Roman" w:hAnsi="Times New Roman"/>
          <w:sz w:val="24"/>
        </w:rPr>
      </w:pP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6704" behindDoc="1" locked="0" layoutInCell="1" allowOverlap="1" wp14:anchorId="6CE42CB9" wp14:editId="297EC980">
            <wp:simplePos x="0" y="0"/>
            <wp:positionH relativeFrom="column">
              <wp:posOffset>49530</wp:posOffset>
            </wp:positionH>
            <wp:positionV relativeFrom="paragraph">
              <wp:posOffset>207010</wp:posOffset>
            </wp:positionV>
            <wp:extent cx="5624830" cy="762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830" cy="7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Arial" w:hAnsi="Arial"/>
          <w:b/>
          <w:noProof/>
          <w:color w:val="5D9CF1"/>
          <w:sz w:val="17"/>
        </w:rPr>
        <w:drawing>
          <wp:anchor distT="0" distB="0" distL="114300" distR="114300" simplePos="0" relativeHeight="251658752" behindDoc="1" locked="0" layoutInCell="1" allowOverlap="1" wp14:anchorId="4A682141" wp14:editId="505A80DB">
            <wp:simplePos x="0" y="0"/>
            <wp:positionH relativeFrom="column">
              <wp:posOffset>-15875</wp:posOffset>
            </wp:positionH>
            <wp:positionV relativeFrom="paragraph">
              <wp:posOffset>-1344930</wp:posOffset>
            </wp:positionV>
            <wp:extent cx="5757545" cy="254000"/>
            <wp:effectExtent l="0" t="0" r="8255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7545" cy="25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62F2B2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805627F" w14:textId="77777777" w:rsidR="00947058" w:rsidRDefault="00947058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21A04EB9" w14:textId="77777777" w:rsidR="00947058" w:rsidRDefault="00947058">
      <w:pPr>
        <w:spacing w:line="267" w:lineRule="exact"/>
        <w:rPr>
          <w:rFonts w:ascii="Times New Roman" w:eastAsia="Times New Roman" w:hAnsi="Times New Roman"/>
          <w:sz w:val="24"/>
        </w:rPr>
      </w:pPr>
    </w:p>
    <w:p w14:paraId="1DF8C59B" w14:textId="77777777" w:rsidR="00947058" w:rsidRDefault="006E48D8" w:rsidP="001324B4">
      <w:pPr>
        <w:spacing w:line="0" w:lineRule="atLeast"/>
        <w:ind w:left="80"/>
        <w:outlineLvl w:val="0"/>
        <w:rPr>
          <w:rFonts w:ascii="Arial" w:eastAsia="Arial" w:hAnsi="Arial"/>
          <w:color w:val="476388"/>
          <w:sz w:val="14"/>
        </w:rPr>
      </w:pPr>
      <w:r>
        <w:rPr>
          <w:rFonts w:ascii="Arial" w:eastAsia="Arial" w:hAnsi="Arial"/>
          <w:color w:val="476388"/>
          <w:sz w:val="14"/>
        </w:rPr>
        <w:t>Pour être accepté, le devis doit être daté, signé et suivi de la mention manuscrite « Bon pour accord ».</w:t>
      </w:r>
    </w:p>
    <w:p w14:paraId="6BC1A033" w14:textId="77777777" w:rsidR="00947058" w:rsidRDefault="00947058">
      <w:pPr>
        <w:spacing w:line="259" w:lineRule="exact"/>
        <w:rPr>
          <w:rFonts w:ascii="Times New Roman" w:eastAsia="Times New Roman" w:hAnsi="Times New Roman"/>
          <w:sz w:val="24"/>
        </w:rPr>
      </w:pPr>
    </w:p>
    <w:p w14:paraId="7E2BBD02" w14:textId="77777777" w:rsidR="00947058" w:rsidRPr="00BE3332" w:rsidRDefault="006E48D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  <w:r w:rsidRPr="00BE3332">
        <w:rPr>
          <w:rFonts w:ascii="Arial" w:eastAsia="Arial" w:hAnsi="Arial"/>
          <w:color w:val="476388"/>
          <w:sz w:val="14"/>
        </w:rPr>
        <w:t>TVA non applicable, art. 293 B du CGI</w:t>
      </w:r>
    </w:p>
    <w:p w14:paraId="0F7BCC01" w14:textId="77777777" w:rsidR="00C6284D" w:rsidRPr="00BE3332" w:rsidRDefault="00C6284D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1529C651" w14:textId="77777777" w:rsidR="00947058" w:rsidRPr="00BE3332" w:rsidRDefault="00947058" w:rsidP="00DE1CB8">
      <w:pPr>
        <w:spacing w:line="200" w:lineRule="exact"/>
        <w:rPr>
          <w:rFonts w:ascii="Arial" w:eastAsia="Arial" w:hAnsi="Arial"/>
          <w:color w:val="476388"/>
          <w:sz w:val="14"/>
        </w:rPr>
      </w:pPr>
    </w:p>
    <w:p w14:paraId="052FE71C" w14:textId="434F86EE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73D35">
        <w:rPr>
          <w:rFonts w:ascii="Arial" w:eastAsia="Arial" w:hAnsi="Arial"/>
          <w:color w:val="476388"/>
          <w:sz w:val="14"/>
          <w:lang w:val="en-US"/>
        </w:rPr>
        <w:t>Bank details</w:t>
      </w:r>
      <w:r w:rsidRPr="00DC6AB5">
        <w:rPr>
          <w:rFonts w:ascii="Arial" w:eastAsia="Arial" w:hAnsi="Arial"/>
          <w:color w:val="476388"/>
          <w:sz w:val="14"/>
          <w:lang w:val="en-US"/>
        </w:rPr>
        <w:t xml:space="preserve">: LGC </w:t>
      </w:r>
      <w:r w:rsidR="00645A5E">
        <w:rPr>
          <w:rFonts w:ascii="Arial" w:eastAsia="Arial" w:hAnsi="Arial"/>
          <w:color w:val="476388"/>
          <w:sz w:val="14"/>
          <w:lang w:val="en-US"/>
        </w:rPr>
        <w:t>(</w:t>
      </w:r>
      <w:r w:rsidR="00BE3332">
        <w:rPr>
          <w:rFonts w:ascii="Arial" w:eastAsia="Arial" w:hAnsi="Arial"/>
          <w:color w:val="476388"/>
          <w:sz w:val="14"/>
          <w:lang w:val="en-US"/>
        </w:rPr>
        <w:t>CAD</w:t>
      </w:r>
      <w:r w:rsidR="00645A5E">
        <w:rPr>
          <w:rFonts w:ascii="Arial" w:eastAsia="Arial" w:hAnsi="Arial"/>
          <w:color w:val="476388"/>
          <w:sz w:val="14"/>
          <w:lang w:val="en-US"/>
        </w:rPr>
        <w:t xml:space="preserve"> account)</w:t>
      </w:r>
    </w:p>
    <w:p w14:paraId="19C1E315" w14:textId="7D725C20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IBAN: </w:t>
      </w:r>
      <w:r w:rsidR="00DE1CB8" w:rsidRPr="00DE1CB8">
        <w:rPr>
          <w:rFonts w:ascii="Arial" w:eastAsia="Arial" w:hAnsi="Arial"/>
          <w:color w:val="476388"/>
          <w:sz w:val="14"/>
          <w:lang w:val="en-US"/>
        </w:rPr>
        <w:t>FR76 2823 3000 0145 5029 8993 527</w:t>
      </w:r>
    </w:p>
    <w:p w14:paraId="3E31622A" w14:textId="3B7A93B4" w:rsidR="00C6284D" w:rsidRPr="00DC6AB5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C6AB5">
        <w:rPr>
          <w:rFonts w:ascii="Arial" w:eastAsia="Arial" w:hAnsi="Arial"/>
          <w:color w:val="476388"/>
          <w:sz w:val="14"/>
          <w:lang w:val="en-US"/>
        </w:rPr>
        <w:t xml:space="preserve">BIC: </w:t>
      </w:r>
      <w:r w:rsidR="006B0C39" w:rsidRPr="006B0C39">
        <w:rPr>
          <w:rFonts w:ascii="Arial" w:eastAsia="Arial" w:hAnsi="Arial"/>
          <w:color w:val="476388"/>
          <w:sz w:val="14"/>
          <w:lang w:val="en-US"/>
        </w:rPr>
        <w:t>REVOFRP2</w:t>
      </w:r>
    </w:p>
    <w:p w14:paraId="078FAE51" w14:textId="158B4A7A" w:rsidR="00C6284D" w:rsidRPr="00C6284D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C6284D">
        <w:rPr>
          <w:rFonts w:ascii="Arial" w:eastAsia="Arial" w:hAnsi="Arial"/>
          <w:color w:val="476388"/>
          <w:sz w:val="14"/>
          <w:lang w:val="en-US"/>
        </w:rPr>
        <w:t>Adress: 12 Place Paul Mistral, 38000, Grenoble, France</w:t>
      </w:r>
    </w:p>
    <w:p w14:paraId="2E1F10B9" w14:textId="62B334D7" w:rsidR="00C6284D" w:rsidRPr="00DB4D7B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Bank: Revolut Bank UAB</w:t>
      </w:r>
    </w:p>
    <w:p w14:paraId="3D311539" w14:textId="1BB4E1D8" w:rsidR="00947058" w:rsidRPr="00DE1CB8" w:rsidRDefault="00C6284D" w:rsidP="00C6284D">
      <w:pPr>
        <w:spacing w:line="200" w:lineRule="exact"/>
        <w:rPr>
          <w:rFonts w:ascii="Arial" w:eastAsia="Arial" w:hAnsi="Arial"/>
          <w:color w:val="476388"/>
          <w:sz w:val="14"/>
          <w:lang w:val="en-US"/>
        </w:rPr>
      </w:pPr>
      <w:r w:rsidRPr="00DB4D7B">
        <w:rPr>
          <w:rFonts w:ascii="Arial" w:eastAsia="Arial" w:hAnsi="Arial"/>
          <w:color w:val="476388"/>
          <w:sz w:val="14"/>
          <w:lang w:val="en-US"/>
        </w:rPr>
        <w:t>Bank adress: Konstitucijos ave. 21B, 08130, Vilnius, Lituanie</w:t>
      </w:r>
    </w:p>
    <w:p w14:paraId="1F0812B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C386C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F16108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C85DB0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6303AF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1351E727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481D6E1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15B85C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84E5DE3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5174BD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69EA65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F602C6D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7951CBF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E7CD2B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05AC4565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CEEECCA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34FEC498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CC8D270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2F3DD6A6" w14:textId="77777777" w:rsidR="00947058" w:rsidRPr="00DB4D7B" w:rsidRDefault="00947058">
      <w:pPr>
        <w:spacing w:line="200" w:lineRule="exact"/>
        <w:rPr>
          <w:rFonts w:ascii="Times New Roman" w:eastAsia="Times New Roman" w:hAnsi="Times New Roman"/>
          <w:sz w:val="24"/>
          <w:lang w:val="en-US"/>
        </w:rPr>
      </w:pPr>
    </w:p>
    <w:p w14:paraId="72606E7A" w14:textId="77777777" w:rsidR="00947058" w:rsidRPr="00DB4D7B" w:rsidRDefault="00947058">
      <w:pPr>
        <w:spacing w:line="243" w:lineRule="exact"/>
        <w:rPr>
          <w:rFonts w:ascii="Times New Roman" w:eastAsia="Times New Roman" w:hAnsi="Times New Roman"/>
          <w:sz w:val="24"/>
          <w:lang w:val="en-US"/>
        </w:rPr>
      </w:pPr>
    </w:p>
    <w:p w14:paraId="787B25CB" w14:textId="77777777" w:rsidR="00947058" w:rsidRDefault="006E48D8" w:rsidP="001324B4">
      <w:pPr>
        <w:spacing w:line="0" w:lineRule="atLeast"/>
        <w:ind w:right="20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SASU au capital de 100,00 euros</w:t>
      </w:r>
    </w:p>
    <w:p w14:paraId="2765D71B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08F9F21D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SIRET 89218975400013 - NAF 6202A</w:t>
      </w:r>
    </w:p>
    <w:p w14:paraId="77CA0B10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1D175E6C" w14:textId="77777777" w:rsidR="00947058" w:rsidRDefault="006E48D8" w:rsidP="001324B4">
      <w:pPr>
        <w:spacing w:line="0" w:lineRule="atLeast"/>
        <w:jc w:val="center"/>
        <w:outlineLvl w:val="0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TVA intracommunautaire : FR65892189754</w:t>
      </w:r>
    </w:p>
    <w:p w14:paraId="248E2795" w14:textId="77777777" w:rsidR="00947058" w:rsidRDefault="00947058">
      <w:pPr>
        <w:spacing w:line="45" w:lineRule="exact"/>
        <w:rPr>
          <w:rFonts w:ascii="Times New Roman" w:eastAsia="Times New Roman" w:hAnsi="Times New Roman"/>
          <w:sz w:val="24"/>
        </w:rPr>
      </w:pPr>
    </w:p>
    <w:p w14:paraId="7C914A81" w14:textId="77777777" w:rsidR="006E48D8" w:rsidRDefault="006E48D8">
      <w:pPr>
        <w:spacing w:line="0" w:lineRule="atLeast"/>
        <w:jc w:val="center"/>
        <w:rPr>
          <w:rFonts w:ascii="Arial" w:eastAsia="Arial" w:hAnsi="Arial"/>
          <w:color w:val="476388"/>
          <w:sz w:val="17"/>
        </w:rPr>
      </w:pPr>
      <w:r>
        <w:rPr>
          <w:rFonts w:ascii="Arial" w:eastAsia="Arial" w:hAnsi="Arial"/>
          <w:color w:val="476388"/>
          <w:sz w:val="17"/>
        </w:rPr>
        <w:t>Page 1/1</w:t>
      </w:r>
    </w:p>
    <w:sectPr w:rsidR="006E48D8" w:rsidSect="001E3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0" w:h="16840"/>
      <w:pgMar w:top="1125" w:right="1440" w:bottom="0" w:left="1440" w:header="0" w:footer="0" w:gutter="0"/>
      <w:cols w:space="0" w:equalWidth="0">
        <w:col w:w="902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A78B3" w14:textId="77777777" w:rsidR="00795C54" w:rsidRDefault="00795C54" w:rsidP="000566E8">
      <w:r>
        <w:separator/>
      </w:r>
    </w:p>
  </w:endnote>
  <w:endnote w:type="continuationSeparator" w:id="0">
    <w:p w14:paraId="30ECD9E6" w14:textId="77777777" w:rsidR="00795C54" w:rsidRDefault="00795C54" w:rsidP="000566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5D686" w14:textId="77777777" w:rsidR="000566E8" w:rsidRDefault="000566E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06992" w14:textId="77777777" w:rsidR="000566E8" w:rsidRDefault="000566E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8E6F5" w14:textId="77777777" w:rsidR="000566E8" w:rsidRDefault="000566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0F7A" w14:textId="77777777" w:rsidR="00795C54" w:rsidRDefault="00795C54" w:rsidP="000566E8">
      <w:r>
        <w:separator/>
      </w:r>
    </w:p>
  </w:footnote>
  <w:footnote w:type="continuationSeparator" w:id="0">
    <w:p w14:paraId="328ACEFA" w14:textId="77777777" w:rsidR="00795C54" w:rsidRDefault="00795C54" w:rsidP="000566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054F" w14:textId="77777777" w:rsidR="000566E8" w:rsidRDefault="000566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A96AF" w14:textId="77777777" w:rsidR="000566E8" w:rsidRDefault="000566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99CE9" w14:textId="77777777" w:rsidR="000566E8" w:rsidRDefault="000566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D35"/>
    <w:rsid w:val="00003EF7"/>
    <w:rsid w:val="000247D5"/>
    <w:rsid w:val="00034DF8"/>
    <w:rsid w:val="000566E8"/>
    <w:rsid w:val="000641A2"/>
    <w:rsid w:val="00065786"/>
    <w:rsid w:val="00070628"/>
    <w:rsid w:val="000724C2"/>
    <w:rsid w:val="000945B3"/>
    <w:rsid w:val="000A3106"/>
    <w:rsid w:val="000A583F"/>
    <w:rsid w:val="000B2C59"/>
    <w:rsid w:val="000B7152"/>
    <w:rsid w:val="000E4B35"/>
    <w:rsid w:val="000F03D2"/>
    <w:rsid w:val="00127EC6"/>
    <w:rsid w:val="001324B4"/>
    <w:rsid w:val="00136D22"/>
    <w:rsid w:val="001610E3"/>
    <w:rsid w:val="00166745"/>
    <w:rsid w:val="001A5F04"/>
    <w:rsid w:val="001B410D"/>
    <w:rsid w:val="001C0F26"/>
    <w:rsid w:val="001C2971"/>
    <w:rsid w:val="001D01E3"/>
    <w:rsid w:val="001D1C9E"/>
    <w:rsid w:val="001D654D"/>
    <w:rsid w:val="001E2165"/>
    <w:rsid w:val="001E3343"/>
    <w:rsid w:val="001E5BFD"/>
    <w:rsid w:val="001F0BE2"/>
    <w:rsid w:val="001F4A2D"/>
    <w:rsid w:val="00210151"/>
    <w:rsid w:val="00223AA3"/>
    <w:rsid w:val="00277689"/>
    <w:rsid w:val="002813BB"/>
    <w:rsid w:val="00282448"/>
    <w:rsid w:val="0029252A"/>
    <w:rsid w:val="00294663"/>
    <w:rsid w:val="002C06ED"/>
    <w:rsid w:val="002C3925"/>
    <w:rsid w:val="002E0544"/>
    <w:rsid w:val="002E1BF8"/>
    <w:rsid w:val="002F376A"/>
    <w:rsid w:val="003472AD"/>
    <w:rsid w:val="0035780F"/>
    <w:rsid w:val="003615F9"/>
    <w:rsid w:val="00364426"/>
    <w:rsid w:val="003930CF"/>
    <w:rsid w:val="003A6041"/>
    <w:rsid w:val="003B079D"/>
    <w:rsid w:val="003D1885"/>
    <w:rsid w:val="003E1080"/>
    <w:rsid w:val="003E6096"/>
    <w:rsid w:val="003F25C1"/>
    <w:rsid w:val="004116A1"/>
    <w:rsid w:val="00427B87"/>
    <w:rsid w:val="00430656"/>
    <w:rsid w:val="00430796"/>
    <w:rsid w:val="00496923"/>
    <w:rsid w:val="004B4A3E"/>
    <w:rsid w:val="004B5C41"/>
    <w:rsid w:val="004D1D4B"/>
    <w:rsid w:val="004D4220"/>
    <w:rsid w:val="005102A0"/>
    <w:rsid w:val="00510A02"/>
    <w:rsid w:val="00517BDE"/>
    <w:rsid w:val="0052073B"/>
    <w:rsid w:val="00536C2D"/>
    <w:rsid w:val="0058180F"/>
    <w:rsid w:val="00583300"/>
    <w:rsid w:val="005B3A6F"/>
    <w:rsid w:val="005B7084"/>
    <w:rsid w:val="005C1336"/>
    <w:rsid w:val="005D14FB"/>
    <w:rsid w:val="005D2780"/>
    <w:rsid w:val="005E590B"/>
    <w:rsid w:val="005E7105"/>
    <w:rsid w:val="005F02F8"/>
    <w:rsid w:val="00645785"/>
    <w:rsid w:val="00645A5E"/>
    <w:rsid w:val="006759AD"/>
    <w:rsid w:val="00696049"/>
    <w:rsid w:val="006B0C39"/>
    <w:rsid w:val="006C4849"/>
    <w:rsid w:val="006D5E02"/>
    <w:rsid w:val="006E4714"/>
    <w:rsid w:val="006E48D8"/>
    <w:rsid w:val="006F5E40"/>
    <w:rsid w:val="00704B0A"/>
    <w:rsid w:val="00713A9C"/>
    <w:rsid w:val="00713BC1"/>
    <w:rsid w:val="00741C3E"/>
    <w:rsid w:val="00746911"/>
    <w:rsid w:val="00754403"/>
    <w:rsid w:val="00757DB3"/>
    <w:rsid w:val="00763BBF"/>
    <w:rsid w:val="00764943"/>
    <w:rsid w:val="007775CE"/>
    <w:rsid w:val="007902A1"/>
    <w:rsid w:val="00795C54"/>
    <w:rsid w:val="00797BB9"/>
    <w:rsid w:val="007B0AE6"/>
    <w:rsid w:val="007B3991"/>
    <w:rsid w:val="007C2EBB"/>
    <w:rsid w:val="00811EC6"/>
    <w:rsid w:val="00823756"/>
    <w:rsid w:val="00834CD2"/>
    <w:rsid w:val="00844A19"/>
    <w:rsid w:val="00850535"/>
    <w:rsid w:val="008526DC"/>
    <w:rsid w:val="00856CA3"/>
    <w:rsid w:val="00862F55"/>
    <w:rsid w:val="00895438"/>
    <w:rsid w:val="008C744E"/>
    <w:rsid w:val="008E1337"/>
    <w:rsid w:val="008E5AFA"/>
    <w:rsid w:val="008F5D62"/>
    <w:rsid w:val="0090395A"/>
    <w:rsid w:val="0093284F"/>
    <w:rsid w:val="00947058"/>
    <w:rsid w:val="00980928"/>
    <w:rsid w:val="00982C59"/>
    <w:rsid w:val="009B6A70"/>
    <w:rsid w:val="009B7749"/>
    <w:rsid w:val="009C39D2"/>
    <w:rsid w:val="009C76B5"/>
    <w:rsid w:val="009E2AAF"/>
    <w:rsid w:val="00A00A15"/>
    <w:rsid w:val="00A04700"/>
    <w:rsid w:val="00A1786D"/>
    <w:rsid w:val="00A30644"/>
    <w:rsid w:val="00A5274E"/>
    <w:rsid w:val="00A63E25"/>
    <w:rsid w:val="00A80CA0"/>
    <w:rsid w:val="00A81219"/>
    <w:rsid w:val="00A82F66"/>
    <w:rsid w:val="00A8595E"/>
    <w:rsid w:val="00A929FD"/>
    <w:rsid w:val="00AD1DD4"/>
    <w:rsid w:val="00AD2FAA"/>
    <w:rsid w:val="00B13B27"/>
    <w:rsid w:val="00B42259"/>
    <w:rsid w:val="00B54182"/>
    <w:rsid w:val="00B76308"/>
    <w:rsid w:val="00B9388E"/>
    <w:rsid w:val="00B9579E"/>
    <w:rsid w:val="00BA6866"/>
    <w:rsid w:val="00BB0908"/>
    <w:rsid w:val="00BB0ED1"/>
    <w:rsid w:val="00BC0765"/>
    <w:rsid w:val="00BC2390"/>
    <w:rsid w:val="00BC5746"/>
    <w:rsid w:val="00BE3332"/>
    <w:rsid w:val="00C10792"/>
    <w:rsid w:val="00C21A4A"/>
    <w:rsid w:val="00C26D83"/>
    <w:rsid w:val="00C46310"/>
    <w:rsid w:val="00C60BE7"/>
    <w:rsid w:val="00C6284D"/>
    <w:rsid w:val="00C64BD8"/>
    <w:rsid w:val="00C73D35"/>
    <w:rsid w:val="00C84230"/>
    <w:rsid w:val="00C8461C"/>
    <w:rsid w:val="00CA7C7B"/>
    <w:rsid w:val="00CC0CE9"/>
    <w:rsid w:val="00CC6385"/>
    <w:rsid w:val="00CD41E8"/>
    <w:rsid w:val="00CE5B44"/>
    <w:rsid w:val="00CF0BE9"/>
    <w:rsid w:val="00CF2047"/>
    <w:rsid w:val="00CF63B8"/>
    <w:rsid w:val="00CF7B38"/>
    <w:rsid w:val="00D07DA4"/>
    <w:rsid w:val="00D12AD4"/>
    <w:rsid w:val="00D15AB3"/>
    <w:rsid w:val="00D22209"/>
    <w:rsid w:val="00D247ED"/>
    <w:rsid w:val="00D24958"/>
    <w:rsid w:val="00D4046E"/>
    <w:rsid w:val="00D4101F"/>
    <w:rsid w:val="00D47A6B"/>
    <w:rsid w:val="00D528ED"/>
    <w:rsid w:val="00D9096E"/>
    <w:rsid w:val="00DA752C"/>
    <w:rsid w:val="00DB4D7B"/>
    <w:rsid w:val="00DC09B3"/>
    <w:rsid w:val="00DC6AB5"/>
    <w:rsid w:val="00DE1CB8"/>
    <w:rsid w:val="00DE4FA4"/>
    <w:rsid w:val="00DF2C95"/>
    <w:rsid w:val="00E07427"/>
    <w:rsid w:val="00E12F28"/>
    <w:rsid w:val="00E25450"/>
    <w:rsid w:val="00E27D2D"/>
    <w:rsid w:val="00E33ECE"/>
    <w:rsid w:val="00E53FF6"/>
    <w:rsid w:val="00E733E1"/>
    <w:rsid w:val="00EC73D1"/>
    <w:rsid w:val="00EE0108"/>
    <w:rsid w:val="00EF364D"/>
    <w:rsid w:val="00EF4C0E"/>
    <w:rsid w:val="00F047A9"/>
    <w:rsid w:val="00F07000"/>
    <w:rsid w:val="00F37316"/>
    <w:rsid w:val="00F43195"/>
    <w:rsid w:val="00F530D4"/>
    <w:rsid w:val="00F66E79"/>
    <w:rsid w:val="00F71D31"/>
    <w:rsid w:val="00F87179"/>
    <w:rsid w:val="00F87ED3"/>
    <w:rsid w:val="00FA5F35"/>
    <w:rsid w:val="00FB197B"/>
    <w:rsid w:val="00FF2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41FA9A5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66E8"/>
  </w:style>
  <w:style w:type="paragraph" w:styleId="Footer">
    <w:name w:val="footer"/>
    <w:basedOn w:val="Normal"/>
    <w:link w:val="FooterChar"/>
    <w:uiPriority w:val="99"/>
    <w:unhideWhenUsed/>
    <w:rsid w:val="000566E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66E8"/>
  </w:style>
  <w:style w:type="paragraph" w:customStyle="1" w:styleId="xmsonormal">
    <w:name w:val="x_msonormal"/>
    <w:basedOn w:val="Normal"/>
    <w:rsid w:val="00C6284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AD2F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46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24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2332349-435c-4b97-8f5e-f0dc0915ef35">
      <Terms xmlns="http://schemas.microsoft.com/office/infopath/2007/PartnerControls"/>
    </lcf76f155ced4ddcb4097134ff3c332f>
    <TaxCatchAll xmlns="fc461e3e-f8cc-4b17-87b1-4dbe7300641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1120ADFD39BB47BB670A02C2D98437" ma:contentTypeVersion="12" ma:contentTypeDescription="Create a new document." ma:contentTypeScope="" ma:versionID="d85bce27339939da33ef7ec9b30b2ce0">
  <xsd:schema xmlns:xsd="http://www.w3.org/2001/XMLSchema" xmlns:xs="http://www.w3.org/2001/XMLSchema" xmlns:p="http://schemas.microsoft.com/office/2006/metadata/properties" xmlns:ns2="32332349-435c-4b97-8f5e-f0dc0915ef35" xmlns:ns3="fc461e3e-f8cc-4b17-87b1-4dbe73006416" targetNamespace="http://schemas.microsoft.com/office/2006/metadata/properties" ma:root="true" ma:fieldsID="a528d2c00d86b81b1336f5a58f8c16a4" ns2:_="" ns3:_="">
    <xsd:import namespace="32332349-435c-4b97-8f5e-f0dc0915ef35"/>
    <xsd:import namespace="fc461e3e-f8cc-4b17-87b1-4dbe730064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332349-435c-4b97-8f5e-f0dc0915e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40df0b9d-e5f6-4337-9d76-d882d342983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461e3e-f8cc-4b17-87b1-4dbe73006416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0895ed6-1a89-428c-bf31-325e2b5c5cf3}" ma:internalName="TaxCatchAll" ma:showField="CatchAllData" ma:web="fc461e3e-f8cc-4b17-87b1-4dbe730064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CECE52-E898-411B-97F1-A913902DEFDA}">
  <ds:schemaRefs>
    <ds:schemaRef ds:uri="http://schemas.microsoft.com/office/2006/metadata/properties"/>
    <ds:schemaRef ds:uri="http://schemas.microsoft.com/office/infopath/2007/PartnerControls"/>
    <ds:schemaRef ds:uri="32332349-435c-4b97-8f5e-f0dc0915ef35"/>
    <ds:schemaRef ds:uri="fc461e3e-f8cc-4b17-87b1-4dbe73006416"/>
  </ds:schemaRefs>
</ds:datastoreItem>
</file>

<file path=customXml/itemProps2.xml><?xml version="1.0" encoding="utf-8"?>
<ds:datastoreItem xmlns:ds="http://schemas.openxmlformats.org/officeDocument/2006/customXml" ds:itemID="{DD591D8C-1E56-46DC-8730-1A0813012E5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E5A69B4-3E10-4790-BCD7-7FBE10E710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332349-435c-4b97-8f5e-f0dc0915ef35"/>
    <ds:schemaRef ds:uri="fc461e3e-f8cc-4b17-87b1-4dbe730064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a46d01b-cbcd-481a-a2d1-30a340e835f9}" enabled="1" method="Standard" siteId="{2fc24114-f31b-4c29-986a-6945244c7dc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759</Characters>
  <Application>Microsoft Office Word</Application>
  <DocSecurity>0</DocSecurity>
  <Lines>103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Garnier</dc:creator>
  <cp:keywords/>
  <cp:lastModifiedBy>Louis Garnier</cp:lastModifiedBy>
  <cp:revision>7</cp:revision>
  <dcterms:created xsi:type="dcterms:W3CDTF">2026-05-05T18:39:00Z</dcterms:created>
  <dcterms:modified xsi:type="dcterms:W3CDTF">2026-05-08T14:15:00Z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0x0101008E1120ADFD39BB47BB670A02C2D98437</vt:lpwstr>
  </property>
</Properties>
</file>