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0FF691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bookmarkStart w:id="0" w:name="page1"/>
      <w:bookmarkEnd w:id="0"/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SASU LGC</w:t>
      </w:r>
    </w:p>
    <w:p w14:paraId="7672FBA7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342D33D9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12 Place Paul Mistral</w:t>
      </w:r>
    </w:p>
    <w:p w14:paraId="452AE12D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190D50EB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38000 Grenoble</w:t>
      </w:r>
    </w:p>
    <w:p w14:paraId="2EE60B7B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4A534BCB" w14:textId="50052E69" w:rsidR="00947058" w:rsidRPr="007C2EBB" w:rsidRDefault="006E48D8">
      <w:pPr>
        <w:spacing w:line="0" w:lineRule="atLeast"/>
        <w:ind w:left="10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@: louisgarnierpro@outlook.com</w:t>
      </w:r>
    </w:p>
    <w:p w14:paraId="788F89FA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5AD36DB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1E2CED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21CC4E3" w14:textId="4148A9CF" w:rsidR="00C6284D" w:rsidRDefault="00C6284D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0A583F">
        <w:rPr>
          <w:rFonts w:ascii="Arial" w:eastAsia="Arial" w:hAnsi="Arial"/>
          <w:color w:val="476388"/>
          <w:sz w:val="18"/>
          <w:szCs w:val="18"/>
          <w:lang w:val="en-US"/>
        </w:rPr>
        <w:t xml:space="preserve">JPSB </w:t>
      </w:r>
      <w:r w:rsidR="00AD2FAA" w:rsidRPr="000A583F">
        <w:rPr>
          <w:rFonts w:ascii="Arial" w:eastAsia="Arial" w:hAnsi="Arial"/>
          <w:color w:val="476388"/>
          <w:sz w:val="18"/>
          <w:szCs w:val="18"/>
          <w:lang w:val="en-US"/>
        </w:rPr>
        <w:t>Consulting LTD</w:t>
      </w:r>
    </w:p>
    <w:p w14:paraId="48005590" w14:textId="77777777" w:rsidR="001C0F26" w:rsidRPr="001C0F26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1C0F26">
        <w:rPr>
          <w:rFonts w:ascii="Arial" w:eastAsia="Arial" w:hAnsi="Arial"/>
          <w:color w:val="476388"/>
          <w:sz w:val="18"/>
          <w:szCs w:val="18"/>
          <w:lang w:val="en-US"/>
        </w:rPr>
        <w:t>329 Howe St, PMB 2131</w:t>
      </w:r>
    </w:p>
    <w:p w14:paraId="63E0BE91" w14:textId="77777777" w:rsidR="001C0F26" w:rsidRPr="001C0F26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1C0F26">
        <w:rPr>
          <w:rFonts w:ascii="Arial" w:eastAsia="Arial" w:hAnsi="Arial"/>
          <w:color w:val="476388"/>
          <w:sz w:val="18"/>
          <w:szCs w:val="18"/>
          <w:lang w:val="en-US"/>
        </w:rPr>
        <w:t>Vancouver BC V6C 3N2</w:t>
      </w:r>
    </w:p>
    <w:p w14:paraId="400F8F5F" w14:textId="0953834C" w:rsidR="001C0F26" w:rsidRPr="001C0F26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1C0F26">
        <w:rPr>
          <w:rFonts w:ascii="Arial" w:eastAsia="Arial" w:hAnsi="Arial"/>
          <w:color w:val="476388"/>
          <w:sz w:val="18"/>
          <w:szCs w:val="18"/>
          <w:lang w:val="en-US"/>
        </w:rPr>
        <w:t>Canada</w:t>
      </w:r>
    </w:p>
    <w:p w14:paraId="7BBC0E31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8795C3E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62D4ACD5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F76064" w14:textId="103787AB" w:rsidR="00947058" w:rsidRPr="00DC6AB5" w:rsidRDefault="00980928">
      <w:pPr>
        <w:spacing w:line="225" w:lineRule="exact"/>
        <w:rPr>
          <w:rFonts w:ascii="Times New Roman" w:eastAsia="Times New Roman" w:hAnsi="Times New Roman"/>
          <w:sz w:val="24"/>
          <w:lang w:val="en-US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7728" behindDoc="1" locked="0" layoutInCell="1" allowOverlap="1" wp14:anchorId="0894AAC6" wp14:editId="56BA5A52">
            <wp:simplePos x="0" y="0"/>
            <wp:positionH relativeFrom="column">
              <wp:posOffset>4906977</wp:posOffset>
            </wp:positionH>
            <wp:positionV relativeFrom="paragraph">
              <wp:posOffset>1985500</wp:posOffset>
            </wp:positionV>
            <wp:extent cx="1041149" cy="306705"/>
            <wp:effectExtent l="0" t="0" r="63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149" cy="30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41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0"/>
        <w:gridCol w:w="2280"/>
        <w:gridCol w:w="1266"/>
        <w:gridCol w:w="374"/>
        <w:gridCol w:w="2178"/>
      </w:tblGrid>
      <w:tr w:rsidR="00947058" w14:paraId="097F631F" w14:textId="77777777" w:rsidTr="00AD2FAA">
        <w:trPr>
          <w:trHeight w:val="238"/>
        </w:trPr>
        <w:tc>
          <w:tcPr>
            <w:tcW w:w="3320" w:type="dxa"/>
            <w:vAlign w:val="bottom"/>
          </w:tcPr>
          <w:p w14:paraId="14399D38" w14:textId="3AE9A46D" w:rsidR="00947058" w:rsidRDefault="00282448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Invoice </w:t>
            </w:r>
            <w:r w:rsidR="00A81219">
              <w:rPr>
                <w:rFonts w:ascii="Arial" w:eastAsia="Arial" w:hAnsi="Arial"/>
                <w:color w:val="476388"/>
                <w:sz w:val="17"/>
              </w:rPr>
              <w:t>6</w:t>
            </w:r>
            <w:r w:rsidR="00764943">
              <w:rPr>
                <w:rFonts w:ascii="Arial" w:eastAsia="Arial" w:hAnsi="Arial"/>
                <w:color w:val="476388"/>
                <w:sz w:val="17"/>
              </w:rPr>
              <w:t>5</w:t>
            </w:r>
          </w:p>
        </w:tc>
        <w:tc>
          <w:tcPr>
            <w:tcW w:w="2280" w:type="dxa"/>
            <w:vAlign w:val="bottom"/>
          </w:tcPr>
          <w:p w14:paraId="01512C5D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66" w:type="dxa"/>
            <w:vAlign w:val="bottom"/>
          </w:tcPr>
          <w:p w14:paraId="221F9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74" w:type="dxa"/>
            <w:vAlign w:val="bottom"/>
          </w:tcPr>
          <w:p w14:paraId="30CC0EE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78" w:type="dxa"/>
            <w:vAlign w:val="bottom"/>
          </w:tcPr>
          <w:p w14:paraId="1F653A6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947058" w14:paraId="1F7D49EB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770A4D39" w14:textId="47376F60" w:rsidR="00947058" w:rsidRDefault="00B76308">
            <w:pPr>
              <w:spacing w:line="0" w:lineRule="atLeast"/>
              <w:rPr>
                <w:rFonts w:ascii="Arial" w:eastAsia="Arial" w:hAnsi="Arial"/>
                <w:color w:val="5D9CF1"/>
                <w:sz w:val="17"/>
              </w:rPr>
            </w:pPr>
            <w:r>
              <w:rPr>
                <w:rFonts w:ascii="Arial" w:eastAsia="Arial" w:hAnsi="Arial"/>
                <w:color w:val="5D9CF1"/>
                <w:sz w:val="17"/>
              </w:rPr>
              <w:t xml:space="preserve">1st of </w:t>
            </w:r>
            <w:r w:rsidR="00764943">
              <w:rPr>
                <w:rFonts w:ascii="Arial" w:eastAsia="Arial" w:hAnsi="Arial"/>
                <w:color w:val="5D9CF1"/>
                <w:sz w:val="17"/>
              </w:rPr>
              <w:t>April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2026 invoice</w:t>
            </w:r>
          </w:p>
        </w:tc>
        <w:tc>
          <w:tcPr>
            <w:tcW w:w="2280" w:type="dxa"/>
            <w:vAlign w:val="bottom"/>
          </w:tcPr>
          <w:p w14:paraId="61418BA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vAlign w:val="bottom"/>
          </w:tcPr>
          <w:p w14:paraId="2A97D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74" w:type="dxa"/>
            <w:vAlign w:val="bottom"/>
          </w:tcPr>
          <w:p w14:paraId="1DFB43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4B51E2F9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70199958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24897F95" w14:textId="292E9CFB" w:rsidR="00947058" w:rsidRDefault="00B76308">
            <w:pPr>
              <w:spacing w:line="0" w:lineRule="atLeas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Date d'émission : 07/0</w:t>
            </w:r>
            <w:r w:rsidR="00764943">
              <w:rPr>
                <w:rFonts w:ascii="Arial" w:eastAsia="Arial" w:hAnsi="Arial"/>
                <w:color w:val="476388"/>
                <w:sz w:val="17"/>
              </w:rPr>
              <w:t>4</w:t>
            </w:r>
            <w:r>
              <w:rPr>
                <w:rFonts w:ascii="Arial" w:eastAsia="Arial" w:hAnsi="Arial"/>
                <w:color w:val="476388"/>
                <w:sz w:val="17"/>
              </w:rPr>
              <w:t>/2026</w:t>
            </w:r>
          </w:p>
        </w:tc>
        <w:tc>
          <w:tcPr>
            <w:tcW w:w="3546" w:type="dxa"/>
            <w:gridSpan w:val="2"/>
            <w:vAlign w:val="bottom"/>
          </w:tcPr>
          <w:p w14:paraId="49F04E58" w14:textId="77777777" w:rsidR="00947058" w:rsidRDefault="006E48D8">
            <w:pPr>
              <w:spacing w:line="0" w:lineRule="atLeast"/>
              <w:ind w:left="110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Période de validité : 60 jours</w:t>
            </w:r>
          </w:p>
        </w:tc>
        <w:tc>
          <w:tcPr>
            <w:tcW w:w="374" w:type="dxa"/>
            <w:vAlign w:val="bottom"/>
          </w:tcPr>
          <w:p w14:paraId="22FA704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CB2BD6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4D2E235A" w14:textId="77777777" w:rsidTr="00AD2FAA">
        <w:trPr>
          <w:trHeight w:val="146"/>
        </w:trPr>
        <w:tc>
          <w:tcPr>
            <w:tcW w:w="3320" w:type="dxa"/>
            <w:vAlign w:val="bottom"/>
          </w:tcPr>
          <w:p w14:paraId="211CBF54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80" w:type="dxa"/>
            <w:vAlign w:val="bottom"/>
          </w:tcPr>
          <w:p w14:paraId="66E4C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66" w:type="dxa"/>
            <w:vAlign w:val="bottom"/>
          </w:tcPr>
          <w:p w14:paraId="715F7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74" w:type="dxa"/>
            <w:vAlign w:val="bottom"/>
          </w:tcPr>
          <w:p w14:paraId="76116F88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178" w:type="dxa"/>
            <w:vAlign w:val="bottom"/>
          </w:tcPr>
          <w:p w14:paraId="15F0AD1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947058" w14:paraId="64ACA63F" w14:textId="77777777" w:rsidTr="00AD2FAA">
        <w:trPr>
          <w:trHeight w:val="298"/>
        </w:trPr>
        <w:tc>
          <w:tcPr>
            <w:tcW w:w="3320" w:type="dxa"/>
            <w:vAlign w:val="bottom"/>
          </w:tcPr>
          <w:p w14:paraId="7E0F0A29" w14:textId="77777777" w:rsidR="00947058" w:rsidRDefault="006E48D8">
            <w:pPr>
              <w:spacing w:line="0" w:lineRule="atLeast"/>
              <w:ind w:left="2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Désignation</w:t>
            </w:r>
          </w:p>
        </w:tc>
        <w:tc>
          <w:tcPr>
            <w:tcW w:w="2280" w:type="dxa"/>
            <w:vAlign w:val="bottom"/>
          </w:tcPr>
          <w:p w14:paraId="2205B84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507AB56F" w14:textId="77777777" w:rsidR="00947058" w:rsidRDefault="006E48D8">
            <w:pPr>
              <w:spacing w:line="0" w:lineRule="atLeast"/>
              <w:ind w:left="64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TVA</w:t>
            </w:r>
          </w:p>
        </w:tc>
        <w:tc>
          <w:tcPr>
            <w:tcW w:w="374" w:type="dxa"/>
            <w:shd w:val="clear" w:color="auto" w:fill="5D9CF1"/>
            <w:vAlign w:val="bottom"/>
          </w:tcPr>
          <w:p w14:paraId="0E8F4E0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2AB108D5" w14:textId="2BC6496F" w:rsidR="00947058" w:rsidRDefault="000A583F" w:rsidP="00AD2FAA">
            <w:pPr>
              <w:spacing w:line="0" w:lineRule="atLeast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 xml:space="preserve">    </w:t>
            </w:r>
            <w:r w:rsidR="006E48D8">
              <w:rPr>
                <w:rFonts w:ascii="Arial" w:eastAsia="Arial" w:hAnsi="Arial"/>
                <w:b/>
                <w:color w:val="FFFFFF"/>
                <w:sz w:val="17"/>
              </w:rPr>
              <w:t xml:space="preserve">Total </w:t>
            </w:r>
            <w:r w:rsidR="006E48D8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>HT</w:t>
            </w:r>
            <w:r w:rsidR="00AD2FAA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(USD$)</w:t>
            </w:r>
          </w:p>
        </w:tc>
      </w:tr>
      <w:tr w:rsidR="00947058" w14:paraId="0757238E" w14:textId="77777777" w:rsidTr="00AD2FAA">
        <w:trPr>
          <w:trHeight w:val="62"/>
        </w:trPr>
        <w:tc>
          <w:tcPr>
            <w:tcW w:w="5600" w:type="dxa"/>
            <w:gridSpan w:val="2"/>
            <w:vAlign w:val="bottom"/>
          </w:tcPr>
          <w:p w14:paraId="4E72BB0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227E6E0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74" w:type="dxa"/>
            <w:shd w:val="clear" w:color="auto" w:fill="5D9CF1"/>
            <w:vAlign w:val="bottom"/>
          </w:tcPr>
          <w:p w14:paraId="674F3AD6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78" w:type="dxa"/>
            <w:vAlign w:val="bottom"/>
          </w:tcPr>
          <w:p w14:paraId="65910419" w14:textId="2F11EDA1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DF2C95" w14:paraId="29D6E0CF" w14:textId="77777777" w:rsidTr="00AD2FAA">
        <w:trPr>
          <w:trHeight w:val="370"/>
        </w:trPr>
        <w:tc>
          <w:tcPr>
            <w:tcW w:w="6866" w:type="dxa"/>
            <w:gridSpan w:val="3"/>
            <w:vAlign w:val="bottom"/>
          </w:tcPr>
          <w:p w14:paraId="34FBA45A" w14:textId="6E0FDFBA" w:rsidR="00DF2C95" w:rsidRPr="00DC6AB5" w:rsidRDefault="00764943" w:rsidP="00DF2C95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  <w:lang w:val="en-US"/>
              </w:rPr>
            </w:pP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Consultancy fees for period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1st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to the 31st of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March 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>202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6 - 136</w:t>
            </w:r>
            <w:r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hours </w:t>
            </w:r>
            <w:r w:rsidR="000B7152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@</w:t>
            </w:r>
            <w:r w:rsidR="000B7152">
              <w:rPr>
                <w:rFonts w:ascii="Arial" w:eastAsia="Arial" w:hAnsi="Arial"/>
                <w:color w:val="476388"/>
                <w:sz w:val="17"/>
                <w:lang w:val="en-US"/>
              </w:rPr>
              <w:t>180 CAD</w:t>
            </w:r>
            <w:r w:rsidR="000B7152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$/h</w:t>
            </w:r>
          </w:p>
        </w:tc>
        <w:tc>
          <w:tcPr>
            <w:tcW w:w="374" w:type="dxa"/>
            <w:vAlign w:val="bottom"/>
          </w:tcPr>
          <w:p w14:paraId="34DCD927" w14:textId="77777777" w:rsidR="00DF2C95" w:rsidRDefault="00DF2C95" w:rsidP="00DF2C95">
            <w:pPr>
              <w:spacing w:line="0" w:lineRule="atLeast"/>
              <w:ind w:right="16"/>
              <w:jc w:val="righ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0%</w:t>
            </w:r>
          </w:p>
        </w:tc>
        <w:tc>
          <w:tcPr>
            <w:tcW w:w="2178" w:type="dxa"/>
            <w:vAlign w:val="bottom"/>
          </w:tcPr>
          <w:p w14:paraId="17837973" w14:textId="2526BCB2" w:rsidR="00DF2C95" w:rsidRDefault="00A81219" w:rsidP="00DF2C95">
            <w:pPr>
              <w:spacing w:line="0" w:lineRule="atLeast"/>
              <w:jc w:val="center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2</w:t>
            </w:r>
            <w:r w:rsidR="00B76308">
              <w:rPr>
                <w:rFonts w:ascii="Arial" w:eastAsia="Arial" w:hAnsi="Arial"/>
                <w:color w:val="476388"/>
                <w:sz w:val="17"/>
              </w:rPr>
              <w:t>4</w:t>
            </w:r>
            <w:r>
              <w:rPr>
                <w:rFonts w:ascii="Arial" w:eastAsia="Arial" w:hAnsi="Arial"/>
                <w:color w:val="476388"/>
                <w:sz w:val="17"/>
              </w:rPr>
              <w:t xml:space="preserve"> </w:t>
            </w:r>
            <w:r w:rsidR="00B76308">
              <w:rPr>
                <w:rFonts w:ascii="Arial" w:eastAsia="Arial" w:hAnsi="Arial"/>
                <w:color w:val="476388"/>
                <w:sz w:val="17"/>
              </w:rPr>
              <w:t>48</w:t>
            </w:r>
            <w:r w:rsidR="00DF2C95">
              <w:rPr>
                <w:rFonts w:ascii="Arial" w:eastAsia="Arial" w:hAnsi="Arial"/>
                <w:color w:val="476388"/>
                <w:sz w:val="17"/>
              </w:rPr>
              <w:t xml:space="preserve">0,00 CAD $ </w:t>
            </w:r>
          </w:p>
        </w:tc>
      </w:tr>
      <w:tr w:rsidR="00DF2C95" w14:paraId="1F4E9B7E" w14:textId="77777777" w:rsidTr="00AD2FAA">
        <w:trPr>
          <w:trHeight w:val="240"/>
        </w:trPr>
        <w:tc>
          <w:tcPr>
            <w:tcW w:w="5600" w:type="dxa"/>
            <w:gridSpan w:val="2"/>
            <w:vAlign w:val="bottom"/>
          </w:tcPr>
          <w:p w14:paraId="16E9B9F1" w14:textId="26C1993F" w:rsidR="00DF2C95" w:rsidRPr="000A583F" w:rsidRDefault="00DF2C95" w:rsidP="00DF2C95">
            <w:pPr>
              <w:spacing w:line="0" w:lineRule="atLeast"/>
              <w:ind w:left="20"/>
              <w:rPr>
                <w:rFonts w:ascii="Arial" w:eastAsia="Arial" w:hAnsi="Arial"/>
                <w:color w:val="FF0000"/>
                <w:sz w:val="17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1F8F0F8B" w14:textId="77777777" w:rsidR="00DF2C95" w:rsidRPr="00DB4D7B" w:rsidRDefault="00DF2C95" w:rsidP="00DF2C95">
            <w:pPr>
              <w:spacing w:line="0" w:lineRule="atLeast"/>
              <w:rPr>
                <w:rFonts w:ascii="Arial" w:eastAsia="Arial" w:hAnsi="Arial"/>
                <w:color w:val="476388"/>
                <w:sz w:val="17"/>
                <w:lang w:val="en-US"/>
              </w:rPr>
            </w:pPr>
          </w:p>
        </w:tc>
        <w:tc>
          <w:tcPr>
            <w:tcW w:w="374" w:type="dxa"/>
            <w:vAlign w:val="bottom"/>
          </w:tcPr>
          <w:p w14:paraId="4E541BCA" w14:textId="1D8C345D" w:rsidR="00DF2C95" w:rsidRPr="00DC6AB5" w:rsidRDefault="00DF2C95" w:rsidP="00DF2C95">
            <w:pPr>
              <w:spacing w:line="0" w:lineRule="atLeast"/>
              <w:jc w:val="right"/>
              <w:rPr>
                <w:rFonts w:ascii="Arial" w:eastAsia="Arial" w:hAnsi="Arial"/>
                <w:color w:val="476388"/>
                <w:sz w:val="17"/>
              </w:rPr>
            </w:pPr>
          </w:p>
        </w:tc>
        <w:tc>
          <w:tcPr>
            <w:tcW w:w="2178" w:type="dxa"/>
            <w:vAlign w:val="bottom"/>
          </w:tcPr>
          <w:p w14:paraId="0BBAFB7D" w14:textId="22AFAF3F" w:rsidR="00DF2C95" w:rsidRDefault="00DF2C95" w:rsidP="00DF2C95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DF2C95" w14:paraId="7B987726" w14:textId="77777777" w:rsidTr="00AD2FAA">
        <w:trPr>
          <w:trHeight w:val="768"/>
        </w:trPr>
        <w:tc>
          <w:tcPr>
            <w:tcW w:w="3320" w:type="dxa"/>
            <w:vAlign w:val="bottom"/>
          </w:tcPr>
          <w:p w14:paraId="25AFE347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67AEDE9A" w14:textId="6B423143" w:rsidR="00DF2C95" w:rsidRDefault="00DF2C95" w:rsidP="00DF2C95">
            <w:pPr>
              <w:spacing w:line="0" w:lineRule="atLeast"/>
              <w:ind w:left="1240"/>
              <w:rPr>
                <w:rFonts w:ascii="Arial" w:eastAsia="Arial" w:hAnsi="Arial"/>
                <w:color w:val="5D9CF1"/>
                <w:sz w:val="17"/>
              </w:rPr>
            </w:pPr>
            <w:r w:rsidRPr="000A583F">
              <w:rPr>
                <w:rFonts w:ascii="Arial" w:eastAsia="Arial" w:hAnsi="Arial"/>
                <w:color w:val="5D9CF1"/>
                <w:sz w:val="17"/>
              </w:rPr>
              <w:t>Sub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Total HT</w:t>
            </w:r>
          </w:p>
        </w:tc>
        <w:tc>
          <w:tcPr>
            <w:tcW w:w="374" w:type="dxa"/>
            <w:vAlign w:val="bottom"/>
          </w:tcPr>
          <w:p w14:paraId="3A9EA28C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2CE9E36" w14:textId="3B8EF220" w:rsidR="00DF2C95" w:rsidRDefault="00A81219" w:rsidP="00DF2C95">
            <w:pPr>
              <w:spacing w:line="0" w:lineRule="atLeast"/>
              <w:ind w:left="5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2</w:t>
            </w:r>
            <w:r w:rsidR="00B76308">
              <w:rPr>
                <w:rFonts w:ascii="Arial" w:eastAsia="Arial" w:hAnsi="Arial"/>
                <w:b/>
                <w:color w:val="5D9CF1"/>
                <w:sz w:val="17"/>
              </w:rPr>
              <w:t>4 48</w:t>
            </w:r>
            <w:r w:rsidR="00DF2C95">
              <w:rPr>
                <w:rFonts w:ascii="Arial" w:eastAsia="Arial" w:hAnsi="Arial"/>
                <w:b/>
                <w:color w:val="5D9CF1"/>
                <w:sz w:val="17"/>
              </w:rPr>
              <w:t>0,00 CAD $</w:t>
            </w:r>
          </w:p>
        </w:tc>
      </w:tr>
      <w:tr w:rsidR="00DF2C95" w:rsidRPr="00C73D35" w14:paraId="01AB64B1" w14:textId="77777777" w:rsidTr="00AD2FAA">
        <w:trPr>
          <w:trHeight w:val="370"/>
        </w:trPr>
        <w:tc>
          <w:tcPr>
            <w:tcW w:w="3320" w:type="dxa"/>
            <w:vAlign w:val="bottom"/>
          </w:tcPr>
          <w:p w14:paraId="231FDE9F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18AC504E" w14:textId="4285A698" w:rsidR="00DF2C95" w:rsidRDefault="00DF2C95" w:rsidP="00DF2C95">
            <w:pPr>
              <w:spacing w:line="0" w:lineRule="atLeast"/>
              <w:ind w:left="12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 xml:space="preserve">Total TTC </w:t>
            </w:r>
            <w:r w:rsidRPr="000A583F">
              <w:rPr>
                <w:rFonts w:ascii="Arial" w:eastAsia="Arial" w:hAnsi="Arial"/>
                <w:b/>
                <w:color w:val="5D9CF1"/>
                <w:sz w:val="17"/>
              </w:rPr>
              <w:t>(</w:t>
            </w:r>
            <w:r w:rsidR="00A81219">
              <w:rPr>
                <w:rFonts w:ascii="Arial" w:eastAsia="Arial" w:hAnsi="Arial"/>
                <w:b/>
                <w:color w:val="5D9CF1"/>
                <w:sz w:val="17"/>
              </w:rPr>
              <w:t xml:space="preserve">CAD </w:t>
            </w:r>
            <w:r w:rsidRPr="000A583F">
              <w:rPr>
                <w:rFonts w:ascii="Arial" w:eastAsia="Arial" w:hAnsi="Arial"/>
                <w:b/>
                <w:color w:val="5D9CF1"/>
                <w:sz w:val="17"/>
              </w:rPr>
              <w:t>$)</w:t>
            </w:r>
          </w:p>
        </w:tc>
        <w:tc>
          <w:tcPr>
            <w:tcW w:w="374" w:type="dxa"/>
            <w:vAlign w:val="bottom"/>
          </w:tcPr>
          <w:p w14:paraId="2591924F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5CA6AF99" w14:textId="70FEFDB0" w:rsidR="00DF2C95" w:rsidRPr="00E53FF6" w:rsidRDefault="00A81219" w:rsidP="00DF2C95">
            <w:pPr>
              <w:spacing w:line="0" w:lineRule="atLeast"/>
              <w:ind w:left="540"/>
              <w:rPr>
                <w:rFonts w:ascii="Arial" w:eastAsia="Arial" w:hAnsi="Arial"/>
                <w:b/>
                <w:color w:val="FFFFFF" w:themeColor="background1"/>
                <w:sz w:val="17"/>
              </w:rPr>
            </w:pP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2</w:t>
            </w:r>
            <w:r w:rsidR="00B76308">
              <w:rPr>
                <w:rFonts w:ascii="Arial" w:eastAsia="Arial" w:hAnsi="Arial"/>
                <w:b/>
                <w:color w:val="FFFFFF" w:themeColor="background1"/>
                <w:sz w:val="17"/>
              </w:rPr>
              <w:t>4 48</w:t>
            </w:r>
            <w:r w:rsidR="00DF2C95">
              <w:rPr>
                <w:rFonts w:ascii="Arial" w:eastAsia="Arial" w:hAnsi="Arial"/>
                <w:b/>
                <w:color w:val="FFFFFF" w:themeColor="background1"/>
                <w:sz w:val="17"/>
              </w:rPr>
              <w:t>0</w:t>
            </w:r>
            <w:r w:rsidR="00DF2C9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,00 </w:t>
            </w:r>
            <w:r w:rsidR="00DF2C95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CAD </w:t>
            </w:r>
            <w:r w:rsidR="00DF2C9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$</w:t>
            </w:r>
          </w:p>
        </w:tc>
      </w:tr>
    </w:tbl>
    <w:p w14:paraId="27428131" w14:textId="7942BC1C" w:rsidR="00947058" w:rsidRDefault="00C73D35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6704" behindDoc="1" locked="0" layoutInCell="1" allowOverlap="1" wp14:anchorId="6CE42CB9" wp14:editId="297EC980">
            <wp:simplePos x="0" y="0"/>
            <wp:positionH relativeFrom="column">
              <wp:posOffset>49530</wp:posOffset>
            </wp:positionH>
            <wp:positionV relativeFrom="paragraph">
              <wp:posOffset>207010</wp:posOffset>
            </wp:positionV>
            <wp:extent cx="5624830" cy="762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8752" behindDoc="1" locked="0" layoutInCell="1" allowOverlap="1" wp14:anchorId="4A682141" wp14:editId="505A80DB">
            <wp:simplePos x="0" y="0"/>
            <wp:positionH relativeFrom="column">
              <wp:posOffset>-15875</wp:posOffset>
            </wp:positionH>
            <wp:positionV relativeFrom="paragraph">
              <wp:posOffset>-1344930</wp:posOffset>
            </wp:positionV>
            <wp:extent cx="5757545" cy="254000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2F2B2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805627F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1A04EB9" w14:textId="77777777" w:rsidR="00947058" w:rsidRDefault="00947058">
      <w:pPr>
        <w:spacing w:line="267" w:lineRule="exact"/>
        <w:rPr>
          <w:rFonts w:ascii="Times New Roman" w:eastAsia="Times New Roman" w:hAnsi="Times New Roman"/>
          <w:sz w:val="24"/>
        </w:rPr>
      </w:pPr>
    </w:p>
    <w:p w14:paraId="1DF8C59B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Pour être accepté, le devis doit être daté, signé et suivi de la mention manuscrite « Bon pour accord ».</w:t>
      </w:r>
    </w:p>
    <w:p w14:paraId="6BC1A033" w14:textId="77777777" w:rsidR="00947058" w:rsidRDefault="00947058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7E2BBD02" w14:textId="77777777" w:rsidR="00947058" w:rsidRPr="00BE3332" w:rsidRDefault="006E48D8" w:rsidP="00DE1CB8">
      <w:pPr>
        <w:spacing w:line="200" w:lineRule="exact"/>
        <w:rPr>
          <w:rFonts w:ascii="Arial" w:eastAsia="Arial" w:hAnsi="Arial"/>
          <w:color w:val="476388"/>
          <w:sz w:val="14"/>
        </w:rPr>
      </w:pPr>
      <w:r w:rsidRPr="00BE3332">
        <w:rPr>
          <w:rFonts w:ascii="Arial" w:eastAsia="Arial" w:hAnsi="Arial"/>
          <w:color w:val="476388"/>
          <w:sz w:val="14"/>
        </w:rPr>
        <w:t>TVA non applicable, art. 293 B du CGI</w:t>
      </w:r>
    </w:p>
    <w:p w14:paraId="0F7BCC01" w14:textId="77777777" w:rsidR="00C6284D" w:rsidRPr="00BE3332" w:rsidRDefault="00C6284D" w:rsidP="00DE1CB8">
      <w:pPr>
        <w:spacing w:line="200" w:lineRule="exact"/>
        <w:rPr>
          <w:rFonts w:ascii="Arial" w:eastAsia="Arial" w:hAnsi="Arial"/>
          <w:color w:val="476388"/>
          <w:sz w:val="14"/>
        </w:rPr>
      </w:pPr>
    </w:p>
    <w:p w14:paraId="1529C651" w14:textId="77777777" w:rsidR="00947058" w:rsidRPr="00BE3332" w:rsidRDefault="00947058" w:rsidP="00DE1CB8">
      <w:pPr>
        <w:spacing w:line="200" w:lineRule="exact"/>
        <w:rPr>
          <w:rFonts w:ascii="Arial" w:eastAsia="Arial" w:hAnsi="Arial"/>
          <w:color w:val="476388"/>
          <w:sz w:val="14"/>
        </w:rPr>
      </w:pPr>
    </w:p>
    <w:p w14:paraId="052FE71C" w14:textId="434F86EE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73D35">
        <w:rPr>
          <w:rFonts w:ascii="Arial" w:eastAsia="Arial" w:hAnsi="Arial"/>
          <w:color w:val="476388"/>
          <w:sz w:val="14"/>
          <w:lang w:val="en-US"/>
        </w:rPr>
        <w:t>Bank details</w:t>
      </w:r>
      <w:r w:rsidRPr="00DC6AB5">
        <w:rPr>
          <w:rFonts w:ascii="Arial" w:eastAsia="Arial" w:hAnsi="Arial"/>
          <w:color w:val="476388"/>
          <w:sz w:val="14"/>
          <w:lang w:val="en-US"/>
        </w:rPr>
        <w:t xml:space="preserve">: LGC </w:t>
      </w:r>
      <w:r w:rsidR="00645A5E">
        <w:rPr>
          <w:rFonts w:ascii="Arial" w:eastAsia="Arial" w:hAnsi="Arial"/>
          <w:color w:val="476388"/>
          <w:sz w:val="14"/>
          <w:lang w:val="en-US"/>
        </w:rPr>
        <w:t>(</w:t>
      </w:r>
      <w:r w:rsidR="00BE3332">
        <w:rPr>
          <w:rFonts w:ascii="Arial" w:eastAsia="Arial" w:hAnsi="Arial"/>
          <w:color w:val="476388"/>
          <w:sz w:val="14"/>
          <w:lang w:val="en-US"/>
        </w:rPr>
        <w:t>CAD</w:t>
      </w:r>
      <w:r w:rsidR="00645A5E">
        <w:rPr>
          <w:rFonts w:ascii="Arial" w:eastAsia="Arial" w:hAnsi="Arial"/>
          <w:color w:val="476388"/>
          <w:sz w:val="14"/>
          <w:lang w:val="en-US"/>
        </w:rPr>
        <w:t xml:space="preserve"> account)</w:t>
      </w:r>
    </w:p>
    <w:p w14:paraId="19C1E315" w14:textId="7D725C20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IBAN: </w:t>
      </w:r>
      <w:r w:rsidR="00DE1CB8" w:rsidRPr="00DE1CB8">
        <w:rPr>
          <w:rFonts w:ascii="Arial" w:eastAsia="Arial" w:hAnsi="Arial"/>
          <w:color w:val="476388"/>
          <w:sz w:val="14"/>
          <w:lang w:val="en-US"/>
        </w:rPr>
        <w:t>FR76 2823 3000 0145 5029 8993 527</w:t>
      </w:r>
    </w:p>
    <w:p w14:paraId="3E31622A" w14:textId="3B7A93B4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BIC: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REVOFRP2</w:t>
      </w:r>
    </w:p>
    <w:p w14:paraId="078FAE51" w14:textId="158B4A7A" w:rsidR="00C6284D" w:rsidRPr="00C6284D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6284D">
        <w:rPr>
          <w:rFonts w:ascii="Arial" w:eastAsia="Arial" w:hAnsi="Arial"/>
          <w:color w:val="476388"/>
          <w:sz w:val="14"/>
          <w:lang w:val="en-US"/>
        </w:rPr>
        <w:t>Adress: 12 Place Paul Mistral, 38000, Grenoble, France</w:t>
      </w:r>
    </w:p>
    <w:p w14:paraId="2E1F10B9" w14:textId="62B334D7" w:rsidR="00C6284D" w:rsidRPr="00DB4D7B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Bank: Revolut Bank UAB</w:t>
      </w:r>
    </w:p>
    <w:p w14:paraId="3D311539" w14:textId="1BB4E1D8" w:rsidR="00947058" w:rsidRPr="00DE1CB8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 adress: Konstitucijos ave. 21B, 08130, Vilnius, Lituanie</w:t>
      </w:r>
    </w:p>
    <w:p w14:paraId="1F0812B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C386C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F16108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C85DB0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6303AF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51E727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81D6E1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15B85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84E5DE3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74BD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69EA65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F602C6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7951CBF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E7CD2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AC456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CEEECC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4FEC49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C8D27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F3DD6A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2606E7A" w14:textId="77777777" w:rsidR="00947058" w:rsidRPr="00DB4D7B" w:rsidRDefault="00947058">
      <w:pPr>
        <w:spacing w:line="243" w:lineRule="exact"/>
        <w:rPr>
          <w:rFonts w:ascii="Times New Roman" w:eastAsia="Times New Roman" w:hAnsi="Times New Roman"/>
          <w:sz w:val="24"/>
          <w:lang w:val="en-US"/>
        </w:rPr>
      </w:pPr>
    </w:p>
    <w:p w14:paraId="787B25CB" w14:textId="77777777" w:rsidR="00947058" w:rsidRDefault="006E48D8" w:rsidP="001324B4">
      <w:pPr>
        <w:spacing w:line="0" w:lineRule="atLeast"/>
        <w:ind w:right="20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SASU au capital de 100,00 euros</w:t>
      </w:r>
    </w:p>
    <w:p w14:paraId="2765D71B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08F9F21D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SIRET 89218975400013 - NAF 6202A</w:t>
      </w:r>
    </w:p>
    <w:p w14:paraId="77CA0B10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1D175E6C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TVA intracommunautaire : FR65892189754</w:t>
      </w:r>
    </w:p>
    <w:p w14:paraId="248E2795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7C914A81" w14:textId="77777777" w:rsidR="006E48D8" w:rsidRDefault="006E48D8">
      <w:pPr>
        <w:spacing w:line="0" w:lineRule="atLeast"/>
        <w:jc w:val="center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Page 1/1</w:t>
      </w:r>
    </w:p>
    <w:sectPr w:rsidR="006E48D8" w:rsidSect="001E33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25" w:right="1440" w:bottom="0" w:left="1440" w:header="0" w:footer="0" w:gutter="0"/>
      <w:cols w:space="0" w:equalWidth="0">
        <w:col w:w="9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17B0F" w14:textId="77777777" w:rsidR="005E590B" w:rsidRDefault="005E590B" w:rsidP="000566E8">
      <w:r>
        <w:separator/>
      </w:r>
    </w:p>
  </w:endnote>
  <w:endnote w:type="continuationSeparator" w:id="0">
    <w:p w14:paraId="5D2DE487" w14:textId="77777777" w:rsidR="005E590B" w:rsidRDefault="005E590B" w:rsidP="0005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686" w14:textId="77777777" w:rsidR="000566E8" w:rsidRDefault="00056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992" w14:textId="77777777" w:rsidR="000566E8" w:rsidRDefault="0005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E6F5" w14:textId="77777777" w:rsidR="000566E8" w:rsidRDefault="00056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145CF" w14:textId="77777777" w:rsidR="005E590B" w:rsidRDefault="005E590B" w:rsidP="000566E8">
      <w:r>
        <w:separator/>
      </w:r>
    </w:p>
  </w:footnote>
  <w:footnote w:type="continuationSeparator" w:id="0">
    <w:p w14:paraId="6CBD01D2" w14:textId="77777777" w:rsidR="005E590B" w:rsidRDefault="005E590B" w:rsidP="00056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054F" w14:textId="77777777" w:rsidR="000566E8" w:rsidRDefault="000566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96AF" w14:textId="77777777" w:rsidR="000566E8" w:rsidRDefault="000566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9CE9" w14:textId="77777777" w:rsidR="000566E8" w:rsidRDefault="000566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35"/>
    <w:rsid w:val="00003EF7"/>
    <w:rsid w:val="000247D5"/>
    <w:rsid w:val="00034DF8"/>
    <w:rsid w:val="000566E8"/>
    <w:rsid w:val="000641A2"/>
    <w:rsid w:val="00065786"/>
    <w:rsid w:val="00070628"/>
    <w:rsid w:val="000724C2"/>
    <w:rsid w:val="000945B3"/>
    <w:rsid w:val="000A3106"/>
    <w:rsid w:val="000A583F"/>
    <w:rsid w:val="000B2C59"/>
    <w:rsid w:val="000B7152"/>
    <w:rsid w:val="000E4B35"/>
    <w:rsid w:val="000F03D2"/>
    <w:rsid w:val="00127EC6"/>
    <w:rsid w:val="001324B4"/>
    <w:rsid w:val="00136D22"/>
    <w:rsid w:val="001610E3"/>
    <w:rsid w:val="00166745"/>
    <w:rsid w:val="001B410D"/>
    <w:rsid w:val="001C0F26"/>
    <w:rsid w:val="001C2971"/>
    <w:rsid w:val="001D01E3"/>
    <w:rsid w:val="001D654D"/>
    <w:rsid w:val="001E2165"/>
    <w:rsid w:val="001E3343"/>
    <w:rsid w:val="001F0BE2"/>
    <w:rsid w:val="001F4A2D"/>
    <w:rsid w:val="00210151"/>
    <w:rsid w:val="00223AA3"/>
    <w:rsid w:val="00277689"/>
    <w:rsid w:val="002813BB"/>
    <w:rsid w:val="00282448"/>
    <w:rsid w:val="0029252A"/>
    <w:rsid w:val="00294663"/>
    <w:rsid w:val="002C3925"/>
    <w:rsid w:val="002E0544"/>
    <w:rsid w:val="002E1BF8"/>
    <w:rsid w:val="003472AD"/>
    <w:rsid w:val="0035780F"/>
    <w:rsid w:val="003615F9"/>
    <w:rsid w:val="00364426"/>
    <w:rsid w:val="003930CF"/>
    <w:rsid w:val="003A6041"/>
    <w:rsid w:val="003B079D"/>
    <w:rsid w:val="003E6096"/>
    <w:rsid w:val="003F25C1"/>
    <w:rsid w:val="004116A1"/>
    <w:rsid w:val="00427B87"/>
    <w:rsid w:val="00430656"/>
    <w:rsid w:val="00430796"/>
    <w:rsid w:val="00496923"/>
    <w:rsid w:val="004B4A3E"/>
    <w:rsid w:val="004B5C41"/>
    <w:rsid w:val="004D1D4B"/>
    <w:rsid w:val="004D4220"/>
    <w:rsid w:val="005102A0"/>
    <w:rsid w:val="00510A02"/>
    <w:rsid w:val="00517BDE"/>
    <w:rsid w:val="0052073B"/>
    <w:rsid w:val="00536C2D"/>
    <w:rsid w:val="0058180F"/>
    <w:rsid w:val="00583300"/>
    <w:rsid w:val="005B3A6F"/>
    <w:rsid w:val="005B7084"/>
    <w:rsid w:val="005C1336"/>
    <w:rsid w:val="005D14FB"/>
    <w:rsid w:val="005D2780"/>
    <w:rsid w:val="005E590B"/>
    <w:rsid w:val="005E7105"/>
    <w:rsid w:val="005F02F8"/>
    <w:rsid w:val="00645785"/>
    <w:rsid w:val="00645A5E"/>
    <w:rsid w:val="006759AD"/>
    <w:rsid w:val="00696049"/>
    <w:rsid w:val="006B0C39"/>
    <w:rsid w:val="006C4849"/>
    <w:rsid w:val="006D5E02"/>
    <w:rsid w:val="006E4714"/>
    <w:rsid w:val="006E48D8"/>
    <w:rsid w:val="006F5E40"/>
    <w:rsid w:val="00704B0A"/>
    <w:rsid w:val="00713A9C"/>
    <w:rsid w:val="00713BC1"/>
    <w:rsid w:val="00741C3E"/>
    <w:rsid w:val="00746911"/>
    <w:rsid w:val="00754403"/>
    <w:rsid w:val="00757DB3"/>
    <w:rsid w:val="00763BBF"/>
    <w:rsid w:val="00764943"/>
    <w:rsid w:val="007775CE"/>
    <w:rsid w:val="007902A1"/>
    <w:rsid w:val="00797BB9"/>
    <w:rsid w:val="007B0AE6"/>
    <w:rsid w:val="007B3991"/>
    <w:rsid w:val="007C2EBB"/>
    <w:rsid w:val="00811EC6"/>
    <w:rsid w:val="00823756"/>
    <w:rsid w:val="00834CD2"/>
    <w:rsid w:val="00844A19"/>
    <w:rsid w:val="00850535"/>
    <w:rsid w:val="008526DC"/>
    <w:rsid w:val="00856CA3"/>
    <w:rsid w:val="00862F55"/>
    <w:rsid w:val="00895438"/>
    <w:rsid w:val="008C744E"/>
    <w:rsid w:val="008E1337"/>
    <w:rsid w:val="008E5AFA"/>
    <w:rsid w:val="008F5D62"/>
    <w:rsid w:val="0090395A"/>
    <w:rsid w:val="0093284F"/>
    <w:rsid w:val="00947058"/>
    <w:rsid w:val="00980928"/>
    <w:rsid w:val="009B6A70"/>
    <w:rsid w:val="009B7749"/>
    <w:rsid w:val="009C39D2"/>
    <w:rsid w:val="009C76B5"/>
    <w:rsid w:val="009E2AAF"/>
    <w:rsid w:val="00A00A15"/>
    <w:rsid w:val="00A04700"/>
    <w:rsid w:val="00A1786D"/>
    <w:rsid w:val="00A30644"/>
    <w:rsid w:val="00A5274E"/>
    <w:rsid w:val="00A63E25"/>
    <w:rsid w:val="00A80CA0"/>
    <w:rsid w:val="00A81219"/>
    <w:rsid w:val="00A82F66"/>
    <w:rsid w:val="00A929FD"/>
    <w:rsid w:val="00AD1DD4"/>
    <w:rsid w:val="00AD2FAA"/>
    <w:rsid w:val="00B13B27"/>
    <w:rsid w:val="00B42259"/>
    <w:rsid w:val="00B54182"/>
    <w:rsid w:val="00B76308"/>
    <w:rsid w:val="00B9388E"/>
    <w:rsid w:val="00B9579E"/>
    <w:rsid w:val="00BA6866"/>
    <w:rsid w:val="00BB0908"/>
    <w:rsid w:val="00BB0ED1"/>
    <w:rsid w:val="00BC0765"/>
    <w:rsid w:val="00BC2390"/>
    <w:rsid w:val="00BC5746"/>
    <w:rsid w:val="00BE3332"/>
    <w:rsid w:val="00C10792"/>
    <w:rsid w:val="00C21A4A"/>
    <w:rsid w:val="00C26D83"/>
    <w:rsid w:val="00C46310"/>
    <w:rsid w:val="00C60BE7"/>
    <w:rsid w:val="00C6284D"/>
    <w:rsid w:val="00C64BD8"/>
    <w:rsid w:val="00C73D35"/>
    <w:rsid w:val="00C84230"/>
    <w:rsid w:val="00C8461C"/>
    <w:rsid w:val="00CA7C7B"/>
    <w:rsid w:val="00CC0CE9"/>
    <w:rsid w:val="00CC6385"/>
    <w:rsid w:val="00CD41E8"/>
    <w:rsid w:val="00CE5B44"/>
    <w:rsid w:val="00CF0BE9"/>
    <w:rsid w:val="00CF2047"/>
    <w:rsid w:val="00CF63B8"/>
    <w:rsid w:val="00CF7B38"/>
    <w:rsid w:val="00D07DA4"/>
    <w:rsid w:val="00D12AD4"/>
    <w:rsid w:val="00D15AB3"/>
    <w:rsid w:val="00D22209"/>
    <w:rsid w:val="00D247ED"/>
    <w:rsid w:val="00D24958"/>
    <w:rsid w:val="00D4046E"/>
    <w:rsid w:val="00D4101F"/>
    <w:rsid w:val="00D47A6B"/>
    <w:rsid w:val="00D528ED"/>
    <w:rsid w:val="00D9096E"/>
    <w:rsid w:val="00DA752C"/>
    <w:rsid w:val="00DB4D7B"/>
    <w:rsid w:val="00DC09B3"/>
    <w:rsid w:val="00DC6AB5"/>
    <w:rsid w:val="00DE1CB8"/>
    <w:rsid w:val="00DE4FA4"/>
    <w:rsid w:val="00DF2C95"/>
    <w:rsid w:val="00E07427"/>
    <w:rsid w:val="00E12F28"/>
    <w:rsid w:val="00E25450"/>
    <w:rsid w:val="00E27D2D"/>
    <w:rsid w:val="00E33ECE"/>
    <w:rsid w:val="00E53FF6"/>
    <w:rsid w:val="00E733E1"/>
    <w:rsid w:val="00EC73D1"/>
    <w:rsid w:val="00EE0108"/>
    <w:rsid w:val="00EF4C0E"/>
    <w:rsid w:val="00F047A9"/>
    <w:rsid w:val="00F07000"/>
    <w:rsid w:val="00F37316"/>
    <w:rsid w:val="00F43195"/>
    <w:rsid w:val="00F530D4"/>
    <w:rsid w:val="00F66E79"/>
    <w:rsid w:val="00F71D31"/>
    <w:rsid w:val="00F87179"/>
    <w:rsid w:val="00F87ED3"/>
    <w:rsid w:val="00FA5F35"/>
    <w:rsid w:val="00FB197B"/>
    <w:rsid w:val="00F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1FA9A5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6E8"/>
  </w:style>
  <w:style w:type="paragraph" w:styleId="Footer">
    <w:name w:val="footer"/>
    <w:basedOn w:val="Normal"/>
    <w:link w:val="Foot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6E8"/>
  </w:style>
  <w:style w:type="paragraph" w:customStyle="1" w:styleId="xmsonormal">
    <w:name w:val="x_msonormal"/>
    <w:basedOn w:val="Normal"/>
    <w:rsid w:val="00C628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AD2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32349-435c-4b97-8f5e-f0dc0915ef35">
      <Terms xmlns="http://schemas.microsoft.com/office/infopath/2007/PartnerControls"/>
    </lcf76f155ced4ddcb4097134ff3c332f>
    <TaxCatchAll xmlns="fc461e3e-f8cc-4b17-87b1-4dbe730064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1120ADFD39BB47BB670A02C2D98437" ma:contentTypeVersion="12" ma:contentTypeDescription="Create a new document." ma:contentTypeScope="" ma:versionID="d85bce27339939da33ef7ec9b30b2ce0">
  <xsd:schema xmlns:xsd="http://www.w3.org/2001/XMLSchema" xmlns:xs="http://www.w3.org/2001/XMLSchema" xmlns:p="http://schemas.microsoft.com/office/2006/metadata/properties" xmlns:ns2="32332349-435c-4b97-8f5e-f0dc0915ef35" xmlns:ns3="fc461e3e-f8cc-4b17-87b1-4dbe73006416" targetNamespace="http://schemas.microsoft.com/office/2006/metadata/properties" ma:root="true" ma:fieldsID="a528d2c00d86b81b1336f5a58f8c16a4" ns2:_="" ns3:_="">
    <xsd:import namespace="32332349-435c-4b97-8f5e-f0dc0915ef35"/>
    <xsd:import namespace="fc461e3e-f8cc-4b17-87b1-4dbe73006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32349-435c-4b97-8f5e-f0dc0915e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0df0b9d-e5f6-4337-9d76-d882d34298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1e3e-f8cc-4b17-87b1-4dbe73006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0895ed6-1a89-428c-bf31-325e2b5c5cf3}" ma:internalName="TaxCatchAll" ma:showField="CatchAllData" ma:web="fc461e3e-f8cc-4b17-87b1-4dbe730064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CECE52-E898-411B-97F1-A913902DEFDA}">
  <ds:schemaRefs>
    <ds:schemaRef ds:uri="http://schemas.microsoft.com/office/2006/metadata/properties"/>
    <ds:schemaRef ds:uri="http://schemas.microsoft.com/office/infopath/2007/PartnerControls"/>
    <ds:schemaRef ds:uri="32332349-435c-4b97-8f5e-f0dc0915ef35"/>
    <ds:schemaRef ds:uri="fc461e3e-f8cc-4b17-87b1-4dbe73006416"/>
  </ds:schemaRefs>
</ds:datastoreItem>
</file>

<file path=customXml/itemProps2.xml><?xml version="1.0" encoding="utf-8"?>
<ds:datastoreItem xmlns:ds="http://schemas.openxmlformats.org/officeDocument/2006/customXml" ds:itemID="{DD591D8C-1E56-46DC-8730-1A0813012E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5A69B4-3E10-4790-BCD7-7FBE10E71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32349-435c-4b97-8f5e-f0dc0915ef35"/>
    <ds:schemaRef ds:uri="fc461e3e-f8cc-4b17-87b1-4dbe7300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a46d01b-cbcd-481a-a2d1-30a340e835f9}" enabled="1" method="Standard" siteId="{2fc24114-f31b-4c29-986a-6945244c7d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833</Characters>
  <Application>Microsoft Office Word</Application>
  <DocSecurity>0</DocSecurity>
  <Lines>119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Garnier</dc:creator>
  <cp:keywords/>
  <cp:lastModifiedBy>Louis Garnier</cp:lastModifiedBy>
  <cp:revision>3</cp:revision>
  <dcterms:created xsi:type="dcterms:W3CDTF">2026-04-08T08:12:00Z</dcterms:created>
  <dcterms:modified xsi:type="dcterms:W3CDTF">2026-04-08T08:17:00Z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0x0101008E1120ADFD39BB47BB670A02C2D98437</vt:lpwstr>
  </property>
</Properties>
</file>