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9DC" w:rsidRDefault="008449DC" w:rsidP="008449DC">
      <w:pPr>
        <w:pStyle w:val="Heading1"/>
      </w:pPr>
      <w:r>
        <w:t>Creation of the</w:t>
      </w:r>
      <w:r w:rsidR="00FE1F05">
        <w:t xml:space="preserve"> Game</w:t>
      </w:r>
      <w:r>
        <w:t xml:space="preserve"> class</w:t>
      </w:r>
    </w:p>
    <w:p w:rsidR="008449DC" w:rsidRPr="008449DC" w:rsidRDefault="008449DC" w:rsidP="008449DC">
      <w:r>
        <w:t>The first step in making my program is to create the game class in order to open a game window. This is where all outputs are displayed to the user so it is important to do this step first in order to test my game throughout its development.</w:t>
      </w:r>
    </w:p>
    <w:p w:rsidR="008449DC" w:rsidRDefault="008449DC"/>
    <w:p w:rsidR="002D2AE5" w:rsidRPr="002D2AE5" w:rsidRDefault="002D2AE5" w:rsidP="00FE1F05">
      <w:pPr>
        <w:pStyle w:val="Heading2"/>
      </w:pPr>
      <w:r>
        <w:t>Evidence of creation</w:t>
      </w:r>
    </w:p>
    <w:tbl>
      <w:tblPr>
        <w:tblStyle w:val="TableGrid"/>
        <w:tblW w:w="0" w:type="auto"/>
        <w:tblLook w:val="04A0" w:firstRow="1" w:lastRow="0" w:firstColumn="1" w:lastColumn="0" w:noHBand="0" w:noVBand="1"/>
      </w:tblPr>
      <w:tblGrid>
        <w:gridCol w:w="5706"/>
        <w:gridCol w:w="3310"/>
      </w:tblGrid>
      <w:tr w:rsidR="00FE1F05" w:rsidTr="00FE1F05">
        <w:trPr>
          <w:trHeight w:val="2408"/>
        </w:trPr>
        <w:tc>
          <w:tcPr>
            <w:tcW w:w="5665" w:type="dxa"/>
          </w:tcPr>
          <w:p w:rsidR="00FE1F05" w:rsidRDefault="00FE1F05">
            <w:r w:rsidRPr="00FE1F05">
              <w:rPr>
                <w:noProof/>
                <w:lang w:eastAsia="en-GB"/>
              </w:rPr>
              <w:drawing>
                <wp:inline distT="0" distB="0" distL="0" distR="0" wp14:anchorId="7D80300B" wp14:editId="39C004F7">
                  <wp:extent cx="3486150" cy="19964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1934" cy="2005483"/>
                          </a:xfrm>
                          <a:prstGeom prst="rect">
                            <a:avLst/>
                          </a:prstGeom>
                        </pic:spPr>
                      </pic:pic>
                    </a:graphicData>
                  </a:graphic>
                </wp:inline>
              </w:drawing>
            </w:r>
          </w:p>
        </w:tc>
        <w:tc>
          <w:tcPr>
            <w:tcW w:w="3351" w:type="dxa"/>
          </w:tcPr>
          <w:p w:rsidR="00FE1F05" w:rsidRPr="00FE1F05" w:rsidRDefault="00FE1F05" w:rsidP="00FE1F05">
            <w:r>
              <w:t>This screenshot shows the open game window. This is where all other items will be displayed once they have been created. The X button in the top right corner can be clicked in order to close the window.</w:t>
            </w:r>
          </w:p>
        </w:tc>
      </w:tr>
    </w:tbl>
    <w:p w:rsidR="008449DC" w:rsidRDefault="008449DC"/>
    <w:p w:rsidR="00FE1F05" w:rsidRDefault="00FE1F05" w:rsidP="00FE1F05">
      <w:pPr>
        <w:pStyle w:val="Heading2"/>
      </w:pPr>
      <w:r>
        <w:t>Testing the game class</w:t>
      </w:r>
    </w:p>
    <w:tbl>
      <w:tblPr>
        <w:tblStyle w:val="TableGrid"/>
        <w:tblW w:w="0" w:type="auto"/>
        <w:tblLook w:val="04A0" w:firstRow="1" w:lastRow="0" w:firstColumn="1" w:lastColumn="0" w:noHBand="0" w:noVBand="1"/>
      </w:tblPr>
      <w:tblGrid>
        <w:gridCol w:w="988"/>
        <w:gridCol w:w="1417"/>
        <w:gridCol w:w="3147"/>
        <w:gridCol w:w="2381"/>
        <w:gridCol w:w="1083"/>
      </w:tblGrid>
      <w:tr w:rsidR="00FE1F05" w:rsidTr="006330F0">
        <w:tc>
          <w:tcPr>
            <w:tcW w:w="988" w:type="dxa"/>
            <w:shd w:val="clear" w:color="auto" w:fill="9CC2E5" w:themeFill="accent1" w:themeFillTint="99"/>
          </w:tcPr>
          <w:p w:rsidR="00FE1F05" w:rsidRDefault="00FE1F05" w:rsidP="00FE1F05">
            <w:r>
              <w:t>Test No</w:t>
            </w:r>
          </w:p>
        </w:tc>
        <w:tc>
          <w:tcPr>
            <w:tcW w:w="1417" w:type="dxa"/>
            <w:shd w:val="clear" w:color="auto" w:fill="9CC2E5" w:themeFill="accent1" w:themeFillTint="99"/>
          </w:tcPr>
          <w:p w:rsidR="00FE1F05" w:rsidRDefault="00FE1F05" w:rsidP="00FE1F05">
            <w:r>
              <w:t>Action</w:t>
            </w:r>
          </w:p>
        </w:tc>
        <w:tc>
          <w:tcPr>
            <w:tcW w:w="3147" w:type="dxa"/>
            <w:shd w:val="clear" w:color="auto" w:fill="9CC2E5" w:themeFill="accent1" w:themeFillTint="99"/>
          </w:tcPr>
          <w:p w:rsidR="00FE1F05" w:rsidRDefault="00FE1F05" w:rsidP="00FE1F05">
            <w:r>
              <w:t>Description</w:t>
            </w:r>
          </w:p>
        </w:tc>
        <w:tc>
          <w:tcPr>
            <w:tcW w:w="2381" w:type="dxa"/>
            <w:shd w:val="clear" w:color="auto" w:fill="9CC2E5" w:themeFill="accent1" w:themeFillTint="99"/>
          </w:tcPr>
          <w:p w:rsidR="00FE1F05" w:rsidRDefault="00FE1F05" w:rsidP="00FE1F05">
            <w:r>
              <w:t>Expected result</w:t>
            </w:r>
          </w:p>
        </w:tc>
        <w:tc>
          <w:tcPr>
            <w:tcW w:w="1083" w:type="dxa"/>
            <w:shd w:val="clear" w:color="auto" w:fill="9CC2E5" w:themeFill="accent1" w:themeFillTint="99"/>
          </w:tcPr>
          <w:p w:rsidR="00FE1F05" w:rsidRDefault="00FE1F05" w:rsidP="00FE1F05">
            <w:r>
              <w:t>Pass/Fail</w:t>
            </w:r>
          </w:p>
        </w:tc>
      </w:tr>
      <w:tr w:rsidR="00FE1F05" w:rsidTr="006330F0">
        <w:tc>
          <w:tcPr>
            <w:tcW w:w="988" w:type="dxa"/>
          </w:tcPr>
          <w:p w:rsidR="00FE1F05" w:rsidRDefault="00FE1F05" w:rsidP="00FE1F05">
            <w:r>
              <w:t>1.1</w:t>
            </w:r>
          </w:p>
        </w:tc>
        <w:tc>
          <w:tcPr>
            <w:tcW w:w="1417" w:type="dxa"/>
          </w:tcPr>
          <w:p w:rsidR="00FE1F05" w:rsidRDefault="00FE1F05" w:rsidP="00FE1F05">
            <w:r>
              <w:t>Run game</w:t>
            </w:r>
          </w:p>
        </w:tc>
        <w:tc>
          <w:tcPr>
            <w:tcW w:w="3147" w:type="dxa"/>
          </w:tcPr>
          <w:p w:rsidR="00FE1F05" w:rsidRDefault="00FE1F05" w:rsidP="00FE1F05">
            <w:r>
              <w:t>Game is opened, using the play method</w:t>
            </w:r>
          </w:p>
        </w:tc>
        <w:tc>
          <w:tcPr>
            <w:tcW w:w="2381" w:type="dxa"/>
          </w:tcPr>
          <w:p w:rsidR="00FE1F05" w:rsidRDefault="00FE1F05" w:rsidP="00FE1F05">
            <w:r>
              <w:t>Blank game window opens</w:t>
            </w:r>
          </w:p>
        </w:tc>
        <w:tc>
          <w:tcPr>
            <w:tcW w:w="1083" w:type="dxa"/>
            <w:shd w:val="clear" w:color="auto" w:fill="00B050"/>
          </w:tcPr>
          <w:p w:rsidR="00FE1F05" w:rsidRDefault="009D77E4" w:rsidP="00FE1F05">
            <w:r>
              <w:t>Pass</w:t>
            </w:r>
          </w:p>
        </w:tc>
      </w:tr>
      <w:tr w:rsidR="00FE1F05" w:rsidTr="006330F0">
        <w:tc>
          <w:tcPr>
            <w:tcW w:w="988" w:type="dxa"/>
          </w:tcPr>
          <w:p w:rsidR="00FE1F05" w:rsidRDefault="009D77E4" w:rsidP="00FE1F05">
            <w:r>
              <w:t>1.2</w:t>
            </w:r>
          </w:p>
        </w:tc>
        <w:tc>
          <w:tcPr>
            <w:tcW w:w="1417" w:type="dxa"/>
          </w:tcPr>
          <w:p w:rsidR="00FE1F05" w:rsidRDefault="009D77E4" w:rsidP="00FE1F05">
            <w:r>
              <w:t>Close game</w:t>
            </w:r>
          </w:p>
        </w:tc>
        <w:tc>
          <w:tcPr>
            <w:tcW w:w="3147" w:type="dxa"/>
          </w:tcPr>
          <w:p w:rsidR="00FE1F05" w:rsidRDefault="009D77E4" w:rsidP="009D77E4">
            <w:r>
              <w:t>Game is closed using X button</w:t>
            </w:r>
          </w:p>
        </w:tc>
        <w:tc>
          <w:tcPr>
            <w:tcW w:w="2381" w:type="dxa"/>
          </w:tcPr>
          <w:p w:rsidR="00FE1F05" w:rsidRDefault="009D77E4" w:rsidP="00FE1F05">
            <w:r>
              <w:t>Game window closes</w:t>
            </w:r>
          </w:p>
        </w:tc>
        <w:tc>
          <w:tcPr>
            <w:tcW w:w="1083" w:type="dxa"/>
            <w:shd w:val="clear" w:color="auto" w:fill="00B050"/>
          </w:tcPr>
          <w:p w:rsidR="00FE1F05" w:rsidRDefault="009D77E4" w:rsidP="00FE1F05">
            <w:r>
              <w:t>Pass</w:t>
            </w:r>
          </w:p>
        </w:tc>
      </w:tr>
    </w:tbl>
    <w:p w:rsidR="00FE1F05" w:rsidRPr="00FE1F05" w:rsidRDefault="00FE1F05" w:rsidP="00FE1F05"/>
    <w:p w:rsidR="008449DC" w:rsidRDefault="00AA02A0" w:rsidP="00AA02A0">
      <w:pPr>
        <w:pStyle w:val="Heading1"/>
      </w:pPr>
      <w:r>
        <w:t>Creation of the Character class</w:t>
      </w:r>
    </w:p>
    <w:p w:rsidR="00AA02A0" w:rsidRDefault="00AA02A0" w:rsidP="00AA02A0">
      <w:r>
        <w:t>The next step now that there is a game window for objects to be displayed in is to create my Character class. This is the class that will become the parent class for the Player and Guard classes. This polymorph</w:t>
      </w:r>
      <w:r w:rsidR="00534F81">
        <w:t>ism will allow me to reuse code instead of making lots of similar/duplicate attributes and methods.</w:t>
      </w:r>
    </w:p>
    <w:p w:rsidR="00534F81" w:rsidRDefault="00534F81" w:rsidP="00E27036">
      <w:pPr>
        <w:pStyle w:val="Heading2"/>
      </w:pPr>
    </w:p>
    <w:p w:rsidR="00E27036" w:rsidRDefault="00E27036" w:rsidP="00E27036">
      <w:pPr>
        <w:pStyle w:val="Heading2"/>
      </w:pPr>
      <w:r>
        <w:t>Evidence of creation</w:t>
      </w:r>
    </w:p>
    <w:tbl>
      <w:tblPr>
        <w:tblStyle w:val="TableGrid"/>
        <w:tblW w:w="0" w:type="auto"/>
        <w:tblLook w:val="04A0" w:firstRow="1" w:lastRow="0" w:firstColumn="1" w:lastColumn="0" w:noHBand="0" w:noVBand="1"/>
      </w:tblPr>
      <w:tblGrid>
        <w:gridCol w:w="5774"/>
        <w:gridCol w:w="3242"/>
      </w:tblGrid>
      <w:tr w:rsidR="00B41A63" w:rsidTr="00B41A63">
        <w:tc>
          <w:tcPr>
            <w:tcW w:w="4508" w:type="dxa"/>
          </w:tcPr>
          <w:p w:rsidR="00B41A63" w:rsidRDefault="00B41A63" w:rsidP="00E27036">
            <w:r w:rsidRPr="00B41A63">
              <w:drawing>
                <wp:inline distT="0" distB="0" distL="0" distR="0" wp14:anchorId="233B7CA6" wp14:editId="3C29A3AD">
                  <wp:extent cx="3529492"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0" r="-1"/>
                          <a:stretch/>
                        </pic:blipFill>
                        <pic:spPr bwMode="auto">
                          <a:xfrm>
                            <a:off x="0" y="0"/>
                            <a:ext cx="3538749" cy="208189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rsidR="00B41A63" w:rsidRDefault="00B41A63" w:rsidP="00B41A63">
            <w:r>
              <w:t>This screenshot shows an object of the character class instantiated in the top left corner of the display.</w:t>
            </w:r>
            <w:bookmarkStart w:id="0" w:name="_GoBack"/>
            <w:bookmarkEnd w:id="0"/>
          </w:p>
        </w:tc>
      </w:tr>
    </w:tbl>
    <w:p w:rsidR="00E27036" w:rsidRDefault="00E27036" w:rsidP="00E27036"/>
    <w:p w:rsidR="00E27036" w:rsidRDefault="00E27036" w:rsidP="00E27036">
      <w:pPr>
        <w:pStyle w:val="Heading2"/>
      </w:pPr>
      <w:r>
        <w:t>Testing the Character class</w:t>
      </w:r>
    </w:p>
    <w:tbl>
      <w:tblPr>
        <w:tblStyle w:val="TableGrid"/>
        <w:tblW w:w="0" w:type="auto"/>
        <w:tblLook w:val="04A0" w:firstRow="1" w:lastRow="0" w:firstColumn="1" w:lastColumn="0" w:noHBand="0" w:noVBand="1"/>
      </w:tblPr>
      <w:tblGrid>
        <w:gridCol w:w="662"/>
        <w:gridCol w:w="1318"/>
        <w:gridCol w:w="2845"/>
        <w:gridCol w:w="3191"/>
        <w:gridCol w:w="1000"/>
      </w:tblGrid>
      <w:tr w:rsidR="00163B9A" w:rsidTr="00163B9A">
        <w:tc>
          <w:tcPr>
            <w:tcW w:w="662" w:type="dxa"/>
            <w:shd w:val="clear" w:color="auto" w:fill="9CC2E5" w:themeFill="accent1" w:themeFillTint="99"/>
          </w:tcPr>
          <w:p w:rsidR="00E27036" w:rsidRDefault="00E27036" w:rsidP="00E27036">
            <w:r>
              <w:t>Test No</w:t>
            </w:r>
          </w:p>
        </w:tc>
        <w:tc>
          <w:tcPr>
            <w:tcW w:w="1318" w:type="dxa"/>
            <w:shd w:val="clear" w:color="auto" w:fill="9CC2E5" w:themeFill="accent1" w:themeFillTint="99"/>
          </w:tcPr>
          <w:p w:rsidR="00E27036" w:rsidRDefault="00E27036" w:rsidP="00E27036">
            <w:r>
              <w:t>Action</w:t>
            </w:r>
          </w:p>
        </w:tc>
        <w:tc>
          <w:tcPr>
            <w:tcW w:w="2845" w:type="dxa"/>
            <w:shd w:val="clear" w:color="auto" w:fill="9CC2E5" w:themeFill="accent1" w:themeFillTint="99"/>
          </w:tcPr>
          <w:p w:rsidR="00E27036" w:rsidRDefault="00E27036" w:rsidP="00E27036">
            <w:r>
              <w:t>Description</w:t>
            </w:r>
          </w:p>
        </w:tc>
        <w:tc>
          <w:tcPr>
            <w:tcW w:w="3191" w:type="dxa"/>
            <w:shd w:val="clear" w:color="auto" w:fill="9CC2E5" w:themeFill="accent1" w:themeFillTint="99"/>
          </w:tcPr>
          <w:p w:rsidR="00E27036" w:rsidRDefault="00E27036" w:rsidP="00E27036">
            <w:r>
              <w:t>Expected result</w:t>
            </w:r>
          </w:p>
        </w:tc>
        <w:tc>
          <w:tcPr>
            <w:tcW w:w="1000" w:type="dxa"/>
            <w:shd w:val="clear" w:color="auto" w:fill="9CC2E5" w:themeFill="accent1" w:themeFillTint="99"/>
          </w:tcPr>
          <w:p w:rsidR="00E27036" w:rsidRDefault="00E27036" w:rsidP="00E27036">
            <w:r>
              <w:t>Pass/Fail</w:t>
            </w:r>
          </w:p>
        </w:tc>
      </w:tr>
      <w:tr w:rsidR="00163B9A" w:rsidTr="00163B9A">
        <w:tc>
          <w:tcPr>
            <w:tcW w:w="662" w:type="dxa"/>
          </w:tcPr>
          <w:p w:rsidR="00163B9A" w:rsidRDefault="00163B9A" w:rsidP="00163B9A">
            <w:r>
              <w:t>2.1.1</w:t>
            </w:r>
          </w:p>
        </w:tc>
        <w:tc>
          <w:tcPr>
            <w:tcW w:w="1318" w:type="dxa"/>
          </w:tcPr>
          <w:p w:rsidR="00163B9A" w:rsidRDefault="00163B9A" w:rsidP="00163B9A">
            <w:r>
              <w:t>Instantiate an object from Character class</w:t>
            </w:r>
          </w:p>
        </w:tc>
        <w:tc>
          <w:tcPr>
            <w:tcW w:w="2845" w:type="dxa"/>
          </w:tcPr>
          <w:p w:rsidR="00163B9A" w:rsidRDefault="00163B9A" w:rsidP="00163B9A">
            <w:r>
              <w:t>Create an object using the character class and run game</w:t>
            </w:r>
          </w:p>
        </w:tc>
        <w:tc>
          <w:tcPr>
            <w:tcW w:w="3191" w:type="dxa"/>
          </w:tcPr>
          <w:p w:rsidR="00163B9A" w:rsidRDefault="00163B9A" w:rsidP="00163B9A">
            <w:r>
              <w:t>Character should appear on the screen</w:t>
            </w:r>
          </w:p>
        </w:tc>
        <w:tc>
          <w:tcPr>
            <w:tcW w:w="1000" w:type="dxa"/>
            <w:shd w:val="clear" w:color="auto" w:fill="00B050"/>
          </w:tcPr>
          <w:p w:rsidR="00163B9A" w:rsidRPr="00C330B4" w:rsidRDefault="00163B9A" w:rsidP="00163B9A">
            <w:r w:rsidRPr="00C330B4">
              <w:t>Pass</w:t>
            </w:r>
          </w:p>
        </w:tc>
      </w:tr>
    </w:tbl>
    <w:p w:rsidR="00E27036" w:rsidRPr="00E27036" w:rsidRDefault="00B41A63" w:rsidP="00E27036">
      <w:r>
        <w:t>(This is the only test appropriate at the moment because other tests of the Character class require methods from child classes using polymorphism)</w:t>
      </w:r>
    </w:p>
    <w:sectPr w:rsidR="00E27036" w:rsidRPr="00E2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3D"/>
    <w:rsid w:val="000B493D"/>
    <w:rsid w:val="00136874"/>
    <w:rsid w:val="00163B9A"/>
    <w:rsid w:val="002D2AE5"/>
    <w:rsid w:val="00534F81"/>
    <w:rsid w:val="006330F0"/>
    <w:rsid w:val="00662C5B"/>
    <w:rsid w:val="007F31A4"/>
    <w:rsid w:val="008449DC"/>
    <w:rsid w:val="008452E4"/>
    <w:rsid w:val="009D77E4"/>
    <w:rsid w:val="00AA02A0"/>
    <w:rsid w:val="00B4160F"/>
    <w:rsid w:val="00B41A63"/>
    <w:rsid w:val="00C330B4"/>
    <w:rsid w:val="00E23D6B"/>
    <w:rsid w:val="00E27036"/>
    <w:rsid w:val="00FE1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0D8F"/>
  <w15:chartTrackingRefBased/>
  <w15:docId w15:val="{08B7A06B-6140-4B92-93E2-C7C0DB0A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A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E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Plymstock School</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HamonL18</dc:creator>
  <cp:keywords/>
  <dc:description/>
  <cp:lastModifiedBy>HamonL18</cp:lastModifiedBy>
  <cp:revision>2</cp:revision>
  <dcterms:created xsi:type="dcterms:W3CDTF">2024-10-21T10:05:00Z</dcterms:created>
  <dcterms:modified xsi:type="dcterms:W3CDTF">2024-10-21T10:05:00Z</dcterms:modified>
</cp:coreProperties>
</file>