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1E931" w14:textId="03E9A913" w:rsidR="00E2271F" w:rsidRDefault="00CA72B0" w:rsidP="00E2271F">
      <w:pPr>
        <w:jc w:val="center"/>
        <w:rPr>
          <w:b/>
          <w:sz w:val="36"/>
        </w:rPr>
      </w:pPr>
      <w:r>
        <w:rPr>
          <w:b/>
          <w:sz w:val="36"/>
        </w:rPr>
        <w:t xml:space="preserve">DSC </w:t>
      </w:r>
      <w:r w:rsidR="006617B1" w:rsidRPr="008C1F06">
        <w:rPr>
          <w:b/>
          <w:sz w:val="36"/>
        </w:rPr>
        <w:t xml:space="preserve">Lab 1 </w:t>
      </w:r>
      <w:r w:rsidR="00EA0348">
        <w:rPr>
          <w:b/>
          <w:sz w:val="36"/>
        </w:rPr>
        <w:t>–</w:t>
      </w:r>
      <w:r w:rsidR="006617B1" w:rsidRPr="008C1F06">
        <w:rPr>
          <w:b/>
          <w:sz w:val="36"/>
        </w:rPr>
        <w:t xml:space="preserve"> </w:t>
      </w:r>
      <w:r>
        <w:rPr>
          <w:b/>
          <w:sz w:val="36"/>
        </w:rPr>
        <w:t>Create Base Image</w:t>
      </w:r>
    </w:p>
    <w:p w14:paraId="0F7C5BC0" w14:textId="651DA3C2" w:rsidR="007B3C4D" w:rsidRDefault="00E2271F" w:rsidP="00C60544">
      <w:pPr>
        <w:rPr>
          <w:rStyle w:val="Hyperlink"/>
        </w:rPr>
      </w:pPr>
      <w:r w:rsidRPr="00C60544">
        <w:rPr>
          <w:b/>
        </w:rPr>
        <w:t xml:space="preserve">Description: </w:t>
      </w:r>
      <w:r w:rsidR="00C60544" w:rsidRPr="00C60544">
        <w:t xml:space="preserve"> </w:t>
      </w:r>
    </w:p>
    <w:p w14:paraId="32A3DB77" w14:textId="6C37853B" w:rsidR="00E2271F" w:rsidRPr="00C60544" w:rsidRDefault="00C60544" w:rsidP="00C60544">
      <w:r w:rsidRPr="00C6054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8370"/>
      </w:tblGrid>
      <w:tr w:rsidR="00DA459D" w14:paraId="2B5B8A60" w14:textId="77777777" w:rsidTr="00471198">
        <w:tc>
          <w:tcPr>
            <w:tcW w:w="12888" w:type="dxa"/>
            <w:gridSpan w:val="2"/>
            <w:shd w:val="pct10" w:color="auto" w:fill="auto"/>
          </w:tcPr>
          <w:p w14:paraId="2B5B8A5F" w14:textId="65B3AF31" w:rsidR="00DA459D" w:rsidRDefault="00CA72B0" w:rsidP="002B43A1">
            <w:r>
              <w:t>Step</w:t>
            </w:r>
          </w:p>
        </w:tc>
      </w:tr>
      <w:tr w:rsidR="00471198" w14:paraId="2B5B8A63" w14:textId="77777777" w:rsidTr="00D21652">
        <w:trPr>
          <w:cantSplit/>
          <w:trHeight w:val="593"/>
        </w:trPr>
        <w:tc>
          <w:tcPr>
            <w:tcW w:w="4518" w:type="dxa"/>
          </w:tcPr>
          <w:p w14:paraId="2B5B8A61" w14:textId="25C3954B" w:rsidR="00471198" w:rsidRDefault="00471198" w:rsidP="00300389"/>
        </w:tc>
        <w:tc>
          <w:tcPr>
            <w:tcW w:w="8370" w:type="dxa"/>
          </w:tcPr>
          <w:p w14:paraId="19BCA254" w14:textId="363F0657" w:rsidR="00C60544" w:rsidRPr="002520DE" w:rsidRDefault="00D21652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CD8391" wp14:editId="1467F1F9">
                  <wp:simplePos x="0" y="0"/>
                  <wp:positionH relativeFrom="column">
                    <wp:posOffset>3928110</wp:posOffset>
                  </wp:positionH>
                  <wp:positionV relativeFrom="paragraph">
                    <wp:posOffset>0</wp:posOffset>
                  </wp:positionV>
                  <wp:extent cx="1282700" cy="1577340"/>
                  <wp:effectExtent l="0" t="0" r="0" b="3810"/>
                  <wp:wrapTight wrapText="bothSides">
                    <wp:wrapPolygon edited="0">
                      <wp:start x="0" y="0"/>
                      <wp:lineTo x="0" y="21391"/>
                      <wp:lineTo x="21172" y="21391"/>
                      <wp:lineTo x="2117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C4D" w:rsidRPr="002520DE">
              <w:t>Open Disk Management</w:t>
            </w:r>
            <w:r w:rsidR="000E2CE9">
              <w:t>. (</w:t>
            </w:r>
            <w:r w:rsidR="000E2CE9" w:rsidRPr="00202CEA">
              <w:rPr>
                <w:b/>
              </w:rPr>
              <w:t>right click</w:t>
            </w:r>
            <w:r w:rsidR="000E2CE9">
              <w:t xml:space="preserve"> on the </w:t>
            </w:r>
            <w:r w:rsidR="000E2CE9" w:rsidRPr="00202CEA">
              <w:rPr>
                <w:b/>
              </w:rPr>
              <w:t>start</w:t>
            </w:r>
            <w:r w:rsidR="000E2CE9">
              <w:t xml:space="preserve"> button)</w:t>
            </w:r>
          </w:p>
          <w:p w14:paraId="6078AE03" w14:textId="4773330E" w:rsidR="0064260E" w:rsidRPr="002520DE" w:rsidRDefault="007B3C4D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2520DE">
              <w:t xml:space="preserve">Choose </w:t>
            </w:r>
            <w:r w:rsidRPr="00202CEA">
              <w:rPr>
                <w:b/>
              </w:rPr>
              <w:t>Action -&gt;Create VHD</w:t>
            </w:r>
            <w:r w:rsidRPr="002520DE">
              <w:t xml:space="preserve"> from upper menu.</w:t>
            </w:r>
            <w:r w:rsidR="00D21652">
              <w:t xml:space="preserve"> </w:t>
            </w:r>
          </w:p>
          <w:p w14:paraId="2EA8627F" w14:textId="77777777" w:rsidR="007B3C4D" w:rsidRPr="002520DE" w:rsidRDefault="007B3C4D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2520DE">
              <w:t>Enter a location for the VHD (</w:t>
            </w:r>
            <w:r w:rsidRPr="00202CEA">
              <w:rPr>
                <w:b/>
              </w:rPr>
              <w:t>C:\VMS</w:t>
            </w:r>
            <w:r w:rsidRPr="002520DE">
              <w:t>) and a name (</w:t>
            </w:r>
            <w:r w:rsidRPr="00202CEA">
              <w:rPr>
                <w:b/>
              </w:rPr>
              <w:t>win16</w:t>
            </w:r>
            <w:r w:rsidRPr="002520DE">
              <w:t>)</w:t>
            </w:r>
          </w:p>
          <w:p w14:paraId="0C290308" w14:textId="0B1336E9" w:rsidR="007B3C4D" w:rsidRPr="007B3C4D" w:rsidRDefault="007B3C4D" w:rsidP="007B3C4D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>
              <w:t xml:space="preserve">Enter </w:t>
            </w:r>
            <w:r w:rsidR="000E2CE9" w:rsidRPr="000E2CE9">
              <w:rPr>
                <w:b/>
              </w:rPr>
              <w:t>30</w:t>
            </w:r>
            <w:r>
              <w:t xml:space="preserve"> as a size</w:t>
            </w:r>
            <w:r w:rsidR="0071440E">
              <w:t xml:space="preserve">, and change dropdown to </w:t>
            </w:r>
            <w:r w:rsidR="0071440E" w:rsidRPr="0071440E">
              <w:rPr>
                <w:b/>
              </w:rPr>
              <w:t>GB</w:t>
            </w:r>
            <w:r w:rsidR="0071440E">
              <w:rPr>
                <w:b/>
              </w:rPr>
              <w:t>.</w:t>
            </w:r>
          </w:p>
          <w:p w14:paraId="1C6606D3" w14:textId="77777777" w:rsidR="007B3C4D" w:rsidRPr="007B3C4D" w:rsidRDefault="007B3C4D" w:rsidP="007B3C4D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2520DE">
              <w:t xml:space="preserve">Choose </w:t>
            </w:r>
            <w:r w:rsidRPr="000E2CE9">
              <w:rPr>
                <w:b/>
              </w:rPr>
              <w:t>VHDX</w:t>
            </w:r>
            <w:r w:rsidRPr="002520DE">
              <w:t xml:space="preserve"> format and dynamically expanding.</w:t>
            </w:r>
          </w:p>
          <w:p w14:paraId="70E6A365" w14:textId="77777777" w:rsidR="007B3C4D" w:rsidRPr="002520DE" w:rsidRDefault="007B3C4D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cstheme="minorHAnsi"/>
              </w:rPr>
            </w:pPr>
            <w:r w:rsidRPr="002520DE">
              <w:t xml:space="preserve">Click </w:t>
            </w:r>
            <w:r w:rsidRPr="000E2CE9">
              <w:rPr>
                <w:b/>
              </w:rPr>
              <w:t>ok</w:t>
            </w:r>
          </w:p>
          <w:p w14:paraId="2B5B8A62" w14:textId="15441BAE" w:rsidR="002520DE" w:rsidRPr="00C60544" w:rsidRDefault="002520DE" w:rsidP="002520DE">
            <w:pPr>
              <w:pStyle w:val="ListParagraph"/>
              <w:spacing w:before="120" w:after="120"/>
              <w:ind w:left="360"/>
              <w:contextualSpacing w:val="0"/>
              <w:rPr>
                <w:rFonts w:cstheme="minorHAnsi"/>
              </w:rPr>
            </w:pPr>
          </w:p>
        </w:tc>
      </w:tr>
    </w:tbl>
    <w:p w14:paraId="2B5B8A84" w14:textId="2C4A79B8" w:rsidR="00E1387E" w:rsidRDefault="00E1387E" w:rsidP="00A76D54">
      <w:pPr>
        <w:pStyle w:val="NoSpacing"/>
        <w:spacing w:before="0" w:beforeAutospacing="0" w:after="0" w:afterAutospacing="0"/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</w:pPr>
      <w:bookmarkStart w:id="0" w:name="_GoBack"/>
      <w:bookmarkEnd w:id="0"/>
    </w:p>
    <w:sectPr w:rsidR="00E1387E" w:rsidSect="00DA45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47E8C" w14:textId="77777777" w:rsidR="00247A29" w:rsidRDefault="00247A29" w:rsidP="00BE3511">
      <w:pPr>
        <w:spacing w:after="0" w:line="240" w:lineRule="auto"/>
      </w:pPr>
      <w:r>
        <w:separator/>
      </w:r>
    </w:p>
  </w:endnote>
  <w:endnote w:type="continuationSeparator" w:id="0">
    <w:p w14:paraId="02F6503D" w14:textId="77777777" w:rsidR="00247A29" w:rsidRDefault="00247A29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09B6C" w14:textId="77777777" w:rsidR="003323DC" w:rsidRDefault="00332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8A94" w14:textId="73671AF8" w:rsidR="0090468C" w:rsidRDefault="00DD5645">
    <w:pPr>
      <w:pStyle w:val="Footer"/>
    </w:pPr>
    <w:r w:rsidRPr="00DD5645">
      <w:t xml:space="preserve">Lab 1 </w:t>
    </w:r>
    <w:r w:rsidR="00B624B1">
      <w:t>–</w:t>
    </w:r>
    <w:r w:rsidRPr="00DD5645">
      <w:t xml:space="preserve"> </w:t>
    </w:r>
    <w:r w:rsidR="003323DC">
      <w:t>Dual boot to Windows 2016</w:t>
    </w:r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BF58EC">
      <w:fldChar w:fldCharType="begin"/>
    </w:r>
    <w:r w:rsidR="00BF58EC">
      <w:instrText xml:space="preserve"> PAGE   \* MERGEFORMAT </w:instrText>
    </w:r>
    <w:r w:rsidR="00BF58EC">
      <w:fldChar w:fldCharType="separate"/>
    </w:r>
    <w:r w:rsidR="00CA72B0">
      <w:rPr>
        <w:noProof/>
      </w:rPr>
      <w:t>1</w:t>
    </w:r>
    <w:r w:rsidR="00BF58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F7A9" w14:textId="77777777" w:rsidR="003323DC" w:rsidRDefault="00332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7BC60" w14:textId="77777777" w:rsidR="00247A29" w:rsidRDefault="00247A29" w:rsidP="00BE3511">
      <w:pPr>
        <w:spacing w:after="0" w:line="240" w:lineRule="auto"/>
      </w:pPr>
      <w:r>
        <w:separator/>
      </w:r>
    </w:p>
  </w:footnote>
  <w:footnote w:type="continuationSeparator" w:id="0">
    <w:p w14:paraId="079411FB" w14:textId="77777777" w:rsidR="00247A29" w:rsidRDefault="00247A29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6059A" w14:textId="77777777" w:rsidR="003323DC" w:rsidRDefault="00332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D8D7D" w14:textId="77777777" w:rsidR="00B93B5B" w:rsidRDefault="00B93B5B" w:rsidP="00B93B5B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rFonts w:ascii="Verdana" w:hAnsi="Verdana" w:cs="Tahoma"/>
        <w:noProof/>
        <w:color w:val="000000"/>
        <w:sz w:val="27"/>
        <w:szCs w:val="27"/>
      </w:rPr>
      <w:drawing>
        <wp:anchor distT="0" distB="0" distL="114300" distR="114300" simplePos="0" relativeHeight="251659264" behindDoc="1" locked="0" layoutInCell="1" allowOverlap="1" wp14:anchorId="64AD6FA9" wp14:editId="6CA18C38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A9D717" w14:textId="77777777" w:rsidR="00B93B5B" w:rsidRPr="006C6605" w:rsidRDefault="00B93B5B" w:rsidP="00B93B5B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 w:rsidRPr="00BE3511"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</w:t>
    </w:r>
    <w:hyperlink r:id="rId2" w:history="1">
      <w:r w:rsidRPr="00ED4C4C"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503F1" w14:textId="77777777" w:rsidR="003323DC" w:rsidRDefault="0033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D6D"/>
    <w:multiLevelType w:val="hybridMultilevel"/>
    <w:tmpl w:val="E932AB44"/>
    <w:lvl w:ilvl="0" w:tplc="B34862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E1201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26DA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FF275F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6633"/>
    <w:multiLevelType w:val="multilevel"/>
    <w:tmpl w:val="E6A4E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9" w15:restartNumberingAfterBreak="0">
    <w:nsid w:val="2D66672E"/>
    <w:multiLevelType w:val="hybridMultilevel"/>
    <w:tmpl w:val="EAC2B7B8"/>
    <w:lvl w:ilvl="0" w:tplc="840E91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C4796"/>
    <w:multiLevelType w:val="hybridMultilevel"/>
    <w:tmpl w:val="285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84D02"/>
    <w:multiLevelType w:val="hybridMultilevel"/>
    <w:tmpl w:val="6A62A7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42A46D5"/>
    <w:multiLevelType w:val="hybridMultilevel"/>
    <w:tmpl w:val="5B5C4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23252"/>
    <w:multiLevelType w:val="hybridMultilevel"/>
    <w:tmpl w:val="440C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C30A1"/>
    <w:multiLevelType w:val="hybridMultilevel"/>
    <w:tmpl w:val="A4248B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23A9B"/>
    <w:multiLevelType w:val="hybridMultilevel"/>
    <w:tmpl w:val="0C06BDB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235123B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70956"/>
    <w:multiLevelType w:val="hybridMultilevel"/>
    <w:tmpl w:val="E892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E2529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EB6D63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239B3"/>
    <w:multiLevelType w:val="hybridMultilevel"/>
    <w:tmpl w:val="98BC09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6052C"/>
    <w:multiLevelType w:val="hybridMultilevel"/>
    <w:tmpl w:val="509C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21"/>
  </w:num>
  <w:num w:numId="7">
    <w:abstractNumId w:val="15"/>
  </w:num>
  <w:num w:numId="8">
    <w:abstractNumId w:val="11"/>
  </w:num>
  <w:num w:numId="9">
    <w:abstractNumId w:val="17"/>
  </w:num>
  <w:num w:numId="10">
    <w:abstractNumId w:val="14"/>
  </w:num>
  <w:num w:numId="11">
    <w:abstractNumId w:val="12"/>
  </w:num>
  <w:num w:numId="12">
    <w:abstractNumId w:val="20"/>
  </w:num>
  <w:num w:numId="13">
    <w:abstractNumId w:val="0"/>
  </w:num>
  <w:num w:numId="14">
    <w:abstractNumId w:val="23"/>
  </w:num>
  <w:num w:numId="15">
    <w:abstractNumId w:val="24"/>
  </w:num>
  <w:num w:numId="16">
    <w:abstractNumId w:val="13"/>
  </w:num>
  <w:num w:numId="17">
    <w:abstractNumId w:val="5"/>
  </w:num>
  <w:num w:numId="18">
    <w:abstractNumId w:val="4"/>
  </w:num>
  <w:num w:numId="19">
    <w:abstractNumId w:val="10"/>
  </w:num>
  <w:num w:numId="20">
    <w:abstractNumId w:val="9"/>
  </w:num>
  <w:num w:numId="21">
    <w:abstractNumId w:val="8"/>
    <w:lvlOverride w:ilvl="0">
      <w:startOverride w:val="1"/>
    </w:lvlOverride>
  </w:num>
  <w:num w:numId="22">
    <w:abstractNumId w:val="19"/>
  </w:num>
  <w:num w:numId="23">
    <w:abstractNumId w:val="18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D"/>
    <w:rsid w:val="000156FC"/>
    <w:rsid w:val="00030FF8"/>
    <w:rsid w:val="000653D1"/>
    <w:rsid w:val="00071FEE"/>
    <w:rsid w:val="00095162"/>
    <w:rsid w:val="000A567F"/>
    <w:rsid w:val="000D5F23"/>
    <w:rsid w:val="000E03DC"/>
    <w:rsid w:val="000E2CE9"/>
    <w:rsid w:val="00106EF8"/>
    <w:rsid w:val="00124BF6"/>
    <w:rsid w:val="001347AA"/>
    <w:rsid w:val="001743D3"/>
    <w:rsid w:val="001D3ABA"/>
    <w:rsid w:val="00202CEA"/>
    <w:rsid w:val="0021564E"/>
    <w:rsid w:val="002221AE"/>
    <w:rsid w:val="00236CA7"/>
    <w:rsid w:val="00240CBE"/>
    <w:rsid w:val="00247A29"/>
    <w:rsid w:val="002520DE"/>
    <w:rsid w:val="00257E53"/>
    <w:rsid w:val="002827D0"/>
    <w:rsid w:val="002864B4"/>
    <w:rsid w:val="002A00C4"/>
    <w:rsid w:val="002B43A1"/>
    <w:rsid w:val="002C704F"/>
    <w:rsid w:val="002E296E"/>
    <w:rsid w:val="00300389"/>
    <w:rsid w:val="003323DC"/>
    <w:rsid w:val="00334165"/>
    <w:rsid w:val="00334FEF"/>
    <w:rsid w:val="0037645C"/>
    <w:rsid w:val="00395EA8"/>
    <w:rsid w:val="003968D2"/>
    <w:rsid w:val="003A14C6"/>
    <w:rsid w:val="003B7C04"/>
    <w:rsid w:val="0041749D"/>
    <w:rsid w:val="004526DE"/>
    <w:rsid w:val="00471198"/>
    <w:rsid w:val="004A3654"/>
    <w:rsid w:val="004B7A0D"/>
    <w:rsid w:val="004F7BE4"/>
    <w:rsid w:val="00502550"/>
    <w:rsid w:val="005148CA"/>
    <w:rsid w:val="005B064E"/>
    <w:rsid w:val="005D476C"/>
    <w:rsid w:val="005F78EA"/>
    <w:rsid w:val="00604D4A"/>
    <w:rsid w:val="006223D1"/>
    <w:rsid w:val="0064260E"/>
    <w:rsid w:val="006617B1"/>
    <w:rsid w:val="006D30F4"/>
    <w:rsid w:val="006E490A"/>
    <w:rsid w:val="006F2180"/>
    <w:rsid w:val="0071440E"/>
    <w:rsid w:val="00740B73"/>
    <w:rsid w:val="007650F5"/>
    <w:rsid w:val="007854F4"/>
    <w:rsid w:val="007B3C4D"/>
    <w:rsid w:val="007C1588"/>
    <w:rsid w:val="007C440D"/>
    <w:rsid w:val="007E0A97"/>
    <w:rsid w:val="007E2A28"/>
    <w:rsid w:val="00836CD2"/>
    <w:rsid w:val="00870BEC"/>
    <w:rsid w:val="008A3268"/>
    <w:rsid w:val="008C1F06"/>
    <w:rsid w:val="0090468C"/>
    <w:rsid w:val="00946AD9"/>
    <w:rsid w:val="00963578"/>
    <w:rsid w:val="00970CA9"/>
    <w:rsid w:val="00973CED"/>
    <w:rsid w:val="00981385"/>
    <w:rsid w:val="009A4883"/>
    <w:rsid w:val="009F4E54"/>
    <w:rsid w:val="00A70827"/>
    <w:rsid w:val="00A76D54"/>
    <w:rsid w:val="00A86926"/>
    <w:rsid w:val="00AB6FF0"/>
    <w:rsid w:val="00AC000D"/>
    <w:rsid w:val="00AC7E42"/>
    <w:rsid w:val="00AF2C9F"/>
    <w:rsid w:val="00B23F1B"/>
    <w:rsid w:val="00B52528"/>
    <w:rsid w:val="00B52A75"/>
    <w:rsid w:val="00B54A85"/>
    <w:rsid w:val="00B624B1"/>
    <w:rsid w:val="00B93B5B"/>
    <w:rsid w:val="00BA0076"/>
    <w:rsid w:val="00BD7A0E"/>
    <w:rsid w:val="00BE3511"/>
    <w:rsid w:val="00BF58EC"/>
    <w:rsid w:val="00BF703F"/>
    <w:rsid w:val="00C05DB9"/>
    <w:rsid w:val="00C22433"/>
    <w:rsid w:val="00C451C3"/>
    <w:rsid w:val="00C535BD"/>
    <w:rsid w:val="00C60544"/>
    <w:rsid w:val="00C9125F"/>
    <w:rsid w:val="00CA3C40"/>
    <w:rsid w:val="00CA72B0"/>
    <w:rsid w:val="00CB2185"/>
    <w:rsid w:val="00CC52B6"/>
    <w:rsid w:val="00CD1293"/>
    <w:rsid w:val="00CF212E"/>
    <w:rsid w:val="00CF6509"/>
    <w:rsid w:val="00D21652"/>
    <w:rsid w:val="00D45ADB"/>
    <w:rsid w:val="00DA33ED"/>
    <w:rsid w:val="00DA459D"/>
    <w:rsid w:val="00DA718B"/>
    <w:rsid w:val="00DB1BBE"/>
    <w:rsid w:val="00DD5645"/>
    <w:rsid w:val="00DF22C3"/>
    <w:rsid w:val="00DF2B0F"/>
    <w:rsid w:val="00DF437C"/>
    <w:rsid w:val="00E1387E"/>
    <w:rsid w:val="00E17385"/>
    <w:rsid w:val="00E2271F"/>
    <w:rsid w:val="00E37917"/>
    <w:rsid w:val="00E52053"/>
    <w:rsid w:val="00E81A88"/>
    <w:rsid w:val="00E947E5"/>
    <w:rsid w:val="00EA0348"/>
    <w:rsid w:val="00EA1A99"/>
    <w:rsid w:val="00EB7549"/>
    <w:rsid w:val="00EE561D"/>
    <w:rsid w:val="00F0125D"/>
    <w:rsid w:val="00F1164D"/>
    <w:rsid w:val="00F45DC4"/>
    <w:rsid w:val="00F55B4A"/>
    <w:rsid w:val="00F6420B"/>
    <w:rsid w:val="00F745B8"/>
    <w:rsid w:val="00FB31A0"/>
    <w:rsid w:val="00FE451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B8A5E"/>
  <w15:docId w15:val="{E90ED0EF-4C21-45B2-AAB2-FA190DB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F2C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F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5B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13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78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3E3C3-BEC5-4818-A1BD-98E991B7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Gene Laisne</cp:lastModifiedBy>
  <cp:revision>33</cp:revision>
  <dcterms:created xsi:type="dcterms:W3CDTF">2015-01-23T00:50:00Z</dcterms:created>
  <dcterms:modified xsi:type="dcterms:W3CDTF">2017-06-01T02:37:00Z</dcterms:modified>
</cp:coreProperties>
</file>