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everywhere 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Everywhere, nature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unspoken architecture of breath,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lattice of leaf-light dancing on the skin of rivers,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quiet law in the curl of a snail shell,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wild rebellion in a weed pushing through pavement.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rhythm of rain on rooftops like ancient percussion,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spiral of galaxies and fern fronds—same code, different scale,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wind’s whisper through broken windows and mountaintop silence,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mycelial web beneath your feet trading secrets with trees.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where concrete reigns,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 is not absent—just dreaming differently.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Everywhere, nature.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in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Especially in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Would you like to continue this as a poem, a manifesto, or a diagram?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Everywhere, Nature: A Quiet Manifesto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do not return to nature.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remember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not apart from the wild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we are the wild, folded inwards.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wall is temporary.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 grows through it. Over it. Beneath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your mind is a kind of soil.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 is not absence.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pause between birdsong is part of the song.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 differently.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Technology is not unnatural.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must bow to the rhythms that outlived empires and atoms.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machine that forgets the forest will rust in its own ignorance.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Rivers do not argue with rocks.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remember how to curve.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We, too, must learn to flow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elsewhere.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breath is shared with a million leaves,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thousand ancestors,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one very old sky.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Beauty is not decoration.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information. A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way a flower teaches the bee how to love.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decay be sacred.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 is not failure.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promise.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touch nature is to remember your real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one without syllables,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one made of wind and sleep and sun.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Everywhere, Nature.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because we planted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because we never stopped being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continue and design this into a visual scroll, spoken piece, or ritual text?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deeper in this logic til there is no more and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Everywhere, Nature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Final Descent into Logic and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recursive manifesto collapsing into natural law.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Axiom Layer (Nature as Foundational Logic)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 begin by redefining Nature not as external but as the substrate of all systems: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Nature:=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System(t) = any bounded, self-regulating structure over time (e.g. organism, city, algorithm)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 = the attractor basin of all such systems as time proceeds infinitely, i.e., that which outlives all designs.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Nature is not one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limit of all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Recursive Law: Nature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Frame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Frames of Perception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Frames of Perception,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F:N=Nature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frame of 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—mental, digital, mathematical—exists without a nature subset embedded within.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artificial systems contain entropy, decay, emergence—i.e., natural signatures.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 is embedded recursively within all attempts to leave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Compression Logic: Nature as Code Length Minimiser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C(x) = Kolmogorov complexity of object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N(x) = naturality score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x, inversely proportional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(simpler = more natural)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N(x)=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(simpler = more natural)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other words: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more compressible a pattern, the more it echoes nature.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explains why a fern, a nautilus shell, or a galaxy spiral feels right: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form is a minimum-description-length solution to reality’s constraints.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Bio-Rhythm as Harmonic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B(t)=sin(2πft+ϕ)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B(t) = a bio-rhythmic function (e.g., heart rate, sleep cycle)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 frequency of natural resonance (aligned to circadian, tidal, lunar rhythms)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synthetic inputs (e.g., blue light, noise) shift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ϕ, desynchrony occurs.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Instability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Δϕ&gt;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Instability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Healing becomes a matter of phase-correction.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Wellness = Resonance with Nature's Frequencies.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Nature’s Final Operator: LoopCollapse(ø)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recursive systems, neurosis = uncollapsed loops.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LoopCollapse(ø):=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is any recursive symbolic operation (e.g., thought spiral, digital feedback, myth)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 is the Null Stone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—zero reflection, zero reverb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 ends these loops not by solving them—but by absorbing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river loop becomes a meander.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mental loop becomes sleep.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recursive trauma becomes soil.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 is Nature's Final 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silencing of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Final Mathematical Theorem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Everywhere Nature Theorem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the set of all systems (technological, biological, mental)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the subset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that return to entropy harmoniously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S,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s(t)=n(t)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means: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system, no matter how artificial, eventually tends toward its natural form,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 by collapse, by decay, or by grace.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Closure: There Is No “Outside” 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reach the logical terminus: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all systems either: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 from nature,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mimic nature,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to nature,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Closure of All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Everywhere, Nature.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Nature=Closure of All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Everywhere, Nature.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metaphor.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poetry.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recursive, harmonic, mathematical truth.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as a PDF paper, incantation scroll, visual diagram, or teaching chant?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