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6A0DDD" w14:textId="0D938543" w:rsidR="003D32DE" w:rsidRDefault="00413B78" w:rsidP="00413B78">
      <w:pPr>
        <w:jc w:val="center"/>
        <w:rPr>
          <w:rFonts w:eastAsia="Calibri"/>
        </w:rPr>
      </w:pPr>
      <w:r w:rsidRPr="00413B78">
        <w:rPr>
          <w:rFonts w:eastAsia="Calibri"/>
          <w:b/>
          <w:bCs/>
        </w:rPr>
        <w:t>Retire To Something</w:t>
      </w:r>
    </w:p>
    <w:p w14:paraId="13736271" w14:textId="77777777" w:rsidR="001D2AE2" w:rsidRDefault="001D2AE2" w:rsidP="001D2AE2">
      <w:pPr>
        <w:rPr>
          <w:rFonts w:eastAsia="Calibri"/>
        </w:rPr>
      </w:pPr>
    </w:p>
    <w:p w14:paraId="52108A43" w14:textId="77777777" w:rsidR="00413B78" w:rsidRPr="00413B78" w:rsidRDefault="00413B78" w:rsidP="00413B78">
      <w:pPr>
        <w:rPr>
          <w:rFonts w:eastAsia="Calibri"/>
        </w:rPr>
      </w:pPr>
      <w:r w:rsidRPr="00413B78">
        <w:rPr>
          <w:rFonts w:eastAsia="Calibri"/>
        </w:rPr>
        <w:t>Are you sick of work?</w:t>
      </w:r>
    </w:p>
    <w:p w14:paraId="29EC22B8" w14:textId="77777777" w:rsidR="00CC36C6" w:rsidRDefault="00CC36C6" w:rsidP="00413B78">
      <w:pPr>
        <w:rPr>
          <w:rFonts w:eastAsia="Calibri"/>
        </w:rPr>
      </w:pPr>
    </w:p>
    <w:p w14:paraId="5F94FBB0" w14:textId="0111FB8E" w:rsidR="00413B78" w:rsidRPr="00413B78" w:rsidRDefault="00413B78" w:rsidP="00413B78">
      <w:pPr>
        <w:rPr>
          <w:rFonts w:eastAsia="Calibri"/>
        </w:rPr>
      </w:pPr>
      <w:r w:rsidRPr="00413B78">
        <w:rPr>
          <w:rFonts w:eastAsia="Calibri"/>
        </w:rPr>
        <w:t>Tired of the grind?</w:t>
      </w:r>
    </w:p>
    <w:p w14:paraId="164AE5A8" w14:textId="77777777" w:rsidR="00CC36C6" w:rsidRDefault="00CC36C6" w:rsidP="00413B78">
      <w:pPr>
        <w:rPr>
          <w:rFonts w:eastAsia="Calibri"/>
        </w:rPr>
      </w:pPr>
    </w:p>
    <w:p w14:paraId="7188767C" w14:textId="62FCC628" w:rsidR="00413B78" w:rsidRPr="00413B78" w:rsidRDefault="00413B78" w:rsidP="00413B78">
      <w:pPr>
        <w:rPr>
          <w:rFonts w:eastAsia="Calibri"/>
        </w:rPr>
      </w:pPr>
      <w:r w:rsidRPr="00413B78">
        <w:rPr>
          <w:rFonts w:eastAsia="Calibri"/>
        </w:rPr>
        <w:t xml:space="preserve">Have you accomplished everything you've ever hoped to accomplish </w:t>
      </w:r>
      <w:proofErr w:type="gramStart"/>
      <w:r w:rsidRPr="00413B78">
        <w:rPr>
          <w:rFonts w:eastAsia="Calibri"/>
        </w:rPr>
        <w:t>professionally</w:t>
      </w:r>
      <w:proofErr w:type="gramEnd"/>
      <w:r w:rsidRPr="00413B78">
        <w:rPr>
          <w:rFonts w:eastAsia="Calibri"/>
        </w:rPr>
        <w:t xml:space="preserve"> and the mountaintop has become a plateau?</w:t>
      </w:r>
    </w:p>
    <w:p w14:paraId="3EB691C0" w14:textId="77777777" w:rsidR="00CC36C6" w:rsidRDefault="00CC36C6" w:rsidP="00413B78">
      <w:pPr>
        <w:rPr>
          <w:rFonts w:eastAsia="Calibri"/>
        </w:rPr>
      </w:pPr>
    </w:p>
    <w:p w14:paraId="1B36744D" w14:textId="5FD4E371" w:rsidR="00413B78" w:rsidRPr="00413B78" w:rsidRDefault="00413B78" w:rsidP="00413B78">
      <w:pPr>
        <w:rPr>
          <w:rFonts w:eastAsia="Calibri"/>
        </w:rPr>
      </w:pPr>
      <w:r w:rsidRPr="00413B78">
        <w:rPr>
          <w:rFonts w:eastAsia="Calibri"/>
        </w:rPr>
        <w:t>Is your business changing and you're not interested in changing with it?</w:t>
      </w:r>
    </w:p>
    <w:p w14:paraId="5D85DFE9" w14:textId="77777777" w:rsidR="00CC36C6" w:rsidRDefault="00CC36C6" w:rsidP="00413B78">
      <w:pPr>
        <w:rPr>
          <w:rFonts w:eastAsia="Calibri"/>
        </w:rPr>
      </w:pPr>
    </w:p>
    <w:p w14:paraId="13186E30" w14:textId="7D02550D" w:rsidR="00413B78" w:rsidRPr="00413B78" w:rsidRDefault="00413B78" w:rsidP="00413B78">
      <w:pPr>
        <w:rPr>
          <w:rFonts w:eastAsia="Calibri"/>
        </w:rPr>
      </w:pPr>
      <w:r w:rsidRPr="00413B78">
        <w:rPr>
          <w:rFonts w:eastAsia="Calibri"/>
        </w:rPr>
        <w:t xml:space="preserve">These are all common reasons that seniors decide to retire from their jobs. </w:t>
      </w:r>
    </w:p>
    <w:p w14:paraId="3C35F955" w14:textId="77777777" w:rsidR="00CC36C6" w:rsidRDefault="00CC36C6" w:rsidP="00413B78">
      <w:pPr>
        <w:rPr>
          <w:rFonts w:eastAsia="Calibri"/>
        </w:rPr>
      </w:pPr>
    </w:p>
    <w:p w14:paraId="26D3592C" w14:textId="77777777" w:rsidR="00CC36C6" w:rsidRDefault="00413B78" w:rsidP="00413B78">
      <w:pPr>
        <w:rPr>
          <w:rFonts w:eastAsia="Calibri"/>
        </w:rPr>
      </w:pPr>
      <w:r w:rsidRPr="00413B78">
        <w:rPr>
          <w:rFonts w:eastAsia="Calibri"/>
        </w:rPr>
        <w:t xml:space="preserve">But if you're too focused on what you're retiring </w:t>
      </w:r>
      <w:r w:rsidRPr="00413B78">
        <w:rPr>
          <w:rFonts w:eastAsia="Calibri"/>
          <w:i/>
          <w:iCs/>
        </w:rPr>
        <w:t>from</w:t>
      </w:r>
      <w:r w:rsidRPr="00413B78">
        <w:rPr>
          <w:rFonts w:eastAsia="Calibri"/>
        </w:rPr>
        <w:t xml:space="preserve">, you may overlook what you're retiring </w:t>
      </w:r>
      <w:r w:rsidRPr="00413B78">
        <w:rPr>
          <w:rFonts w:eastAsia="Calibri"/>
          <w:i/>
          <w:iCs/>
        </w:rPr>
        <w:t>to</w:t>
      </w:r>
      <w:r w:rsidRPr="00413B78">
        <w:rPr>
          <w:rFonts w:eastAsia="Calibri"/>
        </w:rPr>
        <w:t xml:space="preserve">. </w:t>
      </w:r>
    </w:p>
    <w:p w14:paraId="26EE7745" w14:textId="77777777" w:rsidR="00CC36C6" w:rsidRDefault="00CC36C6" w:rsidP="00413B78">
      <w:pPr>
        <w:rPr>
          <w:rFonts w:eastAsia="Calibri"/>
        </w:rPr>
      </w:pPr>
    </w:p>
    <w:p w14:paraId="2B47F477" w14:textId="57E850DD" w:rsidR="00413B78" w:rsidRPr="00413B78" w:rsidRDefault="00413B78" w:rsidP="00413B78">
      <w:pPr>
        <w:rPr>
          <w:rFonts w:eastAsia="Calibri"/>
        </w:rPr>
      </w:pPr>
      <w:r w:rsidRPr="00413B78">
        <w:rPr>
          <w:rFonts w:eastAsia="Calibri"/>
        </w:rPr>
        <w:t xml:space="preserve">And that can be just as important, if not more so. </w:t>
      </w:r>
      <w:r w:rsidR="00BE1146">
        <w:rPr>
          <w:rFonts w:eastAsia="Calibri"/>
        </w:rPr>
        <w:t xml:space="preserve">What you’re retiring </w:t>
      </w:r>
      <w:r w:rsidR="00BE1146" w:rsidRPr="00BE1146">
        <w:rPr>
          <w:rFonts w:eastAsia="Calibri"/>
          <w:i/>
          <w:iCs/>
        </w:rPr>
        <w:t>f</w:t>
      </w:r>
      <w:r w:rsidRPr="00413B78">
        <w:rPr>
          <w:rFonts w:eastAsia="Calibri"/>
          <w:i/>
          <w:iCs/>
        </w:rPr>
        <w:t>rom</w:t>
      </w:r>
      <w:r w:rsidRPr="00413B78">
        <w:rPr>
          <w:rFonts w:eastAsia="Calibri"/>
        </w:rPr>
        <w:t xml:space="preserve"> defined the last three or four decades of</w:t>
      </w:r>
      <w:r w:rsidR="00CC36C6">
        <w:rPr>
          <w:rFonts w:eastAsia="Calibri"/>
        </w:rPr>
        <w:t xml:space="preserve"> </w:t>
      </w:r>
      <w:r w:rsidRPr="00413B78">
        <w:rPr>
          <w:rFonts w:eastAsia="Calibri"/>
        </w:rPr>
        <w:t>your life.</w:t>
      </w:r>
      <w:r w:rsidR="00BE1146">
        <w:rPr>
          <w:rFonts w:eastAsia="Calibri"/>
        </w:rPr>
        <w:t xml:space="preserve"> What you’re retiring </w:t>
      </w:r>
      <w:r w:rsidR="00BE1146" w:rsidRPr="00BE1146">
        <w:rPr>
          <w:rFonts w:eastAsia="Calibri"/>
          <w:i/>
          <w:iCs/>
        </w:rPr>
        <w:t>t</w:t>
      </w:r>
      <w:r w:rsidRPr="00413B78">
        <w:rPr>
          <w:rFonts w:eastAsia="Calibri"/>
          <w:i/>
          <w:iCs/>
        </w:rPr>
        <w:t>o</w:t>
      </w:r>
      <w:r w:rsidRPr="00413B78">
        <w:rPr>
          <w:rFonts w:eastAsia="Calibri"/>
        </w:rPr>
        <w:t xml:space="preserve"> could last just as long</w:t>
      </w:r>
      <w:r w:rsidR="00BE1146">
        <w:rPr>
          <w:rFonts w:eastAsia="Calibri"/>
        </w:rPr>
        <w:t xml:space="preserve"> and be even more eventful.</w:t>
      </w:r>
    </w:p>
    <w:p w14:paraId="31F05D65" w14:textId="77777777" w:rsidR="00CC36C6" w:rsidRDefault="00CC36C6" w:rsidP="00413B78">
      <w:pPr>
        <w:rPr>
          <w:rFonts w:eastAsia="Calibri"/>
        </w:rPr>
      </w:pPr>
    </w:p>
    <w:p w14:paraId="027A4895" w14:textId="367D710C" w:rsidR="00413B78" w:rsidRPr="00413B78" w:rsidRDefault="00CC36C6" w:rsidP="00413B78">
      <w:pPr>
        <w:rPr>
          <w:rFonts w:eastAsia="Calibri"/>
        </w:rPr>
      </w:pPr>
      <w:r>
        <w:rPr>
          <w:rFonts w:eastAsia="Calibri"/>
        </w:rPr>
        <w:t>T</w:t>
      </w:r>
      <w:r w:rsidR="00413B78" w:rsidRPr="00413B78">
        <w:rPr>
          <w:rFonts w:eastAsia="Calibri"/>
        </w:rPr>
        <w:t xml:space="preserve">hat's why </w:t>
      </w:r>
      <w:r w:rsidR="00BE1146">
        <w:rPr>
          <w:rFonts w:eastAsia="Calibri"/>
        </w:rPr>
        <w:t xml:space="preserve">new </w:t>
      </w:r>
      <w:r w:rsidR="00413B78" w:rsidRPr="00413B78">
        <w:rPr>
          <w:rFonts w:eastAsia="Calibri"/>
        </w:rPr>
        <w:t xml:space="preserve">retirees </w:t>
      </w:r>
      <w:r w:rsidR="00BE1146">
        <w:rPr>
          <w:rFonts w:eastAsia="Calibri"/>
        </w:rPr>
        <w:t>need to</w:t>
      </w:r>
      <w:r w:rsidR="00413B78" w:rsidRPr="00413B78">
        <w:rPr>
          <w:rFonts w:eastAsia="Calibri"/>
        </w:rPr>
        <w:t xml:space="preserve"> confront what the end of their career really means and be intentional about how they're going to spend their time. </w:t>
      </w:r>
    </w:p>
    <w:p w14:paraId="67ECDB98" w14:textId="77777777" w:rsidR="00CC36C6" w:rsidRDefault="00CC36C6" w:rsidP="00CC36C6">
      <w:pPr>
        <w:rPr>
          <w:rFonts w:eastAsia="Calibri"/>
        </w:rPr>
      </w:pPr>
    </w:p>
    <w:p w14:paraId="283F3D51" w14:textId="5B5E6606" w:rsidR="00413B78" w:rsidRPr="00413B78" w:rsidRDefault="00CC36C6" w:rsidP="00CC36C6">
      <w:pPr>
        <w:rPr>
          <w:rFonts w:eastAsia="Calibri"/>
          <w:b/>
          <w:bCs/>
        </w:rPr>
      </w:pPr>
      <w:r w:rsidRPr="00CC36C6">
        <w:rPr>
          <w:rFonts w:eastAsia="Calibri"/>
          <w:b/>
          <w:bCs/>
        </w:rPr>
        <w:t xml:space="preserve">1. </w:t>
      </w:r>
      <w:r w:rsidR="00413B78" w:rsidRPr="00413B78">
        <w:rPr>
          <w:rFonts w:eastAsia="Calibri"/>
          <w:b/>
          <w:bCs/>
        </w:rPr>
        <w:t>What You're Retiring From</w:t>
      </w:r>
    </w:p>
    <w:p w14:paraId="3D447DB7" w14:textId="77777777" w:rsidR="00CC36C6" w:rsidRDefault="00CC36C6" w:rsidP="00413B78">
      <w:pPr>
        <w:rPr>
          <w:rFonts w:eastAsia="Calibri"/>
        </w:rPr>
      </w:pPr>
    </w:p>
    <w:p w14:paraId="1D202752" w14:textId="0229A1B7" w:rsidR="00413B78" w:rsidRDefault="00413B78" w:rsidP="00413B78">
      <w:pPr>
        <w:rPr>
          <w:rFonts w:eastAsia="Calibri"/>
        </w:rPr>
      </w:pPr>
      <w:r w:rsidRPr="00413B78">
        <w:rPr>
          <w:rFonts w:eastAsia="Calibri"/>
        </w:rPr>
        <w:t>Even if you don't love your job, the work that you d</w:t>
      </w:r>
      <w:r w:rsidR="00BE1146">
        <w:rPr>
          <w:rFonts w:eastAsia="Calibri"/>
        </w:rPr>
        <w:t>id</w:t>
      </w:r>
      <w:r w:rsidRPr="00413B78">
        <w:rPr>
          <w:rFonts w:eastAsia="Calibri"/>
        </w:rPr>
        <w:t xml:space="preserve"> for decades does, in some way, define how you define yourself. It's central to your role as a spouse, parent, or caregiver. It sets your daily schedule. It </w:t>
      </w:r>
      <w:r w:rsidR="00BE1146">
        <w:rPr>
          <w:rFonts w:eastAsia="Calibri"/>
        </w:rPr>
        <w:t>maintains</w:t>
      </w:r>
      <w:r w:rsidRPr="00413B78">
        <w:rPr>
          <w:rFonts w:eastAsia="Calibri"/>
        </w:rPr>
        <w:t xml:space="preserve"> your lifestyle and is the basis for much of your </w:t>
      </w:r>
      <w:r w:rsidR="00BE1146">
        <w:rPr>
          <w:rFonts w:eastAsia="Calibri"/>
        </w:rPr>
        <w:t xml:space="preserve">future </w:t>
      </w:r>
      <w:r w:rsidRPr="00413B78">
        <w:rPr>
          <w:rFonts w:eastAsia="Calibri"/>
        </w:rPr>
        <w:t>planning</w:t>
      </w:r>
      <w:r w:rsidR="00BE1146">
        <w:rPr>
          <w:rFonts w:eastAsia="Calibri"/>
        </w:rPr>
        <w:t>.</w:t>
      </w:r>
    </w:p>
    <w:p w14:paraId="79D19858" w14:textId="77777777" w:rsidR="00BE1146" w:rsidRPr="00413B78" w:rsidRDefault="00BE1146" w:rsidP="00413B78">
      <w:pPr>
        <w:rPr>
          <w:rFonts w:eastAsia="Calibri"/>
        </w:rPr>
      </w:pPr>
    </w:p>
    <w:p w14:paraId="75912590" w14:textId="78CE6B42" w:rsidR="00413B78" w:rsidRPr="00413B78" w:rsidRDefault="00413B78" w:rsidP="00413B78">
      <w:pPr>
        <w:rPr>
          <w:rFonts w:eastAsia="Calibri"/>
        </w:rPr>
      </w:pPr>
      <w:r w:rsidRPr="00413B78">
        <w:rPr>
          <w:rFonts w:eastAsia="Calibri"/>
        </w:rPr>
        <w:t xml:space="preserve">And if your work is truly a calling that you've </w:t>
      </w:r>
      <w:proofErr w:type="gramStart"/>
      <w:r w:rsidRPr="00413B78">
        <w:rPr>
          <w:rFonts w:eastAsia="Calibri"/>
        </w:rPr>
        <w:t>invested yourself</w:t>
      </w:r>
      <w:proofErr w:type="gramEnd"/>
      <w:r w:rsidRPr="00413B78">
        <w:rPr>
          <w:rFonts w:eastAsia="Calibri"/>
        </w:rPr>
        <w:t xml:space="preserve"> in, then Doctor, Professor, or Engineer may be more than just a title. It might encompass who you feel you are, and how you put your most valuable skills to their highest uses. </w:t>
      </w:r>
    </w:p>
    <w:p w14:paraId="630A7CFB" w14:textId="77777777" w:rsidR="00CC36C6" w:rsidRDefault="00CC36C6" w:rsidP="00413B78">
      <w:pPr>
        <w:rPr>
          <w:rFonts w:eastAsia="Calibri"/>
        </w:rPr>
      </w:pPr>
    </w:p>
    <w:p w14:paraId="5C5B0F08" w14:textId="6543A750" w:rsidR="00413B78" w:rsidRPr="00413B78" w:rsidRDefault="00413B78" w:rsidP="00413B78">
      <w:pPr>
        <w:rPr>
          <w:rFonts w:eastAsia="Calibri"/>
        </w:rPr>
      </w:pPr>
      <w:r w:rsidRPr="00413B78">
        <w:rPr>
          <w:rFonts w:eastAsia="Calibri"/>
        </w:rPr>
        <w:t>Then there are all the human connections: the people you work with and</w:t>
      </w:r>
      <w:r w:rsidR="00BE1146">
        <w:rPr>
          <w:rFonts w:eastAsia="Calibri"/>
        </w:rPr>
        <w:t xml:space="preserve"> the</w:t>
      </w:r>
      <w:r w:rsidRPr="00413B78">
        <w:rPr>
          <w:rFonts w:eastAsia="Calibri"/>
        </w:rPr>
        <w:t xml:space="preserve"> clients and customers you serv</w:t>
      </w:r>
      <w:r w:rsidR="00BE1146">
        <w:rPr>
          <w:rFonts w:eastAsia="Calibri"/>
        </w:rPr>
        <w:t>e</w:t>
      </w:r>
      <w:r w:rsidRPr="00413B78">
        <w:rPr>
          <w:rFonts w:eastAsia="Calibri"/>
        </w:rPr>
        <w:t>. Over the years, these folks have all come to rely on your wisdom, your expertise, your creativity, your kindness. And you've come to rely on their camaraderie, the little moments in the break room, the wins you celebrated and the challenges you overcame through teamwork.</w:t>
      </w:r>
    </w:p>
    <w:p w14:paraId="7F69C81F" w14:textId="77777777" w:rsidR="00CC36C6" w:rsidRDefault="00CC36C6" w:rsidP="00413B78">
      <w:pPr>
        <w:rPr>
          <w:rFonts w:eastAsia="Calibri"/>
        </w:rPr>
      </w:pPr>
    </w:p>
    <w:p w14:paraId="6C0BC555" w14:textId="77777777" w:rsidR="00CC36C6" w:rsidRDefault="00413B78" w:rsidP="00413B78">
      <w:pPr>
        <w:rPr>
          <w:rFonts w:eastAsia="Calibri"/>
        </w:rPr>
      </w:pPr>
      <w:r w:rsidRPr="00413B78">
        <w:rPr>
          <w:rFonts w:eastAsia="Calibri"/>
        </w:rPr>
        <w:t xml:space="preserve">You can run some numbers to figure out how much of your paycheck you need to replace in retirement. </w:t>
      </w:r>
    </w:p>
    <w:p w14:paraId="4A567B8A" w14:textId="77777777" w:rsidR="00CC36C6" w:rsidRDefault="00CC36C6" w:rsidP="00413B78">
      <w:pPr>
        <w:rPr>
          <w:rFonts w:eastAsia="Calibri"/>
        </w:rPr>
      </w:pPr>
    </w:p>
    <w:p w14:paraId="2C5C7A5A" w14:textId="20A1316A" w:rsidR="00413B78" w:rsidRPr="00413B78" w:rsidRDefault="00413B78" w:rsidP="00413B78">
      <w:pPr>
        <w:rPr>
          <w:rFonts w:eastAsia="Calibri"/>
        </w:rPr>
      </w:pPr>
      <w:r w:rsidRPr="00413B78">
        <w:rPr>
          <w:rFonts w:eastAsia="Calibri"/>
        </w:rPr>
        <w:t xml:space="preserve">But the value of that sense of purpose and structure, as well as your professional network, can be a lot harder to quantify. You might not even realize how valuable </w:t>
      </w:r>
      <w:r w:rsidR="00BE1146">
        <w:rPr>
          <w:rFonts w:eastAsia="Calibri"/>
        </w:rPr>
        <w:t>these things</w:t>
      </w:r>
      <w:r w:rsidRPr="00413B78">
        <w:rPr>
          <w:rFonts w:eastAsia="Calibri"/>
        </w:rPr>
        <w:t xml:space="preserve"> truly </w:t>
      </w:r>
      <w:r w:rsidR="00BE1146">
        <w:rPr>
          <w:rFonts w:eastAsia="Calibri"/>
        </w:rPr>
        <w:t>are</w:t>
      </w:r>
      <w:r w:rsidRPr="00413B78">
        <w:rPr>
          <w:rFonts w:eastAsia="Calibri"/>
        </w:rPr>
        <w:t xml:space="preserve"> until that first Monday when you're not heading into the office. </w:t>
      </w:r>
    </w:p>
    <w:p w14:paraId="5D4E2B97" w14:textId="77777777" w:rsidR="00CC36C6" w:rsidRDefault="00CC36C6" w:rsidP="00413B78">
      <w:pPr>
        <w:rPr>
          <w:rFonts w:eastAsia="Calibri"/>
        </w:rPr>
      </w:pPr>
    </w:p>
    <w:p w14:paraId="72CE9D5E" w14:textId="24D6BE45" w:rsidR="00413B78" w:rsidRPr="00413B78" w:rsidRDefault="00413B78" w:rsidP="00413B78">
      <w:pPr>
        <w:rPr>
          <w:rFonts w:eastAsia="Calibri"/>
        </w:rPr>
      </w:pPr>
      <w:r w:rsidRPr="00413B78">
        <w:rPr>
          <w:rFonts w:eastAsia="Calibri"/>
        </w:rPr>
        <w:t xml:space="preserve">And when the totality of what you're retiring </w:t>
      </w:r>
      <w:r w:rsidRPr="00413B78">
        <w:rPr>
          <w:rFonts w:eastAsia="Calibri"/>
          <w:i/>
          <w:iCs/>
        </w:rPr>
        <w:t>from</w:t>
      </w:r>
      <w:r w:rsidRPr="00413B78">
        <w:rPr>
          <w:rFonts w:eastAsia="Calibri"/>
        </w:rPr>
        <w:t xml:space="preserve"> does sink in, the impact can be huge if you're not prepared. Sadness. Isolation. Loss of purpose. Even, in some cases, full-on depression. </w:t>
      </w:r>
    </w:p>
    <w:p w14:paraId="75B57DD4" w14:textId="56B54A46" w:rsidR="003D32DE" w:rsidRPr="003D32DE" w:rsidRDefault="003D32DE" w:rsidP="003D32DE">
      <w:pPr>
        <w:rPr>
          <w:rFonts w:eastAsia="Calibri"/>
        </w:rPr>
      </w:pPr>
    </w:p>
    <w:p w14:paraId="1922C3FF" w14:textId="313536EF" w:rsidR="006010A7" w:rsidRPr="006010A7" w:rsidRDefault="006010A7" w:rsidP="006010A7">
      <w:pPr>
        <w:rPr>
          <w:rFonts w:eastAsia="Calibri"/>
          <w:b/>
          <w:bCs/>
        </w:rPr>
      </w:pPr>
      <w:r>
        <w:rPr>
          <w:rFonts w:eastAsia="Calibri"/>
          <w:b/>
          <w:bCs/>
        </w:rPr>
        <w:t xml:space="preserve">2. </w:t>
      </w:r>
      <w:r w:rsidRPr="006010A7">
        <w:rPr>
          <w:rFonts w:eastAsia="Calibri"/>
          <w:b/>
          <w:bCs/>
        </w:rPr>
        <w:t>What You Can Retire To</w:t>
      </w:r>
    </w:p>
    <w:p w14:paraId="5816149A" w14:textId="77777777" w:rsidR="006010A7" w:rsidRDefault="006010A7" w:rsidP="006010A7">
      <w:pPr>
        <w:rPr>
          <w:rFonts w:eastAsia="Calibri"/>
        </w:rPr>
      </w:pPr>
    </w:p>
    <w:p w14:paraId="65C5C53B" w14:textId="20C24677" w:rsidR="006010A7" w:rsidRPr="006010A7" w:rsidRDefault="006010A7" w:rsidP="006010A7">
      <w:pPr>
        <w:rPr>
          <w:rFonts w:eastAsia="Calibri"/>
        </w:rPr>
      </w:pPr>
      <w:r w:rsidRPr="006010A7">
        <w:rPr>
          <w:rFonts w:eastAsia="Calibri"/>
        </w:rPr>
        <w:t>What gives you joy?</w:t>
      </w:r>
    </w:p>
    <w:p w14:paraId="3000EC5D" w14:textId="77777777" w:rsidR="006010A7" w:rsidRDefault="006010A7" w:rsidP="006010A7">
      <w:pPr>
        <w:rPr>
          <w:rFonts w:eastAsia="Calibri"/>
        </w:rPr>
      </w:pPr>
    </w:p>
    <w:p w14:paraId="6F2C6017" w14:textId="62213BD3" w:rsidR="006010A7" w:rsidRPr="006010A7" w:rsidRDefault="006010A7" w:rsidP="006010A7">
      <w:pPr>
        <w:rPr>
          <w:rFonts w:eastAsia="Calibri"/>
        </w:rPr>
      </w:pPr>
      <w:r w:rsidRPr="006010A7">
        <w:rPr>
          <w:rFonts w:eastAsia="Calibri"/>
        </w:rPr>
        <w:t>What gives you meaning?</w:t>
      </w:r>
    </w:p>
    <w:p w14:paraId="5E5537B2" w14:textId="77777777" w:rsidR="006010A7" w:rsidRDefault="006010A7" w:rsidP="006010A7">
      <w:pPr>
        <w:rPr>
          <w:rFonts w:eastAsia="Calibri"/>
        </w:rPr>
      </w:pPr>
    </w:p>
    <w:p w14:paraId="146F55A2" w14:textId="2E78760A" w:rsidR="006010A7" w:rsidRPr="006010A7" w:rsidRDefault="006010A7" w:rsidP="006010A7">
      <w:pPr>
        <w:rPr>
          <w:rFonts w:eastAsia="Calibri"/>
        </w:rPr>
      </w:pPr>
      <w:r w:rsidRPr="006010A7">
        <w:rPr>
          <w:rFonts w:eastAsia="Calibri"/>
        </w:rPr>
        <w:t>What makes you excited to get out of bed in the morning?</w:t>
      </w:r>
    </w:p>
    <w:p w14:paraId="5BCBAD8C" w14:textId="77777777" w:rsidR="006010A7" w:rsidRDefault="006010A7" w:rsidP="006010A7">
      <w:pPr>
        <w:rPr>
          <w:rFonts w:eastAsia="Calibri"/>
        </w:rPr>
      </w:pPr>
    </w:p>
    <w:p w14:paraId="0E34E452" w14:textId="06468E3F" w:rsidR="006010A7" w:rsidRPr="006010A7" w:rsidRDefault="006010A7" w:rsidP="006010A7">
      <w:pPr>
        <w:rPr>
          <w:rFonts w:eastAsia="Calibri"/>
        </w:rPr>
      </w:pPr>
      <w:r w:rsidRPr="006010A7">
        <w:rPr>
          <w:rFonts w:eastAsia="Calibri"/>
        </w:rPr>
        <w:t>What are the things that you love doing the most?</w:t>
      </w:r>
    </w:p>
    <w:p w14:paraId="04BACD98" w14:textId="77777777" w:rsidR="006010A7" w:rsidRDefault="006010A7" w:rsidP="006010A7">
      <w:pPr>
        <w:rPr>
          <w:rFonts w:eastAsia="Calibri"/>
        </w:rPr>
      </w:pPr>
    </w:p>
    <w:p w14:paraId="1E27E7AC" w14:textId="2FCDC993" w:rsidR="006010A7" w:rsidRPr="006010A7" w:rsidRDefault="006010A7" w:rsidP="006010A7">
      <w:pPr>
        <w:rPr>
          <w:rFonts w:eastAsia="Calibri"/>
        </w:rPr>
      </w:pPr>
      <w:r w:rsidRPr="006010A7">
        <w:rPr>
          <w:rFonts w:eastAsia="Calibri"/>
        </w:rPr>
        <w:t>Where do you want to spend more of your time?</w:t>
      </w:r>
    </w:p>
    <w:p w14:paraId="4E530386" w14:textId="77777777" w:rsidR="006010A7" w:rsidRDefault="006010A7" w:rsidP="006010A7">
      <w:pPr>
        <w:rPr>
          <w:rFonts w:eastAsia="Calibri"/>
        </w:rPr>
      </w:pPr>
    </w:p>
    <w:p w14:paraId="7BEF68B4" w14:textId="62F175A4" w:rsidR="006010A7" w:rsidRPr="006010A7" w:rsidRDefault="006010A7" w:rsidP="006010A7">
      <w:pPr>
        <w:rPr>
          <w:rFonts w:eastAsia="Calibri"/>
        </w:rPr>
      </w:pPr>
      <w:r w:rsidRPr="006010A7">
        <w:rPr>
          <w:rFonts w:eastAsia="Calibri"/>
        </w:rPr>
        <w:t>And who</w:t>
      </w:r>
      <w:r w:rsidR="00BE1146">
        <w:rPr>
          <w:rFonts w:eastAsia="Calibri"/>
        </w:rPr>
        <w:t>m</w:t>
      </w:r>
      <w:r w:rsidRPr="006010A7">
        <w:rPr>
          <w:rFonts w:eastAsia="Calibri"/>
        </w:rPr>
        <w:t xml:space="preserve"> do you want to spend more of your time with?</w:t>
      </w:r>
    </w:p>
    <w:p w14:paraId="55B0F17C" w14:textId="77777777" w:rsidR="006010A7" w:rsidRDefault="006010A7" w:rsidP="006010A7">
      <w:pPr>
        <w:rPr>
          <w:rFonts w:eastAsia="Calibri"/>
        </w:rPr>
      </w:pPr>
    </w:p>
    <w:p w14:paraId="2A90BC93" w14:textId="3030A82F" w:rsidR="006010A7" w:rsidRPr="006010A7" w:rsidRDefault="006010A7" w:rsidP="006010A7">
      <w:pPr>
        <w:rPr>
          <w:rFonts w:eastAsia="Calibri"/>
        </w:rPr>
      </w:pPr>
      <w:r w:rsidRPr="006010A7">
        <w:rPr>
          <w:rFonts w:eastAsia="Calibri"/>
        </w:rPr>
        <w:t xml:space="preserve">You have the freedom to retire </w:t>
      </w:r>
      <w:r w:rsidRPr="006010A7">
        <w:rPr>
          <w:rFonts w:eastAsia="Calibri"/>
          <w:i/>
          <w:iCs/>
        </w:rPr>
        <w:t>to</w:t>
      </w:r>
      <w:r w:rsidRPr="006010A7">
        <w:rPr>
          <w:rFonts w:eastAsia="Calibri"/>
        </w:rPr>
        <w:t xml:space="preserve"> more of these activities, places, and people. </w:t>
      </w:r>
    </w:p>
    <w:p w14:paraId="58048DEE" w14:textId="77777777" w:rsidR="006010A7" w:rsidRDefault="006010A7" w:rsidP="006010A7">
      <w:pPr>
        <w:rPr>
          <w:rFonts w:eastAsia="Calibri"/>
        </w:rPr>
      </w:pPr>
    </w:p>
    <w:p w14:paraId="0D9F1E8F" w14:textId="71277A5A" w:rsidR="006010A7" w:rsidRPr="006010A7" w:rsidRDefault="006010A7" w:rsidP="006010A7">
      <w:pPr>
        <w:rPr>
          <w:rFonts w:eastAsia="Calibri"/>
        </w:rPr>
      </w:pPr>
      <w:r w:rsidRPr="006010A7">
        <w:rPr>
          <w:rFonts w:eastAsia="Calibri"/>
        </w:rPr>
        <w:t xml:space="preserve">But you </w:t>
      </w:r>
      <w:proofErr w:type="gramStart"/>
      <w:r w:rsidRPr="006010A7">
        <w:rPr>
          <w:rFonts w:eastAsia="Calibri"/>
        </w:rPr>
        <w:t>have to</w:t>
      </w:r>
      <w:proofErr w:type="gramEnd"/>
      <w:r w:rsidRPr="006010A7">
        <w:rPr>
          <w:rFonts w:eastAsia="Calibri"/>
        </w:rPr>
        <w:t xml:space="preserve"> be purposeful about how you use that freedom. You may be used to R&amp;R and family time just kind of happening </w:t>
      </w:r>
      <w:r w:rsidR="00BE1146">
        <w:rPr>
          <w:rFonts w:eastAsia="Calibri"/>
        </w:rPr>
        <w:t>on nights and weekends</w:t>
      </w:r>
      <w:r w:rsidRPr="006010A7">
        <w:rPr>
          <w:rFonts w:eastAsia="Calibri"/>
        </w:rPr>
        <w:t xml:space="preserve">. Now that you aren't working, it's up to you to make your days meaningful. </w:t>
      </w:r>
    </w:p>
    <w:p w14:paraId="5BAB3FA1" w14:textId="77777777" w:rsidR="006010A7" w:rsidRDefault="006010A7" w:rsidP="006010A7">
      <w:pPr>
        <w:rPr>
          <w:rFonts w:eastAsia="Calibri"/>
        </w:rPr>
      </w:pPr>
    </w:p>
    <w:p w14:paraId="2C640E8B" w14:textId="60EB7F86" w:rsidR="006010A7" w:rsidRDefault="006010A7" w:rsidP="006010A7">
      <w:pPr>
        <w:rPr>
          <w:rFonts w:eastAsia="Calibri"/>
        </w:rPr>
      </w:pPr>
      <w:r w:rsidRPr="006010A7">
        <w:rPr>
          <w:rFonts w:eastAsia="Calibri"/>
        </w:rPr>
        <w:t xml:space="preserve">Don't wait for friends to call you. Schedule a weekly </w:t>
      </w:r>
      <w:r w:rsidRPr="006010A7">
        <w:rPr>
          <w:rFonts w:eastAsia="Calibri"/>
        </w:rPr>
        <w:t>foursome</w:t>
      </w:r>
      <w:r w:rsidRPr="006010A7">
        <w:rPr>
          <w:rFonts w:eastAsia="Calibri"/>
        </w:rPr>
        <w:t xml:space="preserve"> at your local country club.</w:t>
      </w:r>
    </w:p>
    <w:p w14:paraId="14537C1B" w14:textId="77777777" w:rsidR="006010A7" w:rsidRPr="006010A7" w:rsidRDefault="006010A7" w:rsidP="006010A7">
      <w:pPr>
        <w:rPr>
          <w:rFonts w:eastAsia="Calibri"/>
        </w:rPr>
      </w:pPr>
    </w:p>
    <w:p w14:paraId="158EC5FD" w14:textId="77777777" w:rsidR="006010A7" w:rsidRPr="006010A7" w:rsidRDefault="006010A7" w:rsidP="006010A7">
      <w:pPr>
        <w:rPr>
          <w:rFonts w:eastAsia="Calibri"/>
        </w:rPr>
      </w:pPr>
      <w:r w:rsidRPr="006010A7">
        <w:rPr>
          <w:rFonts w:eastAsia="Calibri"/>
        </w:rPr>
        <w:t xml:space="preserve">Don't put off your new exercise routine until "next week." Start every morning with a walk. Join a gym. Hire a personal trainer. </w:t>
      </w:r>
    </w:p>
    <w:p w14:paraId="1F959FE8" w14:textId="77777777" w:rsidR="003D32DE" w:rsidRDefault="003D32DE" w:rsidP="00412E82">
      <w:pPr>
        <w:rPr>
          <w:rFonts w:eastAsia="Calibri"/>
        </w:rPr>
      </w:pPr>
    </w:p>
    <w:p w14:paraId="0AD2E7D9" w14:textId="12B696E7" w:rsidR="006010A7" w:rsidRDefault="006010A7" w:rsidP="00412E82">
      <w:pPr>
        <w:rPr>
          <w:rFonts w:eastAsia="Calibri"/>
        </w:rPr>
      </w:pPr>
      <w:r>
        <w:rPr>
          <w:rFonts w:eastAsia="Calibri"/>
        </w:rPr>
        <w:t xml:space="preserve">Don’t wait for creativity to strike. Put alone time in your writing room or workshop on your afternoon calendar. </w:t>
      </w:r>
    </w:p>
    <w:p w14:paraId="69B853EF" w14:textId="77777777" w:rsidR="006010A7" w:rsidRDefault="006010A7" w:rsidP="00412E82">
      <w:pPr>
        <w:rPr>
          <w:rFonts w:eastAsia="Calibri"/>
        </w:rPr>
      </w:pPr>
    </w:p>
    <w:p w14:paraId="3CC094EA" w14:textId="75DC64BD" w:rsidR="006010A7" w:rsidRDefault="006010A7" w:rsidP="00412E82">
      <w:pPr>
        <w:rPr>
          <w:rFonts w:eastAsia="Calibri"/>
        </w:rPr>
      </w:pPr>
      <w:r>
        <w:rPr>
          <w:rFonts w:eastAsia="Calibri"/>
        </w:rPr>
        <w:t xml:space="preserve">Don’t wait for someone to </w:t>
      </w:r>
      <w:r w:rsidR="00BE1146">
        <w:rPr>
          <w:rFonts w:eastAsia="Calibri"/>
        </w:rPr>
        <w:t xml:space="preserve">ask for </w:t>
      </w:r>
      <w:r>
        <w:rPr>
          <w:rFonts w:eastAsia="Calibri"/>
        </w:rPr>
        <w:t xml:space="preserve">your </w:t>
      </w:r>
      <w:r w:rsidR="00BE1146">
        <w:rPr>
          <w:rFonts w:eastAsia="Calibri"/>
        </w:rPr>
        <w:t>help</w:t>
      </w:r>
      <w:r>
        <w:rPr>
          <w:rFonts w:eastAsia="Calibri"/>
        </w:rPr>
        <w:t xml:space="preserve">. </w:t>
      </w:r>
      <w:proofErr w:type="gramStart"/>
      <w:r>
        <w:rPr>
          <w:rFonts w:eastAsia="Calibri"/>
        </w:rPr>
        <w:t>Volunteer</w:t>
      </w:r>
      <w:proofErr w:type="gramEnd"/>
      <w:r>
        <w:rPr>
          <w:rFonts w:eastAsia="Calibri"/>
        </w:rPr>
        <w:t xml:space="preserve">, tutor, or mentor. </w:t>
      </w:r>
    </w:p>
    <w:p w14:paraId="5E694649" w14:textId="77777777" w:rsidR="006010A7" w:rsidRDefault="006010A7" w:rsidP="00412E82">
      <w:pPr>
        <w:rPr>
          <w:rFonts w:eastAsia="Calibri"/>
        </w:rPr>
      </w:pPr>
    </w:p>
    <w:p w14:paraId="0F728331" w14:textId="0633D485" w:rsidR="006010A7" w:rsidRDefault="006010A7" w:rsidP="00412E82">
      <w:pPr>
        <w:rPr>
          <w:rFonts w:eastAsia="Calibri"/>
        </w:rPr>
      </w:pPr>
      <w:r>
        <w:rPr>
          <w:rFonts w:eastAsia="Calibri"/>
        </w:rPr>
        <w:t xml:space="preserve">Don’t wait for family </w:t>
      </w:r>
      <w:r w:rsidR="00BE1146">
        <w:rPr>
          <w:rFonts w:eastAsia="Calibri"/>
        </w:rPr>
        <w:t>time</w:t>
      </w:r>
      <w:r>
        <w:rPr>
          <w:rFonts w:eastAsia="Calibri"/>
        </w:rPr>
        <w:t xml:space="preserve"> to just happen. Cook </w:t>
      </w:r>
      <w:r w:rsidR="008B1EF2">
        <w:rPr>
          <w:rFonts w:eastAsia="Calibri"/>
        </w:rPr>
        <w:t>dinner</w:t>
      </w:r>
      <w:r>
        <w:rPr>
          <w:rFonts w:eastAsia="Calibri"/>
        </w:rPr>
        <w:t xml:space="preserve"> with your spouse. Coach your grandson’s baseball team. Plan that epic vacation you’ve been dreaming about. </w:t>
      </w:r>
    </w:p>
    <w:p w14:paraId="266870EB" w14:textId="77777777" w:rsidR="006010A7" w:rsidRDefault="006010A7" w:rsidP="00412E82">
      <w:pPr>
        <w:rPr>
          <w:rFonts w:eastAsia="Calibri"/>
        </w:rPr>
      </w:pPr>
    </w:p>
    <w:p w14:paraId="6D5CED58" w14:textId="415B1F84" w:rsidR="006010A7" w:rsidRDefault="006010A7" w:rsidP="00412E82">
      <w:pPr>
        <w:rPr>
          <w:rFonts w:eastAsia="Calibri"/>
        </w:rPr>
      </w:pPr>
      <w:r>
        <w:rPr>
          <w:rFonts w:eastAsia="Calibri"/>
        </w:rPr>
        <w:t xml:space="preserve">Life-Centered Planning can help you put these kinds of experiences at the heart of your retirement plan. Come visit our offices and let’s </w:t>
      </w:r>
      <w:r w:rsidR="00BE1146">
        <w:rPr>
          <w:rFonts w:eastAsia="Calibri"/>
        </w:rPr>
        <w:t xml:space="preserve">plan on retiring </w:t>
      </w:r>
      <w:r w:rsidR="00BE1146" w:rsidRPr="00BE1146">
        <w:rPr>
          <w:rFonts w:eastAsia="Calibri"/>
          <w:i/>
          <w:iCs/>
        </w:rPr>
        <w:t>to</w:t>
      </w:r>
      <w:r w:rsidR="00BE1146">
        <w:rPr>
          <w:rFonts w:eastAsia="Calibri"/>
        </w:rPr>
        <w:t xml:space="preserve"> an exciting new chapter of your life. </w:t>
      </w:r>
    </w:p>
    <w:sectPr w:rsidR="006010A7" w:rsidSect="00CA23EC">
      <w:headerReference w:type="default" r:id="rId7"/>
      <w:headerReference w:type="first" r:id="rId8"/>
      <w:footerReference w:type="first" r:id="rId9"/>
      <w:pgSz w:w="12240" w:h="15840"/>
      <w:pgMar w:top="1440" w:right="1440" w:bottom="1440" w:left="1440" w:header="720" w:footer="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1AD81D" w14:textId="77777777" w:rsidR="005B5F61" w:rsidRDefault="005B5F61" w:rsidP="0057093A">
      <w:r>
        <w:separator/>
      </w:r>
    </w:p>
  </w:endnote>
  <w:endnote w:type="continuationSeparator" w:id="0">
    <w:p w14:paraId="3BF9DF9E" w14:textId="77777777" w:rsidR="005B5F61" w:rsidRDefault="005B5F61" w:rsidP="005709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1C536C" w14:textId="3A8AE028" w:rsidR="00E85F30" w:rsidRDefault="00592565" w:rsidP="0098181B">
    <w:pPr>
      <w:pStyle w:val="Footer"/>
    </w:pPr>
    <w:r>
      <w:rPr>
        <w:noProof/>
      </w:rPr>
      <w:drawing>
        <wp:anchor distT="0" distB="0" distL="114300" distR="114300" simplePos="0" relativeHeight="251667456" behindDoc="0" locked="0" layoutInCell="1" allowOverlap="1" wp14:anchorId="283FDC56" wp14:editId="197D85C8">
          <wp:simplePos x="0" y="0"/>
          <wp:positionH relativeFrom="column">
            <wp:posOffset>-648970</wp:posOffset>
          </wp:positionH>
          <wp:positionV relativeFrom="paragraph">
            <wp:posOffset>-220980</wp:posOffset>
          </wp:positionV>
          <wp:extent cx="6793230" cy="532765"/>
          <wp:effectExtent l="0" t="0" r="0" b="63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rola stationery footer 2020.png"/>
                  <pic:cNvPicPr/>
                </pic:nvPicPr>
                <pic:blipFill>
                  <a:blip r:embed="rId1">
                    <a:extLst>
                      <a:ext uri="{28A0092B-C50C-407E-A947-70E740481C1C}">
                        <a14:useLocalDpi xmlns:a14="http://schemas.microsoft.com/office/drawing/2010/main" val="0"/>
                      </a:ext>
                    </a:extLst>
                  </a:blip>
                  <a:stretch>
                    <a:fillRect/>
                  </a:stretch>
                </pic:blipFill>
                <pic:spPr>
                  <a:xfrm>
                    <a:off x="0" y="0"/>
                    <a:ext cx="6793230" cy="532765"/>
                  </a:xfrm>
                  <a:prstGeom prst="rect">
                    <a:avLst/>
                  </a:prstGeom>
                </pic:spPr>
              </pic:pic>
            </a:graphicData>
          </a:graphic>
          <wp14:sizeRelH relativeFrom="page">
            <wp14:pctWidth>0</wp14:pctWidth>
          </wp14:sizeRelH>
          <wp14:sizeRelV relativeFrom="page">
            <wp14:pctHeight>0</wp14:pctHeight>
          </wp14:sizeRelV>
        </wp:anchor>
      </w:drawing>
    </w:r>
  </w:p>
  <w:p w14:paraId="25978305" w14:textId="0E953856" w:rsidR="0098181B" w:rsidRPr="0098181B" w:rsidRDefault="0098181B" w:rsidP="0098181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F86107" w14:textId="77777777" w:rsidR="005B5F61" w:rsidRDefault="005B5F61" w:rsidP="0057093A">
      <w:r>
        <w:separator/>
      </w:r>
    </w:p>
  </w:footnote>
  <w:footnote w:type="continuationSeparator" w:id="0">
    <w:p w14:paraId="1E573C79" w14:textId="77777777" w:rsidR="005B5F61" w:rsidRDefault="005B5F61" w:rsidP="0057093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A36D12" w14:textId="37164FCE" w:rsidR="0057093A" w:rsidRDefault="00592565">
    <w:pPr>
      <w:pStyle w:val="Header"/>
    </w:pPr>
    <w:r>
      <w:rPr>
        <w:noProof/>
      </w:rPr>
      <w:drawing>
        <wp:anchor distT="0" distB="0" distL="114300" distR="114300" simplePos="0" relativeHeight="251670528" behindDoc="0" locked="0" layoutInCell="1" allowOverlap="1" wp14:anchorId="0C0695BA" wp14:editId="51BB5D91">
          <wp:simplePos x="0" y="0"/>
          <wp:positionH relativeFrom="column">
            <wp:posOffset>-749935</wp:posOffset>
          </wp:positionH>
          <wp:positionV relativeFrom="paragraph">
            <wp:posOffset>-428625</wp:posOffset>
          </wp:positionV>
          <wp:extent cx="7379970" cy="1129030"/>
          <wp:effectExtent l="0" t="0" r="0" b="0"/>
          <wp:wrapSquare wrapText="bothSides"/>
          <wp:docPr id="6" name="Picture 6"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rola stationery header 2020.png"/>
                  <pic:cNvPicPr/>
                </pic:nvPicPr>
                <pic:blipFill>
                  <a:blip r:embed="rId1">
                    <a:extLst>
                      <a:ext uri="{28A0092B-C50C-407E-A947-70E740481C1C}">
                        <a14:useLocalDpi xmlns:a14="http://schemas.microsoft.com/office/drawing/2010/main" val="0"/>
                      </a:ext>
                    </a:extLst>
                  </a:blip>
                  <a:stretch>
                    <a:fillRect/>
                  </a:stretch>
                </pic:blipFill>
                <pic:spPr>
                  <a:xfrm>
                    <a:off x="0" y="0"/>
                    <a:ext cx="7379970" cy="1129030"/>
                  </a:xfrm>
                  <a:prstGeom prst="rect">
                    <a:avLst/>
                  </a:prstGeom>
                </pic:spPr>
              </pic:pic>
            </a:graphicData>
          </a:graphic>
          <wp14:sizeRelH relativeFrom="margin">
            <wp14:pctWidth>0</wp14:pctWidth>
          </wp14:sizeRelH>
          <wp14:sizeRelV relativeFrom="margin">
            <wp14:pctHeight>0</wp14:pctHeight>
          </wp14:sizeRelV>
        </wp:anchor>
      </w:drawing>
    </w:r>
  </w:p>
  <w:p w14:paraId="4F5554E9" w14:textId="77777777" w:rsidR="0057093A" w:rsidRDefault="0057093A">
    <w:pPr>
      <w:pStyle w:val="Header"/>
    </w:pPr>
  </w:p>
  <w:p w14:paraId="729B73D8" w14:textId="2E1EBC25" w:rsidR="0057093A" w:rsidRDefault="0057093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8C3380" w14:textId="32D08824" w:rsidR="0057093A" w:rsidRDefault="00592565">
    <w:pPr>
      <w:pStyle w:val="Header"/>
    </w:pPr>
    <w:r>
      <w:rPr>
        <w:noProof/>
      </w:rPr>
      <w:drawing>
        <wp:anchor distT="0" distB="0" distL="114300" distR="114300" simplePos="0" relativeHeight="251672576" behindDoc="0" locked="0" layoutInCell="1" allowOverlap="1" wp14:anchorId="7AB56AE6" wp14:editId="6E9FBEB5">
          <wp:simplePos x="0" y="0"/>
          <wp:positionH relativeFrom="column">
            <wp:posOffset>-762000</wp:posOffset>
          </wp:positionH>
          <wp:positionV relativeFrom="paragraph">
            <wp:posOffset>-428625</wp:posOffset>
          </wp:positionV>
          <wp:extent cx="7379970" cy="1129030"/>
          <wp:effectExtent l="0" t="0" r="0" b="0"/>
          <wp:wrapSquare wrapText="bothSides"/>
          <wp:docPr id="7" name="Picture 7"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rola stationery header 2020.png"/>
                  <pic:cNvPicPr/>
                </pic:nvPicPr>
                <pic:blipFill>
                  <a:blip r:embed="rId1">
                    <a:extLst>
                      <a:ext uri="{28A0092B-C50C-407E-A947-70E740481C1C}">
                        <a14:useLocalDpi xmlns:a14="http://schemas.microsoft.com/office/drawing/2010/main" val="0"/>
                      </a:ext>
                    </a:extLst>
                  </a:blip>
                  <a:stretch>
                    <a:fillRect/>
                  </a:stretch>
                </pic:blipFill>
                <pic:spPr>
                  <a:xfrm>
                    <a:off x="0" y="0"/>
                    <a:ext cx="7379970" cy="112903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FF3440"/>
    <w:multiLevelType w:val="multilevel"/>
    <w:tmpl w:val="8FF8B68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725D04"/>
    <w:multiLevelType w:val="multilevel"/>
    <w:tmpl w:val="7C8EB2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E6621A9"/>
    <w:multiLevelType w:val="multilevel"/>
    <w:tmpl w:val="F872B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9FB395E"/>
    <w:multiLevelType w:val="multilevel"/>
    <w:tmpl w:val="2FF88C5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A3A567B"/>
    <w:multiLevelType w:val="multilevel"/>
    <w:tmpl w:val="ED8CCD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CE828C6"/>
    <w:multiLevelType w:val="multilevel"/>
    <w:tmpl w:val="D6DA0AE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50538343">
    <w:abstractNumId w:val="2"/>
  </w:num>
  <w:num w:numId="2" w16cid:durableId="951128923">
    <w:abstractNumId w:val="4"/>
  </w:num>
  <w:num w:numId="3" w16cid:durableId="1252012508">
    <w:abstractNumId w:val="5"/>
  </w:num>
  <w:num w:numId="4" w16cid:durableId="1269696691">
    <w:abstractNumId w:val="3"/>
  </w:num>
  <w:num w:numId="5" w16cid:durableId="925528963">
    <w:abstractNumId w:val="1"/>
  </w:num>
  <w:num w:numId="6" w16cid:durableId="2238324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9"/>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093A"/>
    <w:rsid w:val="000010DC"/>
    <w:rsid w:val="00032415"/>
    <w:rsid w:val="00041701"/>
    <w:rsid w:val="000521C5"/>
    <w:rsid w:val="00106CD2"/>
    <w:rsid w:val="00113689"/>
    <w:rsid w:val="00115F86"/>
    <w:rsid w:val="0011754A"/>
    <w:rsid w:val="00127133"/>
    <w:rsid w:val="001B484B"/>
    <w:rsid w:val="001B7E38"/>
    <w:rsid w:val="001D2AE2"/>
    <w:rsid w:val="001D588A"/>
    <w:rsid w:val="0020121F"/>
    <w:rsid w:val="00212B25"/>
    <w:rsid w:val="00225F7B"/>
    <w:rsid w:val="002625D9"/>
    <w:rsid w:val="002F1BF7"/>
    <w:rsid w:val="00301D04"/>
    <w:rsid w:val="00330E2D"/>
    <w:rsid w:val="00331379"/>
    <w:rsid w:val="00331D58"/>
    <w:rsid w:val="00341AA0"/>
    <w:rsid w:val="003421D4"/>
    <w:rsid w:val="003553E5"/>
    <w:rsid w:val="00362DD9"/>
    <w:rsid w:val="00364E9B"/>
    <w:rsid w:val="00365E00"/>
    <w:rsid w:val="003916E5"/>
    <w:rsid w:val="003A6A3E"/>
    <w:rsid w:val="003C26D3"/>
    <w:rsid w:val="003D32DE"/>
    <w:rsid w:val="003E4DE8"/>
    <w:rsid w:val="004025E0"/>
    <w:rsid w:val="00410B2B"/>
    <w:rsid w:val="00412A62"/>
    <w:rsid w:val="00412E82"/>
    <w:rsid w:val="00413B78"/>
    <w:rsid w:val="004163CF"/>
    <w:rsid w:val="00425361"/>
    <w:rsid w:val="00434103"/>
    <w:rsid w:val="00440782"/>
    <w:rsid w:val="00482702"/>
    <w:rsid w:val="004B2552"/>
    <w:rsid w:val="004D3A3F"/>
    <w:rsid w:val="004F1667"/>
    <w:rsid w:val="004F776E"/>
    <w:rsid w:val="00510DC0"/>
    <w:rsid w:val="00526489"/>
    <w:rsid w:val="00547C47"/>
    <w:rsid w:val="00555B4E"/>
    <w:rsid w:val="0057093A"/>
    <w:rsid w:val="0057231D"/>
    <w:rsid w:val="00576CD6"/>
    <w:rsid w:val="00580793"/>
    <w:rsid w:val="00581FE7"/>
    <w:rsid w:val="00592565"/>
    <w:rsid w:val="00595AD5"/>
    <w:rsid w:val="005A2E1A"/>
    <w:rsid w:val="005B5F61"/>
    <w:rsid w:val="005D3EEB"/>
    <w:rsid w:val="005F4CF6"/>
    <w:rsid w:val="005F6C31"/>
    <w:rsid w:val="006010A7"/>
    <w:rsid w:val="00601464"/>
    <w:rsid w:val="006162CF"/>
    <w:rsid w:val="00654C77"/>
    <w:rsid w:val="00656A38"/>
    <w:rsid w:val="00656AE6"/>
    <w:rsid w:val="006B1DD3"/>
    <w:rsid w:val="006C158E"/>
    <w:rsid w:val="00742FAE"/>
    <w:rsid w:val="00752B61"/>
    <w:rsid w:val="00781CF5"/>
    <w:rsid w:val="007823EB"/>
    <w:rsid w:val="00785C72"/>
    <w:rsid w:val="00807FB1"/>
    <w:rsid w:val="0081745D"/>
    <w:rsid w:val="0082266A"/>
    <w:rsid w:val="008454AB"/>
    <w:rsid w:val="00853A25"/>
    <w:rsid w:val="008733E6"/>
    <w:rsid w:val="00892D06"/>
    <w:rsid w:val="008B1EF2"/>
    <w:rsid w:val="008F0B87"/>
    <w:rsid w:val="00902689"/>
    <w:rsid w:val="0092013E"/>
    <w:rsid w:val="00943CBA"/>
    <w:rsid w:val="0094533F"/>
    <w:rsid w:val="0095145F"/>
    <w:rsid w:val="00951527"/>
    <w:rsid w:val="00952A2B"/>
    <w:rsid w:val="0098181B"/>
    <w:rsid w:val="00A21307"/>
    <w:rsid w:val="00A727D5"/>
    <w:rsid w:val="00A925E2"/>
    <w:rsid w:val="00AC0932"/>
    <w:rsid w:val="00AD70B5"/>
    <w:rsid w:val="00AE1BBE"/>
    <w:rsid w:val="00B10024"/>
    <w:rsid w:val="00B13F8E"/>
    <w:rsid w:val="00B56AE4"/>
    <w:rsid w:val="00B6083D"/>
    <w:rsid w:val="00B6618D"/>
    <w:rsid w:val="00B7255D"/>
    <w:rsid w:val="00B802CB"/>
    <w:rsid w:val="00B92BF7"/>
    <w:rsid w:val="00BE1146"/>
    <w:rsid w:val="00C00013"/>
    <w:rsid w:val="00C36E4F"/>
    <w:rsid w:val="00C673D9"/>
    <w:rsid w:val="00C7762F"/>
    <w:rsid w:val="00C869A2"/>
    <w:rsid w:val="00C92A57"/>
    <w:rsid w:val="00CA23EC"/>
    <w:rsid w:val="00CC36C6"/>
    <w:rsid w:val="00CD0C07"/>
    <w:rsid w:val="00CD19D6"/>
    <w:rsid w:val="00CD4A35"/>
    <w:rsid w:val="00CE0337"/>
    <w:rsid w:val="00CE7FF1"/>
    <w:rsid w:val="00D021B7"/>
    <w:rsid w:val="00D10852"/>
    <w:rsid w:val="00D25C25"/>
    <w:rsid w:val="00D97580"/>
    <w:rsid w:val="00DA6F19"/>
    <w:rsid w:val="00DF7860"/>
    <w:rsid w:val="00E24420"/>
    <w:rsid w:val="00E2571E"/>
    <w:rsid w:val="00E30619"/>
    <w:rsid w:val="00E37D3E"/>
    <w:rsid w:val="00E85F30"/>
    <w:rsid w:val="00E91F36"/>
    <w:rsid w:val="00EA643B"/>
    <w:rsid w:val="00EF437C"/>
    <w:rsid w:val="00F407C7"/>
    <w:rsid w:val="00F836A7"/>
    <w:rsid w:val="00F86167"/>
    <w:rsid w:val="00FA306E"/>
    <w:rsid w:val="00FC63E5"/>
    <w:rsid w:val="00FE67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B7CD38"/>
  <w15:chartTrackingRefBased/>
  <w15:docId w15:val="{64330AF2-6409-4194-98E6-6BA5779F69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4420"/>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7093A"/>
    <w:pPr>
      <w:tabs>
        <w:tab w:val="center" w:pos="4680"/>
        <w:tab w:val="right" w:pos="9360"/>
      </w:tabs>
    </w:pPr>
    <w:rPr>
      <w:rFonts w:asciiTheme="minorHAnsi" w:eastAsiaTheme="minorHAnsi" w:hAnsiTheme="minorHAnsi" w:cstheme="minorBidi"/>
      <w:sz w:val="22"/>
      <w:szCs w:val="22"/>
    </w:rPr>
  </w:style>
  <w:style w:type="character" w:customStyle="1" w:styleId="HeaderChar">
    <w:name w:val="Header Char"/>
    <w:basedOn w:val="DefaultParagraphFont"/>
    <w:link w:val="Header"/>
    <w:uiPriority w:val="99"/>
    <w:rsid w:val="0057093A"/>
  </w:style>
  <w:style w:type="paragraph" w:styleId="Footer">
    <w:name w:val="footer"/>
    <w:basedOn w:val="Normal"/>
    <w:link w:val="FooterChar"/>
    <w:uiPriority w:val="99"/>
    <w:unhideWhenUsed/>
    <w:rsid w:val="0057093A"/>
    <w:pPr>
      <w:tabs>
        <w:tab w:val="center" w:pos="4680"/>
        <w:tab w:val="right" w:pos="9360"/>
      </w:tabs>
    </w:pPr>
    <w:rPr>
      <w:rFonts w:asciiTheme="minorHAnsi" w:eastAsiaTheme="minorHAnsi" w:hAnsiTheme="minorHAnsi" w:cstheme="minorBidi"/>
      <w:sz w:val="22"/>
      <w:szCs w:val="22"/>
    </w:rPr>
  </w:style>
  <w:style w:type="character" w:customStyle="1" w:styleId="FooterChar">
    <w:name w:val="Footer Char"/>
    <w:basedOn w:val="DefaultParagraphFont"/>
    <w:link w:val="Footer"/>
    <w:uiPriority w:val="99"/>
    <w:rsid w:val="0057093A"/>
  </w:style>
  <w:style w:type="character" w:styleId="Hyperlink">
    <w:name w:val="Hyperlink"/>
    <w:basedOn w:val="DefaultParagraphFont"/>
    <w:uiPriority w:val="99"/>
    <w:unhideWhenUsed/>
    <w:rsid w:val="00B6618D"/>
    <w:rPr>
      <w:color w:val="0563C1" w:themeColor="hyperlink"/>
      <w:u w:val="single"/>
    </w:rPr>
  </w:style>
  <w:style w:type="character" w:styleId="UnresolvedMention">
    <w:name w:val="Unresolved Mention"/>
    <w:basedOn w:val="DefaultParagraphFont"/>
    <w:uiPriority w:val="99"/>
    <w:semiHidden/>
    <w:unhideWhenUsed/>
    <w:rsid w:val="00B6618D"/>
    <w:rPr>
      <w:color w:val="605E5C"/>
      <w:shd w:val="clear" w:color="auto" w:fill="E1DFDD"/>
    </w:rPr>
  </w:style>
  <w:style w:type="paragraph" w:styleId="ListParagraph">
    <w:name w:val="List Paragraph"/>
    <w:basedOn w:val="Normal"/>
    <w:uiPriority w:val="34"/>
    <w:qFormat/>
    <w:rsid w:val="003D32D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71</TotalTime>
  <Pages>2</Pages>
  <Words>644</Words>
  <Characters>3009</Characters>
  <Application>Microsoft Office Word</Application>
  <DocSecurity>0</DocSecurity>
  <Lines>52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Joseph Tayler</dc:creator>
  <cp:keywords/>
  <dc:description/>
  <cp:lastModifiedBy>Joseph Tayler</cp:lastModifiedBy>
  <cp:revision>6</cp:revision>
  <cp:lastPrinted>2018-12-21T15:57:00Z</cp:lastPrinted>
  <dcterms:created xsi:type="dcterms:W3CDTF">2026-04-14T20:28:00Z</dcterms:created>
  <dcterms:modified xsi:type="dcterms:W3CDTF">2026-04-14T21:38:00Z</dcterms:modified>
</cp:coreProperties>
</file>