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80D4" w14:textId="61A9F4A2" w:rsidR="00BB4DA6" w:rsidRDefault="0029797C" w:rsidP="0029797C">
      <w:pPr>
        <w:pStyle w:val="Title"/>
      </w:pPr>
      <w:r>
        <w:t>Character Recognition</w:t>
      </w:r>
    </w:p>
    <w:p w14:paraId="501AC7C3" w14:textId="6844C008" w:rsidR="0029797C" w:rsidRDefault="0029797C" w:rsidP="0029797C">
      <w:pPr>
        <w:jc w:val="center"/>
      </w:pPr>
      <w:r>
        <w:t>2021</w:t>
      </w:r>
    </w:p>
    <w:p w14:paraId="3087D3DD" w14:textId="430E933B" w:rsidR="006E45CE" w:rsidRDefault="006E45CE">
      <w:r>
        <w:br w:type="page"/>
      </w:r>
    </w:p>
    <w:p w14:paraId="21332551" w14:textId="1DC2BD8B" w:rsidR="0029797C" w:rsidRDefault="006E45CE" w:rsidP="006E45CE">
      <w:pPr>
        <w:pStyle w:val="Heading1"/>
      </w:pPr>
      <w:r>
        <w:lastRenderedPageBreak/>
        <w:t>Set-Up</w:t>
      </w:r>
    </w:p>
    <w:p w14:paraId="52EE36BE" w14:textId="4BEA6BA8" w:rsidR="00945B29" w:rsidRPr="000E4181" w:rsidRDefault="000E4181" w:rsidP="00945B29">
      <w:pPr>
        <w:rPr>
          <w:b/>
          <w:bCs/>
        </w:rPr>
      </w:pPr>
      <w:r>
        <w:rPr>
          <w:b/>
          <w:bCs/>
        </w:rPr>
        <w:t xml:space="preserve">Solution </w:t>
      </w:r>
      <w:r w:rsidRPr="000E4181">
        <w:rPr>
          <w:b/>
          <w:bCs/>
        </w:rPr>
        <w:t>Overview</w:t>
      </w:r>
    </w:p>
    <w:tbl>
      <w:tblPr>
        <w:tblStyle w:val="TableGrid"/>
        <w:tblW w:w="0" w:type="auto"/>
        <w:tblInd w:w="720" w:type="dxa"/>
        <w:tblLook w:val="04A0" w:firstRow="1" w:lastRow="0" w:firstColumn="1" w:lastColumn="0" w:noHBand="0" w:noVBand="1"/>
      </w:tblPr>
      <w:tblGrid>
        <w:gridCol w:w="2875"/>
        <w:gridCol w:w="5755"/>
      </w:tblGrid>
      <w:tr w:rsidR="000E4181" w14:paraId="782F019F" w14:textId="77777777" w:rsidTr="000E4181">
        <w:tc>
          <w:tcPr>
            <w:tcW w:w="2875" w:type="dxa"/>
            <w:vAlign w:val="center"/>
          </w:tcPr>
          <w:p w14:paraId="34FEEC90" w14:textId="2C31D084" w:rsidR="000E4181" w:rsidRDefault="000E4181" w:rsidP="000E4181">
            <w:pPr>
              <w:jc w:val="center"/>
            </w:pPr>
            <w:r>
              <w:t>Project</w:t>
            </w:r>
          </w:p>
        </w:tc>
        <w:tc>
          <w:tcPr>
            <w:tcW w:w="5755" w:type="dxa"/>
            <w:vAlign w:val="center"/>
          </w:tcPr>
          <w:p w14:paraId="32C63012" w14:textId="77777777" w:rsidR="000E4181" w:rsidRDefault="000E4181" w:rsidP="000E4181">
            <w:pPr>
              <w:jc w:val="center"/>
            </w:pPr>
          </w:p>
        </w:tc>
      </w:tr>
      <w:tr w:rsidR="000E4181" w14:paraId="5B14DFB0" w14:textId="77777777" w:rsidTr="000E4181">
        <w:tc>
          <w:tcPr>
            <w:tcW w:w="2875" w:type="dxa"/>
            <w:vAlign w:val="center"/>
          </w:tcPr>
          <w:p w14:paraId="3E5E1DDC" w14:textId="5989C20C" w:rsidR="000E4181" w:rsidRDefault="000E4181" w:rsidP="000E4181">
            <w:pPr>
              <w:jc w:val="center"/>
            </w:pPr>
            <w:proofErr w:type="spellStart"/>
            <w:r>
              <w:t>CharRecognitionConsole</w:t>
            </w:r>
            <w:proofErr w:type="spellEnd"/>
          </w:p>
        </w:tc>
        <w:tc>
          <w:tcPr>
            <w:tcW w:w="5755" w:type="dxa"/>
          </w:tcPr>
          <w:p w14:paraId="3BAC4662" w14:textId="083C343C" w:rsidR="000E4181" w:rsidRDefault="000E4181" w:rsidP="000E4181">
            <w:r>
              <w:t>Console program</w:t>
            </w:r>
            <w:r w:rsidR="00791F1A">
              <w:t xml:space="preserve"> (C#)</w:t>
            </w:r>
          </w:p>
        </w:tc>
      </w:tr>
      <w:tr w:rsidR="000E4181" w14:paraId="278A0888" w14:textId="77777777" w:rsidTr="000E4181">
        <w:tc>
          <w:tcPr>
            <w:tcW w:w="2875" w:type="dxa"/>
            <w:vAlign w:val="center"/>
          </w:tcPr>
          <w:p w14:paraId="4AD644B8" w14:textId="254EA262" w:rsidR="000E4181" w:rsidRDefault="000E4181" w:rsidP="000E4181">
            <w:pPr>
              <w:jc w:val="center"/>
            </w:pPr>
            <w:proofErr w:type="spellStart"/>
            <w:r>
              <w:t>CharRecognitionFunctions</w:t>
            </w:r>
            <w:proofErr w:type="spellEnd"/>
          </w:p>
        </w:tc>
        <w:tc>
          <w:tcPr>
            <w:tcW w:w="5755" w:type="dxa"/>
          </w:tcPr>
          <w:p w14:paraId="19172242" w14:textId="317F3E6B" w:rsidR="000E4181" w:rsidRDefault="000E4181" w:rsidP="000E4181">
            <w:r>
              <w:t>Azure functions</w:t>
            </w:r>
            <w:r w:rsidR="00791F1A">
              <w:t xml:space="preserve"> (C#)</w:t>
            </w:r>
          </w:p>
        </w:tc>
      </w:tr>
      <w:tr w:rsidR="000E4181" w14:paraId="4AEE1164" w14:textId="77777777" w:rsidTr="000E4181">
        <w:tc>
          <w:tcPr>
            <w:tcW w:w="2875" w:type="dxa"/>
            <w:vAlign w:val="center"/>
          </w:tcPr>
          <w:p w14:paraId="757618FA" w14:textId="59228CA1" w:rsidR="000E4181" w:rsidRDefault="000E4181" w:rsidP="000E4181">
            <w:pPr>
              <w:jc w:val="center"/>
            </w:pPr>
            <w:proofErr w:type="spellStart"/>
            <w:r>
              <w:t>CharRecognitionLib</w:t>
            </w:r>
            <w:proofErr w:type="spellEnd"/>
          </w:p>
        </w:tc>
        <w:tc>
          <w:tcPr>
            <w:tcW w:w="5755" w:type="dxa"/>
          </w:tcPr>
          <w:p w14:paraId="4EA92B47" w14:textId="3782B878" w:rsidR="000E4181" w:rsidRDefault="000E4181" w:rsidP="000E4181">
            <w:r>
              <w:t>Library of routines</w:t>
            </w:r>
            <w:r w:rsidR="00791F1A">
              <w:t xml:space="preserve"> (C#)</w:t>
            </w:r>
          </w:p>
        </w:tc>
      </w:tr>
      <w:tr w:rsidR="000E4181" w14:paraId="16015C5A" w14:textId="77777777" w:rsidTr="000E4181">
        <w:tc>
          <w:tcPr>
            <w:tcW w:w="2875" w:type="dxa"/>
            <w:vAlign w:val="center"/>
          </w:tcPr>
          <w:p w14:paraId="2A1E17ED" w14:textId="0C218531" w:rsidR="000E4181" w:rsidRDefault="000E4181" w:rsidP="000E4181">
            <w:pPr>
              <w:jc w:val="center"/>
            </w:pPr>
            <w:proofErr w:type="spellStart"/>
            <w:r>
              <w:t>WebUI</w:t>
            </w:r>
            <w:proofErr w:type="spellEnd"/>
          </w:p>
        </w:tc>
        <w:tc>
          <w:tcPr>
            <w:tcW w:w="5755" w:type="dxa"/>
          </w:tcPr>
          <w:p w14:paraId="5F889678" w14:textId="49FA8766" w:rsidR="000E4181" w:rsidRDefault="000E4181" w:rsidP="000E4181">
            <w:r>
              <w:t>ASP.Net Core</w:t>
            </w:r>
            <w:r w:rsidR="006B409B">
              <w:t xml:space="preserve"> </w:t>
            </w:r>
            <w:r w:rsidR="000423AF">
              <w:t xml:space="preserve">project </w:t>
            </w:r>
            <w:r w:rsidR="006B409B">
              <w:t xml:space="preserve">(ASP.Net version 5, </w:t>
            </w:r>
            <w:r>
              <w:t>Azure App Service</w:t>
            </w:r>
            <w:r w:rsidR="000423AF">
              <w:t xml:space="preserve">; </w:t>
            </w:r>
            <w:r w:rsidR="00791F1A">
              <w:t>C#, JavaScript</w:t>
            </w:r>
            <w:r w:rsidR="00415F13">
              <w:t>, HTML, CSS</w:t>
            </w:r>
            <w:r w:rsidR="00791F1A">
              <w:t>)</w:t>
            </w:r>
          </w:p>
        </w:tc>
      </w:tr>
    </w:tbl>
    <w:p w14:paraId="700217DD" w14:textId="008B433F" w:rsidR="000E4181" w:rsidRDefault="00AC2ED7" w:rsidP="00AC2ED7">
      <w:pPr>
        <w:ind w:left="720"/>
      </w:pPr>
      <w:r>
        <w:br/>
        <w:t>All projects have been built on .Net 5.</w:t>
      </w:r>
    </w:p>
    <w:p w14:paraId="020A7F9B" w14:textId="77777777" w:rsidR="00AC2ED7" w:rsidRDefault="00AC2ED7" w:rsidP="000E4181"/>
    <w:p w14:paraId="74D40B33" w14:textId="15C02998" w:rsidR="00711740" w:rsidRDefault="00711740" w:rsidP="000E4181">
      <w:pPr>
        <w:rPr>
          <w:b/>
          <w:bCs/>
        </w:rPr>
      </w:pPr>
      <w:r w:rsidRPr="00711740">
        <w:rPr>
          <w:b/>
          <w:bCs/>
        </w:rPr>
        <w:t xml:space="preserve">The Project </w:t>
      </w:r>
      <w:r>
        <w:rPr>
          <w:b/>
          <w:bCs/>
        </w:rPr>
        <w:t>can</w:t>
      </w:r>
      <w:r w:rsidRPr="00711740">
        <w:rPr>
          <w:b/>
          <w:bCs/>
        </w:rPr>
        <w:t xml:space="preserve"> be brought up piece by piece.</w:t>
      </w:r>
      <w:r>
        <w:rPr>
          <w:b/>
          <w:bCs/>
        </w:rPr>
        <w:t xml:space="preserve"> </w:t>
      </w:r>
      <w:r w:rsidRPr="00711740">
        <w:t>Make</w:t>
      </w:r>
      <w:r>
        <w:t xml:space="preserve"> sure each step works before proceeding to the next step.</w:t>
      </w:r>
    </w:p>
    <w:p w14:paraId="5973A0C4" w14:textId="77777777" w:rsidR="00711740" w:rsidRPr="00711740" w:rsidRDefault="00711740" w:rsidP="000E4181"/>
    <w:p w14:paraId="766CBF54" w14:textId="51F570B0" w:rsidR="000E4181" w:rsidRPr="000E4181" w:rsidRDefault="00711740" w:rsidP="000E4181">
      <w:pPr>
        <w:rPr>
          <w:b/>
          <w:bCs/>
        </w:rPr>
      </w:pPr>
      <w:r>
        <w:rPr>
          <w:b/>
          <w:bCs/>
        </w:rPr>
        <w:t xml:space="preserve">#1. </w:t>
      </w:r>
      <w:r w:rsidR="000E4181">
        <w:rPr>
          <w:b/>
          <w:bCs/>
        </w:rPr>
        <w:t>Entering New Characters</w:t>
      </w:r>
    </w:p>
    <w:p w14:paraId="5C3DC11E" w14:textId="27E689F4" w:rsidR="008E05B5" w:rsidRDefault="008E05B5" w:rsidP="000E4181">
      <w:pPr>
        <w:ind w:left="720"/>
      </w:pPr>
      <w:r>
        <w:t>Publish the "</w:t>
      </w:r>
      <w:proofErr w:type="spellStart"/>
      <w:r>
        <w:t>WebUI</w:t>
      </w:r>
      <w:proofErr w:type="spellEnd"/>
      <w:r>
        <w:t>" ASP.Net Core project.</w:t>
      </w:r>
    </w:p>
    <w:p w14:paraId="1C7F4066" w14:textId="29347373" w:rsidR="00945B29" w:rsidRDefault="000E4181" w:rsidP="000E4181">
      <w:pPr>
        <w:ind w:left="720"/>
      </w:pPr>
      <w:r>
        <w:t>The user visits "</w:t>
      </w:r>
      <w:proofErr w:type="spellStart"/>
      <w:r w:rsidRPr="000E4181">
        <w:rPr>
          <w:highlight w:val="yellow"/>
        </w:rPr>
        <w:t>WebUI</w:t>
      </w:r>
      <w:proofErr w:type="spellEnd"/>
      <w:r w:rsidRPr="000E4181">
        <w:rPr>
          <w:highlight w:val="yellow"/>
        </w:rPr>
        <w:t>/Pages/</w:t>
      </w:r>
      <w:proofErr w:type="spellStart"/>
      <w:r w:rsidR="00711740">
        <w:rPr>
          <w:highlight w:val="yellow"/>
        </w:rPr>
        <w:t>Add</w:t>
      </w:r>
      <w:r w:rsidRPr="000E4181">
        <w:rPr>
          <w:highlight w:val="yellow"/>
        </w:rPr>
        <w:t>Data</w:t>
      </w:r>
      <w:proofErr w:type="spellEnd"/>
      <w:r>
        <w:t>" to enter characters.</w:t>
      </w:r>
    </w:p>
    <w:p w14:paraId="633B93EE" w14:textId="4C57589C" w:rsidR="00F508B0" w:rsidRDefault="000E4181" w:rsidP="000E4181">
      <w:pPr>
        <w:ind w:left="720"/>
      </w:pPr>
      <w:r>
        <w:t xml:space="preserve">The data is stored in Azure blob storage. The storage </w:t>
      </w:r>
      <w:r w:rsidR="00711740">
        <w:t>account connection string needs to be at: "</w:t>
      </w:r>
      <w:proofErr w:type="spellStart"/>
      <w:proofErr w:type="gramStart"/>
      <w:r w:rsidR="00711740" w:rsidRPr="00711740">
        <w:rPr>
          <w:highlight w:val="yellow"/>
        </w:rPr>
        <w:t>CharRecognitionLib.Credentials.Azure</w:t>
      </w:r>
      <w:proofErr w:type="gramEnd"/>
      <w:r w:rsidR="00711740" w:rsidRPr="00711740">
        <w:rPr>
          <w:highlight w:val="yellow"/>
        </w:rPr>
        <w:t>_Blob_Storage</w:t>
      </w:r>
      <w:proofErr w:type="spellEnd"/>
      <w:r w:rsidR="00711740">
        <w:t>".</w:t>
      </w:r>
      <w:r w:rsidR="00F508B0">
        <w:t xml:space="preserve"> Furthermore, the storage account needs to have </w:t>
      </w:r>
      <w:proofErr w:type="gramStart"/>
      <w:r w:rsidR="00F508B0">
        <w:t>a</w:t>
      </w:r>
      <w:proofErr w:type="gramEnd"/>
      <w:r w:rsidR="00F508B0">
        <w:t xml:space="preserve"> "</w:t>
      </w:r>
      <w:r w:rsidR="00F508B0" w:rsidRPr="00F508B0">
        <w:rPr>
          <w:highlight w:val="yellow"/>
        </w:rPr>
        <w:t>image-data</w:t>
      </w:r>
      <w:r w:rsidR="00F508B0">
        <w:t>" container.</w:t>
      </w:r>
    </w:p>
    <w:p w14:paraId="02ACB887" w14:textId="5B139AB4" w:rsidR="00711740" w:rsidRDefault="00711740" w:rsidP="000E4181">
      <w:pPr>
        <w:ind w:left="720"/>
      </w:pPr>
      <w:r>
        <w:t>The user can then visit "</w:t>
      </w:r>
      <w:proofErr w:type="spellStart"/>
      <w:r w:rsidRPr="000E4181">
        <w:rPr>
          <w:highlight w:val="yellow"/>
        </w:rPr>
        <w:t>WebUI</w:t>
      </w:r>
      <w:proofErr w:type="spellEnd"/>
      <w:r w:rsidRPr="000E4181">
        <w:rPr>
          <w:highlight w:val="yellow"/>
        </w:rPr>
        <w:t>/Pages/</w:t>
      </w:r>
      <w:proofErr w:type="spellStart"/>
      <w:r w:rsidRPr="000E4181">
        <w:rPr>
          <w:highlight w:val="yellow"/>
        </w:rPr>
        <w:t>ViewData</w:t>
      </w:r>
      <w:proofErr w:type="spellEnd"/>
      <w:r>
        <w:t>" to view characters that have been entered.</w:t>
      </w:r>
    </w:p>
    <w:p w14:paraId="13D1F3B6" w14:textId="7732CAF0" w:rsidR="000E4181" w:rsidRDefault="000E4181" w:rsidP="00711740"/>
    <w:p w14:paraId="72A04BD3" w14:textId="4D8E26E5" w:rsidR="00711740" w:rsidRPr="00711740" w:rsidRDefault="00711740" w:rsidP="00711740">
      <w:pPr>
        <w:rPr>
          <w:b/>
          <w:bCs/>
        </w:rPr>
      </w:pPr>
      <w:r w:rsidRPr="00711740">
        <w:rPr>
          <w:b/>
          <w:bCs/>
        </w:rPr>
        <w:t xml:space="preserve">#2. Uploading MNIST </w:t>
      </w:r>
      <w:r>
        <w:rPr>
          <w:b/>
          <w:bCs/>
        </w:rPr>
        <w:t>Data</w:t>
      </w:r>
    </w:p>
    <w:p w14:paraId="01BB31D2" w14:textId="77087F64" w:rsidR="00F508B0" w:rsidRDefault="00937E78" w:rsidP="00937E78">
      <w:pPr>
        <w:ind w:left="720"/>
      </w:pPr>
      <w:r>
        <w:t>Download and u</w:t>
      </w:r>
      <w:r w:rsidR="00F508B0">
        <w:t xml:space="preserve">nzip the MNIST data. There should be four files, </w:t>
      </w:r>
      <w:r>
        <w:t>with the largest one being "</w:t>
      </w:r>
      <w:r w:rsidRPr="00937E78">
        <w:t>train-</w:t>
      </w:r>
      <w:proofErr w:type="gramStart"/>
      <w:r w:rsidRPr="00937E78">
        <w:t>images.idx</w:t>
      </w:r>
      <w:proofErr w:type="gramEnd"/>
      <w:r w:rsidRPr="00937E78">
        <w:t>3-ubyte</w:t>
      </w:r>
      <w:r>
        <w:t>".</w:t>
      </w:r>
    </w:p>
    <w:p w14:paraId="13A205D6" w14:textId="0A989C20" w:rsidR="00F508B0" w:rsidRDefault="00F508B0" w:rsidP="00937E78">
      <w:pPr>
        <w:ind w:left="720"/>
      </w:pPr>
      <w:r>
        <w:t xml:space="preserve">Run the console program. </w:t>
      </w:r>
      <w:r w:rsidR="00937E78">
        <w:rPr>
          <w:highlight w:val="yellow"/>
        </w:rPr>
        <w:t>Menu option</w:t>
      </w:r>
      <w:r w:rsidRPr="00937E78">
        <w:rPr>
          <w:highlight w:val="yellow"/>
        </w:rPr>
        <w:t xml:space="preserve"> #1 "Upload MNIST Data"</w:t>
      </w:r>
      <w:r>
        <w:t>, will upload data to the "image-data" storage container mentioned earlier.</w:t>
      </w:r>
    </w:p>
    <w:p w14:paraId="187B9239" w14:textId="0C5BBF83" w:rsidR="00937E78" w:rsidRDefault="00937E78" w:rsidP="00937E78">
      <w:pPr>
        <w:ind w:left="720"/>
      </w:pPr>
      <w:r>
        <w:t>After the MNIST data has been uploaded, visiting "</w:t>
      </w:r>
      <w:proofErr w:type="spellStart"/>
      <w:r w:rsidRPr="00937E78">
        <w:t>WebUI</w:t>
      </w:r>
      <w:proofErr w:type="spellEnd"/>
      <w:r w:rsidRPr="00937E78">
        <w:t>/Pages/</w:t>
      </w:r>
      <w:proofErr w:type="spellStart"/>
      <w:r w:rsidRPr="00937E78">
        <w:t>ViewData</w:t>
      </w:r>
      <w:proofErr w:type="spellEnd"/>
      <w:r>
        <w:t>" will show the characters.</w:t>
      </w:r>
    </w:p>
    <w:p w14:paraId="2D72EB9D" w14:textId="77777777" w:rsidR="00711740" w:rsidRPr="00945B29" w:rsidRDefault="00711740" w:rsidP="00945B29"/>
    <w:p w14:paraId="3FB7B655" w14:textId="69DE9EC5" w:rsidR="007E7CE4" w:rsidRPr="00937E78" w:rsidRDefault="00937E78">
      <w:pPr>
        <w:rPr>
          <w:b/>
          <w:bCs/>
        </w:rPr>
      </w:pPr>
      <w:r w:rsidRPr="00937E78">
        <w:rPr>
          <w:b/>
          <w:bCs/>
        </w:rPr>
        <w:t xml:space="preserve">#3. </w:t>
      </w:r>
      <w:r w:rsidR="008E05B5">
        <w:rPr>
          <w:b/>
          <w:bCs/>
        </w:rPr>
        <w:t>Standardize one set of images</w:t>
      </w:r>
    </w:p>
    <w:p w14:paraId="27C396B3" w14:textId="407D5F54" w:rsidR="00937E78" w:rsidRDefault="00490A1E" w:rsidP="00937E78">
      <w:pPr>
        <w:ind w:left="720"/>
      </w:pPr>
      <w:r>
        <w:t>The "image-data" pictures are standardized into 8x8 black and white pictures.</w:t>
      </w:r>
    </w:p>
    <w:p w14:paraId="1ACB2E59" w14:textId="452FB3CB" w:rsidR="00490A1E" w:rsidRDefault="0096240B" w:rsidP="00937E78">
      <w:pPr>
        <w:ind w:left="720"/>
      </w:pPr>
      <w:r>
        <w:lastRenderedPageBreak/>
        <w:t xml:space="preserve">The </w:t>
      </w:r>
      <w:r w:rsidRPr="00A17FC1">
        <w:rPr>
          <w:highlight w:val="yellow"/>
        </w:rPr>
        <w:t>console program menu option #2 "</w:t>
      </w:r>
      <w:r w:rsidR="00490A1E" w:rsidRPr="00A17FC1">
        <w:rPr>
          <w:highlight w:val="yellow"/>
        </w:rPr>
        <w:t>Standardize one image file</w:t>
      </w:r>
      <w:r w:rsidRPr="00A17FC1">
        <w:rPr>
          <w:highlight w:val="yellow"/>
        </w:rPr>
        <w:t>"</w:t>
      </w:r>
      <w:r>
        <w:t xml:space="preserve"> can be used to standardize one image file. Enter in "0" for label, and "0" for file number, to standardize "0_0.bin".</w:t>
      </w:r>
    </w:p>
    <w:p w14:paraId="6D8E9039" w14:textId="37125FC6" w:rsidR="0096240B" w:rsidRDefault="0096240B" w:rsidP="00937E78">
      <w:pPr>
        <w:ind w:left="720"/>
      </w:pPr>
      <w:r>
        <w:t>The original pictures would be in "image-data/original/0_0.bin"</w:t>
      </w:r>
    </w:p>
    <w:p w14:paraId="24BEE798" w14:textId="493A5B30" w:rsidR="00490A1E" w:rsidRDefault="00490A1E" w:rsidP="00937E78">
      <w:pPr>
        <w:ind w:left="720"/>
      </w:pPr>
      <w:r>
        <w:t xml:space="preserve">The standardized pictures </w:t>
      </w:r>
      <w:r w:rsidR="0096240B">
        <w:t>would</w:t>
      </w:r>
      <w:r>
        <w:t xml:space="preserve"> in "image-data/standard</w:t>
      </w:r>
      <w:r w:rsidR="0096240B">
        <w:t>/0_0.bin</w:t>
      </w:r>
      <w:r>
        <w:t>".</w:t>
      </w:r>
    </w:p>
    <w:p w14:paraId="5EC92151" w14:textId="1C7DE926" w:rsidR="0096240B" w:rsidRDefault="0096240B" w:rsidP="00937E78">
      <w:pPr>
        <w:ind w:left="720"/>
      </w:pPr>
      <w:r>
        <w:t>After a set of images have been standardized, you can view them via "</w:t>
      </w:r>
      <w:proofErr w:type="spellStart"/>
      <w:r w:rsidRPr="00937E78">
        <w:t>WebUI</w:t>
      </w:r>
      <w:proofErr w:type="spellEnd"/>
      <w:r w:rsidRPr="00937E78">
        <w:t>/Pages/</w:t>
      </w:r>
      <w:proofErr w:type="spellStart"/>
      <w:r w:rsidRPr="00937E78">
        <w:t>ViewData</w:t>
      </w:r>
      <w:proofErr w:type="spellEnd"/>
      <w:r>
        <w:t>".</w:t>
      </w:r>
    </w:p>
    <w:p w14:paraId="25661AC4" w14:textId="591DA160" w:rsidR="008E05B5" w:rsidRDefault="008E05B5" w:rsidP="008E05B5"/>
    <w:p w14:paraId="60C4C759" w14:textId="31425F6F" w:rsidR="008E05B5" w:rsidRPr="008E05B5" w:rsidRDefault="008E05B5" w:rsidP="008E05B5">
      <w:pPr>
        <w:rPr>
          <w:b/>
          <w:bCs/>
        </w:rPr>
      </w:pPr>
      <w:r w:rsidRPr="008E05B5">
        <w:rPr>
          <w:b/>
          <w:bCs/>
        </w:rPr>
        <w:t>#4. Standardize all image files</w:t>
      </w:r>
    </w:p>
    <w:p w14:paraId="33019B84" w14:textId="25EB6298" w:rsidR="008E05B5" w:rsidRDefault="008E05B5" w:rsidP="00937E78">
      <w:pPr>
        <w:ind w:left="720"/>
      </w:pPr>
      <w:r w:rsidRPr="008E05B5">
        <w:t>The console program's menu option #2 "Standardize one image file"</w:t>
      </w:r>
      <w:r>
        <w:t xml:space="preserve"> is for debugging. This </w:t>
      </w:r>
      <w:proofErr w:type="gramStart"/>
      <w:r>
        <w:t>standardize</w:t>
      </w:r>
      <w:proofErr w:type="gramEnd"/>
      <w:r>
        <w:t xml:space="preserve"> one file only.</w:t>
      </w:r>
    </w:p>
    <w:p w14:paraId="2A87337F" w14:textId="4B1DC6C6" w:rsidR="008E05B5" w:rsidRDefault="008E05B5" w:rsidP="00937E78">
      <w:pPr>
        <w:ind w:left="720"/>
      </w:pPr>
      <w:r>
        <w:t xml:space="preserve">Azure functions </w:t>
      </w:r>
      <w:proofErr w:type="gramStart"/>
      <w:r>
        <w:t>is</w:t>
      </w:r>
      <w:proofErr w:type="gramEnd"/>
      <w:r>
        <w:t xml:space="preserve"> used to standardize all data files.</w:t>
      </w:r>
    </w:p>
    <w:p w14:paraId="505F872D" w14:textId="7F0B9280" w:rsidR="008E05B5" w:rsidRDefault="008E05B5" w:rsidP="00937E78">
      <w:pPr>
        <w:ind w:left="720"/>
      </w:pPr>
      <w:r>
        <w:t>Setup the Azure functions by publishing the "</w:t>
      </w:r>
      <w:proofErr w:type="spellStart"/>
      <w:r w:rsidR="00AC2ED7">
        <w:t>CharRecognitionFunctions</w:t>
      </w:r>
      <w:proofErr w:type="spellEnd"/>
      <w:r>
        <w:t>"</w:t>
      </w:r>
      <w:r w:rsidR="00AC2ED7">
        <w:t xml:space="preserve"> project.</w:t>
      </w:r>
    </w:p>
    <w:p w14:paraId="0E441FA2" w14:textId="103D85FB" w:rsidR="00A17FC1" w:rsidRDefault="00A17FC1" w:rsidP="00937E78">
      <w:pPr>
        <w:ind w:left="720"/>
      </w:pPr>
      <w:r>
        <w:t xml:space="preserve">The URL to access the Azure image standardization function needs to be at: </w:t>
      </w:r>
      <w:r w:rsidRPr="00A17FC1">
        <w:t>"</w:t>
      </w:r>
      <w:proofErr w:type="spellStart"/>
      <w:proofErr w:type="gramStart"/>
      <w:r w:rsidRPr="00A17FC1">
        <w:rPr>
          <w:highlight w:val="yellow"/>
        </w:rPr>
        <w:t>CharRecognitionLib.Credentials.Azure</w:t>
      </w:r>
      <w:proofErr w:type="gramEnd"/>
      <w:r w:rsidRPr="00A17FC1">
        <w:rPr>
          <w:highlight w:val="yellow"/>
        </w:rPr>
        <w:t>_Standardize_Image</w:t>
      </w:r>
      <w:proofErr w:type="spellEnd"/>
      <w:r w:rsidRPr="00A17FC1">
        <w:t>"</w:t>
      </w:r>
    </w:p>
    <w:p w14:paraId="234DCE71" w14:textId="4756B5E2" w:rsidR="00A17FC1" w:rsidRDefault="00A17FC1" w:rsidP="00937E78">
      <w:pPr>
        <w:ind w:left="720"/>
      </w:pPr>
      <w:r>
        <w:t xml:space="preserve">The </w:t>
      </w:r>
      <w:r w:rsidRPr="00A17FC1">
        <w:rPr>
          <w:highlight w:val="yellow"/>
        </w:rPr>
        <w:t>console program menu option #3 "Standardize ALL image files"</w:t>
      </w:r>
      <w:r>
        <w:t xml:space="preserve"> will call the Azure functions, using multiple threads, to standardize all image files.</w:t>
      </w:r>
    </w:p>
    <w:p w14:paraId="6256D7B0" w14:textId="2F6DCEFD" w:rsidR="0096240B" w:rsidRDefault="0096240B" w:rsidP="0038516E"/>
    <w:p w14:paraId="22AA8166" w14:textId="4D5D2B89" w:rsidR="0038516E" w:rsidRPr="0038516E" w:rsidRDefault="0038516E" w:rsidP="0038516E">
      <w:pPr>
        <w:rPr>
          <w:b/>
          <w:bCs/>
        </w:rPr>
      </w:pPr>
      <w:r w:rsidRPr="0038516E">
        <w:rPr>
          <w:b/>
          <w:bCs/>
        </w:rPr>
        <w:t xml:space="preserve">#5. </w:t>
      </w:r>
      <w:r>
        <w:rPr>
          <w:b/>
          <w:bCs/>
        </w:rPr>
        <w:t>Test model</w:t>
      </w:r>
      <w:r w:rsidRPr="0038516E">
        <w:rPr>
          <w:b/>
          <w:bCs/>
        </w:rPr>
        <w:t xml:space="preserve"> </w:t>
      </w:r>
      <w:r>
        <w:rPr>
          <w:b/>
          <w:bCs/>
        </w:rPr>
        <w:t>using</w:t>
      </w:r>
      <w:r w:rsidRPr="0038516E">
        <w:rPr>
          <w:b/>
          <w:bCs/>
        </w:rPr>
        <w:t xml:space="preserve"> </w:t>
      </w:r>
      <w:r w:rsidR="00013785">
        <w:rPr>
          <w:b/>
          <w:bCs/>
        </w:rPr>
        <w:t>existing</w:t>
      </w:r>
      <w:r w:rsidRPr="0038516E">
        <w:rPr>
          <w:b/>
          <w:bCs/>
        </w:rPr>
        <w:t xml:space="preserve"> images</w:t>
      </w:r>
    </w:p>
    <w:p w14:paraId="5EE7742D" w14:textId="78586232" w:rsidR="008E05B5" w:rsidRDefault="0038516E" w:rsidP="0038516E">
      <w:pPr>
        <w:ind w:left="720"/>
      </w:pPr>
      <w:r>
        <w:t>The "ML" web page tests the images and allows selecting data for the next round of training.</w:t>
      </w:r>
    </w:p>
    <w:p w14:paraId="71BC0841" w14:textId="48116D29" w:rsidR="0038516E" w:rsidRDefault="0038516E" w:rsidP="0038516E">
      <w:pPr>
        <w:ind w:left="720"/>
      </w:pPr>
      <w:r>
        <w:t>This page eventually relies on Azure to do the testing. The URL at "</w:t>
      </w:r>
      <w:proofErr w:type="spellStart"/>
      <w:r w:rsidRPr="0038516E">
        <w:rPr>
          <w:highlight w:val="yellow"/>
        </w:rPr>
        <w:t>Credentials.Azure_Test_Model</w:t>
      </w:r>
      <w:proofErr w:type="spellEnd"/>
      <w:r>
        <w:t>" needs to be updated for the project.</w:t>
      </w:r>
    </w:p>
    <w:p w14:paraId="5F959123" w14:textId="19CD8036" w:rsidR="006B0058" w:rsidRDefault="006B0058" w:rsidP="0038516E">
      <w:pPr>
        <w:ind w:left="720"/>
      </w:pPr>
      <w:r>
        <w:t>The blob storage needs to have a "</w:t>
      </w:r>
      <w:r w:rsidRPr="007B658B">
        <w:rPr>
          <w:highlight w:val="yellow"/>
        </w:rPr>
        <w:t>char-recognition</w:t>
      </w:r>
      <w:r>
        <w:t>" container to hold the ML results.</w:t>
      </w:r>
    </w:p>
    <w:p w14:paraId="7BBC4DC9" w14:textId="3B574C2D" w:rsidR="00FF4FE8" w:rsidRDefault="00FF4FE8" w:rsidP="0038516E">
      <w:pPr>
        <w:ind w:left="720"/>
      </w:pPr>
      <w:r>
        <w:t>To recap, the blob storage referenced by "</w:t>
      </w:r>
      <w:proofErr w:type="spellStart"/>
      <w:r w:rsidRPr="00FF4FE8">
        <w:t>Azure_Blob_Storage</w:t>
      </w:r>
      <w:proofErr w:type="spellEnd"/>
      <w:r>
        <w:t>" needs to have two containers:</w:t>
      </w:r>
    </w:p>
    <w:p w14:paraId="62BDD037" w14:textId="6DF6CC55" w:rsidR="00FF4FE8" w:rsidRDefault="00FF4FE8" w:rsidP="00FF4FE8">
      <w:pPr>
        <w:pStyle w:val="ListParagraph"/>
        <w:numPr>
          <w:ilvl w:val="0"/>
          <w:numId w:val="2"/>
        </w:numPr>
      </w:pPr>
      <w:r>
        <w:t>"</w:t>
      </w:r>
      <w:proofErr w:type="gramStart"/>
      <w:r>
        <w:t>image</w:t>
      </w:r>
      <w:proofErr w:type="gramEnd"/>
      <w:r>
        <w:t>-data" - holds original and standardized data</w:t>
      </w:r>
    </w:p>
    <w:p w14:paraId="3009DCFB" w14:textId="2985C60B" w:rsidR="00FF4FE8" w:rsidRDefault="00FF4FE8" w:rsidP="00FF4FE8">
      <w:pPr>
        <w:pStyle w:val="ListParagraph"/>
        <w:numPr>
          <w:ilvl w:val="0"/>
          <w:numId w:val="2"/>
        </w:numPr>
      </w:pPr>
      <w:r>
        <w:t>"</w:t>
      </w:r>
      <w:proofErr w:type="gramStart"/>
      <w:r w:rsidRPr="00FF4FE8">
        <w:t>char</w:t>
      </w:r>
      <w:proofErr w:type="gramEnd"/>
      <w:r w:rsidRPr="00FF4FE8">
        <w:t>-recognition</w:t>
      </w:r>
      <w:r>
        <w:t xml:space="preserve">" - holds training data and the final </w:t>
      </w:r>
      <w:r>
        <w:t>templates</w:t>
      </w:r>
      <w:r>
        <w:t xml:space="preserve"> for character recognition </w:t>
      </w:r>
    </w:p>
    <w:p w14:paraId="48055AA0" w14:textId="77777777" w:rsidR="0038516E" w:rsidRDefault="0038516E" w:rsidP="008E05B5"/>
    <w:p w14:paraId="4C597581" w14:textId="57C612F5" w:rsidR="008E05B5" w:rsidRPr="00FF4FE8" w:rsidRDefault="007B658B" w:rsidP="008E05B5">
      <w:pPr>
        <w:rPr>
          <w:b/>
          <w:bCs/>
        </w:rPr>
      </w:pPr>
      <w:r w:rsidRPr="00FF4FE8">
        <w:rPr>
          <w:b/>
          <w:bCs/>
        </w:rPr>
        <w:t>#6. Retraining the model</w:t>
      </w:r>
    </w:p>
    <w:p w14:paraId="0F2C52E7" w14:textId="01037598" w:rsidR="00050E2A" w:rsidRDefault="00FF4FE8" w:rsidP="00FF4FE8">
      <w:pPr>
        <w:ind w:left="720"/>
      </w:pPr>
      <w:r>
        <w:t>Model retraining is distributed over Azure functions, one function trains one label.</w:t>
      </w:r>
    </w:p>
    <w:p w14:paraId="7CC2EB95" w14:textId="3EF20C8F" w:rsidR="00FF4FE8" w:rsidRDefault="00FF4FE8" w:rsidP="00FF4FE8">
      <w:pPr>
        <w:ind w:left="720"/>
      </w:pPr>
      <w:r>
        <w:t xml:space="preserve">By </w:t>
      </w:r>
      <w:proofErr w:type="gramStart"/>
      <w:r>
        <w:t>default</w:t>
      </w:r>
      <w:proofErr w:type="gramEnd"/>
      <w:r>
        <w:t xml:space="preserve"> there are 10 digits, 0 ~ 9, which means there will be ten Azure function calls.</w:t>
      </w:r>
    </w:p>
    <w:p w14:paraId="6551E99C" w14:textId="3BE16C60" w:rsidR="00FF7D38" w:rsidRDefault="00FF4FE8" w:rsidP="00FF4FE8">
      <w:pPr>
        <w:ind w:left="720"/>
      </w:pPr>
      <w:r>
        <w:t>The "</w:t>
      </w:r>
      <w:proofErr w:type="spellStart"/>
      <w:r w:rsidRPr="00FF4FE8">
        <w:rPr>
          <w:highlight w:val="yellow"/>
        </w:rPr>
        <w:t>Credentials.</w:t>
      </w:r>
      <w:r w:rsidRPr="00FF4FE8">
        <w:rPr>
          <w:highlight w:val="yellow"/>
        </w:rPr>
        <w:t>Azure_Update_Template_Collection</w:t>
      </w:r>
      <w:proofErr w:type="spellEnd"/>
      <w:r>
        <w:t>" holds the URL of the Azure training function.</w:t>
      </w:r>
      <w:r w:rsidR="00FF7D38">
        <w:t xml:space="preserve"> Hitting the "Retrain" button will eventually trigger this Azure URL.</w:t>
      </w:r>
    </w:p>
    <w:p w14:paraId="443310B2" w14:textId="52077C3C" w:rsidR="00FF4FE8" w:rsidRDefault="00FF4FE8" w:rsidP="008E05B5"/>
    <w:p w14:paraId="0435F014" w14:textId="5080F50F" w:rsidR="00FF7D38" w:rsidRPr="00FF7D38" w:rsidRDefault="00FF7D38" w:rsidP="008E05B5">
      <w:pPr>
        <w:rPr>
          <w:b/>
          <w:bCs/>
        </w:rPr>
      </w:pPr>
      <w:r w:rsidRPr="00FF7D38">
        <w:rPr>
          <w:b/>
          <w:bCs/>
        </w:rPr>
        <w:lastRenderedPageBreak/>
        <w:t>#7. Debugging the mistakes</w:t>
      </w:r>
    </w:p>
    <w:p w14:paraId="623D5C9F" w14:textId="33A8182B" w:rsidR="00FF7D38" w:rsidRDefault="00C63D33" w:rsidP="00C63D33">
      <w:pPr>
        <w:ind w:left="720"/>
      </w:pPr>
      <w:r>
        <w:t>The "</w:t>
      </w:r>
      <w:proofErr w:type="spellStart"/>
      <w:r>
        <w:t>CharRecognitionConsoleApp</w:t>
      </w:r>
      <w:proofErr w:type="spellEnd"/>
      <w:r>
        <w:t>", option "</w:t>
      </w:r>
      <w:r w:rsidRPr="00C63D33">
        <w:t>6. Test model</w:t>
      </w:r>
      <w:r>
        <w:t>", can be used to debug the model.</w:t>
      </w:r>
    </w:p>
    <w:p w14:paraId="52B3F67F" w14:textId="463EA54B" w:rsidR="00C63D33" w:rsidRDefault="00C63D33" w:rsidP="00C63D33">
      <w:pPr>
        <w:ind w:left="720"/>
      </w:pPr>
      <w:r>
        <w:t>The incorrectly classified images, along with the top match template, will be displayed.</w:t>
      </w:r>
    </w:p>
    <w:p w14:paraId="6C581545" w14:textId="4442FE6B" w:rsidR="00C63D33" w:rsidRDefault="00C63D33" w:rsidP="00C63D33">
      <w:pPr>
        <w:ind w:left="720"/>
      </w:pPr>
      <w:r>
        <w:t>Example output:</w:t>
      </w:r>
    </w:p>
    <w:p w14:paraId="530F8245" w14:textId="77777777" w:rsidR="00EB3CFC" w:rsidRPr="00EB3CFC" w:rsidRDefault="00EB3CFC" w:rsidP="00EB3CFC">
      <w:pPr>
        <w:ind w:left="1440"/>
        <w:rPr>
          <w:rFonts w:ascii="Consolas" w:hAnsi="Consolas"/>
        </w:rPr>
      </w:pPr>
      <w:r w:rsidRPr="00EB3CFC">
        <w:rPr>
          <w:rFonts w:ascii="Consolas" w:hAnsi="Consolas"/>
        </w:rPr>
        <w:t>Image #28 is incorrectly identified.</w:t>
      </w:r>
    </w:p>
    <w:p w14:paraId="15057D44" w14:textId="77777777" w:rsidR="00EB3CFC" w:rsidRPr="00EB3CFC" w:rsidRDefault="00EB3CFC" w:rsidP="00EB3CFC">
      <w:pPr>
        <w:ind w:left="1440"/>
        <w:rPr>
          <w:rFonts w:ascii="Consolas" w:hAnsi="Consolas"/>
        </w:rPr>
      </w:pPr>
      <w:r w:rsidRPr="00EB3CFC">
        <w:rPr>
          <w:rFonts w:ascii="Consolas" w:hAnsi="Consolas"/>
        </w:rPr>
        <w:t>Image       Best Match Template</w:t>
      </w:r>
    </w:p>
    <w:p w14:paraId="0EA35846" w14:textId="77777777" w:rsidR="00EB3CFC" w:rsidRPr="00EB3CFC" w:rsidRDefault="00EB3CFC" w:rsidP="00EB3CFC">
      <w:pPr>
        <w:pStyle w:val="NoSpacing"/>
        <w:ind w:left="1440"/>
        <w:rPr>
          <w:rFonts w:ascii="Consolas" w:hAnsi="Consolas"/>
        </w:rPr>
      </w:pPr>
      <w:r w:rsidRPr="00EB3CFC">
        <w:rPr>
          <w:rFonts w:ascii="Consolas" w:hAnsi="Consolas"/>
        </w:rPr>
        <w:t>___</w:t>
      </w:r>
      <w:r w:rsidRPr="00396EE1">
        <w:rPr>
          <w:rFonts w:ascii="Consolas" w:hAnsi="Consolas"/>
          <w:shd w:val="clear" w:color="auto" w:fill="FFE599" w:themeFill="accent4" w:themeFillTint="66"/>
        </w:rPr>
        <w:t>***</w:t>
      </w:r>
      <w:r w:rsidRPr="00EB3CFC">
        <w:rPr>
          <w:rFonts w:ascii="Consolas" w:hAnsi="Consolas"/>
        </w:rPr>
        <w:t>__    __1</w:t>
      </w:r>
      <w:r w:rsidRPr="00396EE1">
        <w:rPr>
          <w:rFonts w:ascii="Consolas" w:hAnsi="Consolas"/>
          <w:shd w:val="clear" w:color="auto" w:fill="F7CAAC" w:themeFill="accent2" w:themeFillTint="66"/>
        </w:rPr>
        <w:t>**</w:t>
      </w:r>
      <w:r w:rsidRPr="00EB3CFC">
        <w:rPr>
          <w:rFonts w:ascii="Consolas" w:hAnsi="Consolas"/>
        </w:rPr>
        <w:t>1__</w:t>
      </w:r>
    </w:p>
    <w:p w14:paraId="2B7E1C3E" w14:textId="77777777" w:rsidR="00EB3CFC" w:rsidRPr="00EB3CFC" w:rsidRDefault="00EB3CFC" w:rsidP="00EB3CFC">
      <w:pPr>
        <w:pStyle w:val="NoSpacing"/>
        <w:ind w:left="1440"/>
        <w:rPr>
          <w:rFonts w:ascii="Consolas" w:hAnsi="Consolas"/>
        </w:rPr>
      </w:pPr>
      <w:r w:rsidRPr="00EB3CFC">
        <w:rPr>
          <w:rFonts w:ascii="Consolas" w:hAnsi="Consolas"/>
        </w:rPr>
        <w:t>__</w:t>
      </w:r>
      <w:r w:rsidRPr="00396EE1">
        <w:rPr>
          <w:rFonts w:ascii="Consolas" w:hAnsi="Consolas"/>
          <w:shd w:val="clear" w:color="auto" w:fill="FFE599" w:themeFill="accent4" w:themeFillTint="66"/>
        </w:rPr>
        <w:t>**</w:t>
      </w:r>
      <w:r w:rsidRPr="00EB3CFC">
        <w:rPr>
          <w:rFonts w:ascii="Consolas" w:hAnsi="Consolas"/>
        </w:rPr>
        <w:t>____    _1</w:t>
      </w:r>
      <w:r w:rsidRPr="00396EE1">
        <w:rPr>
          <w:rFonts w:ascii="Consolas" w:hAnsi="Consolas"/>
          <w:shd w:val="clear" w:color="auto" w:fill="F7CAAC" w:themeFill="accent2" w:themeFillTint="66"/>
        </w:rPr>
        <w:t>**</w:t>
      </w:r>
      <w:r w:rsidRPr="00EB3CFC">
        <w:rPr>
          <w:rFonts w:ascii="Consolas" w:hAnsi="Consolas"/>
        </w:rPr>
        <w:t>1___</w:t>
      </w:r>
    </w:p>
    <w:p w14:paraId="200E53D0" w14:textId="77777777" w:rsidR="00EB3CFC" w:rsidRPr="00EB3CFC" w:rsidRDefault="00EB3CFC" w:rsidP="00EB3CFC">
      <w:pPr>
        <w:pStyle w:val="NoSpacing"/>
        <w:ind w:left="1440"/>
        <w:rPr>
          <w:rFonts w:ascii="Consolas" w:hAnsi="Consolas"/>
        </w:rPr>
      </w:pPr>
      <w:r w:rsidRPr="00EB3CFC">
        <w:rPr>
          <w:rFonts w:ascii="Consolas" w:hAnsi="Consolas"/>
        </w:rPr>
        <w:t>__</w:t>
      </w:r>
      <w:r w:rsidRPr="00396EE1">
        <w:rPr>
          <w:rFonts w:ascii="Consolas" w:hAnsi="Consolas"/>
          <w:shd w:val="clear" w:color="auto" w:fill="FFE599" w:themeFill="accent4" w:themeFillTint="66"/>
        </w:rPr>
        <w:t>*</w:t>
      </w:r>
      <w:r w:rsidRPr="00EB3CFC">
        <w:rPr>
          <w:rFonts w:ascii="Consolas" w:hAnsi="Consolas"/>
        </w:rPr>
        <w:t>_____    _1</w:t>
      </w:r>
      <w:r w:rsidRPr="00396EE1">
        <w:rPr>
          <w:rFonts w:ascii="Consolas" w:hAnsi="Consolas"/>
          <w:shd w:val="clear" w:color="auto" w:fill="F7CAAC" w:themeFill="accent2" w:themeFillTint="66"/>
        </w:rPr>
        <w:t>*</w:t>
      </w:r>
      <w:r w:rsidRPr="00EB3CFC">
        <w:rPr>
          <w:rFonts w:ascii="Consolas" w:hAnsi="Consolas"/>
        </w:rPr>
        <w:t>1____</w:t>
      </w:r>
    </w:p>
    <w:p w14:paraId="60B20B82" w14:textId="77777777" w:rsidR="00EB3CFC" w:rsidRPr="00EB3CFC" w:rsidRDefault="00EB3CFC" w:rsidP="00EB3CFC">
      <w:pPr>
        <w:pStyle w:val="NoSpacing"/>
        <w:ind w:left="1440"/>
        <w:rPr>
          <w:rFonts w:ascii="Consolas" w:hAnsi="Consolas"/>
        </w:rPr>
      </w:pPr>
      <w:r w:rsidRPr="00EB3CFC">
        <w:rPr>
          <w:rFonts w:ascii="Consolas" w:hAnsi="Consolas"/>
        </w:rPr>
        <w:t>__</w:t>
      </w:r>
      <w:r w:rsidRPr="00396EE1">
        <w:rPr>
          <w:rFonts w:ascii="Consolas" w:hAnsi="Consolas"/>
          <w:shd w:val="clear" w:color="auto" w:fill="FFE599" w:themeFill="accent4" w:themeFillTint="66"/>
        </w:rPr>
        <w:t>***</w:t>
      </w:r>
      <w:r w:rsidRPr="00EB3CFC">
        <w:rPr>
          <w:rFonts w:ascii="Consolas" w:hAnsi="Consolas"/>
        </w:rPr>
        <w:t>___    _1</w:t>
      </w:r>
      <w:r w:rsidRPr="00396EE1">
        <w:rPr>
          <w:rFonts w:ascii="Consolas" w:hAnsi="Consolas"/>
          <w:shd w:val="clear" w:color="auto" w:fill="F7CAAC" w:themeFill="accent2" w:themeFillTint="66"/>
        </w:rPr>
        <w:t>*</w:t>
      </w:r>
      <w:r w:rsidRPr="00EB3CFC">
        <w:rPr>
          <w:rFonts w:ascii="Consolas" w:hAnsi="Consolas"/>
        </w:rPr>
        <w:t>111__</w:t>
      </w:r>
    </w:p>
    <w:p w14:paraId="297055DE" w14:textId="77777777" w:rsidR="00EB3CFC" w:rsidRPr="00EB3CFC" w:rsidRDefault="00EB3CFC" w:rsidP="00EB3CFC">
      <w:pPr>
        <w:pStyle w:val="NoSpacing"/>
        <w:ind w:left="1440"/>
        <w:rPr>
          <w:rFonts w:ascii="Consolas" w:hAnsi="Consolas"/>
        </w:rPr>
      </w:pPr>
      <w:r w:rsidRPr="00EB3CFC">
        <w:rPr>
          <w:rFonts w:ascii="Consolas" w:hAnsi="Consolas"/>
        </w:rPr>
        <w:t>____</w:t>
      </w:r>
      <w:r w:rsidRPr="00396EE1">
        <w:rPr>
          <w:rFonts w:ascii="Consolas" w:hAnsi="Consolas"/>
          <w:shd w:val="clear" w:color="auto" w:fill="FFE599" w:themeFill="accent4" w:themeFillTint="66"/>
        </w:rPr>
        <w:t>**</w:t>
      </w:r>
      <w:r w:rsidRPr="00EB3CFC">
        <w:rPr>
          <w:rFonts w:ascii="Consolas" w:hAnsi="Consolas"/>
        </w:rPr>
        <w:t>__    _1</w:t>
      </w:r>
      <w:r w:rsidRPr="00396EE1">
        <w:rPr>
          <w:rFonts w:ascii="Consolas" w:hAnsi="Consolas"/>
          <w:shd w:val="clear" w:color="auto" w:fill="F7CAAC" w:themeFill="accent2" w:themeFillTint="66"/>
        </w:rPr>
        <w:t>****</w:t>
      </w:r>
      <w:r w:rsidRPr="00EB3CFC">
        <w:rPr>
          <w:rFonts w:ascii="Consolas" w:hAnsi="Consolas"/>
        </w:rPr>
        <w:t>1_</w:t>
      </w:r>
    </w:p>
    <w:p w14:paraId="559ADEBE" w14:textId="77777777" w:rsidR="00EB3CFC" w:rsidRPr="00EB3CFC" w:rsidRDefault="00EB3CFC" w:rsidP="00EB3CFC">
      <w:pPr>
        <w:pStyle w:val="NoSpacing"/>
        <w:ind w:left="1440"/>
        <w:rPr>
          <w:rFonts w:ascii="Consolas" w:hAnsi="Consolas"/>
        </w:rPr>
      </w:pPr>
      <w:r w:rsidRPr="00EB3CFC">
        <w:rPr>
          <w:rFonts w:ascii="Consolas" w:hAnsi="Consolas"/>
        </w:rPr>
        <w:t>_____</w:t>
      </w:r>
      <w:r w:rsidRPr="00396EE1">
        <w:rPr>
          <w:rFonts w:ascii="Consolas" w:hAnsi="Consolas"/>
          <w:shd w:val="clear" w:color="auto" w:fill="FFE599" w:themeFill="accent4" w:themeFillTint="66"/>
        </w:rPr>
        <w:t>**</w:t>
      </w:r>
      <w:r w:rsidRPr="00EB3CFC">
        <w:rPr>
          <w:rFonts w:ascii="Consolas" w:hAnsi="Consolas"/>
        </w:rPr>
        <w:t>_    _1</w:t>
      </w:r>
      <w:r w:rsidRPr="00396EE1">
        <w:rPr>
          <w:rFonts w:ascii="Consolas" w:hAnsi="Consolas"/>
          <w:shd w:val="clear" w:color="auto" w:fill="F7CAAC" w:themeFill="accent2" w:themeFillTint="66"/>
        </w:rPr>
        <w:t>*</w:t>
      </w:r>
      <w:r w:rsidRPr="00EB3CFC">
        <w:rPr>
          <w:rFonts w:ascii="Consolas" w:hAnsi="Consolas"/>
        </w:rPr>
        <w:t>11</w:t>
      </w:r>
      <w:r w:rsidRPr="00396EE1">
        <w:rPr>
          <w:rFonts w:ascii="Consolas" w:hAnsi="Consolas"/>
          <w:shd w:val="clear" w:color="auto" w:fill="F7CAAC" w:themeFill="accent2" w:themeFillTint="66"/>
        </w:rPr>
        <w:t>*</w:t>
      </w:r>
      <w:r w:rsidRPr="00EB3CFC">
        <w:rPr>
          <w:rFonts w:ascii="Consolas" w:hAnsi="Consolas"/>
        </w:rPr>
        <w:t>1_</w:t>
      </w:r>
    </w:p>
    <w:p w14:paraId="31600899" w14:textId="77777777" w:rsidR="00EB3CFC" w:rsidRPr="00EB3CFC" w:rsidRDefault="00EB3CFC" w:rsidP="00EB3CFC">
      <w:pPr>
        <w:pStyle w:val="NoSpacing"/>
        <w:ind w:left="1440"/>
        <w:rPr>
          <w:rFonts w:ascii="Consolas" w:hAnsi="Consolas"/>
        </w:rPr>
      </w:pPr>
      <w:r w:rsidRPr="00EB3CFC">
        <w:rPr>
          <w:rFonts w:ascii="Consolas" w:hAnsi="Consolas"/>
        </w:rPr>
        <w:t>__</w:t>
      </w:r>
      <w:r w:rsidRPr="00396EE1">
        <w:rPr>
          <w:rFonts w:ascii="Consolas" w:hAnsi="Consolas"/>
          <w:shd w:val="clear" w:color="auto" w:fill="FFE599" w:themeFill="accent4" w:themeFillTint="66"/>
        </w:rPr>
        <w:t>*****</w:t>
      </w:r>
      <w:r w:rsidRPr="00EB3CFC">
        <w:rPr>
          <w:rFonts w:ascii="Consolas" w:hAnsi="Consolas"/>
        </w:rPr>
        <w:t>_    _1</w:t>
      </w:r>
      <w:r w:rsidRPr="00396EE1">
        <w:rPr>
          <w:rFonts w:ascii="Consolas" w:hAnsi="Consolas"/>
          <w:shd w:val="clear" w:color="auto" w:fill="F7CAAC" w:themeFill="accent2" w:themeFillTint="66"/>
        </w:rPr>
        <w:t>**</w:t>
      </w:r>
      <w:r w:rsidRPr="00EB3CFC">
        <w:rPr>
          <w:rFonts w:ascii="Consolas" w:hAnsi="Consolas"/>
        </w:rPr>
        <w:t>1</w:t>
      </w:r>
      <w:r w:rsidRPr="00396EE1">
        <w:rPr>
          <w:rFonts w:ascii="Consolas" w:hAnsi="Consolas"/>
          <w:shd w:val="clear" w:color="auto" w:fill="F7CAAC" w:themeFill="accent2" w:themeFillTint="66"/>
        </w:rPr>
        <w:t>*</w:t>
      </w:r>
      <w:r w:rsidRPr="00EB3CFC">
        <w:rPr>
          <w:rFonts w:ascii="Consolas" w:hAnsi="Consolas"/>
        </w:rPr>
        <w:t>1_</w:t>
      </w:r>
    </w:p>
    <w:p w14:paraId="08A0EB6B" w14:textId="4C36ACCC" w:rsidR="00EB3CFC" w:rsidRDefault="00EB3CFC" w:rsidP="00EB3CFC">
      <w:pPr>
        <w:pStyle w:val="NoSpacing"/>
        <w:ind w:left="1440"/>
      </w:pPr>
      <w:r w:rsidRPr="00EB3CFC">
        <w:rPr>
          <w:rFonts w:ascii="Consolas" w:hAnsi="Consolas"/>
        </w:rPr>
        <w:t>_____</w:t>
      </w:r>
      <w:r w:rsidRPr="00396EE1">
        <w:rPr>
          <w:rFonts w:ascii="Consolas" w:hAnsi="Consolas"/>
          <w:shd w:val="clear" w:color="auto" w:fill="FFE599" w:themeFill="accent4" w:themeFillTint="66"/>
        </w:rPr>
        <w:t>**</w:t>
      </w:r>
      <w:r w:rsidRPr="00EB3CFC">
        <w:rPr>
          <w:rFonts w:ascii="Consolas" w:hAnsi="Consolas"/>
        </w:rPr>
        <w:t>_    ___</w:t>
      </w:r>
      <w:r w:rsidRPr="00396EE1">
        <w:rPr>
          <w:rFonts w:ascii="Consolas" w:hAnsi="Consolas"/>
          <w:shd w:val="clear" w:color="auto" w:fill="F7CAAC" w:themeFill="accent2" w:themeFillTint="66"/>
        </w:rPr>
        <w:t>***</w:t>
      </w:r>
      <w:r w:rsidRPr="00EB3CFC">
        <w:rPr>
          <w:rFonts w:ascii="Consolas" w:hAnsi="Consolas"/>
        </w:rPr>
        <w:t>1_</w:t>
      </w:r>
    </w:p>
    <w:p w14:paraId="1722BDC0" w14:textId="77777777" w:rsidR="00C63D33" w:rsidRDefault="00C63D33" w:rsidP="00C63D33">
      <w:pPr>
        <w:ind w:left="720"/>
      </w:pPr>
    </w:p>
    <w:p w14:paraId="593E0E47" w14:textId="79730D7B" w:rsidR="00EB3CFC" w:rsidRDefault="00EB3CFC" w:rsidP="00EB3CFC">
      <w:pPr>
        <w:ind w:left="720"/>
      </w:pPr>
      <w:r>
        <w:t xml:space="preserve">In this case, the image is 5, but the best match template is a 6. </w:t>
      </w:r>
    </w:p>
    <w:p w14:paraId="4DD9111B" w14:textId="4183CD4B" w:rsidR="00EB3CFC" w:rsidRDefault="00EB3CFC" w:rsidP="00EB3CFC">
      <w:pPr>
        <w:ind w:left="720"/>
      </w:pPr>
      <w:r>
        <w:t>The '*'</w:t>
      </w:r>
      <w:r w:rsidR="00980CAB">
        <w:t>s</w:t>
      </w:r>
      <w:r>
        <w:t xml:space="preserve"> are foreground </w:t>
      </w:r>
      <w:r w:rsidR="00980CAB">
        <w:t>pixels</w:t>
      </w:r>
      <w:r>
        <w:t>. The '1'</w:t>
      </w:r>
      <w:r w:rsidR="00980CAB">
        <w:t>s</w:t>
      </w:r>
      <w:r>
        <w:t xml:space="preserve"> are the </w:t>
      </w:r>
      <w:r w:rsidR="00980CAB">
        <w:t>adjacent pixels that has been enabled, and the '_' are the background pixels.</w:t>
      </w:r>
    </w:p>
    <w:p w14:paraId="719FAC1E" w14:textId="61D51362" w:rsidR="00C63D33" w:rsidRDefault="00C63D33" w:rsidP="00C63D33">
      <w:pPr>
        <w:ind w:left="720"/>
      </w:pPr>
    </w:p>
    <w:p w14:paraId="5499E17B" w14:textId="1A4793B9" w:rsidR="00050E2A" w:rsidRDefault="00050E2A" w:rsidP="008E05B5"/>
    <w:p w14:paraId="00D7EB8B" w14:textId="77777777" w:rsidR="00050E2A" w:rsidRDefault="00050E2A" w:rsidP="008E05B5"/>
    <w:p w14:paraId="03AC70B0" w14:textId="77777777" w:rsidR="008E05B5" w:rsidRDefault="008E05B5" w:rsidP="008E05B5"/>
    <w:p w14:paraId="036522C9" w14:textId="59F43722" w:rsidR="0029797C" w:rsidRDefault="0029797C">
      <w:r>
        <w:br w:type="page"/>
      </w:r>
    </w:p>
    <w:p w14:paraId="19599862" w14:textId="0AD78DCF" w:rsidR="0029797C" w:rsidRDefault="002C64D4" w:rsidP="0029797C">
      <w:pPr>
        <w:pStyle w:val="Heading1"/>
      </w:pPr>
      <w:r>
        <w:lastRenderedPageBreak/>
        <w:t xml:space="preserve">Image </w:t>
      </w:r>
      <w:r w:rsidR="0029797C">
        <w:t>Data</w:t>
      </w:r>
    </w:p>
    <w:p w14:paraId="3D7B4239" w14:textId="7C195C80" w:rsidR="006E45CE" w:rsidRPr="00496D0B" w:rsidRDefault="002C64D4" w:rsidP="002C64D4">
      <w:pPr>
        <w:rPr>
          <w:b/>
          <w:bCs/>
        </w:rPr>
      </w:pPr>
      <w:r w:rsidRPr="00496D0B">
        <w:rPr>
          <w:b/>
          <w:bCs/>
        </w:rPr>
        <w:t>Data Storage Format</w:t>
      </w:r>
    </w:p>
    <w:p w14:paraId="50F72849" w14:textId="73BB8BF5" w:rsidR="002C64D4" w:rsidRPr="008B363F" w:rsidRDefault="002C64D4" w:rsidP="002C64D4">
      <w:pPr>
        <w:ind w:left="720"/>
        <w:rPr>
          <w:b/>
          <w:bCs/>
        </w:rPr>
      </w:pPr>
      <w:r w:rsidRPr="008B363F">
        <w:rPr>
          <w:b/>
          <w:bCs/>
        </w:rPr>
        <w:t>image-data</w:t>
      </w:r>
      <w:r w:rsidR="0040129D">
        <w:rPr>
          <w:b/>
          <w:bCs/>
        </w:rPr>
        <w:t xml:space="preserve"> container</w:t>
      </w:r>
    </w:p>
    <w:p w14:paraId="72913351" w14:textId="31180828" w:rsidR="008B363F" w:rsidRDefault="0040129D" w:rsidP="0040129D">
      <w:pPr>
        <w:ind w:left="1440"/>
      </w:pPr>
      <w:r>
        <w:t>The image data is stored in the "image-data" Azure Blob Storage container.</w:t>
      </w:r>
    </w:p>
    <w:p w14:paraId="7E537484" w14:textId="14A0CD9F" w:rsidR="0040129D" w:rsidRDefault="007F77EC" w:rsidP="00FA222E">
      <w:pPr>
        <w:pStyle w:val="ListParagraph"/>
        <w:numPr>
          <w:ilvl w:val="0"/>
          <w:numId w:val="1"/>
        </w:numPr>
      </w:pPr>
      <w:r>
        <w:t>Data under "original</w:t>
      </w:r>
      <w:r w:rsidR="00E962D6">
        <w:t>/</w:t>
      </w:r>
      <w:r>
        <w:t>" includes i</w:t>
      </w:r>
      <w:r w:rsidR="0040129D">
        <w:t>mages drawn by the user</w:t>
      </w:r>
      <w:r>
        <w:t xml:space="preserve"> and t</w:t>
      </w:r>
      <w:r w:rsidR="0040129D">
        <w:t>he MNIST dataset.</w:t>
      </w:r>
    </w:p>
    <w:p w14:paraId="7FBB4351" w14:textId="77777777" w:rsidR="0040129D" w:rsidRDefault="0040129D" w:rsidP="0040129D">
      <w:pPr>
        <w:ind w:left="1440"/>
      </w:pPr>
    </w:p>
    <w:p w14:paraId="1430DF46" w14:textId="4B46B4C1" w:rsidR="002C64D4" w:rsidRPr="008B363F" w:rsidRDefault="002C64D4" w:rsidP="002C64D4">
      <w:pPr>
        <w:ind w:left="720"/>
        <w:rPr>
          <w:b/>
          <w:bCs/>
        </w:rPr>
      </w:pPr>
      <w:r w:rsidRPr="008B363F">
        <w:rPr>
          <w:b/>
          <w:bCs/>
        </w:rPr>
        <w:t>binary format</w:t>
      </w:r>
    </w:p>
    <w:p w14:paraId="705424E5" w14:textId="77777777" w:rsidR="0040129D" w:rsidRDefault="0040129D" w:rsidP="0040129D">
      <w:pPr>
        <w:ind w:left="1440"/>
      </w:pPr>
      <w:r>
        <w:t xml:space="preserve">The images drawn by the user are binary, 16x16. </w:t>
      </w:r>
    </w:p>
    <w:p w14:paraId="5F3555DC" w14:textId="1FC0E694" w:rsidR="008B363F" w:rsidRDefault="0040129D" w:rsidP="0040129D">
      <w:pPr>
        <w:ind w:left="1440"/>
      </w:pPr>
      <w:r>
        <w:t>Each row is encoded as 2 byes, and each image is encoded as 32 bytes.</w:t>
      </w:r>
    </w:p>
    <w:p w14:paraId="4B9C943F" w14:textId="5DDE11A2" w:rsidR="0040129D" w:rsidRDefault="0040129D" w:rsidP="0040129D">
      <w:pPr>
        <w:ind w:left="1440"/>
      </w:pPr>
      <w:r>
        <w:t xml:space="preserve">The storage order is row major. This means the </w:t>
      </w:r>
      <w:proofErr w:type="spellStart"/>
      <w:r>
        <w:t>image_</w:t>
      </w:r>
      <w:proofErr w:type="gramStart"/>
      <w:r>
        <w:t>bytes</w:t>
      </w:r>
      <w:proofErr w:type="spellEnd"/>
      <w:r>
        <w:t>[</w:t>
      </w:r>
      <w:proofErr w:type="gramEnd"/>
      <w:r>
        <w:t xml:space="preserve">0] and </w:t>
      </w:r>
      <w:proofErr w:type="spellStart"/>
      <w:r>
        <w:t>image_bytes</w:t>
      </w:r>
      <w:proofErr w:type="spellEnd"/>
      <w:r>
        <w:t xml:space="preserve">[1] represent the first row of the image, then </w:t>
      </w:r>
      <w:proofErr w:type="spellStart"/>
      <w:r>
        <w:t>image_bytes</w:t>
      </w:r>
      <w:proofErr w:type="spellEnd"/>
      <w:r>
        <w:t xml:space="preserve">[2] and </w:t>
      </w:r>
      <w:proofErr w:type="spellStart"/>
      <w:r>
        <w:t>image_bytes</w:t>
      </w:r>
      <w:proofErr w:type="spellEnd"/>
      <w:r>
        <w:t>[3] represent the second row of the image, and so on.</w:t>
      </w:r>
    </w:p>
    <w:p w14:paraId="3EA2ED1D" w14:textId="77777777" w:rsidR="0040129D" w:rsidRDefault="0040129D" w:rsidP="002C64D4">
      <w:pPr>
        <w:ind w:left="720"/>
      </w:pPr>
    </w:p>
    <w:p w14:paraId="7E5102DC" w14:textId="476A9726" w:rsidR="002C64D4" w:rsidRPr="008B363F" w:rsidRDefault="002C64D4" w:rsidP="002C64D4">
      <w:pPr>
        <w:ind w:left="720"/>
        <w:rPr>
          <w:b/>
          <w:bCs/>
        </w:rPr>
      </w:pPr>
      <w:r w:rsidRPr="008B363F">
        <w:rPr>
          <w:b/>
          <w:bCs/>
        </w:rPr>
        <w:t>grayscale format</w:t>
      </w:r>
    </w:p>
    <w:p w14:paraId="54084DEA" w14:textId="2F1D8ABF" w:rsidR="008B363F" w:rsidRDefault="0040129D" w:rsidP="0040129D">
      <w:pPr>
        <w:ind w:left="1440"/>
      </w:pPr>
      <w:r>
        <w:t>The images from the MNIST dataset are grayscale, 28x28.</w:t>
      </w:r>
    </w:p>
    <w:p w14:paraId="1B609456" w14:textId="40C05221" w:rsidR="0040129D" w:rsidRDefault="0040129D" w:rsidP="0040129D">
      <w:pPr>
        <w:ind w:left="1440"/>
      </w:pPr>
      <w:r>
        <w:t xml:space="preserve">Each pixel takes up one byte, and each image takes up </w:t>
      </w:r>
      <w:r w:rsidR="00037203">
        <w:t>784 byes.</w:t>
      </w:r>
    </w:p>
    <w:p w14:paraId="184DB826" w14:textId="11AB0EE4" w:rsidR="0040129D" w:rsidRDefault="00037203" w:rsidP="0040129D">
      <w:pPr>
        <w:ind w:left="1440"/>
      </w:pPr>
      <w:r>
        <w:t xml:space="preserve">The storage order is row major. This means the first row takes up </w:t>
      </w:r>
      <w:proofErr w:type="spellStart"/>
      <w:r>
        <w:t>image_</w:t>
      </w:r>
      <w:proofErr w:type="gramStart"/>
      <w:r>
        <w:t>bytes</w:t>
      </w:r>
      <w:proofErr w:type="spellEnd"/>
      <w:r>
        <w:t>[</w:t>
      </w:r>
      <w:proofErr w:type="gramEnd"/>
      <w:r>
        <w:t>0..27].</w:t>
      </w:r>
    </w:p>
    <w:p w14:paraId="7C1120C3" w14:textId="79B4E1C3" w:rsidR="0040129D" w:rsidRDefault="0040129D" w:rsidP="002C64D4">
      <w:pPr>
        <w:ind w:left="720"/>
      </w:pPr>
    </w:p>
    <w:p w14:paraId="2B45E94E" w14:textId="70C477DA" w:rsidR="0040129D" w:rsidRPr="0040129D" w:rsidRDefault="0040129D" w:rsidP="002C64D4">
      <w:pPr>
        <w:ind w:left="720"/>
        <w:rPr>
          <w:b/>
          <w:bCs/>
        </w:rPr>
      </w:pPr>
      <w:r w:rsidRPr="0040129D">
        <w:rPr>
          <w:b/>
          <w:bCs/>
        </w:rPr>
        <w:t>File Name format</w:t>
      </w:r>
    </w:p>
    <w:p w14:paraId="12F5C5E0" w14:textId="1807B415" w:rsidR="0040129D" w:rsidRDefault="00037203" w:rsidP="00037203">
      <w:pPr>
        <w:ind w:left="1440"/>
      </w:pPr>
      <w:r>
        <w:t>The file name format is "</w:t>
      </w:r>
      <w:proofErr w:type="spellStart"/>
      <w:r>
        <w:t>label_data</w:t>
      </w:r>
      <w:r w:rsidR="00E962D6">
        <w:t>N</w:t>
      </w:r>
      <w:r>
        <w:t>umber.bin</w:t>
      </w:r>
      <w:proofErr w:type="spellEnd"/>
      <w:r>
        <w:t>".</w:t>
      </w:r>
    </w:p>
    <w:p w14:paraId="78595F14" w14:textId="6599D19E" w:rsidR="00037203" w:rsidRDefault="00037203" w:rsidP="00037203">
      <w:pPr>
        <w:ind w:left="1440"/>
      </w:pPr>
      <w:r>
        <w:t xml:space="preserve">Each "bin" file contains 32 images. This is </w:t>
      </w:r>
      <w:r w:rsidR="00E962D6">
        <w:t>hard coded into "</w:t>
      </w:r>
      <w:proofErr w:type="spellStart"/>
      <w:r w:rsidR="00E962D6">
        <w:t>CharRecognitionLib.ImageData.</w:t>
      </w:r>
      <w:r w:rsidR="00E962D6" w:rsidRPr="00E962D6">
        <w:t>max_images_per_file</w:t>
      </w:r>
      <w:proofErr w:type="spellEnd"/>
      <w:r w:rsidR="00E962D6">
        <w:t>".</w:t>
      </w:r>
    </w:p>
    <w:p w14:paraId="590B7FDA" w14:textId="052441FB" w:rsidR="00E962D6" w:rsidRDefault="00E962D6" w:rsidP="00037203">
      <w:pPr>
        <w:ind w:left="1440"/>
      </w:pPr>
      <w:proofErr w:type="gramStart"/>
      <w:r>
        <w:t>The original, unmodified data,</w:t>
      </w:r>
      <w:proofErr w:type="gramEnd"/>
      <w:r>
        <w:t xml:space="preserve"> is placed under the "/original" directory.</w:t>
      </w:r>
    </w:p>
    <w:p w14:paraId="6A4B7ED4" w14:textId="370C579A" w:rsidR="00E962D6" w:rsidRDefault="00E962D6" w:rsidP="00037203">
      <w:pPr>
        <w:ind w:left="1440"/>
      </w:pPr>
      <w:r>
        <w:t>Examples:</w:t>
      </w:r>
    </w:p>
    <w:tbl>
      <w:tblPr>
        <w:tblStyle w:val="TableGrid"/>
        <w:tblW w:w="0" w:type="auto"/>
        <w:tblInd w:w="1440" w:type="dxa"/>
        <w:tblLook w:val="04A0" w:firstRow="1" w:lastRow="0" w:firstColumn="1" w:lastColumn="0" w:noHBand="0" w:noVBand="1"/>
      </w:tblPr>
      <w:tblGrid>
        <w:gridCol w:w="2605"/>
        <w:gridCol w:w="5305"/>
      </w:tblGrid>
      <w:tr w:rsidR="00E962D6" w14:paraId="22647EF7" w14:textId="77777777" w:rsidTr="00E962D6">
        <w:tc>
          <w:tcPr>
            <w:tcW w:w="2605" w:type="dxa"/>
          </w:tcPr>
          <w:p w14:paraId="1C299C47" w14:textId="5612CD85" w:rsidR="00E962D6" w:rsidRDefault="00E962D6" w:rsidP="00E962D6">
            <w:pPr>
              <w:jc w:val="center"/>
            </w:pPr>
            <w:r>
              <w:t>File Name</w:t>
            </w:r>
          </w:p>
        </w:tc>
        <w:tc>
          <w:tcPr>
            <w:tcW w:w="5305" w:type="dxa"/>
          </w:tcPr>
          <w:p w14:paraId="035D03B9" w14:textId="3865F0E4" w:rsidR="00E962D6" w:rsidRDefault="00E962D6" w:rsidP="00E962D6">
            <w:pPr>
              <w:jc w:val="center"/>
            </w:pPr>
            <w:r>
              <w:t>Meaning</w:t>
            </w:r>
          </w:p>
        </w:tc>
      </w:tr>
      <w:tr w:rsidR="00E962D6" w14:paraId="7679C93E" w14:textId="77777777" w:rsidTr="00E962D6">
        <w:tc>
          <w:tcPr>
            <w:tcW w:w="2605" w:type="dxa"/>
          </w:tcPr>
          <w:p w14:paraId="04678A66" w14:textId="0CAA7AAA" w:rsidR="00E962D6" w:rsidRDefault="00E962D6" w:rsidP="00E962D6">
            <w:pPr>
              <w:jc w:val="center"/>
            </w:pPr>
            <w:r>
              <w:t>original/0_0.bin</w:t>
            </w:r>
          </w:p>
        </w:tc>
        <w:tc>
          <w:tcPr>
            <w:tcW w:w="5305" w:type="dxa"/>
          </w:tcPr>
          <w:p w14:paraId="1335152B" w14:textId="5CA70D94" w:rsidR="00E962D6" w:rsidRDefault="00E962D6" w:rsidP="00E962D6">
            <w:pPr>
              <w:jc w:val="center"/>
            </w:pPr>
            <w:r>
              <w:t>Label "0", original data, images 0 ~ 31</w:t>
            </w:r>
          </w:p>
        </w:tc>
      </w:tr>
      <w:tr w:rsidR="00E962D6" w14:paraId="4671CA9B" w14:textId="77777777" w:rsidTr="00E962D6">
        <w:tc>
          <w:tcPr>
            <w:tcW w:w="2605" w:type="dxa"/>
          </w:tcPr>
          <w:p w14:paraId="392A3953" w14:textId="3AD9D1F0" w:rsidR="00E962D6" w:rsidRDefault="00E962D6" w:rsidP="00E962D6">
            <w:pPr>
              <w:jc w:val="center"/>
            </w:pPr>
            <w:r>
              <w:t>original/0_32.bin</w:t>
            </w:r>
          </w:p>
        </w:tc>
        <w:tc>
          <w:tcPr>
            <w:tcW w:w="5305" w:type="dxa"/>
          </w:tcPr>
          <w:p w14:paraId="23E5EAEA" w14:textId="18F762E6" w:rsidR="00E962D6" w:rsidRDefault="00E962D6" w:rsidP="00E962D6">
            <w:pPr>
              <w:jc w:val="center"/>
            </w:pPr>
            <w:r>
              <w:t>Label "0", original data, images 31 ~ 63</w:t>
            </w:r>
          </w:p>
        </w:tc>
      </w:tr>
      <w:tr w:rsidR="00E962D6" w14:paraId="174E404F" w14:textId="77777777" w:rsidTr="00E962D6">
        <w:tc>
          <w:tcPr>
            <w:tcW w:w="2605" w:type="dxa"/>
          </w:tcPr>
          <w:p w14:paraId="75F018F4" w14:textId="551B249D" w:rsidR="00E962D6" w:rsidRDefault="00E962D6" w:rsidP="00E962D6">
            <w:pPr>
              <w:jc w:val="center"/>
            </w:pPr>
            <w:r>
              <w:t>original/0_1056.bin</w:t>
            </w:r>
          </w:p>
        </w:tc>
        <w:tc>
          <w:tcPr>
            <w:tcW w:w="5305" w:type="dxa"/>
          </w:tcPr>
          <w:p w14:paraId="16FA319E" w14:textId="36D59EC9" w:rsidR="00E962D6" w:rsidRDefault="00E962D6" w:rsidP="00E962D6">
            <w:pPr>
              <w:jc w:val="center"/>
            </w:pPr>
            <w:r>
              <w:t>Label "0", original data, images 1056 ~ 1056 + 31</w:t>
            </w:r>
          </w:p>
        </w:tc>
      </w:tr>
    </w:tbl>
    <w:p w14:paraId="5192C9E7" w14:textId="77777777" w:rsidR="00E962D6" w:rsidRDefault="00E962D6" w:rsidP="00037203">
      <w:pPr>
        <w:ind w:left="1440"/>
      </w:pPr>
    </w:p>
    <w:p w14:paraId="7240878C" w14:textId="77777777" w:rsidR="0040129D" w:rsidRDefault="0040129D" w:rsidP="002C64D4">
      <w:pPr>
        <w:ind w:left="720"/>
      </w:pPr>
    </w:p>
    <w:p w14:paraId="7A188BD0" w14:textId="3C650884" w:rsidR="002C64D4" w:rsidRPr="008B363F" w:rsidRDefault="00E962D6" w:rsidP="002C64D4">
      <w:pPr>
        <w:ind w:left="720"/>
        <w:rPr>
          <w:b/>
          <w:bCs/>
        </w:rPr>
      </w:pPr>
      <w:proofErr w:type="spellStart"/>
      <w:r>
        <w:rPr>
          <w:b/>
          <w:bCs/>
        </w:rPr>
        <w:t>index.tsv</w:t>
      </w:r>
      <w:proofErr w:type="spellEnd"/>
    </w:p>
    <w:p w14:paraId="7900FBC2" w14:textId="4F3E0E6E" w:rsidR="008B363F" w:rsidRDefault="00E962D6" w:rsidP="00E962D6">
      <w:pPr>
        <w:ind w:left="1440"/>
      </w:pPr>
      <w:r>
        <w:t>The "</w:t>
      </w:r>
      <w:proofErr w:type="spellStart"/>
      <w:r>
        <w:t>index.tsv</w:t>
      </w:r>
      <w:proofErr w:type="spellEnd"/>
      <w:r>
        <w:t xml:space="preserve">" file </w:t>
      </w:r>
      <w:r w:rsidR="00A8607B">
        <w:t>contains information about each label.</w:t>
      </w:r>
    </w:p>
    <w:p w14:paraId="0168DF0B" w14:textId="79A9B15D" w:rsidR="00E962D6" w:rsidRDefault="00E962D6" w:rsidP="00E962D6">
      <w:pPr>
        <w:ind w:left="1440"/>
      </w:pPr>
      <w:r>
        <w:t>Example</w:t>
      </w:r>
      <w:r w:rsidR="00A8607B">
        <w:t>:</w:t>
      </w:r>
    </w:p>
    <w:tbl>
      <w:tblPr>
        <w:tblStyle w:val="TableGrid"/>
        <w:tblW w:w="0" w:type="auto"/>
        <w:tblInd w:w="1440" w:type="dxa"/>
        <w:tblLook w:val="04A0" w:firstRow="1" w:lastRow="0" w:firstColumn="1" w:lastColumn="0" w:noHBand="0" w:noVBand="1"/>
      </w:tblPr>
      <w:tblGrid>
        <w:gridCol w:w="7910"/>
      </w:tblGrid>
      <w:tr w:rsidR="00A8607B" w14:paraId="36B38422" w14:textId="77777777" w:rsidTr="00A8607B">
        <w:tc>
          <w:tcPr>
            <w:tcW w:w="9350" w:type="dxa"/>
          </w:tcPr>
          <w:p w14:paraId="4CAA151A" w14:textId="77777777" w:rsidR="00A8607B" w:rsidRDefault="00A8607B" w:rsidP="00A8607B">
            <w:pPr>
              <w:ind w:left="1440"/>
            </w:pPr>
            <w:r>
              <w:t>Label</w:t>
            </w:r>
            <w:r>
              <w:tab/>
              <w:t>Type</w:t>
            </w:r>
            <w:r>
              <w:tab/>
              <w:t>Height</w:t>
            </w:r>
            <w:r>
              <w:tab/>
              <w:t>Width</w:t>
            </w:r>
            <w:r>
              <w:tab/>
              <w:t>Last File</w:t>
            </w:r>
          </w:p>
          <w:p w14:paraId="33F86A7A" w14:textId="77777777" w:rsidR="00A8607B" w:rsidRDefault="00A8607B" w:rsidP="00A8607B">
            <w:pPr>
              <w:ind w:left="1440"/>
            </w:pPr>
            <w:r>
              <w:t>A</w:t>
            </w:r>
            <w:r>
              <w:tab/>
              <w:t>B</w:t>
            </w:r>
            <w:r>
              <w:tab/>
              <w:t>16</w:t>
            </w:r>
            <w:r>
              <w:tab/>
              <w:t>16</w:t>
            </w:r>
            <w:r>
              <w:tab/>
              <w:t>0</w:t>
            </w:r>
          </w:p>
          <w:p w14:paraId="5C19909A" w14:textId="77777777" w:rsidR="00A8607B" w:rsidRDefault="00A8607B" w:rsidP="00A8607B">
            <w:pPr>
              <w:ind w:left="1440"/>
            </w:pPr>
            <w:r>
              <w:t>T</w:t>
            </w:r>
            <w:r>
              <w:tab/>
              <w:t>B</w:t>
            </w:r>
            <w:r>
              <w:tab/>
              <w:t>16</w:t>
            </w:r>
            <w:r>
              <w:tab/>
              <w:t>16</w:t>
            </w:r>
            <w:r>
              <w:tab/>
              <w:t>0</w:t>
            </w:r>
          </w:p>
          <w:p w14:paraId="5BCD4C52" w14:textId="77777777" w:rsidR="00A8607B" w:rsidRDefault="00A8607B" w:rsidP="00A8607B">
            <w:pPr>
              <w:ind w:left="1440"/>
            </w:pPr>
            <w:r>
              <w:t>0</w:t>
            </w:r>
            <w:r>
              <w:tab/>
              <w:t>G</w:t>
            </w:r>
            <w:r>
              <w:tab/>
              <w:t>28</w:t>
            </w:r>
            <w:r>
              <w:tab/>
              <w:t>28</w:t>
            </w:r>
            <w:r>
              <w:tab/>
              <w:t>6880</w:t>
            </w:r>
          </w:p>
          <w:p w14:paraId="518A0375" w14:textId="73844F0A" w:rsidR="00A8607B" w:rsidRDefault="00A8607B" w:rsidP="00A8607B">
            <w:pPr>
              <w:ind w:left="1440"/>
            </w:pPr>
            <w:r>
              <w:t>1</w:t>
            </w:r>
            <w:r>
              <w:tab/>
              <w:t>G</w:t>
            </w:r>
            <w:r>
              <w:tab/>
              <w:t>28</w:t>
            </w:r>
            <w:r>
              <w:tab/>
              <w:t>28</w:t>
            </w:r>
            <w:r>
              <w:tab/>
              <w:t>7872</w:t>
            </w:r>
          </w:p>
        </w:tc>
      </w:tr>
    </w:tbl>
    <w:p w14:paraId="7E0635B7" w14:textId="2ED4336D" w:rsidR="00A8607B" w:rsidRDefault="00A8607B" w:rsidP="00A8607B">
      <w:pPr>
        <w:ind w:left="1440"/>
      </w:pPr>
    </w:p>
    <w:p w14:paraId="1DC5AF8C" w14:textId="7A1C79F4" w:rsidR="00A8607B" w:rsidRDefault="00A8607B" w:rsidP="00A8607B">
      <w:pPr>
        <w:ind w:left="1440"/>
      </w:pPr>
      <w:r>
        <w:t>Type "B" = black and white. Type "G" = grayscale.</w:t>
      </w:r>
    </w:p>
    <w:p w14:paraId="66ED9F98" w14:textId="11459837" w:rsidR="00A8607B" w:rsidRDefault="00A8607B" w:rsidP="00A8607B">
      <w:pPr>
        <w:ind w:left="1440"/>
      </w:pPr>
      <w:r>
        <w:t>The label "A" is of black and white, and the last file is "A_0.bin". Having just one ".bin" file means label "A" has at most 32 files.</w:t>
      </w:r>
    </w:p>
    <w:p w14:paraId="35ED427C" w14:textId="0F678AC8" w:rsidR="00A8607B" w:rsidRDefault="00A8607B" w:rsidP="00A8607B">
      <w:pPr>
        <w:ind w:left="1440"/>
      </w:pPr>
      <w:r>
        <w:t xml:space="preserve">The label "0" is of grayscale, size 28 x 28, and its last file is "0_6880.bin". </w:t>
      </w:r>
      <w:proofErr w:type="gramStart"/>
      <w:r>
        <w:t>So</w:t>
      </w:r>
      <w:proofErr w:type="gramEnd"/>
      <w:r>
        <w:t xml:space="preserve"> label "0" has between 6880 to (6880 + 31) images.</w:t>
      </w:r>
    </w:p>
    <w:p w14:paraId="55C3169C" w14:textId="09D76748" w:rsidR="002C64D4" w:rsidRDefault="002C64D4" w:rsidP="002C64D4"/>
    <w:p w14:paraId="27A1EB08" w14:textId="41FBB660" w:rsidR="002C64D4" w:rsidRPr="00496D0B" w:rsidRDefault="002C64D4" w:rsidP="002C64D4">
      <w:pPr>
        <w:rPr>
          <w:b/>
          <w:bCs/>
        </w:rPr>
      </w:pPr>
      <w:r w:rsidRPr="00496D0B">
        <w:rPr>
          <w:b/>
          <w:bCs/>
        </w:rPr>
        <w:t>Code</w:t>
      </w:r>
    </w:p>
    <w:p w14:paraId="386BF9DA" w14:textId="3E861756" w:rsidR="002C64D4" w:rsidRPr="007F27DB" w:rsidRDefault="002C64D4" w:rsidP="002C64D4">
      <w:pPr>
        <w:ind w:left="720"/>
        <w:rPr>
          <w:b/>
          <w:bCs/>
        </w:rPr>
      </w:pPr>
      <w:proofErr w:type="spellStart"/>
      <w:r w:rsidRPr="007F27DB">
        <w:rPr>
          <w:b/>
          <w:bCs/>
        </w:rPr>
        <w:t>ImageData</w:t>
      </w:r>
      <w:proofErr w:type="spellEnd"/>
      <w:r w:rsidR="00B343BC" w:rsidRPr="007F27DB">
        <w:rPr>
          <w:b/>
          <w:bCs/>
        </w:rPr>
        <w:t xml:space="preserve"> (</w:t>
      </w:r>
      <w:proofErr w:type="spellStart"/>
      <w:r w:rsidR="00B343BC" w:rsidRPr="007F27DB">
        <w:rPr>
          <w:b/>
          <w:bCs/>
        </w:rPr>
        <w:t>CharRecognitionLib.ImageData</w:t>
      </w:r>
      <w:proofErr w:type="spellEnd"/>
      <w:r w:rsidR="00B343BC" w:rsidRPr="007F27DB">
        <w:rPr>
          <w:b/>
          <w:bCs/>
        </w:rPr>
        <w:t>)</w:t>
      </w:r>
    </w:p>
    <w:p w14:paraId="393A1CE1" w14:textId="74C98DBE" w:rsidR="00B343BC" w:rsidRDefault="00B343BC" w:rsidP="00B343BC">
      <w:pPr>
        <w:ind w:left="1440"/>
      </w:pPr>
      <w:r>
        <w:t>Manages images in the "image-data" container.</w:t>
      </w:r>
    </w:p>
    <w:p w14:paraId="734FA602" w14:textId="7AACF906" w:rsidR="007F27DB" w:rsidRDefault="007F27DB" w:rsidP="00B343BC">
      <w:pPr>
        <w:ind w:left="1440"/>
      </w:pPr>
      <w:r>
        <w:t xml:space="preserve">Can upload images into Azure Blob </w:t>
      </w:r>
      <w:proofErr w:type="gramStart"/>
      <w:r>
        <w:t>Storage, and</w:t>
      </w:r>
      <w:proofErr w:type="gramEnd"/>
      <w:r>
        <w:t xml:space="preserve"> download images from Azure Blob Storage.</w:t>
      </w:r>
    </w:p>
    <w:p w14:paraId="50F6C11D" w14:textId="77777777" w:rsidR="00A8607B" w:rsidRDefault="00A8607B" w:rsidP="002C64D4">
      <w:pPr>
        <w:ind w:left="720"/>
      </w:pPr>
    </w:p>
    <w:p w14:paraId="70904C2D" w14:textId="6506D5AD" w:rsidR="002C64D4" w:rsidRPr="007F27DB" w:rsidRDefault="002C64D4" w:rsidP="002C64D4">
      <w:pPr>
        <w:ind w:left="720"/>
        <w:rPr>
          <w:b/>
          <w:bCs/>
        </w:rPr>
      </w:pPr>
      <w:proofErr w:type="spellStart"/>
      <w:r w:rsidRPr="007F27DB">
        <w:rPr>
          <w:b/>
          <w:bCs/>
        </w:rPr>
        <w:t>IndexEntry</w:t>
      </w:r>
      <w:proofErr w:type="spellEnd"/>
      <w:r w:rsidR="00B343BC" w:rsidRPr="007F27DB">
        <w:rPr>
          <w:b/>
          <w:bCs/>
        </w:rPr>
        <w:t xml:space="preserve"> (</w:t>
      </w:r>
      <w:proofErr w:type="spellStart"/>
      <w:proofErr w:type="gramStart"/>
      <w:r w:rsidR="007F27DB" w:rsidRPr="007F27DB">
        <w:rPr>
          <w:b/>
          <w:bCs/>
        </w:rPr>
        <w:t>CharRecognitionLib.ImageData.IndexEntry</w:t>
      </w:r>
      <w:proofErr w:type="spellEnd"/>
      <w:proofErr w:type="gramEnd"/>
      <w:r w:rsidR="00B343BC" w:rsidRPr="007F27DB">
        <w:rPr>
          <w:b/>
          <w:bCs/>
        </w:rPr>
        <w:t>)</w:t>
      </w:r>
    </w:p>
    <w:p w14:paraId="3CCFB2BA" w14:textId="4EB20740" w:rsidR="00A8607B" w:rsidRDefault="007F27DB" w:rsidP="007F27DB">
      <w:pPr>
        <w:ind w:left="1440"/>
      </w:pPr>
      <w:r>
        <w:t>In memory representation of a single row in the "</w:t>
      </w:r>
      <w:proofErr w:type="spellStart"/>
      <w:r>
        <w:t>index.tsv</w:t>
      </w:r>
      <w:proofErr w:type="spellEnd"/>
      <w:r>
        <w:t>" file.</w:t>
      </w:r>
    </w:p>
    <w:p w14:paraId="1ECD02C3" w14:textId="2438384C" w:rsidR="007F27DB" w:rsidRDefault="007F27DB" w:rsidP="007F27DB">
      <w:pPr>
        <w:ind w:left="1440"/>
      </w:pPr>
      <w:r>
        <w:t>The entire index is represented as:</w:t>
      </w:r>
    </w:p>
    <w:p w14:paraId="1BD48B69" w14:textId="43F4FFC7" w:rsidR="007F27DB" w:rsidRDefault="007F27DB" w:rsidP="007F27DB">
      <w:pPr>
        <w:ind w:left="2160"/>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IndexEntry</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index;</w:t>
      </w:r>
      <w:proofErr w:type="gramEnd"/>
    </w:p>
    <w:p w14:paraId="074FC24A" w14:textId="77777777" w:rsidR="007F27DB" w:rsidRDefault="007F27DB" w:rsidP="002C64D4">
      <w:pPr>
        <w:ind w:left="720"/>
      </w:pPr>
    </w:p>
    <w:p w14:paraId="2DB771EB" w14:textId="55DFDFBD" w:rsidR="00C43FF6" w:rsidRPr="007F27DB" w:rsidRDefault="00C43FF6" w:rsidP="002C64D4">
      <w:pPr>
        <w:ind w:left="720"/>
        <w:rPr>
          <w:b/>
          <w:bCs/>
        </w:rPr>
      </w:pPr>
      <w:proofErr w:type="spellStart"/>
      <w:r w:rsidRPr="007F27DB">
        <w:rPr>
          <w:b/>
          <w:bCs/>
        </w:rPr>
        <w:t>ImageData_Controller</w:t>
      </w:r>
      <w:proofErr w:type="spellEnd"/>
      <w:r w:rsidR="007F27DB" w:rsidRPr="007F27DB">
        <w:rPr>
          <w:b/>
          <w:bCs/>
        </w:rPr>
        <w:t xml:space="preserve"> (</w:t>
      </w:r>
      <w:proofErr w:type="spellStart"/>
      <w:proofErr w:type="gramStart"/>
      <w:r w:rsidR="007F27DB" w:rsidRPr="007F27DB">
        <w:rPr>
          <w:b/>
          <w:bCs/>
        </w:rPr>
        <w:t>WebUI.Controllers.ImageData</w:t>
      </w:r>
      <w:proofErr w:type="gramEnd"/>
      <w:r w:rsidR="007F27DB" w:rsidRPr="007F27DB">
        <w:rPr>
          <w:b/>
          <w:bCs/>
        </w:rPr>
        <w:t>_Controller</w:t>
      </w:r>
      <w:proofErr w:type="spellEnd"/>
      <w:r w:rsidR="007F27DB" w:rsidRPr="007F27DB">
        <w:rPr>
          <w:b/>
          <w:bCs/>
        </w:rPr>
        <w:t>)</w:t>
      </w:r>
    </w:p>
    <w:p w14:paraId="6617391E" w14:textId="50ED5207" w:rsidR="00A8607B" w:rsidRDefault="007F27DB" w:rsidP="007F27DB">
      <w:pPr>
        <w:ind w:left="1440"/>
      </w:pPr>
      <w:r>
        <w:t>APS.Net Core API endpoints for the "image-data" container.</w:t>
      </w:r>
    </w:p>
    <w:p w14:paraId="3B70A7D7" w14:textId="03B5A53C" w:rsidR="007F27DB" w:rsidRDefault="007F27DB" w:rsidP="007F27DB">
      <w:pPr>
        <w:ind w:left="1440"/>
      </w:pPr>
      <w:r>
        <w:t>Handles rest API calls for accessing the "image-data" container.</w:t>
      </w:r>
    </w:p>
    <w:p w14:paraId="2B848D7C" w14:textId="5D4B4A61" w:rsidR="007F27DB" w:rsidRDefault="007F27DB" w:rsidP="002C64D4">
      <w:pPr>
        <w:ind w:left="720"/>
      </w:pPr>
    </w:p>
    <w:p w14:paraId="2C71478D" w14:textId="77777777" w:rsidR="007F27DB" w:rsidRDefault="007F27DB" w:rsidP="002C64D4">
      <w:pPr>
        <w:ind w:left="720"/>
      </w:pPr>
    </w:p>
    <w:p w14:paraId="4ED98565" w14:textId="63E18229" w:rsidR="00110DCB" w:rsidRPr="007F27DB" w:rsidRDefault="00110DCB" w:rsidP="002C64D4">
      <w:pPr>
        <w:ind w:left="720"/>
        <w:rPr>
          <w:b/>
          <w:bCs/>
        </w:rPr>
      </w:pPr>
      <w:proofErr w:type="spellStart"/>
      <w:r w:rsidRPr="007F27DB">
        <w:rPr>
          <w:b/>
          <w:bCs/>
        </w:rPr>
        <w:lastRenderedPageBreak/>
        <w:t>AddData</w:t>
      </w:r>
      <w:proofErr w:type="spellEnd"/>
      <w:r w:rsidR="007F27DB" w:rsidRPr="007F27DB">
        <w:rPr>
          <w:b/>
          <w:bCs/>
        </w:rPr>
        <w:t xml:space="preserve"> Razor Page (</w:t>
      </w:r>
      <w:proofErr w:type="spellStart"/>
      <w:proofErr w:type="gramStart"/>
      <w:r w:rsidR="007F27DB" w:rsidRPr="007F27DB">
        <w:rPr>
          <w:b/>
          <w:bCs/>
        </w:rPr>
        <w:t>WebUI.Pages.AddData.cshtml</w:t>
      </w:r>
      <w:proofErr w:type="spellEnd"/>
      <w:proofErr w:type="gramEnd"/>
      <w:r w:rsidR="007F27DB" w:rsidRPr="007F27DB">
        <w:rPr>
          <w:b/>
          <w:bCs/>
        </w:rPr>
        <w:t>)</w:t>
      </w:r>
    </w:p>
    <w:p w14:paraId="5CBF04D1" w14:textId="4BF99583" w:rsidR="00A8607B" w:rsidRDefault="007F27DB" w:rsidP="007F27DB">
      <w:pPr>
        <w:ind w:left="1440"/>
      </w:pPr>
      <w:r>
        <w:t>Web UI for user to add images to the "image-data" container.</w:t>
      </w:r>
    </w:p>
    <w:p w14:paraId="7FC333F7" w14:textId="77777777" w:rsidR="007F27DB" w:rsidRDefault="007F27DB" w:rsidP="002C64D4">
      <w:pPr>
        <w:ind w:left="720"/>
      </w:pPr>
    </w:p>
    <w:p w14:paraId="32A0A661" w14:textId="52950CEF" w:rsidR="007F27DB" w:rsidRPr="007F27DB" w:rsidRDefault="00496D0B" w:rsidP="007F27DB">
      <w:pPr>
        <w:ind w:left="720"/>
        <w:rPr>
          <w:b/>
          <w:bCs/>
        </w:rPr>
      </w:pPr>
      <w:proofErr w:type="spellStart"/>
      <w:r w:rsidRPr="007F27DB">
        <w:rPr>
          <w:b/>
          <w:bCs/>
        </w:rPr>
        <w:t>View</w:t>
      </w:r>
      <w:r w:rsidR="00110DCB" w:rsidRPr="007F27DB">
        <w:rPr>
          <w:b/>
          <w:bCs/>
        </w:rPr>
        <w:t>Data</w:t>
      </w:r>
      <w:proofErr w:type="spellEnd"/>
      <w:r w:rsidR="007F27DB" w:rsidRPr="007F27DB">
        <w:rPr>
          <w:b/>
          <w:bCs/>
        </w:rPr>
        <w:t xml:space="preserve"> Razor Page (</w:t>
      </w:r>
      <w:proofErr w:type="spellStart"/>
      <w:proofErr w:type="gramStart"/>
      <w:r w:rsidR="007F27DB" w:rsidRPr="007F27DB">
        <w:rPr>
          <w:b/>
          <w:bCs/>
        </w:rPr>
        <w:t>WebUI.Pages.ViewData.cshtml</w:t>
      </w:r>
      <w:proofErr w:type="spellEnd"/>
      <w:proofErr w:type="gramEnd"/>
      <w:r w:rsidR="007F27DB" w:rsidRPr="007F27DB">
        <w:rPr>
          <w:b/>
          <w:bCs/>
        </w:rPr>
        <w:t>)</w:t>
      </w:r>
    </w:p>
    <w:p w14:paraId="5CE7C39E" w14:textId="00E9F0A9" w:rsidR="00110DCB" w:rsidRDefault="007F27DB" w:rsidP="007F27DB">
      <w:pPr>
        <w:ind w:left="1440"/>
      </w:pPr>
      <w:r>
        <w:t>Web UI for user to view images currently in the "image-data" container.</w:t>
      </w:r>
    </w:p>
    <w:p w14:paraId="5CC810E6" w14:textId="77777777" w:rsidR="00A8607B" w:rsidRDefault="00A8607B" w:rsidP="002C64D4">
      <w:pPr>
        <w:ind w:left="720"/>
      </w:pPr>
    </w:p>
    <w:p w14:paraId="71E017D8" w14:textId="3F37EC97" w:rsidR="002C64D4" w:rsidRPr="007F27DB" w:rsidRDefault="00496D0B" w:rsidP="002C64D4">
      <w:pPr>
        <w:ind w:left="720"/>
        <w:rPr>
          <w:b/>
          <w:bCs/>
        </w:rPr>
      </w:pPr>
      <w:proofErr w:type="spellStart"/>
      <w:r w:rsidRPr="007F27DB">
        <w:rPr>
          <w:b/>
          <w:bCs/>
        </w:rPr>
        <w:t>upload_mnist_</w:t>
      </w:r>
      <w:proofErr w:type="gramStart"/>
      <w:r w:rsidRPr="007F27DB">
        <w:rPr>
          <w:b/>
          <w:bCs/>
        </w:rPr>
        <w:t>data</w:t>
      </w:r>
      <w:proofErr w:type="spellEnd"/>
      <w:r w:rsidRPr="007F27DB">
        <w:rPr>
          <w:b/>
          <w:bCs/>
        </w:rPr>
        <w:t>(</w:t>
      </w:r>
      <w:proofErr w:type="gramEnd"/>
      <w:r w:rsidRPr="007F27DB">
        <w:rPr>
          <w:b/>
          <w:bCs/>
        </w:rPr>
        <w:t>)</w:t>
      </w:r>
      <w:r w:rsidR="00DC073B">
        <w:rPr>
          <w:b/>
          <w:bCs/>
        </w:rPr>
        <w:t xml:space="preserve"> (</w:t>
      </w:r>
      <w:proofErr w:type="spellStart"/>
      <w:r w:rsidR="00650646" w:rsidRPr="00650646">
        <w:rPr>
          <w:b/>
          <w:bCs/>
        </w:rPr>
        <w:t>CharRecognitionConsoleApp</w:t>
      </w:r>
      <w:r w:rsidR="00650646">
        <w:rPr>
          <w:b/>
          <w:bCs/>
        </w:rPr>
        <w:t>.Program.</w:t>
      </w:r>
      <w:r w:rsidR="00DC073B" w:rsidRPr="00DC073B">
        <w:rPr>
          <w:b/>
          <w:bCs/>
        </w:rPr>
        <w:t>upload_mnist_data</w:t>
      </w:r>
      <w:proofErr w:type="spellEnd"/>
      <w:r w:rsidR="00DC073B" w:rsidRPr="00DC073B">
        <w:rPr>
          <w:b/>
          <w:bCs/>
        </w:rPr>
        <w:t>()</w:t>
      </w:r>
      <w:r w:rsidR="00DC073B">
        <w:rPr>
          <w:b/>
          <w:bCs/>
        </w:rPr>
        <w:t>)</w:t>
      </w:r>
    </w:p>
    <w:p w14:paraId="09483FBA" w14:textId="0A3DC5D6" w:rsidR="002C64D4" w:rsidRDefault="005E38DC" w:rsidP="005E38DC">
      <w:pPr>
        <w:ind w:left="1440"/>
      </w:pPr>
      <w:r>
        <w:t>Console program to upload MNIST data, from the hard drive to the "image-data" container.</w:t>
      </w:r>
    </w:p>
    <w:p w14:paraId="2178813C" w14:textId="27029A43" w:rsidR="006E45CE" w:rsidRDefault="006E45CE" w:rsidP="006E45CE"/>
    <w:p w14:paraId="29E4D069" w14:textId="6E1484EF" w:rsidR="004550BF" w:rsidRDefault="004550BF">
      <w:r>
        <w:br w:type="page"/>
      </w:r>
    </w:p>
    <w:p w14:paraId="243CA7BB" w14:textId="4F9761B2" w:rsidR="006E45CE" w:rsidRDefault="004550BF" w:rsidP="004550BF">
      <w:pPr>
        <w:pStyle w:val="Heading1"/>
      </w:pPr>
      <w:r>
        <w:lastRenderedPageBreak/>
        <w:t>Image Processing</w:t>
      </w:r>
    </w:p>
    <w:p w14:paraId="2BCA6718" w14:textId="56ED47DE" w:rsidR="00BB7356" w:rsidRDefault="00BB7356" w:rsidP="006E45CE">
      <w:pPr>
        <w:rPr>
          <w:b/>
          <w:bCs/>
        </w:rPr>
      </w:pPr>
      <w:r>
        <w:rPr>
          <w:b/>
          <w:bCs/>
        </w:rPr>
        <w:t>Image Standardization</w:t>
      </w:r>
    </w:p>
    <w:p w14:paraId="08349431" w14:textId="0AD8B3A8" w:rsidR="00BB7356" w:rsidRDefault="00BB7356" w:rsidP="00BB7356">
      <w:pPr>
        <w:ind w:left="720"/>
        <w:rPr>
          <w:b/>
          <w:bCs/>
        </w:rPr>
      </w:pPr>
      <w:r>
        <w:t>The images added by the user, and the images from the MNIST dataset, are standardized into 8x8 black and white images, stored at the "image-data"</w:t>
      </w:r>
      <w:r w:rsidR="00040AB7">
        <w:t xml:space="preserve"> blob</w:t>
      </w:r>
      <w:r>
        <w:t xml:space="preserve"> container, with the "standard/" prefix.</w:t>
      </w:r>
    </w:p>
    <w:p w14:paraId="1CE8BE4F" w14:textId="77777777" w:rsidR="00BB7356" w:rsidRDefault="00BB7356" w:rsidP="006E45CE">
      <w:pPr>
        <w:rPr>
          <w:b/>
          <w:bCs/>
        </w:rPr>
      </w:pPr>
    </w:p>
    <w:p w14:paraId="5B7F90B6" w14:textId="0EE1D1A6" w:rsidR="004550BF" w:rsidRPr="004550BF" w:rsidRDefault="004550BF" w:rsidP="006E45CE">
      <w:pPr>
        <w:rPr>
          <w:b/>
          <w:bCs/>
        </w:rPr>
      </w:pPr>
      <w:r w:rsidRPr="004550BF">
        <w:rPr>
          <w:b/>
          <w:bCs/>
        </w:rPr>
        <w:t>Code</w:t>
      </w:r>
    </w:p>
    <w:p w14:paraId="7D8BCD51" w14:textId="1F1BDDC8" w:rsidR="004550BF" w:rsidRDefault="004550BF" w:rsidP="004550BF">
      <w:pPr>
        <w:ind w:left="720"/>
      </w:pPr>
      <w:r>
        <w:t>The image processing code is in "</w:t>
      </w:r>
      <w:proofErr w:type="spellStart"/>
      <w:r>
        <w:t>CharRecognitionLib</w:t>
      </w:r>
      <w:proofErr w:type="spellEnd"/>
      <w:r>
        <w:t>/</w:t>
      </w:r>
      <w:proofErr w:type="spellStart"/>
      <w:r w:rsidRPr="004550BF">
        <w:t>BlackAndWhite_Image</w:t>
      </w:r>
      <w:r>
        <w:t>.cs</w:t>
      </w:r>
      <w:proofErr w:type="spellEnd"/>
      <w:r>
        <w:t>"</w:t>
      </w:r>
    </w:p>
    <w:p w14:paraId="745633D8" w14:textId="504FCCEC" w:rsidR="0022634F" w:rsidRDefault="0022634F" w:rsidP="004550BF">
      <w:pPr>
        <w:ind w:left="720"/>
      </w:pPr>
      <w:r>
        <w:t>The code does binarization, thinning, centering, up scaling, and down scaling.</w:t>
      </w:r>
    </w:p>
    <w:p w14:paraId="16009084" w14:textId="3C4B829E" w:rsidR="004550BF" w:rsidRDefault="004550BF" w:rsidP="004550BF"/>
    <w:p w14:paraId="37DEAAE9" w14:textId="027E9D4B" w:rsidR="0022634F" w:rsidRPr="0022634F" w:rsidRDefault="0022634F" w:rsidP="004550BF">
      <w:pPr>
        <w:rPr>
          <w:b/>
          <w:bCs/>
        </w:rPr>
      </w:pPr>
      <w:r w:rsidRPr="0022634F">
        <w:rPr>
          <w:b/>
          <w:bCs/>
        </w:rPr>
        <w:t>Binarization</w:t>
      </w:r>
    </w:p>
    <w:p w14:paraId="40448CE2" w14:textId="272BD8AB" w:rsidR="00A73A30" w:rsidRDefault="00A73A30" w:rsidP="0022634F">
      <w:pPr>
        <w:ind w:left="720"/>
      </w:pPr>
      <w:r>
        <w:t>The code for binarization is "</w:t>
      </w:r>
      <w:proofErr w:type="spellStart"/>
      <w:r w:rsidRPr="00A73A30">
        <w:t>grayscale_to_black_</w:t>
      </w:r>
      <w:proofErr w:type="gramStart"/>
      <w:r w:rsidRPr="00A73A30">
        <w:t>white</w:t>
      </w:r>
      <w:proofErr w:type="spellEnd"/>
      <w:r w:rsidRPr="00A73A30">
        <w:t>(</w:t>
      </w:r>
      <w:proofErr w:type="gramEnd"/>
      <w:r w:rsidRPr="00A73A30">
        <w:t>)</w:t>
      </w:r>
      <w:r>
        <w:t>".</w:t>
      </w:r>
    </w:p>
    <w:p w14:paraId="4E9B7104" w14:textId="72E46D5D" w:rsidR="0022634F" w:rsidRDefault="00A73A30" w:rsidP="0022634F">
      <w:pPr>
        <w:ind w:left="720"/>
      </w:pPr>
      <w:r>
        <w:t xml:space="preserve">The brightest pixel in the image is found. For </w:t>
      </w:r>
      <w:proofErr w:type="gramStart"/>
      <w:r>
        <w:t>example</w:t>
      </w:r>
      <w:proofErr w:type="gramEnd"/>
      <w:r>
        <w:t xml:space="preserve"> let this be 210.</w:t>
      </w:r>
    </w:p>
    <w:p w14:paraId="3917E1E4" w14:textId="50A6FE79" w:rsidR="00A73A30" w:rsidRDefault="00A73A30" w:rsidP="0022634F">
      <w:pPr>
        <w:ind w:left="720"/>
      </w:pPr>
      <w:r>
        <w:t>The dark lower third pixels are set to background value of 0.</w:t>
      </w:r>
    </w:p>
    <w:p w14:paraId="152B8A4A" w14:textId="775DFB02" w:rsidR="00A73A30" w:rsidRDefault="00A73A30" w:rsidP="0022634F">
      <w:pPr>
        <w:ind w:left="720"/>
      </w:pPr>
      <w:r>
        <w:t>The bright upper third pixels are set to foreground value of 255.</w:t>
      </w:r>
    </w:p>
    <w:p w14:paraId="7D4E2C88" w14:textId="085C4F34" w:rsidR="00A73A30" w:rsidRDefault="00A73A30" w:rsidP="0022634F">
      <w:pPr>
        <w:ind w:left="720"/>
      </w:pPr>
      <w:r>
        <w:t>The middle third pixels are set to 255 if they are neighbor of a 255 pixel.</w:t>
      </w:r>
    </w:p>
    <w:p w14:paraId="14D82859" w14:textId="77777777" w:rsidR="0022634F" w:rsidRDefault="0022634F" w:rsidP="004550BF"/>
    <w:p w14:paraId="3BABF2A6" w14:textId="3871B3C0" w:rsidR="004550BF" w:rsidRPr="004550BF" w:rsidRDefault="004550BF" w:rsidP="004550BF">
      <w:pPr>
        <w:rPr>
          <w:b/>
          <w:bCs/>
        </w:rPr>
      </w:pPr>
      <w:r w:rsidRPr="004550BF">
        <w:rPr>
          <w:b/>
          <w:bCs/>
        </w:rPr>
        <w:t>Thinning</w:t>
      </w:r>
    </w:p>
    <w:p w14:paraId="6B76AF67" w14:textId="1A37AB30" w:rsidR="004550BF" w:rsidRDefault="004550BF" w:rsidP="004550BF">
      <w:pPr>
        <w:ind w:left="720"/>
      </w:pPr>
      <w:r>
        <w:t>The thinning algorithm is K3M.</w:t>
      </w:r>
    </w:p>
    <w:p w14:paraId="64AF1140" w14:textId="5FE92A9B" w:rsidR="004550BF" w:rsidRDefault="004550BF" w:rsidP="004550BF">
      <w:pPr>
        <w:ind w:left="720"/>
      </w:pPr>
      <w:r>
        <w:t>It's based on the paper at "</w:t>
      </w:r>
      <w:r w:rsidRPr="004550BF">
        <w:t>https://www.researchgate.net/publication/220273912</w:t>
      </w:r>
      <w:r>
        <w:t>". A copy of this paper is at "docs/</w:t>
      </w:r>
      <w:r w:rsidRPr="004550BF">
        <w:t>K3M_thinning_algorithm.pdf</w:t>
      </w:r>
      <w:r>
        <w:t>"</w:t>
      </w:r>
    </w:p>
    <w:p w14:paraId="75B34740" w14:textId="26E4718C" w:rsidR="004550BF" w:rsidRDefault="004550BF" w:rsidP="004550BF">
      <w:pPr>
        <w:ind w:left="720"/>
      </w:pPr>
      <w:r>
        <w:t>The project does not use the final "1-pixel width" phase mentioned in the paper. The code exists as the "</w:t>
      </w:r>
      <w:proofErr w:type="spellStart"/>
      <w:r w:rsidRPr="004550BF">
        <w:t>one_pixel_</w:t>
      </w:r>
      <w:proofErr w:type="gramStart"/>
      <w:r w:rsidRPr="004550BF">
        <w:t>phase</w:t>
      </w:r>
      <w:proofErr w:type="spellEnd"/>
      <w:r w:rsidRPr="004550BF">
        <w:t>(</w:t>
      </w:r>
      <w:proofErr w:type="gramEnd"/>
      <w:r w:rsidRPr="004550BF">
        <w:t>)</w:t>
      </w:r>
      <w:r>
        <w:t>". The current rule set, implemented as the look up table "</w:t>
      </w:r>
      <w:r w:rsidRPr="004550BF">
        <w:t>A_1pix</w:t>
      </w:r>
      <w:r>
        <w:t>", removes too many pixels. A final "1-pixel width" will probably improve this project's performance, but the rule set has to be tweaked.</w:t>
      </w:r>
    </w:p>
    <w:p w14:paraId="1EA36EA7" w14:textId="77777777" w:rsidR="004550BF" w:rsidRDefault="004550BF" w:rsidP="004550BF">
      <w:pPr>
        <w:ind w:left="720"/>
      </w:pPr>
    </w:p>
    <w:p w14:paraId="682E79E9" w14:textId="159C7259" w:rsidR="004550BF" w:rsidRDefault="004550BF" w:rsidP="006E45CE">
      <w:pPr>
        <w:rPr>
          <w:b/>
          <w:bCs/>
        </w:rPr>
      </w:pPr>
      <w:r w:rsidRPr="004550BF">
        <w:rPr>
          <w:b/>
          <w:bCs/>
        </w:rPr>
        <w:t>Azure function</w:t>
      </w:r>
      <w:r>
        <w:rPr>
          <w:b/>
          <w:bCs/>
        </w:rPr>
        <w:t xml:space="preserve"> for image standardization</w:t>
      </w:r>
    </w:p>
    <w:p w14:paraId="2DDB8D0F" w14:textId="34AE9FA0" w:rsidR="000D618E" w:rsidRDefault="000D618E" w:rsidP="000D618E">
      <w:pPr>
        <w:ind w:left="720"/>
      </w:pPr>
      <w:r>
        <w:t>The code is at "</w:t>
      </w:r>
      <w:proofErr w:type="spellStart"/>
      <w:r>
        <w:t>CharRecognitionFunctions</w:t>
      </w:r>
      <w:proofErr w:type="spellEnd"/>
      <w:r>
        <w:t>/</w:t>
      </w:r>
      <w:proofErr w:type="spellStart"/>
      <w:r w:rsidRPr="000D618E">
        <w:t>StandardizeImages</w:t>
      </w:r>
      <w:r>
        <w:t>.cs</w:t>
      </w:r>
      <w:proofErr w:type="spellEnd"/>
      <w:r>
        <w:t>"</w:t>
      </w:r>
    </w:p>
    <w:p w14:paraId="78C4B28D" w14:textId="75314239" w:rsidR="000D618E" w:rsidRPr="000D618E" w:rsidRDefault="000D618E" w:rsidP="000D618E">
      <w:pPr>
        <w:ind w:left="720"/>
      </w:pPr>
      <w:r>
        <w:t>This function accepts a POST request with the format:</w:t>
      </w:r>
    </w:p>
    <w:p w14:paraId="5CAEAF1F" w14:textId="618710CD" w:rsidR="004550BF" w:rsidRPr="000D618E" w:rsidRDefault="004550BF" w:rsidP="004550BF">
      <w:pPr>
        <w:ind w:left="720"/>
        <w:rPr>
          <w:rFonts w:ascii="Consolas" w:hAnsi="Consolas"/>
        </w:rPr>
      </w:pPr>
      <w:r w:rsidRPr="000D618E">
        <w:rPr>
          <w:rFonts w:ascii="Consolas" w:hAnsi="Consolas"/>
        </w:rPr>
        <w:t>{</w:t>
      </w:r>
      <w:r w:rsidRPr="000D618E">
        <w:rPr>
          <w:rFonts w:ascii="Consolas" w:hAnsi="Consolas"/>
        </w:rPr>
        <w:br/>
        <w:t xml:space="preserve">    "label": "0",</w:t>
      </w:r>
      <w:r w:rsidRPr="000D618E">
        <w:rPr>
          <w:rFonts w:ascii="Consolas" w:hAnsi="Consolas"/>
        </w:rPr>
        <w:br/>
      </w:r>
      <w:r w:rsidRPr="000D618E">
        <w:rPr>
          <w:rFonts w:ascii="Consolas" w:hAnsi="Consolas"/>
        </w:rPr>
        <w:lastRenderedPageBreak/>
        <w:t xml:space="preserve">    "</w:t>
      </w:r>
      <w:proofErr w:type="spellStart"/>
      <w:r w:rsidRPr="000D618E">
        <w:rPr>
          <w:rFonts w:ascii="Consolas" w:hAnsi="Consolas"/>
        </w:rPr>
        <w:t>file_numbers</w:t>
      </w:r>
      <w:proofErr w:type="spellEnd"/>
      <w:r w:rsidRPr="000D618E">
        <w:rPr>
          <w:rFonts w:ascii="Consolas" w:hAnsi="Consolas"/>
        </w:rPr>
        <w:t>": "0,32,64",</w:t>
      </w:r>
      <w:r w:rsidRPr="000D618E">
        <w:rPr>
          <w:rFonts w:ascii="Consolas" w:hAnsi="Consolas"/>
        </w:rPr>
        <w:br/>
        <w:t>}</w:t>
      </w:r>
    </w:p>
    <w:p w14:paraId="55EE0922" w14:textId="6499E19A" w:rsidR="004550BF" w:rsidRDefault="000D618E" w:rsidP="000D618E">
      <w:pPr>
        <w:ind w:left="720"/>
      </w:pPr>
      <w:r>
        <w:t>The above input will cause the function to standardize the following files:</w:t>
      </w:r>
    </w:p>
    <w:p w14:paraId="7E70CE39" w14:textId="4ACAD27C" w:rsidR="000D618E" w:rsidRDefault="000D618E" w:rsidP="000D618E">
      <w:pPr>
        <w:ind w:left="1440"/>
      </w:pPr>
      <w:r>
        <w:t>/original/0_0.bin</w:t>
      </w:r>
      <w:r>
        <w:br/>
        <w:t>/original/0_32.bin</w:t>
      </w:r>
      <w:r>
        <w:br/>
        <w:t>/original/0_64.bin</w:t>
      </w:r>
    </w:p>
    <w:p w14:paraId="6371B00C" w14:textId="77777777" w:rsidR="000D618E" w:rsidRDefault="000D618E" w:rsidP="000D618E">
      <w:pPr>
        <w:ind w:left="720"/>
      </w:pPr>
    </w:p>
    <w:p w14:paraId="732C0443" w14:textId="3D9A5C89" w:rsidR="0029362C" w:rsidRDefault="0029362C">
      <w:r>
        <w:br w:type="page"/>
      </w:r>
    </w:p>
    <w:p w14:paraId="65DCD39A" w14:textId="46BE3FDF" w:rsidR="00A12583" w:rsidRDefault="0029362C" w:rsidP="0029362C">
      <w:pPr>
        <w:pStyle w:val="Heading1"/>
      </w:pPr>
      <w:r>
        <w:lastRenderedPageBreak/>
        <w:t>ML</w:t>
      </w:r>
      <w:r w:rsidR="000F1178">
        <w:t xml:space="preserve"> UI</w:t>
      </w:r>
    </w:p>
    <w:p w14:paraId="594A2FA0" w14:textId="013D6252" w:rsidR="000F1178" w:rsidRDefault="000F1178">
      <w:r>
        <w:t>This section describes the events that take place on "</w:t>
      </w:r>
      <w:proofErr w:type="spellStart"/>
      <w:r>
        <w:t>WebUI</w:t>
      </w:r>
      <w:proofErr w:type="spellEnd"/>
      <w:r>
        <w:t>/Pages/</w:t>
      </w:r>
      <w:proofErr w:type="spellStart"/>
      <w:r>
        <w:t>ML.cshtml</w:t>
      </w:r>
      <w:proofErr w:type="spellEnd"/>
      <w:r>
        <w:t>"</w:t>
      </w:r>
    </w:p>
    <w:p w14:paraId="625486B1" w14:textId="7D2F1244" w:rsidR="000F1178" w:rsidRDefault="003114C8">
      <w:r>
        <w:rPr>
          <w:noProof/>
        </w:rPr>
        <w:drawing>
          <wp:inline distT="0" distB="0" distL="0" distR="0" wp14:anchorId="11DCB3B7" wp14:editId="18A00A30">
            <wp:extent cx="5943600" cy="3150235"/>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stretch>
                      <a:fillRect/>
                    </a:stretch>
                  </pic:blipFill>
                  <pic:spPr>
                    <a:xfrm>
                      <a:off x="0" y="0"/>
                      <a:ext cx="5943600" cy="315023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0F1178" w14:paraId="4DC9BFC6" w14:textId="77777777" w:rsidTr="000F1178">
        <w:tc>
          <w:tcPr>
            <w:tcW w:w="4675" w:type="dxa"/>
            <w:vAlign w:val="center"/>
          </w:tcPr>
          <w:p w14:paraId="0B7CC462" w14:textId="77777777" w:rsidR="000F1178" w:rsidRPr="002959F7" w:rsidRDefault="000F1178" w:rsidP="000F1178">
            <w:pPr>
              <w:jc w:val="center"/>
              <w:rPr>
                <w:b/>
                <w:bCs/>
              </w:rPr>
            </w:pPr>
            <w:r w:rsidRPr="002959F7">
              <w:rPr>
                <w:b/>
                <w:bCs/>
              </w:rPr>
              <w:t>Client Side</w:t>
            </w:r>
          </w:p>
          <w:p w14:paraId="791F089A" w14:textId="01E09154" w:rsidR="000F1178" w:rsidRDefault="000F1178" w:rsidP="000F1178">
            <w:pPr>
              <w:jc w:val="center"/>
            </w:pPr>
            <w:proofErr w:type="spellStart"/>
            <w:r>
              <w:t>WebUI</w:t>
            </w:r>
            <w:proofErr w:type="spellEnd"/>
            <w:r>
              <w:t>/Pages/</w:t>
            </w:r>
            <w:proofErr w:type="spellStart"/>
            <w:r>
              <w:t>ML.cshtml</w:t>
            </w:r>
            <w:proofErr w:type="spellEnd"/>
          </w:p>
        </w:tc>
        <w:tc>
          <w:tcPr>
            <w:tcW w:w="4675" w:type="dxa"/>
            <w:vAlign w:val="center"/>
          </w:tcPr>
          <w:p w14:paraId="22B08D66" w14:textId="77777777" w:rsidR="000F1178" w:rsidRPr="002959F7" w:rsidRDefault="000F1178" w:rsidP="000F1178">
            <w:pPr>
              <w:jc w:val="center"/>
              <w:rPr>
                <w:b/>
                <w:bCs/>
              </w:rPr>
            </w:pPr>
            <w:r w:rsidRPr="002959F7">
              <w:rPr>
                <w:b/>
                <w:bCs/>
              </w:rPr>
              <w:t>Server Side</w:t>
            </w:r>
          </w:p>
          <w:p w14:paraId="0F56DE74" w14:textId="77777777" w:rsidR="000F1178" w:rsidRDefault="000F1178" w:rsidP="000F1178">
            <w:pPr>
              <w:jc w:val="center"/>
            </w:pPr>
            <w:proofErr w:type="spellStart"/>
            <w:r>
              <w:t>WebUI</w:t>
            </w:r>
            <w:proofErr w:type="spellEnd"/>
            <w:r>
              <w:t>/Controllers</w:t>
            </w:r>
          </w:p>
          <w:p w14:paraId="56A43CD3" w14:textId="051F6EAC" w:rsidR="000F1178" w:rsidRDefault="000F1178" w:rsidP="000F1178">
            <w:pPr>
              <w:jc w:val="center"/>
            </w:pPr>
            <w:proofErr w:type="spellStart"/>
            <w:r>
              <w:t>CharRecognitionLib</w:t>
            </w:r>
            <w:proofErr w:type="spellEnd"/>
            <w:r>
              <w:t>/</w:t>
            </w:r>
            <w:proofErr w:type="spellStart"/>
            <w:r>
              <w:t>RecognitionModel</w:t>
            </w:r>
            <w:proofErr w:type="spellEnd"/>
          </w:p>
          <w:p w14:paraId="369A054A" w14:textId="64F9D28F" w:rsidR="000F1178" w:rsidRDefault="000F1178" w:rsidP="000F1178">
            <w:pPr>
              <w:jc w:val="center"/>
            </w:pPr>
            <w:proofErr w:type="spellStart"/>
            <w:r>
              <w:t>CharRecognitionFunctions</w:t>
            </w:r>
            <w:proofErr w:type="spellEnd"/>
          </w:p>
        </w:tc>
      </w:tr>
      <w:tr w:rsidR="000F1178" w14:paraId="7C3166F0" w14:textId="77777777" w:rsidTr="000F1178">
        <w:tc>
          <w:tcPr>
            <w:tcW w:w="4675" w:type="dxa"/>
          </w:tcPr>
          <w:p w14:paraId="1071353D" w14:textId="77777777" w:rsidR="000F1178" w:rsidRDefault="00827FDF">
            <w:r>
              <w:t>User hits the "Test" button.</w:t>
            </w:r>
          </w:p>
          <w:p w14:paraId="37CE3937" w14:textId="77777777" w:rsidR="00827FDF" w:rsidRDefault="00827FDF"/>
          <w:p w14:paraId="49053E02" w14:textId="77777777" w:rsidR="00827FDF" w:rsidRDefault="00F3379E">
            <w:r>
              <w:t>Triggers "</w:t>
            </w:r>
            <w:proofErr w:type="spellStart"/>
            <w:r w:rsidRPr="00F3379E">
              <w:t>start_</w:t>
            </w:r>
            <w:proofErr w:type="gramStart"/>
            <w:r w:rsidRPr="00F3379E">
              <w:t>test</w:t>
            </w:r>
            <w:proofErr w:type="spellEnd"/>
            <w:r w:rsidRPr="00F3379E">
              <w:t>(</w:t>
            </w:r>
            <w:proofErr w:type="gramEnd"/>
            <w:r w:rsidRPr="00F3379E">
              <w:t>)</w:t>
            </w:r>
            <w:r>
              <w:t>"</w:t>
            </w:r>
          </w:p>
          <w:p w14:paraId="57DB8F12" w14:textId="77777777" w:rsidR="00BA10D0" w:rsidRDefault="00BA10D0"/>
          <w:p w14:paraId="05985779" w14:textId="364F8625" w:rsidR="00BA10D0" w:rsidRDefault="00BA10D0">
            <w:r>
              <w:t>Issues a test request, which includes:</w:t>
            </w:r>
          </w:p>
          <w:p w14:paraId="49463E04" w14:textId="5824FFD1" w:rsidR="00BA10D0" w:rsidRDefault="00BA10D0" w:rsidP="00BA10D0">
            <w:pPr>
              <w:ind w:left="720"/>
            </w:pPr>
            <w:r>
              <w:t xml:space="preserve">label - </w:t>
            </w:r>
            <w:r w:rsidRPr="00BA10D0">
              <w:rPr>
                <w:sz w:val="20"/>
                <w:szCs w:val="20"/>
              </w:rPr>
              <w:t>string, "All Labels" or individual label</w:t>
            </w:r>
          </w:p>
          <w:p w14:paraId="28B0E216" w14:textId="7AC769ED" w:rsidR="00BA10D0" w:rsidRDefault="00BA10D0" w:rsidP="00BA10D0">
            <w:pPr>
              <w:ind w:left="720"/>
            </w:pPr>
            <w:r>
              <w:t>data - string, "all" or "some"</w:t>
            </w:r>
          </w:p>
          <w:p w14:paraId="13C8A61F" w14:textId="10B2C343" w:rsidR="00BA10D0" w:rsidRDefault="00BA10D0" w:rsidP="00BA10D0">
            <w:pPr>
              <w:ind w:left="720"/>
            </w:pPr>
            <w:r>
              <w:t>start - string, applies if "data" is "some"</w:t>
            </w:r>
          </w:p>
          <w:p w14:paraId="4FCEEB3E" w14:textId="3FB61294" w:rsidR="00BA10D0" w:rsidRDefault="00BA10D0" w:rsidP="00BA10D0">
            <w:pPr>
              <w:ind w:left="720"/>
            </w:pPr>
            <w:r>
              <w:t>end - string, applies if "data" is "some"</w:t>
            </w:r>
          </w:p>
        </w:tc>
        <w:tc>
          <w:tcPr>
            <w:tcW w:w="4675" w:type="dxa"/>
          </w:tcPr>
          <w:p w14:paraId="50237AF8" w14:textId="77777777" w:rsidR="000F1178" w:rsidRDefault="000F1178"/>
        </w:tc>
      </w:tr>
      <w:tr w:rsidR="000F1178" w14:paraId="42F19F2B" w14:textId="77777777" w:rsidTr="000F1178">
        <w:tc>
          <w:tcPr>
            <w:tcW w:w="4675" w:type="dxa"/>
          </w:tcPr>
          <w:p w14:paraId="0E470624" w14:textId="77777777" w:rsidR="000F1178" w:rsidRDefault="000F1178"/>
        </w:tc>
        <w:tc>
          <w:tcPr>
            <w:tcW w:w="4675" w:type="dxa"/>
          </w:tcPr>
          <w:p w14:paraId="1FF96DAB" w14:textId="546A268C" w:rsidR="00F3379E" w:rsidRDefault="00F3379E">
            <w:proofErr w:type="spellStart"/>
            <w:r>
              <w:t>ASP.Net's</w:t>
            </w:r>
            <w:proofErr w:type="spellEnd"/>
            <w:r>
              <w:t xml:space="preserve"> "</w:t>
            </w:r>
            <w:proofErr w:type="spellStart"/>
            <w:r>
              <w:t>ML_Controller.</w:t>
            </w:r>
            <w:r w:rsidRPr="00F3379E">
              <w:t>TestData</w:t>
            </w:r>
            <w:proofErr w:type="spellEnd"/>
            <w:r>
              <w:t>" receives the request</w:t>
            </w:r>
          </w:p>
          <w:p w14:paraId="1328B5CB" w14:textId="1BD2F368" w:rsidR="00F3379E" w:rsidRDefault="00F3379E"/>
          <w:p w14:paraId="06D09B46" w14:textId="7594CA51" w:rsidR="00F3379E" w:rsidRDefault="00F3379E">
            <w:proofErr w:type="spellStart"/>
            <w:r w:rsidRPr="00F3379E">
              <w:t>RecognitionModel</w:t>
            </w:r>
            <w:r>
              <w:t>'s</w:t>
            </w:r>
            <w:proofErr w:type="spellEnd"/>
            <w:r>
              <w:t xml:space="preserve"> "</w:t>
            </w:r>
            <w:proofErr w:type="spellStart"/>
            <w:r w:rsidRPr="00F3379E">
              <w:t>Test_Model_Task</w:t>
            </w:r>
            <w:proofErr w:type="spellEnd"/>
            <w:r>
              <w:t>" is started to execute the request. This task starts multiple threads. The testing task is distributed over multiple Azure function calls.</w:t>
            </w:r>
          </w:p>
          <w:p w14:paraId="682276B7" w14:textId="0D313CE6" w:rsidR="00F3379E" w:rsidRDefault="00F3379E"/>
          <w:p w14:paraId="34FA050B" w14:textId="71B73E63" w:rsidR="00F3379E" w:rsidRDefault="00F3379E">
            <w:proofErr w:type="spellStart"/>
            <w:r>
              <w:t>CharRecognitionFunctions's</w:t>
            </w:r>
            <w:proofErr w:type="spellEnd"/>
            <w:r>
              <w:t xml:space="preserve"> "</w:t>
            </w:r>
            <w:proofErr w:type="spellStart"/>
            <w:r w:rsidRPr="00F3379E">
              <w:t>TestModel</w:t>
            </w:r>
            <w:proofErr w:type="spellEnd"/>
            <w:r>
              <w:t>" runs a portion of the test request.</w:t>
            </w:r>
          </w:p>
          <w:p w14:paraId="405A6595" w14:textId="77777777" w:rsidR="00F3379E" w:rsidRDefault="00F3379E"/>
          <w:p w14:paraId="3C03EDF8" w14:textId="77777777" w:rsidR="000F1178" w:rsidRDefault="00F3379E">
            <w:r>
              <w:t xml:space="preserve">Eventually, </w:t>
            </w:r>
            <w:proofErr w:type="spellStart"/>
            <w:r>
              <w:t>ASP.Net's</w:t>
            </w:r>
            <w:proofErr w:type="spellEnd"/>
            <w:r>
              <w:t xml:space="preserve"> "</w:t>
            </w:r>
            <w:proofErr w:type="spellStart"/>
            <w:r>
              <w:t>ML_Controller.</w:t>
            </w:r>
            <w:r w:rsidRPr="00F3379E">
              <w:t>TestData</w:t>
            </w:r>
            <w:proofErr w:type="spellEnd"/>
            <w:r>
              <w:t>" returns a response that includes:</w:t>
            </w:r>
          </w:p>
          <w:p w14:paraId="0064C25E" w14:textId="45CE1332" w:rsidR="00BA10D0" w:rsidRDefault="00BA10D0" w:rsidP="00BA10D0">
            <w:pPr>
              <w:ind w:left="720"/>
            </w:pPr>
            <w:r>
              <w:t>success - "true" if task handled</w:t>
            </w:r>
          </w:p>
          <w:p w14:paraId="5D096E70" w14:textId="34C36C2B" w:rsidR="00BA10D0" w:rsidRDefault="00BA10D0" w:rsidP="00BA10D0">
            <w:pPr>
              <w:ind w:left="720"/>
            </w:pPr>
            <w:r>
              <w:t>correct - int, correctly classified</w:t>
            </w:r>
          </w:p>
          <w:p w14:paraId="6FBC42A5" w14:textId="2F4AEE8F" w:rsidR="00BA10D0" w:rsidRDefault="00BA10D0" w:rsidP="00BA10D0">
            <w:pPr>
              <w:ind w:left="720"/>
            </w:pPr>
            <w:r>
              <w:t>incorrect - int, incorrectly classified</w:t>
            </w:r>
          </w:p>
          <w:p w14:paraId="02B9B18F" w14:textId="0E0D2165" w:rsidR="00BA10D0" w:rsidRDefault="00BA10D0" w:rsidP="00BA10D0">
            <w:pPr>
              <w:ind w:left="720"/>
            </w:pPr>
            <w:r>
              <w:t>unknown - int, unable to classify</w:t>
            </w:r>
          </w:p>
          <w:p w14:paraId="55C35DC8" w14:textId="5EA9E1FD" w:rsidR="00F3379E" w:rsidRDefault="00BA10D0" w:rsidP="00BA10D0">
            <w:pPr>
              <w:ind w:left="720"/>
            </w:pPr>
            <w:r>
              <w:t>misclassified - List&lt;int&gt;, image numbers that failed to be correctly classified</w:t>
            </w:r>
          </w:p>
        </w:tc>
      </w:tr>
      <w:tr w:rsidR="00BA10D0" w14:paraId="29D2E7BB" w14:textId="77777777" w:rsidTr="000F1178">
        <w:tc>
          <w:tcPr>
            <w:tcW w:w="4675" w:type="dxa"/>
          </w:tcPr>
          <w:p w14:paraId="212683E4" w14:textId="22009E21" w:rsidR="006D3A29" w:rsidRDefault="002959F7">
            <w:r>
              <w:lastRenderedPageBreak/>
              <w:t xml:space="preserve">The client side </w:t>
            </w:r>
            <w:r w:rsidR="006D3A29">
              <w:t>creates a table that summarize the test results</w:t>
            </w:r>
            <w:r w:rsidR="00D83AAA">
              <w:t xml:space="preserve"> using "</w:t>
            </w:r>
            <w:proofErr w:type="spellStart"/>
            <w:r w:rsidR="00D83AAA" w:rsidRPr="002959F7">
              <w:t>SummaryUI</w:t>
            </w:r>
            <w:r w:rsidR="00D83AAA">
              <w:t>.init</w:t>
            </w:r>
            <w:proofErr w:type="spellEnd"/>
            <w:r w:rsidR="00D83AAA">
              <w:t>()". The table has one row for each table, and four columns: (label, correct, incorrect, unknown).</w:t>
            </w:r>
          </w:p>
          <w:p w14:paraId="1A7F45F4" w14:textId="77777777" w:rsidR="002959F7" w:rsidRDefault="002959F7"/>
          <w:p w14:paraId="31490A3C" w14:textId="63A395D4" w:rsidR="00BA10D0" w:rsidRDefault="002959F7">
            <w:r>
              <w:t>The testing can take a while if the Azure functions are slow to scale. The client side polls the server side for progress via "</w:t>
            </w:r>
            <w:proofErr w:type="spellStart"/>
            <w:r w:rsidRPr="002959F7">
              <w:t>SummaryUI</w:t>
            </w:r>
            <w:r>
              <w:t>.update</w:t>
            </w:r>
            <w:proofErr w:type="spellEnd"/>
            <w:r>
              <w:t>()"</w:t>
            </w:r>
            <w:r w:rsidR="00040BC5">
              <w:t>. This displays the latest results in the table generated by "</w:t>
            </w:r>
            <w:proofErr w:type="spellStart"/>
            <w:r w:rsidR="00040BC5" w:rsidRPr="002959F7">
              <w:t>SummaryUI</w:t>
            </w:r>
            <w:r w:rsidR="00040BC5">
              <w:t>.init</w:t>
            </w:r>
            <w:proofErr w:type="spellEnd"/>
            <w:r w:rsidR="00040BC5">
              <w:t>()".</w:t>
            </w:r>
          </w:p>
          <w:p w14:paraId="57A83FD6" w14:textId="77777777" w:rsidR="002959F7" w:rsidRDefault="002959F7"/>
          <w:p w14:paraId="2967684B" w14:textId="77777777" w:rsidR="00040BC5" w:rsidRDefault="00040BC5">
            <w:r>
              <w:t>Eventually the test is done, and the client side generates the UI that displays the misclassified images using "</w:t>
            </w:r>
            <w:proofErr w:type="spellStart"/>
            <w:r w:rsidRPr="00040BC5">
              <w:t>M_ImagesUI</w:t>
            </w:r>
            <w:r>
              <w:t>.init</w:t>
            </w:r>
            <w:proofErr w:type="spellEnd"/>
            <w:r>
              <w:t>()".</w:t>
            </w:r>
          </w:p>
          <w:p w14:paraId="77EE23C4" w14:textId="77777777" w:rsidR="00B25A36" w:rsidRDefault="00B25A36"/>
          <w:p w14:paraId="32FFB9B1" w14:textId="61043CF3" w:rsidR="00B25A36" w:rsidRDefault="00B25A36">
            <w:r>
              <w:t>The "M" in "</w:t>
            </w:r>
            <w:proofErr w:type="spellStart"/>
            <w:r>
              <w:t>M_ImagesUI</w:t>
            </w:r>
            <w:proofErr w:type="spellEnd"/>
            <w:r>
              <w:t>" stands for "misclassified".</w:t>
            </w:r>
          </w:p>
        </w:tc>
        <w:tc>
          <w:tcPr>
            <w:tcW w:w="4675" w:type="dxa"/>
          </w:tcPr>
          <w:p w14:paraId="17837958" w14:textId="77777777" w:rsidR="00BA10D0" w:rsidRDefault="00BA10D0"/>
        </w:tc>
      </w:tr>
      <w:tr w:rsidR="00B25A36" w14:paraId="7EA1DB6F" w14:textId="77777777" w:rsidTr="000F1178">
        <w:tc>
          <w:tcPr>
            <w:tcW w:w="4675" w:type="dxa"/>
          </w:tcPr>
          <w:p w14:paraId="0D13AE33" w14:textId="77777777" w:rsidR="00B25A36" w:rsidRDefault="00B25A36">
            <w:r>
              <w:t xml:space="preserve">When multiple labels are being tested, the misclassified images UI has multiple labels to choose from. When the user chooses a new label, a new set of misclassified images is shown. This is handled by </w:t>
            </w:r>
            <w:r w:rsidRPr="00B25A36">
              <w:rPr>
                <w:sz w:val="20"/>
                <w:szCs w:val="20"/>
              </w:rPr>
              <w:t>"</w:t>
            </w:r>
            <w:proofErr w:type="spellStart"/>
            <w:r w:rsidRPr="00B25A36">
              <w:rPr>
                <w:sz w:val="20"/>
                <w:szCs w:val="20"/>
              </w:rPr>
              <w:t>M_ImagesUI.label_selection_</w:t>
            </w:r>
            <w:proofErr w:type="gramStart"/>
            <w:r w:rsidRPr="00B25A36">
              <w:rPr>
                <w:sz w:val="20"/>
                <w:szCs w:val="20"/>
              </w:rPr>
              <w:t>changed</w:t>
            </w:r>
            <w:proofErr w:type="spellEnd"/>
            <w:r w:rsidRPr="00B25A36">
              <w:rPr>
                <w:sz w:val="20"/>
                <w:szCs w:val="20"/>
              </w:rPr>
              <w:t>(</w:t>
            </w:r>
            <w:proofErr w:type="gramEnd"/>
            <w:r w:rsidRPr="00B25A36">
              <w:rPr>
                <w:sz w:val="20"/>
                <w:szCs w:val="20"/>
              </w:rPr>
              <w:t>)"</w:t>
            </w:r>
          </w:p>
          <w:p w14:paraId="167B763E" w14:textId="77777777" w:rsidR="00B25A36" w:rsidRDefault="00B25A36"/>
          <w:p w14:paraId="37F24393" w14:textId="77777777" w:rsidR="00B25A36" w:rsidRDefault="00B25A36">
            <w:r>
              <w:t>When a new label is selected, the client requests the images from the server by issuing an "</w:t>
            </w:r>
            <w:r w:rsidRPr="00B25A36">
              <w:t>image-data/</w:t>
            </w:r>
            <w:proofErr w:type="spellStart"/>
            <w:r w:rsidRPr="00B25A36">
              <w:t>get_images_by_number</w:t>
            </w:r>
            <w:proofErr w:type="spellEnd"/>
            <w:r>
              <w:t>" request that includes:</w:t>
            </w:r>
          </w:p>
          <w:p w14:paraId="388A908A" w14:textId="77777777" w:rsidR="00B25A36" w:rsidRDefault="00B25A36" w:rsidP="00B25A36">
            <w:pPr>
              <w:ind w:left="720"/>
            </w:pPr>
            <w:r>
              <w:t>prefix - always "standard/", because only the standardized images are being used for training</w:t>
            </w:r>
          </w:p>
          <w:p w14:paraId="0DF04663" w14:textId="77777777" w:rsidR="00B25A36" w:rsidRDefault="00B25A36" w:rsidP="00B25A36">
            <w:pPr>
              <w:ind w:left="720"/>
            </w:pPr>
          </w:p>
          <w:p w14:paraId="50C2ECFE" w14:textId="77777777" w:rsidR="00B25A36" w:rsidRDefault="00B25A36" w:rsidP="00B25A36">
            <w:pPr>
              <w:ind w:left="720"/>
            </w:pPr>
            <w:r>
              <w:t>label: string</w:t>
            </w:r>
          </w:p>
          <w:p w14:paraId="3D5D28D8" w14:textId="25BE08DA" w:rsidR="00B25A36" w:rsidRDefault="00B25A36" w:rsidP="00B25A36">
            <w:pPr>
              <w:ind w:left="720"/>
            </w:pPr>
            <w:proofErr w:type="spellStart"/>
            <w:r w:rsidRPr="00B25A36">
              <w:t>sortedImageNumbers</w:t>
            </w:r>
            <w:proofErr w:type="spellEnd"/>
            <w:r>
              <w:t>: List&lt;int&gt;, these represent the misclassified images. They are assumed to be sorted</w:t>
            </w:r>
            <w:r w:rsidR="00AF0C67">
              <w:t xml:space="preserve"> to make it </w:t>
            </w:r>
            <w:r w:rsidR="00AF0C67">
              <w:lastRenderedPageBreak/>
              <w:t>easier for the server to extract them from the "</w:t>
            </w:r>
            <w:proofErr w:type="spellStart"/>
            <w:r w:rsidR="00AF0C67">
              <w:t>label_number.bin</w:t>
            </w:r>
            <w:proofErr w:type="spellEnd"/>
            <w:r w:rsidR="00AF0C67">
              <w:t>" files.</w:t>
            </w:r>
          </w:p>
        </w:tc>
        <w:tc>
          <w:tcPr>
            <w:tcW w:w="4675" w:type="dxa"/>
          </w:tcPr>
          <w:p w14:paraId="39F4C7CD" w14:textId="77777777" w:rsidR="00B25A36" w:rsidRDefault="00B25A36"/>
        </w:tc>
      </w:tr>
      <w:tr w:rsidR="00B25A36" w14:paraId="695A891F" w14:textId="77777777" w:rsidTr="000F1178">
        <w:tc>
          <w:tcPr>
            <w:tcW w:w="4675" w:type="dxa"/>
          </w:tcPr>
          <w:p w14:paraId="04FBACCB" w14:textId="77777777" w:rsidR="00B25A36" w:rsidRDefault="00B25A36"/>
        </w:tc>
        <w:tc>
          <w:tcPr>
            <w:tcW w:w="4675" w:type="dxa"/>
          </w:tcPr>
          <w:p w14:paraId="7633A889" w14:textId="79DACAAB" w:rsidR="00B25A36" w:rsidRDefault="00C60A76">
            <w:r>
              <w:t>The request for images is handled by "</w:t>
            </w:r>
            <w:proofErr w:type="spellStart"/>
            <w:r>
              <w:t>ImageData_Controller.</w:t>
            </w:r>
            <w:r w:rsidRPr="00C60A76">
              <w:t>GetImagesByNumber</w:t>
            </w:r>
            <w:proofErr w:type="spellEnd"/>
            <w:r>
              <w:t>()"</w:t>
            </w:r>
          </w:p>
          <w:p w14:paraId="371896A0" w14:textId="77777777" w:rsidR="00C60A76" w:rsidRDefault="00C60A76"/>
          <w:p w14:paraId="1CE8E60B" w14:textId="77777777" w:rsidR="00C60A76" w:rsidRDefault="00C60A76">
            <w:r>
              <w:t>This request is further delegated to "</w:t>
            </w:r>
            <w:proofErr w:type="spellStart"/>
            <w:r>
              <w:t>ImageData.</w:t>
            </w:r>
            <w:r w:rsidRPr="00C60A76">
              <w:t>Get_Label_Bytes_By_</w:t>
            </w:r>
            <w:proofErr w:type="gramStart"/>
            <w:r w:rsidRPr="00C60A76">
              <w:t>Numbers</w:t>
            </w:r>
            <w:proofErr w:type="spellEnd"/>
            <w:r>
              <w:t>(</w:t>
            </w:r>
            <w:proofErr w:type="gramEnd"/>
            <w:r>
              <w:t>)"</w:t>
            </w:r>
          </w:p>
          <w:p w14:paraId="51F05F34" w14:textId="77777777" w:rsidR="00C60A76" w:rsidRDefault="00C60A76"/>
          <w:p w14:paraId="068B7F68" w14:textId="77777777" w:rsidR="00C60A76" w:rsidRDefault="00C60A76">
            <w:r>
              <w:t>The "</w:t>
            </w:r>
            <w:proofErr w:type="spellStart"/>
            <w:r w:rsidRPr="00C60A76">
              <w:rPr>
                <w:sz w:val="20"/>
                <w:szCs w:val="20"/>
              </w:rPr>
              <w:t>ImageData_Controller.GetImagesByNumber</w:t>
            </w:r>
            <w:proofErr w:type="spellEnd"/>
            <w:r w:rsidRPr="00C60A76">
              <w:rPr>
                <w:sz w:val="20"/>
                <w:szCs w:val="20"/>
              </w:rPr>
              <w:t>()</w:t>
            </w:r>
            <w:r>
              <w:t>" returns</w:t>
            </w:r>
          </w:p>
          <w:p w14:paraId="09C4A2E9" w14:textId="49DEBD0B" w:rsidR="00C60A76" w:rsidRDefault="00C60A76" w:rsidP="00C60A76">
            <w:pPr>
              <w:ind w:left="720"/>
            </w:pPr>
            <w:r>
              <w:t>success - bool</w:t>
            </w:r>
          </w:p>
          <w:p w14:paraId="23A78CEC" w14:textId="007935AB" w:rsidR="00C60A76" w:rsidRDefault="00C60A76" w:rsidP="00C60A76">
            <w:pPr>
              <w:ind w:left="720"/>
            </w:pPr>
            <w:r>
              <w:t>base64_Data - string, the image bytes encoded as base64 string</w:t>
            </w:r>
          </w:p>
          <w:p w14:paraId="44027664" w14:textId="77777777" w:rsidR="00C60A76" w:rsidRDefault="00C60A76" w:rsidP="00C60A76">
            <w:pPr>
              <w:ind w:left="720"/>
            </w:pPr>
          </w:p>
          <w:p w14:paraId="1BD1E962" w14:textId="0D23B4FA" w:rsidR="00C60A76" w:rsidRDefault="00C60A76" w:rsidP="00C60A76">
            <w:pPr>
              <w:ind w:left="720"/>
            </w:pPr>
            <w:r>
              <w:t>type - string, always "B", because the standardized images are always black and white</w:t>
            </w:r>
          </w:p>
          <w:p w14:paraId="2F2A5AAD" w14:textId="77777777" w:rsidR="00C60A76" w:rsidRDefault="00C60A76" w:rsidP="00C60A76">
            <w:pPr>
              <w:ind w:left="720"/>
            </w:pPr>
          </w:p>
          <w:p w14:paraId="462089FD" w14:textId="243688D0" w:rsidR="00C60A76" w:rsidRDefault="00C60A76" w:rsidP="00C60A76">
            <w:pPr>
              <w:ind w:left="720"/>
            </w:pPr>
            <w:r>
              <w:t>height, width - int</w:t>
            </w:r>
          </w:p>
        </w:tc>
      </w:tr>
      <w:tr w:rsidR="009A60AE" w14:paraId="3DFB816C" w14:textId="77777777" w:rsidTr="000F1178">
        <w:tc>
          <w:tcPr>
            <w:tcW w:w="4675" w:type="dxa"/>
          </w:tcPr>
          <w:p w14:paraId="5EE4BE7F" w14:textId="77777777" w:rsidR="009A60AE" w:rsidRDefault="009A60AE">
            <w:r>
              <w:t>After receiving the misclassified images (base64 encoded binary data) from the server, the client side draws the various canvases. This is in "</w:t>
            </w:r>
            <w:proofErr w:type="spellStart"/>
            <w:r w:rsidRPr="009A60AE">
              <w:t>label_selection_</w:t>
            </w:r>
            <w:proofErr w:type="gramStart"/>
            <w:r w:rsidRPr="009A60AE">
              <w:t>changed</w:t>
            </w:r>
            <w:proofErr w:type="spellEnd"/>
            <w:r>
              <w:t>(</w:t>
            </w:r>
            <w:proofErr w:type="gramEnd"/>
            <w:r>
              <w:t>)".</w:t>
            </w:r>
          </w:p>
          <w:p w14:paraId="548AD950" w14:textId="77777777" w:rsidR="009A60AE" w:rsidRDefault="009A60AE"/>
          <w:p w14:paraId="2EF67139" w14:textId="6260AC5B" w:rsidR="009A60AE" w:rsidRDefault="009A60AE">
            <w:r>
              <w:t>Drawing the images on the canvas is in "</w:t>
            </w:r>
            <w:proofErr w:type="spellStart"/>
            <w:r w:rsidRPr="009A60AE">
              <w:t>draw_image_black_and_</w:t>
            </w:r>
            <w:proofErr w:type="gramStart"/>
            <w:r w:rsidRPr="009A60AE">
              <w:t>white</w:t>
            </w:r>
            <w:proofErr w:type="spellEnd"/>
            <w:r>
              <w:t>(</w:t>
            </w:r>
            <w:proofErr w:type="gramEnd"/>
            <w:r>
              <w:t>)".</w:t>
            </w:r>
          </w:p>
        </w:tc>
        <w:tc>
          <w:tcPr>
            <w:tcW w:w="4675" w:type="dxa"/>
          </w:tcPr>
          <w:p w14:paraId="3F626CFA" w14:textId="77777777" w:rsidR="009A60AE" w:rsidRDefault="009A60AE"/>
        </w:tc>
      </w:tr>
      <w:tr w:rsidR="009A60AE" w14:paraId="314DE513" w14:textId="77777777" w:rsidTr="000F1178">
        <w:tc>
          <w:tcPr>
            <w:tcW w:w="4675" w:type="dxa"/>
          </w:tcPr>
          <w:p w14:paraId="07D15005" w14:textId="77777777" w:rsidR="009A60AE" w:rsidRDefault="009A60AE">
            <w:r>
              <w:t>The user can select images for training by clicking on them. This triggers the "</w:t>
            </w:r>
            <w:proofErr w:type="spellStart"/>
            <w:r w:rsidR="0046356D" w:rsidRPr="0046356D">
              <w:t>toggle_</w:t>
            </w:r>
            <w:proofErr w:type="gramStart"/>
            <w:r w:rsidR="0046356D" w:rsidRPr="0046356D">
              <w:t>canvas</w:t>
            </w:r>
            <w:proofErr w:type="spellEnd"/>
            <w:r w:rsidR="0046356D">
              <w:t>(</w:t>
            </w:r>
            <w:proofErr w:type="gramEnd"/>
            <w:r w:rsidR="0046356D">
              <w:t>)</w:t>
            </w:r>
            <w:r>
              <w:t>"</w:t>
            </w:r>
            <w:r w:rsidR="0046356D">
              <w:t>.</w:t>
            </w:r>
          </w:p>
          <w:p w14:paraId="4C20C723" w14:textId="77777777" w:rsidR="0046356D" w:rsidRDefault="0046356D"/>
          <w:p w14:paraId="2E9E7CE9" w14:textId="75F23592" w:rsidR="0046356D" w:rsidRDefault="0046356D">
            <w:r>
              <w:t>Selecting images for training does not update the user. The current implementation modifies the data structure stored at "</w:t>
            </w:r>
            <w:proofErr w:type="spellStart"/>
            <w:r w:rsidRPr="0046356D">
              <w:t>M_ImagesUI</w:t>
            </w:r>
            <w:r>
              <w:t>.data</w:t>
            </w:r>
            <w:proofErr w:type="spellEnd"/>
            <w:r>
              <w:t>".</w:t>
            </w:r>
          </w:p>
        </w:tc>
        <w:tc>
          <w:tcPr>
            <w:tcW w:w="4675" w:type="dxa"/>
          </w:tcPr>
          <w:p w14:paraId="112AC82B" w14:textId="77777777" w:rsidR="009A60AE" w:rsidRDefault="009A60AE"/>
        </w:tc>
      </w:tr>
      <w:tr w:rsidR="0046356D" w14:paraId="7FBFEEB6" w14:textId="77777777" w:rsidTr="000F1178">
        <w:tc>
          <w:tcPr>
            <w:tcW w:w="4675" w:type="dxa"/>
          </w:tcPr>
          <w:p w14:paraId="66021A1B" w14:textId="17C113FF" w:rsidR="0046356D" w:rsidRDefault="0046356D">
            <w:r>
              <w:t>When the user clicks the "Retrain" button, at '</w:t>
            </w:r>
            <w:r w:rsidRPr="0046356D">
              <w:t>$("</w:t>
            </w:r>
            <w:proofErr w:type="spellStart"/>
            <w:r w:rsidRPr="0046356D">
              <w:t>retrain_btn</w:t>
            </w:r>
            <w:proofErr w:type="spellEnd"/>
            <w:r w:rsidRPr="0046356D">
              <w:t>"</w:t>
            </w:r>
            <w:proofErr w:type="gramStart"/>
            <w:r w:rsidRPr="0046356D">
              <w:t>).onclick</w:t>
            </w:r>
            <w:proofErr w:type="gramEnd"/>
            <w:r>
              <w:t>', the numbers representing the selected images will be send to the server.</w:t>
            </w:r>
          </w:p>
        </w:tc>
        <w:tc>
          <w:tcPr>
            <w:tcW w:w="4675" w:type="dxa"/>
          </w:tcPr>
          <w:p w14:paraId="79B0692D" w14:textId="77777777" w:rsidR="0046356D" w:rsidRDefault="0046356D"/>
        </w:tc>
      </w:tr>
    </w:tbl>
    <w:p w14:paraId="5B958CE8" w14:textId="77777777" w:rsidR="000F1178" w:rsidRDefault="000F1178"/>
    <w:p w14:paraId="11A4423C" w14:textId="4EB38CD5" w:rsidR="003114C8" w:rsidRDefault="003114C8">
      <w:r>
        <w:br w:type="page"/>
      </w:r>
    </w:p>
    <w:p w14:paraId="592EA676" w14:textId="727A627A" w:rsidR="00E812FE" w:rsidRDefault="004060E4" w:rsidP="003114C8">
      <w:pPr>
        <w:pStyle w:val="Heading1"/>
      </w:pPr>
      <w:r>
        <w:lastRenderedPageBreak/>
        <w:t>Template</w:t>
      </w:r>
      <w:r w:rsidR="00DA43C4">
        <w:t>s</w:t>
      </w:r>
    </w:p>
    <w:p w14:paraId="5C20DD34" w14:textId="7B9AD18C" w:rsidR="00165F2A" w:rsidRDefault="00165F2A" w:rsidP="00165F2A">
      <w:r>
        <w:t>This application uses template matching to recognize characters.</w:t>
      </w:r>
    </w:p>
    <w:p w14:paraId="7D55F7D8" w14:textId="494CB04B" w:rsidR="00165F2A" w:rsidRDefault="00165F2A" w:rsidP="00165F2A"/>
    <w:p w14:paraId="1E13F6D4" w14:textId="500122B8" w:rsidR="00A5785A" w:rsidRPr="00A5785A" w:rsidRDefault="00A5785A" w:rsidP="00165F2A">
      <w:pPr>
        <w:rPr>
          <w:b/>
          <w:bCs/>
        </w:rPr>
      </w:pPr>
      <w:r w:rsidRPr="00A5785A">
        <w:rPr>
          <w:b/>
          <w:bCs/>
        </w:rPr>
        <w:t>1 Pixel Matching</w:t>
      </w:r>
    </w:p>
    <w:p w14:paraId="7A8398DF" w14:textId="2D389FFC" w:rsidR="00A5785A" w:rsidRDefault="00A5785A" w:rsidP="00A5785A">
      <w:pPr>
        <w:ind w:left="720"/>
      </w:pPr>
      <w:r>
        <w:t>An image matches the template if the pixels are at most 1 pixel off.</w:t>
      </w:r>
    </w:p>
    <w:p w14:paraId="705E4483" w14:textId="174B2ECE" w:rsidR="00A5785A" w:rsidRDefault="00A5785A" w:rsidP="00A5785A">
      <w:pPr>
        <w:ind w:left="720"/>
      </w:pPr>
      <w:r>
        <w:t>For example, the template for a "1":</w:t>
      </w:r>
    </w:p>
    <w:tbl>
      <w:tblPr>
        <w:tblStyle w:val="TableGrid"/>
        <w:tblW w:w="0" w:type="auto"/>
        <w:tblInd w:w="1440" w:type="dxa"/>
        <w:tblLook w:val="04A0" w:firstRow="1" w:lastRow="0" w:firstColumn="1" w:lastColumn="0" w:noHBand="0" w:noVBand="1"/>
      </w:tblPr>
      <w:tblGrid>
        <w:gridCol w:w="236"/>
        <w:gridCol w:w="236"/>
        <w:gridCol w:w="236"/>
        <w:gridCol w:w="236"/>
      </w:tblGrid>
      <w:tr w:rsidR="00A5785A" w14:paraId="0E2E729B" w14:textId="77777777" w:rsidTr="00A5785A">
        <w:tc>
          <w:tcPr>
            <w:tcW w:w="0" w:type="auto"/>
          </w:tcPr>
          <w:p w14:paraId="272833CB" w14:textId="77777777" w:rsidR="00A5785A" w:rsidRDefault="00A5785A" w:rsidP="00A5785A"/>
        </w:tc>
        <w:tc>
          <w:tcPr>
            <w:tcW w:w="0" w:type="auto"/>
          </w:tcPr>
          <w:p w14:paraId="4C57C3BE" w14:textId="77777777" w:rsidR="00A5785A" w:rsidRDefault="00A5785A" w:rsidP="00A5785A"/>
        </w:tc>
        <w:tc>
          <w:tcPr>
            <w:tcW w:w="0" w:type="auto"/>
            <w:shd w:val="clear" w:color="auto" w:fill="FFE599" w:themeFill="accent4" w:themeFillTint="66"/>
          </w:tcPr>
          <w:p w14:paraId="5DFD376C" w14:textId="77777777" w:rsidR="00A5785A" w:rsidRDefault="00A5785A" w:rsidP="00A5785A"/>
        </w:tc>
        <w:tc>
          <w:tcPr>
            <w:tcW w:w="0" w:type="auto"/>
          </w:tcPr>
          <w:p w14:paraId="56441D8C" w14:textId="77777777" w:rsidR="00A5785A" w:rsidRDefault="00A5785A" w:rsidP="00A5785A"/>
        </w:tc>
      </w:tr>
      <w:tr w:rsidR="00A5785A" w14:paraId="25406F82" w14:textId="77777777" w:rsidTr="00A5785A">
        <w:tc>
          <w:tcPr>
            <w:tcW w:w="0" w:type="auto"/>
          </w:tcPr>
          <w:p w14:paraId="0CFD50AC" w14:textId="77777777" w:rsidR="00A5785A" w:rsidRDefault="00A5785A" w:rsidP="00A5785A"/>
        </w:tc>
        <w:tc>
          <w:tcPr>
            <w:tcW w:w="0" w:type="auto"/>
          </w:tcPr>
          <w:p w14:paraId="6D0C8AC8" w14:textId="77777777" w:rsidR="00A5785A" w:rsidRDefault="00A5785A" w:rsidP="00A5785A"/>
        </w:tc>
        <w:tc>
          <w:tcPr>
            <w:tcW w:w="0" w:type="auto"/>
            <w:shd w:val="clear" w:color="auto" w:fill="FFE599" w:themeFill="accent4" w:themeFillTint="66"/>
          </w:tcPr>
          <w:p w14:paraId="1535129F" w14:textId="77777777" w:rsidR="00A5785A" w:rsidRDefault="00A5785A" w:rsidP="00A5785A"/>
        </w:tc>
        <w:tc>
          <w:tcPr>
            <w:tcW w:w="0" w:type="auto"/>
          </w:tcPr>
          <w:p w14:paraId="301809E5" w14:textId="77777777" w:rsidR="00A5785A" w:rsidRDefault="00A5785A" w:rsidP="00A5785A"/>
        </w:tc>
      </w:tr>
      <w:tr w:rsidR="00A5785A" w14:paraId="095E1B9B" w14:textId="77777777" w:rsidTr="00A5785A">
        <w:tc>
          <w:tcPr>
            <w:tcW w:w="0" w:type="auto"/>
          </w:tcPr>
          <w:p w14:paraId="07777A57" w14:textId="77777777" w:rsidR="00A5785A" w:rsidRDefault="00A5785A" w:rsidP="00A5785A"/>
        </w:tc>
        <w:tc>
          <w:tcPr>
            <w:tcW w:w="0" w:type="auto"/>
          </w:tcPr>
          <w:p w14:paraId="0D9D19A6" w14:textId="77777777" w:rsidR="00A5785A" w:rsidRDefault="00A5785A" w:rsidP="00A5785A"/>
        </w:tc>
        <w:tc>
          <w:tcPr>
            <w:tcW w:w="0" w:type="auto"/>
            <w:shd w:val="clear" w:color="auto" w:fill="FFE599" w:themeFill="accent4" w:themeFillTint="66"/>
          </w:tcPr>
          <w:p w14:paraId="5EEDB810" w14:textId="77777777" w:rsidR="00A5785A" w:rsidRDefault="00A5785A" w:rsidP="00A5785A"/>
        </w:tc>
        <w:tc>
          <w:tcPr>
            <w:tcW w:w="0" w:type="auto"/>
          </w:tcPr>
          <w:p w14:paraId="60BB37F2" w14:textId="77777777" w:rsidR="00A5785A" w:rsidRDefault="00A5785A" w:rsidP="00A5785A"/>
        </w:tc>
      </w:tr>
      <w:tr w:rsidR="00A5785A" w14:paraId="794D1A77" w14:textId="77777777" w:rsidTr="00A5785A">
        <w:tc>
          <w:tcPr>
            <w:tcW w:w="0" w:type="auto"/>
          </w:tcPr>
          <w:p w14:paraId="78C16726" w14:textId="77777777" w:rsidR="00A5785A" w:rsidRDefault="00A5785A" w:rsidP="00A5785A"/>
        </w:tc>
        <w:tc>
          <w:tcPr>
            <w:tcW w:w="0" w:type="auto"/>
          </w:tcPr>
          <w:p w14:paraId="2E9F0328" w14:textId="77777777" w:rsidR="00A5785A" w:rsidRDefault="00A5785A" w:rsidP="00A5785A"/>
        </w:tc>
        <w:tc>
          <w:tcPr>
            <w:tcW w:w="0" w:type="auto"/>
            <w:shd w:val="clear" w:color="auto" w:fill="FFE599" w:themeFill="accent4" w:themeFillTint="66"/>
          </w:tcPr>
          <w:p w14:paraId="2548F42B" w14:textId="77777777" w:rsidR="00A5785A" w:rsidRDefault="00A5785A" w:rsidP="00A5785A"/>
        </w:tc>
        <w:tc>
          <w:tcPr>
            <w:tcW w:w="0" w:type="auto"/>
          </w:tcPr>
          <w:p w14:paraId="7ACBD8E7" w14:textId="77777777" w:rsidR="00A5785A" w:rsidRDefault="00A5785A" w:rsidP="00A5785A"/>
        </w:tc>
      </w:tr>
    </w:tbl>
    <w:p w14:paraId="1938A8A9" w14:textId="77777777" w:rsidR="00A5785A" w:rsidRDefault="00A5785A" w:rsidP="00A5785A">
      <w:pPr>
        <w:ind w:left="720"/>
      </w:pPr>
    </w:p>
    <w:p w14:paraId="1E2279C5" w14:textId="4A3D4AC9" w:rsidR="00A5785A" w:rsidRDefault="00A5785A" w:rsidP="00A5785A">
      <w:pPr>
        <w:ind w:left="720"/>
      </w:pPr>
      <w:r>
        <w:t>will match with:</w:t>
      </w:r>
    </w:p>
    <w:tbl>
      <w:tblPr>
        <w:tblStyle w:val="TableGrid"/>
        <w:tblW w:w="0" w:type="auto"/>
        <w:tblInd w:w="1440" w:type="dxa"/>
        <w:tblLook w:val="04A0" w:firstRow="1" w:lastRow="0" w:firstColumn="1" w:lastColumn="0" w:noHBand="0" w:noVBand="1"/>
      </w:tblPr>
      <w:tblGrid>
        <w:gridCol w:w="236"/>
        <w:gridCol w:w="236"/>
        <w:gridCol w:w="236"/>
        <w:gridCol w:w="236"/>
      </w:tblGrid>
      <w:tr w:rsidR="00A5785A" w14:paraId="2D10A9D4" w14:textId="77777777" w:rsidTr="00A5785A">
        <w:tc>
          <w:tcPr>
            <w:tcW w:w="0" w:type="auto"/>
          </w:tcPr>
          <w:p w14:paraId="5B99D205" w14:textId="77777777" w:rsidR="00A5785A" w:rsidRDefault="00A5785A" w:rsidP="008C16A1"/>
        </w:tc>
        <w:tc>
          <w:tcPr>
            <w:tcW w:w="0" w:type="auto"/>
          </w:tcPr>
          <w:p w14:paraId="371AE228" w14:textId="77777777" w:rsidR="00A5785A" w:rsidRDefault="00A5785A" w:rsidP="008C16A1"/>
        </w:tc>
        <w:tc>
          <w:tcPr>
            <w:tcW w:w="0" w:type="auto"/>
            <w:shd w:val="clear" w:color="auto" w:fill="auto"/>
          </w:tcPr>
          <w:p w14:paraId="1D62F84B" w14:textId="77777777" w:rsidR="00A5785A" w:rsidRDefault="00A5785A" w:rsidP="008C16A1"/>
        </w:tc>
        <w:tc>
          <w:tcPr>
            <w:tcW w:w="0" w:type="auto"/>
            <w:shd w:val="clear" w:color="auto" w:fill="B4C6E7" w:themeFill="accent1" w:themeFillTint="66"/>
          </w:tcPr>
          <w:p w14:paraId="78DC0DF7" w14:textId="77777777" w:rsidR="00A5785A" w:rsidRDefault="00A5785A" w:rsidP="008C16A1"/>
        </w:tc>
      </w:tr>
      <w:tr w:rsidR="00A5785A" w14:paraId="38BC910E" w14:textId="77777777" w:rsidTr="008C16A1">
        <w:tc>
          <w:tcPr>
            <w:tcW w:w="0" w:type="auto"/>
          </w:tcPr>
          <w:p w14:paraId="734FEF79" w14:textId="77777777" w:rsidR="00A5785A" w:rsidRDefault="00A5785A" w:rsidP="008C16A1"/>
        </w:tc>
        <w:tc>
          <w:tcPr>
            <w:tcW w:w="0" w:type="auto"/>
          </w:tcPr>
          <w:p w14:paraId="5CA2DD68" w14:textId="77777777" w:rsidR="00A5785A" w:rsidRDefault="00A5785A" w:rsidP="008C16A1"/>
        </w:tc>
        <w:tc>
          <w:tcPr>
            <w:tcW w:w="0" w:type="auto"/>
            <w:shd w:val="clear" w:color="auto" w:fill="FFE599" w:themeFill="accent4" w:themeFillTint="66"/>
          </w:tcPr>
          <w:p w14:paraId="6F14C0B6" w14:textId="77777777" w:rsidR="00A5785A" w:rsidRDefault="00A5785A" w:rsidP="008C16A1"/>
        </w:tc>
        <w:tc>
          <w:tcPr>
            <w:tcW w:w="0" w:type="auto"/>
          </w:tcPr>
          <w:p w14:paraId="0A31EF78" w14:textId="77777777" w:rsidR="00A5785A" w:rsidRDefault="00A5785A" w:rsidP="008C16A1"/>
        </w:tc>
      </w:tr>
      <w:tr w:rsidR="00A5785A" w14:paraId="5D85DCF5" w14:textId="77777777" w:rsidTr="008C16A1">
        <w:tc>
          <w:tcPr>
            <w:tcW w:w="0" w:type="auto"/>
          </w:tcPr>
          <w:p w14:paraId="3515A459" w14:textId="77777777" w:rsidR="00A5785A" w:rsidRDefault="00A5785A" w:rsidP="008C16A1"/>
        </w:tc>
        <w:tc>
          <w:tcPr>
            <w:tcW w:w="0" w:type="auto"/>
          </w:tcPr>
          <w:p w14:paraId="1A4EB124" w14:textId="77777777" w:rsidR="00A5785A" w:rsidRDefault="00A5785A" w:rsidP="008C16A1"/>
        </w:tc>
        <w:tc>
          <w:tcPr>
            <w:tcW w:w="0" w:type="auto"/>
            <w:shd w:val="clear" w:color="auto" w:fill="FFE599" w:themeFill="accent4" w:themeFillTint="66"/>
          </w:tcPr>
          <w:p w14:paraId="57EE7E81" w14:textId="77777777" w:rsidR="00A5785A" w:rsidRDefault="00A5785A" w:rsidP="008C16A1"/>
        </w:tc>
        <w:tc>
          <w:tcPr>
            <w:tcW w:w="0" w:type="auto"/>
          </w:tcPr>
          <w:p w14:paraId="7377FF30" w14:textId="77777777" w:rsidR="00A5785A" w:rsidRDefault="00A5785A" w:rsidP="008C16A1"/>
        </w:tc>
      </w:tr>
      <w:tr w:rsidR="00A5785A" w14:paraId="3407C61E" w14:textId="77777777" w:rsidTr="00A5785A">
        <w:tc>
          <w:tcPr>
            <w:tcW w:w="0" w:type="auto"/>
          </w:tcPr>
          <w:p w14:paraId="737A7B0B" w14:textId="77777777" w:rsidR="00A5785A" w:rsidRDefault="00A5785A" w:rsidP="008C16A1"/>
        </w:tc>
        <w:tc>
          <w:tcPr>
            <w:tcW w:w="0" w:type="auto"/>
            <w:shd w:val="clear" w:color="auto" w:fill="B4C6E7" w:themeFill="accent1" w:themeFillTint="66"/>
          </w:tcPr>
          <w:p w14:paraId="3CCF3F3F" w14:textId="77777777" w:rsidR="00A5785A" w:rsidRDefault="00A5785A" w:rsidP="008C16A1"/>
        </w:tc>
        <w:tc>
          <w:tcPr>
            <w:tcW w:w="0" w:type="auto"/>
            <w:shd w:val="clear" w:color="auto" w:fill="auto"/>
          </w:tcPr>
          <w:p w14:paraId="75BA1D3D" w14:textId="77777777" w:rsidR="00A5785A" w:rsidRDefault="00A5785A" w:rsidP="008C16A1"/>
        </w:tc>
        <w:tc>
          <w:tcPr>
            <w:tcW w:w="0" w:type="auto"/>
          </w:tcPr>
          <w:p w14:paraId="0000A6B3" w14:textId="77777777" w:rsidR="00A5785A" w:rsidRDefault="00A5785A" w:rsidP="008C16A1"/>
        </w:tc>
      </w:tr>
    </w:tbl>
    <w:p w14:paraId="069431F0" w14:textId="64F57154" w:rsidR="00A5785A" w:rsidRDefault="00A5785A" w:rsidP="00A5785A">
      <w:pPr>
        <w:ind w:left="720"/>
      </w:pPr>
    </w:p>
    <w:p w14:paraId="37099F30" w14:textId="4D89AF5E" w:rsidR="00A5785A" w:rsidRDefault="00A5785A" w:rsidP="00A5785A">
      <w:pPr>
        <w:ind w:left="720"/>
      </w:pPr>
      <w:r>
        <w:t>The blue pixels are just one pixel away from the template pixels.</w:t>
      </w:r>
    </w:p>
    <w:p w14:paraId="1577BD6C" w14:textId="19EAEF92" w:rsidR="00A5785A" w:rsidRDefault="00A5785A" w:rsidP="00A5785A">
      <w:pPr>
        <w:ind w:left="720"/>
      </w:pPr>
      <w:r>
        <w:t>One pixel matching is how the model generalizes.</w:t>
      </w:r>
    </w:p>
    <w:p w14:paraId="7EEFECD4" w14:textId="3C81EC8F" w:rsidR="00A5785A" w:rsidRDefault="00A5785A" w:rsidP="00165F2A"/>
    <w:p w14:paraId="5F5CEE0F" w14:textId="38FF43BE" w:rsidR="00A5785A" w:rsidRPr="00A5785A" w:rsidRDefault="00A5785A" w:rsidP="00165F2A">
      <w:pPr>
        <w:rPr>
          <w:b/>
          <w:bCs/>
        </w:rPr>
      </w:pPr>
      <w:r w:rsidRPr="00A5785A">
        <w:rPr>
          <w:b/>
          <w:bCs/>
        </w:rPr>
        <w:t>Score Based Matching</w:t>
      </w:r>
    </w:p>
    <w:p w14:paraId="3B9AB42F" w14:textId="2FC0579C" w:rsidR="00A5785A" w:rsidRDefault="00A5785A" w:rsidP="00A5785A">
      <w:pPr>
        <w:ind w:left="720"/>
      </w:pPr>
      <w:r>
        <w:t>Pixels that match the template exactly is 0, as in the distance from the template is zero.</w:t>
      </w:r>
    </w:p>
    <w:p w14:paraId="00EDC8ED" w14:textId="33F657E1" w:rsidR="00A5785A" w:rsidRDefault="00A5785A" w:rsidP="00A5785A">
      <w:pPr>
        <w:ind w:left="720"/>
      </w:pPr>
      <w:r>
        <w:t>Pixels that are one pixel off will count as a score of 1, as in the distance from the template is one.</w:t>
      </w:r>
    </w:p>
    <w:p w14:paraId="0EC2730E" w14:textId="2ABBE38D" w:rsidR="00A5785A" w:rsidRDefault="00A5785A" w:rsidP="00A5785A">
      <w:pPr>
        <w:ind w:left="720"/>
      </w:pPr>
      <w:r>
        <w:t>Continuing the previous example:</w:t>
      </w:r>
    </w:p>
    <w:tbl>
      <w:tblPr>
        <w:tblStyle w:val="TableGrid"/>
        <w:tblW w:w="0" w:type="auto"/>
        <w:tblInd w:w="1440" w:type="dxa"/>
        <w:tblLook w:val="04A0" w:firstRow="1" w:lastRow="0" w:firstColumn="1" w:lastColumn="0" w:noHBand="0" w:noVBand="1"/>
      </w:tblPr>
      <w:tblGrid>
        <w:gridCol w:w="236"/>
        <w:gridCol w:w="342"/>
        <w:gridCol w:w="342"/>
        <w:gridCol w:w="342"/>
      </w:tblGrid>
      <w:tr w:rsidR="00A5785A" w14:paraId="74ECD87B" w14:textId="77777777" w:rsidTr="008C16A1">
        <w:tc>
          <w:tcPr>
            <w:tcW w:w="0" w:type="auto"/>
          </w:tcPr>
          <w:p w14:paraId="66AAAB04" w14:textId="77777777" w:rsidR="00A5785A" w:rsidRDefault="00A5785A" w:rsidP="008C16A1"/>
        </w:tc>
        <w:tc>
          <w:tcPr>
            <w:tcW w:w="0" w:type="auto"/>
          </w:tcPr>
          <w:p w14:paraId="3C6FB356" w14:textId="77777777" w:rsidR="00A5785A" w:rsidRDefault="00A5785A" w:rsidP="008C16A1"/>
        </w:tc>
        <w:tc>
          <w:tcPr>
            <w:tcW w:w="0" w:type="auto"/>
            <w:shd w:val="clear" w:color="auto" w:fill="auto"/>
          </w:tcPr>
          <w:p w14:paraId="243FBFE3" w14:textId="77777777" w:rsidR="00A5785A" w:rsidRDefault="00A5785A" w:rsidP="008C16A1"/>
        </w:tc>
        <w:tc>
          <w:tcPr>
            <w:tcW w:w="0" w:type="auto"/>
            <w:shd w:val="clear" w:color="auto" w:fill="B4C6E7" w:themeFill="accent1" w:themeFillTint="66"/>
          </w:tcPr>
          <w:p w14:paraId="3CB1328B" w14:textId="3D802365" w:rsidR="00A5785A" w:rsidRDefault="00A5785A" w:rsidP="008C16A1">
            <w:r>
              <w:t>1</w:t>
            </w:r>
          </w:p>
        </w:tc>
      </w:tr>
      <w:tr w:rsidR="00A5785A" w14:paraId="7CC5AA2C" w14:textId="77777777" w:rsidTr="008C16A1">
        <w:tc>
          <w:tcPr>
            <w:tcW w:w="0" w:type="auto"/>
          </w:tcPr>
          <w:p w14:paraId="3D39ECA8" w14:textId="77777777" w:rsidR="00A5785A" w:rsidRDefault="00A5785A" w:rsidP="008C16A1"/>
        </w:tc>
        <w:tc>
          <w:tcPr>
            <w:tcW w:w="0" w:type="auto"/>
          </w:tcPr>
          <w:p w14:paraId="7238BA2D" w14:textId="77777777" w:rsidR="00A5785A" w:rsidRDefault="00A5785A" w:rsidP="008C16A1"/>
        </w:tc>
        <w:tc>
          <w:tcPr>
            <w:tcW w:w="0" w:type="auto"/>
            <w:shd w:val="clear" w:color="auto" w:fill="FFE599" w:themeFill="accent4" w:themeFillTint="66"/>
          </w:tcPr>
          <w:p w14:paraId="054B45B0" w14:textId="23DF7736" w:rsidR="00A5785A" w:rsidRDefault="00A5785A" w:rsidP="008C16A1">
            <w:r>
              <w:t>0</w:t>
            </w:r>
          </w:p>
        </w:tc>
        <w:tc>
          <w:tcPr>
            <w:tcW w:w="0" w:type="auto"/>
          </w:tcPr>
          <w:p w14:paraId="33BD35CC" w14:textId="77777777" w:rsidR="00A5785A" w:rsidRDefault="00A5785A" w:rsidP="008C16A1"/>
        </w:tc>
      </w:tr>
      <w:tr w:rsidR="00A5785A" w14:paraId="580E2AA2" w14:textId="77777777" w:rsidTr="008C16A1">
        <w:tc>
          <w:tcPr>
            <w:tcW w:w="0" w:type="auto"/>
          </w:tcPr>
          <w:p w14:paraId="461E5CBC" w14:textId="77777777" w:rsidR="00A5785A" w:rsidRDefault="00A5785A" w:rsidP="008C16A1"/>
        </w:tc>
        <w:tc>
          <w:tcPr>
            <w:tcW w:w="0" w:type="auto"/>
          </w:tcPr>
          <w:p w14:paraId="15D870CA" w14:textId="77777777" w:rsidR="00A5785A" w:rsidRDefault="00A5785A" w:rsidP="008C16A1"/>
        </w:tc>
        <w:tc>
          <w:tcPr>
            <w:tcW w:w="0" w:type="auto"/>
            <w:shd w:val="clear" w:color="auto" w:fill="FFE599" w:themeFill="accent4" w:themeFillTint="66"/>
          </w:tcPr>
          <w:p w14:paraId="2B6BBCB7" w14:textId="4EED1215" w:rsidR="00A5785A" w:rsidRDefault="00A5785A" w:rsidP="008C16A1">
            <w:r>
              <w:t>0</w:t>
            </w:r>
          </w:p>
        </w:tc>
        <w:tc>
          <w:tcPr>
            <w:tcW w:w="0" w:type="auto"/>
          </w:tcPr>
          <w:p w14:paraId="5F338F52" w14:textId="77777777" w:rsidR="00A5785A" w:rsidRDefault="00A5785A" w:rsidP="008C16A1"/>
        </w:tc>
      </w:tr>
      <w:tr w:rsidR="00A5785A" w14:paraId="001AEC14" w14:textId="77777777" w:rsidTr="008C16A1">
        <w:tc>
          <w:tcPr>
            <w:tcW w:w="0" w:type="auto"/>
          </w:tcPr>
          <w:p w14:paraId="32866DA2" w14:textId="77777777" w:rsidR="00A5785A" w:rsidRDefault="00A5785A" w:rsidP="008C16A1"/>
        </w:tc>
        <w:tc>
          <w:tcPr>
            <w:tcW w:w="0" w:type="auto"/>
            <w:shd w:val="clear" w:color="auto" w:fill="B4C6E7" w:themeFill="accent1" w:themeFillTint="66"/>
          </w:tcPr>
          <w:p w14:paraId="6A289F17" w14:textId="77DB9215" w:rsidR="00A5785A" w:rsidRDefault="00A5785A" w:rsidP="008C16A1">
            <w:r>
              <w:t>1</w:t>
            </w:r>
          </w:p>
        </w:tc>
        <w:tc>
          <w:tcPr>
            <w:tcW w:w="0" w:type="auto"/>
            <w:shd w:val="clear" w:color="auto" w:fill="auto"/>
          </w:tcPr>
          <w:p w14:paraId="336C1AE2" w14:textId="77777777" w:rsidR="00A5785A" w:rsidRDefault="00A5785A" w:rsidP="008C16A1"/>
        </w:tc>
        <w:tc>
          <w:tcPr>
            <w:tcW w:w="0" w:type="auto"/>
          </w:tcPr>
          <w:p w14:paraId="55502EA9" w14:textId="77777777" w:rsidR="00A5785A" w:rsidRDefault="00A5785A" w:rsidP="008C16A1"/>
        </w:tc>
      </w:tr>
    </w:tbl>
    <w:p w14:paraId="67F0DA9F" w14:textId="45EDE5D3" w:rsidR="00A5785A" w:rsidRDefault="00A5785A" w:rsidP="00A5785A">
      <w:pPr>
        <w:ind w:left="720"/>
      </w:pPr>
      <w:r>
        <w:t>The total difference score is 2.</w:t>
      </w:r>
    </w:p>
    <w:p w14:paraId="5296ADB0" w14:textId="77777777" w:rsidR="003F62CE" w:rsidRDefault="003F62CE" w:rsidP="00A5785A">
      <w:pPr>
        <w:ind w:left="720"/>
      </w:pPr>
    </w:p>
    <w:p w14:paraId="33815042" w14:textId="087F406B" w:rsidR="003F62CE" w:rsidRDefault="003F62CE" w:rsidP="00A5785A">
      <w:pPr>
        <w:ind w:left="720"/>
      </w:pPr>
      <w:r>
        <w:t>Any pixel more than 1 pixel away from the template will count as a score of 255, and the matching algorithm instantly terminates.</w:t>
      </w:r>
    </w:p>
    <w:p w14:paraId="0FA76A65" w14:textId="77777777" w:rsidR="00A5785A" w:rsidRDefault="00A5785A" w:rsidP="00165F2A"/>
    <w:p w14:paraId="10BA4519" w14:textId="4A6D1F8A" w:rsidR="00A5785A" w:rsidRPr="00A5785A" w:rsidRDefault="00A5785A" w:rsidP="00165F2A">
      <w:pPr>
        <w:rPr>
          <w:b/>
          <w:bCs/>
        </w:rPr>
      </w:pPr>
      <w:r w:rsidRPr="00A5785A">
        <w:rPr>
          <w:b/>
          <w:bCs/>
        </w:rPr>
        <w:t>Two Way Matching</w:t>
      </w:r>
    </w:p>
    <w:p w14:paraId="0227C2E9" w14:textId="15D83CCD" w:rsidR="00A5785A" w:rsidRDefault="003F62CE" w:rsidP="003F62CE">
      <w:pPr>
        <w:ind w:left="720"/>
      </w:pPr>
      <w:r>
        <w:t>The template matching score is computed two ways.</w:t>
      </w:r>
    </w:p>
    <w:p w14:paraId="23A14331" w14:textId="2F081398" w:rsidR="003F62CE" w:rsidRDefault="003F62CE" w:rsidP="003F62CE">
      <w:pPr>
        <w:ind w:left="720"/>
      </w:pPr>
      <w:r>
        <w:t xml:space="preserve">As an </w:t>
      </w:r>
      <w:proofErr w:type="gramStart"/>
      <w:r>
        <w:t>example</w:t>
      </w:r>
      <w:proofErr w:type="gramEnd"/>
      <w:r>
        <w:t xml:space="preserve"> consider two images:</w:t>
      </w:r>
    </w:p>
    <w:tbl>
      <w:tblPr>
        <w:tblStyle w:val="TableGrid"/>
        <w:tblW w:w="0" w:type="auto"/>
        <w:tblInd w:w="720" w:type="dxa"/>
        <w:tblLook w:val="04A0" w:firstRow="1" w:lastRow="0" w:firstColumn="1" w:lastColumn="0" w:noHBand="0" w:noVBand="1"/>
      </w:tblPr>
      <w:tblGrid>
        <w:gridCol w:w="4315"/>
        <w:gridCol w:w="4315"/>
      </w:tblGrid>
      <w:tr w:rsidR="003F62CE" w14:paraId="4DFA0C27" w14:textId="77777777" w:rsidTr="003F62CE">
        <w:tc>
          <w:tcPr>
            <w:tcW w:w="4675" w:type="dxa"/>
          </w:tcPr>
          <w:p w14:paraId="01927BF6" w14:textId="1B9F538E" w:rsidR="003F62CE" w:rsidRDefault="003F62CE" w:rsidP="003F62CE">
            <w:r>
              <w:t>Image 1</w:t>
            </w:r>
          </w:p>
          <w:p w14:paraId="1273DA24" w14:textId="77777777" w:rsidR="003F62CE" w:rsidRDefault="003F62CE" w:rsidP="003F62CE"/>
          <w:tbl>
            <w:tblPr>
              <w:tblStyle w:val="TableGrid"/>
              <w:tblW w:w="0" w:type="auto"/>
              <w:tblLook w:val="04A0" w:firstRow="1" w:lastRow="0" w:firstColumn="1" w:lastColumn="0" w:noHBand="0" w:noVBand="1"/>
            </w:tblPr>
            <w:tblGrid>
              <w:gridCol w:w="236"/>
              <w:gridCol w:w="236"/>
              <w:gridCol w:w="236"/>
              <w:gridCol w:w="236"/>
            </w:tblGrid>
            <w:tr w:rsidR="003F62CE" w14:paraId="7E704A89" w14:textId="77777777" w:rsidTr="003F62CE">
              <w:tc>
                <w:tcPr>
                  <w:tcW w:w="0" w:type="auto"/>
                </w:tcPr>
                <w:p w14:paraId="5BBA6D32" w14:textId="77777777" w:rsidR="003F62CE" w:rsidRDefault="003F62CE" w:rsidP="003F62CE"/>
              </w:tc>
              <w:tc>
                <w:tcPr>
                  <w:tcW w:w="0" w:type="auto"/>
                </w:tcPr>
                <w:p w14:paraId="19FBF799" w14:textId="77777777" w:rsidR="003F62CE" w:rsidRDefault="003F62CE" w:rsidP="003F62CE"/>
              </w:tc>
              <w:tc>
                <w:tcPr>
                  <w:tcW w:w="0" w:type="auto"/>
                </w:tcPr>
                <w:p w14:paraId="725679A7" w14:textId="77777777" w:rsidR="003F62CE" w:rsidRDefault="003F62CE" w:rsidP="003F62CE"/>
              </w:tc>
              <w:tc>
                <w:tcPr>
                  <w:tcW w:w="0" w:type="auto"/>
                </w:tcPr>
                <w:p w14:paraId="7A85EA09" w14:textId="77777777" w:rsidR="003F62CE" w:rsidRDefault="003F62CE" w:rsidP="003F62CE"/>
              </w:tc>
            </w:tr>
            <w:tr w:rsidR="003F62CE" w14:paraId="737196BD" w14:textId="77777777" w:rsidTr="003F62CE">
              <w:tc>
                <w:tcPr>
                  <w:tcW w:w="0" w:type="auto"/>
                </w:tcPr>
                <w:p w14:paraId="34E85FEF" w14:textId="77777777" w:rsidR="003F62CE" w:rsidRDefault="003F62CE" w:rsidP="003F62CE"/>
              </w:tc>
              <w:tc>
                <w:tcPr>
                  <w:tcW w:w="0" w:type="auto"/>
                </w:tcPr>
                <w:p w14:paraId="51B51888" w14:textId="77777777" w:rsidR="003F62CE" w:rsidRDefault="003F62CE" w:rsidP="003F62CE"/>
              </w:tc>
              <w:tc>
                <w:tcPr>
                  <w:tcW w:w="0" w:type="auto"/>
                  <w:shd w:val="clear" w:color="auto" w:fill="FFE599" w:themeFill="accent4" w:themeFillTint="66"/>
                </w:tcPr>
                <w:p w14:paraId="2B7B08E7" w14:textId="77777777" w:rsidR="003F62CE" w:rsidRDefault="003F62CE" w:rsidP="003F62CE"/>
              </w:tc>
              <w:tc>
                <w:tcPr>
                  <w:tcW w:w="0" w:type="auto"/>
                </w:tcPr>
                <w:p w14:paraId="2A11442F" w14:textId="77777777" w:rsidR="003F62CE" w:rsidRDefault="003F62CE" w:rsidP="003F62CE"/>
              </w:tc>
            </w:tr>
            <w:tr w:rsidR="003F62CE" w14:paraId="5295308E" w14:textId="77777777" w:rsidTr="003F62CE">
              <w:tc>
                <w:tcPr>
                  <w:tcW w:w="0" w:type="auto"/>
                </w:tcPr>
                <w:p w14:paraId="67B0BE6E" w14:textId="77777777" w:rsidR="003F62CE" w:rsidRDefault="003F62CE" w:rsidP="003F62CE"/>
              </w:tc>
              <w:tc>
                <w:tcPr>
                  <w:tcW w:w="0" w:type="auto"/>
                </w:tcPr>
                <w:p w14:paraId="02865FDA" w14:textId="77777777" w:rsidR="003F62CE" w:rsidRDefault="003F62CE" w:rsidP="003F62CE"/>
              </w:tc>
              <w:tc>
                <w:tcPr>
                  <w:tcW w:w="0" w:type="auto"/>
                </w:tcPr>
                <w:p w14:paraId="7817D228" w14:textId="77777777" w:rsidR="003F62CE" w:rsidRDefault="003F62CE" w:rsidP="003F62CE"/>
              </w:tc>
              <w:tc>
                <w:tcPr>
                  <w:tcW w:w="0" w:type="auto"/>
                </w:tcPr>
                <w:p w14:paraId="44E64FEE" w14:textId="77777777" w:rsidR="003F62CE" w:rsidRDefault="003F62CE" w:rsidP="003F62CE"/>
              </w:tc>
            </w:tr>
            <w:tr w:rsidR="003F62CE" w14:paraId="157F2DB7" w14:textId="77777777" w:rsidTr="003F62CE">
              <w:tc>
                <w:tcPr>
                  <w:tcW w:w="0" w:type="auto"/>
                </w:tcPr>
                <w:p w14:paraId="4074A249" w14:textId="77777777" w:rsidR="003F62CE" w:rsidRDefault="003F62CE" w:rsidP="003F62CE"/>
              </w:tc>
              <w:tc>
                <w:tcPr>
                  <w:tcW w:w="0" w:type="auto"/>
                </w:tcPr>
                <w:p w14:paraId="5582972C" w14:textId="77777777" w:rsidR="003F62CE" w:rsidRDefault="003F62CE" w:rsidP="003F62CE"/>
              </w:tc>
              <w:tc>
                <w:tcPr>
                  <w:tcW w:w="0" w:type="auto"/>
                </w:tcPr>
                <w:p w14:paraId="0DEE45DC" w14:textId="77777777" w:rsidR="003F62CE" w:rsidRDefault="003F62CE" w:rsidP="003F62CE"/>
              </w:tc>
              <w:tc>
                <w:tcPr>
                  <w:tcW w:w="0" w:type="auto"/>
                </w:tcPr>
                <w:p w14:paraId="08FAB85B" w14:textId="77777777" w:rsidR="003F62CE" w:rsidRDefault="003F62CE" w:rsidP="003F62CE"/>
              </w:tc>
            </w:tr>
          </w:tbl>
          <w:p w14:paraId="3F0AB370" w14:textId="0CB11C2C" w:rsidR="003F62CE" w:rsidRDefault="003F62CE" w:rsidP="003F62CE"/>
        </w:tc>
        <w:tc>
          <w:tcPr>
            <w:tcW w:w="4675" w:type="dxa"/>
          </w:tcPr>
          <w:p w14:paraId="7B9147F6" w14:textId="7E85199E" w:rsidR="003F62CE" w:rsidRDefault="003F62CE" w:rsidP="003F62CE">
            <w:r>
              <w:t>Image 2</w:t>
            </w:r>
          </w:p>
          <w:p w14:paraId="406A2194" w14:textId="77777777" w:rsidR="003F62CE" w:rsidRDefault="003F62CE" w:rsidP="003F62CE"/>
          <w:tbl>
            <w:tblPr>
              <w:tblStyle w:val="TableGrid"/>
              <w:tblW w:w="0" w:type="auto"/>
              <w:tblLook w:val="04A0" w:firstRow="1" w:lastRow="0" w:firstColumn="1" w:lastColumn="0" w:noHBand="0" w:noVBand="1"/>
            </w:tblPr>
            <w:tblGrid>
              <w:gridCol w:w="236"/>
              <w:gridCol w:w="236"/>
              <w:gridCol w:w="236"/>
              <w:gridCol w:w="236"/>
            </w:tblGrid>
            <w:tr w:rsidR="003F62CE" w14:paraId="6BB1E8CD" w14:textId="77777777" w:rsidTr="003F62CE">
              <w:tc>
                <w:tcPr>
                  <w:tcW w:w="0" w:type="auto"/>
                </w:tcPr>
                <w:p w14:paraId="6DB8BFAB" w14:textId="77777777" w:rsidR="003F62CE" w:rsidRDefault="003F62CE" w:rsidP="003F62CE"/>
              </w:tc>
              <w:tc>
                <w:tcPr>
                  <w:tcW w:w="0" w:type="auto"/>
                </w:tcPr>
                <w:p w14:paraId="639DF589" w14:textId="77777777" w:rsidR="003F62CE" w:rsidRDefault="003F62CE" w:rsidP="003F62CE"/>
              </w:tc>
              <w:tc>
                <w:tcPr>
                  <w:tcW w:w="0" w:type="auto"/>
                  <w:shd w:val="clear" w:color="auto" w:fill="B4C6E7" w:themeFill="accent1" w:themeFillTint="66"/>
                </w:tcPr>
                <w:p w14:paraId="3DE170B2" w14:textId="77777777" w:rsidR="003F62CE" w:rsidRDefault="003F62CE" w:rsidP="003F62CE"/>
              </w:tc>
              <w:tc>
                <w:tcPr>
                  <w:tcW w:w="0" w:type="auto"/>
                </w:tcPr>
                <w:p w14:paraId="0CAD3409" w14:textId="77777777" w:rsidR="003F62CE" w:rsidRDefault="003F62CE" w:rsidP="003F62CE"/>
              </w:tc>
            </w:tr>
            <w:tr w:rsidR="003F62CE" w14:paraId="6464258F" w14:textId="77777777" w:rsidTr="003F62CE">
              <w:tc>
                <w:tcPr>
                  <w:tcW w:w="0" w:type="auto"/>
                </w:tcPr>
                <w:p w14:paraId="233CEEC5" w14:textId="77777777" w:rsidR="003F62CE" w:rsidRDefault="003F62CE" w:rsidP="003F62CE"/>
              </w:tc>
              <w:tc>
                <w:tcPr>
                  <w:tcW w:w="0" w:type="auto"/>
                </w:tcPr>
                <w:p w14:paraId="73A0BD6D" w14:textId="77777777" w:rsidR="003F62CE" w:rsidRDefault="003F62CE" w:rsidP="003F62CE"/>
              </w:tc>
              <w:tc>
                <w:tcPr>
                  <w:tcW w:w="0" w:type="auto"/>
                  <w:shd w:val="clear" w:color="auto" w:fill="B4C6E7" w:themeFill="accent1" w:themeFillTint="66"/>
                </w:tcPr>
                <w:p w14:paraId="788FF1D6" w14:textId="77777777" w:rsidR="003F62CE" w:rsidRDefault="003F62CE" w:rsidP="003F62CE"/>
              </w:tc>
              <w:tc>
                <w:tcPr>
                  <w:tcW w:w="0" w:type="auto"/>
                </w:tcPr>
                <w:p w14:paraId="453D86AB" w14:textId="77777777" w:rsidR="003F62CE" w:rsidRDefault="003F62CE" w:rsidP="003F62CE"/>
              </w:tc>
            </w:tr>
            <w:tr w:rsidR="003F62CE" w14:paraId="5C228880" w14:textId="77777777" w:rsidTr="003F62CE">
              <w:tc>
                <w:tcPr>
                  <w:tcW w:w="0" w:type="auto"/>
                </w:tcPr>
                <w:p w14:paraId="7101DE2D" w14:textId="77777777" w:rsidR="003F62CE" w:rsidRDefault="003F62CE" w:rsidP="003F62CE"/>
              </w:tc>
              <w:tc>
                <w:tcPr>
                  <w:tcW w:w="0" w:type="auto"/>
                </w:tcPr>
                <w:p w14:paraId="6FB54E85" w14:textId="77777777" w:rsidR="003F62CE" w:rsidRDefault="003F62CE" w:rsidP="003F62CE"/>
              </w:tc>
              <w:tc>
                <w:tcPr>
                  <w:tcW w:w="0" w:type="auto"/>
                  <w:shd w:val="clear" w:color="auto" w:fill="B4C6E7" w:themeFill="accent1" w:themeFillTint="66"/>
                </w:tcPr>
                <w:p w14:paraId="19922CFE" w14:textId="77777777" w:rsidR="003F62CE" w:rsidRDefault="003F62CE" w:rsidP="003F62CE"/>
              </w:tc>
              <w:tc>
                <w:tcPr>
                  <w:tcW w:w="0" w:type="auto"/>
                </w:tcPr>
                <w:p w14:paraId="17D4DCAD" w14:textId="77777777" w:rsidR="003F62CE" w:rsidRDefault="003F62CE" w:rsidP="003F62CE"/>
              </w:tc>
            </w:tr>
            <w:tr w:rsidR="003F62CE" w14:paraId="0F6F7D9F" w14:textId="77777777" w:rsidTr="008C16A1">
              <w:tc>
                <w:tcPr>
                  <w:tcW w:w="0" w:type="auto"/>
                </w:tcPr>
                <w:p w14:paraId="33DB846C" w14:textId="77777777" w:rsidR="003F62CE" w:rsidRDefault="003F62CE" w:rsidP="003F62CE"/>
              </w:tc>
              <w:tc>
                <w:tcPr>
                  <w:tcW w:w="0" w:type="auto"/>
                </w:tcPr>
                <w:p w14:paraId="0773E89F" w14:textId="77777777" w:rsidR="003F62CE" w:rsidRDefault="003F62CE" w:rsidP="003F62CE"/>
              </w:tc>
              <w:tc>
                <w:tcPr>
                  <w:tcW w:w="0" w:type="auto"/>
                </w:tcPr>
                <w:p w14:paraId="04AFD6E2" w14:textId="77777777" w:rsidR="003F62CE" w:rsidRDefault="003F62CE" w:rsidP="003F62CE"/>
              </w:tc>
              <w:tc>
                <w:tcPr>
                  <w:tcW w:w="0" w:type="auto"/>
                </w:tcPr>
                <w:p w14:paraId="68D35BA3" w14:textId="77777777" w:rsidR="003F62CE" w:rsidRDefault="003F62CE" w:rsidP="003F62CE"/>
              </w:tc>
            </w:tr>
          </w:tbl>
          <w:p w14:paraId="1892ACC0" w14:textId="6BAA33C7" w:rsidR="003F62CE" w:rsidRDefault="003F62CE" w:rsidP="003F62CE"/>
        </w:tc>
      </w:tr>
    </w:tbl>
    <w:p w14:paraId="1E600EBA" w14:textId="43E49378" w:rsidR="003F62CE" w:rsidRDefault="003F62CE" w:rsidP="003F62CE">
      <w:pPr>
        <w:ind w:left="720"/>
      </w:pPr>
    </w:p>
    <w:p w14:paraId="32FA2B93" w14:textId="15ED6BDB" w:rsidR="00DD3C33" w:rsidRDefault="00DD3C33" w:rsidP="003F62CE">
      <w:pPr>
        <w:ind w:left="720"/>
      </w:pPr>
      <w:r>
        <w:t>Projecting image 1 onto image 2 gives a perfect score of 0, because every pixel of image 1 is exactly on image 2.</w:t>
      </w:r>
    </w:p>
    <w:p w14:paraId="504F7AF6" w14:textId="43638AD8" w:rsidR="00DD3C33" w:rsidRDefault="00DD3C33" w:rsidP="003F62CE">
      <w:pPr>
        <w:ind w:left="720"/>
      </w:pPr>
      <w:r>
        <w:t>Yet projecting image 2 onto image 1 gives a score of 2:</w:t>
      </w:r>
    </w:p>
    <w:tbl>
      <w:tblPr>
        <w:tblStyle w:val="TableGrid"/>
        <w:tblW w:w="0" w:type="auto"/>
        <w:tblInd w:w="1320" w:type="dxa"/>
        <w:tblLook w:val="04A0" w:firstRow="1" w:lastRow="0" w:firstColumn="1" w:lastColumn="0" w:noHBand="0" w:noVBand="1"/>
      </w:tblPr>
      <w:tblGrid>
        <w:gridCol w:w="236"/>
        <w:gridCol w:w="236"/>
        <w:gridCol w:w="342"/>
        <w:gridCol w:w="236"/>
      </w:tblGrid>
      <w:tr w:rsidR="00DD3C33" w14:paraId="32D725C3" w14:textId="77777777" w:rsidTr="00DD3C33">
        <w:tc>
          <w:tcPr>
            <w:tcW w:w="0" w:type="auto"/>
          </w:tcPr>
          <w:p w14:paraId="20D8D07E" w14:textId="77777777" w:rsidR="00DD3C33" w:rsidRDefault="00DD3C33" w:rsidP="008C16A1"/>
        </w:tc>
        <w:tc>
          <w:tcPr>
            <w:tcW w:w="0" w:type="auto"/>
          </w:tcPr>
          <w:p w14:paraId="38C348B1" w14:textId="77777777" w:rsidR="00DD3C33" w:rsidRDefault="00DD3C33" w:rsidP="008C16A1"/>
        </w:tc>
        <w:tc>
          <w:tcPr>
            <w:tcW w:w="0" w:type="auto"/>
            <w:shd w:val="clear" w:color="auto" w:fill="B4C6E7" w:themeFill="accent1" w:themeFillTint="66"/>
          </w:tcPr>
          <w:p w14:paraId="36C87CC0" w14:textId="504DDD7F" w:rsidR="00DD3C33" w:rsidRDefault="00DD3C33" w:rsidP="008C16A1">
            <w:r>
              <w:t>1</w:t>
            </w:r>
          </w:p>
        </w:tc>
        <w:tc>
          <w:tcPr>
            <w:tcW w:w="0" w:type="auto"/>
          </w:tcPr>
          <w:p w14:paraId="4466B268" w14:textId="77777777" w:rsidR="00DD3C33" w:rsidRDefault="00DD3C33" w:rsidP="008C16A1"/>
        </w:tc>
      </w:tr>
      <w:tr w:rsidR="00DD3C33" w14:paraId="028A4059" w14:textId="77777777" w:rsidTr="00DD3C33">
        <w:tc>
          <w:tcPr>
            <w:tcW w:w="0" w:type="auto"/>
          </w:tcPr>
          <w:p w14:paraId="02D0657D" w14:textId="77777777" w:rsidR="00DD3C33" w:rsidRDefault="00DD3C33" w:rsidP="008C16A1"/>
        </w:tc>
        <w:tc>
          <w:tcPr>
            <w:tcW w:w="0" w:type="auto"/>
          </w:tcPr>
          <w:p w14:paraId="0FD21001" w14:textId="77777777" w:rsidR="00DD3C33" w:rsidRDefault="00DD3C33" w:rsidP="008C16A1"/>
        </w:tc>
        <w:tc>
          <w:tcPr>
            <w:tcW w:w="0" w:type="auto"/>
            <w:shd w:val="clear" w:color="auto" w:fill="B4C6E7" w:themeFill="accent1" w:themeFillTint="66"/>
          </w:tcPr>
          <w:p w14:paraId="08BCB48F" w14:textId="563733E4" w:rsidR="00DD3C33" w:rsidRDefault="00DD3C33" w:rsidP="008C16A1">
            <w:r>
              <w:t>0</w:t>
            </w:r>
          </w:p>
        </w:tc>
        <w:tc>
          <w:tcPr>
            <w:tcW w:w="0" w:type="auto"/>
          </w:tcPr>
          <w:p w14:paraId="4A679349" w14:textId="77777777" w:rsidR="00DD3C33" w:rsidRDefault="00DD3C33" w:rsidP="008C16A1"/>
        </w:tc>
      </w:tr>
      <w:tr w:rsidR="00DD3C33" w14:paraId="5CA007C2" w14:textId="77777777" w:rsidTr="00DD3C33">
        <w:tc>
          <w:tcPr>
            <w:tcW w:w="0" w:type="auto"/>
          </w:tcPr>
          <w:p w14:paraId="0CD34E3B" w14:textId="77777777" w:rsidR="00DD3C33" w:rsidRDefault="00DD3C33" w:rsidP="008C16A1"/>
        </w:tc>
        <w:tc>
          <w:tcPr>
            <w:tcW w:w="0" w:type="auto"/>
          </w:tcPr>
          <w:p w14:paraId="216CF43F" w14:textId="77777777" w:rsidR="00DD3C33" w:rsidRDefault="00DD3C33" w:rsidP="008C16A1"/>
        </w:tc>
        <w:tc>
          <w:tcPr>
            <w:tcW w:w="0" w:type="auto"/>
            <w:shd w:val="clear" w:color="auto" w:fill="B4C6E7" w:themeFill="accent1" w:themeFillTint="66"/>
          </w:tcPr>
          <w:p w14:paraId="6BE2D1F1" w14:textId="1ECE9B1B" w:rsidR="00DD3C33" w:rsidRDefault="00DD3C33" w:rsidP="008C16A1">
            <w:r>
              <w:t>1</w:t>
            </w:r>
          </w:p>
        </w:tc>
        <w:tc>
          <w:tcPr>
            <w:tcW w:w="0" w:type="auto"/>
          </w:tcPr>
          <w:p w14:paraId="779CFCED" w14:textId="77777777" w:rsidR="00DD3C33" w:rsidRDefault="00DD3C33" w:rsidP="008C16A1"/>
        </w:tc>
      </w:tr>
      <w:tr w:rsidR="00DD3C33" w14:paraId="17631CA0" w14:textId="77777777" w:rsidTr="00DD3C33">
        <w:tc>
          <w:tcPr>
            <w:tcW w:w="0" w:type="auto"/>
          </w:tcPr>
          <w:p w14:paraId="02567A77" w14:textId="77777777" w:rsidR="00DD3C33" w:rsidRDefault="00DD3C33" w:rsidP="008C16A1"/>
        </w:tc>
        <w:tc>
          <w:tcPr>
            <w:tcW w:w="0" w:type="auto"/>
          </w:tcPr>
          <w:p w14:paraId="4AA4EAAA" w14:textId="77777777" w:rsidR="00DD3C33" w:rsidRDefault="00DD3C33" w:rsidP="008C16A1"/>
        </w:tc>
        <w:tc>
          <w:tcPr>
            <w:tcW w:w="0" w:type="auto"/>
          </w:tcPr>
          <w:p w14:paraId="33CB67E2" w14:textId="77777777" w:rsidR="00DD3C33" w:rsidRDefault="00DD3C33" w:rsidP="008C16A1"/>
        </w:tc>
        <w:tc>
          <w:tcPr>
            <w:tcW w:w="0" w:type="auto"/>
          </w:tcPr>
          <w:p w14:paraId="1D5D17B4" w14:textId="77777777" w:rsidR="00DD3C33" w:rsidRDefault="00DD3C33" w:rsidP="008C16A1"/>
        </w:tc>
      </w:tr>
    </w:tbl>
    <w:p w14:paraId="6C0B39FC" w14:textId="3781ED85" w:rsidR="00DD3C33" w:rsidRDefault="00DD3C33" w:rsidP="003F62CE">
      <w:pPr>
        <w:ind w:left="720"/>
      </w:pPr>
      <w:r>
        <w:br/>
        <w:t>because two pixels of image 2 are not exactly on image 1. It's still consider</w:t>
      </w:r>
      <w:r w:rsidR="00C95EE6">
        <w:t>ed</w:t>
      </w:r>
      <w:r>
        <w:t xml:space="preserve"> a match, but the final difference score is 2.</w:t>
      </w:r>
      <w:r w:rsidR="00C95EE6">
        <w:t xml:space="preserve"> This score of 2 will rank below other better matches.</w:t>
      </w:r>
    </w:p>
    <w:p w14:paraId="5C1728D8" w14:textId="6CF6633A" w:rsidR="00DD3C33" w:rsidRDefault="00DD3C33">
      <w:r>
        <w:br w:type="page"/>
      </w:r>
    </w:p>
    <w:p w14:paraId="4CF57C0A" w14:textId="2250345F" w:rsidR="00A5785A" w:rsidRPr="00A5785A" w:rsidRDefault="00A5785A" w:rsidP="00165F2A">
      <w:pPr>
        <w:rPr>
          <w:b/>
          <w:bCs/>
        </w:rPr>
      </w:pPr>
      <w:r w:rsidRPr="00A5785A">
        <w:rPr>
          <w:b/>
          <w:bCs/>
        </w:rPr>
        <w:lastRenderedPageBreak/>
        <w:t>Training</w:t>
      </w:r>
    </w:p>
    <w:p w14:paraId="72976552" w14:textId="74E219B4" w:rsidR="00A5785A" w:rsidRDefault="00DD3C33" w:rsidP="00DD3C33">
      <w:pPr>
        <w:ind w:left="720"/>
      </w:pPr>
      <w:r>
        <w:t>The core pixels that are part of the template is assigned a score of 0. Training is about enabling the pixels that are adjacent to the core template pixels. Blindly enabling all pixels next to template pixels will not work.</w:t>
      </w:r>
    </w:p>
    <w:p w14:paraId="21011650" w14:textId="6C67F2A3" w:rsidR="00DD3C33" w:rsidRDefault="00DD3C33" w:rsidP="00DD3C33">
      <w:pPr>
        <w:ind w:left="720"/>
      </w:pPr>
      <w:r>
        <w:t>For example, suppose a template for 3:</w:t>
      </w:r>
    </w:p>
    <w:tbl>
      <w:tblPr>
        <w:tblStyle w:val="TableGrid"/>
        <w:tblW w:w="0" w:type="auto"/>
        <w:tblInd w:w="1440" w:type="dxa"/>
        <w:tblLook w:val="04A0" w:firstRow="1" w:lastRow="0" w:firstColumn="1" w:lastColumn="0" w:noHBand="0" w:noVBand="1"/>
      </w:tblPr>
      <w:tblGrid>
        <w:gridCol w:w="236"/>
        <w:gridCol w:w="236"/>
        <w:gridCol w:w="236"/>
        <w:gridCol w:w="236"/>
        <w:gridCol w:w="236"/>
        <w:gridCol w:w="236"/>
        <w:gridCol w:w="236"/>
        <w:gridCol w:w="236"/>
      </w:tblGrid>
      <w:tr w:rsidR="00C95EE6" w14:paraId="6655DD67" w14:textId="77777777" w:rsidTr="00C95EE6">
        <w:tc>
          <w:tcPr>
            <w:tcW w:w="0" w:type="auto"/>
            <w:shd w:val="clear" w:color="auto" w:fill="FFE599" w:themeFill="accent4" w:themeFillTint="66"/>
          </w:tcPr>
          <w:p w14:paraId="5394D848" w14:textId="77777777" w:rsidR="00C95EE6" w:rsidRDefault="00C95EE6" w:rsidP="00DD3C33"/>
        </w:tc>
        <w:tc>
          <w:tcPr>
            <w:tcW w:w="0" w:type="auto"/>
            <w:shd w:val="clear" w:color="auto" w:fill="FFE599" w:themeFill="accent4" w:themeFillTint="66"/>
          </w:tcPr>
          <w:p w14:paraId="103A279D" w14:textId="77777777" w:rsidR="00C95EE6" w:rsidRDefault="00C95EE6" w:rsidP="00DD3C33"/>
        </w:tc>
        <w:tc>
          <w:tcPr>
            <w:tcW w:w="0" w:type="auto"/>
            <w:shd w:val="clear" w:color="auto" w:fill="FFE599" w:themeFill="accent4" w:themeFillTint="66"/>
          </w:tcPr>
          <w:p w14:paraId="220E6344" w14:textId="77777777" w:rsidR="00C95EE6" w:rsidRDefault="00C95EE6" w:rsidP="00DD3C33"/>
        </w:tc>
        <w:tc>
          <w:tcPr>
            <w:tcW w:w="0" w:type="auto"/>
            <w:shd w:val="clear" w:color="auto" w:fill="FFE599" w:themeFill="accent4" w:themeFillTint="66"/>
          </w:tcPr>
          <w:p w14:paraId="1D02E825" w14:textId="77777777" w:rsidR="00C95EE6" w:rsidRDefault="00C95EE6" w:rsidP="00DD3C33"/>
        </w:tc>
        <w:tc>
          <w:tcPr>
            <w:tcW w:w="0" w:type="auto"/>
            <w:shd w:val="clear" w:color="auto" w:fill="FFE599" w:themeFill="accent4" w:themeFillTint="66"/>
          </w:tcPr>
          <w:p w14:paraId="13908F03" w14:textId="77777777" w:rsidR="00C95EE6" w:rsidRDefault="00C95EE6" w:rsidP="00DD3C33"/>
        </w:tc>
        <w:tc>
          <w:tcPr>
            <w:tcW w:w="0" w:type="auto"/>
            <w:shd w:val="clear" w:color="auto" w:fill="FFE599" w:themeFill="accent4" w:themeFillTint="66"/>
          </w:tcPr>
          <w:p w14:paraId="2BCB2914" w14:textId="77777777" w:rsidR="00C95EE6" w:rsidRDefault="00C95EE6" w:rsidP="00DD3C33"/>
        </w:tc>
        <w:tc>
          <w:tcPr>
            <w:tcW w:w="0" w:type="auto"/>
            <w:shd w:val="clear" w:color="auto" w:fill="FFE599" w:themeFill="accent4" w:themeFillTint="66"/>
          </w:tcPr>
          <w:p w14:paraId="2BF3A694" w14:textId="77777777" w:rsidR="00C95EE6" w:rsidRDefault="00C95EE6" w:rsidP="00DD3C33"/>
        </w:tc>
        <w:tc>
          <w:tcPr>
            <w:tcW w:w="0" w:type="auto"/>
            <w:shd w:val="clear" w:color="auto" w:fill="FFE599" w:themeFill="accent4" w:themeFillTint="66"/>
          </w:tcPr>
          <w:p w14:paraId="3D4A4C17" w14:textId="77777777" w:rsidR="00C95EE6" w:rsidRDefault="00C95EE6" w:rsidP="00DD3C33"/>
        </w:tc>
      </w:tr>
      <w:tr w:rsidR="00C95EE6" w14:paraId="2C37CA86" w14:textId="77777777" w:rsidTr="00C95EE6">
        <w:tc>
          <w:tcPr>
            <w:tcW w:w="0" w:type="auto"/>
          </w:tcPr>
          <w:p w14:paraId="071BAA76" w14:textId="77777777" w:rsidR="00C95EE6" w:rsidRDefault="00C95EE6" w:rsidP="00DD3C33"/>
        </w:tc>
        <w:tc>
          <w:tcPr>
            <w:tcW w:w="0" w:type="auto"/>
          </w:tcPr>
          <w:p w14:paraId="4B6735E0" w14:textId="77777777" w:rsidR="00C95EE6" w:rsidRDefault="00C95EE6" w:rsidP="00DD3C33"/>
        </w:tc>
        <w:tc>
          <w:tcPr>
            <w:tcW w:w="0" w:type="auto"/>
          </w:tcPr>
          <w:p w14:paraId="518AB761" w14:textId="77777777" w:rsidR="00C95EE6" w:rsidRDefault="00C95EE6" w:rsidP="00DD3C33"/>
        </w:tc>
        <w:tc>
          <w:tcPr>
            <w:tcW w:w="0" w:type="auto"/>
          </w:tcPr>
          <w:p w14:paraId="51A9D862" w14:textId="77777777" w:rsidR="00C95EE6" w:rsidRDefault="00C95EE6" w:rsidP="00DD3C33"/>
        </w:tc>
        <w:tc>
          <w:tcPr>
            <w:tcW w:w="0" w:type="auto"/>
          </w:tcPr>
          <w:p w14:paraId="7BDF00C3" w14:textId="77777777" w:rsidR="00C95EE6" w:rsidRDefault="00C95EE6" w:rsidP="00DD3C33"/>
        </w:tc>
        <w:tc>
          <w:tcPr>
            <w:tcW w:w="0" w:type="auto"/>
          </w:tcPr>
          <w:p w14:paraId="352D3EE3" w14:textId="77777777" w:rsidR="00C95EE6" w:rsidRDefault="00C95EE6" w:rsidP="00DD3C33"/>
        </w:tc>
        <w:tc>
          <w:tcPr>
            <w:tcW w:w="0" w:type="auto"/>
          </w:tcPr>
          <w:p w14:paraId="23D262A8" w14:textId="77777777" w:rsidR="00C95EE6" w:rsidRDefault="00C95EE6" w:rsidP="00DD3C33"/>
        </w:tc>
        <w:tc>
          <w:tcPr>
            <w:tcW w:w="0" w:type="auto"/>
            <w:shd w:val="clear" w:color="auto" w:fill="FFE599" w:themeFill="accent4" w:themeFillTint="66"/>
          </w:tcPr>
          <w:p w14:paraId="591F98DA" w14:textId="77777777" w:rsidR="00C95EE6" w:rsidRDefault="00C95EE6" w:rsidP="00DD3C33"/>
        </w:tc>
      </w:tr>
      <w:tr w:rsidR="00C95EE6" w14:paraId="3EBCC2C8" w14:textId="77777777" w:rsidTr="00C95EE6">
        <w:tc>
          <w:tcPr>
            <w:tcW w:w="0" w:type="auto"/>
          </w:tcPr>
          <w:p w14:paraId="73613CA9" w14:textId="77777777" w:rsidR="00C95EE6" w:rsidRDefault="00C95EE6" w:rsidP="00DD3C33"/>
        </w:tc>
        <w:tc>
          <w:tcPr>
            <w:tcW w:w="0" w:type="auto"/>
          </w:tcPr>
          <w:p w14:paraId="74611242" w14:textId="77777777" w:rsidR="00C95EE6" w:rsidRDefault="00C95EE6" w:rsidP="00DD3C33"/>
        </w:tc>
        <w:tc>
          <w:tcPr>
            <w:tcW w:w="0" w:type="auto"/>
          </w:tcPr>
          <w:p w14:paraId="4B065959" w14:textId="77777777" w:rsidR="00C95EE6" w:rsidRDefault="00C95EE6" w:rsidP="00DD3C33"/>
        </w:tc>
        <w:tc>
          <w:tcPr>
            <w:tcW w:w="0" w:type="auto"/>
          </w:tcPr>
          <w:p w14:paraId="4D9E9069" w14:textId="77777777" w:rsidR="00C95EE6" w:rsidRDefault="00C95EE6" w:rsidP="00DD3C33"/>
        </w:tc>
        <w:tc>
          <w:tcPr>
            <w:tcW w:w="0" w:type="auto"/>
          </w:tcPr>
          <w:p w14:paraId="5716E742" w14:textId="77777777" w:rsidR="00C95EE6" w:rsidRDefault="00C95EE6" w:rsidP="00DD3C33"/>
        </w:tc>
        <w:tc>
          <w:tcPr>
            <w:tcW w:w="0" w:type="auto"/>
          </w:tcPr>
          <w:p w14:paraId="24B2A406" w14:textId="77777777" w:rsidR="00C95EE6" w:rsidRDefault="00C95EE6" w:rsidP="00DD3C33"/>
        </w:tc>
        <w:tc>
          <w:tcPr>
            <w:tcW w:w="0" w:type="auto"/>
          </w:tcPr>
          <w:p w14:paraId="744B33DF" w14:textId="77777777" w:rsidR="00C95EE6" w:rsidRDefault="00C95EE6" w:rsidP="00DD3C33"/>
        </w:tc>
        <w:tc>
          <w:tcPr>
            <w:tcW w:w="0" w:type="auto"/>
            <w:shd w:val="clear" w:color="auto" w:fill="FFE599" w:themeFill="accent4" w:themeFillTint="66"/>
          </w:tcPr>
          <w:p w14:paraId="0411ECF9" w14:textId="77777777" w:rsidR="00C95EE6" w:rsidRDefault="00C95EE6" w:rsidP="00DD3C33"/>
        </w:tc>
      </w:tr>
      <w:tr w:rsidR="00C95EE6" w14:paraId="0CA9B856" w14:textId="77777777" w:rsidTr="00C95EE6">
        <w:tc>
          <w:tcPr>
            <w:tcW w:w="0" w:type="auto"/>
            <w:shd w:val="clear" w:color="auto" w:fill="FFE599" w:themeFill="accent4" w:themeFillTint="66"/>
          </w:tcPr>
          <w:p w14:paraId="6A894094" w14:textId="77777777" w:rsidR="00C95EE6" w:rsidRDefault="00C95EE6" w:rsidP="00DD3C33"/>
        </w:tc>
        <w:tc>
          <w:tcPr>
            <w:tcW w:w="0" w:type="auto"/>
            <w:shd w:val="clear" w:color="auto" w:fill="FFE599" w:themeFill="accent4" w:themeFillTint="66"/>
          </w:tcPr>
          <w:p w14:paraId="2E7F6A5F" w14:textId="77777777" w:rsidR="00C95EE6" w:rsidRDefault="00C95EE6" w:rsidP="00DD3C33"/>
        </w:tc>
        <w:tc>
          <w:tcPr>
            <w:tcW w:w="0" w:type="auto"/>
            <w:shd w:val="clear" w:color="auto" w:fill="FFE599" w:themeFill="accent4" w:themeFillTint="66"/>
          </w:tcPr>
          <w:p w14:paraId="69209AF9" w14:textId="77777777" w:rsidR="00C95EE6" w:rsidRDefault="00C95EE6" w:rsidP="00DD3C33"/>
        </w:tc>
        <w:tc>
          <w:tcPr>
            <w:tcW w:w="0" w:type="auto"/>
            <w:shd w:val="clear" w:color="auto" w:fill="FFE599" w:themeFill="accent4" w:themeFillTint="66"/>
          </w:tcPr>
          <w:p w14:paraId="22E621D8" w14:textId="77777777" w:rsidR="00C95EE6" w:rsidRDefault="00C95EE6" w:rsidP="00DD3C33"/>
        </w:tc>
        <w:tc>
          <w:tcPr>
            <w:tcW w:w="0" w:type="auto"/>
            <w:shd w:val="clear" w:color="auto" w:fill="FFE599" w:themeFill="accent4" w:themeFillTint="66"/>
          </w:tcPr>
          <w:p w14:paraId="71AD17B5" w14:textId="77777777" w:rsidR="00C95EE6" w:rsidRDefault="00C95EE6" w:rsidP="00DD3C33"/>
        </w:tc>
        <w:tc>
          <w:tcPr>
            <w:tcW w:w="0" w:type="auto"/>
            <w:shd w:val="clear" w:color="auto" w:fill="FFE599" w:themeFill="accent4" w:themeFillTint="66"/>
          </w:tcPr>
          <w:p w14:paraId="18737C75" w14:textId="77777777" w:rsidR="00C95EE6" w:rsidRDefault="00C95EE6" w:rsidP="00DD3C33"/>
        </w:tc>
        <w:tc>
          <w:tcPr>
            <w:tcW w:w="0" w:type="auto"/>
            <w:shd w:val="clear" w:color="auto" w:fill="FFE599" w:themeFill="accent4" w:themeFillTint="66"/>
          </w:tcPr>
          <w:p w14:paraId="217A582B" w14:textId="77777777" w:rsidR="00C95EE6" w:rsidRDefault="00C95EE6" w:rsidP="00DD3C33"/>
        </w:tc>
        <w:tc>
          <w:tcPr>
            <w:tcW w:w="0" w:type="auto"/>
            <w:shd w:val="clear" w:color="auto" w:fill="FFE599" w:themeFill="accent4" w:themeFillTint="66"/>
          </w:tcPr>
          <w:p w14:paraId="6D951DEB" w14:textId="77777777" w:rsidR="00C95EE6" w:rsidRDefault="00C95EE6" w:rsidP="00DD3C33"/>
        </w:tc>
      </w:tr>
      <w:tr w:rsidR="00C95EE6" w14:paraId="46D4ADF5" w14:textId="77777777" w:rsidTr="00C95EE6">
        <w:tc>
          <w:tcPr>
            <w:tcW w:w="0" w:type="auto"/>
          </w:tcPr>
          <w:p w14:paraId="6611675F" w14:textId="77777777" w:rsidR="00C95EE6" w:rsidRDefault="00C95EE6" w:rsidP="00DD3C33"/>
        </w:tc>
        <w:tc>
          <w:tcPr>
            <w:tcW w:w="0" w:type="auto"/>
          </w:tcPr>
          <w:p w14:paraId="44B7A731" w14:textId="77777777" w:rsidR="00C95EE6" w:rsidRDefault="00C95EE6" w:rsidP="00DD3C33"/>
        </w:tc>
        <w:tc>
          <w:tcPr>
            <w:tcW w:w="0" w:type="auto"/>
          </w:tcPr>
          <w:p w14:paraId="5495CA0F" w14:textId="77777777" w:rsidR="00C95EE6" w:rsidRDefault="00C95EE6" w:rsidP="00DD3C33"/>
        </w:tc>
        <w:tc>
          <w:tcPr>
            <w:tcW w:w="0" w:type="auto"/>
          </w:tcPr>
          <w:p w14:paraId="11757153" w14:textId="77777777" w:rsidR="00C95EE6" w:rsidRDefault="00C95EE6" w:rsidP="00DD3C33"/>
        </w:tc>
        <w:tc>
          <w:tcPr>
            <w:tcW w:w="0" w:type="auto"/>
          </w:tcPr>
          <w:p w14:paraId="618948C1" w14:textId="77777777" w:rsidR="00C95EE6" w:rsidRDefault="00C95EE6" w:rsidP="00DD3C33"/>
        </w:tc>
        <w:tc>
          <w:tcPr>
            <w:tcW w:w="0" w:type="auto"/>
          </w:tcPr>
          <w:p w14:paraId="6AB8F884" w14:textId="77777777" w:rsidR="00C95EE6" w:rsidRDefault="00C95EE6" w:rsidP="00DD3C33"/>
        </w:tc>
        <w:tc>
          <w:tcPr>
            <w:tcW w:w="0" w:type="auto"/>
          </w:tcPr>
          <w:p w14:paraId="5522C914" w14:textId="77777777" w:rsidR="00C95EE6" w:rsidRDefault="00C95EE6" w:rsidP="00DD3C33"/>
        </w:tc>
        <w:tc>
          <w:tcPr>
            <w:tcW w:w="0" w:type="auto"/>
            <w:shd w:val="clear" w:color="auto" w:fill="FFE599" w:themeFill="accent4" w:themeFillTint="66"/>
          </w:tcPr>
          <w:p w14:paraId="3288D809" w14:textId="77777777" w:rsidR="00C95EE6" w:rsidRDefault="00C95EE6" w:rsidP="00DD3C33"/>
        </w:tc>
      </w:tr>
      <w:tr w:rsidR="00C95EE6" w14:paraId="4762DB7D" w14:textId="77777777" w:rsidTr="00C95EE6">
        <w:tc>
          <w:tcPr>
            <w:tcW w:w="0" w:type="auto"/>
          </w:tcPr>
          <w:p w14:paraId="68225DED" w14:textId="77777777" w:rsidR="00C95EE6" w:rsidRDefault="00C95EE6" w:rsidP="00DD3C33"/>
        </w:tc>
        <w:tc>
          <w:tcPr>
            <w:tcW w:w="0" w:type="auto"/>
          </w:tcPr>
          <w:p w14:paraId="097A49B5" w14:textId="77777777" w:rsidR="00C95EE6" w:rsidRDefault="00C95EE6" w:rsidP="00DD3C33"/>
        </w:tc>
        <w:tc>
          <w:tcPr>
            <w:tcW w:w="0" w:type="auto"/>
          </w:tcPr>
          <w:p w14:paraId="336A5ADA" w14:textId="77777777" w:rsidR="00C95EE6" w:rsidRDefault="00C95EE6" w:rsidP="00DD3C33"/>
        </w:tc>
        <w:tc>
          <w:tcPr>
            <w:tcW w:w="0" w:type="auto"/>
          </w:tcPr>
          <w:p w14:paraId="122C3C95" w14:textId="77777777" w:rsidR="00C95EE6" w:rsidRDefault="00C95EE6" w:rsidP="00DD3C33"/>
        </w:tc>
        <w:tc>
          <w:tcPr>
            <w:tcW w:w="0" w:type="auto"/>
          </w:tcPr>
          <w:p w14:paraId="461CDC5F" w14:textId="77777777" w:rsidR="00C95EE6" w:rsidRDefault="00C95EE6" w:rsidP="00DD3C33"/>
        </w:tc>
        <w:tc>
          <w:tcPr>
            <w:tcW w:w="0" w:type="auto"/>
          </w:tcPr>
          <w:p w14:paraId="5C3F03D9" w14:textId="77777777" w:rsidR="00C95EE6" w:rsidRDefault="00C95EE6" w:rsidP="00DD3C33"/>
        </w:tc>
        <w:tc>
          <w:tcPr>
            <w:tcW w:w="0" w:type="auto"/>
          </w:tcPr>
          <w:p w14:paraId="788385C7" w14:textId="77777777" w:rsidR="00C95EE6" w:rsidRDefault="00C95EE6" w:rsidP="00DD3C33"/>
        </w:tc>
        <w:tc>
          <w:tcPr>
            <w:tcW w:w="0" w:type="auto"/>
            <w:shd w:val="clear" w:color="auto" w:fill="FFE599" w:themeFill="accent4" w:themeFillTint="66"/>
          </w:tcPr>
          <w:p w14:paraId="68B01D59" w14:textId="77777777" w:rsidR="00C95EE6" w:rsidRDefault="00C95EE6" w:rsidP="00DD3C33"/>
        </w:tc>
      </w:tr>
      <w:tr w:rsidR="00C95EE6" w14:paraId="7A780090" w14:textId="77777777" w:rsidTr="00C95EE6">
        <w:tc>
          <w:tcPr>
            <w:tcW w:w="0" w:type="auto"/>
            <w:shd w:val="clear" w:color="auto" w:fill="FFE599" w:themeFill="accent4" w:themeFillTint="66"/>
          </w:tcPr>
          <w:p w14:paraId="368B236D" w14:textId="77777777" w:rsidR="00C95EE6" w:rsidRDefault="00C95EE6" w:rsidP="00DD3C33"/>
        </w:tc>
        <w:tc>
          <w:tcPr>
            <w:tcW w:w="0" w:type="auto"/>
            <w:shd w:val="clear" w:color="auto" w:fill="FFE599" w:themeFill="accent4" w:themeFillTint="66"/>
          </w:tcPr>
          <w:p w14:paraId="12DADE59" w14:textId="77777777" w:rsidR="00C95EE6" w:rsidRDefault="00C95EE6" w:rsidP="00DD3C33"/>
        </w:tc>
        <w:tc>
          <w:tcPr>
            <w:tcW w:w="0" w:type="auto"/>
            <w:shd w:val="clear" w:color="auto" w:fill="FFE599" w:themeFill="accent4" w:themeFillTint="66"/>
          </w:tcPr>
          <w:p w14:paraId="7190B653" w14:textId="77777777" w:rsidR="00C95EE6" w:rsidRDefault="00C95EE6" w:rsidP="00DD3C33"/>
        </w:tc>
        <w:tc>
          <w:tcPr>
            <w:tcW w:w="0" w:type="auto"/>
            <w:shd w:val="clear" w:color="auto" w:fill="FFE599" w:themeFill="accent4" w:themeFillTint="66"/>
          </w:tcPr>
          <w:p w14:paraId="57AF7E9E" w14:textId="77777777" w:rsidR="00C95EE6" w:rsidRDefault="00C95EE6" w:rsidP="00DD3C33"/>
        </w:tc>
        <w:tc>
          <w:tcPr>
            <w:tcW w:w="0" w:type="auto"/>
            <w:shd w:val="clear" w:color="auto" w:fill="FFE599" w:themeFill="accent4" w:themeFillTint="66"/>
          </w:tcPr>
          <w:p w14:paraId="029965F8" w14:textId="77777777" w:rsidR="00C95EE6" w:rsidRDefault="00C95EE6" w:rsidP="00DD3C33"/>
        </w:tc>
        <w:tc>
          <w:tcPr>
            <w:tcW w:w="0" w:type="auto"/>
            <w:shd w:val="clear" w:color="auto" w:fill="FFE599" w:themeFill="accent4" w:themeFillTint="66"/>
          </w:tcPr>
          <w:p w14:paraId="51E98427" w14:textId="77777777" w:rsidR="00C95EE6" w:rsidRDefault="00C95EE6" w:rsidP="00DD3C33"/>
        </w:tc>
        <w:tc>
          <w:tcPr>
            <w:tcW w:w="0" w:type="auto"/>
            <w:shd w:val="clear" w:color="auto" w:fill="FFE599" w:themeFill="accent4" w:themeFillTint="66"/>
          </w:tcPr>
          <w:p w14:paraId="067FBAB2" w14:textId="77777777" w:rsidR="00C95EE6" w:rsidRDefault="00C95EE6" w:rsidP="00DD3C33"/>
        </w:tc>
        <w:tc>
          <w:tcPr>
            <w:tcW w:w="0" w:type="auto"/>
            <w:shd w:val="clear" w:color="auto" w:fill="FFE599" w:themeFill="accent4" w:themeFillTint="66"/>
          </w:tcPr>
          <w:p w14:paraId="6D29DFB4" w14:textId="77777777" w:rsidR="00C95EE6" w:rsidRDefault="00C95EE6" w:rsidP="00DD3C33"/>
        </w:tc>
      </w:tr>
      <w:tr w:rsidR="00C95EE6" w14:paraId="1B6BA442" w14:textId="77777777" w:rsidTr="00C95EE6">
        <w:tc>
          <w:tcPr>
            <w:tcW w:w="0" w:type="auto"/>
          </w:tcPr>
          <w:p w14:paraId="68BA7E09" w14:textId="77777777" w:rsidR="00C95EE6" w:rsidRDefault="00C95EE6" w:rsidP="00DD3C33"/>
        </w:tc>
        <w:tc>
          <w:tcPr>
            <w:tcW w:w="0" w:type="auto"/>
          </w:tcPr>
          <w:p w14:paraId="5582047F" w14:textId="77777777" w:rsidR="00C95EE6" w:rsidRDefault="00C95EE6" w:rsidP="00DD3C33"/>
        </w:tc>
        <w:tc>
          <w:tcPr>
            <w:tcW w:w="0" w:type="auto"/>
          </w:tcPr>
          <w:p w14:paraId="77F3652F" w14:textId="77777777" w:rsidR="00C95EE6" w:rsidRDefault="00C95EE6" w:rsidP="00DD3C33"/>
        </w:tc>
        <w:tc>
          <w:tcPr>
            <w:tcW w:w="0" w:type="auto"/>
          </w:tcPr>
          <w:p w14:paraId="4F7DAF3D" w14:textId="77777777" w:rsidR="00C95EE6" w:rsidRDefault="00C95EE6" w:rsidP="00DD3C33"/>
        </w:tc>
        <w:tc>
          <w:tcPr>
            <w:tcW w:w="0" w:type="auto"/>
          </w:tcPr>
          <w:p w14:paraId="23B8980B" w14:textId="77777777" w:rsidR="00C95EE6" w:rsidRDefault="00C95EE6" w:rsidP="00DD3C33"/>
        </w:tc>
        <w:tc>
          <w:tcPr>
            <w:tcW w:w="0" w:type="auto"/>
          </w:tcPr>
          <w:p w14:paraId="7BADB283" w14:textId="77777777" w:rsidR="00C95EE6" w:rsidRDefault="00C95EE6" w:rsidP="00DD3C33"/>
        </w:tc>
        <w:tc>
          <w:tcPr>
            <w:tcW w:w="0" w:type="auto"/>
          </w:tcPr>
          <w:p w14:paraId="51A64798" w14:textId="77777777" w:rsidR="00C95EE6" w:rsidRDefault="00C95EE6" w:rsidP="00DD3C33"/>
        </w:tc>
        <w:tc>
          <w:tcPr>
            <w:tcW w:w="0" w:type="auto"/>
          </w:tcPr>
          <w:p w14:paraId="731583BB" w14:textId="77777777" w:rsidR="00C95EE6" w:rsidRDefault="00C95EE6" w:rsidP="00DD3C33"/>
        </w:tc>
      </w:tr>
    </w:tbl>
    <w:p w14:paraId="574E2BE2" w14:textId="6AD44522" w:rsidR="00DD3C33" w:rsidRDefault="00DD3C33" w:rsidP="00DD3C33">
      <w:pPr>
        <w:ind w:left="1440"/>
      </w:pPr>
    </w:p>
    <w:p w14:paraId="6C6D152C" w14:textId="3E552416" w:rsidR="00DD3C33" w:rsidRDefault="00C95EE6" w:rsidP="00DD3C33">
      <w:pPr>
        <w:ind w:left="720"/>
      </w:pPr>
      <w:r>
        <w:t xml:space="preserve">If </w:t>
      </w:r>
      <w:proofErr w:type="gramStart"/>
      <w:r>
        <w:t>1 pixel</w:t>
      </w:r>
      <w:proofErr w:type="gramEnd"/>
      <w:r>
        <w:t xml:space="preserve"> neighbors are all enabled, then every single pixel in the template is enabled. Anything will match this template 3.</w:t>
      </w:r>
    </w:p>
    <w:p w14:paraId="63563D0D" w14:textId="083CF299" w:rsidR="00C95EE6" w:rsidRDefault="00C95EE6" w:rsidP="00DD3C33">
      <w:pPr>
        <w:ind w:left="720"/>
      </w:pPr>
      <w:r>
        <w:t>In particular, the number 9 will match this template 3 extremely well:</w:t>
      </w:r>
    </w:p>
    <w:tbl>
      <w:tblPr>
        <w:tblStyle w:val="TableGrid"/>
        <w:tblW w:w="0" w:type="auto"/>
        <w:tblInd w:w="1440" w:type="dxa"/>
        <w:tblLook w:val="04A0" w:firstRow="1" w:lastRow="0" w:firstColumn="1" w:lastColumn="0" w:noHBand="0" w:noVBand="1"/>
      </w:tblPr>
      <w:tblGrid>
        <w:gridCol w:w="342"/>
        <w:gridCol w:w="236"/>
        <w:gridCol w:w="236"/>
        <w:gridCol w:w="236"/>
        <w:gridCol w:w="236"/>
        <w:gridCol w:w="236"/>
        <w:gridCol w:w="236"/>
        <w:gridCol w:w="236"/>
      </w:tblGrid>
      <w:tr w:rsidR="00C95EE6" w14:paraId="2E47C7A9" w14:textId="77777777" w:rsidTr="00C95EE6">
        <w:tc>
          <w:tcPr>
            <w:tcW w:w="0" w:type="auto"/>
            <w:shd w:val="clear" w:color="auto" w:fill="FFE599" w:themeFill="accent4" w:themeFillTint="66"/>
          </w:tcPr>
          <w:p w14:paraId="5DA4C95D" w14:textId="77777777" w:rsidR="00C95EE6" w:rsidRDefault="00C95EE6" w:rsidP="008C16A1"/>
        </w:tc>
        <w:tc>
          <w:tcPr>
            <w:tcW w:w="0" w:type="auto"/>
            <w:shd w:val="clear" w:color="auto" w:fill="FFE599" w:themeFill="accent4" w:themeFillTint="66"/>
          </w:tcPr>
          <w:p w14:paraId="15CDD31F" w14:textId="77777777" w:rsidR="00C95EE6" w:rsidRDefault="00C95EE6" w:rsidP="008C16A1"/>
        </w:tc>
        <w:tc>
          <w:tcPr>
            <w:tcW w:w="0" w:type="auto"/>
            <w:shd w:val="clear" w:color="auto" w:fill="FFE599" w:themeFill="accent4" w:themeFillTint="66"/>
          </w:tcPr>
          <w:p w14:paraId="14291A0A" w14:textId="77777777" w:rsidR="00C95EE6" w:rsidRDefault="00C95EE6" w:rsidP="008C16A1"/>
        </w:tc>
        <w:tc>
          <w:tcPr>
            <w:tcW w:w="0" w:type="auto"/>
            <w:shd w:val="clear" w:color="auto" w:fill="FFE599" w:themeFill="accent4" w:themeFillTint="66"/>
          </w:tcPr>
          <w:p w14:paraId="07D8B9F1" w14:textId="77777777" w:rsidR="00C95EE6" w:rsidRDefault="00C95EE6" w:rsidP="008C16A1"/>
        </w:tc>
        <w:tc>
          <w:tcPr>
            <w:tcW w:w="0" w:type="auto"/>
            <w:shd w:val="clear" w:color="auto" w:fill="FFE599" w:themeFill="accent4" w:themeFillTint="66"/>
          </w:tcPr>
          <w:p w14:paraId="206210E5" w14:textId="77777777" w:rsidR="00C95EE6" w:rsidRDefault="00C95EE6" w:rsidP="008C16A1"/>
        </w:tc>
        <w:tc>
          <w:tcPr>
            <w:tcW w:w="0" w:type="auto"/>
            <w:shd w:val="clear" w:color="auto" w:fill="FFE599" w:themeFill="accent4" w:themeFillTint="66"/>
          </w:tcPr>
          <w:p w14:paraId="6D2ED976" w14:textId="77777777" w:rsidR="00C95EE6" w:rsidRDefault="00C95EE6" w:rsidP="008C16A1"/>
        </w:tc>
        <w:tc>
          <w:tcPr>
            <w:tcW w:w="0" w:type="auto"/>
            <w:shd w:val="clear" w:color="auto" w:fill="FFE599" w:themeFill="accent4" w:themeFillTint="66"/>
          </w:tcPr>
          <w:p w14:paraId="39596D84" w14:textId="77777777" w:rsidR="00C95EE6" w:rsidRDefault="00C95EE6" w:rsidP="008C16A1"/>
        </w:tc>
        <w:tc>
          <w:tcPr>
            <w:tcW w:w="0" w:type="auto"/>
            <w:shd w:val="clear" w:color="auto" w:fill="FFE599" w:themeFill="accent4" w:themeFillTint="66"/>
          </w:tcPr>
          <w:p w14:paraId="36CB3F4A" w14:textId="77777777" w:rsidR="00C95EE6" w:rsidRDefault="00C95EE6" w:rsidP="008C16A1"/>
        </w:tc>
      </w:tr>
      <w:tr w:rsidR="00C95EE6" w14:paraId="4367EF9D" w14:textId="77777777" w:rsidTr="00C95EE6">
        <w:tc>
          <w:tcPr>
            <w:tcW w:w="0" w:type="auto"/>
            <w:shd w:val="clear" w:color="auto" w:fill="B4C6E7" w:themeFill="accent1" w:themeFillTint="66"/>
          </w:tcPr>
          <w:p w14:paraId="12C366B4" w14:textId="7732FB7A" w:rsidR="00C95EE6" w:rsidRDefault="00D51241" w:rsidP="008C16A1">
            <w:r>
              <w:t>1</w:t>
            </w:r>
          </w:p>
        </w:tc>
        <w:tc>
          <w:tcPr>
            <w:tcW w:w="0" w:type="auto"/>
            <w:shd w:val="clear" w:color="auto" w:fill="auto"/>
          </w:tcPr>
          <w:p w14:paraId="6D47C5BB" w14:textId="38C988D4" w:rsidR="00C95EE6" w:rsidRDefault="00C95EE6" w:rsidP="008C16A1"/>
        </w:tc>
        <w:tc>
          <w:tcPr>
            <w:tcW w:w="0" w:type="auto"/>
          </w:tcPr>
          <w:p w14:paraId="75797591" w14:textId="77777777" w:rsidR="00C95EE6" w:rsidRDefault="00C95EE6" w:rsidP="008C16A1"/>
        </w:tc>
        <w:tc>
          <w:tcPr>
            <w:tcW w:w="0" w:type="auto"/>
          </w:tcPr>
          <w:p w14:paraId="4FA02566" w14:textId="77777777" w:rsidR="00C95EE6" w:rsidRDefault="00C95EE6" w:rsidP="008C16A1"/>
        </w:tc>
        <w:tc>
          <w:tcPr>
            <w:tcW w:w="0" w:type="auto"/>
          </w:tcPr>
          <w:p w14:paraId="4DC79F48" w14:textId="77777777" w:rsidR="00C95EE6" w:rsidRDefault="00C95EE6" w:rsidP="008C16A1"/>
        </w:tc>
        <w:tc>
          <w:tcPr>
            <w:tcW w:w="0" w:type="auto"/>
          </w:tcPr>
          <w:p w14:paraId="7E367634" w14:textId="77777777" w:rsidR="00C95EE6" w:rsidRDefault="00C95EE6" w:rsidP="008C16A1"/>
        </w:tc>
        <w:tc>
          <w:tcPr>
            <w:tcW w:w="0" w:type="auto"/>
          </w:tcPr>
          <w:p w14:paraId="0A619C0F" w14:textId="77777777" w:rsidR="00C95EE6" w:rsidRDefault="00C95EE6" w:rsidP="008C16A1"/>
        </w:tc>
        <w:tc>
          <w:tcPr>
            <w:tcW w:w="0" w:type="auto"/>
            <w:shd w:val="clear" w:color="auto" w:fill="FFE599" w:themeFill="accent4" w:themeFillTint="66"/>
          </w:tcPr>
          <w:p w14:paraId="5DACA5F7" w14:textId="77777777" w:rsidR="00C95EE6" w:rsidRDefault="00C95EE6" w:rsidP="008C16A1"/>
        </w:tc>
      </w:tr>
      <w:tr w:rsidR="00C95EE6" w14:paraId="4FDE1F9F" w14:textId="77777777" w:rsidTr="00C95EE6">
        <w:tc>
          <w:tcPr>
            <w:tcW w:w="0" w:type="auto"/>
            <w:shd w:val="clear" w:color="auto" w:fill="B4C6E7" w:themeFill="accent1" w:themeFillTint="66"/>
          </w:tcPr>
          <w:p w14:paraId="05602FAF" w14:textId="79E67605" w:rsidR="00C95EE6" w:rsidRDefault="00D51241" w:rsidP="008C16A1">
            <w:r>
              <w:t>1</w:t>
            </w:r>
          </w:p>
        </w:tc>
        <w:tc>
          <w:tcPr>
            <w:tcW w:w="0" w:type="auto"/>
            <w:shd w:val="clear" w:color="auto" w:fill="auto"/>
          </w:tcPr>
          <w:p w14:paraId="5611F14A" w14:textId="2692F420" w:rsidR="00C95EE6" w:rsidRDefault="00C95EE6" w:rsidP="008C16A1"/>
        </w:tc>
        <w:tc>
          <w:tcPr>
            <w:tcW w:w="0" w:type="auto"/>
          </w:tcPr>
          <w:p w14:paraId="09627DE0" w14:textId="77777777" w:rsidR="00C95EE6" w:rsidRDefault="00C95EE6" w:rsidP="008C16A1"/>
        </w:tc>
        <w:tc>
          <w:tcPr>
            <w:tcW w:w="0" w:type="auto"/>
          </w:tcPr>
          <w:p w14:paraId="2283B39F" w14:textId="77777777" w:rsidR="00C95EE6" w:rsidRDefault="00C95EE6" w:rsidP="008C16A1"/>
        </w:tc>
        <w:tc>
          <w:tcPr>
            <w:tcW w:w="0" w:type="auto"/>
          </w:tcPr>
          <w:p w14:paraId="318EABE9" w14:textId="77777777" w:rsidR="00C95EE6" w:rsidRDefault="00C95EE6" w:rsidP="008C16A1"/>
        </w:tc>
        <w:tc>
          <w:tcPr>
            <w:tcW w:w="0" w:type="auto"/>
          </w:tcPr>
          <w:p w14:paraId="4965D89E" w14:textId="77777777" w:rsidR="00C95EE6" w:rsidRDefault="00C95EE6" w:rsidP="008C16A1"/>
        </w:tc>
        <w:tc>
          <w:tcPr>
            <w:tcW w:w="0" w:type="auto"/>
          </w:tcPr>
          <w:p w14:paraId="63341078" w14:textId="77777777" w:rsidR="00C95EE6" w:rsidRDefault="00C95EE6" w:rsidP="008C16A1"/>
        </w:tc>
        <w:tc>
          <w:tcPr>
            <w:tcW w:w="0" w:type="auto"/>
            <w:shd w:val="clear" w:color="auto" w:fill="FFE599" w:themeFill="accent4" w:themeFillTint="66"/>
          </w:tcPr>
          <w:p w14:paraId="5F68BB16" w14:textId="77777777" w:rsidR="00C95EE6" w:rsidRDefault="00C95EE6" w:rsidP="008C16A1"/>
        </w:tc>
      </w:tr>
      <w:tr w:rsidR="00C95EE6" w14:paraId="2776FD24" w14:textId="77777777" w:rsidTr="00C95EE6">
        <w:tc>
          <w:tcPr>
            <w:tcW w:w="0" w:type="auto"/>
            <w:shd w:val="clear" w:color="auto" w:fill="FFE599" w:themeFill="accent4" w:themeFillTint="66"/>
          </w:tcPr>
          <w:p w14:paraId="176FEE6E" w14:textId="77777777" w:rsidR="00C95EE6" w:rsidRDefault="00C95EE6" w:rsidP="008C16A1"/>
        </w:tc>
        <w:tc>
          <w:tcPr>
            <w:tcW w:w="0" w:type="auto"/>
            <w:shd w:val="clear" w:color="auto" w:fill="FFE599" w:themeFill="accent4" w:themeFillTint="66"/>
          </w:tcPr>
          <w:p w14:paraId="3C1AB95E" w14:textId="77777777" w:rsidR="00C95EE6" w:rsidRDefault="00C95EE6" w:rsidP="008C16A1"/>
        </w:tc>
        <w:tc>
          <w:tcPr>
            <w:tcW w:w="0" w:type="auto"/>
            <w:shd w:val="clear" w:color="auto" w:fill="FFE599" w:themeFill="accent4" w:themeFillTint="66"/>
          </w:tcPr>
          <w:p w14:paraId="684628F5" w14:textId="77777777" w:rsidR="00C95EE6" w:rsidRDefault="00C95EE6" w:rsidP="008C16A1"/>
        </w:tc>
        <w:tc>
          <w:tcPr>
            <w:tcW w:w="0" w:type="auto"/>
            <w:shd w:val="clear" w:color="auto" w:fill="FFE599" w:themeFill="accent4" w:themeFillTint="66"/>
          </w:tcPr>
          <w:p w14:paraId="669E28BA" w14:textId="77777777" w:rsidR="00C95EE6" w:rsidRDefault="00C95EE6" w:rsidP="008C16A1"/>
        </w:tc>
        <w:tc>
          <w:tcPr>
            <w:tcW w:w="0" w:type="auto"/>
            <w:shd w:val="clear" w:color="auto" w:fill="FFE599" w:themeFill="accent4" w:themeFillTint="66"/>
          </w:tcPr>
          <w:p w14:paraId="5C8D4CB9" w14:textId="77777777" w:rsidR="00C95EE6" w:rsidRDefault="00C95EE6" w:rsidP="008C16A1"/>
        </w:tc>
        <w:tc>
          <w:tcPr>
            <w:tcW w:w="0" w:type="auto"/>
            <w:shd w:val="clear" w:color="auto" w:fill="FFE599" w:themeFill="accent4" w:themeFillTint="66"/>
          </w:tcPr>
          <w:p w14:paraId="33C5374A" w14:textId="77777777" w:rsidR="00C95EE6" w:rsidRDefault="00C95EE6" w:rsidP="008C16A1"/>
        </w:tc>
        <w:tc>
          <w:tcPr>
            <w:tcW w:w="0" w:type="auto"/>
            <w:shd w:val="clear" w:color="auto" w:fill="FFE599" w:themeFill="accent4" w:themeFillTint="66"/>
          </w:tcPr>
          <w:p w14:paraId="2FE6E2CF" w14:textId="77777777" w:rsidR="00C95EE6" w:rsidRDefault="00C95EE6" w:rsidP="008C16A1"/>
        </w:tc>
        <w:tc>
          <w:tcPr>
            <w:tcW w:w="0" w:type="auto"/>
            <w:shd w:val="clear" w:color="auto" w:fill="FFE599" w:themeFill="accent4" w:themeFillTint="66"/>
          </w:tcPr>
          <w:p w14:paraId="4797D945" w14:textId="77777777" w:rsidR="00C95EE6" w:rsidRDefault="00C95EE6" w:rsidP="008C16A1"/>
        </w:tc>
      </w:tr>
      <w:tr w:rsidR="00C95EE6" w14:paraId="12446335" w14:textId="77777777" w:rsidTr="008C16A1">
        <w:tc>
          <w:tcPr>
            <w:tcW w:w="0" w:type="auto"/>
          </w:tcPr>
          <w:p w14:paraId="1ADA1616" w14:textId="77777777" w:rsidR="00C95EE6" w:rsidRDefault="00C95EE6" w:rsidP="008C16A1"/>
        </w:tc>
        <w:tc>
          <w:tcPr>
            <w:tcW w:w="0" w:type="auto"/>
          </w:tcPr>
          <w:p w14:paraId="3B8E12D3" w14:textId="77777777" w:rsidR="00C95EE6" w:rsidRDefault="00C95EE6" w:rsidP="008C16A1"/>
        </w:tc>
        <w:tc>
          <w:tcPr>
            <w:tcW w:w="0" w:type="auto"/>
          </w:tcPr>
          <w:p w14:paraId="5474F168" w14:textId="77777777" w:rsidR="00C95EE6" w:rsidRDefault="00C95EE6" w:rsidP="008C16A1"/>
        </w:tc>
        <w:tc>
          <w:tcPr>
            <w:tcW w:w="0" w:type="auto"/>
          </w:tcPr>
          <w:p w14:paraId="255E0AEF" w14:textId="77777777" w:rsidR="00C95EE6" w:rsidRDefault="00C95EE6" w:rsidP="008C16A1"/>
        </w:tc>
        <w:tc>
          <w:tcPr>
            <w:tcW w:w="0" w:type="auto"/>
          </w:tcPr>
          <w:p w14:paraId="23D638BC" w14:textId="77777777" w:rsidR="00C95EE6" w:rsidRDefault="00C95EE6" w:rsidP="008C16A1"/>
        </w:tc>
        <w:tc>
          <w:tcPr>
            <w:tcW w:w="0" w:type="auto"/>
          </w:tcPr>
          <w:p w14:paraId="6C4B49D4" w14:textId="77777777" w:rsidR="00C95EE6" w:rsidRDefault="00C95EE6" w:rsidP="008C16A1"/>
        </w:tc>
        <w:tc>
          <w:tcPr>
            <w:tcW w:w="0" w:type="auto"/>
          </w:tcPr>
          <w:p w14:paraId="1F5C3970" w14:textId="77777777" w:rsidR="00C95EE6" w:rsidRDefault="00C95EE6" w:rsidP="008C16A1"/>
        </w:tc>
        <w:tc>
          <w:tcPr>
            <w:tcW w:w="0" w:type="auto"/>
            <w:shd w:val="clear" w:color="auto" w:fill="FFE599" w:themeFill="accent4" w:themeFillTint="66"/>
          </w:tcPr>
          <w:p w14:paraId="30143510" w14:textId="77777777" w:rsidR="00C95EE6" w:rsidRDefault="00C95EE6" w:rsidP="008C16A1"/>
        </w:tc>
      </w:tr>
      <w:tr w:rsidR="00C95EE6" w14:paraId="7040B795" w14:textId="77777777" w:rsidTr="008C16A1">
        <w:tc>
          <w:tcPr>
            <w:tcW w:w="0" w:type="auto"/>
          </w:tcPr>
          <w:p w14:paraId="649EAB2A" w14:textId="77777777" w:rsidR="00C95EE6" w:rsidRDefault="00C95EE6" w:rsidP="008C16A1"/>
        </w:tc>
        <w:tc>
          <w:tcPr>
            <w:tcW w:w="0" w:type="auto"/>
          </w:tcPr>
          <w:p w14:paraId="36194BF7" w14:textId="77777777" w:rsidR="00C95EE6" w:rsidRDefault="00C95EE6" w:rsidP="008C16A1"/>
        </w:tc>
        <w:tc>
          <w:tcPr>
            <w:tcW w:w="0" w:type="auto"/>
          </w:tcPr>
          <w:p w14:paraId="0384172E" w14:textId="77777777" w:rsidR="00C95EE6" w:rsidRDefault="00C95EE6" w:rsidP="008C16A1"/>
        </w:tc>
        <w:tc>
          <w:tcPr>
            <w:tcW w:w="0" w:type="auto"/>
          </w:tcPr>
          <w:p w14:paraId="7D79E805" w14:textId="77777777" w:rsidR="00C95EE6" w:rsidRDefault="00C95EE6" w:rsidP="008C16A1"/>
        </w:tc>
        <w:tc>
          <w:tcPr>
            <w:tcW w:w="0" w:type="auto"/>
          </w:tcPr>
          <w:p w14:paraId="48C6FD61" w14:textId="77777777" w:rsidR="00C95EE6" w:rsidRDefault="00C95EE6" w:rsidP="008C16A1"/>
        </w:tc>
        <w:tc>
          <w:tcPr>
            <w:tcW w:w="0" w:type="auto"/>
          </w:tcPr>
          <w:p w14:paraId="14F34BEE" w14:textId="77777777" w:rsidR="00C95EE6" w:rsidRDefault="00C95EE6" w:rsidP="008C16A1"/>
        </w:tc>
        <w:tc>
          <w:tcPr>
            <w:tcW w:w="0" w:type="auto"/>
          </w:tcPr>
          <w:p w14:paraId="54B4AD32" w14:textId="77777777" w:rsidR="00C95EE6" w:rsidRDefault="00C95EE6" w:rsidP="008C16A1"/>
        </w:tc>
        <w:tc>
          <w:tcPr>
            <w:tcW w:w="0" w:type="auto"/>
            <w:shd w:val="clear" w:color="auto" w:fill="FFE599" w:themeFill="accent4" w:themeFillTint="66"/>
          </w:tcPr>
          <w:p w14:paraId="326538CC" w14:textId="77777777" w:rsidR="00C95EE6" w:rsidRDefault="00C95EE6" w:rsidP="008C16A1"/>
        </w:tc>
      </w:tr>
      <w:tr w:rsidR="00C95EE6" w14:paraId="1BB36543" w14:textId="77777777" w:rsidTr="00C95EE6">
        <w:tc>
          <w:tcPr>
            <w:tcW w:w="0" w:type="auto"/>
            <w:shd w:val="clear" w:color="auto" w:fill="FFE599" w:themeFill="accent4" w:themeFillTint="66"/>
          </w:tcPr>
          <w:p w14:paraId="7DCFC849" w14:textId="77777777" w:rsidR="00C95EE6" w:rsidRDefault="00C95EE6" w:rsidP="008C16A1"/>
        </w:tc>
        <w:tc>
          <w:tcPr>
            <w:tcW w:w="0" w:type="auto"/>
            <w:shd w:val="clear" w:color="auto" w:fill="FFE599" w:themeFill="accent4" w:themeFillTint="66"/>
          </w:tcPr>
          <w:p w14:paraId="27438DC9" w14:textId="77777777" w:rsidR="00C95EE6" w:rsidRDefault="00C95EE6" w:rsidP="008C16A1"/>
        </w:tc>
        <w:tc>
          <w:tcPr>
            <w:tcW w:w="0" w:type="auto"/>
            <w:shd w:val="clear" w:color="auto" w:fill="FFE599" w:themeFill="accent4" w:themeFillTint="66"/>
          </w:tcPr>
          <w:p w14:paraId="65A315D5" w14:textId="77777777" w:rsidR="00C95EE6" w:rsidRDefault="00C95EE6" w:rsidP="008C16A1"/>
        </w:tc>
        <w:tc>
          <w:tcPr>
            <w:tcW w:w="0" w:type="auto"/>
            <w:shd w:val="clear" w:color="auto" w:fill="FFE599" w:themeFill="accent4" w:themeFillTint="66"/>
          </w:tcPr>
          <w:p w14:paraId="3C8986F6" w14:textId="77777777" w:rsidR="00C95EE6" w:rsidRDefault="00C95EE6" w:rsidP="008C16A1"/>
        </w:tc>
        <w:tc>
          <w:tcPr>
            <w:tcW w:w="0" w:type="auto"/>
            <w:shd w:val="clear" w:color="auto" w:fill="FFE599" w:themeFill="accent4" w:themeFillTint="66"/>
          </w:tcPr>
          <w:p w14:paraId="030B6B81" w14:textId="77777777" w:rsidR="00C95EE6" w:rsidRDefault="00C95EE6" w:rsidP="008C16A1"/>
        </w:tc>
        <w:tc>
          <w:tcPr>
            <w:tcW w:w="0" w:type="auto"/>
            <w:shd w:val="clear" w:color="auto" w:fill="FFE599" w:themeFill="accent4" w:themeFillTint="66"/>
          </w:tcPr>
          <w:p w14:paraId="6827E90F" w14:textId="77777777" w:rsidR="00C95EE6" w:rsidRDefault="00C95EE6" w:rsidP="008C16A1"/>
        </w:tc>
        <w:tc>
          <w:tcPr>
            <w:tcW w:w="0" w:type="auto"/>
            <w:shd w:val="clear" w:color="auto" w:fill="FFE599" w:themeFill="accent4" w:themeFillTint="66"/>
          </w:tcPr>
          <w:p w14:paraId="5E24E34E" w14:textId="77777777" w:rsidR="00C95EE6" w:rsidRDefault="00C95EE6" w:rsidP="008C16A1"/>
        </w:tc>
        <w:tc>
          <w:tcPr>
            <w:tcW w:w="0" w:type="auto"/>
            <w:shd w:val="clear" w:color="auto" w:fill="FFE599" w:themeFill="accent4" w:themeFillTint="66"/>
          </w:tcPr>
          <w:p w14:paraId="483105AC" w14:textId="77777777" w:rsidR="00C95EE6" w:rsidRDefault="00C95EE6" w:rsidP="008C16A1"/>
        </w:tc>
      </w:tr>
      <w:tr w:rsidR="00C95EE6" w14:paraId="0A9B59AA" w14:textId="77777777" w:rsidTr="008C16A1">
        <w:tc>
          <w:tcPr>
            <w:tcW w:w="0" w:type="auto"/>
          </w:tcPr>
          <w:p w14:paraId="4C4083A5" w14:textId="77777777" w:rsidR="00C95EE6" w:rsidRDefault="00C95EE6" w:rsidP="008C16A1"/>
        </w:tc>
        <w:tc>
          <w:tcPr>
            <w:tcW w:w="0" w:type="auto"/>
          </w:tcPr>
          <w:p w14:paraId="620735A5" w14:textId="77777777" w:rsidR="00C95EE6" w:rsidRDefault="00C95EE6" w:rsidP="008C16A1"/>
        </w:tc>
        <w:tc>
          <w:tcPr>
            <w:tcW w:w="0" w:type="auto"/>
          </w:tcPr>
          <w:p w14:paraId="49A1D993" w14:textId="77777777" w:rsidR="00C95EE6" w:rsidRDefault="00C95EE6" w:rsidP="008C16A1"/>
        </w:tc>
        <w:tc>
          <w:tcPr>
            <w:tcW w:w="0" w:type="auto"/>
          </w:tcPr>
          <w:p w14:paraId="6124C60D" w14:textId="77777777" w:rsidR="00C95EE6" w:rsidRDefault="00C95EE6" w:rsidP="008C16A1"/>
        </w:tc>
        <w:tc>
          <w:tcPr>
            <w:tcW w:w="0" w:type="auto"/>
          </w:tcPr>
          <w:p w14:paraId="5ACEBEE8" w14:textId="77777777" w:rsidR="00C95EE6" w:rsidRDefault="00C95EE6" w:rsidP="008C16A1"/>
        </w:tc>
        <w:tc>
          <w:tcPr>
            <w:tcW w:w="0" w:type="auto"/>
          </w:tcPr>
          <w:p w14:paraId="487EB07C" w14:textId="77777777" w:rsidR="00C95EE6" w:rsidRDefault="00C95EE6" w:rsidP="008C16A1"/>
        </w:tc>
        <w:tc>
          <w:tcPr>
            <w:tcW w:w="0" w:type="auto"/>
          </w:tcPr>
          <w:p w14:paraId="3F455598" w14:textId="77777777" w:rsidR="00C95EE6" w:rsidRDefault="00C95EE6" w:rsidP="008C16A1"/>
        </w:tc>
        <w:tc>
          <w:tcPr>
            <w:tcW w:w="0" w:type="auto"/>
          </w:tcPr>
          <w:p w14:paraId="61F18C2C" w14:textId="77777777" w:rsidR="00C95EE6" w:rsidRDefault="00C95EE6" w:rsidP="008C16A1"/>
        </w:tc>
      </w:tr>
    </w:tbl>
    <w:p w14:paraId="25339DA4" w14:textId="6BC5870E" w:rsidR="00C95EE6" w:rsidRDefault="00C95EE6" w:rsidP="00DD3C33">
      <w:pPr>
        <w:ind w:left="720"/>
      </w:pPr>
    </w:p>
    <w:p w14:paraId="13DB1B26" w14:textId="1D54008D" w:rsidR="00D21054" w:rsidRDefault="00C95EE6" w:rsidP="00DD3C33">
      <w:pPr>
        <w:ind w:left="720"/>
      </w:pPr>
      <w:r>
        <w:t>Only two pixels are not on the "3" template, for a total difference score of 2.</w:t>
      </w:r>
    </w:p>
    <w:p w14:paraId="3AA5F12C" w14:textId="79BF083E" w:rsidR="00D21054" w:rsidRDefault="00D21054" w:rsidP="00DD3C33">
      <w:pPr>
        <w:ind w:left="720"/>
      </w:pPr>
      <w:r>
        <w:t>Relying on scoring alone is not sufficient to solve this incorrect match.</w:t>
      </w:r>
    </w:p>
    <w:p w14:paraId="38949D2A" w14:textId="77777777" w:rsidR="00D21054" w:rsidRDefault="00D21054">
      <w:r>
        <w:br w:type="page"/>
      </w:r>
    </w:p>
    <w:p w14:paraId="785E6388" w14:textId="783409CC" w:rsidR="00C95EE6" w:rsidRDefault="00C95EE6" w:rsidP="00DD3C33">
      <w:pPr>
        <w:ind w:left="720"/>
      </w:pPr>
      <w:r>
        <w:lastRenderedPageBreak/>
        <w:t xml:space="preserve">During training, the software first enables all </w:t>
      </w:r>
      <w:r w:rsidR="00D21054">
        <w:t>pixels adjacent to the template:</w:t>
      </w:r>
    </w:p>
    <w:tbl>
      <w:tblPr>
        <w:tblStyle w:val="TableGrid"/>
        <w:tblW w:w="0" w:type="auto"/>
        <w:tblInd w:w="1440" w:type="dxa"/>
        <w:tblLook w:val="04A0" w:firstRow="1" w:lastRow="0" w:firstColumn="1" w:lastColumn="0" w:noHBand="0" w:noVBand="1"/>
      </w:tblPr>
      <w:tblGrid>
        <w:gridCol w:w="342"/>
        <w:gridCol w:w="342"/>
        <w:gridCol w:w="342"/>
        <w:gridCol w:w="342"/>
        <w:gridCol w:w="342"/>
        <w:gridCol w:w="342"/>
        <w:gridCol w:w="342"/>
        <w:gridCol w:w="342"/>
      </w:tblGrid>
      <w:tr w:rsidR="00D21054" w14:paraId="4B834CD9" w14:textId="77777777" w:rsidTr="008C16A1">
        <w:tc>
          <w:tcPr>
            <w:tcW w:w="0" w:type="auto"/>
            <w:shd w:val="clear" w:color="auto" w:fill="FFE599" w:themeFill="accent4" w:themeFillTint="66"/>
          </w:tcPr>
          <w:p w14:paraId="52E24241" w14:textId="77777777" w:rsidR="00D21054" w:rsidRDefault="00D21054" w:rsidP="008C16A1"/>
        </w:tc>
        <w:tc>
          <w:tcPr>
            <w:tcW w:w="0" w:type="auto"/>
            <w:shd w:val="clear" w:color="auto" w:fill="FFE599" w:themeFill="accent4" w:themeFillTint="66"/>
          </w:tcPr>
          <w:p w14:paraId="4D14A023" w14:textId="77777777" w:rsidR="00D21054" w:rsidRDefault="00D21054" w:rsidP="008C16A1"/>
        </w:tc>
        <w:tc>
          <w:tcPr>
            <w:tcW w:w="0" w:type="auto"/>
            <w:shd w:val="clear" w:color="auto" w:fill="FFE599" w:themeFill="accent4" w:themeFillTint="66"/>
          </w:tcPr>
          <w:p w14:paraId="2B504777" w14:textId="77777777" w:rsidR="00D21054" w:rsidRDefault="00D21054" w:rsidP="008C16A1"/>
        </w:tc>
        <w:tc>
          <w:tcPr>
            <w:tcW w:w="0" w:type="auto"/>
            <w:shd w:val="clear" w:color="auto" w:fill="FFE599" w:themeFill="accent4" w:themeFillTint="66"/>
          </w:tcPr>
          <w:p w14:paraId="41D27786" w14:textId="77777777" w:rsidR="00D21054" w:rsidRDefault="00D21054" w:rsidP="008C16A1"/>
        </w:tc>
        <w:tc>
          <w:tcPr>
            <w:tcW w:w="0" w:type="auto"/>
            <w:shd w:val="clear" w:color="auto" w:fill="FFE599" w:themeFill="accent4" w:themeFillTint="66"/>
          </w:tcPr>
          <w:p w14:paraId="42401A9C" w14:textId="77777777" w:rsidR="00D21054" w:rsidRDefault="00D21054" w:rsidP="008C16A1"/>
        </w:tc>
        <w:tc>
          <w:tcPr>
            <w:tcW w:w="0" w:type="auto"/>
            <w:shd w:val="clear" w:color="auto" w:fill="FFE599" w:themeFill="accent4" w:themeFillTint="66"/>
          </w:tcPr>
          <w:p w14:paraId="30499EBA" w14:textId="77777777" w:rsidR="00D21054" w:rsidRDefault="00D21054" w:rsidP="008C16A1"/>
        </w:tc>
        <w:tc>
          <w:tcPr>
            <w:tcW w:w="0" w:type="auto"/>
            <w:shd w:val="clear" w:color="auto" w:fill="FFE599" w:themeFill="accent4" w:themeFillTint="66"/>
          </w:tcPr>
          <w:p w14:paraId="135B0710" w14:textId="77777777" w:rsidR="00D21054" w:rsidRDefault="00D21054" w:rsidP="008C16A1"/>
        </w:tc>
        <w:tc>
          <w:tcPr>
            <w:tcW w:w="0" w:type="auto"/>
            <w:shd w:val="clear" w:color="auto" w:fill="FFE599" w:themeFill="accent4" w:themeFillTint="66"/>
          </w:tcPr>
          <w:p w14:paraId="262A9AD9" w14:textId="77777777" w:rsidR="00D21054" w:rsidRDefault="00D21054" w:rsidP="008C16A1"/>
        </w:tc>
      </w:tr>
      <w:tr w:rsidR="00D21054" w14:paraId="24BD1C6B" w14:textId="77777777" w:rsidTr="008C16A1">
        <w:tc>
          <w:tcPr>
            <w:tcW w:w="0" w:type="auto"/>
          </w:tcPr>
          <w:p w14:paraId="07280EC1" w14:textId="385E331E" w:rsidR="00D21054" w:rsidRDefault="00D21054" w:rsidP="008C16A1">
            <w:r>
              <w:t>1</w:t>
            </w:r>
          </w:p>
        </w:tc>
        <w:tc>
          <w:tcPr>
            <w:tcW w:w="0" w:type="auto"/>
          </w:tcPr>
          <w:p w14:paraId="26CAC780" w14:textId="10DBDE18" w:rsidR="00D21054" w:rsidRDefault="00D21054" w:rsidP="008C16A1">
            <w:r>
              <w:t>1</w:t>
            </w:r>
          </w:p>
        </w:tc>
        <w:tc>
          <w:tcPr>
            <w:tcW w:w="0" w:type="auto"/>
          </w:tcPr>
          <w:p w14:paraId="4C54349E" w14:textId="5DE3EA2D" w:rsidR="00D21054" w:rsidRDefault="00D21054" w:rsidP="008C16A1">
            <w:r>
              <w:t>1</w:t>
            </w:r>
          </w:p>
        </w:tc>
        <w:tc>
          <w:tcPr>
            <w:tcW w:w="0" w:type="auto"/>
          </w:tcPr>
          <w:p w14:paraId="5573774D" w14:textId="0B9BA7AD" w:rsidR="00D21054" w:rsidRDefault="00D21054" w:rsidP="008C16A1">
            <w:r>
              <w:t>1</w:t>
            </w:r>
          </w:p>
        </w:tc>
        <w:tc>
          <w:tcPr>
            <w:tcW w:w="0" w:type="auto"/>
          </w:tcPr>
          <w:p w14:paraId="49B4A003" w14:textId="6D7C5DD4" w:rsidR="00D21054" w:rsidRDefault="00D21054" w:rsidP="008C16A1">
            <w:r>
              <w:t>1</w:t>
            </w:r>
          </w:p>
        </w:tc>
        <w:tc>
          <w:tcPr>
            <w:tcW w:w="0" w:type="auto"/>
          </w:tcPr>
          <w:p w14:paraId="316B612B" w14:textId="572880E1" w:rsidR="00D21054" w:rsidRDefault="00D21054" w:rsidP="008C16A1">
            <w:r>
              <w:t>1</w:t>
            </w:r>
          </w:p>
        </w:tc>
        <w:tc>
          <w:tcPr>
            <w:tcW w:w="0" w:type="auto"/>
          </w:tcPr>
          <w:p w14:paraId="7F7B6C6F" w14:textId="47E5231C" w:rsidR="00D21054" w:rsidRDefault="00D21054" w:rsidP="008C16A1">
            <w:r>
              <w:t>1</w:t>
            </w:r>
          </w:p>
        </w:tc>
        <w:tc>
          <w:tcPr>
            <w:tcW w:w="0" w:type="auto"/>
            <w:shd w:val="clear" w:color="auto" w:fill="FFE599" w:themeFill="accent4" w:themeFillTint="66"/>
          </w:tcPr>
          <w:p w14:paraId="3CFBD8E8" w14:textId="77777777" w:rsidR="00D21054" w:rsidRDefault="00D21054" w:rsidP="008C16A1"/>
        </w:tc>
      </w:tr>
      <w:tr w:rsidR="00D21054" w14:paraId="1948A1C0" w14:textId="77777777" w:rsidTr="008C16A1">
        <w:tc>
          <w:tcPr>
            <w:tcW w:w="0" w:type="auto"/>
          </w:tcPr>
          <w:p w14:paraId="05F7EA13" w14:textId="3C80CE2D" w:rsidR="00D21054" w:rsidRDefault="00D21054" w:rsidP="008C16A1">
            <w:r>
              <w:t>1</w:t>
            </w:r>
          </w:p>
        </w:tc>
        <w:tc>
          <w:tcPr>
            <w:tcW w:w="0" w:type="auto"/>
          </w:tcPr>
          <w:p w14:paraId="12DB8D08" w14:textId="0A7B5A8E" w:rsidR="00D21054" w:rsidRDefault="00D21054" w:rsidP="008C16A1">
            <w:r>
              <w:t>1</w:t>
            </w:r>
          </w:p>
        </w:tc>
        <w:tc>
          <w:tcPr>
            <w:tcW w:w="0" w:type="auto"/>
          </w:tcPr>
          <w:p w14:paraId="0BBE333E" w14:textId="3472687E" w:rsidR="00D21054" w:rsidRDefault="00D21054" w:rsidP="008C16A1">
            <w:r>
              <w:t>1</w:t>
            </w:r>
          </w:p>
        </w:tc>
        <w:tc>
          <w:tcPr>
            <w:tcW w:w="0" w:type="auto"/>
          </w:tcPr>
          <w:p w14:paraId="1AC08201" w14:textId="241F82F1" w:rsidR="00D21054" w:rsidRDefault="00D21054" w:rsidP="008C16A1">
            <w:r>
              <w:t>1</w:t>
            </w:r>
          </w:p>
        </w:tc>
        <w:tc>
          <w:tcPr>
            <w:tcW w:w="0" w:type="auto"/>
          </w:tcPr>
          <w:p w14:paraId="664827D8" w14:textId="67EF10DE" w:rsidR="00D21054" w:rsidRDefault="00D21054" w:rsidP="008C16A1">
            <w:r>
              <w:t>1</w:t>
            </w:r>
          </w:p>
        </w:tc>
        <w:tc>
          <w:tcPr>
            <w:tcW w:w="0" w:type="auto"/>
          </w:tcPr>
          <w:p w14:paraId="792D6E3E" w14:textId="59671320" w:rsidR="00D21054" w:rsidRDefault="00D21054" w:rsidP="008C16A1">
            <w:r>
              <w:t>1</w:t>
            </w:r>
          </w:p>
        </w:tc>
        <w:tc>
          <w:tcPr>
            <w:tcW w:w="0" w:type="auto"/>
          </w:tcPr>
          <w:p w14:paraId="5EEB4C7D" w14:textId="6255A3D7" w:rsidR="00D21054" w:rsidRDefault="00D21054" w:rsidP="008C16A1">
            <w:r>
              <w:t>1</w:t>
            </w:r>
          </w:p>
        </w:tc>
        <w:tc>
          <w:tcPr>
            <w:tcW w:w="0" w:type="auto"/>
            <w:shd w:val="clear" w:color="auto" w:fill="FFE599" w:themeFill="accent4" w:themeFillTint="66"/>
          </w:tcPr>
          <w:p w14:paraId="03E23CF1" w14:textId="77777777" w:rsidR="00D21054" w:rsidRDefault="00D21054" w:rsidP="008C16A1"/>
        </w:tc>
      </w:tr>
      <w:tr w:rsidR="00D21054" w14:paraId="0A737B33" w14:textId="77777777" w:rsidTr="008C16A1">
        <w:tc>
          <w:tcPr>
            <w:tcW w:w="0" w:type="auto"/>
            <w:shd w:val="clear" w:color="auto" w:fill="FFE599" w:themeFill="accent4" w:themeFillTint="66"/>
          </w:tcPr>
          <w:p w14:paraId="1271FF12" w14:textId="77777777" w:rsidR="00D21054" w:rsidRDefault="00D21054" w:rsidP="008C16A1"/>
        </w:tc>
        <w:tc>
          <w:tcPr>
            <w:tcW w:w="0" w:type="auto"/>
            <w:shd w:val="clear" w:color="auto" w:fill="FFE599" w:themeFill="accent4" w:themeFillTint="66"/>
          </w:tcPr>
          <w:p w14:paraId="3A53117B" w14:textId="77777777" w:rsidR="00D21054" w:rsidRDefault="00D21054" w:rsidP="008C16A1"/>
        </w:tc>
        <w:tc>
          <w:tcPr>
            <w:tcW w:w="0" w:type="auto"/>
            <w:shd w:val="clear" w:color="auto" w:fill="FFE599" w:themeFill="accent4" w:themeFillTint="66"/>
          </w:tcPr>
          <w:p w14:paraId="1FD28183" w14:textId="77777777" w:rsidR="00D21054" w:rsidRDefault="00D21054" w:rsidP="008C16A1"/>
        </w:tc>
        <w:tc>
          <w:tcPr>
            <w:tcW w:w="0" w:type="auto"/>
            <w:shd w:val="clear" w:color="auto" w:fill="FFE599" w:themeFill="accent4" w:themeFillTint="66"/>
          </w:tcPr>
          <w:p w14:paraId="69BF52A8" w14:textId="77777777" w:rsidR="00D21054" w:rsidRDefault="00D21054" w:rsidP="008C16A1"/>
        </w:tc>
        <w:tc>
          <w:tcPr>
            <w:tcW w:w="0" w:type="auto"/>
            <w:shd w:val="clear" w:color="auto" w:fill="FFE599" w:themeFill="accent4" w:themeFillTint="66"/>
          </w:tcPr>
          <w:p w14:paraId="6BD2EF97" w14:textId="77777777" w:rsidR="00D21054" w:rsidRDefault="00D21054" w:rsidP="008C16A1"/>
        </w:tc>
        <w:tc>
          <w:tcPr>
            <w:tcW w:w="0" w:type="auto"/>
            <w:shd w:val="clear" w:color="auto" w:fill="FFE599" w:themeFill="accent4" w:themeFillTint="66"/>
          </w:tcPr>
          <w:p w14:paraId="163E57AA" w14:textId="77777777" w:rsidR="00D21054" w:rsidRDefault="00D21054" w:rsidP="008C16A1"/>
        </w:tc>
        <w:tc>
          <w:tcPr>
            <w:tcW w:w="0" w:type="auto"/>
            <w:shd w:val="clear" w:color="auto" w:fill="FFE599" w:themeFill="accent4" w:themeFillTint="66"/>
          </w:tcPr>
          <w:p w14:paraId="70B5C622" w14:textId="77777777" w:rsidR="00D21054" w:rsidRDefault="00D21054" w:rsidP="008C16A1"/>
        </w:tc>
        <w:tc>
          <w:tcPr>
            <w:tcW w:w="0" w:type="auto"/>
            <w:shd w:val="clear" w:color="auto" w:fill="FFE599" w:themeFill="accent4" w:themeFillTint="66"/>
          </w:tcPr>
          <w:p w14:paraId="087EFB18" w14:textId="77777777" w:rsidR="00D21054" w:rsidRDefault="00D21054" w:rsidP="008C16A1"/>
        </w:tc>
      </w:tr>
      <w:tr w:rsidR="00D21054" w14:paraId="2C4D2C2B" w14:textId="77777777" w:rsidTr="008C16A1">
        <w:tc>
          <w:tcPr>
            <w:tcW w:w="0" w:type="auto"/>
          </w:tcPr>
          <w:p w14:paraId="0B49FED7" w14:textId="394DBF32" w:rsidR="00D21054" w:rsidRDefault="00D21054" w:rsidP="008C16A1">
            <w:r>
              <w:t>1</w:t>
            </w:r>
          </w:p>
        </w:tc>
        <w:tc>
          <w:tcPr>
            <w:tcW w:w="0" w:type="auto"/>
          </w:tcPr>
          <w:p w14:paraId="30C23122" w14:textId="76ACB12F" w:rsidR="00D21054" w:rsidRDefault="00D21054" w:rsidP="008C16A1">
            <w:r>
              <w:t>1</w:t>
            </w:r>
          </w:p>
        </w:tc>
        <w:tc>
          <w:tcPr>
            <w:tcW w:w="0" w:type="auto"/>
          </w:tcPr>
          <w:p w14:paraId="24E3B394" w14:textId="5A1657FA" w:rsidR="00D21054" w:rsidRDefault="00D21054" w:rsidP="008C16A1">
            <w:r>
              <w:t>1</w:t>
            </w:r>
          </w:p>
        </w:tc>
        <w:tc>
          <w:tcPr>
            <w:tcW w:w="0" w:type="auto"/>
          </w:tcPr>
          <w:p w14:paraId="4E6D0084" w14:textId="2639EE0F" w:rsidR="00D21054" w:rsidRDefault="00D21054" w:rsidP="008C16A1">
            <w:r>
              <w:t>1</w:t>
            </w:r>
          </w:p>
        </w:tc>
        <w:tc>
          <w:tcPr>
            <w:tcW w:w="0" w:type="auto"/>
          </w:tcPr>
          <w:p w14:paraId="46B9BA4B" w14:textId="176E7FEE" w:rsidR="00D21054" w:rsidRDefault="00D21054" w:rsidP="008C16A1">
            <w:r>
              <w:t>1</w:t>
            </w:r>
          </w:p>
        </w:tc>
        <w:tc>
          <w:tcPr>
            <w:tcW w:w="0" w:type="auto"/>
          </w:tcPr>
          <w:p w14:paraId="5E2CB020" w14:textId="052E9612" w:rsidR="00D21054" w:rsidRDefault="00D21054" w:rsidP="008C16A1">
            <w:r>
              <w:t>1</w:t>
            </w:r>
          </w:p>
        </w:tc>
        <w:tc>
          <w:tcPr>
            <w:tcW w:w="0" w:type="auto"/>
          </w:tcPr>
          <w:p w14:paraId="736DB681" w14:textId="673FE463" w:rsidR="00D21054" w:rsidRDefault="00D21054" w:rsidP="008C16A1">
            <w:r>
              <w:t>1</w:t>
            </w:r>
          </w:p>
        </w:tc>
        <w:tc>
          <w:tcPr>
            <w:tcW w:w="0" w:type="auto"/>
            <w:shd w:val="clear" w:color="auto" w:fill="FFE599" w:themeFill="accent4" w:themeFillTint="66"/>
          </w:tcPr>
          <w:p w14:paraId="52FF6EDE" w14:textId="77777777" w:rsidR="00D21054" w:rsidRDefault="00D21054" w:rsidP="008C16A1"/>
        </w:tc>
      </w:tr>
      <w:tr w:rsidR="00D21054" w14:paraId="1C020F30" w14:textId="77777777" w:rsidTr="008C16A1">
        <w:tc>
          <w:tcPr>
            <w:tcW w:w="0" w:type="auto"/>
          </w:tcPr>
          <w:p w14:paraId="27A42838" w14:textId="745960B0" w:rsidR="00D21054" w:rsidRDefault="00D21054" w:rsidP="008C16A1">
            <w:r>
              <w:t>1</w:t>
            </w:r>
          </w:p>
        </w:tc>
        <w:tc>
          <w:tcPr>
            <w:tcW w:w="0" w:type="auto"/>
          </w:tcPr>
          <w:p w14:paraId="5FA7A177" w14:textId="23DF46E3" w:rsidR="00D21054" w:rsidRDefault="00D21054" w:rsidP="008C16A1">
            <w:r>
              <w:t>1</w:t>
            </w:r>
          </w:p>
        </w:tc>
        <w:tc>
          <w:tcPr>
            <w:tcW w:w="0" w:type="auto"/>
          </w:tcPr>
          <w:p w14:paraId="3CEA4A1E" w14:textId="47AF2B2F" w:rsidR="00D21054" w:rsidRDefault="00D21054" w:rsidP="008C16A1">
            <w:r>
              <w:t>1</w:t>
            </w:r>
          </w:p>
        </w:tc>
        <w:tc>
          <w:tcPr>
            <w:tcW w:w="0" w:type="auto"/>
          </w:tcPr>
          <w:p w14:paraId="032A2C5B" w14:textId="2618972C" w:rsidR="00D21054" w:rsidRDefault="00D21054" w:rsidP="008C16A1">
            <w:r>
              <w:t>1</w:t>
            </w:r>
          </w:p>
        </w:tc>
        <w:tc>
          <w:tcPr>
            <w:tcW w:w="0" w:type="auto"/>
          </w:tcPr>
          <w:p w14:paraId="03F44F2B" w14:textId="186C3872" w:rsidR="00D21054" w:rsidRDefault="00D21054" w:rsidP="008C16A1">
            <w:r>
              <w:t>1</w:t>
            </w:r>
          </w:p>
        </w:tc>
        <w:tc>
          <w:tcPr>
            <w:tcW w:w="0" w:type="auto"/>
          </w:tcPr>
          <w:p w14:paraId="4E8DC943" w14:textId="19299E7B" w:rsidR="00D21054" w:rsidRDefault="00D21054" w:rsidP="008C16A1">
            <w:r>
              <w:t>1</w:t>
            </w:r>
          </w:p>
        </w:tc>
        <w:tc>
          <w:tcPr>
            <w:tcW w:w="0" w:type="auto"/>
          </w:tcPr>
          <w:p w14:paraId="306EF95B" w14:textId="6CB19977" w:rsidR="00D21054" w:rsidRDefault="00D21054" w:rsidP="008C16A1">
            <w:r>
              <w:t>1</w:t>
            </w:r>
          </w:p>
        </w:tc>
        <w:tc>
          <w:tcPr>
            <w:tcW w:w="0" w:type="auto"/>
            <w:shd w:val="clear" w:color="auto" w:fill="FFE599" w:themeFill="accent4" w:themeFillTint="66"/>
          </w:tcPr>
          <w:p w14:paraId="2C60E370" w14:textId="77777777" w:rsidR="00D21054" w:rsidRDefault="00D21054" w:rsidP="008C16A1"/>
        </w:tc>
      </w:tr>
      <w:tr w:rsidR="00D21054" w14:paraId="012423E2" w14:textId="77777777" w:rsidTr="008C16A1">
        <w:tc>
          <w:tcPr>
            <w:tcW w:w="0" w:type="auto"/>
            <w:shd w:val="clear" w:color="auto" w:fill="FFE599" w:themeFill="accent4" w:themeFillTint="66"/>
          </w:tcPr>
          <w:p w14:paraId="160D7391" w14:textId="77777777" w:rsidR="00D21054" w:rsidRDefault="00D21054" w:rsidP="008C16A1"/>
        </w:tc>
        <w:tc>
          <w:tcPr>
            <w:tcW w:w="0" w:type="auto"/>
            <w:shd w:val="clear" w:color="auto" w:fill="FFE599" w:themeFill="accent4" w:themeFillTint="66"/>
          </w:tcPr>
          <w:p w14:paraId="1D172DF6" w14:textId="77777777" w:rsidR="00D21054" w:rsidRDefault="00D21054" w:rsidP="008C16A1"/>
        </w:tc>
        <w:tc>
          <w:tcPr>
            <w:tcW w:w="0" w:type="auto"/>
            <w:shd w:val="clear" w:color="auto" w:fill="FFE599" w:themeFill="accent4" w:themeFillTint="66"/>
          </w:tcPr>
          <w:p w14:paraId="1D4AF742" w14:textId="77777777" w:rsidR="00D21054" w:rsidRDefault="00D21054" w:rsidP="008C16A1"/>
        </w:tc>
        <w:tc>
          <w:tcPr>
            <w:tcW w:w="0" w:type="auto"/>
            <w:shd w:val="clear" w:color="auto" w:fill="FFE599" w:themeFill="accent4" w:themeFillTint="66"/>
          </w:tcPr>
          <w:p w14:paraId="5FFC5DFD" w14:textId="77777777" w:rsidR="00D21054" w:rsidRDefault="00D21054" w:rsidP="008C16A1"/>
        </w:tc>
        <w:tc>
          <w:tcPr>
            <w:tcW w:w="0" w:type="auto"/>
            <w:shd w:val="clear" w:color="auto" w:fill="FFE599" w:themeFill="accent4" w:themeFillTint="66"/>
          </w:tcPr>
          <w:p w14:paraId="6FAEA9E5" w14:textId="77777777" w:rsidR="00D21054" w:rsidRDefault="00D21054" w:rsidP="008C16A1"/>
        </w:tc>
        <w:tc>
          <w:tcPr>
            <w:tcW w:w="0" w:type="auto"/>
            <w:shd w:val="clear" w:color="auto" w:fill="FFE599" w:themeFill="accent4" w:themeFillTint="66"/>
          </w:tcPr>
          <w:p w14:paraId="1AB8A11E" w14:textId="77777777" w:rsidR="00D21054" w:rsidRDefault="00D21054" w:rsidP="008C16A1"/>
        </w:tc>
        <w:tc>
          <w:tcPr>
            <w:tcW w:w="0" w:type="auto"/>
            <w:shd w:val="clear" w:color="auto" w:fill="FFE599" w:themeFill="accent4" w:themeFillTint="66"/>
          </w:tcPr>
          <w:p w14:paraId="3809B72B" w14:textId="77777777" w:rsidR="00D21054" w:rsidRDefault="00D21054" w:rsidP="008C16A1"/>
        </w:tc>
        <w:tc>
          <w:tcPr>
            <w:tcW w:w="0" w:type="auto"/>
            <w:shd w:val="clear" w:color="auto" w:fill="FFE599" w:themeFill="accent4" w:themeFillTint="66"/>
          </w:tcPr>
          <w:p w14:paraId="67C4BA18" w14:textId="77777777" w:rsidR="00D21054" w:rsidRDefault="00D21054" w:rsidP="008C16A1"/>
        </w:tc>
      </w:tr>
      <w:tr w:rsidR="00D21054" w14:paraId="30192CDB" w14:textId="77777777" w:rsidTr="008C16A1">
        <w:tc>
          <w:tcPr>
            <w:tcW w:w="0" w:type="auto"/>
          </w:tcPr>
          <w:p w14:paraId="62813D90" w14:textId="5FCCF1CA" w:rsidR="00D21054" w:rsidRDefault="00D21054" w:rsidP="008C16A1">
            <w:r>
              <w:t>1</w:t>
            </w:r>
          </w:p>
        </w:tc>
        <w:tc>
          <w:tcPr>
            <w:tcW w:w="0" w:type="auto"/>
          </w:tcPr>
          <w:p w14:paraId="13239A74" w14:textId="5464CED6" w:rsidR="00D21054" w:rsidRDefault="00D21054" w:rsidP="008C16A1">
            <w:r>
              <w:t>1</w:t>
            </w:r>
          </w:p>
        </w:tc>
        <w:tc>
          <w:tcPr>
            <w:tcW w:w="0" w:type="auto"/>
          </w:tcPr>
          <w:p w14:paraId="57E90A9D" w14:textId="3A5FDCA2" w:rsidR="00D21054" w:rsidRDefault="00D21054" w:rsidP="008C16A1">
            <w:r>
              <w:t>1</w:t>
            </w:r>
          </w:p>
        </w:tc>
        <w:tc>
          <w:tcPr>
            <w:tcW w:w="0" w:type="auto"/>
          </w:tcPr>
          <w:p w14:paraId="224904E6" w14:textId="0A9FF41E" w:rsidR="00D21054" w:rsidRDefault="00D21054" w:rsidP="008C16A1">
            <w:r>
              <w:t>1</w:t>
            </w:r>
          </w:p>
        </w:tc>
        <w:tc>
          <w:tcPr>
            <w:tcW w:w="0" w:type="auto"/>
          </w:tcPr>
          <w:p w14:paraId="664DB98E" w14:textId="3564DE64" w:rsidR="00D21054" w:rsidRDefault="00D21054" w:rsidP="008C16A1">
            <w:r>
              <w:t>1</w:t>
            </w:r>
          </w:p>
        </w:tc>
        <w:tc>
          <w:tcPr>
            <w:tcW w:w="0" w:type="auto"/>
          </w:tcPr>
          <w:p w14:paraId="4ED459CC" w14:textId="79B484B5" w:rsidR="00D21054" w:rsidRDefault="00D21054" w:rsidP="008C16A1">
            <w:r>
              <w:t>1</w:t>
            </w:r>
          </w:p>
        </w:tc>
        <w:tc>
          <w:tcPr>
            <w:tcW w:w="0" w:type="auto"/>
          </w:tcPr>
          <w:p w14:paraId="4385BF73" w14:textId="64A31797" w:rsidR="00D21054" w:rsidRDefault="00D21054" w:rsidP="008C16A1">
            <w:r>
              <w:t>1</w:t>
            </w:r>
          </w:p>
        </w:tc>
        <w:tc>
          <w:tcPr>
            <w:tcW w:w="0" w:type="auto"/>
          </w:tcPr>
          <w:p w14:paraId="7D0E7E88" w14:textId="21235C92" w:rsidR="00D21054" w:rsidRDefault="00D21054" w:rsidP="008C16A1">
            <w:r>
              <w:t>1</w:t>
            </w:r>
          </w:p>
        </w:tc>
      </w:tr>
    </w:tbl>
    <w:p w14:paraId="7F68DC54" w14:textId="7163EC02" w:rsidR="00D21054" w:rsidRDefault="00D21054" w:rsidP="00DD3C33">
      <w:pPr>
        <w:ind w:left="720"/>
      </w:pPr>
      <w:r>
        <w:br/>
        <w:t xml:space="preserve">Then the training algorithm sees the </w:t>
      </w:r>
      <w:proofErr w:type="gramStart"/>
      <w:r>
        <w:t>9, and</w:t>
      </w:r>
      <w:proofErr w:type="gramEnd"/>
      <w:r>
        <w:t xml:space="preserve"> will disable this match scenario by turning the two mismatching pixels in the 9 to 255.</w:t>
      </w:r>
    </w:p>
    <w:p w14:paraId="2161F2C1" w14:textId="24D23B1A" w:rsidR="00D21054" w:rsidRDefault="00D21054" w:rsidP="00DD3C33">
      <w:pPr>
        <w:ind w:left="720"/>
      </w:pPr>
      <w:r>
        <w:t>The post training template for the "3" becomes:</w:t>
      </w:r>
    </w:p>
    <w:tbl>
      <w:tblPr>
        <w:tblStyle w:val="TableGrid"/>
        <w:tblW w:w="0" w:type="auto"/>
        <w:tblInd w:w="1440" w:type="dxa"/>
        <w:tblLook w:val="04A0" w:firstRow="1" w:lastRow="0" w:firstColumn="1" w:lastColumn="0" w:noHBand="0" w:noVBand="1"/>
      </w:tblPr>
      <w:tblGrid>
        <w:gridCol w:w="565"/>
        <w:gridCol w:w="342"/>
        <w:gridCol w:w="342"/>
        <w:gridCol w:w="342"/>
        <w:gridCol w:w="342"/>
        <w:gridCol w:w="342"/>
        <w:gridCol w:w="342"/>
        <w:gridCol w:w="342"/>
      </w:tblGrid>
      <w:tr w:rsidR="00D21054" w14:paraId="375EC094" w14:textId="77777777" w:rsidTr="008C16A1">
        <w:tc>
          <w:tcPr>
            <w:tcW w:w="0" w:type="auto"/>
            <w:shd w:val="clear" w:color="auto" w:fill="FFE599" w:themeFill="accent4" w:themeFillTint="66"/>
          </w:tcPr>
          <w:p w14:paraId="7CEF119A" w14:textId="77777777" w:rsidR="00D21054" w:rsidRDefault="00D21054" w:rsidP="00B15F0C">
            <w:pPr>
              <w:jc w:val="center"/>
            </w:pPr>
          </w:p>
        </w:tc>
        <w:tc>
          <w:tcPr>
            <w:tcW w:w="0" w:type="auto"/>
            <w:shd w:val="clear" w:color="auto" w:fill="FFE599" w:themeFill="accent4" w:themeFillTint="66"/>
          </w:tcPr>
          <w:p w14:paraId="7A832C8A" w14:textId="77777777" w:rsidR="00D21054" w:rsidRDefault="00D21054" w:rsidP="00B15F0C">
            <w:pPr>
              <w:jc w:val="center"/>
            </w:pPr>
          </w:p>
        </w:tc>
        <w:tc>
          <w:tcPr>
            <w:tcW w:w="0" w:type="auto"/>
            <w:shd w:val="clear" w:color="auto" w:fill="FFE599" w:themeFill="accent4" w:themeFillTint="66"/>
          </w:tcPr>
          <w:p w14:paraId="1550A40B" w14:textId="77777777" w:rsidR="00D21054" w:rsidRDefault="00D21054" w:rsidP="00B15F0C">
            <w:pPr>
              <w:jc w:val="center"/>
            </w:pPr>
          </w:p>
        </w:tc>
        <w:tc>
          <w:tcPr>
            <w:tcW w:w="0" w:type="auto"/>
            <w:shd w:val="clear" w:color="auto" w:fill="FFE599" w:themeFill="accent4" w:themeFillTint="66"/>
          </w:tcPr>
          <w:p w14:paraId="51B201DA" w14:textId="77777777" w:rsidR="00D21054" w:rsidRDefault="00D21054" w:rsidP="00B15F0C">
            <w:pPr>
              <w:jc w:val="center"/>
            </w:pPr>
          </w:p>
        </w:tc>
        <w:tc>
          <w:tcPr>
            <w:tcW w:w="0" w:type="auto"/>
            <w:shd w:val="clear" w:color="auto" w:fill="FFE599" w:themeFill="accent4" w:themeFillTint="66"/>
          </w:tcPr>
          <w:p w14:paraId="34FDE974" w14:textId="77777777" w:rsidR="00D21054" w:rsidRDefault="00D21054" w:rsidP="00B15F0C">
            <w:pPr>
              <w:jc w:val="center"/>
            </w:pPr>
          </w:p>
        </w:tc>
        <w:tc>
          <w:tcPr>
            <w:tcW w:w="0" w:type="auto"/>
            <w:shd w:val="clear" w:color="auto" w:fill="FFE599" w:themeFill="accent4" w:themeFillTint="66"/>
          </w:tcPr>
          <w:p w14:paraId="0BF1D824" w14:textId="77777777" w:rsidR="00D21054" w:rsidRDefault="00D21054" w:rsidP="00B15F0C">
            <w:pPr>
              <w:jc w:val="center"/>
            </w:pPr>
          </w:p>
        </w:tc>
        <w:tc>
          <w:tcPr>
            <w:tcW w:w="0" w:type="auto"/>
            <w:shd w:val="clear" w:color="auto" w:fill="FFE599" w:themeFill="accent4" w:themeFillTint="66"/>
          </w:tcPr>
          <w:p w14:paraId="57FD9E1D" w14:textId="77777777" w:rsidR="00D21054" w:rsidRDefault="00D21054" w:rsidP="00B15F0C">
            <w:pPr>
              <w:jc w:val="center"/>
            </w:pPr>
          </w:p>
        </w:tc>
        <w:tc>
          <w:tcPr>
            <w:tcW w:w="0" w:type="auto"/>
            <w:shd w:val="clear" w:color="auto" w:fill="FFE599" w:themeFill="accent4" w:themeFillTint="66"/>
          </w:tcPr>
          <w:p w14:paraId="37A7B1DA" w14:textId="77777777" w:rsidR="00D21054" w:rsidRDefault="00D21054" w:rsidP="00B15F0C">
            <w:pPr>
              <w:jc w:val="center"/>
            </w:pPr>
          </w:p>
        </w:tc>
      </w:tr>
      <w:tr w:rsidR="00D21054" w14:paraId="6F36204C" w14:textId="77777777" w:rsidTr="008C16A1">
        <w:tc>
          <w:tcPr>
            <w:tcW w:w="0" w:type="auto"/>
          </w:tcPr>
          <w:p w14:paraId="490EB313" w14:textId="3FFEB30E" w:rsidR="00D21054" w:rsidRDefault="00D21054" w:rsidP="00B15F0C">
            <w:pPr>
              <w:jc w:val="center"/>
            </w:pPr>
            <w:r>
              <w:t>255</w:t>
            </w:r>
          </w:p>
        </w:tc>
        <w:tc>
          <w:tcPr>
            <w:tcW w:w="0" w:type="auto"/>
          </w:tcPr>
          <w:p w14:paraId="53F8BA6A" w14:textId="77777777" w:rsidR="00D21054" w:rsidRDefault="00D21054" w:rsidP="00B15F0C">
            <w:pPr>
              <w:jc w:val="center"/>
            </w:pPr>
            <w:r>
              <w:t>1</w:t>
            </w:r>
          </w:p>
        </w:tc>
        <w:tc>
          <w:tcPr>
            <w:tcW w:w="0" w:type="auto"/>
          </w:tcPr>
          <w:p w14:paraId="08145E89" w14:textId="77777777" w:rsidR="00D21054" w:rsidRDefault="00D21054" w:rsidP="00B15F0C">
            <w:pPr>
              <w:jc w:val="center"/>
            </w:pPr>
            <w:r>
              <w:t>1</w:t>
            </w:r>
          </w:p>
        </w:tc>
        <w:tc>
          <w:tcPr>
            <w:tcW w:w="0" w:type="auto"/>
          </w:tcPr>
          <w:p w14:paraId="107B6213" w14:textId="77777777" w:rsidR="00D21054" w:rsidRDefault="00D21054" w:rsidP="00B15F0C">
            <w:pPr>
              <w:jc w:val="center"/>
            </w:pPr>
            <w:r>
              <w:t>1</w:t>
            </w:r>
          </w:p>
        </w:tc>
        <w:tc>
          <w:tcPr>
            <w:tcW w:w="0" w:type="auto"/>
          </w:tcPr>
          <w:p w14:paraId="686E1E22" w14:textId="77777777" w:rsidR="00D21054" w:rsidRDefault="00D21054" w:rsidP="00B15F0C">
            <w:pPr>
              <w:jc w:val="center"/>
            </w:pPr>
            <w:r>
              <w:t>1</w:t>
            </w:r>
          </w:p>
        </w:tc>
        <w:tc>
          <w:tcPr>
            <w:tcW w:w="0" w:type="auto"/>
          </w:tcPr>
          <w:p w14:paraId="6386F722" w14:textId="77777777" w:rsidR="00D21054" w:rsidRDefault="00D21054" w:rsidP="00B15F0C">
            <w:pPr>
              <w:jc w:val="center"/>
            </w:pPr>
            <w:r>
              <w:t>1</w:t>
            </w:r>
          </w:p>
        </w:tc>
        <w:tc>
          <w:tcPr>
            <w:tcW w:w="0" w:type="auto"/>
          </w:tcPr>
          <w:p w14:paraId="4BC3CC10" w14:textId="77777777" w:rsidR="00D21054" w:rsidRDefault="00D21054" w:rsidP="00B15F0C">
            <w:pPr>
              <w:jc w:val="center"/>
            </w:pPr>
            <w:r>
              <w:t>1</w:t>
            </w:r>
          </w:p>
        </w:tc>
        <w:tc>
          <w:tcPr>
            <w:tcW w:w="0" w:type="auto"/>
            <w:shd w:val="clear" w:color="auto" w:fill="FFE599" w:themeFill="accent4" w:themeFillTint="66"/>
          </w:tcPr>
          <w:p w14:paraId="31784D31" w14:textId="77777777" w:rsidR="00D21054" w:rsidRDefault="00D21054" w:rsidP="00B15F0C">
            <w:pPr>
              <w:jc w:val="center"/>
            </w:pPr>
          </w:p>
        </w:tc>
      </w:tr>
      <w:tr w:rsidR="00D21054" w14:paraId="24724D26" w14:textId="77777777" w:rsidTr="008C16A1">
        <w:tc>
          <w:tcPr>
            <w:tcW w:w="0" w:type="auto"/>
          </w:tcPr>
          <w:p w14:paraId="0A81F91A" w14:textId="5224BB89" w:rsidR="00D21054" w:rsidRDefault="00D21054" w:rsidP="00B15F0C">
            <w:pPr>
              <w:jc w:val="center"/>
            </w:pPr>
            <w:r>
              <w:t>255</w:t>
            </w:r>
          </w:p>
        </w:tc>
        <w:tc>
          <w:tcPr>
            <w:tcW w:w="0" w:type="auto"/>
          </w:tcPr>
          <w:p w14:paraId="373E06BB" w14:textId="77777777" w:rsidR="00D21054" w:rsidRDefault="00D21054" w:rsidP="00B15F0C">
            <w:pPr>
              <w:jc w:val="center"/>
            </w:pPr>
            <w:r>
              <w:t>1</w:t>
            </w:r>
          </w:p>
        </w:tc>
        <w:tc>
          <w:tcPr>
            <w:tcW w:w="0" w:type="auto"/>
          </w:tcPr>
          <w:p w14:paraId="6194F4D2" w14:textId="77777777" w:rsidR="00D21054" w:rsidRDefault="00D21054" w:rsidP="00B15F0C">
            <w:pPr>
              <w:jc w:val="center"/>
            </w:pPr>
            <w:r>
              <w:t>1</w:t>
            </w:r>
          </w:p>
        </w:tc>
        <w:tc>
          <w:tcPr>
            <w:tcW w:w="0" w:type="auto"/>
          </w:tcPr>
          <w:p w14:paraId="2A8101AB" w14:textId="77777777" w:rsidR="00D21054" w:rsidRDefault="00D21054" w:rsidP="00B15F0C">
            <w:pPr>
              <w:jc w:val="center"/>
            </w:pPr>
            <w:r>
              <w:t>1</w:t>
            </w:r>
          </w:p>
        </w:tc>
        <w:tc>
          <w:tcPr>
            <w:tcW w:w="0" w:type="auto"/>
          </w:tcPr>
          <w:p w14:paraId="3229CDBF" w14:textId="77777777" w:rsidR="00D21054" w:rsidRDefault="00D21054" w:rsidP="00B15F0C">
            <w:pPr>
              <w:jc w:val="center"/>
            </w:pPr>
            <w:r>
              <w:t>1</w:t>
            </w:r>
          </w:p>
        </w:tc>
        <w:tc>
          <w:tcPr>
            <w:tcW w:w="0" w:type="auto"/>
          </w:tcPr>
          <w:p w14:paraId="08C6DCF3" w14:textId="77777777" w:rsidR="00D21054" w:rsidRDefault="00D21054" w:rsidP="00B15F0C">
            <w:pPr>
              <w:jc w:val="center"/>
            </w:pPr>
            <w:r>
              <w:t>1</w:t>
            </w:r>
          </w:p>
        </w:tc>
        <w:tc>
          <w:tcPr>
            <w:tcW w:w="0" w:type="auto"/>
          </w:tcPr>
          <w:p w14:paraId="50171178" w14:textId="77777777" w:rsidR="00D21054" w:rsidRDefault="00D21054" w:rsidP="00B15F0C">
            <w:pPr>
              <w:jc w:val="center"/>
            </w:pPr>
            <w:r>
              <w:t>1</w:t>
            </w:r>
          </w:p>
        </w:tc>
        <w:tc>
          <w:tcPr>
            <w:tcW w:w="0" w:type="auto"/>
            <w:shd w:val="clear" w:color="auto" w:fill="FFE599" w:themeFill="accent4" w:themeFillTint="66"/>
          </w:tcPr>
          <w:p w14:paraId="20061578" w14:textId="77777777" w:rsidR="00D21054" w:rsidRDefault="00D21054" w:rsidP="00B15F0C">
            <w:pPr>
              <w:jc w:val="center"/>
            </w:pPr>
          </w:p>
        </w:tc>
      </w:tr>
      <w:tr w:rsidR="00D21054" w14:paraId="6343F6EC" w14:textId="77777777" w:rsidTr="008C16A1">
        <w:tc>
          <w:tcPr>
            <w:tcW w:w="0" w:type="auto"/>
            <w:shd w:val="clear" w:color="auto" w:fill="FFE599" w:themeFill="accent4" w:themeFillTint="66"/>
          </w:tcPr>
          <w:p w14:paraId="50067941" w14:textId="77777777" w:rsidR="00D21054" w:rsidRDefault="00D21054" w:rsidP="00B15F0C">
            <w:pPr>
              <w:jc w:val="center"/>
            </w:pPr>
          </w:p>
        </w:tc>
        <w:tc>
          <w:tcPr>
            <w:tcW w:w="0" w:type="auto"/>
            <w:shd w:val="clear" w:color="auto" w:fill="FFE599" w:themeFill="accent4" w:themeFillTint="66"/>
          </w:tcPr>
          <w:p w14:paraId="23669346" w14:textId="77777777" w:rsidR="00D21054" w:rsidRDefault="00D21054" w:rsidP="00B15F0C">
            <w:pPr>
              <w:jc w:val="center"/>
            </w:pPr>
          </w:p>
        </w:tc>
        <w:tc>
          <w:tcPr>
            <w:tcW w:w="0" w:type="auto"/>
            <w:shd w:val="clear" w:color="auto" w:fill="FFE599" w:themeFill="accent4" w:themeFillTint="66"/>
          </w:tcPr>
          <w:p w14:paraId="312CA40C" w14:textId="77777777" w:rsidR="00D21054" w:rsidRDefault="00D21054" w:rsidP="00B15F0C">
            <w:pPr>
              <w:jc w:val="center"/>
            </w:pPr>
          </w:p>
        </w:tc>
        <w:tc>
          <w:tcPr>
            <w:tcW w:w="0" w:type="auto"/>
            <w:shd w:val="clear" w:color="auto" w:fill="FFE599" w:themeFill="accent4" w:themeFillTint="66"/>
          </w:tcPr>
          <w:p w14:paraId="189E1C01" w14:textId="77777777" w:rsidR="00D21054" w:rsidRDefault="00D21054" w:rsidP="00B15F0C">
            <w:pPr>
              <w:jc w:val="center"/>
            </w:pPr>
          </w:p>
        </w:tc>
        <w:tc>
          <w:tcPr>
            <w:tcW w:w="0" w:type="auto"/>
            <w:shd w:val="clear" w:color="auto" w:fill="FFE599" w:themeFill="accent4" w:themeFillTint="66"/>
          </w:tcPr>
          <w:p w14:paraId="04A51C52" w14:textId="77777777" w:rsidR="00D21054" w:rsidRDefault="00D21054" w:rsidP="00B15F0C">
            <w:pPr>
              <w:jc w:val="center"/>
            </w:pPr>
          </w:p>
        </w:tc>
        <w:tc>
          <w:tcPr>
            <w:tcW w:w="0" w:type="auto"/>
            <w:shd w:val="clear" w:color="auto" w:fill="FFE599" w:themeFill="accent4" w:themeFillTint="66"/>
          </w:tcPr>
          <w:p w14:paraId="4D3C33FB" w14:textId="77777777" w:rsidR="00D21054" w:rsidRDefault="00D21054" w:rsidP="00B15F0C">
            <w:pPr>
              <w:jc w:val="center"/>
            </w:pPr>
          </w:p>
        </w:tc>
        <w:tc>
          <w:tcPr>
            <w:tcW w:w="0" w:type="auto"/>
            <w:shd w:val="clear" w:color="auto" w:fill="FFE599" w:themeFill="accent4" w:themeFillTint="66"/>
          </w:tcPr>
          <w:p w14:paraId="19A2F4E2" w14:textId="77777777" w:rsidR="00D21054" w:rsidRDefault="00D21054" w:rsidP="00B15F0C">
            <w:pPr>
              <w:jc w:val="center"/>
            </w:pPr>
          </w:p>
        </w:tc>
        <w:tc>
          <w:tcPr>
            <w:tcW w:w="0" w:type="auto"/>
            <w:shd w:val="clear" w:color="auto" w:fill="FFE599" w:themeFill="accent4" w:themeFillTint="66"/>
          </w:tcPr>
          <w:p w14:paraId="1B994DA2" w14:textId="77777777" w:rsidR="00D21054" w:rsidRDefault="00D21054" w:rsidP="00B15F0C">
            <w:pPr>
              <w:jc w:val="center"/>
            </w:pPr>
          </w:p>
        </w:tc>
      </w:tr>
      <w:tr w:rsidR="00D21054" w14:paraId="42C61DAA" w14:textId="77777777" w:rsidTr="008C16A1">
        <w:tc>
          <w:tcPr>
            <w:tcW w:w="0" w:type="auto"/>
          </w:tcPr>
          <w:p w14:paraId="4164A8FB" w14:textId="77777777" w:rsidR="00D21054" w:rsidRDefault="00D21054" w:rsidP="00B15F0C">
            <w:pPr>
              <w:jc w:val="center"/>
            </w:pPr>
            <w:r>
              <w:t>1</w:t>
            </w:r>
          </w:p>
        </w:tc>
        <w:tc>
          <w:tcPr>
            <w:tcW w:w="0" w:type="auto"/>
          </w:tcPr>
          <w:p w14:paraId="4DB37894" w14:textId="77777777" w:rsidR="00D21054" w:rsidRDefault="00D21054" w:rsidP="00B15F0C">
            <w:pPr>
              <w:jc w:val="center"/>
            </w:pPr>
            <w:r>
              <w:t>1</w:t>
            </w:r>
          </w:p>
        </w:tc>
        <w:tc>
          <w:tcPr>
            <w:tcW w:w="0" w:type="auto"/>
          </w:tcPr>
          <w:p w14:paraId="7925A5F8" w14:textId="77777777" w:rsidR="00D21054" w:rsidRDefault="00D21054" w:rsidP="00B15F0C">
            <w:pPr>
              <w:jc w:val="center"/>
            </w:pPr>
            <w:r>
              <w:t>1</w:t>
            </w:r>
          </w:p>
        </w:tc>
        <w:tc>
          <w:tcPr>
            <w:tcW w:w="0" w:type="auto"/>
          </w:tcPr>
          <w:p w14:paraId="345D23FD" w14:textId="77777777" w:rsidR="00D21054" w:rsidRDefault="00D21054" w:rsidP="00B15F0C">
            <w:pPr>
              <w:jc w:val="center"/>
            </w:pPr>
            <w:r>
              <w:t>1</w:t>
            </w:r>
          </w:p>
        </w:tc>
        <w:tc>
          <w:tcPr>
            <w:tcW w:w="0" w:type="auto"/>
          </w:tcPr>
          <w:p w14:paraId="743A755A" w14:textId="77777777" w:rsidR="00D21054" w:rsidRDefault="00D21054" w:rsidP="00B15F0C">
            <w:pPr>
              <w:jc w:val="center"/>
            </w:pPr>
            <w:r>
              <w:t>1</w:t>
            </w:r>
          </w:p>
        </w:tc>
        <w:tc>
          <w:tcPr>
            <w:tcW w:w="0" w:type="auto"/>
          </w:tcPr>
          <w:p w14:paraId="01B4F2BD" w14:textId="77777777" w:rsidR="00D21054" w:rsidRDefault="00D21054" w:rsidP="00B15F0C">
            <w:pPr>
              <w:jc w:val="center"/>
            </w:pPr>
            <w:r>
              <w:t>1</w:t>
            </w:r>
          </w:p>
        </w:tc>
        <w:tc>
          <w:tcPr>
            <w:tcW w:w="0" w:type="auto"/>
          </w:tcPr>
          <w:p w14:paraId="15D0E5A6" w14:textId="77777777" w:rsidR="00D21054" w:rsidRDefault="00D21054" w:rsidP="00B15F0C">
            <w:pPr>
              <w:jc w:val="center"/>
            </w:pPr>
            <w:r>
              <w:t>1</w:t>
            </w:r>
          </w:p>
        </w:tc>
        <w:tc>
          <w:tcPr>
            <w:tcW w:w="0" w:type="auto"/>
            <w:shd w:val="clear" w:color="auto" w:fill="FFE599" w:themeFill="accent4" w:themeFillTint="66"/>
          </w:tcPr>
          <w:p w14:paraId="0A06D280" w14:textId="77777777" w:rsidR="00D21054" w:rsidRDefault="00D21054" w:rsidP="00B15F0C">
            <w:pPr>
              <w:jc w:val="center"/>
            </w:pPr>
          </w:p>
        </w:tc>
      </w:tr>
      <w:tr w:rsidR="00D21054" w14:paraId="0A45C95F" w14:textId="77777777" w:rsidTr="008C16A1">
        <w:tc>
          <w:tcPr>
            <w:tcW w:w="0" w:type="auto"/>
          </w:tcPr>
          <w:p w14:paraId="456CE032" w14:textId="77777777" w:rsidR="00D21054" w:rsidRDefault="00D21054" w:rsidP="00B15F0C">
            <w:pPr>
              <w:jc w:val="center"/>
            </w:pPr>
            <w:r>
              <w:t>1</w:t>
            </w:r>
          </w:p>
        </w:tc>
        <w:tc>
          <w:tcPr>
            <w:tcW w:w="0" w:type="auto"/>
          </w:tcPr>
          <w:p w14:paraId="7CE1A50B" w14:textId="77777777" w:rsidR="00D21054" w:rsidRDefault="00D21054" w:rsidP="00B15F0C">
            <w:pPr>
              <w:jc w:val="center"/>
            </w:pPr>
            <w:r>
              <w:t>1</w:t>
            </w:r>
          </w:p>
        </w:tc>
        <w:tc>
          <w:tcPr>
            <w:tcW w:w="0" w:type="auto"/>
          </w:tcPr>
          <w:p w14:paraId="778590C0" w14:textId="77777777" w:rsidR="00D21054" w:rsidRDefault="00D21054" w:rsidP="00B15F0C">
            <w:pPr>
              <w:jc w:val="center"/>
            </w:pPr>
            <w:r>
              <w:t>1</w:t>
            </w:r>
          </w:p>
        </w:tc>
        <w:tc>
          <w:tcPr>
            <w:tcW w:w="0" w:type="auto"/>
          </w:tcPr>
          <w:p w14:paraId="5A0F1C65" w14:textId="77777777" w:rsidR="00D21054" w:rsidRDefault="00D21054" w:rsidP="00B15F0C">
            <w:pPr>
              <w:jc w:val="center"/>
            </w:pPr>
            <w:r>
              <w:t>1</w:t>
            </w:r>
          </w:p>
        </w:tc>
        <w:tc>
          <w:tcPr>
            <w:tcW w:w="0" w:type="auto"/>
          </w:tcPr>
          <w:p w14:paraId="10C13845" w14:textId="77777777" w:rsidR="00D21054" w:rsidRDefault="00D21054" w:rsidP="00B15F0C">
            <w:pPr>
              <w:jc w:val="center"/>
            </w:pPr>
            <w:r>
              <w:t>1</w:t>
            </w:r>
          </w:p>
        </w:tc>
        <w:tc>
          <w:tcPr>
            <w:tcW w:w="0" w:type="auto"/>
          </w:tcPr>
          <w:p w14:paraId="5F985FEB" w14:textId="77777777" w:rsidR="00D21054" w:rsidRDefault="00D21054" w:rsidP="00B15F0C">
            <w:pPr>
              <w:jc w:val="center"/>
            </w:pPr>
            <w:r>
              <w:t>1</w:t>
            </w:r>
          </w:p>
        </w:tc>
        <w:tc>
          <w:tcPr>
            <w:tcW w:w="0" w:type="auto"/>
          </w:tcPr>
          <w:p w14:paraId="73A4A4B1" w14:textId="77777777" w:rsidR="00D21054" w:rsidRDefault="00D21054" w:rsidP="00B15F0C">
            <w:pPr>
              <w:jc w:val="center"/>
            </w:pPr>
            <w:r>
              <w:t>1</w:t>
            </w:r>
          </w:p>
        </w:tc>
        <w:tc>
          <w:tcPr>
            <w:tcW w:w="0" w:type="auto"/>
            <w:shd w:val="clear" w:color="auto" w:fill="FFE599" w:themeFill="accent4" w:themeFillTint="66"/>
          </w:tcPr>
          <w:p w14:paraId="0E4F10D7" w14:textId="77777777" w:rsidR="00D21054" w:rsidRDefault="00D21054" w:rsidP="00B15F0C">
            <w:pPr>
              <w:jc w:val="center"/>
            </w:pPr>
          </w:p>
        </w:tc>
      </w:tr>
      <w:tr w:rsidR="00D21054" w14:paraId="3E92820F" w14:textId="77777777" w:rsidTr="008C16A1">
        <w:tc>
          <w:tcPr>
            <w:tcW w:w="0" w:type="auto"/>
            <w:shd w:val="clear" w:color="auto" w:fill="FFE599" w:themeFill="accent4" w:themeFillTint="66"/>
          </w:tcPr>
          <w:p w14:paraId="324AFD02" w14:textId="77777777" w:rsidR="00D21054" w:rsidRDefault="00D21054" w:rsidP="00B15F0C">
            <w:pPr>
              <w:jc w:val="center"/>
            </w:pPr>
          </w:p>
        </w:tc>
        <w:tc>
          <w:tcPr>
            <w:tcW w:w="0" w:type="auto"/>
            <w:shd w:val="clear" w:color="auto" w:fill="FFE599" w:themeFill="accent4" w:themeFillTint="66"/>
          </w:tcPr>
          <w:p w14:paraId="01D8F1C0" w14:textId="77777777" w:rsidR="00D21054" w:rsidRDefault="00D21054" w:rsidP="00B15F0C">
            <w:pPr>
              <w:jc w:val="center"/>
            </w:pPr>
          </w:p>
        </w:tc>
        <w:tc>
          <w:tcPr>
            <w:tcW w:w="0" w:type="auto"/>
            <w:shd w:val="clear" w:color="auto" w:fill="FFE599" w:themeFill="accent4" w:themeFillTint="66"/>
          </w:tcPr>
          <w:p w14:paraId="7ABEF2D1" w14:textId="77777777" w:rsidR="00D21054" w:rsidRDefault="00D21054" w:rsidP="00B15F0C">
            <w:pPr>
              <w:jc w:val="center"/>
            </w:pPr>
          </w:p>
        </w:tc>
        <w:tc>
          <w:tcPr>
            <w:tcW w:w="0" w:type="auto"/>
            <w:shd w:val="clear" w:color="auto" w:fill="FFE599" w:themeFill="accent4" w:themeFillTint="66"/>
          </w:tcPr>
          <w:p w14:paraId="0A76323E" w14:textId="77777777" w:rsidR="00D21054" w:rsidRDefault="00D21054" w:rsidP="00B15F0C">
            <w:pPr>
              <w:jc w:val="center"/>
            </w:pPr>
          </w:p>
        </w:tc>
        <w:tc>
          <w:tcPr>
            <w:tcW w:w="0" w:type="auto"/>
            <w:shd w:val="clear" w:color="auto" w:fill="FFE599" w:themeFill="accent4" w:themeFillTint="66"/>
          </w:tcPr>
          <w:p w14:paraId="737237BB" w14:textId="77777777" w:rsidR="00D21054" w:rsidRDefault="00D21054" w:rsidP="00B15F0C">
            <w:pPr>
              <w:jc w:val="center"/>
            </w:pPr>
          </w:p>
        </w:tc>
        <w:tc>
          <w:tcPr>
            <w:tcW w:w="0" w:type="auto"/>
            <w:shd w:val="clear" w:color="auto" w:fill="FFE599" w:themeFill="accent4" w:themeFillTint="66"/>
          </w:tcPr>
          <w:p w14:paraId="7FD0FE83" w14:textId="77777777" w:rsidR="00D21054" w:rsidRDefault="00D21054" w:rsidP="00B15F0C">
            <w:pPr>
              <w:jc w:val="center"/>
            </w:pPr>
          </w:p>
        </w:tc>
        <w:tc>
          <w:tcPr>
            <w:tcW w:w="0" w:type="auto"/>
            <w:shd w:val="clear" w:color="auto" w:fill="FFE599" w:themeFill="accent4" w:themeFillTint="66"/>
          </w:tcPr>
          <w:p w14:paraId="0FC0D1EB" w14:textId="77777777" w:rsidR="00D21054" w:rsidRDefault="00D21054" w:rsidP="00B15F0C">
            <w:pPr>
              <w:jc w:val="center"/>
            </w:pPr>
          </w:p>
        </w:tc>
        <w:tc>
          <w:tcPr>
            <w:tcW w:w="0" w:type="auto"/>
            <w:shd w:val="clear" w:color="auto" w:fill="FFE599" w:themeFill="accent4" w:themeFillTint="66"/>
          </w:tcPr>
          <w:p w14:paraId="7341CE41" w14:textId="77777777" w:rsidR="00D21054" w:rsidRDefault="00D21054" w:rsidP="00B15F0C">
            <w:pPr>
              <w:jc w:val="center"/>
            </w:pPr>
          </w:p>
        </w:tc>
      </w:tr>
      <w:tr w:rsidR="00D21054" w14:paraId="1AE45D97" w14:textId="77777777" w:rsidTr="008C16A1">
        <w:tc>
          <w:tcPr>
            <w:tcW w:w="0" w:type="auto"/>
          </w:tcPr>
          <w:p w14:paraId="15944967" w14:textId="77777777" w:rsidR="00D21054" w:rsidRDefault="00D21054" w:rsidP="00B15F0C">
            <w:pPr>
              <w:jc w:val="center"/>
            </w:pPr>
            <w:r>
              <w:t>1</w:t>
            </w:r>
          </w:p>
        </w:tc>
        <w:tc>
          <w:tcPr>
            <w:tcW w:w="0" w:type="auto"/>
          </w:tcPr>
          <w:p w14:paraId="74D0A09F" w14:textId="77777777" w:rsidR="00D21054" w:rsidRDefault="00D21054" w:rsidP="00B15F0C">
            <w:pPr>
              <w:jc w:val="center"/>
            </w:pPr>
            <w:r>
              <w:t>1</w:t>
            </w:r>
          </w:p>
        </w:tc>
        <w:tc>
          <w:tcPr>
            <w:tcW w:w="0" w:type="auto"/>
          </w:tcPr>
          <w:p w14:paraId="02AEFA69" w14:textId="77777777" w:rsidR="00D21054" w:rsidRDefault="00D21054" w:rsidP="00B15F0C">
            <w:pPr>
              <w:jc w:val="center"/>
            </w:pPr>
            <w:r>
              <w:t>1</w:t>
            </w:r>
          </w:p>
        </w:tc>
        <w:tc>
          <w:tcPr>
            <w:tcW w:w="0" w:type="auto"/>
          </w:tcPr>
          <w:p w14:paraId="0DC9515C" w14:textId="77777777" w:rsidR="00D21054" w:rsidRDefault="00D21054" w:rsidP="00B15F0C">
            <w:pPr>
              <w:jc w:val="center"/>
            </w:pPr>
            <w:r>
              <w:t>1</w:t>
            </w:r>
          </w:p>
        </w:tc>
        <w:tc>
          <w:tcPr>
            <w:tcW w:w="0" w:type="auto"/>
          </w:tcPr>
          <w:p w14:paraId="7F42E746" w14:textId="77777777" w:rsidR="00D21054" w:rsidRDefault="00D21054" w:rsidP="00B15F0C">
            <w:pPr>
              <w:jc w:val="center"/>
            </w:pPr>
            <w:r>
              <w:t>1</w:t>
            </w:r>
          </w:p>
        </w:tc>
        <w:tc>
          <w:tcPr>
            <w:tcW w:w="0" w:type="auto"/>
          </w:tcPr>
          <w:p w14:paraId="44AF69C2" w14:textId="77777777" w:rsidR="00D21054" w:rsidRDefault="00D21054" w:rsidP="00B15F0C">
            <w:pPr>
              <w:jc w:val="center"/>
            </w:pPr>
            <w:r>
              <w:t>1</w:t>
            </w:r>
          </w:p>
        </w:tc>
        <w:tc>
          <w:tcPr>
            <w:tcW w:w="0" w:type="auto"/>
          </w:tcPr>
          <w:p w14:paraId="1878FEBC" w14:textId="77777777" w:rsidR="00D21054" w:rsidRDefault="00D21054" w:rsidP="00B15F0C">
            <w:pPr>
              <w:jc w:val="center"/>
            </w:pPr>
            <w:r>
              <w:t>1</w:t>
            </w:r>
          </w:p>
        </w:tc>
        <w:tc>
          <w:tcPr>
            <w:tcW w:w="0" w:type="auto"/>
          </w:tcPr>
          <w:p w14:paraId="74D1422B" w14:textId="77777777" w:rsidR="00D21054" w:rsidRDefault="00D21054" w:rsidP="00B15F0C">
            <w:pPr>
              <w:jc w:val="center"/>
            </w:pPr>
            <w:r>
              <w:t>1</w:t>
            </w:r>
          </w:p>
        </w:tc>
      </w:tr>
    </w:tbl>
    <w:p w14:paraId="573F212D" w14:textId="5738D0F6" w:rsidR="00D21054" w:rsidRDefault="00D21054" w:rsidP="00DD3C33">
      <w:pPr>
        <w:ind w:left="720"/>
      </w:pPr>
    </w:p>
    <w:p w14:paraId="028C9126" w14:textId="39C64F72" w:rsidR="00D21054" w:rsidRDefault="00D21054" w:rsidP="00DD3C33">
      <w:pPr>
        <w:ind w:left="720"/>
      </w:pPr>
      <w:r>
        <w:t>The background pixels in the "Template" class are marked as 255. When attempting to match the "3" and the "9", the software will see the 255 pixels and will flag this pair as a mismatch. It will not attempt to compute the total difference score.</w:t>
      </w:r>
    </w:p>
    <w:p w14:paraId="4C279B82" w14:textId="77777777" w:rsidR="00DD3C33" w:rsidRDefault="00DD3C33" w:rsidP="00165F2A"/>
    <w:p w14:paraId="768AB007" w14:textId="7197355D" w:rsidR="00DD3C33" w:rsidRPr="00DD3C33" w:rsidRDefault="00DD3C33" w:rsidP="00165F2A">
      <w:pPr>
        <w:rPr>
          <w:b/>
          <w:bCs/>
        </w:rPr>
      </w:pPr>
      <w:r w:rsidRPr="00DD3C33">
        <w:rPr>
          <w:b/>
          <w:bCs/>
        </w:rPr>
        <w:t>Image Processing</w:t>
      </w:r>
    </w:p>
    <w:p w14:paraId="43E07D54" w14:textId="775B5F61" w:rsidR="00A5785A" w:rsidRDefault="00D21054" w:rsidP="00D21054">
      <w:pPr>
        <w:ind w:left="720"/>
      </w:pPr>
      <w:r>
        <w:t>The templates are sized 8x8.</w:t>
      </w:r>
    </w:p>
    <w:p w14:paraId="076711EA" w14:textId="0E0051BB" w:rsidR="00D21054" w:rsidRPr="00165F2A" w:rsidRDefault="00D21054" w:rsidP="00D21054">
      <w:pPr>
        <w:ind w:left="720"/>
      </w:pPr>
      <w:r>
        <w:t>The input data on the "Demo" page is 16x16, so there's image thinning, followed by down sampling.</w:t>
      </w:r>
    </w:p>
    <w:p w14:paraId="2C279848" w14:textId="3D4C3E29" w:rsidR="00D21054" w:rsidRDefault="00D21054">
      <w:r>
        <w:br w:type="page"/>
      </w:r>
    </w:p>
    <w:p w14:paraId="5C6D9BE7" w14:textId="2A21DA7E" w:rsidR="00AA6FA0" w:rsidRPr="00AA6FA0" w:rsidRDefault="00E91E50">
      <w:pPr>
        <w:rPr>
          <w:b/>
          <w:bCs/>
        </w:rPr>
      </w:pPr>
      <w:r>
        <w:rPr>
          <w:b/>
          <w:bCs/>
        </w:rPr>
        <w:lastRenderedPageBreak/>
        <w:t>Foreground Pixel List</w:t>
      </w:r>
    </w:p>
    <w:p w14:paraId="30B653EE" w14:textId="5CAA7122" w:rsidR="00D21054" w:rsidRDefault="00E91E50" w:rsidP="00E91E50">
      <w:pPr>
        <w:ind w:left="720"/>
      </w:pPr>
      <w:r>
        <w:t xml:space="preserve">To make template matching faster, the </w:t>
      </w:r>
      <w:r w:rsidR="00F56495">
        <w:t>Template class tracks which pixels are the foreground pixels:</w:t>
      </w:r>
    </w:p>
    <w:p w14:paraId="10EAB7F9"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Template</w:t>
      </w:r>
    </w:p>
    <w:p w14:paraId="17A08C0C"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052971DE"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 Format is value 0 for foreground, adjacent to foreground</w:t>
      </w:r>
    </w:p>
    <w:p w14:paraId="22020C65"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 pixels are 1, and all other pixels are 255</w:t>
      </w:r>
    </w:p>
    <w:p w14:paraId="43A241C1"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byte</w:t>
      </w:r>
      <w:r>
        <w:rPr>
          <w:rFonts w:ascii="Cascadia Mono" w:hAnsi="Cascadia Mono" w:cs="Cascadia Mono"/>
          <w:noProof/>
          <w:color w:val="000000"/>
          <w:sz w:val="19"/>
          <w:szCs w:val="19"/>
        </w:rPr>
        <w:t>[,] image;</w:t>
      </w:r>
    </w:p>
    <w:p w14:paraId="42C15265"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p>
    <w:p w14:paraId="0D82B8E6"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8000"/>
          <w:sz w:val="19"/>
          <w:szCs w:val="19"/>
        </w:rPr>
        <w:t>// Coordinates of the foreground pixels</w:t>
      </w:r>
    </w:p>
    <w:p w14:paraId="6AFBF89D" w14:textId="77777777" w:rsidR="00F56495" w:rsidRDefault="00F56495" w:rsidP="00F56495">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byte</w:t>
      </w:r>
      <w:r>
        <w:rPr>
          <w:rFonts w:ascii="Cascadia Mono" w:hAnsi="Cascadia Mono" w:cs="Cascadia Mono"/>
          <w:noProof/>
          <w:color w:val="000000"/>
          <w:sz w:val="19"/>
          <w:szCs w:val="19"/>
        </w:rPr>
        <w:t>[] foreground_rows;</w:t>
      </w:r>
    </w:p>
    <w:p w14:paraId="2DB5E80F" w14:textId="5F7D8D8E" w:rsidR="00F56495" w:rsidRDefault="00F56495" w:rsidP="00F56495">
      <w:pPr>
        <w:ind w:left="720"/>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byte</w:t>
      </w:r>
      <w:r>
        <w:rPr>
          <w:rFonts w:ascii="Cascadia Mono" w:hAnsi="Cascadia Mono" w:cs="Cascadia Mono"/>
          <w:noProof/>
          <w:color w:val="000000"/>
          <w:sz w:val="19"/>
          <w:szCs w:val="19"/>
        </w:rPr>
        <w:t>[] foreground_cols;</w:t>
      </w:r>
    </w:p>
    <w:p w14:paraId="22D6C30F" w14:textId="614AA913" w:rsidR="00E91E50" w:rsidRDefault="00F56495" w:rsidP="00F56495">
      <w:pPr>
        <w:ind w:left="720"/>
      </w:pPr>
      <w:r>
        <w:t>Many operations will just go through the list of pixels, rather than go through all 8x8 pixels.</w:t>
      </w:r>
    </w:p>
    <w:p w14:paraId="6841F97D" w14:textId="77777777" w:rsidR="00F56495" w:rsidRDefault="00F56495"/>
    <w:p w14:paraId="7412596C" w14:textId="032D9ABB" w:rsidR="00D21054" w:rsidRPr="00E91E50" w:rsidRDefault="00E91E50">
      <w:pPr>
        <w:rPr>
          <w:b/>
          <w:bCs/>
        </w:rPr>
      </w:pPr>
      <w:r w:rsidRPr="00E91E50">
        <w:rPr>
          <w:b/>
          <w:bCs/>
        </w:rPr>
        <w:t>Template Index</w:t>
      </w:r>
    </w:p>
    <w:p w14:paraId="3F07E410" w14:textId="36423CFD" w:rsidR="003B461F" w:rsidRDefault="003B461F" w:rsidP="003B461F">
      <w:pPr>
        <w:ind w:left="720"/>
      </w:pPr>
      <w:r>
        <w:t xml:space="preserve">The template index (class </w:t>
      </w:r>
      <w:proofErr w:type="spellStart"/>
      <w:r>
        <w:t>TemplateIndex</w:t>
      </w:r>
      <w:proofErr w:type="spellEnd"/>
      <w:r>
        <w:t>) is a lookup table to speed up template matching.</w:t>
      </w:r>
    </w:p>
    <w:p w14:paraId="262A7933" w14:textId="20832159" w:rsidR="003B461F" w:rsidRDefault="003B461F" w:rsidP="003B461F">
      <w:pPr>
        <w:ind w:left="720"/>
      </w:pPr>
      <w:r>
        <w:t>For example:</w:t>
      </w:r>
    </w:p>
    <w:tbl>
      <w:tblPr>
        <w:tblStyle w:val="TableGrid"/>
        <w:tblW w:w="0" w:type="auto"/>
        <w:tblInd w:w="1320" w:type="dxa"/>
        <w:tblLook w:val="04A0" w:firstRow="1" w:lastRow="0" w:firstColumn="1" w:lastColumn="0" w:noHBand="0" w:noVBand="1"/>
      </w:tblPr>
      <w:tblGrid>
        <w:gridCol w:w="1227"/>
        <w:gridCol w:w="2122"/>
      </w:tblGrid>
      <w:tr w:rsidR="003B461F" w14:paraId="0D73CA7E" w14:textId="77777777" w:rsidTr="003B461F">
        <w:tc>
          <w:tcPr>
            <w:tcW w:w="0" w:type="auto"/>
            <w:vAlign w:val="center"/>
          </w:tcPr>
          <w:p w14:paraId="29C8F217" w14:textId="1A7DC92B" w:rsidR="003B461F" w:rsidRDefault="003B461F" w:rsidP="003B461F">
            <w:pPr>
              <w:jc w:val="center"/>
            </w:pPr>
            <w:r>
              <w:t>Coordinate</w:t>
            </w:r>
          </w:p>
        </w:tc>
        <w:tc>
          <w:tcPr>
            <w:tcW w:w="0" w:type="auto"/>
            <w:vAlign w:val="center"/>
          </w:tcPr>
          <w:p w14:paraId="1CFC130E" w14:textId="6FAFDB46" w:rsidR="003B461F" w:rsidRDefault="003B461F" w:rsidP="003B461F">
            <w:pPr>
              <w:jc w:val="center"/>
            </w:pPr>
            <w:r>
              <w:t>Template Candidates</w:t>
            </w:r>
          </w:p>
        </w:tc>
      </w:tr>
      <w:tr w:rsidR="003B461F" w14:paraId="2EA01B76" w14:textId="77777777" w:rsidTr="003B461F">
        <w:tc>
          <w:tcPr>
            <w:tcW w:w="0" w:type="auto"/>
            <w:vAlign w:val="center"/>
          </w:tcPr>
          <w:p w14:paraId="2E2C0569" w14:textId="472A037C" w:rsidR="003B461F" w:rsidRDefault="003B461F" w:rsidP="003B461F">
            <w:pPr>
              <w:jc w:val="center"/>
            </w:pPr>
            <w:r>
              <w:t>(2, 3)</w:t>
            </w:r>
          </w:p>
        </w:tc>
        <w:tc>
          <w:tcPr>
            <w:tcW w:w="0" w:type="auto"/>
            <w:vAlign w:val="center"/>
          </w:tcPr>
          <w:p w14:paraId="69D86B7A" w14:textId="57EA3EF6" w:rsidR="003B461F" w:rsidRDefault="003B461F" w:rsidP="003B461F">
            <w:r>
              <w:t>#1, 100, 150</w:t>
            </w:r>
          </w:p>
        </w:tc>
      </w:tr>
      <w:tr w:rsidR="005B1F70" w14:paraId="44E37856" w14:textId="77777777" w:rsidTr="003B461F">
        <w:tc>
          <w:tcPr>
            <w:tcW w:w="0" w:type="auto"/>
            <w:vAlign w:val="center"/>
          </w:tcPr>
          <w:p w14:paraId="6A7D250E" w14:textId="4C90022A" w:rsidR="005B1F70" w:rsidRDefault="005B1F70" w:rsidP="003B461F">
            <w:pPr>
              <w:jc w:val="center"/>
            </w:pPr>
            <w:r>
              <w:t>(4, 2)</w:t>
            </w:r>
          </w:p>
        </w:tc>
        <w:tc>
          <w:tcPr>
            <w:tcW w:w="0" w:type="auto"/>
            <w:vAlign w:val="center"/>
          </w:tcPr>
          <w:p w14:paraId="5E036FC3" w14:textId="1B090CC9" w:rsidR="005B1F70" w:rsidRDefault="005B1F70" w:rsidP="003B461F">
            <w:r>
              <w:t>#10, 100, 110</w:t>
            </w:r>
          </w:p>
        </w:tc>
      </w:tr>
    </w:tbl>
    <w:p w14:paraId="61A3089B" w14:textId="6D3BF1EE" w:rsidR="003B461F" w:rsidRDefault="003B461F" w:rsidP="003B461F">
      <w:pPr>
        <w:ind w:left="720"/>
      </w:pPr>
      <w:r>
        <w:br/>
      </w:r>
      <w:r w:rsidR="005B1F70">
        <w:t>This means the templates #1, #100, #150 all either have a foreground pixel at exactly (2, 3), or have a foreground pixel adjacent to (2, 3).</w:t>
      </w:r>
    </w:p>
    <w:p w14:paraId="2FBD2528" w14:textId="418E4667" w:rsidR="005B1F70" w:rsidRDefault="005B1F70" w:rsidP="003B461F">
      <w:pPr>
        <w:ind w:left="720"/>
      </w:pPr>
      <w:r>
        <w:t>Suppose an image has a foreground pixel at both (2, 3) and (4, 2), the only template that satisfy both pixel requirements, is template #100.</w:t>
      </w:r>
    </w:p>
    <w:p w14:paraId="10D5A98A" w14:textId="64795D6F" w:rsidR="003B461F" w:rsidRDefault="003B461F" w:rsidP="005B1F70">
      <w:pPr>
        <w:ind w:left="720"/>
      </w:pPr>
    </w:p>
    <w:p w14:paraId="1F024F5B" w14:textId="0471A4DB" w:rsidR="005B1F70" w:rsidRDefault="005B1F70" w:rsidP="005B1F70">
      <w:pPr>
        <w:ind w:left="720"/>
      </w:pPr>
      <w:r>
        <w:t xml:space="preserve">Furthermore, the list of coordinates </w:t>
      </w:r>
      <w:proofErr w:type="gramStart"/>
      <w:r>
        <w:t>are</w:t>
      </w:r>
      <w:proofErr w:type="gramEnd"/>
      <w:r>
        <w:t xml:space="preserve"> sorted, with two considerations in mind.</w:t>
      </w:r>
    </w:p>
    <w:p w14:paraId="16CE17D7" w14:textId="08819056" w:rsidR="005B1F70" w:rsidRDefault="005B1F70" w:rsidP="005B1F70">
      <w:pPr>
        <w:ind w:left="720"/>
      </w:pPr>
      <w:r>
        <w:t xml:space="preserve">First, coordinates with the fewest templates are listed first. The goal is to narrow down the </w:t>
      </w:r>
      <w:r w:rsidR="00725E03">
        <w:t>list</w:t>
      </w:r>
      <w:r>
        <w:t xml:space="preserve"> of template candidates as quickly as possible. </w:t>
      </w:r>
    </w:p>
    <w:p w14:paraId="320A5F09" w14:textId="5AEBF082" w:rsidR="00725E03" w:rsidRDefault="00725E03" w:rsidP="005B1F70">
      <w:pPr>
        <w:ind w:left="720"/>
      </w:pPr>
      <w:r>
        <w:t>Second, it's best to utilize coordinates from different quadrants. By jumping to different quadrants, the hope is that the "</w:t>
      </w:r>
      <w:r>
        <w:t>Template Candidates</w:t>
      </w:r>
      <w:r>
        <w:t>" in the table will change rapidly, which will reduce the number of template candidates as quickly as possible.</w:t>
      </w:r>
    </w:p>
    <w:p w14:paraId="6D8AE212" w14:textId="0556C779" w:rsidR="00725E03" w:rsidRDefault="00725E03" w:rsidP="00725E03"/>
    <w:p w14:paraId="6D2F1C50" w14:textId="435E121A" w:rsidR="00725E03" w:rsidRDefault="00725E03">
      <w:r>
        <w:br w:type="page"/>
      </w:r>
    </w:p>
    <w:p w14:paraId="0AE9537A" w14:textId="457C58A0" w:rsidR="00725E03" w:rsidRPr="00725E03" w:rsidRDefault="00725E03" w:rsidP="00725E03">
      <w:pPr>
        <w:rPr>
          <w:b/>
          <w:bCs/>
        </w:rPr>
      </w:pPr>
      <w:r w:rsidRPr="00725E03">
        <w:rPr>
          <w:b/>
          <w:bCs/>
        </w:rPr>
        <w:lastRenderedPageBreak/>
        <w:t>Binary Storage of Templates</w:t>
      </w:r>
    </w:p>
    <w:p w14:paraId="4A9B7280" w14:textId="0C1CB7C9" w:rsidR="00264B54" w:rsidRDefault="00264B54" w:rsidP="00264B54">
      <w:pPr>
        <w:ind w:left="720"/>
      </w:pPr>
      <w:r>
        <w:t>The core content of a template object:</w:t>
      </w:r>
    </w:p>
    <w:p w14:paraId="790667C6"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Template</w:t>
      </w:r>
    </w:p>
    <w:p w14:paraId="05C80C1F"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85B808"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Format is value 0 for foreground, adjacent to foreground</w:t>
      </w:r>
    </w:p>
    <w:p w14:paraId="32F202A5"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pixels are 1, and all other pixels are 255</w:t>
      </w:r>
    </w:p>
    <w:p w14:paraId="095C3176"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byte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image;</w:t>
      </w:r>
    </w:p>
    <w:p w14:paraId="30E23437"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p>
    <w:p w14:paraId="70F9EC3B"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Coordinates of the foreground pixels</w:t>
      </w:r>
    </w:p>
    <w:p w14:paraId="3EE893DC" w14:textId="77777777" w:rsidR="00264B54" w:rsidRDefault="00264B54" w:rsidP="00264B5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byte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foreground_rows</w:t>
      </w:r>
      <w:proofErr w:type="spellEnd"/>
      <w:r>
        <w:rPr>
          <w:rFonts w:ascii="Cascadia Mono" w:hAnsi="Cascadia Mono" w:cs="Cascadia Mono"/>
          <w:color w:val="000000"/>
          <w:sz w:val="19"/>
          <w:szCs w:val="19"/>
        </w:rPr>
        <w:t>;</w:t>
      </w:r>
    </w:p>
    <w:p w14:paraId="44C3567D" w14:textId="7B7D45A5" w:rsidR="00264B54" w:rsidRDefault="00264B54" w:rsidP="00264B54">
      <w:pPr>
        <w:ind w:left="720"/>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byte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foreground_cols</w:t>
      </w:r>
      <w:proofErr w:type="spellEnd"/>
      <w:r>
        <w:rPr>
          <w:rFonts w:ascii="Cascadia Mono" w:hAnsi="Cascadia Mono" w:cs="Cascadia Mono"/>
          <w:color w:val="000000"/>
          <w:sz w:val="19"/>
          <w:szCs w:val="19"/>
        </w:rPr>
        <w:t>;</w:t>
      </w:r>
    </w:p>
    <w:p w14:paraId="1C62826F" w14:textId="77777777" w:rsidR="00264B54" w:rsidRDefault="00264B54" w:rsidP="00264B54">
      <w:pPr>
        <w:ind w:left="720"/>
      </w:pPr>
    </w:p>
    <w:p w14:paraId="08BE39F9" w14:textId="670FD68E" w:rsidR="00264B54" w:rsidRDefault="00264B54" w:rsidP="00264B54">
      <w:pPr>
        <w:ind w:left="720"/>
        <w:rPr>
          <w:b/>
          <w:bCs/>
        </w:rPr>
      </w:pPr>
      <w:r>
        <w:t>Binary layout:</w:t>
      </w:r>
    </w:p>
    <w:tbl>
      <w:tblPr>
        <w:tblStyle w:val="TableGrid"/>
        <w:tblW w:w="0" w:type="auto"/>
        <w:tblInd w:w="720" w:type="dxa"/>
        <w:tblLook w:val="04A0" w:firstRow="1" w:lastRow="0" w:firstColumn="1" w:lastColumn="0" w:noHBand="0" w:noVBand="1"/>
      </w:tblPr>
      <w:tblGrid>
        <w:gridCol w:w="1820"/>
        <w:gridCol w:w="2426"/>
        <w:gridCol w:w="4384"/>
      </w:tblGrid>
      <w:tr w:rsidR="00264B54" w14:paraId="148DDAB1" w14:textId="77777777" w:rsidTr="008C16A1">
        <w:tc>
          <w:tcPr>
            <w:tcW w:w="0" w:type="auto"/>
            <w:vAlign w:val="center"/>
          </w:tcPr>
          <w:p w14:paraId="04C2BD6F" w14:textId="77777777" w:rsidR="00264B54" w:rsidRDefault="00264B54" w:rsidP="008C16A1">
            <w:pPr>
              <w:jc w:val="center"/>
            </w:pPr>
            <w:r>
              <w:t>Field Name</w:t>
            </w:r>
          </w:p>
        </w:tc>
        <w:tc>
          <w:tcPr>
            <w:tcW w:w="0" w:type="auto"/>
            <w:vAlign w:val="center"/>
          </w:tcPr>
          <w:p w14:paraId="3DE9FE3D" w14:textId="77777777" w:rsidR="00264B54" w:rsidRDefault="00264B54" w:rsidP="008C16A1">
            <w:pPr>
              <w:jc w:val="center"/>
            </w:pPr>
            <w:r>
              <w:t>Length in Bytes</w:t>
            </w:r>
          </w:p>
        </w:tc>
        <w:tc>
          <w:tcPr>
            <w:tcW w:w="0" w:type="auto"/>
            <w:vAlign w:val="center"/>
          </w:tcPr>
          <w:p w14:paraId="54CB411D" w14:textId="77777777" w:rsidR="00264B54" w:rsidRDefault="00264B54" w:rsidP="008C16A1"/>
        </w:tc>
      </w:tr>
      <w:tr w:rsidR="00264B54" w14:paraId="1080E7C1" w14:textId="77777777" w:rsidTr="008C16A1">
        <w:tc>
          <w:tcPr>
            <w:tcW w:w="0" w:type="auto"/>
            <w:shd w:val="clear" w:color="auto" w:fill="E2EFD9" w:themeFill="accent6" w:themeFillTint="33"/>
            <w:vAlign w:val="center"/>
          </w:tcPr>
          <w:p w14:paraId="210B7405" w14:textId="77777777" w:rsidR="00264B54" w:rsidRDefault="00264B54" w:rsidP="008C16A1">
            <w:pPr>
              <w:jc w:val="center"/>
            </w:pPr>
            <w:proofErr w:type="spellStart"/>
            <w:r w:rsidRPr="007E51F9">
              <w:t>foreground_rows</w:t>
            </w:r>
            <w:proofErr w:type="spellEnd"/>
            <w:r>
              <w:t xml:space="preserve"> </w:t>
            </w:r>
          </w:p>
          <w:p w14:paraId="4F6EB4BD" w14:textId="77777777" w:rsidR="00264B54" w:rsidRDefault="00264B54" w:rsidP="008C16A1">
            <w:pPr>
              <w:jc w:val="center"/>
            </w:pPr>
            <w:r>
              <w:t>Length int</w:t>
            </w:r>
          </w:p>
        </w:tc>
        <w:tc>
          <w:tcPr>
            <w:tcW w:w="0" w:type="auto"/>
            <w:shd w:val="clear" w:color="auto" w:fill="E2EFD9" w:themeFill="accent6" w:themeFillTint="33"/>
            <w:vAlign w:val="center"/>
          </w:tcPr>
          <w:p w14:paraId="65189717" w14:textId="77777777" w:rsidR="00264B54" w:rsidRDefault="00264B54" w:rsidP="008C16A1">
            <w:pPr>
              <w:jc w:val="center"/>
            </w:pPr>
            <w:r>
              <w:t>4</w:t>
            </w:r>
          </w:p>
        </w:tc>
        <w:tc>
          <w:tcPr>
            <w:tcW w:w="0" w:type="auto"/>
            <w:shd w:val="clear" w:color="auto" w:fill="E2EFD9" w:themeFill="accent6" w:themeFillTint="33"/>
            <w:vAlign w:val="center"/>
          </w:tcPr>
          <w:p w14:paraId="7B6944CA" w14:textId="77777777" w:rsidR="00264B54" w:rsidRDefault="00264B54" w:rsidP="008C16A1">
            <w:r>
              <w:t>Number of foreground points.</w:t>
            </w:r>
          </w:p>
        </w:tc>
      </w:tr>
      <w:tr w:rsidR="00264B54" w14:paraId="4D8FD082" w14:textId="77777777" w:rsidTr="008C16A1">
        <w:tc>
          <w:tcPr>
            <w:tcW w:w="0" w:type="auto"/>
            <w:shd w:val="clear" w:color="auto" w:fill="E2EFD9" w:themeFill="accent6" w:themeFillTint="33"/>
            <w:vAlign w:val="center"/>
          </w:tcPr>
          <w:p w14:paraId="3C47A005" w14:textId="77777777" w:rsidR="00264B54" w:rsidRDefault="00264B54" w:rsidP="008C16A1">
            <w:pPr>
              <w:jc w:val="center"/>
              <w:rPr>
                <w:b/>
                <w:bCs/>
              </w:rPr>
            </w:pPr>
            <w:proofErr w:type="spellStart"/>
            <w:r w:rsidRPr="0063276D">
              <w:rPr>
                <w:b/>
                <w:bCs/>
              </w:rPr>
              <w:t>foreground_rows</w:t>
            </w:r>
            <w:proofErr w:type="spellEnd"/>
          </w:p>
          <w:p w14:paraId="22D2AF8B" w14:textId="77777777" w:rsidR="00264B54" w:rsidRPr="0063276D" w:rsidRDefault="00264B54" w:rsidP="008C16A1">
            <w:pPr>
              <w:jc w:val="center"/>
              <w:rPr>
                <w:b/>
                <w:bCs/>
              </w:rPr>
            </w:pPr>
            <w:proofErr w:type="gramStart"/>
            <w:r w:rsidRPr="0063276D">
              <w:rPr>
                <w:b/>
                <w:bCs/>
              </w:rPr>
              <w:t>byte[</w:t>
            </w:r>
            <w:proofErr w:type="gramEnd"/>
            <w:r w:rsidRPr="0063276D">
              <w:rPr>
                <w:b/>
                <w:bCs/>
              </w:rPr>
              <w:t>]</w:t>
            </w:r>
          </w:p>
        </w:tc>
        <w:tc>
          <w:tcPr>
            <w:tcW w:w="0" w:type="auto"/>
            <w:shd w:val="clear" w:color="auto" w:fill="E2EFD9" w:themeFill="accent6" w:themeFillTint="33"/>
            <w:vAlign w:val="center"/>
          </w:tcPr>
          <w:p w14:paraId="07A5252A" w14:textId="77777777" w:rsidR="00264B54" w:rsidRDefault="00264B54" w:rsidP="008C16A1">
            <w:pPr>
              <w:jc w:val="center"/>
            </w:pPr>
            <w:proofErr w:type="spellStart"/>
            <w:r>
              <w:t>num_foreground_points</w:t>
            </w:r>
            <w:proofErr w:type="spellEnd"/>
          </w:p>
        </w:tc>
        <w:tc>
          <w:tcPr>
            <w:tcW w:w="0" w:type="auto"/>
            <w:shd w:val="clear" w:color="auto" w:fill="E2EFD9" w:themeFill="accent6" w:themeFillTint="33"/>
            <w:vAlign w:val="center"/>
          </w:tcPr>
          <w:p w14:paraId="658F828A" w14:textId="77777777" w:rsidR="00264B54" w:rsidRDefault="00264B54" w:rsidP="008C16A1">
            <w:r>
              <w:t>The "row" part of the (row, col) coordinate of the foreground points.</w:t>
            </w:r>
          </w:p>
        </w:tc>
      </w:tr>
      <w:tr w:rsidR="00264B54" w14:paraId="2BA21860" w14:textId="77777777" w:rsidTr="008C16A1">
        <w:tc>
          <w:tcPr>
            <w:tcW w:w="0" w:type="auto"/>
            <w:shd w:val="clear" w:color="auto" w:fill="DEEAF6" w:themeFill="accent5" w:themeFillTint="33"/>
            <w:vAlign w:val="center"/>
          </w:tcPr>
          <w:p w14:paraId="213EE60B" w14:textId="77777777" w:rsidR="00264B54" w:rsidRDefault="00264B54" w:rsidP="008C16A1">
            <w:pPr>
              <w:jc w:val="center"/>
            </w:pPr>
            <w:proofErr w:type="spellStart"/>
            <w:r w:rsidRPr="007E51F9">
              <w:t>foreground_</w:t>
            </w:r>
            <w:r>
              <w:t>col</w:t>
            </w:r>
            <w:r w:rsidRPr="007E51F9">
              <w:t>s</w:t>
            </w:r>
            <w:proofErr w:type="spellEnd"/>
            <w:r>
              <w:t xml:space="preserve"> </w:t>
            </w:r>
          </w:p>
          <w:p w14:paraId="050BED2C" w14:textId="77777777" w:rsidR="00264B54" w:rsidRPr="0063276D" w:rsidRDefault="00264B54" w:rsidP="008C16A1">
            <w:pPr>
              <w:jc w:val="center"/>
              <w:rPr>
                <w:b/>
                <w:bCs/>
              </w:rPr>
            </w:pPr>
            <w:r>
              <w:t>Length int</w:t>
            </w:r>
          </w:p>
        </w:tc>
        <w:tc>
          <w:tcPr>
            <w:tcW w:w="0" w:type="auto"/>
            <w:shd w:val="clear" w:color="auto" w:fill="DEEAF6" w:themeFill="accent5" w:themeFillTint="33"/>
            <w:vAlign w:val="center"/>
          </w:tcPr>
          <w:p w14:paraId="359654CD" w14:textId="77777777" w:rsidR="00264B54" w:rsidRDefault="00264B54" w:rsidP="008C16A1">
            <w:pPr>
              <w:jc w:val="center"/>
            </w:pPr>
            <w:r>
              <w:t>4</w:t>
            </w:r>
          </w:p>
        </w:tc>
        <w:tc>
          <w:tcPr>
            <w:tcW w:w="0" w:type="auto"/>
            <w:shd w:val="clear" w:color="auto" w:fill="DEEAF6" w:themeFill="accent5" w:themeFillTint="33"/>
            <w:vAlign w:val="center"/>
          </w:tcPr>
          <w:p w14:paraId="63400F91" w14:textId="77777777" w:rsidR="00264B54" w:rsidRDefault="00264B54" w:rsidP="008C16A1">
            <w:r>
              <w:t>Number of foreground points.</w:t>
            </w:r>
          </w:p>
        </w:tc>
      </w:tr>
      <w:tr w:rsidR="00264B54" w14:paraId="017AA829" w14:textId="77777777" w:rsidTr="008C16A1">
        <w:tc>
          <w:tcPr>
            <w:tcW w:w="0" w:type="auto"/>
            <w:shd w:val="clear" w:color="auto" w:fill="DEEAF6" w:themeFill="accent5" w:themeFillTint="33"/>
            <w:vAlign w:val="center"/>
          </w:tcPr>
          <w:p w14:paraId="048DE788" w14:textId="77777777" w:rsidR="00264B54" w:rsidRDefault="00264B54" w:rsidP="008C16A1">
            <w:pPr>
              <w:jc w:val="center"/>
              <w:rPr>
                <w:b/>
                <w:bCs/>
              </w:rPr>
            </w:pPr>
            <w:proofErr w:type="spellStart"/>
            <w:r w:rsidRPr="0063276D">
              <w:rPr>
                <w:b/>
                <w:bCs/>
              </w:rPr>
              <w:t>foreground_cols</w:t>
            </w:r>
            <w:proofErr w:type="spellEnd"/>
          </w:p>
          <w:p w14:paraId="52F7F8EA" w14:textId="77777777" w:rsidR="00264B54" w:rsidRPr="0063276D" w:rsidRDefault="00264B54" w:rsidP="008C16A1">
            <w:pPr>
              <w:jc w:val="center"/>
              <w:rPr>
                <w:b/>
                <w:bCs/>
              </w:rPr>
            </w:pPr>
            <w:proofErr w:type="gramStart"/>
            <w:r w:rsidRPr="0063276D">
              <w:rPr>
                <w:b/>
                <w:bCs/>
              </w:rPr>
              <w:t>byte[</w:t>
            </w:r>
            <w:proofErr w:type="gramEnd"/>
            <w:r w:rsidRPr="0063276D">
              <w:rPr>
                <w:b/>
                <w:bCs/>
              </w:rPr>
              <w:t>]</w:t>
            </w:r>
          </w:p>
        </w:tc>
        <w:tc>
          <w:tcPr>
            <w:tcW w:w="0" w:type="auto"/>
            <w:shd w:val="clear" w:color="auto" w:fill="DEEAF6" w:themeFill="accent5" w:themeFillTint="33"/>
            <w:vAlign w:val="center"/>
          </w:tcPr>
          <w:p w14:paraId="0E14FECE" w14:textId="77777777" w:rsidR="00264B54" w:rsidRDefault="00264B54" w:rsidP="008C16A1">
            <w:pPr>
              <w:jc w:val="center"/>
            </w:pPr>
            <w:proofErr w:type="spellStart"/>
            <w:r>
              <w:t>num_foreground_points</w:t>
            </w:r>
            <w:proofErr w:type="spellEnd"/>
          </w:p>
        </w:tc>
        <w:tc>
          <w:tcPr>
            <w:tcW w:w="0" w:type="auto"/>
            <w:shd w:val="clear" w:color="auto" w:fill="DEEAF6" w:themeFill="accent5" w:themeFillTint="33"/>
            <w:vAlign w:val="center"/>
          </w:tcPr>
          <w:p w14:paraId="567FD77D" w14:textId="77777777" w:rsidR="00264B54" w:rsidRDefault="00264B54" w:rsidP="008C16A1">
            <w:r>
              <w:t>The "col" part of the (row, col) coordinate of the foreground points.</w:t>
            </w:r>
          </w:p>
        </w:tc>
      </w:tr>
      <w:tr w:rsidR="00264B54" w14:paraId="1044E350" w14:textId="77777777" w:rsidTr="008C16A1">
        <w:tc>
          <w:tcPr>
            <w:tcW w:w="0" w:type="auto"/>
            <w:shd w:val="clear" w:color="auto" w:fill="E2EFD9" w:themeFill="accent6" w:themeFillTint="33"/>
            <w:vAlign w:val="center"/>
          </w:tcPr>
          <w:p w14:paraId="5991E6E3" w14:textId="77777777" w:rsidR="00264B54" w:rsidRDefault="00264B54" w:rsidP="008C16A1">
            <w:pPr>
              <w:jc w:val="center"/>
            </w:pPr>
            <w:r>
              <w:t>height int</w:t>
            </w:r>
          </w:p>
        </w:tc>
        <w:tc>
          <w:tcPr>
            <w:tcW w:w="0" w:type="auto"/>
            <w:shd w:val="clear" w:color="auto" w:fill="E2EFD9" w:themeFill="accent6" w:themeFillTint="33"/>
            <w:vAlign w:val="center"/>
          </w:tcPr>
          <w:p w14:paraId="4D5382EF" w14:textId="77777777" w:rsidR="00264B54" w:rsidRDefault="00264B54" w:rsidP="008C16A1">
            <w:pPr>
              <w:jc w:val="center"/>
            </w:pPr>
            <w:r>
              <w:t>4</w:t>
            </w:r>
          </w:p>
        </w:tc>
        <w:tc>
          <w:tcPr>
            <w:tcW w:w="0" w:type="auto"/>
            <w:shd w:val="clear" w:color="auto" w:fill="E2EFD9" w:themeFill="accent6" w:themeFillTint="33"/>
            <w:vAlign w:val="center"/>
          </w:tcPr>
          <w:p w14:paraId="17D2E26B" w14:textId="77777777" w:rsidR="00264B54" w:rsidRDefault="00264B54" w:rsidP="008C16A1">
            <w:r>
              <w:t>Image height</w:t>
            </w:r>
          </w:p>
        </w:tc>
      </w:tr>
      <w:tr w:rsidR="00264B54" w14:paraId="6516A731" w14:textId="77777777" w:rsidTr="008C16A1">
        <w:tc>
          <w:tcPr>
            <w:tcW w:w="0" w:type="auto"/>
            <w:shd w:val="clear" w:color="auto" w:fill="E2EFD9" w:themeFill="accent6" w:themeFillTint="33"/>
            <w:vAlign w:val="center"/>
          </w:tcPr>
          <w:p w14:paraId="3DD12FA2" w14:textId="77777777" w:rsidR="00264B54" w:rsidRDefault="00264B54" w:rsidP="008C16A1">
            <w:pPr>
              <w:jc w:val="center"/>
            </w:pPr>
            <w:r>
              <w:t>width int</w:t>
            </w:r>
          </w:p>
        </w:tc>
        <w:tc>
          <w:tcPr>
            <w:tcW w:w="0" w:type="auto"/>
            <w:shd w:val="clear" w:color="auto" w:fill="E2EFD9" w:themeFill="accent6" w:themeFillTint="33"/>
            <w:vAlign w:val="center"/>
          </w:tcPr>
          <w:p w14:paraId="1D1D1CD7" w14:textId="77777777" w:rsidR="00264B54" w:rsidRDefault="00264B54" w:rsidP="008C16A1">
            <w:pPr>
              <w:jc w:val="center"/>
            </w:pPr>
            <w:r>
              <w:t>4</w:t>
            </w:r>
          </w:p>
        </w:tc>
        <w:tc>
          <w:tcPr>
            <w:tcW w:w="0" w:type="auto"/>
            <w:shd w:val="clear" w:color="auto" w:fill="E2EFD9" w:themeFill="accent6" w:themeFillTint="33"/>
            <w:vAlign w:val="center"/>
          </w:tcPr>
          <w:p w14:paraId="00E8266C" w14:textId="77777777" w:rsidR="00264B54" w:rsidRDefault="00264B54" w:rsidP="008C16A1">
            <w:r>
              <w:t>Image width</w:t>
            </w:r>
          </w:p>
        </w:tc>
      </w:tr>
      <w:tr w:rsidR="00264B54" w14:paraId="68FE3EB1" w14:textId="77777777" w:rsidTr="008C16A1">
        <w:tc>
          <w:tcPr>
            <w:tcW w:w="0" w:type="auto"/>
            <w:shd w:val="clear" w:color="auto" w:fill="E2EFD9" w:themeFill="accent6" w:themeFillTint="33"/>
            <w:vAlign w:val="center"/>
          </w:tcPr>
          <w:p w14:paraId="3118F837" w14:textId="77777777" w:rsidR="00264B54" w:rsidRPr="0063276D" w:rsidRDefault="00264B54" w:rsidP="008C16A1">
            <w:pPr>
              <w:jc w:val="center"/>
              <w:rPr>
                <w:b/>
                <w:bCs/>
              </w:rPr>
            </w:pPr>
            <w:r w:rsidRPr="0063276D">
              <w:rPr>
                <w:b/>
                <w:bCs/>
              </w:rPr>
              <w:t>image</w:t>
            </w:r>
            <w:r>
              <w:rPr>
                <w:b/>
                <w:bCs/>
              </w:rPr>
              <w:t xml:space="preserve"> </w:t>
            </w:r>
            <w:proofErr w:type="gramStart"/>
            <w:r w:rsidRPr="0063276D">
              <w:rPr>
                <w:b/>
                <w:bCs/>
              </w:rPr>
              <w:t>byte[</w:t>
            </w:r>
            <w:proofErr w:type="gramEnd"/>
            <w:r w:rsidRPr="0063276D">
              <w:rPr>
                <w:b/>
                <w:bCs/>
              </w:rPr>
              <w:t>,]</w:t>
            </w:r>
          </w:p>
        </w:tc>
        <w:tc>
          <w:tcPr>
            <w:tcW w:w="0" w:type="auto"/>
            <w:shd w:val="clear" w:color="auto" w:fill="E2EFD9" w:themeFill="accent6" w:themeFillTint="33"/>
            <w:vAlign w:val="center"/>
          </w:tcPr>
          <w:p w14:paraId="25F72D20" w14:textId="77777777" w:rsidR="00264B54" w:rsidRDefault="00264B54" w:rsidP="008C16A1">
            <w:pPr>
              <w:jc w:val="center"/>
            </w:pPr>
            <w:r>
              <w:t>height * width</w:t>
            </w:r>
          </w:p>
        </w:tc>
        <w:tc>
          <w:tcPr>
            <w:tcW w:w="0" w:type="auto"/>
            <w:shd w:val="clear" w:color="auto" w:fill="E2EFD9" w:themeFill="accent6" w:themeFillTint="33"/>
            <w:vAlign w:val="center"/>
          </w:tcPr>
          <w:p w14:paraId="168AE19F" w14:textId="77777777" w:rsidR="00264B54" w:rsidRDefault="00264B54" w:rsidP="008C16A1"/>
        </w:tc>
      </w:tr>
    </w:tbl>
    <w:p w14:paraId="7CB7F366" w14:textId="77777777" w:rsidR="00264B54" w:rsidRDefault="00264B54" w:rsidP="00264B54">
      <w:pPr>
        <w:ind w:left="720"/>
      </w:pPr>
    </w:p>
    <w:p w14:paraId="38018DDC" w14:textId="26C225C2" w:rsidR="00264B54" w:rsidRDefault="00264B54" w:rsidP="00264B54">
      <w:pPr>
        <w:ind w:left="720"/>
      </w:pPr>
      <w:r>
        <w:t>The colored blocks are encoded</w:t>
      </w:r>
      <w:r w:rsidR="00FB65E2">
        <w:t xml:space="preserve"> / decoded</w:t>
      </w:r>
      <w:r>
        <w:t xml:space="preserve"> in a single function call</w:t>
      </w:r>
      <w:r w:rsidR="00FB65E2">
        <w:t>, supported by the "</w:t>
      </w:r>
      <w:proofErr w:type="spellStart"/>
      <w:r w:rsidR="00317751" w:rsidRPr="00317751">
        <w:t>BytesWriter</w:t>
      </w:r>
      <w:proofErr w:type="spellEnd"/>
      <w:r w:rsidR="00FB65E2">
        <w:t>" and "</w:t>
      </w:r>
      <w:proofErr w:type="spellStart"/>
      <w:r w:rsidR="00317751" w:rsidRPr="00317751">
        <w:t>BytesReader</w:t>
      </w:r>
      <w:proofErr w:type="spellEnd"/>
      <w:r w:rsidR="00FB65E2">
        <w:t>" classes.</w:t>
      </w:r>
    </w:p>
    <w:p w14:paraId="2EAC09DD" w14:textId="77777777" w:rsidR="00264B54" w:rsidRDefault="00264B54" w:rsidP="00264B54">
      <w:pPr>
        <w:ind w:left="720"/>
      </w:pPr>
      <w:r>
        <w:t>For example, the "BytesWriter.</w:t>
      </w:r>
      <w:r w:rsidRPr="00B43421">
        <w:t>Add_2D_Bytes</w:t>
      </w:r>
      <w:r>
        <w:t>(image)" will encode the height, then the width, and finally the content of "image".</w:t>
      </w:r>
    </w:p>
    <w:p w14:paraId="0BF03D1C" w14:textId="66404A52" w:rsidR="00AA6FA0" w:rsidRDefault="00AA6FA0"/>
    <w:p w14:paraId="4B700E65" w14:textId="6A3C9E49" w:rsidR="008B2257" w:rsidRDefault="008B2257">
      <w:r>
        <w:br w:type="page"/>
      </w:r>
    </w:p>
    <w:p w14:paraId="09EA2937" w14:textId="77777777" w:rsidR="008B2257" w:rsidRPr="00D73538" w:rsidRDefault="008B2257" w:rsidP="008B2257">
      <w:pPr>
        <w:rPr>
          <w:b/>
          <w:bCs/>
        </w:rPr>
      </w:pPr>
      <w:proofErr w:type="spellStart"/>
      <w:r w:rsidRPr="00D73538">
        <w:rPr>
          <w:b/>
          <w:bCs/>
        </w:rPr>
        <w:lastRenderedPageBreak/>
        <w:t>TemplateCollection</w:t>
      </w:r>
      <w:proofErr w:type="spellEnd"/>
    </w:p>
    <w:p w14:paraId="773BD075" w14:textId="77777777" w:rsidR="008B2257" w:rsidRDefault="008B2257" w:rsidP="008B2257">
      <w:pPr>
        <w:ind w:left="720"/>
      </w:pPr>
      <w:r>
        <w:t>Holds an array of template objects.</w:t>
      </w:r>
    </w:p>
    <w:p w14:paraId="4CB92285" w14:textId="77777777" w:rsidR="008B2257" w:rsidRDefault="008B2257" w:rsidP="008B2257">
      <w:pPr>
        <w:ind w:left="720"/>
      </w:pPr>
      <w:r>
        <w:t>Tracks the labels for the templates.</w:t>
      </w:r>
    </w:p>
    <w:p w14:paraId="756E38A2" w14:textId="77777777" w:rsidR="008B2257" w:rsidRDefault="008B2257" w:rsidP="008B2257">
      <w:pPr>
        <w:ind w:left="720"/>
      </w:pPr>
      <w:r>
        <w:t>Can merge with other "</w:t>
      </w:r>
      <w:proofErr w:type="spellStart"/>
      <w:r w:rsidRPr="00476FD8">
        <w:t>TemplateCollection</w:t>
      </w:r>
      <w:proofErr w:type="spellEnd"/>
      <w:r>
        <w:t>" objects.</w:t>
      </w:r>
    </w:p>
    <w:p w14:paraId="207F8368" w14:textId="77777777" w:rsidR="008B2257" w:rsidRDefault="008B2257" w:rsidP="008B2257"/>
    <w:p w14:paraId="56E0FDA1" w14:textId="77777777" w:rsidR="008B2257" w:rsidRPr="00476FD8" w:rsidRDefault="008B2257" w:rsidP="008B2257">
      <w:pPr>
        <w:rPr>
          <w:b/>
          <w:bCs/>
        </w:rPr>
      </w:pPr>
      <w:proofErr w:type="spellStart"/>
      <w:r w:rsidRPr="00476FD8">
        <w:rPr>
          <w:b/>
          <w:bCs/>
        </w:rPr>
        <w:t>TemplateCollection</w:t>
      </w:r>
      <w:proofErr w:type="spellEnd"/>
      <w:r w:rsidRPr="00476FD8">
        <w:rPr>
          <w:b/>
          <w:bCs/>
        </w:rPr>
        <w:t xml:space="preserve"> Label Management</w:t>
      </w:r>
    </w:p>
    <w:p w14:paraId="106EE2F5" w14:textId="1291C2DB" w:rsidR="008B2257" w:rsidRDefault="008B2257" w:rsidP="008B2257">
      <w:pPr>
        <w:ind w:left="720"/>
      </w:pPr>
      <w:r>
        <w:t>The</w:t>
      </w:r>
      <w:r>
        <w:t xml:space="preserve"> "</w:t>
      </w:r>
      <w:proofErr w:type="spellStart"/>
      <w:r w:rsidRPr="008B2257">
        <w:t>TemplateCollection</w:t>
      </w:r>
      <w:proofErr w:type="spellEnd"/>
      <w:r>
        <w:t>"</w:t>
      </w:r>
      <w:r>
        <w:t xml:space="preserve"> class stores a table for label management. For example:</w:t>
      </w:r>
    </w:p>
    <w:tbl>
      <w:tblPr>
        <w:tblStyle w:val="TableGrid"/>
        <w:tblW w:w="0" w:type="auto"/>
        <w:tblInd w:w="720" w:type="dxa"/>
        <w:tblLook w:val="04A0" w:firstRow="1" w:lastRow="0" w:firstColumn="1" w:lastColumn="0" w:noHBand="0" w:noVBand="1"/>
      </w:tblPr>
      <w:tblGrid>
        <w:gridCol w:w="704"/>
        <w:gridCol w:w="722"/>
      </w:tblGrid>
      <w:tr w:rsidR="008B2257" w14:paraId="07AFBB3B" w14:textId="77777777" w:rsidTr="008C16A1">
        <w:tc>
          <w:tcPr>
            <w:tcW w:w="0" w:type="auto"/>
            <w:vAlign w:val="center"/>
          </w:tcPr>
          <w:p w14:paraId="09057FD6" w14:textId="77777777" w:rsidR="008B2257" w:rsidRDefault="008B2257" w:rsidP="008C16A1">
            <w:pPr>
              <w:jc w:val="center"/>
            </w:pPr>
            <w:r>
              <w:t>Label</w:t>
            </w:r>
          </w:p>
        </w:tc>
        <w:tc>
          <w:tcPr>
            <w:tcW w:w="0" w:type="auto"/>
            <w:vAlign w:val="center"/>
          </w:tcPr>
          <w:p w14:paraId="3305FC60" w14:textId="77777777" w:rsidR="008B2257" w:rsidRDefault="008B2257" w:rsidP="008C16A1">
            <w:pPr>
              <w:jc w:val="center"/>
            </w:pPr>
            <w:r>
              <w:t>Index</w:t>
            </w:r>
          </w:p>
        </w:tc>
      </w:tr>
      <w:tr w:rsidR="008B2257" w14:paraId="0297BAC1" w14:textId="77777777" w:rsidTr="008C16A1">
        <w:tc>
          <w:tcPr>
            <w:tcW w:w="0" w:type="auto"/>
            <w:vAlign w:val="center"/>
          </w:tcPr>
          <w:p w14:paraId="7BAE7D6D" w14:textId="77777777" w:rsidR="008B2257" w:rsidRDefault="008B2257" w:rsidP="008C16A1">
            <w:pPr>
              <w:jc w:val="center"/>
            </w:pPr>
            <w:r>
              <w:t>"0"</w:t>
            </w:r>
          </w:p>
        </w:tc>
        <w:tc>
          <w:tcPr>
            <w:tcW w:w="0" w:type="auto"/>
            <w:vAlign w:val="center"/>
          </w:tcPr>
          <w:p w14:paraId="700ECB3C" w14:textId="77777777" w:rsidR="008B2257" w:rsidRDefault="008B2257" w:rsidP="008C16A1">
            <w:pPr>
              <w:jc w:val="center"/>
            </w:pPr>
            <w:r>
              <w:t>0</w:t>
            </w:r>
          </w:p>
        </w:tc>
      </w:tr>
      <w:tr w:rsidR="008B2257" w14:paraId="41210769" w14:textId="77777777" w:rsidTr="008C16A1">
        <w:tc>
          <w:tcPr>
            <w:tcW w:w="0" w:type="auto"/>
            <w:vAlign w:val="center"/>
          </w:tcPr>
          <w:p w14:paraId="11E43EA1" w14:textId="77777777" w:rsidR="008B2257" w:rsidRDefault="008B2257" w:rsidP="008C16A1">
            <w:pPr>
              <w:jc w:val="center"/>
            </w:pPr>
            <w:r>
              <w:t>"1"</w:t>
            </w:r>
          </w:p>
        </w:tc>
        <w:tc>
          <w:tcPr>
            <w:tcW w:w="0" w:type="auto"/>
            <w:vAlign w:val="center"/>
          </w:tcPr>
          <w:p w14:paraId="7C436906" w14:textId="77777777" w:rsidR="008B2257" w:rsidRDefault="008B2257" w:rsidP="008C16A1">
            <w:pPr>
              <w:jc w:val="center"/>
            </w:pPr>
            <w:r>
              <w:t>20</w:t>
            </w:r>
          </w:p>
        </w:tc>
      </w:tr>
    </w:tbl>
    <w:p w14:paraId="2B262747" w14:textId="77777777" w:rsidR="008B2257" w:rsidRDefault="008B2257" w:rsidP="008B2257">
      <w:pPr>
        <w:ind w:left="720"/>
      </w:pPr>
      <w:r>
        <w:br/>
        <w:t>In this case, the templates from index 0 to 19 belong to the label "0".</w:t>
      </w:r>
    </w:p>
    <w:p w14:paraId="71BDAA5A" w14:textId="77777777" w:rsidR="008B2257" w:rsidRDefault="008B2257" w:rsidP="008B2257">
      <w:pPr>
        <w:ind w:left="720"/>
      </w:pPr>
      <w:r>
        <w:t>The "</w:t>
      </w:r>
      <w:proofErr w:type="spellStart"/>
      <w:proofErr w:type="gramStart"/>
      <w:r>
        <w:t>BinarySearch</w:t>
      </w:r>
      <w:proofErr w:type="spellEnd"/>
      <w:r>
        <w:t>(</w:t>
      </w:r>
      <w:proofErr w:type="gramEnd"/>
      <w:r>
        <w:t xml:space="preserve">)" is used to map from "index" to label. </w:t>
      </w:r>
      <w:proofErr w:type="gramStart"/>
      <w:r>
        <w:t>So</w:t>
      </w:r>
      <w:proofErr w:type="gramEnd"/>
      <w:r>
        <w:t xml:space="preserve"> it's important that the table is sorted by "Index".</w:t>
      </w:r>
    </w:p>
    <w:p w14:paraId="0C6F11A2" w14:textId="77777777" w:rsidR="008B2257" w:rsidRDefault="008B2257" w:rsidP="008B2257"/>
    <w:p w14:paraId="1C042B4D" w14:textId="77777777" w:rsidR="008B2257" w:rsidRPr="00CA0497" w:rsidRDefault="008B2257" w:rsidP="008B2257">
      <w:pPr>
        <w:rPr>
          <w:b/>
          <w:bCs/>
        </w:rPr>
      </w:pPr>
      <w:proofErr w:type="spellStart"/>
      <w:r w:rsidRPr="00CA0497">
        <w:rPr>
          <w:b/>
          <w:bCs/>
        </w:rPr>
        <w:t>TemplateCollection</w:t>
      </w:r>
      <w:proofErr w:type="spellEnd"/>
      <w:r w:rsidRPr="00CA0497">
        <w:rPr>
          <w:b/>
          <w:bCs/>
        </w:rPr>
        <w:t xml:space="preserve"> Binary Representation</w:t>
      </w:r>
    </w:p>
    <w:tbl>
      <w:tblPr>
        <w:tblStyle w:val="TableGrid"/>
        <w:tblW w:w="0" w:type="auto"/>
        <w:tblInd w:w="720" w:type="dxa"/>
        <w:tblLook w:val="04A0" w:firstRow="1" w:lastRow="0" w:firstColumn="1" w:lastColumn="0" w:noHBand="0" w:noVBand="1"/>
      </w:tblPr>
      <w:tblGrid>
        <w:gridCol w:w="1774"/>
        <w:gridCol w:w="1765"/>
        <w:gridCol w:w="4434"/>
      </w:tblGrid>
      <w:tr w:rsidR="008B2257" w14:paraId="7F57CCD4" w14:textId="77777777" w:rsidTr="008C16A1">
        <w:tc>
          <w:tcPr>
            <w:tcW w:w="0" w:type="auto"/>
            <w:vAlign w:val="center"/>
          </w:tcPr>
          <w:p w14:paraId="66FDEC55" w14:textId="77777777" w:rsidR="008B2257" w:rsidRDefault="008B2257" w:rsidP="008C16A1">
            <w:pPr>
              <w:jc w:val="center"/>
            </w:pPr>
            <w:r>
              <w:t>Field Name</w:t>
            </w:r>
          </w:p>
        </w:tc>
        <w:tc>
          <w:tcPr>
            <w:tcW w:w="0" w:type="auto"/>
            <w:vAlign w:val="center"/>
          </w:tcPr>
          <w:p w14:paraId="36605E08" w14:textId="77777777" w:rsidR="008B2257" w:rsidRDefault="008B2257" w:rsidP="008C16A1">
            <w:pPr>
              <w:jc w:val="center"/>
            </w:pPr>
            <w:r>
              <w:t>Length in Bytes</w:t>
            </w:r>
          </w:p>
        </w:tc>
        <w:tc>
          <w:tcPr>
            <w:tcW w:w="0" w:type="auto"/>
          </w:tcPr>
          <w:p w14:paraId="2A043AFD" w14:textId="77777777" w:rsidR="008B2257" w:rsidRDefault="008B2257" w:rsidP="008C16A1"/>
        </w:tc>
      </w:tr>
      <w:tr w:rsidR="008B2257" w14:paraId="5F8C5D6D" w14:textId="77777777" w:rsidTr="008C16A1">
        <w:tc>
          <w:tcPr>
            <w:tcW w:w="0" w:type="auto"/>
            <w:vAlign w:val="center"/>
          </w:tcPr>
          <w:p w14:paraId="6659E7CF" w14:textId="77777777" w:rsidR="008B2257" w:rsidRDefault="008B2257" w:rsidP="008C16A1">
            <w:pPr>
              <w:jc w:val="center"/>
            </w:pPr>
            <w:r>
              <w:t>Height</w:t>
            </w:r>
          </w:p>
        </w:tc>
        <w:tc>
          <w:tcPr>
            <w:tcW w:w="0" w:type="auto"/>
            <w:vAlign w:val="center"/>
          </w:tcPr>
          <w:p w14:paraId="221EE7B6" w14:textId="77777777" w:rsidR="008B2257" w:rsidRDefault="008B2257" w:rsidP="008C16A1">
            <w:pPr>
              <w:jc w:val="center"/>
            </w:pPr>
            <w:r>
              <w:t>4</w:t>
            </w:r>
          </w:p>
        </w:tc>
        <w:tc>
          <w:tcPr>
            <w:tcW w:w="0" w:type="auto"/>
          </w:tcPr>
          <w:p w14:paraId="16AC0018" w14:textId="77777777" w:rsidR="008B2257" w:rsidRDefault="008B2257" w:rsidP="008C16A1">
            <w:r>
              <w:t>Height of each template in the collection</w:t>
            </w:r>
          </w:p>
        </w:tc>
      </w:tr>
      <w:tr w:rsidR="008B2257" w14:paraId="58482063" w14:textId="77777777" w:rsidTr="008C16A1">
        <w:tc>
          <w:tcPr>
            <w:tcW w:w="0" w:type="auto"/>
            <w:vAlign w:val="center"/>
          </w:tcPr>
          <w:p w14:paraId="26E90E18" w14:textId="77777777" w:rsidR="008B2257" w:rsidRDefault="008B2257" w:rsidP="008C16A1">
            <w:pPr>
              <w:jc w:val="center"/>
            </w:pPr>
            <w:r>
              <w:t>Width</w:t>
            </w:r>
          </w:p>
        </w:tc>
        <w:tc>
          <w:tcPr>
            <w:tcW w:w="0" w:type="auto"/>
            <w:vAlign w:val="center"/>
          </w:tcPr>
          <w:p w14:paraId="55CE6CFC" w14:textId="77777777" w:rsidR="008B2257" w:rsidRDefault="008B2257" w:rsidP="008C16A1">
            <w:pPr>
              <w:jc w:val="center"/>
            </w:pPr>
            <w:r>
              <w:t>4</w:t>
            </w:r>
          </w:p>
        </w:tc>
        <w:tc>
          <w:tcPr>
            <w:tcW w:w="0" w:type="auto"/>
          </w:tcPr>
          <w:p w14:paraId="6B37D736" w14:textId="77777777" w:rsidR="008B2257" w:rsidRDefault="008B2257" w:rsidP="008C16A1">
            <w:r>
              <w:t>Width of each template in the collection</w:t>
            </w:r>
          </w:p>
        </w:tc>
      </w:tr>
      <w:tr w:rsidR="008B2257" w14:paraId="57B5A593" w14:textId="77777777" w:rsidTr="008C16A1">
        <w:tc>
          <w:tcPr>
            <w:tcW w:w="0" w:type="auto"/>
            <w:shd w:val="clear" w:color="auto" w:fill="DEEAF6" w:themeFill="accent5" w:themeFillTint="33"/>
            <w:vAlign w:val="center"/>
          </w:tcPr>
          <w:p w14:paraId="620F53D9" w14:textId="77777777" w:rsidR="008B2257" w:rsidRDefault="008B2257" w:rsidP="008C16A1">
            <w:pPr>
              <w:jc w:val="center"/>
            </w:pPr>
            <w:r>
              <w:t>indices Count</w:t>
            </w:r>
          </w:p>
        </w:tc>
        <w:tc>
          <w:tcPr>
            <w:tcW w:w="0" w:type="auto"/>
            <w:shd w:val="clear" w:color="auto" w:fill="DEEAF6" w:themeFill="accent5" w:themeFillTint="33"/>
            <w:vAlign w:val="center"/>
          </w:tcPr>
          <w:p w14:paraId="01109C87" w14:textId="77777777" w:rsidR="008B2257" w:rsidRDefault="008B2257" w:rsidP="008C16A1">
            <w:pPr>
              <w:jc w:val="center"/>
            </w:pPr>
            <w:r>
              <w:t>4</w:t>
            </w:r>
          </w:p>
        </w:tc>
        <w:tc>
          <w:tcPr>
            <w:tcW w:w="0" w:type="auto"/>
            <w:shd w:val="clear" w:color="auto" w:fill="DEEAF6" w:themeFill="accent5" w:themeFillTint="33"/>
          </w:tcPr>
          <w:p w14:paraId="7551A1B5" w14:textId="77777777" w:rsidR="008B2257" w:rsidRDefault="008B2257" w:rsidP="008C16A1">
            <w:r>
              <w:t>The length of the "indices" list</w:t>
            </w:r>
          </w:p>
        </w:tc>
      </w:tr>
      <w:tr w:rsidR="008B2257" w14:paraId="550EC41E" w14:textId="77777777" w:rsidTr="008C16A1">
        <w:tc>
          <w:tcPr>
            <w:tcW w:w="0" w:type="auto"/>
            <w:shd w:val="clear" w:color="auto" w:fill="DEEAF6" w:themeFill="accent5" w:themeFillTint="33"/>
            <w:vAlign w:val="center"/>
          </w:tcPr>
          <w:p w14:paraId="6E9DD157" w14:textId="77777777" w:rsidR="008B2257" w:rsidRDefault="008B2257" w:rsidP="008C16A1">
            <w:pPr>
              <w:jc w:val="center"/>
            </w:pPr>
            <w:r>
              <w:t>indices List&lt;int&gt;</w:t>
            </w:r>
          </w:p>
        </w:tc>
        <w:tc>
          <w:tcPr>
            <w:tcW w:w="0" w:type="auto"/>
            <w:shd w:val="clear" w:color="auto" w:fill="DEEAF6" w:themeFill="accent5" w:themeFillTint="33"/>
            <w:vAlign w:val="center"/>
          </w:tcPr>
          <w:p w14:paraId="3774E7C0" w14:textId="77777777" w:rsidR="008B2257" w:rsidRDefault="008B2257" w:rsidP="008C16A1">
            <w:pPr>
              <w:jc w:val="center"/>
            </w:pPr>
            <w:proofErr w:type="spellStart"/>
            <w:proofErr w:type="gramStart"/>
            <w:r>
              <w:t>indices.Count</w:t>
            </w:r>
            <w:proofErr w:type="spellEnd"/>
            <w:proofErr w:type="gramEnd"/>
            <w:r>
              <w:t xml:space="preserve"> * 4</w:t>
            </w:r>
          </w:p>
        </w:tc>
        <w:tc>
          <w:tcPr>
            <w:tcW w:w="0" w:type="auto"/>
            <w:shd w:val="clear" w:color="auto" w:fill="DEEAF6" w:themeFill="accent5" w:themeFillTint="33"/>
          </w:tcPr>
          <w:p w14:paraId="1AEB6F05" w14:textId="77777777" w:rsidR="008B2257" w:rsidRDefault="008B2257" w:rsidP="008C16A1">
            <w:r>
              <w:t>The content of the "indices" list</w:t>
            </w:r>
          </w:p>
        </w:tc>
      </w:tr>
      <w:tr w:rsidR="008B2257" w14:paraId="39D3F94E" w14:textId="77777777" w:rsidTr="008C16A1">
        <w:tc>
          <w:tcPr>
            <w:tcW w:w="0" w:type="auto"/>
            <w:shd w:val="clear" w:color="auto" w:fill="auto"/>
            <w:vAlign w:val="center"/>
          </w:tcPr>
          <w:p w14:paraId="3286A0AB" w14:textId="77777777" w:rsidR="008B2257" w:rsidRDefault="008B2257" w:rsidP="008C16A1">
            <w:pPr>
              <w:jc w:val="center"/>
            </w:pPr>
            <w:r>
              <w:t>labels Count</w:t>
            </w:r>
          </w:p>
        </w:tc>
        <w:tc>
          <w:tcPr>
            <w:tcW w:w="0" w:type="auto"/>
            <w:shd w:val="clear" w:color="auto" w:fill="auto"/>
            <w:vAlign w:val="center"/>
          </w:tcPr>
          <w:p w14:paraId="71CE9DEE" w14:textId="77777777" w:rsidR="008B2257" w:rsidRDefault="008B2257" w:rsidP="008C16A1">
            <w:pPr>
              <w:jc w:val="center"/>
            </w:pPr>
            <w:r>
              <w:t>4</w:t>
            </w:r>
          </w:p>
        </w:tc>
        <w:tc>
          <w:tcPr>
            <w:tcW w:w="0" w:type="auto"/>
            <w:shd w:val="clear" w:color="auto" w:fill="auto"/>
          </w:tcPr>
          <w:p w14:paraId="1E8D9D30" w14:textId="77777777" w:rsidR="008B2257" w:rsidRDefault="008B2257" w:rsidP="008C16A1">
            <w:r>
              <w:t>The length of the "labels" list</w:t>
            </w:r>
          </w:p>
        </w:tc>
      </w:tr>
      <w:tr w:rsidR="008B2257" w14:paraId="2CD290D3" w14:textId="77777777" w:rsidTr="008C16A1">
        <w:tc>
          <w:tcPr>
            <w:tcW w:w="0" w:type="auto"/>
            <w:shd w:val="clear" w:color="auto" w:fill="E2EFD9" w:themeFill="accent6" w:themeFillTint="33"/>
            <w:vAlign w:val="center"/>
          </w:tcPr>
          <w:p w14:paraId="140FE806" w14:textId="77777777" w:rsidR="008B2257" w:rsidRDefault="008B2257" w:rsidP="008C16A1">
            <w:pPr>
              <w:jc w:val="center"/>
            </w:pPr>
            <w:proofErr w:type="gramStart"/>
            <w:r>
              <w:t>labels[</w:t>
            </w:r>
            <w:proofErr w:type="gramEnd"/>
            <w:r>
              <w:t>0] Length</w:t>
            </w:r>
          </w:p>
        </w:tc>
        <w:tc>
          <w:tcPr>
            <w:tcW w:w="0" w:type="auto"/>
            <w:shd w:val="clear" w:color="auto" w:fill="E2EFD9" w:themeFill="accent6" w:themeFillTint="33"/>
            <w:vAlign w:val="center"/>
          </w:tcPr>
          <w:p w14:paraId="4144FAFB" w14:textId="77777777" w:rsidR="008B2257" w:rsidRDefault="008B2257" w:rsidP="008C16A1">
            <w:pPr>
              <w:jc w:val="center"/>
            </w:pPr>
            <w:r>
              <w:t>2</w:t>
            </w:r>
          </w:p>
        </w:tc>
        <w:tc>
          <w:tcPr>
            <w:tcW w:w="0" w:type="auto"/>
            <w:shd w:val="clear" w:color="auto" w:fill="E2EFD9" w:themeFill="accent6" w:themeFillTint="33"/>
          </w:tcPr>
          <w:p w14:paraId="0E5D4FFF" w14:textId="77777777" w:rsidR="008B2257" w:rsidRDefault="008B2257" w:rsidP="008C16A1">
            <w:r>
              <w:t>The length (in bytes) of the "</w:t>
            </w:r>
            <w:proofErr w:type="gramStart"/>
            <w:r>
              <w:t>labels[</w:t>
            </w:r>
            <w:proofErr w:type="gramEnd"/>
            <w:r>
              <w:t>0]" string</w:t>
            </w:r>
          </w:p>
        </w:tc>
      </w:tr>
      <w:tr w:rsidR="008B2257" w14:paraId="209345DC" w14:textId="77777777" w:rsidTr="008C16A1">
        <w:tc>
          <w:tcPr>
            <w:tcW w:w="0" w:type="auto"/>
            <w:shd w:val="clear" w:color="auto" w:fill="E2EFD9" w:themeFill="accent6" w:themeFillTint="33"/>
            <w:vAlign w:val="center"/>
          </w:tcPr>
          <w:p w14:paraId="250AC86B" w14:textId="77777777" w:rsidR="008B2257" w:rsidRDefault="008B2257" w:rsidP="008C16A1">
            <w:pPr>
              <w:jc w:val="center"/>
            </w:pPr>
            <w:proofErr w:type="gramStart"/>
            <w:r>
              <w:t>labels[</w:t>
            </w:r>
            <w:proofErr w:type="gramEnd"/>
            <w:r>
              <w:t>0] string</w:t>
            </w:r>
          </w:p>
        </w:tc>
        <w:tc>
          <w:tcPr>
            <w:tcW w:w="0" w:type="auto"/>
            <w:shd w:val="clear" w:color="auto" w:fill="E2EFD9" w:themeFill="accent6" w:themeFillTint="33"/>
            <w:vAlign w:val="center"/>
          </w:tcPr>
          <w:p w14:paraId="29B77B94" w14:textId="77777777" w:rsidR="008B2257" w:rsidRDefault="008B2257" w:rsidP="008C16A1">
            <w:pPr>
              <w:jc w:val="center"/>
            </w:pPr>
          </w:p>
        </w:tc>
        <w:tc>
          <w:tcPr>
            <w:tcW w:w="0" w:type="auto"/>
            <w:shd w:val="clear" w:color="auto" w:fill="E2EFD9" w:themeFill="accent6" w:themeFillTint="33"/>
          </w:tcPr>
          <w:p w14:paraId="7F0C93E9" w14:textId="77777777" w:rsidR="008B2257" w:rsidRDefault="008B2257" w:rsidP="008C16A1">
            <w:r>
              <w:t>The content of the "</w:t>
            </w:r>
            <w:proofErr w:type="gramStart"/>
            <w:r>
              <w:t>labels[</w:t>
            </w:r>
            <w:proofErr w:type="gramEnd"/>
            <w:r>
              <w:t>0]" string</w:t>
            </w:r>
          </w:p>
        </w:tc>
      </w:tr>
      <w:tr w:rsidR="008B2257" w14:paraId="5CEE2505" w14:textId="77777777" w:rsidTr="008C16A1">
        <w:tc>
          <w:tcPr>
            <w:tcW w:w="0" w:type="auto"/>
            <w:shd w:val="clear" w:color="auto" w:fill="DEEAF6" w:themeFill="accent5" w:themeFillTint="33"/>
            <w:vAlign w:val="center"/>
          </w:tcPr>
          <w:p w14:paraId="4CEBD845" w14:textId="77777777" w:rsidR="008B2257" w:rsidRDefault="008B2257" w:rsidP="008C16A1">
            <w:pPr>
              <w:jc w:val="center"/>
            </w:pPr>
            <w:proofErr w:type="gramStart"/>
            <w:r>
              <w:t>labels[</w:t>
            </w:r>
            <w:proofErr w:type="gramEnd"/>
            <w:r>
              <w:t>1] Length</w:t>
            </w:r>
          </w:p>
        </w:tc>
        <w:tc>
          <w:tcPr>
            <w:tcW w:w="0" w:type="auto"/>
            <w:shd w:val="clear" w:color="auto" w:fill="DEEAF6" w:themeFill="accent5" w:themeFillTint="33"/>
            <w:vAlign w:val="center"/>
          </w:tcPr>
          <w:p w14:paraId="0ED4B69F" w14:textId="77777777" w:rsidR="008B2257" w:rsidRDefault="008B2257" w:rsidP="008C16A1">
            <w:pPr>
              <w:jc w:val="center"/>
            </w:pPr>
            <w:r>
              <w:t>2</w:t>
            </w:r>
          </w:p>
        </w:tc>
        <w:tc>
          <w:tcPr>
            <w:tcW w:w="0" w:type="auto"/>
            <w:shd w:val="clear" w:color="auto" w:fill="DEEAF6" w:themeFill="accent5" w:themeFillTint="33"/>
          </w:tcPr>
          <w:p w14:paraId="116EA64A" w14:textId="77777777" w:rsidR="008B2257" w:rsidRDefault="008B2257" w:rsidP="008C16A1">
            <w:r>
              <w:t>...</w:t>
            </w:r>
          </w:p>
        </w:tc>
      </w:tr>
      <w:tr w:rsidR="008B2257" w14:paraId="0431632C" w14:textId="77777777" w:rsidTr="008C16A1">
        <w:tc>
          <w:tcPr>
            <w:tcW w:w="0" w:type="auto"/>
            <w:shd w:val="clear" w:color="auto" w:fill="DEEAF6" w:themeFill="accent5" w:themeFillTint="33"/>
            <w:vAlign w:val="center"/>
          </w:tcPr>
          <w:p w14:paraId="370F1D3D" w14:textId="77777777" w:rsidR="008B2257" w:rsidRDefault="008B2257" w:rsidP="008C16A1">
            <w:pPr>
              <w:jc w:val="center"/>
            </w:pPr>
            <w:proofErr w:type="gramStart"/>
            <w:r>
              <w:t>labels[</w:t>
            </w:r>
            <w:proofErr w:type="gramEnd"/>
            <w:r>
              <w:t>1] string</w:t>
            </w:r>
          </w:p>
        </w:tc>
        <w:tc>
          <w:tcPr>
            <w:tcW w:w="0" w:type="auto"/>
            <w:shd w:val="clear" w:color="auto" w:fill="DEEAF6" w:themeFill="accent5" w:themeFillTint="33"/>
            <w:vAlign w:val="center"/>
          </w:tcPr>
          <w:p w14:paraId="59E180A1" w14:textId="77777777" w:rsidR="008B2257" w:rsidRDefault="008B2257" w:rsidP="008C16A1">
            <w:pPr>
              <w:jc w:val="center"/>
            </w:pPr>
          </w:p>
        </w:tc>
        <w:tc>
          <w:tcPr>
            <w:tcW w:w="0" w:type="auto"/>
            <w:shd w:val="clear" w:color="auto" w:fill="DEEAF6" w:themeFill="accent5" w:themeFillTint="33"/>
          </w:tcPr>
          <w:p w14:paraId="3B1087AA" w14:textId="77777777" w:rsidR="008B2257" w:rsidRDefault="008B2257" w:rsidP="008C16A1">
            <w:r>
              <w:t>...</w:t>
            </w:r>
          </w:p>
        </w:tc>
      </w:tr>
      <w:tr w:rsidR="008B2257" w14:paraId="75AB29EE" w14:textId="77777777" w:rsidTr="008C16A1">
        <w:tc>
          <w:tcPr>
            <w:tcW w:w="0" w:type="auto"/>
            <w:shd w:val="clear" w:color="auto" w:fill="auto"/>
            <w:vAlign w:val="center"/>
          </w:tcPr>
          <w:p w14:paraId="75B63D5D" w14:textId="77777777" w:rsidR="008B2257" w:rsidRDefault="008B2257" w:rsidP="008C16A1">
            <w:pPr>
              <w:jc w:val="center"/>
            </w:pPr>
            <w:r>
              <w:t>...</w:t>
            </w:r>
          </w:p>
        </w:tc>
        <w:tc>
          <w:tcPr>
            <w:tcW w:w="0" w:type="auto"/>
            <w:shd w:val="clear" w:color="auto" w:fill="auto"/>
            <w:vAlign w:val="center"/>
          </w:tcPr>
          <w:p w14:paraId="6B5D0355" w14:textId="77777777" w:rsidR="008B2257" w:rsidRDefault="008B2257" w:rsidP="008C16A1">
            <w:pPr>
              <w:jc w:val="center"/>
            </w:pPr>
          </w:p>
        </w:tc>
        <w:tc>
          <w:tcPr>
            <w:tcW w:w="0" w:type="auto"/>
            <w:shd w:val="clear" w:color="auto" w:fill="auto"/>
          </w:tcPr>
          <w:p w14:paraId="6A55B91B" w14:textId="77777777" w:rsidR="008B2257" w:rsidRDefault="008B2257" w:rsidP="008C16A1"/>
        </w:tc>
      </w:tr>
      <w:tr w:rsidR="008B2257" w14:paraId="65364D47" w14:textId="77777777" w:rsidTr="008C16A1">
        <w:tc>
          <w:tcPr>
            <w:tcW w:w="0" w:type="auto"/>
            <w:vAlign w:val="center"/>
          </w:tcPr>
          <w:p w14:paraId="42748998" w14:textId="77777777" w:rsidR="008B2257" w:rsidRDefault="008B2257" w:rsidP="008C16A1">
            <w:pPr>
              <w:jc w:val="center"/>
            </w:pPr>
            <w:r>
              <w:t>templates Count</w:t>
            </w:r>
          </w:p>
        </w:tc>
        <w:tc>
          <w:tcPr>
            <w:tcW w:w="0" w:type="auto"/>
            <w:vAlign w:val="center"/>
          </w:tcPr>
          <w:p w14:paraId="0BCF690F" w14:textId="77777777" w:rsidR="008B2257" w:rsidRDefault="008B2257" w:rsidP="008C16A1">
            <w:pPr>
              <w:jc w:val="center"/>
            </w:pPr>
            <w:r>
              <w:t>4</w:t>
            </w:r>
          </w:p>
        </w:tc>
        <w:tc>
          <w:tcPr>
            <w:tcW w:w="0" w:type="auto"/>
          </w:tcPr>
          <w:p w14:paraId="2EFE19F3" w14:textId="77777777" w:rsidR="008B2257" w:rsidRDefault="008B2257" w:rsidP="008C16A1">
            <w:r>
              <w:t>The number of elements in the "templates" list</w:t>
            </w:r>
          </w:p>
        </w:tc>
      </w:tr>
      <w:tr w:rsidR="008B2257" w14:paraId="0B0C15D6" w14:textId="77777777" w:rsidTr="008C16A1">
        <w:tc>
          <w:tcPr>
            <w:tcW w:w="0" w:type="auto"/>
            <w:vAlign w:val="center"/>
          </w:tcPr>
          <w:p w14:paraId="6F3F7A00" w14:textId="77777777" w:rsidR="008B2257" w:rsidRDefault="008B2257" w:rsidP="008C16A1">
            <w:pPr>
              <w:jc w:val="center"/>
            </w:pPr>
            <w:proofErr w:type="gramStart"/>
            <w:r>
              <w:t>templates[</w:t>
            </w:r>
            <w:proofErr w:type="gramEnd"/>
            <w:r>
              <w:t>0] Size</w:t>
            </w:r>
          </w:p>
        </w:tc>
        <w:tc>
          <w:tcPr>
            <w:tcW w:w="0" w:type="auto"/>
            <w:vAlign w:val="center"/>
          </w:tcPr>
          <w:p w14:paraId="713850B3" w14:textId="77777777" w:rsidR="008B2257" w:rsidRDefault="008B2257" w:rsidP="008C16A1">
            <w:pPr>
              <w:jc w:val="center"/>
            </w:pPr>
            <w:r>
              <w:t>4</w:t>
            </w:r>
          </w:p>
        </w:tc>
        <w:tc>
          <w:tcPr>
            <w:tcW w:w="0" w:type="auto"/>
          </w:tcPr>
          <w:p w14:paraId="187CE93A" w14:textId="77777777" w:rsidR="008B2257" w:rsidRDefault="008B2257" w:rsidP="008C16A1">
            <w:r>
              <w:t xml:space="preserve">The number of bytes taken up by </w:t>
            </w:r>
            <w:proofErr w:type="gramStart"/>
            <w:r>
              <w:t>templates[</w:t>
            </w:r>
            <w:proofErr w:type="gramEnd"/>
            <w:r>
              <w:t>0]</w:t>
            </w:r>
          </w:p>
        </w:tc>
      </w:tr>
      <w:tr w:rsidR="008B2257" w14:paraId="53896682" w14:textId="77777777" w:rsidTr="008C16A1">
        <w:tc>
          <w:tcPr>
            <w:tcW w:w="0" w:type="auto"/>
            <w:vAlign w:val="center"/>
          </w:tcPr>
          <w:p w14:paraId="69AE7C52" w14:textId="77777777" w:rsidR="008B2257" w:rsidRDefault="008B2257" w:rsidP="008C16A1">
            <w:pPr>
              <w:jc w:val="center"/>
            </w:pPr>
            <w:proofErr w:type="gramStart"/>
            <w:r>
              <w:t>templates[</w:t>
            </w:r>
            <w:proofErr w:type="gramEnd"/>
            <w:r>
              <w:t>0]</w:t>
            </w:r>
          </w:p>
        </w:tc>
        <w:tc>
          <w:tcPr>
            <w:tcW w:w="0" w:type="auto"/>
            <w:vAlign w:val="center"/>
          </w:tcPr>
          <w:p w14:paraId="65E43DDD" w14:textId="77777777" w:rsidR="008B2257" w:rsidRDefault="008B2257" w:rsidP="008C16A1">
            <w:pPr>
              <w:jc w:val="center"/>
            </w:pPr>
          </w:p>
        </w:tc>
        <w:tc>
          <w:tcPr>
            <w:tcW w:w="0" w:type="auto"/>
          </w:tcPr>
          <w:p w14:paraId="00262C98" w14:textId="77777777" w:rsidR="008B2257" w:rsidRDefault="008B2257" w:rsidP="008C16A1">
            <w:r>
              <w:t xml:space="preserve">The binary content of </w:t>
            </w:r>
            <w:proofErr w:type="gramStart"/>
            <w:r>
              <w:t>templates[</w:t>
            </w:r>
            <w:proofErr w:type="gramEnd"/>
            <w:r>
              <w:t>0]</w:t>
            </w:r>
          </w:p>
        </w:tc>
      </w:tr>
      <w:tr w:rsidR="008B2257" w14:paraId="1EA98753" w14:textId="77777777" w:rsidTr="008C16A1">
        <w:tc>
          <w:tcPr>
            <w:tcW w:w="0" w:type="auto"/>
            <w:vAlign w:val="center"/>
          </w:tcPr>
          <w:p w14:paraId="592E7845" w14:textId="77777777" w:rsidR="008B2257" w:rsidRDefault="008B2257" w:rsidP="008C16A1">
            <w:pPr>
              <w:jc w:val="center"/>
            </w:pPr>
            <w:proofErr w:type="gramStart"/>
            <w:r>
              <w:t>templates[</w:t>
            </w:r>
            <w:proofErr w:type="gramEnd"/>
            <w:r>
              <w:t>1] Size</w:t>
            </w:r>
          </w:p>
        </w:tc>
        <w:tc>
          <w:tcPr>
            <w:tcW w:w="0" w:type="auto"/>
            <w:vAlign w:val="center"/>
          </w:tcPr>
          <w:p w14:paraId="66C8DEA2" w14:textId="77777777" w:rsidR="008B2257" w:rsidRDefault="008B2257" w:rsidP="008C16A1">
            <w:pPr>
              <w:jc w:val="center"/>
            </w:pPr>
            <w:r>
              <w:t>4</w:t>
            </w:r>
          </w:p>
        </w:tc>
        <w:tc>
          <w:tcPr>
            <w:tcW w:w="0" w:type="auto"/>
          </w:tcPr>
          <w:p w14:paraId="4311D873" w14:textId="77777777" w:rsidR="008B2257" w:rsidRDefault="008B2257" w:rsidP="008C16A1"/>
        </w:tc>
      </w:tr>
      <w:tr w:rsidR="008B2257" w14:paraId="06B4D3B3" w14:textId="77777777" w:rsidTr="008C16A1">
        <w:tc>
          <w:tcPr>
            <w:tcW w:w="0" w:type="auto"/>
            <w:vAlign w:val="center"/>
          </w:tcPr>
          <w:p w14:paraId="68B942EE" w14:textId="77777777" w:rsidR="008B2257" w:rsidRDefault="008B2257" w:rsidP="008C16A1">
            <w:pPr>
              <w:jc w:val="center"/>
            </w:pPr>
            <w:proofErr w:type="gramStart"/>
            <w:r>
              <w:lastRenderedPageBreak/>
              <w:t>templates[</w:t>
            </w:r>
            <w:proofErr w:type="gramEnd"/>
            <w:r>
              <w:t>1]</w:t>
            </w:r>
          </w:p>
        </w:tc>
        <w:tc>
          <w:tcPr>
            <w:tcW w:w="0" w:type="auto"/>
            <w:vAlign w:val="center"/>
          </w:tcPr>
          <w:p w14:paraId="2649A51D" w14:textId="77777777" w:rsidR="008B2257" w:rsidRDefault="008B2257" w:rsidP="008C16A1">
            <w:pPr>
              <w:jc w:val="center"/>
            </w:pPr>
          </w:p>
        </w:tc>
        <w:tc>
          <w:tcPr>
            <w:tcW w:w="0" w:type="auto"/>
          </w:tcPr>
          <w:p w14:paraId="72501EA7" w14:textId="77777777" w:rsidR="008B2257" w:rsidRDefault="008B2257" w:rsidP="008C16A1"/>
        </w:tc>
      </w:tr>
      <w:tr w:rsidR="008B2257" w14:paraId="28E90DFA" w14:textId="77777777" w:rsidTr="008C16A1">
        <w:tc>
          <w:tcPr>
            <w:tcW w:w="0" w:type="auto"/>
            <w:vAlign w:val="center"/>
          </w:tcPr>
          <w:p w14:paraId="622A2436" w14:textId="77777777" w:rsidR="008B2257" w:rsidRDefault="008B2257" w:rsidP="008C16A1">
            <w:pPr>
              <w:jc w:val="center"/>
            </w:pPr>
            <w:r>
              <w:t>...</w:t>
            </w:r>
          </w:p>
        </w:tc>
        <w:tc>
          <w:tcPr>
            <w:tcW w:w="0" w:type="auto"/>
            <w:vAlign w:val="center"/>
          </w:tcPr>
          <w:p w14:paraId="05BC0F93" w14:textId="77777777" w:rsidR="008B2257" w:rsidRDefault="008B2257" w:rsidP="008C16A1">
            <w:pPr>
              <w:jc w:val="center"/>
            </w:pPr>
          </w:p>
        </w:tc>
        <w:tc>
          <w:tcPr>
            <w:tcW w:w="0" w:type="auto"/>
          </w:tcPr>
          <w:p w14:paraId="1AAE39B8" w14:textId="77777777" w:rsidR="008B2257" w:rsidRDefault="008B2257" w:rsidP="008C16A1"/>
        </w:tc>
      </w:tr>
    </w:tbl>
    <w:p w14:paraId="0FCA0A43" w14:textId="77777777" w:rsidR="008B2257" w:rsidRDefault="008B2257" w:rsidP="008B2257">
      <w:pPr>
        <w:ind w:left="720"/>
      </w:pPr>
    </w:p>
    <w:p w14:paraId="54F86908" w14:textId="77777777" w:rsidR="008B2257" w:rsidRDefault="008B2257" w:rsidP="008B2257">
      <w:pPr>
        <w:ind w:left="720"/>
      </w:pPr>
      <w:r>
        <w:t>The colored blocks are encoded in a single function call.</w:t>
      </w:r>
    </w:p>
    <w:p w14:paraId="58E236B0" w14:textId="77777777" w:rsidR="008B2257" w:rsidRDefault="008B2257" w:rsidP="008B2257">
      <w:pPr>
        <w:ind w:left="720"/>
      </w:pPr>
      <w:r>
        <w:t>For example, the "</w:t>
      </w:r>
      <w:proofErr w:type="spellStart"/>
      <w:r>
        <w:t>BytesWriter.</w:t>
      </w:r>
      <w:r w:rsidRPr="00041F68">
        <w:t>Add_Int_List</w:t>
      </w:r>
      <w:proofErr w:type="spellEnd"/>
      <w:r>
        <w:t>(indices)" will encode the length of the list, and then individual elements of the list. Also, the "</w:t>
      </w:r>
      <w:proofErr w:type="spellStart"/>
      <w:r>
        <w:t>BytesWriter.</w:t>
      </w:r>
      <w:r w:rsidRPr="00FB69F0">
        <w:t>Add_String</w:t>
      </w:r>
      <w:proofErr w:type="spellEnd"/>
      <w:r>
        <w:t>(string)" will encode both the length of the string, and the string itself.</w:t>
      </w:r>
    </w:p>
    <w:p w14:paraId="7958F585" w14:textId="77777777" w:rsidR="008B2257" w:rsidRDefault="008B2257" w:rsidP="008B2257"/>
    <w:p w14:paraId="178F19CA" w14:textId="77777777" w:rsidR="008B2257" w:rsidRDefault="008B2257"/>
    <w:p w14:paraId="726F350C" w14:textId="2A2DAFBE" w:rsidR="00725E03" w:rsidRPr="00725E03" w:rsidRDefault="00725E03">
      <w:pPr>
        <w:rPr>
          <w:b/>
          <w:bCs/>
        </w:rPr>
      </w:pPr>
      <w:r w:rsidRPr="00725E03">
        <w:rPr>
          <w:b/>
          <w:bCs/>
        </w:rPr>
        <w:t xml:space="preserve">Binary Storage of </w:t>
      </w:r>
      <w:proofErr w:type="spellStart"/>
      <w:r w:rsidRPr="00725E03">
        <w:rPr>
          <w:b/>
          <w:bCs/>
        </w:rPr>
        <w:t>TemplateIndex</w:t>
      </w:r>
      <w:proofErr w:type="spellEnd"/>
    </w:p>
    <w:p w14:paraId="38B4A6EF" w14:textId="653820E9" w:rsidR="00725E03" w:rsidRDefault="00725E03" w:rsidP="00725E03">
      <w:pPr>
        <w:ind w:left="720"/>
      </w:pPr>
      <w:r>
        <w:t>The "template index" is composed of multiple "template index entry" objects:</w:t>
      </w:r>
    </w:p>
    <w:p w14:paraId="216ED6C6" w14:textId="19464AEA" w:rsidR="00F314B2" w:rsidRDefault="00F314B2" w:rsidP="00725E03">
      <w:pPr>
        <w:ind w:left="720"/>
      </w:pPr>
      <w:r>
        <w:t>Each template index entry's binary representation is an integer array:</w:t>
      </w:r>
    </w:p>
    <w:tbl>
      <w:tblPr>
        <w:tblStyle w:val="TableGrid"/>
        <w:tblW w:w="0" w:type="auto"/>
        <w:tblInd w:w="720" w:type="dxa"/>
        <w:tblLook w:val="04A0" w:firstRow="1" w:lastRow="0" w:firstColumn="1" w:lastColumn="0" w:noHBand="0" w:noVBand="1"/>
      </w:tblPr>
      <w:tblGrid>
        <w:gridCol w:w="580"/>
        <w:gridCol w:w="490"/>
        <w:gridCol w:w="1688"/>
        <w:gridCol w:w="397"/>
        <w:gridCol w:w="1650"/>
      </w:tblGrid>
      <w:tr w:rsidR="00F314B2" w14:paraId="578594DC" w14:textId="77777777" w:rsidTr="00F314B2">
        <w:tc>
          <w:tcPr>
            <w:tcW w:w="0" w:type="auto"/>
          </w:tcPr>
          <w:p w14:paraId="3A10902C" w14:textId="1C6AB679" w:rsidR="00F314B2" w:rsidRDefault="00F314B2" w:rsidP="00F314B2">
            <w:r>
              <w:t>row</w:t>
            </w:r>
          </w:p>
        </w:tc>
        <w:tc>
          <w:tcPr>
            <w:tcW w:w="0" w:type="auto"/>
          </w:tcPr>
          <w:p w14:paraId="2877B503" w14:textId="5914CABB" w:rsidR="00F314B2" w:rsidRDefault="00F314B2" w:rsidP="00F314B2">
            <w:r>
              <w:t>col</w:t>
            </w:r>
          </w:p>
        </w:tc>
        <w:tc>
          <w:tcPr>
            <w:tcW w:w="0" w:type="auto"/>
          </w:tcPr>
          <w:p w14:paraId="13680371" w14:textId="1E62E316" w:rsidR="00F314B2" w:rsidRDefault="00F314B2" w:rsidP="00F314B2">
            <w:r>
              <w:t>first template ID</w:t>
            </w:r>
          </w:p>
        </w:tc>
        <w:tc>
          <w:tcPr>
            <w:tcW w:w="0" w:type="auto"/>
          </w:tcPr>
          <w:p w14:paraId="1858C73E" w14:textId="02E9F132" w:rsidR="00F314B2" w:rsidRDefault="00F314B2" w:rsidP="00F314B2">
            <w:r>
              <w:t>...</w:t>
            </w:r>
          </w:p>
        </w:tc>
        <w:tc>
          <w:tcPr>
            <w:tcW w:w="0" w:type="auto"/>
          </w:tcPr>
          <w:p w14:paraId="20E04A0D" w14:textId="169C6D36" w:rsidR="00F314B2" w:rsidRDefault="00F314B2" w:rsidP="00F314B2">
            <w:r>
              <w:t>last template ID</w:t>
            </w:r>
          </w:p>
        </w:tc>
      </w:tr>
    </w:tbl>
    <w:p w14:paraId="6AFF2F95" w14:textId="7F5ADB69" w:rsidR="00F314B2" w:rsidRDefault="00F314B2" w:rsidP="00965582"/>
    <w:p w14:paraId="293D55D7" w14:textId="4A11424E" w:rsidR="00F314B2" w:rsidRDefault="00D223B9" w:rsidP="00725E03">
      <w:pPr>
        <w:ind w:left="720"/>
      </w:pPr>
      <w:r>
        <w:t>The "t</w:t>
      </w:r>
      <w:r w:rsidR="00965582">
        <w:t xml:space="preserve">emplate </w:t>
      </w:r>
      <w:r>
        <w:t>i</w:t>
      </w:r>
      <w:r w:rsidR="00965582">
        <w:t>ndex</w:t>
      </w:r>
      <w:r>
        <w:t>"</w:t>
      </w:r>
      <w:r w:rsidR="00965582">
        <w:t xml:space="preserve"> </w:t>
      </w:r>
      <w:r>
        <w:t xml:space="preserve">in binary </w:t>
      </w:r>
      <w:r w:rsidR="00965582">
        <w:t>is an integer array. Each template index entry is preceded by its size.</w:t>
      </w:r>
    </w:p>
    <w:tbl>
      <w:tblPr>
        <w:tblStyle w:val="TableGrid"/>
        <w:tblW w:w="0" w:type="auto"/>
        <w:tblInd w:w="720" w:type="dxa"/>
        <w:tblLook w:val="04A0" w:firstRow="1" w:lastRow="0" w:firstColumn="1" w:lastColumn="0" w:noHBand="0" w:noVBand="1"/>
      </w:tblPr>
      <w:tblGrid>
        <w:gridCol w:w="1970"/>
        <w:gridCol w:w="1969"/>
        <w:gridCol w:w="2147"/>
        <w:gridCol w:w="2147"/>
        <w:gridCol w:w="397"/>
      </w:tblGrid>
      <w:tr w:rsidR="007E3878" w14:paraId="34DC502C" w14:textId="77777777" w:rsidTr="00965582">
        <w:tc>
          <w:tcPr>
            <w:tcW w:w="0" w:type="auto"/>
            <w:vAlign w:val="center"/>
          </w:tcPr>
          <w:p w14:paraId="2157D587" w14:textId="4A4FD3CE" w:rsidR="007E3878" w:rsidRDefault="007E3878" w:rsidP="00965582">
            <w:pPr>
              <w:jc w:val="center"/>
            </w:pPr>
            <w:r>
              <w:t>height</w:t>
            </w:r>
          </w:p>
        </w:tc>
        <w:tc>
          <w:tcPr>
            <w:tcW w:w="0" w:type="auto"/>
            <w:vAlign w:val="center"/>
          </w:tcPr>
          <w:p w14:paraId="41A759A2" w14:textId="7BC6692F" w:rsidR="007E3878" w:rsidRDefault="007E3878" w:rsidP="00965582">
            <w:pPr>
              <w:jc w:val="center"/>
            </w:pPr>
            <w:r>
              <w:t>width</w:t>
            </w:r>
          </w:p>
        </w:tc>
        <w:tc>
          <w:tcPr>
            <w:tcW w:w="0" w:type="auto"/>
            <w:vAlign w:val="center"/>
          </w:tcPr>
          <w:p w14:paraId="4C268187" w14:textId="77777777" w:rsidR="007E3878" w:rsidRDefault="007E3878" w:rsidP="00965582">
            <w:pPr>
              <w:jc w:val="center"/>
            </w:pPr>
          </w:p>
        </w:tc>
        <w:tc>
          <w:tcPr>
            <w:tcW w:w="0" w:type="auto"/>
            <w:vAlign w:val="center"/>
          </w:tcPr>
          <w:p w14:paraId="7C440489" w14:textId="77777777" w:rsidR="007E3878" w:rsidRDefault="007E3878" w:rsidP="00965582">
            <w:pPr>
              <w:jc w:val="center"/>
            </w:pPr>
          </w:p>
        </w:tc>
        <w:tc>
          <w:tcPr>
            <w:tcW w:w="0" w:type="auto"/>
            <w:vAlign w:val="center"/>
          </w:tcPr>
          <w:p w14:paraId="586EFC92" w14:textId="77777777" w:rsidR="007E3878" w:rsidRDefault="007E3878" w:rsidP="00965582">
            <w:pPr>
              <w:jc w:val="center"/>
            </w:pPr>
          </w:p>
        </w:tc>
      </w:tr>
      <w:tr w:rsidR="00965582" w14:paraId="559683B0" w14:textId="77777777" w:rsidTr="00965582">
        <w:tc>
          <w:tcPr>
            <w:tcW w:w="0" w:type="auto"/>
            <w:vAlign w:val="center"/>
          </w:tcPr>
          <w:p w14:paraId="6CB00994" w14:textId="35E9B047" w:rsidR="00965582" w:rsidRDefault="00965582" w:rsidP="00965582">
            <w:pPr>
              <w:jc w:val="center"/>
            </w:pPr>
            <w:r>
              <w:t xml:space="preserve">size of </w:t>
            </w:r>
            <w:r>
              <w:br/>
              <w:t>first template index entry</w:t>
            </w:r>
          </w:p>
        </w:tc>
        <w:tc>
          <w:tcPr>
            <w:tcW w:w="0" w:type="auto"/>
            <w:vAlign w:val="center"/>
          </w:tcPr>
          <w:p w14:paraId="386C65A2" w14:textId="19793F81" w:rsidR="00965582" w:rsidRDefault="00965582" w:rsidP="00965582">
            <w:pPr>
              <w:jc w:val="center"/>
            </w:pPr>
            <w:r>
              <w:t>first template index entry</w:t>
            </w:r>
          </w:p>
        </w:tc>
        <w:tc>
          <w:tcPr>
            <w:tcW w:w="0" w:type="auto"/>
            <w:vAlign w:val="center"/>
          </w:tcPr>
          <w:p w14:paraId="1CA1733C" w14:textId="611C5E32" w:rsidR="00965582" w:rsidRDefault="00965582" w:rsidP="00965582">
            <w:pPr>
              <w:jc w:val="center"/>
            </w:pPr>
            <w:r>
              <w:t xml:space="preserve">size of </w:t>
            </w:r>
            <w:r>
              <w:br/>
              <w:t>second template index entry</w:t>
            </w:r>
          </w:p>
        </w:tc>
        <w:tc>
          <w:tcPr>
            <w:tcW w:w="0" w:type="auto"/>
            <w:vAlign w:val="center"/>
          </w:tcPr>
          <w:p w14:paraId="78CE8741" w14:textId="1B1CB718" w:rsidR="00965582" w:rsidRDefault="00965582" w:rsidP="00965582">
            <w:pPr>
              <w:jc w:val="center"/>
            </w:pPr>
            <w:r>
              <w:t>second template index entry</w:t>
            </w:r>
          </w:p>
        </w:tc>
        <w:tc>
          <w:tcPr>
            <w:tcW w:w="0" w:type="auto"/>
            <w:vAlign w:val="center"/>
          </w:tcPr>
          <w:p w14:paraId="2FBBE03E" w14:textId="4598E3B0" w:rsidR="00965582" w:rsidRDefault="00965582" w:rsidP="00965582">
            <w:pPr>
              <w:jc w:val="center"/>
            </w:pPr>
            <w:r>
              <w:t>...</w:t>
            </w:r>
          </w:p>
        </w:tc>
      </w:tr>
    </w:tbl>
    <w:p w14:paraId="01BC0EFA" w14:textId="26973FB3" w:rsidR="007E3878" w:rsidRDefault="007E3878" w:rsidP="007E3878"/>
    <w:p w14:paraId="13737652" w14:textId="4B5BBD71" w:rsidR="007E3878" w:rsidRDefault="00D223B9" w:rsidP="00D223B9">
      <w:pPr>
        <w:ind w:left="720"/>
      </w:pPr>
      <w:r>
        <w:t>Functions:</w:t>
      </w:r>
    </w:p>
    <w:p w14:paraId="197F71F8" w14:textId="0C7D5C5B" w:rsidR="00D223B9" w:rsidRDefault="00D223B9" w:rsidP="00D223B9">
      <w:pPr>
        <w:ind w:left="1440"/>
      </w:pPr>
      <w:proofErr w:type="spellStart"/>
      <w:r w:rsidRPr="00D223B9">
        <w:t>TemplateIndexEntry</w:t>
      </w:r>
      <w:r>
        <w:t>.</w:t>
      </w:r>
      <w:r w:rsidRPr="00D223B9">
        <w:t>To_int_</w:t>
      </w:r>
      <w:proofErr w:type="gramStart"/>
      <w:r w:rsidRPr="00D223B9">
        <w:t>array</w:t>
      </w:r>
      <w:proofErr w:type="spellEnd"/>
      <w:r w:rsidRPr="00D223B9">
        <w:t>(</w:t>
      </w:r>
      <w:proofErr w:type="gramEnd"/>
      <w:r w:rsidRPr="00D223B9">
        <w:t>)</w:t>
      </w:r>
    </w:p>
    <w:p w14:paraId="404CC023" w14:textId="589D0729" w:rsidR="00D223B9" w:rsidRDefault="00D223B9" w:rsidP="00D223B9">
      <w:pPr>
        <w:ind w:left="1440"/>
      </w:pPr>
      <w:proofErr w:type="spellStart"/>
      <w:r w:rsidRPr="00D223B9">
        <w:t>TemplateIndexEntry</w:t>
      </w:r>
      <w:r>
        <w:t>.</w:t>
      </w:r>
      <w:r w:rsidRPr="00D223B9">
        <w:t>From_int_</w:t>
      </w:r>
      <w:proofErr w:type="gramStart"/>
      <w:r w:rsidRPr="00D223B9">
        <w:t>array</w:t>
      </w:r>
      <w:proofErr w:type="spellEnd"/>
      <w:r>
        <w:t>(</w:t>
      </w:r>
      <w:proofErr w:type="gramEnd"/>
      <w:r>
        <w:t>)</w:t>
      </w:r>
    </w:p>
    <w:p w14:paraId="1B289AD2" w14:textId="47C2A4A1" w:rsidR="00D223B9" w:rsidRDefault="00D223B9" w:rsidP="00D223B9">
      <w:pPr>
        <w:ind w:left="1440"/>
      </w:pPr>
      <w:proofErr w:type="spellStart"/>
      <w:r w:rsidRPr="00D223B9">
        <w:t>TemplateIndex</w:t>
      </w:r>
      <w:r>
        <w:t>.</w:t>
      </w:r>
      <w:r w:rsidRPr="00D223B9">
        <w:t>ToBytes</w:t>
      </w:r>
      <w:proofErr w:type="spellEnd"/>
      <w:r w:rsidRPr="00D223B9">
        <w:t>()</w:t>
      </w:r>
    </w:p>
    <w:p w14:paraId="11329DC4" w14:textId="28E2119B" w:rsidR="00D223B9" w:rsidRDefault="00D223B9" w:rsidP="00D223B9">
      <w:pPr>
        <w:ind w:left="1440"/>
      </w:pPr>
      <w:proofErr w:type="spellStart"/>
      <w:r w:rsidRPr="00D223B9">
        <w:t>TemplateIndex</w:t>
      </w:r>
      <w:proofErr w:type="spellEnd"/>
      <w:r w:rsidRPr="00D223B9">
        <w:t>(</w:t>
      </w:r>
      <w:proofErr w:type="gramStart"/>
      <w:r w:rsidRPr="00D223B9">
        <w:t>byte[</w:t>
      </w:r>
      <w:proofErr w:type="gramEnd"/>
      <w:r w:rsidRPr="00D223B9">
        <w:t>] bytes)</w:t>
      </w:r>
    </w:p>
    <w:p w14:paraId="4D5CB6C8" w14:textId="1D8BCDD0" w:rsidR="00D223B9" w:rsidRDefault="00D223B9" w:rsidP="00D223B9">
      <w:pPr>
        <w:ind w:left="720"/>
      </w:pPr>
    </w:p>
    <w:p w14:paraId="17635412" w14:textId="77777777" w:rsidR="00D223B9" w:rsidRDefault="00D223B9" w:rsidP="00D223B9">
      <w:pPr>
        <w:ind w:left="720"/>
      </w:pPr>
    </w:p>
    <w:p w14:paraId="491DF6E5" w14:textId="1D958044" w:rsidR="00347300" w:rsidRDefault="00347300" w:rsidP="007E3878"/>
    <w:p w14:paraId="0CDE8109" w14:textId="28E249D8" w:rsidR="00347300" w:rsidRDefault="00347300" w:rsidP="007E3878"/>
    <w:p w14:paraId="079A61A0" w14:textId="147CD05B" w:rsidR="00DD35DB" w:rsidRDefault="00DD35DB"/>
    <w:p w14:paraId="76306313" w14:textId="317F5788" w:rsidR="00DD35DB" w:rsidRDefault="00DD35DB" w:rsidP="00DD35DB">
      <w:pPr>
        <w:pStyle w:val="Heading1"/>
      </w:pPr>
      <w:r>
        <w:lastRenderedPageBreak/>
        <w:t>Model Building</w:t>
      </w:r>
    </w:p>
    <w:p w14:paraId="3D845E07" w14:textId="296E4649" w:rsidR="00C840B0" w:rsidRDefault="00C840B0">
      <w:r>
        <w:t xml:space="preserve">This section picks up where the "ML UI" section left off. The model building starts when the user </w:t>
      </w:r>
      <w:proofErr w:type="gramStart"/>
      <w:r>
        <w:t>click</w:t>
      </w:r>
      <w:proofErr w:type="gramEnd"/>
      <w:r>
        <w:t xml:space="preserve"> the "Retrain" button.</w:t>
      </w:r>
    </w:p>
    <w:p w14:paraId="4DF99F38" w14:textId="2AB98E74" w:rsidR="00115986" w:rsidRDefault="00115986"/>
    <w:p w14:paraId="2B9AB01D" w14:textId="3853E41F" w:rsidR="00E60003" w:rsidRPr="00E60003" w:rsidRDefault="00E60003">
      <w:pPr>
        <w:rPr>
          <w:b/>
          <w:bCs/>
        </w:rPr>
      </w:pPr>
      <w:r>
        <w:rPr>
          <w:b/>
          <w:bCs/>
        </w:rPr>
        <w:t xml:space="preserve">Clicking the </w:t>
      </w:r>
      <w:r w:rsidRPr="00E60003">
        <w:rPr>
          <w:b/>
          <w:bCs/>
        </w:rPr>
        <w:t>Retrain Button</w:t>
      </w:r>
    </w:p>
    <w:p w14:paraId="07504B7C" w14:textId="0563592D" w:rsidR="00E60003" w:rsidRDefault="00E60003" w:rsidP="00E60003">
      <w:pPr>
        <w:ind w:left="720"/>
      </w:pPr>
      <w:r>
        <w:t>Clicking the "Retrain" button submits new image numbers, which will be included in the training data.</w:t>
      </w:r>
    </w:p>
    <w:p w14:paraId="5C85A38D" w14:textId="5BDD190C" w:rsidR="00C840B0" w:rsidRDefault="00E60003" w:rsidP="00E60003">
      <w:pPr>
        <w:ind w:left="720"/>
      </w:pPr>
      <w:r>
        <w:t xml:space="preserve">The retrain button handler is at: </w:t>
      </w:r>
      <w:proofErr w:type="spellStart"/>
      <w:r w:rsidR="00DF765B">
        <w:t>WebUI.</w:t>
      </w:r>
      <w:r>
        <w:t>Pages.ML.cshtml</w:t>
      </w:r>
      <w:proofErr w:type="spellEnd"/>
    </w:p>
    <w:p w14:paraId="686F9E45" w14:textId="3A7F82FF" w:rsidR="00E60003" w:rsidRDefault="00E60003" w:rsidP="00E60003">
      <w:pPr>
        <w:ind w:left="1440"/>
      </w:pPr>
      <w:proofErr w:type="spellStart"/>
      <w:r w:rsidRPr="00E60003">
        <w:t>retrain_</w:t>
      </w:r>
      <w:proofErr w:type="gramStart"/>
      <w:r w:rsidRPr="00E60003">
        <w:t>ui.start</w:t>
      </w:r>
      <w:proofErr w:type="gramEnd"/>
      <w:r w:rsidRPr="00E60003">
        <w:t>_retrain</w:t>
      </w:r>
      <w:proofErr w:type="spellEnd"/>
      <w:r w:rsidRPr="00E60003">
        <w:t>()</w:t>
      </w:r>
    </w:p>
    <w:p w14:paraId="33ABEE1A" w14:textId="77777777" w:rsidR="00E60003" w:rsidRDefault="00E60003"/>
    <w:p w14:paraId="00774079" w14:textId="7AC289FD" w:rsidR="00E60003" w:rsidRPr="00E60003" w:rsidRDefault="00E60003">
      <w:pPr>
        <w:rPr>
          <w:b/>
          <w:bCs/>
        </w:rPr>
      </w:pPr>
      <w:r w:rsidRPr="00E60003">
        <w:rPr>
          <w:b/>
          <w:bCs/>
        </w:rPr>
        <w:t>ASP.Net Handler</w:t>
      </w:r>
      <w:r>
        <w:rPr>
          <w:b/>
          <w:bCs/>
        </w:rPr>
        <w:t>s</w:t>
      </w:r>
    </w:p>
    <w:p w14:paraId="2289F050" w14:textId="4EF4E857" w:rsidR="00E60003" w:rsidRDefault="00E60003" w:rsidP="00E60003">
      <w:pPr>
        <w:ind w:left="720"/>
      </w:pPr>
      <w:r>
        <w:t>The retrain request is handled on the server side by</w:t>
      </w:r>
    </w:p>
    <w:p w14:paraId="1C025DE6" w14:textId="77777777" w:rsidR="00E60003" w:rsidRDefault="00E60003" w:rsidP="00E60003">
      <w:pPr>
        <w:ind w:left="1440"/>
      </w:pPr>
      <w:proofErr w:type="spellStart"/>
      <w:proofErr w:type="gramStart"/>
      <w:r>
        <w:t>WebUI.Controllers.MLControllers</w:t>
      </w:r>
      <w:proofErr w:type="spellEnd"/>
      <w:proofErr w:type="gramEnd"/>
      <w:r>
        <w:t>:</w:t>
      </w:r>
    </w:p>
    <w:p w14:paraId="24823EC7" w14:textId="5943E057" w:rsidR="00E60003" w:rsidRDefault="00E60003" w:rsidP="00E60003">
      <w:pPr>
        <w:ind w:left="2160"/>
      </w:pPr>
      <w:proofErr w:type="spellStart"/>
      <w:proofErr w:type="gramStart"/>
      <w:r w:rsidRPr="00FE5B80">
        <w:rPr>
          <w:shd w:val="clear" w:color="auto" w:fill="FFE599" w:themeFill="accent4" w:themeFillTint="66"/>
        </w:rPr>
        <w:t>StartRetrain</w:t>
      </w:r>
      <w:proofErr w:type="spellEnd"/>
      <w:r w:rsidRPr="00FE5B80">
        <w:rPr>
          <w:shd w:val="clear" w:color="auto" w:fill="FFE599" w:themeFill="accent4" w:themeFillTint="66"/>
        </w:rPr>
        <w:t>(</w:t>
      </w:r>
      <w:proofErr w:type="gramEnd"/>
      <w:r w:rsidRPr="00FE5B80">
        <w:rPr>
          <w:shd w:val="clear" w:color="auto" w:fill="FFE599" w:themeFill="accent4" w:themeFillTint="66"/>
        </w:rPr>
        <w:t>)</w:t>
      </w:r>
    </w:p>
    <w:p w14:paraId="3C6B63B3" w14:textId="36ADD730" w:rsidR="00E60003" w:rsidRDefault="00E60003" w:rsidP="00E60003">
      <w:pPr>
        <w:ind w:left="2160"/>
      </w:pPr>
      <w:proofErr w:type="spellStart"/>
      <w:proofErr w:type="gramStart"/>
      <w:r w:rsidRPr="00FE5B80">
        <w:rPr>
          <w:shd w:val="clear" w:color="auto" w:fill="B4C6E7" w:themeFill="accent1" w:themeFillTint="66"/>
        </w:rPr>
        <w:t>GetTrainingProgress</w:t>
      </w:r>
      <w:proofErr w:type="spellEnd"/>
      <w:r w:rsidRPr="00FE5B80">
        <w:rPr>
          <w:shd w:val="clear" w:color="auto" w:fill="B4C6E7" w:themeFill="accent1" w:themeFillTint="66"/>
        </w:rPr>
        <w:t>(</w:t>
      </w:r>
      <w:proofErr w:type="gramEnd"/>
      <w:r w:rsidRPr="00FE5B80">
        <w:rPr>
          <w:shd w:val="clear" w:color="auto" w:fill="B4C6E7" w:themeFill="accent1" w:themeFillTint="66"/>
        </w:rPr>
        <w:t>)</w:t>
      </w:r>
    </w:p>
    <w:p w14:paraId="46252587" w14:textId="684FC409" w:rsidR="00FE5B80" w:rsidRDefault="00FE5B80" w:rsidP="00E60003">
      <w:pPr>
        <w:ind w:left="2160"/>
      </w:pPr>
      <w:proofErr w:type="spellStart"/>
      <w:r w:rsidRPr="00FE5B80">
        <w:rPr>
          <w:shd w:val="clear" w:color="auto" w:fill="C5E0B3" w:themeFill="accent6" w:themeFillTint="66"/>
        </w:rPr>
        <w:t>monitor_training_</w:t>
      </w:r>
      <w:proofErr w:type="gramStart"/>
      <w:r w:rsidRPr="00FE5B80">
        <w:rPr>
          <w:shd w:val="clear" w:color="auto" w:fill="C5E0B3" w:themeFill="accent6" w:themeFillTint="66"/>
        </w:rPr>
        <w:t>end</w:t>
      </w:r>
      <w:proofErr w:type="spellEnd"/>
      <w:r w:rsidRPr="00FE5B80">
        <w:rPr>
          <w:shd w:val="clear" w:color="auto" w:fill="C5E0B3" w:themeFill="accent6" w:themeFillTint="66"/>
        </w:rPr>
        <w:t>(</w:t>
      </w:r>
      <w:proofErr w:type="gramEnd"/>
      <w:r w:rsidRPr="00FE5B80">
        <w:rPr>
          <w:shd w:val="clear" w:color="auto" w:fill="C5E0B3" w:themeFill="accent6" w:themeFillTint="66"/>
        </w:rPr>
        <w:t>)</w:t>
      </w:r>
    </w:p>
    <w:p w14:paraId="382F3DC6" w14:textId="70706AAA" w:rsidR="00E60003" w:rsidRDefault="00E60003" w:rsidP="00E60003">
      <w:pPr>
        <w:ind w:left="720"/>
      </w:pPr>
      <w:r>
        <w:t>The "</w:t>
      </w:r>
      <w:proofErr w:type="spellStart"/>
      <w:proofErr w:type="gramStart"/>
      <w:r w:rsidRPr="00FE5B80">
        <w:rPr>
          <w:shd w:val="clear" w:color="auto" w:fill="FFE599" w:themeFill="accent4" w:themeFillTint="66"/>
        </w:rPr>
        <w:t>StartRetrain</w:t>
      </w:r>
      <w:proofErr w:type="spellEnd"/>
      <w:r w:rsidRPr="00FE5B80">
        <w:rPr>
          <w:shd w:val="clear" w:color="auto" w:fill="FFE599" w:themeFill="accent4" w:themeFillTint="66"/>
        </w:rPr>
        <w:t>(</w:t>
      </w:r>
      <w:proofErr w:type="gramEnd"/>
      <w:r w:rsidRPr="00FE5B80">
        <w:rPr>
          <w:shd w:val="clear" w:color="auto" w:fill="FFE599" w:themeFill="accent4" w:themeFillTint="66"/>
        </w:rPr>
        <w:t>)</w:t>
      </w:r>
      <w:r>
        <w:t>" starts the training in a background thread.</w:t>
      </w:r>
      <w:r w:rsidR="00FE5B80">
        <w:t xml:space="preserve"> The code doing the actual work is:</w:t>
      </w:r>
    </w:p>
    <w:p w14:paraId="23B8FFC9" w14:textId="7543C4E1" w:rsidR="00FE5B80" w:rsidRDefault="00FE5B80" w:rsidP="00FE5B80">
      <w:pPr>
        <w:ind w:left="1440"/>
      </w:pPr>
      <w:proofErr w:type="spellStart"/>
      <w:r>
        <w:t>CharRecognitionLib.Training_Task</w:t>
      </w:r>
      <w:proofErr w:type="spellEnd"/>
    </w:p>
    <w:p w14:paraId="62593606" w14:textId="5D3D536E" w:rsidR="00E60003" w:rsidRDefault="00E60003" w:rsidP="00E60003">
      <w:pPr>
        <w:ind w:left="720"/>
      </w:pPr>
      <w:r>
        <w:t>The webpage will periodically ask for progress, which is handled by the "</w:t>
      </w:r>
      <w:proofErr w:type="spellStart"/>
      <w:proofErr w:type="gramStart"/>
      <w:r w:rsidRPr="00FE5B80">
        <w:rPr>
          <w:shd w:val="clear" w:color="auto" w:fill="B4C6E7" w:themeFill="accent1" w:themeFillTint="66"/>
        </w:rPr>
        <w:t>GetTrainingProgress</w:t>
      </w:r>
      <w:proofErr w:type="spellEnd"/>
      <w:r w:rsidRPr="00FE5B80">
        <w:rPr>
          <w:shd w:val="clear" w:color="auto" w:fill="B4C6E7" w:themeFill="accent1" w:themeFillTint="66"/>
        </w:rPr>
        <w:t>(</w:t>
      </w:r>
      <w:proofErr w:type="gramEnd"/>
      <w:r w:rsidRPr="00FE5B80">
        <w:rPr>
          <w:shd w:val="clear" w:color="auto" w:fill="B4C6E7" w:themeFill="accent1" w:themeFillTint="66"/>
        </w:rPr>
        <w:t>)</w:t>
      </w:r>
      <w:r>
        <w:t>".</w:t>
      </w:r>
    </w:p>
    <w:p w14:paraId="61208B2C" w14:textId="2157EDC8" w:rsidR="00E60003" w:rsidRDefault="00FE5B80" w:rsidP="00E60003">
      <w:pPr>
        <w:ind w:left="720"/>
      </w:pPr>
      <w:r>
        <w:t>The "</w:t>
      </w:r>
      <w:proofErr w:type="spellStart"/>
      <w:r w:rsidRPr="00FE5B80">
        <w:rPr>
          <w:shd w:val="clear" w:color="auto" w:fill="C5E0B3" w:themeFill="accent6" w:themeFillTint="66"/>
        </w:rPr>
        <w:t>monitor_training_</w:t>
      </w:r>
      <w:proofErr w:type="gramStart"/>
      <w:r w:rsidRPr="00FE5B80">
        <w:rPr>
          <w:shd w:val="clear" w:color="auto" w:fill="C5E0B3" w:themeFill="accent6" w:themeFillTint="66"/>
        </w:rPr>
        <w:t>end</w:t>
      </w:r>
      <w:proofErr w:type="spellEnd"/>
      <w:r w:rsidRPr="00FE5B80">
        <w:rPr>
          <w:shd w:val="clear" w:color="auto" w:fill="C5E0B3" w:themeFill="accent6" w:themeFillTint="66"/>
        </w:rPr>
        <w:t>(</w:t>
      </w:r>
      <w:proofErr w:type="gramEnd"/>
      <w:r w:rsidRPr="00FE5B80">
        <w:rPr>
          <w:shd w:val="clear" w:color="auto" w:fill="C5E0B3" w:themeFill="accent6" w:themeFillTint="66"/>
        </w:rPr>
        <w:t>)</w:t>
      </w:r>
      <w:r>
        <w:t>" monitor will poll the "</w:t>
      </w:r>
      <w:proofErr w:type="spellStart"/>
      <w:r w:rsidRPr="00FE5B80">
        <w:t>Training_Task</w:t>
      </w:r>
      <w:proofErr w:type="spellEnd"/>
      <w:r>
        <w:t>" for competition. When training is completed, the recognition model needs to be updated by being reloaded from storage.</w:t>
      </w:r>
    </w:p>
    <w:p w14:paraId="579121E1" w14:textId="75CDA6B4" w:rsidR="00FE5B80" w:rsidRDefault="00FE5B80" w:rsidP="00E60003">
      <w:pPr>
        <w:ind w:left="720"/>
      </w:pPr>
    </w:p>
    <w:p w14:paraId="6D812BCB" w14:textId="67C50997" w:rsidR="00FE5B80" w:rsidRPr="005B743D" w:rsidRDefault="005B743D" w:rsidP="005B743D">
      <w:pPr>
        <w:rPr>
          <w:b/>
          <w:bCs/>
        </w:rPr>
      </w:pPr>
      <w:proofErr w:type="spellStart"/>
      <w:r>
        <w:rPr>
          <w:b/>
          <w:bCs/>
        </w:rPr>
        <w:t>CharRecognitionLib.</w:t>
      </w:r>
      <w:r w:rsidRPr="005B743D">
        <w:rPr>
          <w:b/>
          <w:bCs/>
        </w:rPr>
        <w:t>Training_Task</w:t>
      </w:r>
      <w:proofErr w:type="spellEnd"/>
    </w:p>
    <w:p w14:paraId="586EEBA0" w14:textId="4371BCFD" w:rsidR="005B743D" w:rsidRDefault="005B743D" w:rsidP="005B743D">
      <w:pPr>
        <w:ind w:left="720"/>
      </w:pPr>
      <w:r>
        <w:t>This code manages the thread that is doing the training.</w:t>
      </w:r>
    </w:p>
    <w:p w14:paraId="7D6C02EF" w14:textId="79043215" w:rsidR="001D62D7" w:rsidRDefault="001D62D7" w:rsidP="001D62D7">
      <w:pPr>
        <w:pStyle w:val="ListParagraph"/>
        <w:numPr>
          <w:ilvl w:val="0"/>
          <w:numId w:val="1"/>
        </w:numPr>
      </w:pPr>
      <w:r w:rsidRPr="001D62D7">
        <w:t>bool Done</w:t>
      </w:r>
      <w:r>
        <w:t xml:space="preserve"> - to indicate that training is done</w:t>
      </w:r>
    </w:p>
    <w:p w14:paraId="31025980" w14:textId="60834B71" w:rsidR="001D62D7" w:rsidRDefault="001D62D7" w:rsidP="001D62D7">
      <w:pPr>
        <w:pStyle w:val="ListParagraph"/>
        <w:numPr>
          <w:ilvl w:val="0"/>
          <w:numId w:val="1"/>
        </w:numPr>
      </w:pPr>
      <w:proofErr w:type="gramStart"/>
      <w:r>
        <w:t>s</w:t>
      </w:r>
      <w:r w:rsidRPr="001D62D7">
        <w:t>tring[</w:t>
      </w:r>
      <w:proofErr w:type="gramEnd"/>
      <w:r w:rsidRPr="001D62D7">
        <w:t xml:space="preserve">] </w:t>
      </w:r>
      <w:proofErr w:type="spellStart"/>
      <w:r w:rsidRPr="001D62D7">
        <w:t>ReadMessages</w:t>
      </w:r>
      <w:proofErr w:type="spellEnd"/>
      <w:r w:rsidRPr="001D62D7">
        <w:t>()</w:t>
      </w:r>
      <w:r>
        <w:t xml:space="preserve"> - to retrieve messages generated during training</w:t>
      </w:r>
    </w:p>
    <w:p w14:paraId="6B0FE431" w14:textId="77777777" w:rsidR="001D62D7" w:rsidRDefault="001D62D7" w:rsidP="005B743D">
      <w:pPr>
        <w:ind w:left="720"/>
      </w:pPr>
    </w:p>
    <w:p w14:paraId="79E3CE53" w14:textId="640C9580" w:rsidR="005B743D" w:rsidRDefault="001D62D7" w:rsidP="005B743D">
      <w:pPr>
        <w:ind w:left="720"/>
      </w:pPr>
      <w:r>
        <w:t>This code also oversees the training process</w:t>
      </w:r>
      <w:r w:rsidR="005B743D">
        <w:t>:</w:t>
      </w:r>
    </w:p>
    <w:p w14:paraId="2C5F43B4" w14:textId="0566AD10" w:rsidR="005B743D" w:rsidRDefault="005B743D" w:rsidP="005B743D">
      <w:pPr>
        <w:ind w:left="720"/>
      </w:pPr>
      <w:proofErr w:type="spellStart"/>
      <w:r w:rsidRPr="005B743D">
        <w:lastRenderedPageBreak/>
        <w:t>train_</w:t>
      </w:r>
      <w:proofErr w:type="gramStart"/>
      <w:r w:rsidRPr="005B743D">
        <w:t>model</w:t>
      </w:r>
      <w:proofErr w:type="spellEnd"/>
      <w:r w:rsidRPr="005B743D">
        <w:t>(</w:t>
      </w:r>
      <w:proofErr w:type="gramEnd"/>
      <w:r w:rsidRPr="005B743D">
        <w:t>)</w:t>
      </w:r>
      <w:r>
        <w:br/>
        <w:t xml:space="preserve">  |</w:t>
      </w:r>
      <w:r>
        <w:sym w:font="Wingdings" w:char="F0E0"/>
      </w:r>
      <w:r>
        <w:t xml:space="preserve"> </w:t>
      </w:r>
      <w:proofErr w:type="spellStart"/>
      <w:r w:rsidRPr="005B743D">
        <w:t>add_new_data</w:t>
      </w:r>
      <w:proofErr w:type="spellEnd"/>
      <w:r w:rsidRPr="005B743D">
        <w:t>()</w:t>
      </w:r>
      <w:r>
        <w:br/>
      </w:r>
      <w:r>
        <w:t xml:space="preserve">  |</w:t>
      </w:r>
      <w:r>
        <w:sym w:font="Wingdings" w:char="F0E0"/>
      </w:r>
      <w:r>
        <w:t xml:space="preserve"> </w:t>
      </w:r>
      <w:proofErr w:type="spellStart"/>
      <w:r w:rsidRPr="005B743D">
        <w:t>train_model_using_serverless</w:t>
      </w:r>
      <w:proofErr w:type="spellEnd"/>
      <w:r w:rsidRPr="005B743D">
        <w:t>()</w:t>
      </w:r>
      <w:r>
        <w:br/>
      </w:r>
      <w:r>
        <w:t xml:space="preserve">  |</w:t>
      </w:r>
      <w:r>
        <w:sym w:font="Wingdings" w:char="F0E0"/>
      </w:r>
      <w:r>
        <w:t xml:space="preserve"> </w:t>
      </w:r>
      <w:proofErr w:type="spellStart"/>
      <w:r w:rsidRPr="005B743D">
        <w:t>merge_template_collections</w:t>
      </w:r>
      <w:proofErr w:type="spellEnd"/>
      <w:r w:rsidRPr="005B743D">
        <w:t>()</w:t>
      </w:r>
    </w:p>
    <w:p w14:paraId="48D1380B" w14:textId="20D4EB55" w:rsidR="00E60003" w:rsidRDefault="00E60003"/>
    <w:p w14:paraId="000F0036" w14:textId="7980DC48" w:rsidR="00C840B0" w:rsidRPr="003F3CD7" w:rsidRDefault="005B743D">
      <w:pPr>
        <w:rPr>
          <w:b/>
          <w:bCs/>
        </w:rPr>
      </w:pPr>
      <w:proofErr w:type="spellStart"/>
      <w:r w:rsidRPr="003F3CD7">
        <w:rPr>
          <w:b/>
          <w:bCs/>
        </w:rPr>
        <w:t>CharRecognitionLib.Training_Task</w:t>
      </w:r>
      <w:r w:rsidRPr="003F3CD7">
        <w:rPr>
          <w:b/>
          <w:bCs/>
        </w:rPr>
        <w:t>.</w:t>
      </w:r>
      <w:r w:rsidRPr="003F3CD7">
        <w:rPr>
          <w:b/>
          <w:bCs/>
        </w:rPr>
        <w:t>add_new_</w:t>
      </w:r>
      <w:proofErr w:type="gramStart"/>
      <w:r w:rsidRPr="003F3CD7">
        <w:rPr>
          <w:b/>
          <w:bCs/>
        </w:rPr>
        <w:t>data</w:t>
      </w:r>
      <w:proofErr w:type="spellEnd"/>
      <w:r w:rsidRPr="003F3CD7">
        <w:rPr>
          <w:b/>
          <w:bCs/>
        </w:rPr>
        <w:t>(</w:t>
      </w:r>
      <w:proofErr w:type="gramEnd"/>
      <w:r w:rsidRPr="003F3CD7">
        <w:rPr>
          <w:b/>
          <w:bCs/>
        </w:rPr>
        <w:t>)</w:t>
      </w:r>
    </w:p>
    <w:p w14:paraId="31D7627B" w14:textId="5CDBAB4B" w:rsidR="005B743D" w:rsidRDefault="003F3CD7" w:rsidP="003F3CD7">
      <w:pPr>
        <w:ind w:left="720"/>
      </w:pPr>
      <w:r>
        <w:t>The ML UI allows the user to select images for training.</w:t>
      </w:r>
    </w:p>
    <w:p w14:paraId="3789731B" w14:textId="672B64AC" w:rsidR="003F3CD7" w:rsidRDefault="003F3CD7" w:rsidP="003F3CD7">
      <w:pPr>
        <w:ind w:left="720"/>
      </w:pPr>
      <w:r>
        <w:t>Suppose the user chooses label "5", images #3, 15, 25, for training. The numbers {3, 15, 25} will be written to the "char-recognition" container, at:</w:t>
      </w:r>
    </w:p>
    <w:p w14:paraId="09DE93E2" w14:textId="77CD10A4" w:rsidR="003F3CD7" w:rsidRDefault="003F3CD7" w:rsidP="003F3CD7">
      <w:pPr>
        <w:ind w:left="1440"/>
      </w:pPr>
      <w:proofErr w:type="spellStart"/>
      <w:r>
        <w:t>candidate_numbers</w:t>
      </w:r>
      <w:proofErr w:type="spellEnd"/>
      <w:r>
        <w:t>/5.bin</w:t>
      </w:r>
    </w:p>
    <w:p w14:paraId="21BCCFE2" w14:textId="222E813C" w:rsidR="003F3CD7" w:rsidRDefault="003F3CD7" w:rsidP="003F3CD7">
      <w:pPr>
        <w:ind w:left="720"/>
      </w:pPr>
      <w:r>
        <w:t>The code managing this is "</w:t>
      </w:r>
      <w:proofErr w:type="spellStart"/>
      <w:r w:rsidR="006F2035" w:rsidRPr="006F2035">
        <w:t>TemplateCandidates</w:t>
      </w:r>
      <w:proofErr w:type="spellEnd"/>
      <w:r>
        <w:t>"</w:t>
      </w:r>
      <w:r w:rsidR="006F2035">
        <w:t>.</w:t>
      </w:r>
    </w:p>
    <w:p w14:paraId="68F2E603" w14:textId="77777777" w:rsidR="006F2035" w:rsidRDefault="006F2035" w:rsidP="006F203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TemplateCandidates</w:t>
      </w:r>
      <w:proofErr w:type="spellEnd"/>
    </w:p>
    <w:p w14:paraId="496F027E" w14:textId="77777777" w:rsidR="006F2035" w:rsidRDefault="006F2035" w:rsidP="006F203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BF69D9" w14:textId="77777777" w:rsidR="006F2035" w:rsidRDefault="006F2035" w:rsidP="006F203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Label;</w:t>
      </w:r>
      <w:proofErr w:type="gramEnd"/>
    </w:p>
    <w:p w14:paraId="444C8E03" w14:textId="77777777" w:rsidR="006F2035" w:rsidRDefault="006F2035" w:rsidP="006F2035">
      <w:pPr>
        <w:autoSpaceDE w:val="0"/>
        <w:autoSpaceDN w:val="0"/>
        <w:adjustRightInd w:val="0"/>
        <w:spacing w:after="0" w:line="240" w:lineRule="auto"/>
        <w:ind w:left="720"/>
        <w:rPr>
          <w:rFonts w:ascii="Cascadia Mono" w:hAnsi="Cascadia Mono" w:cs="Cascadia Mono"/>
          <w:color w:val="000000"/>
          <w:sz w:val="19"/>
          <w:szCs w:val="19"/>
        </w:rPr>
      </w:pPr>
    </w:p>
    <w:p w14:paraId="51280FDC" w14:textId="47F0DD4F" w:rsidR="003F3CD7" w:rsidRDefault="006F2035" w:rsidP="006F2035">
      <w:pPr>
        <w:ind w:left="720"/>
      </w:pPr>
      <w:r>
        <w:rPr>
          <w:rFonts w:ascii="Cascadia Mono" w:hAnsi="Cascadia Mono" w:cs="Cascadia Mono"/>
          <w:color w:val="000000"/>
          <w:sz w:val="19"/>
          <w:szCs w:val="19"/>
        </w:rPr>
        <w:t xml:space="preserve">        HashSet&lt;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image_id_set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646965C" w14:textId="2D03175F" w:rsidR="006F2035" w:rsidRDefault="006F2035" w:rsidP="006F2035"/>
    <w:p w14:paraId="6AA46A15" w14:textId="3E1A1A25" w:rsidR="006F2035" w:rsidRDefault="006F2035" w:rsidP="006F2035">
      <w:pPr>
        <w:ind w:left="720"/>
      </w:pPr>
      <w:r>
        <w:t>A "template candidates" object holds the label and a set of image IDs that are being used for training. In the preceding example, the label is "5", and "</w:t>
      </w:r>
      <w:proofErr w:type="spellStart"/>
      <w:r>
        <w:t>image_id_set</w:t>
      </w:r>
      <w:proofErr w:type="spellEnd"/>
      <w:r>
        <w:t>" will be {3, 15, 25}.</w:t>
      </w:r>
    </w:p>
    <w:p w14:paraId="451F35B8" w14:textId="31E1106A" w:rsidR="003F3CD7" w:rsidRDefault="003F3CD7" w:rsidP="003F3CD7">
      <w:pPr>
        <w:ind w:left="720"/>
      </w:pPr>
    </w:p>
    <w:p w14:paraId="223F8A40" w14:textId="06F111E0" w:rsidR="00944CAC" w:rsidRDefault="00944CAC" w:rsidP="003F3CD7">
      <w:pPr>
        <w:ind w:left="720"/>
      </w:pPr>
      <w:r>
        <w:t>Training any single label actually involves all the data. For example, to train "5", the templates for "5" needs to be able to reject the training data for all other characters. "5" is visually close to "6", so training "5" requires rejecting "6".</w:t>
      </w:r>
    </w:p>
    <w:p w14:paraId="694780E9" w14:textId="3D1FCFCD" w:rsidR="00944CAC" w:rsidRDefault="00944CAC" w:rsidP="003F3CD7">
      <w:pPr>
        <w:ind w:left="720"/>
      </w:pPr>
    </w:p>
    <w:p w14:paraId="0873C5FD" w14:textId="3D4DD84B" w:rsidR="001D1F05" w:rsidRDefault="001D1F05" w:rsidP="003F3CD7">
      <w:pPr>
        <w:ind w:left="720"/>
      </w:pPr>
      <w:r>
        <w:t>The code will read the various "</w:t>
      </w:r>
      <w:proofErr w:type="spellStart"/>
      <w:r w:rsidRPr="001D1F05">
        <w:t>candidate_numbers</w:t>
      </w:r>
      <w:proofErr w:type="spellEnd"/>
      <w:r w:rsidRPr="001D1F05">
        <w:t>/</w:t>
      </w:r>
      <w:proofErr w:type="spellStart"/>
      <w:r>
        <w:t>xxx.bin</w:t>
      </w:r>
      <w:proofErr w:type="spellEnd"/>
      <w:r>
        <w:t>" files to see which images are being used for training. Then all these training images are packaged together into a single file, located in the "char-recognition" container, at:</w:t>
      </w:r>
    </w:p>
    <w:p w14:paraId="6E6F948D" w14:textId="17045515" w:rsidR="001D1F05" w:rsidRDefault="001D1F05" w:rsidP="001D1F05">
      <w:pPr>
        <w:ind w:left="1440"/>
      </w:pPr>
      <w:proofErr w:type="spellStart"/>
      <w:r>
        <w:t>template_collections</w:t>
      </w:r>
      <w:proofErr w:type="spellEnd"/>
      <w:r>
        <w:t>/</w:t>
      </w:r>
      <w:proofErr w:type="spellStart"/>
      <w:r>
        <w:t>all_candidates.bin</w:t>
      </w:r>
      <w:proofErr w:type="spellEnd"/>
    </w:p>
    <w:p w14:paraId="5EBAD3CE" w14:textId="5DFB50C4" w:rsidR="005B743D" w:rsidRDefault="005B743D"/>
    <w:p w14:paraId="0D565915" w14:textId="39DB3058" w:rsidR="005B743D" w:rsidRPr="006F2035" w:rsidRDefault="005B743D">
      <w:pPr>
        <w:rPr>
          <w:b/>
          <w:bCs/>
        </w:rPr>
      </w:pPr>
      <w:proofErr w:type="spellStart"/>
      <w:r w:rsidRPr="006F2035">
        <w:rPr>
          <w:b/>
          <w:bCs/>
        </w:rPr>
        <w:t>CharRecognitionLib.Training_Task</w:t>
      </w:r>
      <w:r w:rsidRPr="006F2035">
        <w:rPr>
          <w:b/>
          <w:bCs/>
        </w:rPr>
        <w:t>.</w:t>
      </w:r>
      <w:r w:rsidRPr="006F2035">
        <w:rPr>
          <w:b/>
          <w:bCs/>
        </w:rPr>
        <w:t>train_model_using_</w:t>
      </w:r>
      <w:proofErr w:type="gramStart"/>
      <w:r w:rsidRPr="006F2035">
        <w:rPr>
          <w:b/>
          <w:bCs/>
        </w:rPr>
        <w:t>serverless</w:t>
      </w:r>
      <w:proofErr w:type="spellEnd"/>
      <w:r w:rsidRPr="006F2035">
        <w:rPr>
          <w:b/>
          <w:bCs/>
        </w:rPr>
        <w:t>(</w:t>
      </w:r>
      <w:proofErr w:type="gramEnd"/>
      <w:r w:rsidRPr="006F2035">
        <w:rPr>
          <w:b/>
          <w:bCs/>
        </w:rPr>
        <w:t>)</w:t>
      </w:r>
    </w:p>
    <w:p w14:paraId="67928A1C" w14:textId="28C639F4" w:rsidR="005B743D" w:rsidRDefault="006F2035" w:rsidP="006F2035">
      <w:pPr>
        <w:ind w:left="720"/>
      </w:pPr>
      <w:r>
        <w:t>Training is distributed over Azure functions, one function call per label.</w:t>
      </w:r>
    </w:p>
    <w:p w14:paraId="57AA1E34" w14:textId="2732D82D" w:rsidR="006F2035" w:rsidRDefault="006F2035" w:rsidP="006F2035">
      <w:pPr>
        <w:ind w:left="720"/>
      </w:pPr>
      <w:r>
        <w:t>The "</w:t>
      </w:r>
      <w:proofErr w:type="spellStart"/>
      <w:r w:rsidRPr="006F2035">
        <w:t>train_model_using_</w:t>
      </w:r>
      <w:proofErr w:type="gramStart"/>
      <w:r w:rsidRPr="006F2035">
        <w:t>serverless</w:t>
      </w:r>
      <w:proofErr w:type="spellEnd"/>
      <w:r w:rsidRPr="006F2035">
        <w:t>(</w:t>
      </w:r>
      <w:proofErr w:type="gramEnd"/>
      <w:r w:rsidRPr="006F2035">
        <w:t>)</w:t>
      </w:r>
      <w:r>
        <w:t>" makes the Azure function calls.</w:t>
      </w:r>
    </w:p>
    <w:p w14:paraId="2500FE7A" w14:textId="649C0EB0" w:rsidR="00C840B0" w:rsidRDefault="00C840B0"/>
    <w:p w14:paraId="51EC55B2" w14:textId="4223A986" w:rsidR="006F2035" w:rsidRPr="00AF265C" w:rsidRDefault="00AF265C">
      <w:pPr>
        <w:rPr>
          <w:b/>
          <w:bCs/>
        </w:rPr>
      </w:pPr>
      <w:proofErr w:type="spellStart"/>
      <w:proofErr w:type="gramStart"/>
      <w:r w:rsidRPr="00AF265C">
        <w:rPr>
          <w:b/>
          <w:bCs/>
        </w:rPr>
        <w:t>CharRecognitionFunctions</w:t>
      </w:r>
      <w:r w:rsidRPr="00AF265C">
        <w:rPr>
          <w:b/>
          <w:bCs/>
        </w:rPr>
        <w:t>.</w:t>
      </w:r>
      <w:r w:rsidRPr="00AF265C">
        <w:rPr>
          <w:b/>
          <w:bCs/>
        </w:rPr>
        <w:t>UpdateTemplateCollection</w:t>
      </w:r>
      <w:r w:rsidRPr="00AF265C">
        <w:rPr>
          <w:b/>
          <w:bCs/>
        </w:rPr>
        <w:t>.</w:t>
      </w:r>
      <w:r w:rsidRPr="00AF265C">
        <w:rPr>
          <w:b/>
          <w:bCs/>
        </w:rPr>
        <w:t>Run</w:t>
      </w:r>
      <w:proofErr w:type="spellEnd"/>
      <w:proofErr w:type="gramEnd"/>
      <w:r w:rsidRPr="00AF265C">
        <w:rPr>
          <w:b/>
          <w:bCs/>
        </w:rPr>
        <w:t>()</w:t>
      </w:r>
    </w:p>
    <w:p w14:paraId="0A0CE7E3" w14:textId="2925A12F" w:rsidR="00D82DD2" w:rsidRDefault="00AF265C" w:rsidP="00AF265C">
      <w:pPr>
        <w:ind w:left="720"/>
      </w:pPr>
      <w:r>
        <w:lastRenderedPageBreak/>
        <w:t xml:space="preserve">This is the Azure function code that </w:t>
      </w:r>
      <w:r w:rsidR="00D82DD2">
        <w:t>handles the training request.</w:t>
      </w:r>
    </w:p>
    <w:p w14:paraId="23A56091" w14:textId="08F3071F" w:rsidR="00D82DD2" w:rsidRDefault="007A3DF4" w:rsidP="00AF265C">
      <w:pPr>
        <w:ind w:left="720"/>
      </w:pPr>
      <w:r>
        <w:t xml:space="preserve">The "Training" class is the code responsible for training. </w:t>
      </w:r>
    </w:p>
    <w:p w14:paraId="58A5717F" w14:textId="7AE4733B" w:rsidR="00D82DD2" w:rsidRDefault="00D82DD2" w:rsidP="00D82DD2">
      <w:pPr>
        <w:ind w:left="1440"/>
      </w:pPr>
      <w:proofErr w:type="spellStart"/>
      <w:proofErr w:type="gramStart"/>
      <w:r>
        <w:t>CharRecognitionLib.Training.</w:t>
      </w:r>
      <w:r w:rsidRPr="00D82DD2">
        <w:t>Train</w:t>
      </w:r>
      <w:proofErr w:type="gramEnd"/>
      <w:r w:rsidRPr="00D82DD2">
        <w:t>_One_Label</w:t>
      </w:r>
      <w:proofErr w:type="spellEnd"/>
      <w:r w:rsidRPr="00D82DD2">
        <w:t>(</w:t>
      </w:r>
      <w:r>
        <w:t>)</w:t>
      </w:r>
    </w:p>
    <w:p w14:paraId="278008D5" w14:textId="1516F2BD" w:rsidR="00DB718C" w:rsidRDefault="00B15F0C" w:rsidP="00B15F0C">
      <w:pPr>
        <w:ind w:left="720"/>
      </w:pPr>
      <w:r>
        <w:t>In this application, training means:</w:t>
      </w:r>
    </w:p>
    <w:p w14:paraId="2C6B01F8" w14:textId="43C25B60" w:rsidR="00B15F0C" w:rsidRDefault="00B15F0C" w:rsidP="00B15F0C">
      <w:pPr>
        <w:pStyle w:val="ListParagraph"/>
        <w:numPr>
          <w:ilvl w:val="0"/>
          <w:numId w:val="3"/>
        </w:numPr>
      </w:pPr>
      <w:r>
        <w:t xml:space="preserve">From a set of candidates, select a subset to be used as templates. For example, if the candidates are images #100, 150, 170, and it turns out that #150 and #170 are close, then only images #100 and #150 will be selected as templates for character recognition. </w:t>
      </w:r>
    </w:p>
    <w:p w14:paraId="12383DEE" w14:textId="1D134113" w:rsidR="00B15F0C" w:rsidRDefault="00B15F0C" w:rsidP="00B15F0C">
      <w:pPr>
        <w:pStyle w:val="ListParagraph"/>
        <w:numPr>
          <w:ilvl w:val="0"/>
          <w:numId w:val="3"/>
        </w:numPr>
      </w:pPr>
      <w:r>
        <w:t>For all the pixels that are adjacent to the template's pixels, enable only a subset. As an example, previously in the "Templates" section, there's the example of a hypothetical "3" template:</w:t>
      </w:r>
    </w:p>
    <w:tbl>
      <w:tblPr>
        <w:tblStyle w:val="TableGrid"/>
        <w:tblW w:w="0" w:type="auto"/>
        <w:tblInd w:w="2040" w:type="dxa"/>
        <w:tblLook w:val="04A0" w:firstRow="1" w:lastRow="0" w:firstColumn="1" w:lastColumn="0" w:noHBand="0" w:noVBand="1"/>
      </w:tblPr>
      <w:tblGrid>
        <w:gridCol w:w="565"/>
        <w:gridCol w:w="342"/>
        <w:gridCol w:w="342"/>
        <w:gridCol w:w="342"/>
        <w:gridCol w:w="342"/>
        <w:gridCol w:w="342"/>
        <w:gridCol w:w="342"/>
        <w:gridCol w:w="342"/>
      </w:tblGrid>
      <w:tr w:rsidR="00B15F0C" w14:paraId="5EF4364E" w14:textId="77777777" w:rsidTr="00B15F0C">
        <w:tc>
          <w:tcPr>
            <w:tcW w:w="0" w:type="auto"/>
            <w:shd w:val="clear" w:color="auto" w:fill="FFE599" w:themeFill="accent4" w:themeFillTint="66"/>
          </w:tcPr>
          <w:p w14:paraId="2150F99D" w14:textId="77777777" w:rsidR="00B15F0C" w:rsidRDefault="00B15F0C" w:rsidP="008C16A1"/>
        </w:tc>
        <w:tc>
          <w:tcPr>
            <w:tcW w:w="0" w:type="auto"/>
            <w:shd w:val="clear" w:color="auto" w:fill="FFE599" w:themeFill="accent4" w:themeFillTint="66"/>
          </w:tcPr>
          <w:p w14:paraId="3A84B14F" w14:textId="77777777" w:rsidR="00B15F0C" w:rsidRDefault="00B15F0C" w:rsidP="008C16A1"/>
        </w:tc>
        <w:tc>
          <w:tcPr>
            <w:tcW w:w="0" w:type="auto"/>
            <w:shd w:val="clear" w:color="auto" w:fill="FFE599" w:themeFill="accent4" w:themeFillTint="66"/>
          </w:tcPr>
          <w:p w14:paraId="0F930329" w14:textId="77777777" w:rsidR="00B15F0C" w:rsidRDefault="00B15F0C" w:rsidP="008C16A1"/>
        </w:tc>
        <w:tc>
          <w:tcPr>
            <w:tcW w:w="0" w:type="auto"/>
            <w:shd w:val="clear" w:color="auto" w:fill="FFE599" w:themeFill="accent4" w:themeFillTint="66"/>
          </w:tcPr>
          <w:p w14:paraId="15ECFF1C" w14:textId="77777777" w:rsidR="00B15F0C" w:rsidRDefault="00B15F0C" w:rsidP="008C16A1"/>
        </w:tc>
        <w:tc>
          <w:tcPr>
            <w:tcW w:w="0" w:type="auto"/>
            <w:shd w:val="clear" w:color="auto" w:fill="FFE599" w:themeFill="accent4" w:themeFillTint="66"/>
          </w:tcPr>
          <w:p w14:paraId="40038607" w14:textId="77777777" w:rsidR="00B15F0C" w:rsidRDefault="00B15F0C" w:rsidP="008C16A1"/>
        </w:tc>
        <w:tc>
          <w:tcPr>
            <w:tcW w:w="0" w:type="auto"/>
            <w:shd w:val="clear" w:color="auto" w:fill="FFE599" w:themeFill="accent4" w:themeFillTint="66"/>
          </w:tcPr>
          <w:p w14:paraId="62397E80" w14:textId="77777777" w:rsidR="00B15F0C" w:rsidRDefault="00B15F0C" w:rsidP="008C16A1"/>
        </w:tc>
        <w:tc>
          <w:tcPr>
            <w:tcW w:w="0" w:type="auto"/>
            <w:shd w:val="clear" w:color="auto" w:fill="FFE599" w:themeFill="accent4" w:themeFillTint="66"/>
          </w:tcPr>
          <w:p w14:paraId="52B6EB09" w14:textId="77777777" w:rsidR="00B15F0C" w:rsidRDefault="00B15F0C" w:rsidP="008C16A1"/>
        </w:tc>
        <w:tc>
          <w:tcPr>
            <w:tcW w:w="0" w:type="auto"/>
            <w:shd w:val="clear" w:color="auto" w:fill="FFE599" w:themeFill="accent4" w:themeFillTint="66"/>
          </w:tcPr>
          <w:p w14:paraId="4E639FBF" w14:textId="77777777" w:rsidR="00B15F0C" w:rsidRDefault="00B15F0C" w:rsidP="008C16A1"/>
        </w:tc>
      </w:tr>
      <w:tr w:rsidR="00B15F0C" w14:paraId="1BDECD89" w14:textId="77777777" w:rsidTr="00B15F0C">
        <w:tc>
          <w:tcPr>
            <w:tcW w:w="0" w:type="auto"/>
            <w:shd w:val="clear" w:color="auto" w:fill="F7CAAC" w:themeFill="accent2" w:themeFillTint="66"/>
          </w:tcPr>
          <w:p w14:paraId="59D438F5" w14:textId="77777777" w:rsidR="00B15F0C" w:rsidRDefault="00B15F0C" w:rsidP="008C16A1">
            <w:r>
              <w:t>255</w:t>
            </w:r>
          </w:p>
        </w:tc>
        <w:tc>
          <w:tcPr>
            <w:tcW w:w="0" w:type="auto"/>
          </w:tcPr>
          <w:p w14:paraId="3D99FB0D" w14:textId="77777777" w:rsidR="00B15F0C" w:rsidRDefault="00B15F0C" w:rsidP="008C16A1">
            <w:r>
              <w:t>1</w:t>
            </w:r>
          </w:p>
        </w:tc>
        <w:tc>
          <w:tcPr>
            <w:tcW w:w="0" w:type="auto"/>
          </w:tcPr>
          <w:p w14:paraId="5740F8B7" w14:textId="77777777" w:rsidR="00B15F0C" w:rsidRDefault="00B15F0C" w:rsidP="008C16A1">
            <w:r>
              <w:t>1</w:t>
            </w:r>
          </w:p>
        </w:tc>
        <w:tc>
          <w:tcPr>
            <w:tcW w:w="0" w:type="auto"/>
          </w:tcPr>
          <w:p w14:paraId="729259E5" w14:textId="77777777" w:rsidR="00B15F0C" w:rsidRDefault="00B15F0C" w:rsidP="008C16A1">
            <w:r>
              <w:t>1</w:t>
            </w:r>
          </w:p>
        </w:tc>
        <w:tc>
          <w:tcPr>
            <w:tcW w:w="0" w:type="auto"/>
          </w:tcPr>
          <w:p w14:paraId="738FA917" w14:textId="77777777" w:rsidR="00B15F0C" w:rsidRDefault="00B15F0C" w:rsidP="008C16A1">
            <w:r>
              <w:t>1</w:t>
            </w:r>
          </w:p>
        </w:tc>
        <w:tc>
          <w:tcPr>
            <w:tcW w:w="0" w:type="auto"/>
          </w:tcPr>
          <w:p w14:paraId="6956BDC8" w14:textId="77777777" w:rsidR="00B15F0C" w:rsidRDefault="00B15F0C" w:rsidP="008C16A1">
            <w:r>
              <w:t>1</w:t>
            </w:r>
          </w:p>
        </w:tc>
        <w:tc>
          <w:tcPr>
            <w:tcW w:w="0" w:type="auto"/>
          </w:tcPr>
          <w:p w14:paraId="3FBB872F" w14:textId="77777777" w:rsidR="00B15F0C" w:rsidRDefault="00B15F0C" w:rsidP="008C16A1">
            <w:r>
              <w:t>1</w:t>
            </w:r>
          </w:p>
        </w:tc>
        <w:tc>
          <w:tcPr>
            <w:tcW w:w="0" w:type="auto"/>
            <w:shd w:val="clear" w:color="auto" w:fill="FFE599" w:themeFill="accent4" w:themeFillTint="66"/>
          </w:tcPr>
          <w:p w14:paraId="183DF4A3" w14:textId="77777777" w:rsidR="00B15F0C" w:rsidRDefault="00B15F0C" w:rsidP="008C16A1"/>
        </w:tc>
      </w:tr>
      <w:tr w:rsidR="00B15F0C" w14:paraId="7758B732" w14:textId="77777777" w:rsidTr="00B15F0C">
        <w:tc>
          <w:tcPr>
            <w:tcW w:w="0" w:type="auto"/>
            <w:shd w:val="clear" w:color="auto" w:fill="F7CAAC" w:themeFill="accent2" w:themeFillTint="66"/>
          </w:tcPr>
          <w:p w14:paraId="4D7FBCB6" w14:textId="77777777" w:rsidR="00B15F0C" w:rsidRDefault="00B15F0C" w:rsidP="008C16A1">
            <w:r>
              <w:t>255</w:t>
            </w:r>
          </w:p>
        </w:tc>
        <w:tc>
          <w:tcPr>
            <w:tcW w:w="0" w:type="auto"/>
          </w:tcPr>
          <w:p w14:paraId="387777F2" w14:textId="77777777" w:rsidR="00B15F0C" w:rsidRDefault="00B15F0C" w:rsidP="008C16A1">
            <w:r>
              <w:t>1</w:t>
            </w:r>
          </w:p>
        </w:tc>
        <w:tc>
          <w:tcPr>
            <w:tcW w:w="0" w:type="auto"/>
          </w:tcPr>
          <w:p w14:paraId="5A4152FB" w14:textId="77777777" w:rsidR="00B15F0C" w:rsidRDefault="00B15F0C" w:rsidP="008C16A1">
            <w:r>
              <w:t>1</w:t>
            </w:r>
          </w:p>
        </w:tc>
        <w:tc>
          <w:tcPr>
            <w:tcW w:w="0" w:type="auto"/>
          </w:tcPr>
          <w:p w14:paraId="17195FBF" w14:textId="77777777" w:rsidR="00B15F0C" w:rsidRDefault="00B15F0C" w:rsidP="008C16A1">
            <w:r>
              <w:t>1</w:t>
            </w:r>
          </w:p>
        </w:tc>
        <w:tc>
          <w:tcPr>
            <w:tcW w:w="0" w:type="auto"/>
          </w:tcPr>
          <w:p w14:paraId="437ADFD4" w14:textId="77777777" w:rsidR="00B15F0C" w:rsidRDefault="00B15F0C" w:rsidP="008C16A1">
            <w:r>
              <w:t>1</w:t>
            </w:r>
          </w:p>
        </w:tc>
        <w:tc>
          <w:tcPr>
            <w:tcW w:w="0" w:type="auto"/>
          </w:tcPr>
          <w:p w14:paraId="5BE99FC1" w14:textId="77777777" w:rsidR="00B15F0C" w:rsidRDefault="00B15F0C" w:rsidP="008C16A1">
            <w:r>
              <w:t>1</w:t>
            </w:r>
          </w:p>
        </w:tc>
        <w:tc>
          <w:tcPr>
            <w:tcW w:w="0" w:type="auto"/>
          </w:tcPr>
          <w:p w14:paraId="2CA2A3DA" w14:textId="77777777" w:rsidR="00B15F0C" w:rsidRDefault="00B15F0C" w:rsidP="008C16A1">
            <w:r>
              <w:t>1</w:t>
            </w:r>
          </w:p>
        </w:tc>
        <w:tc>
          <w:tcPr>
            <w:tcW w:w="0" w:type="auto"/>
            <w:shd w:val="clear" w:color="auto" w:fill="FFE599" w:themeFill="accent4" w:themeFillTint="66"/>
          </w:tcPr>
          <w:p w14:paraId="7674BBE2" w14:textId="77777777" w:rsidR="00B15F0C" w:rsidRDefault="00B15F0C" w:rsidP="008C16A1"/>
        </w:tc>
      </w:tr>
      <w:tr w:rsidR="00B15F0C" w14:paraId="404B3A46" w14:textId="77777777" w:rsidTr="00B15F0C">
        <w:tc>
          <w:tcPr>
            <w:tcW w:w="0" w:type="auto"/>
            <w:shd w:val="clear" w:color="auto" w:fill="FFE599" w:themeFill="accent4" w:themeFillTint="66"/>
          </w:tcPr>
          <w:p w14:paraId="21790129" w14:textId="77777777" w:rsidR="00B15F0C" w:rsidRDefault="00B15F0C" w:rsidP="008C16A1"/>
        </w:tc>
        <w:tc>
          <w:tcPr>
            <w:tcW w:w="0" w:type="auto"/>
            <w:shd w:val="clear" w:color="auto" w:fill="FFE599" w:themeFill="accent4" w:themeFillTint="66"/>
          </w:tcPr>
          <w:p w14:paraId="3A2E4F72" w14:textId="77777777" w:rsidR="00B15F0C" w:rsidRDefault="00B15F0C" w:rsidP="008C16A1"/>
        </w:tc>
        <w:tc>
          <w:tcPr>
            <w:tcW w:w="0" w:type="auto"/>
            <w:shd w:val="clear" w:color="auto" w:fill="FFE599" w:themeFill="accent4" w:themeFillTint="66"/>
          </w:tcPr>
          <w:p w14:paraId="1DAAA22E" w14:textId="77777777" w:rsidR="00B15F0C" w:rsidRDefault="00B15F0C" w:rsidP="008C16A1"/>
        </w:tc>
        <w:tc>
          <w:tcPr>
            <w:tcW w:w="0" w:type="auto"/>
            <w:shd w:val="clear" w:color="auto" w:fill="FFE599" w:themeFill="accent4" w:themeFillTint="66"/>
          </w:tcPr>
          <w:p w14:paraId="361C896A" w14:textId="77777777" w:rsidR="00B15F0C" w:rsidRDefault="00B15F0C" w:rsidP="008C16A1"/>
        </w:tc>
        <w:tc>
          <w:tcPr>
            <w:tcW w:w="0" w:type="auto"/>
            <w:shd w:val="clear" w:color="auto" w:fill="FFE599" w:themeFill="accent4" w:themeFillTint="66"/>
          </w:tcPr>
          <w:p w14:paraId="7FD08504" w14:textId="77777777" w:rsidR="00B15F0C" w:rsidRDefault="00B15F0C" w:rsidP="008C16A1"/>
        </w:tc>
        <w:tc>
          <w:tcPr>
            <w:tcW w:w="0" w:type="auto"/>
            <w:shd w:val="clear" w:color="auto" w:fill="FFE599" w:themeFill="accent4" w:themeFillTint="66"/>
          </w:tcPr>
          <w:p w14:paraId="7D8BDEAA" w14:textId="77777777" w:rsidR="00B15F0C" w:rsidRDefault="00B15F0C" w:rsidP="008C16A1"/>
        </w:tc>
        <w:tc>
          <w:tcPr>
            <w:tcW w:w="0" w:type="auto"/>
            <w:shd w:val="clear" w:color="auto" w:fill="FFE599" w:themeFill="accent4" w:themeFillTint="66"/>
          </w:tcPr>
          <w:p w14:paraId="79EA1578" w14:textId="77777777" w:rsidR="00B15F0C" w:rsidRDefault="00B15F0C" w:rsidP="008C16A1"/>
        </w:tc>
        <w:tc>
          <w:tcPr>
            <w:tcW w:w="0" w:type="auto"/>
            <w:shd w:val="clear" w:color="auto" w:fill="FFE599" w:themeFill="accent4" w:themeFillTint="66"/>
          </w:tcPr>
          <w:p w14:paraId="24468439" w14:textId="77777777" w:rsidR="00B15F0C" w:rsidRDefault="00B15F0C" w:rsidP="008C16A1"/>
        </w:tc>
      </w:tr>
      <w:tr w:rsidR="00B15F0C" w14:paraId="223F611E" w14:textId="77777777" w:rsidTr="00B15F0C">
        <w:tc>
          <w:tcPr>
            <w:tcW w:w="0" w:type="auto"/>
          </w:tcPr>
          <w:p w14:paraId="210778C8" w14:textId="77777777" w:rsidR="00B15F0C" w:rsidRDefault="00B15F0C" w:rsidP="008C16A1">
            <w:r>
              <w:t>1</w:t>
            </w:r>
          </w:p>
        </w:tc>
        <w:tc>
          <w:tcPr>
            <w:tcW w:w="0" w:type="auto"/>
          </w:tcPr>
          <w:p w14:paraId="36B152F8" w14:textId="77777777" w:rsidR="00B15F0C" w:rsidRDefault="00B15F0C" w:rsidP="008C16A1">
            <w:r>
              <w:t>1</w:t>
            </w:r>
          </w:p>
        </w:tc>
        <w:tc>
          <w:tcPr>
            <w:tcW w:w="0" w:type="auto"/>
          </w:tcPr>
          <w:p w14:paraId="4BC8C46B" w14:textId="77777777" w:rsidR="00B15F0C" w:rsidRDefault="00B15F0C" w:rsidP="008C16A1">
            <w:r>
              <w:t>1</w:t>
            </w:r>
          </w:p>
        </w:tc>
        <w:tc>
          <w:tcPr>
            <w:tcW w:w="0" w:type="auto"/>
          </w:tcPr>
          <w:p w14:paraId="70240BEB" w14:textId="77777777" w:rsidR="00B15F0C" w:rsidRDefault="00B15F0C" w:rsidP="008C16A1">
            <w:r>
              <w:t>1</w:t>
            </w:r>
          </w:p>
        </w:tc>
        <w:tc>
          <w:tcPr>
            <w:tcW w:w="0" w:type="auto"/>
          </w:tcPr>
          <w:p w14:paraId="31EA286A" w14:textId="77777777" w:rsidR="00B15F0C" w:rsidRDefault="00B15F0C" w:rsidP="008C16A1">
            <w:r>
              <w:t>1</w:t>
            </w:r>
          </w:p>
        </w:tc>
        <w:tc>
          <w:tcPr>
            <w:tcW w:w="0" w:type="auto"/>
          </w:tcPr>
          <w:p w14:paraId="7F1D2FAA" w14:textId="77777777" w:rsidR="00B15F0C" w:rsidRDefault="00B15F0C" w:rsidP="008C16A1">
            <w:r>
              <w:t>1</w:t>
            </w:r>
          </w:p>
        </w:tc>
        <w:tc>
          <w:tcPr>
            <w:tcW w:w="0" w:type="auto"/>
          </w:tcPr>
          <w:p w14:paraId="1DBA7FB3" w14:textId="77777777" w:rsidR="00B15F0C" w:rsidRDefault="00B15F0C" w:rsidP="008C16A1">
            <w:r>
              <w:t>1</w:t>
            </w:r>
          </w:p>
        </w:tc>
        <w:tc>
          <w:tcPr>
            <w:tcW w:w="0" w:type="auto"/>
            <w:shd w:val="clear" w:color="auto" w:fill="FFE599" w:themeFill="accent4" w:themeFillTint="66"/>
          </w:tcPr>
          <w:p w14:paraId="16C1C215" w14:textId="77777777" w:rsidR="00B15F0C" w:rsidRDefault="00B15F0C" w:rsidP="008C16A1"/>
        </w:tc>
      </w:tr>
      <w:tr w:rsidR="00B15F0C" w14:paraId="1B594DC4" w14:textId="77777777" w:rsidTr="00B15F0C">
        <w:tc>
          <w:tcPr>
            <w:tcW w:w="0" w:type="auto"/>
          </w:tcPr>
          <w:p w14:paraId="747D8C4B" w14:textId="77777777" w:rsidR="00B15F0C" w:rsidRDefault="00B15F0C" w:rsidP="008C16A1">
            <w:r>
              <w:t>1</w:t>
            </w:r>
          </w:p>
        </w:tc>
        <w:tc>
          <w:tcPr>
            <w:tcW w:w="0" w:type="auto"/>
          </w:tcPr>
          <w:p w14:paraId="0F7C15A1" w14:textId="77777777" w:rsidR="00B15F0C" w:rsidRDefault="00B15F0C" w:rsidP="008C16A1">
            <w:r>
              <w:t>1</w:t>
            </w:r>
          </w:p>
        </w:tc>
        <w:tc>
          <w:tcPr>
            <w:tcW w:w="0" w:type="auto"/>
          </w:tcPr>
          <w:p w14:paraId="2656890C" w14:textId="77777777" w:rsidR="00B15F0C" w:rsidRDefault="00B15F0C" w:rsidP="008C16A1">
            <w:r>
              <w:t>1</w:t>
            </w:r>
          </w:p>
        </w:tc>
        <w:tc>
          <w:tcPr>
            <w:tcW w:w="0" w:type="auto"/>
          </w:tcPr>
          <w:p w14:paraId="60D456BE" w14:textId="77777777" w:rsidR="00B15F0C" w:rsidRDefault="00B15F0C" w:rsidP="008C16A1">
            <w:r>
              <w:t>1</w:t>
            </w:r>
          </w:p>
        </w:tc>
        <w:tc>
          <w:tcPr>
            <w:tcW w:w="0" w:type="auto"/>
          </w:tcPr>
          <w:p w14:paraId="4D109881" w14:textId="77777777" w:rsidR="00B15F0C" w:rsidRDefault="00B15F0C" w:rsidP="008C16A1">
            <w:r>
              <w:t>1</w:t>
            </w:r>
          </w:p>
        </w:tc>
        <w:tc>
          <w:tcPr>
            <w:tcW w:w="0" w:type="auto"/>
          </w:tcPr>
          <w:p w14:paraId="10B772C5" w14:textId="77777777" w:rsidR="00B15F0C" w:rsidRDefault="00B15F0C" w:rsidP="008C16A1">
            <w:r>
              <w:t>1</w:t>
            </w:r>
          </w:p>
        </w:tc>
        <w:tc>
          <w:tcPr>
            <w:tcW w:w="0" w:type="auto"/>
          </w:tcPr>
          <w:p w14:paraId="68BAA43D" w14:textId="77777777" w:rsidR="00B15F0C" w:rsidRDefault="00B15F0C" w:rsidP="008C16A1">
            <w:r>
              <w:t>1</w:t>
            </w:r>
          </w:p>
        </w:tc>
        <w:tc>
          <w:tcPr>
            <w:tcW w:w="0" w:type="auto"/>
            <w:shd w:val="clear" w:color="auto" w:fill="FFE599" w:themeFill="accent4" w:themeFillTint="66"/>
          </w:tcPr>
          <w:p w14:paraId="5B3BAC99" w14:textId="77777777" w:rsidR="00B15F0C" w:rsidRDefault="00B15F0C" w:rsidP="008C16A1"/>
        </w:tc>
      </w:tr>
      <w:tr w:rsidR="00B15F0C" w14:paraId="634F1250" w14:textId="77777777" w:rsidTr="00B15F0C">
        <w:tc>
          <w:tcPr>
            <w:tcW w:w="0" w:type="auto"/>
            <w:shd w:val="clear" w:color="auto" w:fill="FFE599" w:themeFill="accent4" w:themeFillTint="66"/>
          </w:tcPr>
          <w:p w14:paraId="4C09060F" w14:textId="77777777" w:rsidR="00B15F0C" w:rsidRDefault="00B15F0C" w:rsidP="008C16A1"/>
        </w:tc>
        <w:tc>
          <w:tcPr>
            <w:tcW w:w="0" w:type="auto"/>
            <w:shd w:val="clear" w:color="auto" w:fill="FFE599" w:themeFill="accent4" w:themeFillTint="66"/>
          </w:tcPr>
          <w:p w14:paraId="113A4D96" w14:textId="77777777" w:rsidR="00B15F0C" w:rsidRDefault="00B15F0C" w:rsidP="008C16A1"/>
        </w:tc>
        <w:tc>
          <w:tcPr>
            <w:tcW w:w="0" w:type="auto"/>
            <w:shd w:val="clear" w:color="auto" w:fill="FFE599" w:themeFill="accent4" w:themeFillTint="66"/>
          </w:tcPr>
          <w:p w14:paraId="04BF28B2" w14:textId="77777777" w:rsidR="00B15F0C" w:rsidRDefault="00B15F0C" w:rsidP="008C16A1"/>
        </w:tc>
        <w:tc>
          <w:tcPr>
            <w:tcW w:w="0" w:type="auto"/>
            <w:shd w:val="clear" w:color="auto" w:fill="FFE599" w:themeFill="accent4" w:themeFillTint="66"/>
          </w:tcPr>
          <w:p w14:paraId="3488E6CB" w14:textId="77777777" w:rsidR="00B15F0C" w:rsidRDefault="00B15F0C" w:rsidP="008C16A1"/>
        </w:tc>
        <w:tc>
          <w:tcPr>
            <w:tcW w:w="0" w:type="auto"/>
            <w:shd w:val="clear" w:color="auto" w:fill="FFE599" w:themeFill="accent4" w:themeFillTint="66"/>
          </w:tcPr>
          <w:p w14:paraId="030AC115" w14:textId="77777777" w:rsidR="00B15F0C" w:rsidRDefault="00B15F0C" w:rsidP="008C16A1"/>
        </w:tc>
        <w:tc>
          <w:tcPr>
            <w:tcW w:w="0" w:type="auto"/>
            <w:shd w:val="clear" w:color="auto" w:fill="FFE599" w:themeFill="accent4" w:themeFillTint="66"/>
          </w:tcPr>
          <w:p w14:paraId="4E9DF31B" w14:textId="77777777" w:rsidR="00B15F0C" w:rsidRDefault="00B15F0C" w:rsidP="008C16A1"/>
        </w:tc>
        <w:tc>
          <w:tcPr>
            <w:tcW w:w="0" w:type="auto"/>
            <w:shd w:val="clear" w:color="auto" w:fill="FFE599" w:themeFill="accent4" w:themeFillTint="66"/>
          </w:tcPr>
          <w:p w14:paraId="1C8440A9" w14:textId="77777777" w:rsidR="00B15F0C" w:rsidRDefault="00B15F0C" w:rsidP="008C16A1"/>
        </w:tc>
        <w:tc>
          <w:tcPr>
            <w:tcW w:w="0" w:type="auto"/>
            <w:shd w:val="clear" w:color="auto" w:fill="FFE599" w:themeFill="accent4" w:themeFillTint="66"/>
          </w:tcPr>
          <w:p w14:paraId="18B14274" w14:textId="77777777" w:rsidR="00B15F0C" w:rsidRDefault="00B15F0C" w:rsidP="008C16A1"/>
        </w:tc>
      </w:tr>
      <w:tr w:rsidR="00B15F0C" w14:paraId="7BAC88FF" w14:textId="77777777" w:rsidTr="00B15F0C">
        <w:tc>
          <w:tcPr>
            <w:tcW w:w="0" w:type="auto"/>
          </w:tcPr>
          <w:p w14:paraId="6B7E6D6A" w14:textId="77777777" w:rsidR="00B15F0C" w:rsidRDefault="00B15F0C" w:rsidP="008C16A1">
            <w:r>
              <w:t>1</w:t>
            </w:r>
          </w:p>
        </w:tc>
        <w:tc>
          <w:tcPr>
            <w:tcW w:w="0" w:type="auto"/>
          </w:tcPr>
          <w:p w14:paraId="6C3859FD" w14:textId="77777777" w:rsidR="00B15F0C" w:rsidRDefault="00B15F0C" w:rsidP="008C16A1">
            <w:r>
              <w:t>1</w:t>
            </w:r>
          </w:p>
        </w:tc>
        <w:tc>
          <w:tcPr>
            <w:tcW w:w="0" w:type="auto"/>
          </w:tcPr>
          <w:p w14:paraId="48E1410F" w14:textId="77777777" w:rsidR="00B15F0C" w:rsidRDefault="00B15F0C" w:rsidP="008C16A1">
            <w:r>
              <w:t>1</w:t>
            </w:r>
          </w:p>
        </w:tc>
        <w:tc>
          <w:tcPr>
            <w:tcW w:w="0" w:type="auto"/>
          </w:tcPr>
          <w:p w14:paraId="0489C9EC" w14:textId="77777777" w:rsidR="00B15F0C" w:rsidRDefault="00B15F0C" w:rsidP="008C16A1">
            <w:r>
              <w:t>1</w:t>
            </w:r>
          </w:p>
        </w:tc>
        <w:tc>
          <w:tcPr>
            <w:tcW w:w="0" w:type="auto"/>
          </w:tcPr>
          <w:p w14:paraId="351424AC" w14:textId="77777777" w:rsidR="00B15F0C" w:rsidRDefault="00B15F0C" w:rsidP="008C16A1">
            <w:r>
              <w:t>1</w:t>
            </w:r>
          </w:p>
        </w:tc>
        <w:tc>
          <w:tcPr>
            <w:tcW w:w="0" w:type="auto"/>
          </w:tcPr>
          <w:p w14:paraId="60CFAE54" w14:textId="77777777" w:rsidR="00B15F0C" w:rsidRDefault="00B15F0C" w:rsidP="008C16A1">
            <w:r>
              <w:t>1</w:t>
            </w:r>
          </w:p>
        </w:tc>
        <w:tc>
          <w:tcPr>
            <w:tcW w:w="0" w:type="auto"/>
          </w:tcPr>
          <w:p w14:paraId="1A5FB02C" w14:textId="77777777" w:rsidR="00B15F0C" w:rsidRDefault="00B15F0C" w:rsidP="008C16A1">
            <w:r>
              <w:t>1</w:t>
            </w:r>
          </w:p>
        </w:tc>
        <w:tc>
          <w:tcPr>
            <w:tcW w:w="0" w:type="auto"/>
          </w:tcPr>
          <w:p w14:paraId="63F651C9" w14:textId="77777777" w:rsidR="00B15F0C" w:rsidRDefault="00B15F0C" w:rsidP="008C16A1">
            <w:r>
              <w:t>1</w:t>
            </w:r>
          </w:p>
        </w:tc>
      </w:tr>
    </w:tbl>
    <w:p w14:paraId="06B43A77" w14:textId="4BEDDDD6" w:rsidR="00B15F0C" w:rsidRDefault="00B15F0C" w:rsidP="00B15F0C"/>
    <w:p w14:paraId="7F644AC2" w14:textId="5215F482" w:rsidR="00B15F0C" w:rsidRDefault="00B15F0C" w:rsidP="00B15F0C">
      <w:pPr>
        <w:ind w:left="1440"/>
      </w:pPr>
      <w:r>
        <w:t xml:space="preserve">Originally the orange pixels </w:t>
      </w:r>
      <w:proofErr w:type="gramStart"/>
      <w:r>
        <w:t>enabled, because</w:t>
      </w:r>
      <w:proofErr w:type="gramEnd"/>
      <w:r>
        <w:t xml:space="preserve"> they differ from the template foreground by just one pixel. However, after discovering that "3" contradicts with another "9" image, those orange pixels are disabled.</w:t>
      </w:r>
    </w:p>
    <w:p w14:paraId="12F84393" w14:textId="2F521085" w:rsidR="00B15F0C" w:rsidRDefault="00B15F0C" w:rsidP="00B15F0C"/>
    <w:p w14:paraId="5119FFD9" w14:textId="77777777" w:rsidR="00114798" w:rsidRPr="00114798" w:rsidRDefault="00114798">
      <w:pPr>
        <w:rPr>
          <w:b/>
          <w:bCs/>
        </w:rPr>
      </w:pPr>
      <w:proofErr w:type="spellStart"/>
      <w:r w:rsidRPr="00114798">
        <w:rPr>
          <w:b/>
          <w:bCs/>
        </w:rPr>
        <w:t>CharRecognitionLib.Training_Task.</w:t>
      </w:r>
      <w:r w:rsidR="00B15F0C" w:rsidRPr="00114798">
        <w:rPr>
          <w:b/>
          <w:bCs/>
        </w:rPr>
        <w:t>merge_template_</w:t>
      </w:r>
      <w:proofErr w:type="gramStart"/>
      <w:r w:rsidR="00B15F0C" w:rsidRPr="00114798">
        <w:rPr>
          <w:b/>
          <w:bCs/>
        </w:rPr>
        <w:t>collections</w:t>
      </w:r>
      <w:proofErr w:type="spellEnd"/>
      <w:r w:rsidR="00B15F0C" w:rsidRPr="00114798">
        <w:rPr>
          <w:b/>
          <w:bCs/>
        </w:rPr>
        <w:t>(</w:t>
      </w:r>
      <w:proofErr w:type="gramEnd"/>
      <w:r w:rsidR="00B15F0C" w:rsidRPr="00114798">
        <w:rPr>
          <w:b/>
          <w:bCs/>
        </w:rPr>
        <w:t>)</w:t>
      </w:r>
    </w:p>
    <w:p w14:paraId="5492C88E" w14:textId="6BE2F6C1" w:rsidR="00114798" w:rsidRDefault="00114798" w:rsidP="00114798">
      <w:pPr>
        <w:ind w:left="720"/>
      </w:pPr>
      <w:r>
        <w:t>Each Azure function trains just one label. The result of training label "5" would be stored in the "char-recognition" container, at:</w:t>
      </w:r>
    </w:p>
    <w:p w14:paraId="4F7EEA56" w14:textId="23341785" w:rsidR="00114798" w:rsidRDefault="00114798" w:rsidP="00114798">
      <w:pPr>
        <w:ind w:left="1440"/>
      </w:pPr>
      <w:proofErr w:type="spellStart"/>
      <w:r>
        <w:t>template_collections</w:t>
      </w:r>
      <w:proofErr w:type="spellEnd"/>
      <w:r>
        <w:t>/5.bin</w:t>
      </w:r>
    </w:p>
    <w:p w14:paraId="2076FF6B" w14:textId="623DA281" w:rsidR="00114798" w:rsidRDefault="00114798" w:rsidP="00114798">
      <w:pPr>
        <w:ind w:left="720"/>
      </w:pPr>
      <w:r>
        <w:t xml:space="preserve">Another Azure function, working on label "6", will produce its output at </w:t>
      </w:r>
    </w:p>
    <w:p w14:paraId="7BF15913" w14:textId="6844EE47" w:rsidR="00114798" w:rsidRDefault="00114798" w:rsidP="00114798">
      <w:pPr>
        <w:ind w:left="1440"/>
      </w:pPr>
      <w:proofErr w:type="spellStart"/>
      <w:r>
        <w:t>template_collections</w:t>
      </w:r>
      <w:proofErr w:type="spellEnd"/>
      <w:r>
        <w:t>/</w:t>
      </w:r>
      <w:r>
        <w:t>6</w:t>
      </w:r>
      <w:r>
        <w:t>.bin</w:t>
      </w:r>
    </w:p>
    <w:p w14:paraId="2FF4B6DD" w14:textId="63078703" w:rsidR="00114798" w:rsidRDefault="00114798" w:rsidP="00114798">
      <w:pPr>
        <w:ind w:left="720"/>
      </w:pPr>
      <w:r>
        <w:t>The "</w:t>
      </w:r>
      <w:proofErr w:type="spellStart"/>
      <w:r w:rsidRPr="00114798">
        <w:t>merge_template_</w:t>
      </w:r>
      <w:proofErr w:type="gramStart"/>
      <w:r w:rsidRPr="00114798">
        <w:t>collections</w:t>
      </w:r>
      <w:proofErr w:type="spellEnd"/>
      <w:r w:rsidRPr="00114798">
        <w:t>(</w:t>
      </w:r>
      <w:proofErr w:type="gramEnd"/>
      <w:r w:rsidRPr="00114798">
        <w:t>)</w:t>
      </w:r>
      <w:r>
        <w:t>" function merges all these outputs together, into a single template collection object, at:</w:t>
      </w:r>
    </w:p>
    <w:p w14:paraId="32D37C92" w14:textId="4CDC9E14" w:rsidR="00114798" w:rsidRDefault="00114798" w:rsidP="00114798">
      <w:pPr>
        <w:ind w:left="1440"/>
      </w:pPr>
      <w:proofErr w:type="spellStart"/>
      <w:r>
        <w:t>template_collections</w:t>
      </w:r>
      <w:proofErr w:type="spellEnd"/>
      <w:r>
        <w:t>/</w:t>
      </w:r>
      <w:proofErr w:type="spellStart"/>
      <w:r>
        <w:t>all_labels</w:t>
      </w:r>
      <w:r>
        <w:t>.bin</w:t>
      </w:r>
      <w:proofErr w:type="spellEnd"/>
    </w:p>
    <w:p w14:paraId="2AC19147" w14:textId="67597A51" w:rsidR="00114798" w:rsidRDefault="00915DBB" w:rsidP="00114798">
      <w:pPr>
        <w:ind w:left="720"/>
      </w:pPr>
      <w:r>
        <w:t xml:space="preserve">In addition, an index will be </w:t>
      </w:r>
      <w:proofErr w:type="gramStart"/>
      <w:r>
        <w:t>build</w:t>
      </w:r>
      <w:proofErr w:type="gramEnd"/>
      <w:r>
        <w:t xml:space="preserve"> and stored in the "char-recognition" container at:</w:t>
      </w:r>
    </w:p>
    <w:p w14:paraId="6EB662F8" w14:textId="4FABC4BD" w:rsidR="00915DBB" w:rsidRDefault="00915DBB" w:rsidP="00915DBB">
      <w:pPr>
        <w:ind w:left="1440"/>
      </w:pPr>
      <w:proofErr w:type="spellStart"/>
      <w:r>
        <w:lastRenderedPageBreak/>
        <w:t>template_indices</w:t>
      </w:r>
      <w:proofErr w:type="spellEnd"/>
      <w:r>
        <w:t>/</w:t>
      </w:r>
      <w:proofErr w:type="spellStart"/>
      <w:r>
        <w:t>all_labels.bin</w:t>
      </w:r>
      <w:proofErr w:type="spellEnd"/>
    </w:p>
    <w:p w14:paraId="1D90C696" w14:textId="5D5342EF" w:rsidR="00915DBB" w:rsidRDefault="00915DBB" w:rsidP="001461B6"/>
    <w:p w14:paraId="5E3BA4F6" w14:textId="0E370ED2" w:rsidR="001461B6" w:rsidRPr="00A54614" w:rsidRDefault="00A54614" w:rsidP="001461B6">
      <w:pPr>
        <w:rPr>
          <w:b/>
          <w:bCs/>
        </w:rPr>
      </w:pPr>
      <w:proofErr w:type="spellStart"/>
      <w:r w:rsidRPr="00A54614">
        <w:rPr>
          <w:b/>
          <w:bCs/>
        </w:rPr>
        <w:t>WebUI.Controllers.ML_Controller.</w:t>
      </w:r>
      <w:r w:rsidRPr="00A54614">
        <w:rPr>
          <w:b/>
          <w:bCs/>
        </w:rPr>
        <w:t>monitor_training_</w:t>
      </w:r>
      <w:proofErr w:type="gramStart"/>
      <w:r w:rsidRPr="00A54614">
        <w:rPr>
          <w:b/>
          <w:bCs/>
        </w:rPr>
        <w:t>end</w:t>
      </w:r>
      <w:proofErr w:type="spellEnd"/>
      <w:r w:rsidRPr="00A54614">
        <w:rPr>
          <w:b/>
          <w:bCs/>
        </w:rPr>
        <w:t>(</w:t>
      </w:r>
      <w:proofErr w:type="gramEnd"/>
      <w:r w:rsidRPr="00A54614">
        <w:rPr>
          <w:b/>
          <w:bCs/>
        </w:rPr>
        <w:t>)</w:t>
      </w:r>
    </w:p>
    <w:p w14:paraId="71404535" w14:textId="780ECC23" w:rsidR="00A54614" w:rsidRDefault="00BC6916" w:rsidP="00BC6916">
      <w:pPr>
        <w:ind w:left="720"/>
      </w:pPr>
      <w:r>
        <w:t>This class is polling the training task ever second. When training is done, the ASP.Net refreshes the recognition model via:</w:t>
      </w:r>
    </w:p>
    <w:p w14:paraId="6ABA51B3" w14:textId="09069DA2" w:rsidR="00BC6916" w:rsidRDefault="00BC6916" w:rsidP="00BC6916">
      <w:pPr>
        <w:ind w:left="1440"/>
      </w:pPr>
      <w:proofErr w:type="spellStart"/>
      <w:proofErr w:type="gramStart"/>
      <w:r>
        <w:t>WebUI.App.</w:t>
      </w:r>
      <w:r w:rsidRPr="00BC6916">
        <w:t>Refresh</w:t>
      </w:r>
      <w:proofErr w:type="gramEnd"/>
      <w:r w:rsidRPr="00BC6916">
        <w:t>_Recognition_Model</w:t>
      </w:r>
      <w:proofErr w:type="spellEnd"/>
      <w:r>
        <w:t>()</w:t>
      </w:r>
    </w:p>
    <w:p w14:paraId="2FB9BCFD"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Refresh_Recognition_</w:t>
      </w:r>
      <w:proofErr w:type="gramStart"/>
      <w:r>
        <w:rPr>
          <w:rFonts w:ascii="Cascadia Mono" w:hAnsi="Cascadia Mono" w:cs="Cascadia Mono"/>
          <w:color w:val="000000"/>
          <w:sz w:val="19"/>
          <w:szCs w:val="19"/>
        </w:rPr>
        <w:t>Model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93FD05"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E6AC0"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Util.Download_From_</w:t>
      </w:r>
      <w:proofErr w:type="gramStart"/>
      <w:r>
        <w:rPr>
          <w:rFonts w:ascii="Cascadia Mono" w:hAnsi="Cascadia Mono" w:cs="Cascadia Mono"/>
          <w:color w:val="000000"/>
          <w:sz w:val="19"/>
          <w:szCs w:val="19"/>
        </w:rPr>
        <w:t>Storage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"char-recognition"</w:t>
      </w:r>
      <w:r>
        <w:rPr>
          <w:rFonts w:ascii="Cascadia Mono" w:hAnsi="Cascadia Mono" w:cs="Cascadia Mono"/>
          <w:color w:val="000000"/>
          <w:sz w:val="19"/>
          <w:szCs w:val="19"/>
        </w:rPr>
        <w:t xml:space="preserve">, </w:t>
      </w:r>
    </w:p>
    <w:p w14:paraId="443241F5"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template_indices</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all_labels.bin</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571937A8"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Util.Download_From_</w:t>
      </w:r>
      <w:proofErr w:type="gramStart"/>
      <w:r>
        <w:rPr>
          <w:rFonts w:ascii="Cascadia Mono" w:hAnsi="Cascadia Mono" w:cs="Cascadia Mono"/>
          <w:color w:val="000000"/>
          <w:sz w:val="19"/>
          <w:szCs w:val="19"/>
        </w:rPr>
        <w:t>Storage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"char-recognition"</w:t>
      </w:r>
      <w:r>
        <w:rPr>
          <w:rFonts w:ascii="Cascadia Mono" w:hAnsi="Cascadia Mono" w:cs="Cascadia Mono"/>
          <w:color w:val="000000"/>
          <w:sz w:val="19"/>
          <w:szCs w:val="19"/>
        </w:rPr>
        <w:t xml:space="preserve">, </w:t>
      </w:r>
    </w:p>
    <w:p w14:paraId="7D791832"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template_collections</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all_labels.bin</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29A23325"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p>
    <w:p w14:paraId="4E90EB61" w14:textId="77777777" w:rsidR="00A377D4" w:rsidRDefault="00A377D4" w:rsidP="00A377D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recognition_model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RecognitionModel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tc</w:t>
      </w:r>
      <w:proofErr w:type="spellEnd"/>
      <w:r>
        <w:rPr>
          <w:rFonts w:ascii="Cascadia Mono" w:hAnsi="Cascadia Mono" w:cs="Cascadia Mono"/>
          <w:color w:val="000000"/>
          <w:sz w:val="19"/>
          <w:szCs w:val="19"/>
        </w:rPr>
        <w:t>);</w:t>
      </w:r>
    </w:p>
    <w:p w14:paraId="5DDA0FB0" w14:textId="28A2D962" w:rsidR="00BC6916" w:rsidRDefault="00A377D4" w:rsidP="00A377D4">
      <w:pPr>
        <w:ind w:left="720"/>
      </w:pPr>
      <w:r>
        <w:rPr>
          <w:rFonts w:ascii="Cascadia Mono" w:hAnsi="Cascadia Mono" w:cs="Cascadia Mono"/>
          <w:color w:val="000000"/>
          <w:sz w:val="19"/>
          <w:szCs w:val="19"/>
        </w:rPr>
        <w:t xml:space="preserve">        }</w:t>
      </w:r>
    </w:p>
    <w:p w14:paraId="04762C33" w14:textId="65818CE6" w:rsidR="00A377D4" w:rsidRDefault="00A377D4" w:rsidP="00BC6916">
      <w:pPr>
        <w:ind w:left="720"/>
      </w:pPr>
      <w:r>
        <w:br/>
        <w:t>A recognition model is composed of two things:</w:t>
      </w:r>
    </w:p>
    <w:p w14:paraId="36072E85" w14:textId="7512BCCC" w:rsidR="00A377D4" w:rsidRDefault="00A377D4" w:rsidP="00A377D4">
      <w:pPr>
        <w:pStyle w:val="ListParagraph"/>
        <w:numPr>
          <w:ilvl w:val="0"/>
          <w:numId w:val="4"/>
        </w:numPr>
      </w:pPr>
      <w:r>
        <w:t>A collection of templates, stored at "</w:t>
      </w:r>
      <w:proofErr w:type="spellStart"/>
      <w:r w:rsidRPr="00A377D4">
        <w:t>template_collections</w:t>
      </w:r>
      <w:proofErr w:type="spellEnd"/>
      <w:r w:rsidRPr="00A377D4">
        <w:t>/</w:t>
      </w:r>
      <w:proofErr w:type="spellStart"/>
      <w:r w:rsidRPr="00A377D4">
        <w:t>all_labels.bin</w:t>
      </w:r>
      <w:proofErr w:type="spellEnd"/>
      <w:r>
        <w:t>"</w:t>
      </w:r>
    </w:p>
    <w:p w14:paraId="6AE1C2A9" w14:textId="644A6CAC" w:rsidR="00A377D4" w:rsidRDefault="00A377D4" w:rsidP="00A377D4">
      <w:pPr>
        <w:pStyle w:val="ListParagraph"/>
        <w:numPr>
          <w:ilvl w:val="0"/>
          <w:numId w:val="4"/>
        </w:numPr>
      </w:pPr>
      <w:r>
        <w:t>An index to search those templates, stored at "</w:t>
      </w:r>
      <w:proofErr w:type="spellStart"/>
      <w:r w:rsidRPr="00A377D4">
        <w:t>template_collections</w:t>
      </w:r>
      <w:proofErr w:type="spellEnd"/>
      <w:r w:rsidRPr="00A377D4">
        <w:t>/</w:t>
      </w:r>
      <w:proofErr w:type="spellStart"/>
      <w:r w:rsidRPr="00A377D4">
        <w:t>all_labels.bin</w:t>
      </w:r>
      <w:proofErr w:type="spellEnd"/>
      <w:r>
        <w:t>"</w:t>
      </w:r>
    </w:p>
    <w:p w14:paraId="04E5A58C" w14:textId="77777777" w:rsidR="00114798" w:rsidRDefault="00114798"/>
    <w:p w14:paraId="7F56BCEA" w14:textId="6165414F" w:rsidR="0029362C" w:rsidRDefault="0029362C"/>
    <w:sectPr w:rsidR="0029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18AA"/>
    <w:multiLevelType w:val="hybridMultilevel"/>
    <w:tmpl w:val="E7927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8F5B75"/>
    <w:multiLevelType w:val="hybridMultilevel"/>
    <w:tmpl w:val="AEFEB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AA71A7"/>
    <w:multiLevelType w:val="hybridMultilevel"/>
    <w:tmpl w:val="DD22F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D955B7"/>
    <w:multiLevelType w:val="hybridMultilevel"/>
    <w:tmpl w:val="3B685242"/>
    <w:lvl w:ilvl="0" w:tplc="04090001">
      <w:start w:val="1"/>
      <w:numFmt w:val="bullet"/>
      <w:lvlText w:val=""/>
      <w:lvlJc w:val="left"/>
      <w:pPr>
        <w:ind w:left="2211" w:hanging="360"/>
      </w:pPr>
      <w:rPr>
        <w:rFonts w:ascii="Symbol" w:hAnsi="Symbol" w:hint="default"/>
      </w:rPr>
    </w:lvl>
    <w:lvl w:ilvl="1" w:tplc="04090003">
      <w:start w:val="1"/>
      <w:numFmt w:val="bullet"/>
      <w:lvlText w:val="o"/>
      <w:lvlJc w:val="left"/>
      <w:pPr>
        <w:ind w:left="2931" w:hanging="360"/>
      </w:pPr>
      <w:rPr>
        <w:rFonts w:ascii="Courier New" w:hAnsi="Courier New" w:cs="Courier New" w:hint="default"/>
      </w:rPr>
    </w:lvl>
    <w:lvl w:ilvl="2" w:tplc="04090005">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7C"/>
    <w:rsid w:val="00003403"/>
    <w:rsid w:val="00013785"/>
    <w:rsid w:val="00037203"/>
    <w:rsid w:val="00040AB7"/>
    <w:rsid w:val="00040BC5"/>
    <w:rsid w:val="00041F68"/>
    <w:rsid w:val="000423AF"/>
    <w:rsid w:val="000442B0"/>
    <w:rsid w:val="00050E2A"/>
    <w:rsid w:val="00051354"/>
    <w:rsid w:val="00057C1D"/>
    <w:rsid w:val="0006766A"/>
    <w:rsid w:val="00082BD0"/>
    <w:rsid w:val="000837D6"/>
    <w:rsid w:val="00086E51"/>
    <w:rsid w:val="00095EC3"/>
    <w:rsid w:val="000D4E70"/>
    <w:rsid w:val="000D618E"/>
    <w:rsid w:val="000E4181"/>
    <w:rsid w:val="000F1178"/>
    <w:rsid w:val="00110DCB"/>
    <w:rsid w:val="00114798"/>
    <w:rsid w:val="00115986"/>
    <w:rsid w:val="00121835"/>
    <w:rsid w:val="00137B82"/>
    <w:rsid w:val="001461B6"/>
    <w:rsid w:val="00165F2A"/>
    <w:rsid w:val="001D1F05"/>
    <w:rsid w:val="001D62D7"/>
    <w:rsid w:val="001E1EFB"/>
    <w:rsid w:val="001E3CE7"/>
    <w:rsid w:val="00211A7A"/>
    <w:rsid w:val="002244BF"/>
    <w:rsid w:val="0022634F"/>
    <w:rsid w:val="0023067D"/>
    <w:rsid w:val="00264B54"/>
    <w:rsid w:val="0029362C"/>
    <w:rsid w:val="002959F7"/>
    <w:rsid w:val="0029797C"/>
    <w:rsid w:val="002A6ECE"/>
    <w:rsid w:val="002C64D4"/>
    <w:rsid w:val="002F06D9"/>
    <w:rsid w:val="00306C89"/>
    <w:rsid w:val="003114C8"/>
    <w:rsid w:val="00317751"/>
    <w:rsid w:val="00334410"/>
    <w:rsid w:val="003448E2"/>
    <w:rsid w:val="00347300"/>
    <w:rsid w:val="00376403"/>
    <w:rsid w:val="0038516E"/>
    <w:rsid w:val="00394DAA"/>
    <w:rsid w:val="00396EE1"/>
    <w:rsid w:val="003A2518"/>
    <w:rsid w:val="003A50D7"/>
    <w:rsid w:val="003B461F"/>
    <w:rsid w:val="003C20B6"/>
    <w:rsid w:val="003F3CD7"/>
    <w:rsid w:val="003F62CE"/>
    <w:rsid w:val="0040129D"/>
    <w:rsid w:val="004060E4"/>
    <w:rsid w:val="00413744"/>
    <w:rsid w:val="00415F13"/>
    <w:rsid w:val="004550BF"/>
    <w:rsid w:val="0046356D"/>
    <w:rsid w:val="00476FD8"/>
    <w:rsid w:val="00490A1E"/>
    <w:rsid w:val="00496D0B"/>
    <w:rsid w:val="004F0F7C"/>
    <w:rsid w:val="0051084F"/>
    <w:rsid w:val="005238F3"/>
    <w:rsid w:val="00535ACD"/>
    <w:rsid w:val="005371AC"/>
    <w:rsid w:val="005407A1"/>
    <w:rsid w:val="00564C3F"/>
    <w:rsid w:val="00576442"/>
    <w:rsid w:val="00583C63"/>
    <w:rsid w:val="005B1F70"/>
    <w:rsid w:val="005B743D"/>
    <w:rsid w:val="005E38DC"/>
    <w:rsid w:val="005F49F6"/>
    <w:rsid w:val="00600DD5"/>
    <w:rsid w:val="00617538"/>
    <w:rsid w:val="00625451"/>
    <w:rsid w:val="0063276D"/>
    <w:rsid w:val="00650646"/>
    <w:rsid w:val="00651794"/>
    <w:rsid w:val="006A5B4B"/>
    <w:rsid w:val="006B0058"/>
    <w:rsid w:val="006B409B"/>
    <w:rsid w:val="006D3A29"/>
    <w:rsid w:val="006D3D9D"/>
    <w:rsid w:val="006E45CE"/>
    <w:rsid w:val="006E494B"/>
    <w:rsid w:val="006E73D8"/>
    <w:rsid w:val="006F2035"/>
    <w:rsid w:val="00711740"/>
    <w:rsid w:val="00723DA0"/>
    <w:rsid w:val="00725E03"/>
    <w:rsid w:val="007816C1"/>
    <w:rsid w:val="00791F1A"/>
    <w:rsid w:val="007A3DF4"/>
    <w:rsid w:val="007B658B"/>
    <w:rsid w:val="007C224F"/>
    <w:rsid w:val="007E2BE0"/>
    <w:rsid w:val="007E3878"/>
    <w:rsid w:val="007E51F9"/>
    <w:rsid w:val="007E7CE4"/>
    <w:rsid w:val="007F27DB"/>
    <w:rsid w:val="007F77EC"/>
    <w:rsid w:val="00827FDF"/>
    <w:rsid w:val="0086372F"/>
    <w:rsid w:val="00890BDD"/>
    <w:rsid w:val="00896BBA"/>
    <w:rsid w:val="008B2257"/>
    <w:rsid w:val="008B363F"/>
    <w:rsid w:val="008E05B5"/>
    <w:rsid w:val="008E50AB"/>
    <w:rsid w:val="008F0217"/>
    <w:rsid w:val="008F368A"/>
    <w:rsid w:val="00915DBB"/>
    <w:rsid w:val="00937E78"/>
    <w:rsid w:val="00944CAC"/>
    <w:rsid w:val="00945B29"/>
    <w:rsid w:val="00947B67"/>
    <w:rsid w:val="0096240B"/>
    <w:rsid w:val="0096446A"/>
    <w:rsid w:val="00965582"/>
    <w:rsid w:val="00980CAB"/>
    <w:rsid w:val="009874BA"/>
    <w:rsid w:val="0098766D"/>
    <w:rsid w:val="00992A43"/>
    <w:rsid w:val="00995502"/>
    <w:rsid w:val="009A60AE"/>
    <w:rsid w:val="009A7FC0"/>
    <w:rsid w:val="009B4759"/>
    <w:rsid w:val="009F6D41"/>
    <w:rsid w:val="00A03038"/>
    <w:rsid w:val="00A04068"/>
    <w:rsid w:val="00A12583"/>
    <w:rsid w:val="00A17FC1"/>
    <w:rsid w:val="00A377D4"/>
    <w:rsid w:val="00A54614"/>
    <w:rsid w:val="00A5785A"/>
    <w:rsid w:val="00A73A30"/>
    <w:rsid w:val="00A75785"/>
    <w:rsid w:val="00A85DC6"/>
    <w:rsid w:val="00A8607B"/>
    <w:rsid w:val="00A91632"/>
    <w:rsid w:val="00A91FE1"/>
    <w:rsid w:val="00AA1D67"/>
    <w:rsid w:val="00AA2388"/>
    <w:rsid w:val="00AA6FA0"/>
    <w:rsid w:val="00AC2ED7"/>
    <w:rsid w:val="00AE3609"/>
    <w:rsid w:val="00AE3E0B"/>
    <w:rsid w:val="00AF0C67"/>
    <w:rsid w:val="00AF265C"/>
    <w:rsid w:val="00B0016C"/>
    <w:rsid w:val="00B15E5A"/>
    <w:rsid w:val="00B15F0C"/>
    <w:rsid w:val="00B25A36"/>
    <w:rsid w:val="00B25D91"/>
    <w:rsid w:val="00B340F0"/>
    <w:rsid w:val="00B343BC"/>
    <w:rsid w:val="00B34D0C"/>
    <w:rsid w:val="00B43421"/>
    <w:rsid w:val="00B742F5"/>
    <w:rsid w:val="00BA10D0"/>
    <w:rsid w:val="00BB4DA6"/>
    <w:rsid w:val="00BB7356"/>
    <w:rsid w:val="00BC1CB9"/>
    <w:rsid w:val="00BC6916"/>
    <w:rsid w:val="00BD1B77"/>
    <w:rsid w:val="00BE4C4A"/>
    <w:rsid w:val="00C2407A"/>
    <w:rsid w:val="00C43FF6"/>
    <w:rsid w:val="00C60A76"/>
    <w:rsid w:val="00C63D33"/>
    <w:rsid w:val="00C840B0"/>
    <w:rsid w:val="00C952DF"/>
    <w:rsid w:val="00C95EE6"/>
    <w:rsid w:val="00CA0497"/>
    <w:rsid w:val="00CB24CA"/>
    <w:rsid w:val="00CC4788"/>
    <w:rsid w:val="00CD235E"/>
    <w:rsid w:val="00CD4E74"/>
    <w:rsid w:val="00D06F8B"/>
    <w:rsid w:val="00D07CFB"/>
    <w:rsid w:val="00D21054"/>
    <w:rsid w:val="00D223B9"/>
    <w:rsid w:val="00D3709C"/>
    <w:rsid w:val="00D51241"/>
    <w:rsid w:val="00D73538"/>
    <w:rsid w:val="00D82DD2"/>
    <w:rsid w:val="00D83AAA"/>
    <w:rsid w:val="00DA16B5"/>
    <w:rsid w:val="00DA43C4"/>
    <w:rsid w:val="00DB718C"/>
    <w:rsid w:val="00DC073B"/>
    <w:rsid w:val="00DC6050"/>
    <w:rsid w:val="00DD35DB"/>
    <w:rsid w:val="00DD3C33"/>
    <w:rsid w:val="00DD520D"/>
    <w:rsid w:val="00DF765B"/>
    <w:rsid w:val="00E360E6"/>
    <w:rsid w:val="00E60003"/>
    <w:rsid w:val="00E622EC"/>
    <w:rsid w:val="00E812FE"/>
    <w:rsid w:val="00E908A5"/>
    <w:rsid w:val="00E91E50"/>
    <w:rsid w:val="00E962D6"/>
    <w:rsid w:val="00EB3CFC"/>
    <w:rsid w:val="00EB6F8A"/>
    <w:rsid w:val="00ED68B7"/>
    <w:rsid w:val="00F05CA5"/>
    <w:rsid w:val="00F314B2"/>
    <w:rsid w:val="00F31CAB"/>
    <w:rsid w:val="00F3379E"/>
    <w:rsid w:val="00F508B0"/>
    <w:rsid w:val="00F532C0"/>
    <w:rsid w:val="00F56495"/>
    <w:rsid w:val="00FA222E"/>
    <w:rsid w:val="00FB28A0"/>
    <w:rsid w:val="00FB65E2"/>
    <w:rsid w:val="00FB69F0"/>
    <w:rsid w:val="00FE5B80"/>
    <w:rsid w:val="00FF4FE8"/>
    <w:rsid w:val="00FF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893B"/>
  <w15:chartTrackingRefBased/>
  <w15:docId w15:val="{B926AA02-472C-4CAD-93F4-5D29FB88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38"/>
    <w:pPr>
      <w:keepNext/>
      <w:keepLines/>
      <w:spacing w:before="240" w:after="0"/>
      <w:jc w:val="center"/>
      <w:outlineLvl w:val="0"/>
    </w:pPr>
    <w:rPr>
      <w:rFonts w:asciiTheme="majorHAnsi" w:eastAsiaTheme="majorEastAsia" w:hAnsiTheme="majorHAnsi" w:cstheme="majorBidi"/>
      <w:b/>
      <w:color w:val="538135" w:themeColor="accent6" w:themeShade="BF"/>
      <w:sz w:val="44"/>
      <w:szCs w:val="32"/>
    </w:rPr>
  </w:style>
  <w:style w:type="paragraph" w:styleId="Heading2">
    <w:name w:val="heading 2"/>
    <w:basedOn w:val="Normal"/>
    <w:next w:val="Normal"/>
    <w:link w:val="Heading2Char"/>
    <w:uiPriority w:val="9"/>
    <w:unhideWhenUsed/>
    <w:qFormat/>
    <w:rsid w:val="00C952DF"/>
    <w:pPr>
      <w:keepNext/>
      <w:keepLines/>
      <w:spacing w:before="40" w:after="0"/>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C952DF"/>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2B0"/>
    <w:pPr>
      <w:spacing w:after="0" w:line="240" w:lineRule="auto"/>
      <w:contextualSpacing/>
      <w:jc w:val="center"/>
    </w:pPr>
    <w:rPr>
      <w:rFonts w:asciiTheme="majorHAnsi" w:eastAsiaTheme="majorEastAsia" w:hAnsiTheme="majorHAnsi" w:cstheme="majorBidi"/>
      <w:color w:val="538135" w:themeColor="accent6" w:themeShade="BF"/>
      <w:spacing w:val="-10"/>
      <w:kern w:val="28"/>
      <w:sz w:val="48"/>
      <w:szCs w:val="56"/>
    </w:rPr>
  </w:style>
  <w:style w:type="character" w:customStyle="1" w:styleId="TitleChar">
    <w:name w:val="Title Char"/>
    <w:basedOn w:val="DefaultParagraphFont"/>
    <w:link w:val="Title"/>
    <w:uiPriority w:val="10"/>
    <w:rsid w:val="000442B0"/>
    <w:rPr>
      <w:rFonts w:asciiTheme="majorHAnsi" w:eastAsiaTheme="majorEastAsia" w:hAnsiTheme="majorHAnsi" w:cstheme="majorBidi"/>
      <w:color w:val="538135" w:themeColor="accent6" w:themeShade="BF"/>
      <w:spacing w:val="-10"/>
      <w:kern w:val="28"/>
      <w:sz w:val="48"/>
      <w:szCs w:val="56"/>
    </w:rPr>
  </w:style>
  <w:style w:type="character" w:customStyle="1" w:styleId="Heading3Char">
    <w:name w:val="Heading 3 Char"/>
    <w:basedOn w:val="DefaultParagraphFont"/>
    <w:link w:val="Heading3"/>
    <w:uiPriority w:val="9"/>
    <w:rsid w:val="00C952DF"/>
    <w:rPr>
      <w:rFonts w:asciiTheme="majorHAnsi" w:eastAsiaTheme="majorEastAsia" w:hAnsiTheme="majorHAnsi" w:cstheme="majorBidi"/>
      <w:b/>
      <w:color w:val="538135" w:themeColor="accent6" w:themeShade="BF"/>
      <w:sz w:val="28"/>
      <w:szCs w:val="24"/>
    </w:rPr>
  </w:style>
  <w:style w:type="character" w:customStyle="1" w:styleId="Heading2Char">
    <w:name w:val="Heading 2 Char"/>
    <w:basedOn w:val="DefaultParagraphFont"/>
    <w:link w:val="Heading2"/>
    <w:uiPriority w:val="9"/>
    <w:rsid w:val="00C952DF"/>
    <w:rPr>
      <w:rFonts w:asciiTheme="majorHAnsi" w:eastAsiaTheme="majorEastAsia" w:hAnsiTheme="majorHAnsi" w:cstheme="majorBidi"/>
      <w:b/>
      <w:color w:val="538135" w:themeColor="accent6" w:themeShade="BF"/>
      <w:sz w:val="36"/>
      <w:szCs w:val="26"/>
    </w:rPr>
  </w:style>
  <w:style w:type="character" w:customStyle="1" w:styleId="Heading1Char">
    <w:name w:val="Heading 1 Char"/>
    <w:basedOn w:val="DefaultParagraphFont"/>
    <w:link w:val="Heading1"/>
    <w:uiPriority w:val="9"/>
    <w:rsid w:val="00A03038"/>
    <w:rPr>
      <w:rFonts w:asciiTheme="majorHAnsi" w:eastAsiaTheme="majorEastAsia" w:hAnsiTheme="majorHAnsi" w:cstheme="majorBidi"/>
      <w:b/>
      <w:color w:val="538135" w:themeColor="accent6" w:themeShade="BF"/>
      <w:sz w:val="44"/>
      <w:szCs w:val="32"/>
    </w:rPr>
  </w:style>
  <w:style w:type="table" w:styleId="TableGrid">
    <w:name w:val="Table Grid"/>
    <w:basedOn w:val="TableNormal"/>
    <w:uiPriority w:val="39"/>
    <w:rsid w:val="00AA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ListParagraph">
    <w:name w:val="List Paragraph"/>
    <w:basedOn w:val="Normal"/>
    <w:uiPriority w:val="34"/>
    <w:qFormat/>
    <w:rsid w:val="00FA222E"/>
    <w:pPr>
      <w:ind w:left="720"/>
      <w:contextualSpacing/>
    </w:pPr>
  </w:style>
  <w:style w:type="paragraph" w:styleId="NoSpacing">
    <w:name w:val="No Spacing"/>
    <w:uiPriority w:val="1"/>
    <w:qFormat/>
    <w:rsid w:val="00EB3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3223</TotalTime>
  <Pages>24</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Yang</dc:creator>
  <cp:keywords/>
  <dc:description/>
  <cp:lastModifiedBy>Louis Yang</cp:lastModifiedBy>
  <cp:revision>156</cp:revision>
  <dcterms:created xsi:type="dcterms:W3CDTF">2021-11-09T00:29:00Z</dcterms:created>
  <dcterms:modified xsi:type="dcterms:W3CDTF">2021-12-23T12:51:00Z</dcterms:modified>
</cp:coreProperties>
</file>