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DA6" w:rsidRDefault="00334AED" w:rsidP="00334AED">
      <w:pPr>
        <w:pStyle w:val="Title"/>
      </w:pPr>
      <w:bookmarkStart w:id="0" w:name="_Hlk482728742"/>
      <w:bookmarkEnd w:id="0"/>
      <w:r>
        <w:t>Linear Algebra</w:t>
      </w:r>
    </w:p>
    <w:p w:rsidR="00334AED" w:rsidRDefault="003A2DF2" w:rsidP="00334AED">
      <w:pPr>
        <w:jc w:val="center"/>
      </w:pPr>
      <w:r>
        <w:t>2017</w:t>
      </w:r>
    </w:p>
    <w:p w:rsidR="005206DE" w:rsidRDefault="005206DE" w:rsidP="005206DE"/>
    <w:p w:rsidR="005206DE" w:rsidRDefault="005206DE" w:rsidP="005206DE">
      <w:r>
        <w:t>Book:</w:t>
      </w:r>
    </w:p>
    <w:p w:rsidR="005206DE" w:rsidRDefault="005206DE" w:rsidP="005206DE">
      <w:pPr>
        <w:ind w:left="720"/>
      </w:pPr>
      <w:r>
        <w:t>Linear Algebra, and its applications, 4th Edition, by David C. Lay</w:t>
      </w:r>
      <w:bookmarkStart w:id="1" w:name="_GoBack"/>
      <w:bookmarkEnd w:id="1"/>
    </w:p>
    <w:p w:rsidR="005206DE" w:rsidRPr="005206DE" w:rsidRDefault="005206DE" w:rsidP="005206DE"/>
    <w:p w:rsidR="005206DE" w:rsidRDefault="005206DE"/>
    <w:p w:rsidR="005206DE" w:rsidRDefault="005206DE">
      <w:pPr>
        <w:rPr>
          <w:rFonts w:asciiTheme="majorHAnsi" w:eastAsiaTheme="majorEastAsia" w:hAnsiTheme="majorHAnsi" w:cstheme="majorBidi"/>
          <w:b/>
          <w:color w:val="538135" w:themeColor="accent6" w:themeShade="BF"/>
          <w:sz w:val="44"/>
          <w:szCs w:val="32"/>
        </w:rPr>
      </w:pPr>
      <w:r>
        <w:br w:type="page"/>
      </w:r>
    </w:p>
    <w:p w:rsidR="00334AED" w:rsidRDefault="00C004F4" w:rsidP="003A3801">
      <w:pPr>
        <w:pStyle w:val="Heading1"/>
      </w:pPr>
      <w:r>
        <w:lastRenderedPageBreak/>
        <w:t xml:space="preserve">#1. </w:t>
      </w:r>
      <w:r w:rsidR="003A3801">
        <w:t>Linear Equations</w:t>
      </w:r>
    </w:p>
    <w:p w:rsidR="00A6741D" w:rsidRPr="00A6741D" w:rsidRDefault="00A6741D" w:rsidP="00A6741D">
      <w:pPr>
        <w:pStyle w:val="Heading2"/>
      </w:pPr>
      <w:r>
        <w:t>Systems of Linear Equations</w:t>
      </w:r>
    </w:p>
    <w:p w:rsidR="003A3801" w:rsidRDefault="003A3801">
      <w:r w:rsidRPr="003A3801">
        <w:rPr>
          <w:b/>
        </w:rPr>
        <w:t>consistent</w:t>
      </w:r>
      <w:r>
        <w:t xml:space="preserve"> system of linear equations - if the system has either one or infinitely many solutions. An </w:t>
      </w:r>
      <w:r w:rsidRPr="004E393B">
        <w:rPr>
          <w:b/>
        </w:rPr>
        <w:t>inconsistent</w:t>
      </w:r>
      <w:r>
        <w:t xml:space="preserve"> system has no solutions.</w:t>
      </w:r>
    </w:p>
    <w:p w:rsidR="00160BE6" w:rsidRDefault="00160BE6" w:rsidP="00160BE6">
      <w:pPr>
        <w:ind w:left="720"/>
      </w:pPr>
      <w:r>
        <w:t>The inconsistent system reduces to something like "0x + 0y = 5".</w:t>
      </w:r>
    </w:p>
    <w:p w:rsidR="003A3801" w:rsidRDefault="00704596">
      <w:r>
        <w:t xml:space="preserve">For Ax=b, the </w:t>
      </w:r>
      <w:r w:rsidRPr="00704596">
        <w:rPr>
          <w:b/>
        </w:rPr>
        <w:t>coefficient matrix</w:t>
      </w:r>
      <w:r>
        <w:t xml:space="preserve"> is the "A". The </w:t>
      </w:r>
      <w:r w:rsidRPr="00704596">
        <w:rPr>
          <w:b/>
        </w:rPr>
        <w:t>augmented matrix</w:t>
      </w:r>
      <w:r>
        <w:t xml:space="preserve"> is both the "A" and the "b"</w:t>
      </w:r>
    </w:p>
    <w:p w:rsidR="003A3801" w:rsidRPr="00A6741D" w:rsidRDefault="00A6741D">
      <w:r w:rsidRPr="00A6741D">
        <w:rPr>
          <w:b/>
        </w:rPr>
        <w:t>Elementary Row Operations</w:t>
      </w:r>
    </w:p>
    <w:p w:rsidR="00A6741D" w:rsidRPr="00A6741D" w:rsidRDefault="00A6741D" w:rsidP="00A6741D">
      <w:pPr>
        <w:pStyle w:val="ListParagraph"/>
        <w:numPr>
          <w:ilvl w:val="0"/>
          <w:numId w:val="1"/>
        </w:numPr>
        <w:rPr>
          <w:b/>
        </w:rPr>
      </w:pPr>
      <w:r w:rsidRPr="00A6741D">
        <w:rPr>
          <w:b/>
        </w:rPr>
        <w:t>Replacement - replace one row by the sum of itself and a multiple of another row</w:t>
      </w:r>
    </w:p>
    <w:p w:rsidR="00A6741D" w:rsidRDefault="00A6741D" w:rsidP="00A6741D">
      <w:pPr>
        <w:pStyle w:val="ListParagraph"/>
        <w:numPr>
          <w:ilvl w:val="0"/>
          <w:numId w:val="1"/>
        </w:numPr>
      </w:pPr>
      <w:r>
        <w:t>Interchange - interchange two rows</w:t>
      </w:r>
    </w:p>
    <w:p w:rsidR="00A6741D" w:rsidRDefault="00A6741D" w:rsidP="00A6741D">
      <w:pPr>
        <w:pStyle w:val="ListParagraph"/>
        <w:numPr>
          <w:ilvl w:val="0"/>
          <w:numId w:val="1"/>
        </w:numPr>
      </w:pPr>
      <w:r>
        <w:t>Scaling - multiply all entries in a row by a constant</w:t>
      </w:r>
    </w:p>
    <w:p w:rsidR="00841D01" w:rsidRDefault="00841D01" w:rsidP="00841D01">
      <w:pPr>
        <w:pStyle w:val="ListParagraph"/>
      </w:pPr>
    </w:p>
    <w:p w:rsidR="00841D01" w:rsidRDefault="00841D01" w:rsidP="00841D01">
      <w:pPr>
        <w:pStyle w:val="ListParagraph"/>
      </w:pPr>
      <w:r>
        <w:t xml:space="preserve">The elementary row operations produce </w:t>
      </w:r>
      <w:r w:rsidRPr="00841D01">
        <w:rPr>
          <w:b/>
        </w:rPr>
        <w:t>row equivalent</w:t>
      </w:r>
      <w:r>
        <w:t xml:space="preserve"> matrices.</w:t>
      </w:r>
    </w:p>
    <w:p w:rsidR="003A3801" w:rsidRDefault="00F278E5" w:rsidP="00F278E5">
      <w:pPr>
        <w:ind w:left="720"/>
      </w:pPr>
      <w:r w:rsidRPr="00F278E5">
        <w:rPr>
          <w:b/>
        </w:rPr>
        <w:t>Echelon form</w:t>
      </w:r>
      <w:r>
        <w:t xml:space="preserve"> - the "triangle" form</w:t>
      </w:r>
    </w:p>
    <w:p w:rsidR="00F278E5" w:rsidRPr="00F278E5" w:rsidRDefault="009077BC" w:rsidP="00F278E5">
      <w:pPr>
        <w:ind w:left="144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highlight w:val="yellow"/>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highlight w:val="yellow"/>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highlight w:val="yellow"/>
                      </w:rPr>
                      <m:t>*</m:t>
                    </m:r>
                    <m:ctrlPr>
                      <w:rPr>
                        <w:rFonts w:ascii="Cambria Math" w:eastAsia="Cambria Math" w:hAnsi="Cambria Math" w:cs="Cambria Math"/>
                        <w:i/>
                      </w:rPr>
                    </m:ctrlPr>
                  </m:e>
                  <m:e>
                    <m:r>
                      <w:rPr>
                        <w:rFonts w:ascii="Cambria Math" w:eastAsia="Cambria Math" w:hAnsi="Cambria Math" w:cs="Cambria Math"/>
                      </w:rPr>
                      <m:t>*</m:t>
                    </m:r>
                  </m:e>
                </m:mr>
              </m:m>
            </m:e>
          </m:d>
        </m:oMath>
      </m:oMathPara>
    </w:p>
    <w:p w:rsidR="00402758" w:rsidRDefault="00402758" w:rsidP="00402758">
      <w:pPr>
        <w:ind w:left="1440"/>
        <w:rPr>
          <w:b/>
        </w:rPr>
      </w:pPr>
      <w:r>
        <w:t>Pivot position - the values marked by yellow.</w:t>
      </w:r>
    </w:p>
    <w:p w:rsidR="00F278E5" w:rsidRDefault="00F278E5" w:rsidP="00F278E5">
      <w:pPr>
        <w:ind w:left="720"/>
      </w:pPr>
      <w:r w:rsidRPr="00F278E5">
        <w:rPr>
          <w:b/>
        </w:rPr>
        <w:t>Reduced echelon</w:t>
      </w:r>
      <w:r>
        <w:t xml:space="preserve"> - the "solved" form</w:t>
      </w:r>
    </w:p>
    <w:p w:rsidR="00F278E5" w:rsidRPr="00402758" w:rsidRDefault="009077BC" w:rsidP="00F278E5">
      <w:pPr>
        <w:ind w:left="144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0</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e>
                </m:mr>
              </m:m>
            </m:e>
          </m:d>
        </m:oMath>
      </m:oMathPara>
    </w:p>
    <w:p w:rsidR="00402758" w:rsidRPr="00F278E5" w:rsidRDefault="00402758" w:rsidP="00402758">
      <w:pPr>
        <w:ind w:left="720"/>
      </w:pPr>
    </w:p>
    <w:p w:rsidR="00A6741D" w:rsidRDefault="00E83FDA">
      <w:r w:rsidRPr="00E83FDA">
        <w:rPr>
          <w:b/>
        </w:rPr>
        <w:t>free variables</w:t>
      </w:r>
      <w:r>
        <w:t xml:space="preserve"> - when there are more variables than there are equations, the first variables are designated as "basic" variables, and the remainder are "free" variables.</w:t>
      </w:r>
    </w:p>
    <w:p w:rsidR="00E83FDA" w:rsidRPr="00E83FDA" w:rsidRDefault="009077BC" w:rsidP="00E83FDA">
      <w:pPr>
        <w:ind w:left="720"/>
      </w:pPr>
      <m:oMathPara>
        <m:oMathParaPr>
          <m:jc m:val="left"/>
        </m:oMathParaPr>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m:t>
                </m:r>
              </m:e>
            </m:mr>
          </m:m>
        </m:oMath>
      </m:oMathPara>
    </w:p>
    <w:p w:rsidR="00E83FDA" w:rsidRPr="00E83FDA" w:rsidRDefault="00E83FDA" w:rsidP="00E83FDA">
      <w:pPr>
        <w:ind w:left="720"/>
      </w:pPr>
      <w:r>
        <w:t>x</w:t>
      </w:r>
      <w:r>
        <w:rPr>
          <w:vertAlign w:val="subscript"/>
        </w:rPr>
        <w:t>1</w:t>
      </w:r>
      <w:r>
        <w:t xml:space="preserve"> and x</w:t>
      </w:r>
      <w:r>
        <w:rPr>
          <w:vertAlign w:val="subscript"/>
        </w:rPr>
        <w:t>2</w:t>
      </w:r>
      <w:r>
        <w:t xml:space="preserve"> are basic variables. x</w:t>
      </w:r>
      <w:r>
        <w:rPr>
          <w:vertAlign w:val="subscript"/>
        </w:rPr>
        <w:t>3</w:t>
      </w:r>
      <w:r>
        <w:t xml:space="preserve"> is a free variable.</w:t>
      </w:r>
    </w:p>
    <w:p w:rsidR="00063F69" w:rsidRDefault="00063F69">
      <w:pPr>
        <w:rPr>
          <w:b/>
        </w:rPr>
      </w:pPr>
    </w:p>
    <w:p w:rsidR="0005313C" w:rsidRDefault="0005313C">
      <w:pPr>
        <w:rPr>
          <w:rFonts w:asciiTheme="majorHAnsi" w:eastAsiaTheme="majorEastAsia" w:hAnsiTheme="majorHAnsi" w:cstheme="majorBidi"/>
          <w:b/>
          <w:color w:val="538135" w:themeColor="accent6" w:themeShade="BF"/>
          <w:sz w:val="36"/>
          <w:szCs w:val="26"/>
        </w:rPr>
      </w:pPr>
      <w:r>
        <w:br w:type="page"/>
      </w:r>
    </w:p>
    <w:p w:rsidR="0005313C" w:rsidRDefault="00063F69" w:rsidP="00D40D84">
      <w:pPr>
        <w:pStyle w:val="Heading2"/>
      </w:pPr>
      <w:r w:rsidRPr="00063F69">
        <w:lastRenderedPageBreak/>
        <w:t>Vector Equations</w:t>
      </w:r>
    </w:p>
    <w:p w:rsidR="00D40D84" w:rsidRPr="0005313C" w:rsidRDefault="009077BC" w:rsidP="00D40D84">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=y</m:t>
          </m:r>
        </m:oMath>
      </m:oMathPara>
    </w:p>
    <w:p w:rsidR="00D40D84" w:rsidRPr="00D40D84" w:rsidRDefault="00D40D84" w:rsidP="00D40D84">
      <w:pPr>
        <w:ind w:left="720"/>
      </w:pPr>
      <w:r>
        <w:t xml:space="preserve">The system of linear equations can be expressed as a </w:t>
      </w:r>
      <w:r w:rsidRPr="00FA43DA">
        <w:rPr>
          <w:b/>
        </w:rPr>
        <w:t>linear combinations</w:t>
      </w:r>
      <w:r>
        <w:t xml:space="preserve"> of vectors v</w:t>
      </w:r>
      <w:r w:rsidRPr="00FA43DA">
        <w:rPr>
          <w:vertAlign w:val="subscript"/>
        </w:rPr>
        <w:t>1</w:t>
      </w:r>
      <w:r>
        <w:t>, ..., v</w:t>
      </w:r>
      <w:r w:rsidRPr="00FA43DA">
        <w:rPr>
          <w:vertAlign w:val="subscript"/>
        </w:rPr>
        <w:t>p</w:t>
      </w:r>
      <w:r>
        <w:t xml:space="preserve"> with </w:t>
      </w:r>
      <w:r w:rsidRPr="00FA43DA">
        <w:rPr>
          <w:b/>
        </w:rPr>
        <w:t>weights</w:t>
      </w:r>
      <w:r>
        <w:t xml:space="preserve"> c</w:t>
      </w:r>
      <w:r w:rsidRPr="00FA43DA">
        <w:rPr>
          <w:vertAlign w:val="subscript"/>
        </w:rPr>
        <w:t>1</w:t>
      </w:r>
      <w:r>
        <w:t>, ..., c</w:t>
      </w:r>
      <w:r w:rsidRPr="00FA43DA">
        <w:rPr>
          <w:vertAlign w:val="subscript"/>
        </w:rPr>
        <w:t>p</w:t>
      </w:r>
      <w:r>
        <w:t>.</w:t>
      </w:r>
    </w:p>
    <w:p w:rsidR="0005313C" w:rsidRDefault="0005313C" w:rsidP="0005313C">
      <w:pPr>
        <w:ind w:left="720"/>
      </w:pPr>
      <w:r>
        <w:t>Example:</w:t>
      </w:r>
    </w:p>
    <w:p w:rsidR="0005313C" w:rsidRPr="00D40D84" w:rsidRDefault="009077BC" w:rsidP="0005313C">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-5</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1</m:t>
                  </m:r>
                </m:e>
              </m:eqArr>
            </m:e>
          </m:d>
        </m:oMath>
      </m:oMathPara>
    </w:p>
    <w:p w:rsidR="0005313C" w:rsidRDefault="0005313C" w:rsidP="0005313C"/>
    <w:p w:rsidR="0005313C" w:rsidRPr="0005313C" w:rsidRDefault="0005313C" w:rsidP="0005313C">
      <w:pPr>
        <w:rPr>
          <w:b/>
        </w:rPr>
      </w:pPr>
      <w:r w:rsidRPr="0005313C">
        <w:rPr>
          <w:b/>
        </w:rPr>
        <w:t>Matrix Equation</w:t>
      </w:r>
      <w:r w:rsidR="00D40D84">
        <w:rPr>
          <w:b/>
        </w:rPr>
        <w:t xml:space="preserve"> (Ax=b)</w:t>
      </w:r>
    </w:p>
    <w:p w:rsidR="0005313C" w:rsidRPr="00D40D84" w:rsidRDefault="009077BC" w:rsidP="00D40D84">
      <w:pPr>
        <w:ind w:left="72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-5</m:t>
                    </m:r>
                  </m:e>
                  <m:e>
                    <m:r>
                      <w:rPr>
                        <w:rFonts w:ascii="Cambria Math" w:hAnsi="Cambria Math"/>
                      </w:rPr>
                      <m:t>3</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1</m:t>
                  </m:r>
                </m:e>
              </m:eqArr>
            </m:e>
          </m:d>
        </m:oMath>
      </m:oMathPara>
    </w:p>
    <w:p w:rsidR="00D40D84" w:rsidRDefault="00D40D84" w:rsidP="0005313C"/>
    <w:p w:rsidR="00687C92" w:rsidRDefault="00CD79C7" w:rsidP="00687C92">
      <w:r>
        <w:rPr>
          <w:b/>
        </w:rPr>
        <w:t>S</w:t>
      </w:r>
      <w:r w:rsidR="00687C92" w:rsidRPr="00687C92">
        <w:rPr>
          <w:b/>
        </w:rPr>
        <w:t>pan {v</w:t>
      </w:r>
      <w:r w:rsidR="00687C92" w:rsidRPr="00687C92">
        <w:rPr>
          <w:b/>
          <w:vertAlign w:val="subscript"/>
        </w:rPr>
        <w:t>1</w:t>
      </w:r>
      <w:r w:rsidR="00687C92" w:rsidRPr="00687C92">
        <w:rPr>
          <w:b/>
        </w:rPr>
        <w:t>, ..., v</w:t>
      </w:r>
      <w:r w:rsidR="00687C92" w:rsidRPr="00687C92">
        <w:rPr>
          <w:b/>
          <w:vertAlign w:val="subscript"/>
        </w:rPr>
        <w:t>p</w:t>
      </w:r>
      <w:r w:rsidR="00687C92" w:rsidRPr="00687C92">
        <w:rPr>
          <w:b/>
        </w:rPr>
        <w:t>}</w:t>
      </w:r>
      <w:r w:rsidR="00687C92">
        <w:t xml:space="preserve"> - all linear combinations of v</w:t>
      </w:r>
      <w:r w:rsidR="00687C92" w:rsidRPr="00FA43DA">
        <w:rPr>
          <w:vertAlign w:val="subscript"/>
        </w:rPr>
        <w:t>1</w:t>
      </w:r>
      <w:r w:rsidR="00687C92">
        <w:t>, ..., v</w:t>
      </w:r>
      <w:r w:rsidR="00687C92" w:rsidRPr="00FA43DA">
        <w:rPr>
          <w:vertAlign w:val="subscript"/>
        </w:rPr>
        <w:t>p</w:t>
      </w:r>
      <w:r w:rsidR="00687C92">
        <w:t>.</w:t>
      </w:r>
    </w:p>
    <w:p w:rsidR="00687C92" w:rsidRDefault="00687C92" w:rsidP="00687C92">
      <w:pPr>
        <w:ind w:left="720"/>
      </w:pPr>
      <w:r>
        <w:t xml:space="preserve">This is called the </w:t>
      </w:r>
      <w:r w:rsidRPr="00892D0C">
        <w:rPr>
          <w:b/>
        </w:rPr>
        <w:t>subset of R</w:t>
      </w:r>
      <w:r w:rsidRPr="00892D0C">
        <w:rPr>
          <w:b/>
          <w:vertAlign w:val="superscript"/>
        </w:rPr>
        <w:t>n</w:t>
      </w:r>
      <w:r w:rsidRPr="00892D0C">
        <w:rPr>
          <w:b/>
        </w:rPr>
        <w:t xml:space="preserve"> spanned</w:t>
      </w:r>
      <w:r>
        <w:t xml:space="preserve"> (or generated) by v</w:t>
      </w:r>
      <w:r w:rsidRPr="00FA43DA">
        <w:rPr>
          <w:vertAlign w:val="subscript"/>
        </w:rPr>
        <w:t>1</w:t>
      </w:r>
      <w:r>
        <w:t>, ..., v</w:t>
      </w:r>
      <w:r w:rsidRPr="00FA43DA">
        <w:rPr>
          <w:vertAlign w:val="subscript"/>
        </w:rPr>
        <w:t>p</w:t>
      </w:r>
      <w:r>
        <w:t>.</w:t>
      </w:r>
    </w:p>
    <w:p w:rsidR="00CD79C7" w:rsidRPr="00687C92" w:rsidRDefault="00CD79C7" w:rsidP="00687C92">
      <w:pPr>
        <w:ind w:left="720"/>
      </w:pPr>
      <w:r>
        <w:t>Span{v} is a line. Span{u,v} is a plane.</w:t>
      </w:r>
    </w:p>
    <w:p w:rsidR="00F23BA2" w:rsidRDefault="00F23BA2" w:rsidP="001E69AB">
      <w:pPr>
        <w:ind w:left="720"/>
      </w:pPr>
      <w:r>
        <w:t>Let A be an m x n matrix. The following statements are either all true, or all false.</w:t>
      </w:r>
    </w:p>
    <w:p w:rsidR="00F23BA2" w:rsidRDefault="00F23BA2" w:rsidP="00643799">
      <w:pPr>
        <w:pStyle w:val="ListParagraph"/>
        <w:numPr>
          <w:ilvl w:val="0"/>
          <w:numId w:val="2"/>
        </w:numPr>
      </w:pPr>
      <w:r>
        <w:t xml:space="preserve">For </w:t>
      </w:r>
      <w:r w:rsidRPr="00142DFB">
        <w:rPr>
          <w:shd w:val="clear" w:color="auto" w:fill="FFE599" w:themeFill="accent4" w:themeFillTint="66"/>
        </w:rPr>
        <w:t xml:space="preserve">each </w:t>
      </w:r>
      <w:r w:rsidRPr="00142DFB">
        <w:rPr>
          <w:b/>
          <w:shd w:val="clear" w:color="auto" w:fill="FFE599" w:themeFill="accent4" w:themeFillTint="66"/>
        </w:rPr>
        <w:t>b</w:t>
      </w:r>
      <w:r>
        <w:t xml:space="preserve"> in R</w:t>
      </w:r>
      <w:r w:rsidRPr="001E69AB">
        <w:rPr>
          <w:vertAlign w:val="superscript"/>
        </w:rPr>
        <w:t>m</w:t>
      </w:r>
      <w:r>
        <w:t xml:space="preserve">, the equation </w:t>
      </w:r>
      <w:r w:rsidRPr="001E69AB">
        <w:rPr>
          <w:b/>
        </w:rPr>
        <w:t>Ax=b</w:t>
      </w:r>
      <w:r>
        <w:t xml:space="preserve"> has a solution.</w:t>
      </w:r>
      <w:r w:rsidR="00142DFB">
        <w:t xml:space="preserve"> </w:t>
      </w:r>
      <w:r w:rsidR="00142DFB" w:rsidRPr="00142DFB">
        <w:rPr>
          <w:color w:val="BF8F00" w:themeColor="accent4" w:themeShade="BF"/>
        </w:rPr>
        <w:t xml:space="preserve">(note it's not for some </w:t>
      </w:r>
      <w:r w:rsidR="00142DFB" w:rsidRPr="00142DFB">
        <w:rPr>
          <w:b/>
          <w:color w:val="BF8F00" w:themeColor="accent4" w:themeShade="BF"/>
        </w:rPr>
        <w:t>b</w:t>
      </w:r>
      <w:r w:rsidR="00142DFB" w:rsidRPr="00142DFB">
        <w:rPr>
          <w:color w:val="BF8F00" w:themeColor="accent4" w:themeShade="BF"/>
        </w:rPr>
        <w:t xml:space="preserve"> there is a solution)</w:t>
      </w:r>
    </w:p>
    <w:p w:rsidR="00F23BA2" w:rsidRDefault="00F23BA2" w:rsidP="00F23BA2">
      <w:pPr>
        <w:pStyle w:val="ListParagraph"/>
        <w:numPr>
          <w:ilvl w:val="0"/>
          <w:numId w:val="2"/>
        </w:numPr>
      </w:pPr>
      <w:r>
        <w:t xml:space="preserve">Each </w:t>
      </w:r>
      <w:r w:rsidRPr="00F23BA2">
        <w:rPr>
          <w:b/>
        </w:rPr>
        <w:t>b</w:t>
      </w:r>
      <w:r>
        <w:t xml:space="preserve"> in R</w:t>
      </w:r>
      <w:r w:rsidRPr="00F23BA2">
        <w:rPr>
          <w:vertAlign w:val="superscript"/>
        </w:rPr>
        <w:t>m</w:t>
      </w:r>
      <w:r>
        <w:t xml:space="preserve"> is a linear combination of the columns of A.</w:t>
      </w:r>
    </w:p>
    <w:p w:rsidR="00F23BA2" w:rsidRDefault="00F23BA2" w:rsidP="00F23BA2">
      <w:pPr>
        <w:pStyle w:val="ListParagraph"/>
        <w:numPr>
          <w:ilvl w:val="0"/>
          <w:numId w:val="2"/>
        </w:numPr>
      </w:pPr>
      <w:r>
        <w:t>The columns of A span R</w:t>
      </w:r>
      <w:r w:rsidRPr="00F23BA2">
        <w:rPr>
          <w:vertAlign w:val="superscript"/>
        </w:rPr>
        <w:t>m</w:t>
      </w:r>
      <w:r>
        <w:t>.</w:t>
      </w:r>
    </w:p>
    <w:p w:rsidR="00F23BA2" w:rsidRDefault="00F23BA2" w:rsidP="00F23BA2">
      <w:pPr>
        <w:pStyle w:val="ListParagraph"/>
        <w:numPr>
          <w:ilvl w:val="0"/>
          <w:numId w:val="2"/>
        </w:numPr>
      </w:pPr>
      <w:r>
        <w:t>A has a pivot position in every row.</w:t>
      </w:r>
    </w:p>
    <w:p w:rsidR="003A3801" w:rsidRDefault="003A3801"/>
    <w:p w:rsidR="001E69AB" w:rsidRPr="001E69AB" w:rsidRDefault="00C76840">
      <w:pPr>
        <w:rPr>
          <w:b/>
        </w:rPr>
      </w:pPr>
      <w:r>
        <w:rPr>
          <w:b/>
        </w:rPr>
        <w:t>"</w:t>
      </w:r>
      <w:r w:rsidR="001E69AB" w:rsidRPr="001E69AB">
        <w:rPr>
          <w:b/>
        </w:rPr>
        <w:t>Ax</w:t>
      </w:r>
      <w:r>
        <w:rPr>
          <w:b/>
        </w:rPr>
        <w:t>"</w:t>
      </w:r>
      <w:r w:rsidR="001E69AB" w:rsidRPr="001E69AB">
        <w:rPr>
          <w:b/>
        </w:rPr>
        <w:t xml:space="preserve"> Properties</w:t>
      </w:r>
    </w:p>
    <w:p w:rsidR="00334AED" w:rsidRPr="001E69AB" w:rsidRDefault="001E69AB" w:rsidP="001E69AB">
      <w:pPr>
        <w:ind w:left="720"/>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u+v</m:t>
              </m:r>
            </m:e>
          </m:d>
          <m:r>
            <w:rPr>
              <w:rFonts w:ascii="Cambria Math" w:hAnsi="Cambria Math"/>
            </w:rPr>
            <m:t>=Au+Av</m:t>
          </m:r>
        </m:oMath>
      </m:oMathPara>
    </w:p>
    <w:p w:rsidR="001E69AB" w:rsidRPr="001E69AB" w:rsidRDefault="001E69AB" w:rsidP="001E69AB">
      <w:pPr>
        <w:ind w:left="720"/>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cu</m:t>
              </m:r>
            </m:e>
          </m:d>
          <m:r>
            <w:rPr>
              <w:rFonts w:ascii="Cambria Math" w:hAnsi="Cambria Math"/>
            </w:rPr>
            <m:t>=c(Au)</m:t>
          </m:r>
        </m:oMath>
      </m:oMathPara>
    </w:p>
    <w:p w:rsidR="00334AED" w:rsidRDefault="00334AED"/>
    <w:p w:rsidR="00C76840" w:rsidRDefault="00C76840">
      <w:r>
        <w:br w:type="page"/>
      </w:r>
    </w:p>
    <w:p w:rsidR="00334AED" w:rsidRDefault="00C76840" w:rsidP="00C76840">
      <w:pPr>
        <w:pStyle w:val="Heading2"/>
      </w:pPr>
      <w:r>
        <w:lastRenderedPageBreak/>
        <w:t>Solution Sets of Linear Systems</w:t>
      </w:r>
    </w:p>
    <w:p w:rsidR="00C76840" w:rsidRPr="00C76840" w:rsidRDefault="00C76840" w:rsidP="00C76840">
      <w:pPr>
        <w:rPr>
          <w:b/>
        </w:rPr>
      </w:pPr>
      <w:r w:rsidRPr="00C76840">
        <w:rPr>
          <w:b/>
        </w:rPr>
        <w:t xml:space="preserve">Homogeneous </w:t>
      </w:r>
      <w:r w:rsidR="00AD0433">
        <w:rPr>
          <w:b/>
        </w:rPr>
        <w:t>S</w:t>
      </w:r>
      <w:r w:rsidRPr="00C76840">
        <w:rPr>
          <w:b/>
        </w:rPr>
        <w:t xml:space="preserve">ystem of </w:t>
      </w:r>
      <w:r w:rsidR="00AD0433">
        <w:rPr>
          <w:b/>
        </w:rPr>
        <w:t>L</w:t>
      </w:r>
      <w:r w:rsidRPr="00C76840">
        <w:rPr>
          <w:b/>
        </w:rPr>
        <w:t xml:space="preserve">inear </w:t>
      </w:r>
      <w:r w:rsidR="00AD0433">
        <w:rPr>
          <w:b/>
        </w:rPr>
        <w:t>E</w:t>
      </w:r>
      <w:r w:rsidRPr="00C76840">
        <w:rPr>
          <w:b/>
        </w:rPr>
        <w:t>quations</w:t>
      </w:r>
    </w:p>
    <w:p w:rsidR="00C76840" w:rsidRPr="00C76840" w:rsidRDefault="00C76840" w:rsidP="00C76840">
      <w:pPr>
        <w:ind w:left="1440"/>
      </w:pPr>
      <m:oMathPara>
        <m:oMathParaPr>
          <m:jc m:val="left"/>
        </m:oMathParaPr>
        <m:oMath>
          <m:r>
            <w:rPr>
              <w:rFonts w:ascii="Cambria Math" w:hAnsi="Cambria Math"/>
            </w:rPr>
            <m:t>Ax=0</m:t>
          </m:r>
        </m:oMath>
      </m:oMathPara>
    </w:p>
    <w:p w:rsidR="00C76840" w:rsidRDefault="00C76840" w:rsidP="00C76840">
      <w:pPr>
        <w:ind w:left="720"/>
      </w:pPr>
      <w:r>
        <w:t xml:space="preserve">Always has a </w:t>
      </w:r>
      <w:r w:rsidRPr="00C76840">
        <w:rPr>
          <w:b/>
        </w:rPr>
        <w:t>trivial solution</w:t>
      </w:r>
      <w:r>
        <w:t xml:space="preserve"> x = 0</w:t>
      </w:r>
    </w:p>
    <w:p w:rsidR="00C76840" w:rsidRDefault="00C76840" w:rsidP="00C76840">
      <w:pPr>
        <w:ind w:left="720"/>
      </w:pPr>
      <m:oMath>
        <m:r>
          <w:rPr>
            <w:rFonts w:ascii="Cambria Math" w:hAnsi="Cambria Math"/>
          </w:rPr>
          <m:t>Ax=0</m:t>
        </m:r>
      </m:oMath>
      <w:r>
        <w:t xml:space="preserve"> has a nontrivial solution if and only if the equation has at least one free variable.</w:t>
      </w:r>
    </w:p>
    <w:p w:rsidR="00240AE1" w:rsidRDefault="00C76840" w:rsidP="00240AE1">
      <w:pPr>
        <w:ind w:left="1440"/>
      </w:pPr>
      <w:r>
        <w:t>This is due to the "existence and uniqueness theorem". A system of linear equation has either no solution, one solution, or infinitely many solutions. Since x = 0 is a solutio</w:t>
      </w:r>
      <w:r w:rsidR="00240AE1">
        <w:t>n, there is no second solution.</w:t>
      </w:r>
    </w:p>
    <w:p w:rsidR="00240AE1" w:rsidRPr="00240AE1" w:rsidRDefault="00240AE1" w:rsidP="00240AE1">
      <w:pPr>
        <w:rPr>
          <w:b/>
        </w:rPr>
      </w:pPr>
      <w:r w:rsidRPr="00240AE1">
        <w:rPr>
          <w:b/>
        </w:rPr>
        <w:t>Solution formats</w:t>
      </w:r>
    </w:p>
    <w:p w:rsidR="00240AE1" w:rsidRDefault="00240AE1" w:rsidP="00240AE1">
      <w:pPr>
        <w:ind w:left="720"/>
      </w:pPr>
      <w:r>
        <w:t xml:space="preserve">An implicit description of a plane: </w:t>
      </w:r>
      <m:oMath>
        <m:r>
          <w:rPr>
            <w:rFonts w:ascii="Cambria Math" w:hAnsi="Cambria Math"/>
          </w:rPr>
          <m:t>10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oMath>
    </w:p>
    <w:p w:rsidR="00B66327" w:rsidRDefault="00240AE1" w:rsidP="00B66327">
      <w:pPr>
        <w:ind w:left="720"/>
      </w:pPr>
      <w:r>
        <w:t>A parametric vector equation of the plane:</w:t>
      </w:r>
    </w:p>
    <w:p w:rsidR="00C76840" w:rsidRPr="00C76840" w:rsidRDefault="00240AE1" w:rsidP="00154D9B">
      <w:pPr>
        <w:ind w:left="1440"/>
      </w:pPr>
      <m:oMathPara>
        <m:oMathParaPr>
          <m:jc m:val="left"/>
        </m:oMathParaP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+0.2</m:t>
                  </m:r>
                  <m:sSub>
                    <m:sSubPr>
                      <m:ctrlPr>
                        <w:rPr>
                          <w:rFonts w:ascii="Cambria Math" w:hAnsi="Cambria Math"/>
                          <w:i/>
                        </w:rPr>
                      </m:ctrlPr>
                    </m:sSubPr>
                    <m:e>
                      <m:r>
                        <w:rPr>
                          <w:rFonts w:ascii="Cambria Math" w:hAnsi="Cambria Math"/>
                        </w:rPr>
                        <m:t>x</m:t>
                      </m:r>
                    </m:e>
                    <m:sub>
                      <m:r>
                        <w:rPr>
                          <w:rFonts w:ascii="Cambria Math" w:hAnsi="Cambria Math"/>
                        </w:rPr>
                        <m:t>3</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0.2</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C76840" w:rsidRDefault="00C76840"/>
    <w:p w:rsidR="00AD0433" w:rsidRPr="00AD0433" w:rsidRDefault="00AD0433">
      <w:pPr>
        <w:rPr>
          <w:b/>
        </w:rPr>
      </w:pPr>
      <w:r w:rsidRPr="00AD0433">
        <w:rPr>
          <w:b/>
        </w:rPr>
        <w:t>Solutions of Nonhomogeneous Systems</w:t>
      </w:r>
    </w:p>
    <w:p w:rsidR="00C76840" w:rsidRDefault="004C5374" w:rsidP="004C5374">
      <w:pPr>
        <w:ind w:left="720"/>
      </w:pPr>
      <w:r>
        <w:t xml:space="preserve">If </w:t>
      </w:r>
      <m:oMath>
        <m:r>
          <w:rPr>
            <w:rFonts w:ascii="Cambria Math" w:hAnsi="Cambria Math"/>
          </w:rPr>
          <m:t>Ax=b</m:t>
        </m:r>
      </m:oMath>
      <w:r>
        <w:t xml:space="preserve"> has multiple solutions, the solution set is a vector plus a linear combination of vectors. For example:</w:t>
      </w:r>
    </w:p>
    <w:p w:rsidR="004C5374" w:rsidRPr="004C5374" w:rsidRDefault="004C5374" w:rsidP="004C5374">
      <w:pPr>
        <w:ind w:left="1440"/>
      </w:pPr>
      <m:oMathPara>
        <m:oMathParaPr>
          <m:jc m:val="left"/>
        </m:oMathParaPr>
        <m:oMath>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4/3</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4C5374" w:rsidRPr="004C5374" w:rsidRDefault="004C5374" w:rsidP="004C5374">
      <w:pPr>
        <w:ind w:left="1440"/>
      </w:pPr>
      <m:oMathPara>
        <m:oMathParaPr>
          <m:jc m:val="left"/>
        </m:oMathParaPr>
        <m:oMath>
          <m:r>
            <m:rPr>
              <m:sty m:val="bi"/>
            </m:rPr>
            <w:rPr>
              <w:rFonts w:ascii="Cambria Math" w:hAnsi="Cambria Math"/>
            </w:rPr>
            <m:t>x</m:t>
          </m:r>
          <m:r>
            <w:rPr>
              <w:rFonts w:ascii="Cambria Math" w:hAnsi="Cambria Math"/>
            </w:rPr>
            <m:t>=</m:t>
          </m:r>
          <m:r>
            <m:rPr>
              <m:sty m:val="bi"/>
            </m:rPr>
            <w:rPr>
              <w:rFonts w:ascii="Cambria Math" w:hAnsi="Cambria Math"/>
            </w:rPr>
            <m:t>p</m:t>
          </m:r>
          <m:r>
            <w:rPr>
              <w:rFonts w:ascii="Cambria Math" w:hAnsi="Cambria Math"/>
            </w:rPr>
            <m:t>+t*</m:t>
          </m:r>
          <m:r>
            <m:rPr>
              <m:sty m:val="bi"/>
            </m:rPr>
            <w:rPr>
              <w:rFonts w:ascii="Cambria Math" w:hAnsi="Cambria Math"/>
            </w:rPr>
            <m:t>v</m:t>
          </m:r>
        </m:oMath>
      </m:oMathPara>
    </w:p>
    <w:p w:rsidR="004C5374" w:rsidRDefault="004C5374" w:rsidP="004C5374">
      <w:pPr>
        <w:ind w:left="720"/>
      </w:pPr>
      <w:r>
        <w:t>The [-1, 2, 0] is one particular solution, corresponding to t = 0.</w:t>
      </w:r>
    </w:p>
    <w:p w:rsidR="00D93D88" w:rsidRDefault="00D93D88" w:rsidP="004C5374">
      <w:pPr>
        <w:ind w:left="720"/>
        <w:rPr>
          <w:b/>
        </w:rPr>
      </w:pPr>
      <m:oMath>
        <m:r>
          <w:rPr>
            <w:rFonts w:ascii="Cambria Math" w:hAnsi="Cambria Math"/>
          </w:rPr>
          <m:t>t*</m:t>
        </m:r>
        <m:r>
          <m:rPr>
            <m:sty m:val="bi"/>
          </m:rPr>
          <w:rPr>
            <w:rFonts w:ascii="Cambria Math" w:hAnsi="Cambria Math"/>
          </w:rPr>
          <m:t>v=</m:t>
        </m:r>
      </m:oMath>
      <w:r>
        <w:t xml:space="preserve"> a set of points that form a line that goes through the origin.</w:t>
      </w:r>
      <w:r>
        <w:br/>
      </w:r>
      <m:oMath>
        <m:r>
          <m:rPr>
            <m:sty m:val="bi"/>
          </m:rPr>
          <w:rPr>
            <w:rFonts w:ascii="Cambria Math" w:hAnsi="Cambria Math"/>
          </w:rPr>
          <m:t>p+</m:t>
        </m:r>
        <m:r>
          <w:rPr>
            <w:rFonts w:ascii="Cambria Math" w:hAnsi="Cambria Math"/>
          </w:rPr>
          <m:t>t*</m:t>
        </m:r>
        <m:r>
          <m:rPr>
            <m:sty m:val="bi"/>
          </m:rPr>
          <w:rPr>
            <w:rFonts w:ascii="Cambria Math" w:hAnsi="Cambria Math"/>
          </w:rPr>
          <m:t>v=</m:t>
        </m:r>
      </m:oMath>
      <w:r>
        <w:rPr>
          <w:b/>
        </w:rPr>
        <w:t xml:space="preserve"> </w:t>
      </w:r>
      <w:r w:rsidRPr="00D93D88">
        <w:t>a set of</w:t>
      </w:r>
      <w:r>
        <w:rPr>
          <w:b/>
        </w:rPr>
        <w:t xml:space="preserve"> </w:t>
      </w:r>
      <w:r w:rsidRPr="00D93D88">
        <w:t>points</w:t>
      </w:r>
      <w:r>
        <w:t xml:space="preserve"> that include </w:t>
      </w:r>
      <m:oMath>
        <m:r>
          <m:rPr>
            <m:sty m:val="bi"/>
          </m:rPr>
          <w:rPr>
            <w:rFonts w:ascii="Cambria Math" w:hAnsi="Cambria Math"/>
          </w:rPr>
          <m:t>p</m:t>
        </m:r>
      </m:oMath>
      <w:r>
        <w:t xml:space="preserve"> and is parallel to </w:t>
      </w:r>
      <m:oMath>
        <m:r>
          <w:rPr>
            <w:rFonts w:ascii="Cambria Math" w:hAnsi="Cambria Math"/>
          </w:rPr>
          <m:t>t*</m:t>
        </m:r>
        <m:r>
          <m:rPr>
            <m:sty m:val="bi"/>
          </m:rPr>
          <w:rPr>
            <w:rFonts w:ascii="Cambria Math" w:hAnsi="Cambria Math"/>
          </w:rPr>
          <m:t>v</m:t>
        </m:r>
      </m:oMath>
      <w:r w:rsidRPr="00D93D88">
        <w:t>.</w:t>
      </w:r>
    </w:p>
    <w:p w:rsidR="00D93D88" w:rsidRPr="00D93D88" w:rsidRDefault="00D93D88" w:rsidP="004C5374">
      <w:pPr>
        <w:ind w:left="720"/>
      </w:pPr>
      <m:oMath>
        <m:r>
          <w:rPr>
            <w:rFonts w:ascii="Cambria Math" w:hAnsi="Cambria Math"/>
          </w:rPr>
          <m:t>t*</m:t>
        </m:r>
        <m:r>
          <m:rPr>
            <m:sty m:val="bi"/>
          </m:rPr>
          <w:rPr>
            <w:rFonts w:ascii="Cambria Math" w:hAnsi="Cambria Math"/>
          </w:rPr>
          <m:t>v</m:t>
        </m:r>
      </m:oMath>
      <w:r>
        <w:t xml:space="preserve"> always include 0, so it's always a solution for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0</m:t>
        </m:r>
      </m:oMath>
      <w:r>
        <w:t xml:space="preserve">, while </w:t>
      </w:r>
      <m:oMath>
        <m:r>
          <m:rPr>
            <m:sty m:val="bi"/>
          </m:rPr>
          <w:rPr>
            <w:rFonts w:ascii="Cambria Math" w:hAnsi="Cambria Math"/>
          </w:rPr>
          <m:t>p+</m:t>
        </m:r>
        <m:r>
          <w:rPr>
            <w:rFonts w:ascii="Cambria Math" w:hAnsi="Cambria Math"/>
          </w:rPr>
          <m:t>t*</m:t>
        </m:r>
        <m:r>
          <m:rPr>
            <m:sty m:val="bi"/>
          </m:rPr>
          <w:rPr>
            <w:rFonts w:ascii="Cambria Math" w:hAnsi="Cambria Math"/>
          </w:rPr>
          <m:t>v</m:t>
        </m:r>
      </m:oMath>
      <w:r>
        <w:t xml:space="preserve"> is a solution for </w:t>
      </w:r>
      <m:oMath>
        <m:r>
          <w:rPr>
            <w:rFonts w:ascii="Cambria Math" w:hAnsi="Cambria Math"/>
          </w:rPr>
          <m:t>A</m:t>
        </m:r>
        <m:r>
          <m:rPr>
            <m:sty m:val="bi"/>
          </m:rPr>
          <w:rPr>
            <w:rFonts w:ascii="Cambria Math" w:hAnsi="Cambria Math"/>
          </w:rPr>
          <m:t>x=b</m:t>
        </m:r>
      </m:oMath>
      <w:r>
        <w:t>.</w:t>
      </w:r>
    </w:p>
    <w:p w:rsidR="00904623" w:rsidRDefault="00D93D88" w:rsidP="00D93D88">
      <w:pPr>
        <w:ind w:left="1440"/>
      </w:pPr>
      <w:r>
        <w:rPr>
          <w:noProof/>
        </w:rPr>
        <w:drawing>
          <wp:inline distT="0" distB="0" distL="0" distR="0" wp14:anchorId="7A1E5FE3" wp14:editId="26CA51B4">
            <wp:extent cx="2677519" cy="1421476"/>
            <wp:effectExtent l="0" t="0" r="889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2862" cy="1434930"/>
                    </a:xfrm>
                    <a:prstGeom prst="rect">
                      <a:avLst/>
                    </a:prstGeom>
                  </pic:spPr>
                </pic:pic>
              </a:graphicData>
            </a:graphic>
          </wp:inline>
        </w:drawing>
      </w:r>
      <w:r w:rsidR="00904623">
        <w:br w:type="page"/>
      </w:r>
    </w:p>
    <w:p w:rsidR="00C76840" w:rsidRDefault="00C76840" w:rsidP="00904623">
      <w:pPr>
        <w:pStyle w:val="Heading2"/>
      </w:pPr>
      <w:r>
        <w:lastRenderedPageBreak/>
        <w:t>Linear Independence</w:t>
      </w:r>
    </w:p>
    <w:p w:rsidR="00AB3D2F" w:rsidRDefault="00AB3D2F">
      <w:r>
        <w:t xml:space="preserve">A set of vectors </w:t>
      </w:r>
      <m:oMath>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p</m:t>
            </m:r>
          </m:sub>
        </m:sSub>
        <m:r>
          <w:rPr>
            <w:rFonts w:ascii="Cambria Math" w:hAnsi="Cambria Math"/>
          </w:rPr>
          <m:t>}</m:t>
        </m:r>
      </m:oMath>
      <w:r>
        <w:t xml:space="preserve"> </w:t>
      </w:r>
      <w:r w:rsidR="00CA603C">
        <w:t>is</w:t>
      </w:r>
      <w:r>
        <w:t xml:space="preserve"> said to be </w:t>
      </w:r>
      <w:r w:rsidRPr="00AB3D2F">
        <w:rPr>
          <w:b/>
        </w:rPr>
        <w:t>linearly independent</w:t>
      </w:r>
      <w:r>
        <w:t xml:space="preserve"> if the vector equation</w:t>
      </w:r>
      <w:r>
        <w:br/>
      </w: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m:rPr>
                <m:sty m:val="bi"/>
              </m:rPr>
              <w:rPr>
                <w:rFonts w:ascii="Cambria Math" w:hAnsi="Cambria Math"/>
              </w:rPr>
              <m:t>v</m:t>
            </m:r>
          </m:e>
          <m:sub>
            <m:r>
              <w:rPr>
                <w:rFonts w:ascii="Cambria Math" w:hAnsi="Cambria Math"/>
              </w:rPr>
              <m:t>p</m:t>
            </m:r>
          </m:sub>
        </m:sSub>
        <m:r>
          <w:rPr>
            <w:rFonts w:ascii="Cambria Math" w:hAnsi="Cambria Math"/>
          </w:rPr>
          <m:t>=</m:t>
        </m:r>
        <m:r>
          <m:rPr>
            <m:sty m:val="bi"/>
          </m:rPr>
          <w:rPr>
            <w:rFonts w:ascii="Cambria Math" w:hAnsi="Cambria Math"/>
          </w:rPr>
          <m:t>0</m:t>
        </m:r>
      </m:oMath>
      <w:r>
        <w:rPr>
          <w:b/>
        </w:rPr>
        <w:t xml:space="preserve"> </w:t>
      </w:r>
      <w:r>
        <w:t xml:space="preserve">has only the trivial solution. </w:t>
      </w:r>
    </w:p>
    <w:p w:rsidR="00AB3D2F" w:rsidRPr="00AB3D2F" w:rsidRDefault="00AB3D2F">
      <w:r w:rsidRPr="00AB3D2F">
        <w:rPr>
          <w:b/>
        </w:rPr>
        <w:t>Linearly dependent</w:t>
      </w:r>
      <w:r>
        <w:t xml:space="preserve"> would mean that there exist weights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oMath>
      <w:r>
        <w:t>, not all zero, such that</w:t>
      </w:r>
      <w:r>
        <w:br/>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m:rPr>
                <m:sty m:val="bi"/>
              </m:rPr>
              <w:rPr>
                <w:rFonts w:ascii="Cambria Math" w:hAnsi="Cambria Math"/>
              </w:rPr>
              <m:t>v</m:t>
            </m:r>
          </m:e>
          <m:sub>
            <m:r>
              <w:rPr>
                <w:rFonts w:ascii="Cambria Math" w:hAnsi="Cambria Math"/>
              </w:rPr>
              <m:t>p</m:t>
            </m:r>
          </m:sub>
        </m:sSub>
        <m:r>
          <w:rPr>
            <w:rFonts w:ascii="Cambria Math" w:hAnsi="Cambria Math"/>
          </w:rPr>
          <m:t>=</m:t>
        </m:r>
        <m:r>
          <m:rPr>
            <m:sty m:val="bi"/>
          </m:rPr>
          <w:rPr>
            <w:rFonts w:ascii="Cambria Math" w:hAnsi="Cambria Math"/>
          </w:rPr>
          <m:t>0</m:t>
        </m:r>
      </m:oMath>
      <w:r w:rsidRPr="00AB3D2F">
        <w:t>.</w:t>
      </w:r>
    </w:p>
    <w:p w:rsidR="00AB3D2F" w:rsidRDefault="00CA603C" w:rsidP="00CA603C">
      <w:pPr>
        <w:ind w:left="720"/>
      </w:pPr>
      <w:r>
        <w:t xml:space="preserve">Example: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1</m:t>
                </m:r>
              </m:e>
            </m:eqArr>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6</m:t>
                </m:r>
              </m:e>
              <m:e>
                <m:r>
                  <w:rPr>
                    <w:rFonts w:ascii="Cambria Math" w:hAnsi="Cambria Math"/>
                  </w:rPr>
                  <m:t>2</m:t>
                </m:r>
              </m:e>
            </m:eqArr>
          </m:e>
        </m:d>
      </m:oMath>
    </w:p>
    <w:p w:rsidR="00904623" w:rsidRDefault="00CA603C" w:rsidP="00CA603C">
      <w:pPr>
        <w:ind w:left="720"/>
      </w:pPr>
      <w:r>
        <w:t xml:space="preserve">The two vectors are multiples of each other, therefore </w:t>
      </w:r>
      <m:oMath>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=0</m:t>
        </m:r>
      </m:oMath>
      <w:r>
        <w:t>, and {v</w:t>
      </w:r>
      <w:r w:rsidRPr="00CA603C">
        <w:rPr>
          <w:vertAlign w:val="subscript"/>
        </w:rPr>
        <w:t>1</w:t>
      </w:r>
      <w:r>
        <w:t>, v</w:t>
      </w:r>
      <w:r w:rsidRPr="00CA603C">
        <w:rPr>
          <w:vertAlign w:val="subscript"/>
        </w:rPr>
        <w:t>2</w:t>
      </w:r>
      <w:r>
        <w:t>} is linearly dependent.</w:t>
      </w:r>
    </w:p>
    <w:p w:rsidR="00CA603C" w:rsidRDefault="00CA603C" w:rsidP="00CA603C">
      <w:pPr>
        <w:ind w:left="720"/>
      </w:pPr>
      <w:r>
        <w:t xml:space="preserve">The set of vectors </w:t>
      </w:r>
      <m:oMath>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p</m:t>
            </m:r>
          </m:sub>
        </m:sSub>
        <m:r>
          <w:rPr>
            <w:rFonts w:ascii="Cambria Math" w:hAnsi="Cambria Math"/>
          </w:rPr>
          <m:t>}</m:t>
        </m:r>
      </m:oMath>
      <w:r>
        <w:t xml:space="preserve"> is linearly dependent if and only if one</w:t>
      </w:r>
      <w:r w:rsidR="00E16A69">
        <w:t xml:space="preserve"> (or more)</w:t>
      </w:r>
      <w:r>
        <w:t xml:space="preserve"> of the vectors in S is a linear combination of </w:t>
      </w:r>
      <w:r w:rsidR="00E16A69">
        <w:t>the others.</w:t>
      </w:r>
    </w:p>
    <w:p w:rsidR="00E16A69" w:rsidRDefault="00E16A69" w:rsidP="00E16A69">
      <w:pPr>
        <w:ind w:left="1440"/>
      </w:pPr>
      <w:r>
        <w:t xml:space="preserve">So if </w:t>
      </w:r>
      <m:oMath>
        <m:r>
          <w:rPr>
            <w:rFonts w:ascii="Cambria Math" w:hAnsi="Cambria Math"/>
          </w:rPr>
          <m:t>a+b=c</m:t>
        </m:r>
      </m:oMath>
      <w:r>
        <w:t>, then (1, 1, -1) is a set of weights that will result in a zero vector.</w:t>
      </w:r>
    </w:p>
    <w:p w:rsidR="005A3DC2" w:rsidRDefault="005A3DC2" w:rsidP="00E16A69">
      <w:pPr>
        <w:ind w:left="1440"/>
      </w:pPr>
      <w:r>
        <w:t>You don't need every vector to be a linear combination of other vectors, you just need a subset of all vectors to form a linear combination.</w:t>
      </w:r>
    </w:p>
    <w:p w:rsidR="00454FDC" w:rsidRDefault="00454FDC" w:rsidP="00454FDC">
      <w:pPr>
        <w:ind w:left="720"/>
      </w:pPr>
      <w:r>
        <w:t xml:space="preserve">Geometrically, linear dependence means </w:t>
      </w:r>
      <w:r w:rsidRPr="00454FDC">
        <w:rPr>
          <w:b/>
        </w:rPr>
        <w:t>w</w:t>
      </w:r>
      <w:r>
        <w:t xml:space="preserve"> is in Span{</w:t>
      </w:r>
      <w:r w:rsidRPr="00454FDC">
        <w:rPr>
          <w:b/>
        </w:rPr>
        <w:t>u</w:t>
      </w:r>
      <w:r>
        <w:t xml:space="preserve">, </w:t>
      </w:r>
      <w:r w:rsidRPr="00454FDC">
        <w:rPr>
          <w:b/>
        </w:rPr>
        <w:t>v</w:t>
      </w:r>
      <w:r>
        <w:t>}.</w:t>
      </w:r>
    </w:p>
    <w:p w:rsidR="00E16A69" w:rsidRDefault="000D5460" w:rsidP="00E16A69">
      <w:pPr>
        <w:ind w:left="1440"/>
      </w:pPr>
      <w:r>
        <w:rPr>
          <w:noProof/>
        </w:rPr>
        <w:drawing>
          <wp:inline distT="0" distB="0" distL="0" distR="0" wp14:anchorId="11D3D03D" wp14:editId="267F2DD6">
            <wp:extent cx="4526280" cy="1336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795" cy="1350342"/>
                    </a:xfrm>
                    <a:prstGeom prst="rect">
                      <a:avLst/>
                    </a:prstGeom>
                  </pic:spPr>
                </pic:pic>
              </a:graphicData>
            </a:graphic>
          </wp:inline>
        </w:drawing>
      </w:r>
    </w:p>
    <w:p w:rsidR="00CA603C" w:rsidRDefault="000D5460" w:rsidP="00CA603C">
      <w:pPr>
        <w:ind w:left="720"/>
      </w:pPr>
      <w:r>
        <w:t xml:space="preserve">Any set </w:t>
      </w:r>
      <m:oMath>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p</m:t>
            </m:r>
          </m:sub>
        </m:sSub>
        <m:r>
          <w:rPr>
            <w:rFonts w:ascii="Cambria Math" w:hAnsi="Cambria Math"/>
          </w:rPr>
          <m:t>}</m:t>
        </m:r>
      </m:oMath>
      <w:r>
        <w:t xml:space="preserve"> in R</w:t>
      </w:r>
      <w:r>
        <w:rPr>
          <w:vertAlign w:val="superscript"/>
        </w:rPr>
        <w:t>n</w:t>
      </w:r>
      <w:r>
        <w:t xml:space="preserve"> is linearly dependent if p &gt; n.</w:t>
      </w:r>
    </w:p>
    <w:p w:rsidR="000D5460" w:rsidRDefault="000D5460" w:rsidP="000D5460">
      <w:pPr>
        <w:ind w:left="1440"/>
      </w:pPr>
      <w:r>
        <w:rPr>
          <w:noProof/>
        </w:rPr>
        <w:drawing>
          <wp:inline distT="0" distB="0" distL="0" distR="0" wp14:anchorId="32CA03D2" wp14:editId="4EA3FA3F">
            <wp:extent cx="2373284" cy="1389239"/>
            <wp:effectExtent l="0" t="0" r="825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8210" cy="1397976"/>
                    </a:xfrm>
                    <a:prstGeom prst="rect">
                      <a:avLst/>
                    </a:prstGeom>
                  </pic:spPr>
                </pic:pic>
              </a:graphicData>
            </a:graphic>
          </wp:inline>
        </w:drawing>
      </w:r>
    </w:p>
    <w:p w:rsidR="000D5460" w:rsidRDefault="000D5460" w:rsidP="000D5460">
      <w:pPr>
        <w:ind w:left="1440"/>
      </w:pPr>
      <w:r>
        <w:t xml:space="preserve">Such </w:t>
      </w:r>
      <m:oMath>
        <m:r>
          <w:rPr>
            <w:rFonts w:ascii="Cambria Math" w:hAnsi="Cambria Math"/>
          </w:rPr>
          <m:t>Ax=b</m:t>
        </m:r>
      </m:oMath>
      <w:r>
        <w:t xml:space="preserve"> is guaranteed to have a free variable.</w:t>
      </w:r>
    </w:p>
    <w:p w:rsidR="000D5460" w:rsidRDefault="000D5460" w:rsidP="000D5460">
      <w:pPr>
        <w:ind w:left="1440"/>
      </w:pPr>
    </w:p>
    <w:p w:rsidR="000D5460" w:rsidRPr="000D5460" w:rsidRDefault="000D5460" w:rsidP="00CA603C">
      <w:pPr>
        <w:ind w:left="720"/>
      </w:pPr>
    </w:p>
    <w:p w:rsidR="00CA603C" w:rsidRDefault="00CA603C" w:rsidP="00CA603C">
      <w:pPr>
        <w:ind w:left="720"/>
      </w:pPr>
    </w:p>
    <w:p w:rsidR="00C76840" w:rsidRDefault="00C76840" w:rsidP="000D5460">
      <w:pPr>
        <w:pStyle w:val="Heading2"/>
      </w:pPr>
      <w:r>
        <w:lastRenderedPageBreak/>
        <w:t>Linear Transformations</w:t>
      </w:r>
    </w:p>
    <w:p w:rsidR="007F29B0" w:rsidRDefault="007F29B0">
      <w:r>
        <w:t xml:space="preserve">A </w:t>
      </w:r>
      <w:r w:rsidR="00022BE8">
        <w:t>(</w:t>
      </w:r>
      <w:r w:rsidR="00022BE8" w:rsidRPr="007F29B0">
        <w:rPr>
          <w:b/>
        </w:rPr>
        <w:t>transformation, function, mapping</w:t>
      </w:r>
      <w:r w:rsidR="00022BE8">
        <w:t>)</w:t>
      </w:r>
      <w:r>
        <w:t xml:space="preserve"> T maps from R</w:t>
      </w:r>
      <w:r w:rsidRPr="007F29B0">
        <w:rPr>
          <w:vertAlign w:val="superscript"/>
        </w:rPr>
        <w:t>n</w:t>
      </w:r>
      <w:r>
        <w:t xml:space="preserve"> to R</w:t>
      </w:r>
      <w:r w:rsidRPr="007F29B0">
        <w:rPr>
          <w:vertAlign w:val="superscript"/>
        </w:rPr>
        <w:t>m</w:t>
      </w:r>
      <w:r>
        <w:t xml:space="preserve">. </w:t>
      </w:r>
    </w:p>
    <w:p w:rsidR="000D5460" w:rsidRPr="007F29B0" w:rsidRDefault="007F29B0" w:rsidP="007F29B0">
      <w:pPr>
        <w:ind w:left="720"/>
      </w:pPr>
      <w:r>
        <w:t>The input set R</w:t>
      </w:r>
      <w:r>
        <w:rPr>
          <w:vertAlign w:val="superscript"/>
        </w:rPr>
        <w:t>n</w:t>
      </w:r>
      <w:r>
        <w:t xml:space="preserve"> is the </w:t>
      </w:r>
      <w:r w:rsidRPr="007F29B0">
        <w:rPr>
          <w:b/>
        </w:rPr>
        <w:t>domain</w:t>
      </w:r>
      <w:r>
        <w:t xml:space="preserve"> of T, and the output set R</w:t>
      </w:r>
      <w:r>
        <w:rPr>
          <w:vertAlign w:val="superscript"/>
        </w:rPr>
        <w:t>m</w:t>
      </w:r>
      <w:r>
        <w:t xml:space="preserve"> is the </w:t>
      </w:r>
      <w:r w:rsidRPr="007F29B0">
        <w:rPr>
          <w:b/>
        </w:rPr>
        <w:t>codomain</w:t>
      </w:r>
      <w:r>
        <w:t xml:space="preserve"> of T.</w:t>
      </w:r>
      <w:r>
        <w:br/>
        <w:t xml:space="preserve">A single vector T(x) is the </w:t>
      </w:r>
      <w:r w:rsidRPr="007F29B0">
        <w:rPr>
          <w:b/>
        </w:rPr>
        <w:t>image</w:t>
      </w:r>
      <w:r>
        <w:t xml:space="preserve"> of x.</w:t>
      </w:r>
      <w:r>
        <w:br/>
        <w:t xml:space="preserve">The set of all images T(x) is the </w:t>
      </w:r>
      <w:r w:rsidRPr="007F29B0">
        <w:rPr>
          <w:b/>
        </w:rPr>
        <w:t>range</w:t>
      </w:r>
      <w:r>
        <w:t xml:space="preserve"> of T.</w:t>
      </w:r>
      <w:r w:rsidR="00997A05">
        <w:t xml:space="preserve"> </w:t>
      </w:r>
    </w:p>
    <w:p w:rsidR="000D5460" w:rsidRDefault="004E0833" w:rsidP="004E0833">
      <w:pPr>
        <w:ind w:left="720"/>
      </w:pPr>
      <w:r>
        <w:rPr>
          <w:noProof/>
        </w:rPr>
        <w:drawing>
          <wp:inline distT="0" distB="0" distL="0" distR="0" wp14:anchorId="7E85529A" wp14:editId="1B87D6FB">
            <wp:extent cx="1981126" cy="1446414"/>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9700" cy="1452674"/>
                    </a:xfrm>
                    <a:prstGeom prst="rect">
                      <a:avLst/>
                    </a:prstGeom>
                  </pic:spPr>
                </pic:pic>
              </a:graphicData>
            </a:graphic>
          </wp:inline>
        </w:drawing>
      </w:r>
    </w:p>
    <w:p w:rsidR="00C76840" w:rsidRPr="00022BE8" w:rsidRDefault="00022BE8">
      <w:pPr>
        <w:rPr>
          <w:b/>
        </w:rPr>
      </w:pPr>
      <w:r w:rsidRPr="00022BE8">
        <w:rPr>
          <w:b/>
        </w:rPr>
        <w:t>Matrix Transformation: T(x) = Ax</w:t>
      </w:r>
    </w:p>
    <w:p w:rsidR="00C76840" w:rsidRPr="00022BE8" w:rsidRDefault="00022BE8" w:rsidP="00022BE8">
      <w:pPr>
        <w:ind w:left="720"/>
      </w:pPr>
      <m:oMathPara>
        <m:oMathParaPr>
          <m:jc m:val="left"/>
        </m:oMathParaPr>
        <m:oMath>
          <m:r>
            <w:rPr>
              <w:rFonts w:ascii="Cambria Math" w:hAnsi="Cambria Math"/>
            </w:rPr>
            <m:t>x⟼Ax</m:t>
          </m:r>
        </m:oMath>
      </m:oMathPara>
    </w:p>
    <w:p w:rsidR="00022BE8" w:rsidRDefault="00022BE8" w:rsidP="00022BE8">
      <w:pPr>
        <w:ind w:left="720"/>
      </w:pPr>
      <w:r>
        <w:t>This range of T(x) is the set of all linear combinations of the columns of A.</w:t>
      </w:r>
    </w:p>
    <w:p w:rsidR="00400DE1" w:rsidRDefault="00400DE1" w:rsidP="00022BE8">
      <w:pPr>
        <w:ind w:left="720"/>
      </w:pPr>
      <w:r>
        <w:t>Every matrix transformation is a linear transformation.</w:t>
      </w:r>
    </w:p>
    <w:p w:rsidR="00400DE1" w:rsidRPr="00400DE1" w:rsidRDefault="00400DE1" w:rsidP="00400DE1">
      <w:pPr>
        <w:ind w:left="1440"/>
      </w:pPr>
      <m:oMathPara>
        <m:oMathParaPr>
          <m:jc m:val="left"/>
        </m:oMathParaPr>
        <m:oMath>
          <m:r>
            <w:rPr>
              <w:rFonts w:ascii="Cambria Math" w:hAnsi="Cambria Math"/>
            </w:rPr>
            <m:t>T</m:t>
          </m:r>
          <m:d>
            <m:dPr>
              <m:ctrlPr>
                <w:rPr>
                  <w:rFonts w:ascii="Cambria Math" w:hAnsi="Cambria Math"/>
                  <w:i/>
                </w:rPr>
              </m:ctrlPr>
            </m:dPr>
            <m:e>
              <m:r>
                <m:rPr>
                  <m:sty m:val="bi"/>
                </m:rPr>
                <w:rPr>
                  <w:rFonts w:ascii="Cambria Math" w:hAnsi="Cambria Math"/>
                </w:rPr>
                <m:t>u</m:t>
              </m:r>
              <m:r>
                <w:rPr>
                  <w:rFonts w:ascii="Cambria Math" w:hAnsi="Cambria Math"/>
                </w:rPr>
                <m:t>+</m:t>
              </m:r>
              <m:r>
                <m:rPr>
                  <m:sty m:val="bi"/>
                </m:rPr>
                <w:rPr>
                  <w:rFonts w:ascii="Cambria Math" w:hAnsi="Cambria Math"/>
                </w:rPr>
                <m:t>v</m:t>
              </m:r>
            </m:e>
          </m:d>
          <m:r>
            <w:rPr>
              <w:rFonts w:ascii="Cambria Math" w:hAnsi="Cambria Math"/>
            </w:rPr>
            <m:t>=T</m:t>
          </m:r>
          <m:d>
            <m:dPr>
              <m:ctrlPr>
                <w:rPr>
                  <w:rFonts w:ascii="Cambria Math" w:hAnsi="Cambria Math"/>
                  <w:i/>
                </w:rPr>
              </m:ctrlPr>
            </m:dPr>
            <m:e>
              <m:r>
                <m:rPr>
                  <m:sty m:val="bi"/>
                </m:rPr>
                <w:rPr>
                  <w:rFonts w:ascii="Cambria Math" w:hAnsi="Cambria Math"/>
                </w:rPr>
                <m:t>u</m:t>
              </m:r>
            </m:e>
          </m:d>
          <m:r>
            <w:rPr>
              <w:rFonts w:ascii="Cambria Math" w:hAnsi="Cambria Math"/>
            </w:rPr>
            <m:t>+T</m:t>
          </m:r>
          <m:d>
            <m:dPr>
              <m:ctrlPr>
                <w:rPr>
                  <w:rFonts w:ascii="Cambria Math" w:hAnsi="Cambria Math"/>
                  <w:i/>
                </w:rPr>
              </m:ctrlPr>
            </m:dPr>
            <m:e>
              <m:r>
                <m:rPr>
                  <m:sty m:val="bi"/>
                </m:rPr>
                <w:rPr>
                  <w:rFonts w:ascii="Cambria Math" w:hAnsi="Cambria Math"/>
                </w:rPr>
                <m:t>v</m:t>
              </m:r>
            </m:e>
          </m:d>
        </m:oMath>
      </m:oMathPara>
    </w:p>
    <w:p w:rsidR="00400DE1" w:rsidRPr="00AD33FA" w:rsidRDefault="00400DE1" w:rsidP="00400DE1">
      <w:pPr>
        <w:ind w:left="1440"/>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c</m:t>
              </m:r>
              <m:r>
                <m:rPr>
                  <m:sty m:val="bi"/>
                </m:rPr>
                <w:rPr>
                  <w:rFonts w:ascii="Cambria Math" w:hAnsi="Cambria Math"/>
                </w:rPr>
                <m:t>u</m:t>
              </m:r>
            </m:e>
          </m:d>
          <m:r>
            <w:rPr>
              <w:rFonts w:ascii="Cambria Math" w:hAnsi="Cambria Math"/>
            </w:rPr>
            <m:t>=cT(</m:t>
          </m:r>
          <m:r>
            <m:rPr>
              <m:sty m:val="bi"/>
            </m:rPr>
            <w:rPr>
              <w:rFonts w:ascii="Cambria Math" w:hAnsi="Cambria Math"/>
            </w:rPr>
            <m:t>u</m:t>
          </m:r>
          <m:r>
            <w:rPr>
              <w:rFonts w:ascii="Cambria Math" w:hAnsi="Cambria Math"/>
            </w:rPr>
            <m:t>)</m:t>
          </m:r>
        </m:oMath>
      </m:oMathPara>
    </w:p>
    <w:p w:rsidR="00AD33FA" w:rsidRPr="00400DE1" w:rsidRDefault="00AD33FA" w:rsidP="00400DE1">
      <w:pPr>
        <w:ind w:left="1440"/>
      </w:pPr>
      <m:oMathPara>
        <m:oMathParaPr>
          <m:jc m:val="left"/>
        </m:oMathParaP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m:rPr>
                      <m:sty m:val="bi"/>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m:rPr>
                      <m:sty m:val="bi"/>
                    </m:rPr>
                    <w:rPr>
                      <w:rFonts w:ascii="Cambria Math" w:hAnsi="Cambria Math"/>
                    </w:rPr>
                    <m:t>v</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v</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T(</m:t>
          </m:r>
          <m:sSub>
            <m:sSubPr>
              <m:ctrlPr>
                <w:rPr>
                  <w:rFonts w:ascii="Cambria Math" w:hAnsi="Cambria Math"/>
                  <w:i/>
                </w:rPr>
              </m:ctrlPr>
            </m:sSubPr>
            <m:e>
              <m:r>
                <m:rPr>
                  <m:sty m:val="bi"/>
                </m:rPr>
                <w:rPr>
                  <w:rFonts w:ascii="Cambria Math" w:hAnsi="Cambria Math"/>
                </w:rPr>
                <m:t>v</m:t>
              </m:r>
            </m:e>
            <m:sub>
              <m:r>
                <w:rPr>
                  <w:rFonts w:ascii="Cambria Math" w:hAnsi="Cambria Math"/>
                </w:rPr>
                <m:t>p</m:t>
              </m:r>
            </m:sub>
          </m:sSub>
          <m:r>
            <w:rPr>
              <w:rFonts w:ascii="Cambria Math" w:hAnsi="Cambria Math"/>
            </w:rPr>
            <m:t>)</m:t>
          </m:r>
        </m:oMath>
      </m:oMathPara>
    </w:p>
    <w:p w:rsidR="003B1967" w:rsidRDefault="003B1967" w:rsidP="00D421C8">
      <w:pPr>
        <w:ind w:left="720"/>
      </w:pPr>
    </w:p>
    <w:p w:rsidR="003B1967" w:rsidRPr="003B1967" w:rsidRDefault="003B1967" w:rsidP="003B1967">
      <w:pPr>
        <w:rPr>
          <w:b/>
        </w:rPr>
      </w:pPr>
      <w:r w:rsidRPr="003B1967">
        <w:rPr>
          <w:b/>
        </w:rPr>
        <w:t>Column Vectors of the Transformation Matrix</w:t>
      </w:r>
      <w:r>
        <w:rPr>
          <w:b/>
        </w:rPr>
        <w:t xml:space="preserve"> (A)</w:t>
      </w:r>
    </w:p>
    <w:p w:rsidR="003B1967" w:rsidRDefault="003B1967" w:rsidP="00D421C8">
      <w:pPr>
        <w:ind w:left="720"/>
      </w:pPr>
      <w:r>
        <w:t xml:space="preserve">Let </w:t>
      </w:r>
      <w:r w:rsidRPr="003B1967">
        <w:rPr>
          <w:b/>
        </w:rPr>
        <w:t>e</w:t>
      </w:r>
      <w:r w:rsidRPr="003B1967">
        <w:rPr>
          <w:vertAlign w:val="subscript"/>
        </w:rPr>
        <w:t>j</w:t>
      </w:r>
      <w:r>
        <w:t xml:space="preserve"> be the j-th column of the identity matrix in R</w:t>
      </w:r>
      <w:r w:rsidRPr="003B1967">
        <w:rPr>
          <w:vertAlign w:val="superscript"/>
        </w:rPr>
        <w:t>n</w:t>
      </w:r>
      <w:r>
        <w:t>, the content of the transformation matrix is</w:t>
      </w:r>
    </w:p>
    <w:p w:rsidR="003B1967" w:rsidRPr="003B1967" w:rsidRDefault="003B1967" w:rsidP="003B1967">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m:rPr>
                            <m:sty m:val="bi"/>
                          </m:rPr>
                          <w:rPr>
                            <w:rFonts w:ascii="Cambria Math" w:hAnsi="Cambria Math"/>
                          </w:rPr>
                          <m:t>e</m:t>
                        </m:r>
                      </m:e>
                      <m:sub>
                        <m:r>
                          <w:rPr>
                            <w:rFonts w:ascii="Cambria Math" w:hAnsi="Cambria Math"/>
                          </w:rPr>
                          <m:t>1</m:t>
                        </m:r>
                      </m:sub>
                    </m:sSub>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T(</m:t>
                    </m:r>
                    <m:sSub>
                      <m:sSubPr>
                        <m:ctrlPr>
                          <w:rPr>
                            <w:rFonts w:ascii="Cambria Math" w:eastAsia="Cambria Math" w:hAnsi="Cambria Math" w:cs="Cambria Math"/>
                            <w:i/>
                          </w:rPr>
                        </m:ctrlPr>
                      </m:sSubPr>
                      <m:e>
                        <m:r>
                          <m:rPr>
                            <m:sty m:val="bi"/>
                          </m:rPr>
                          <w:rPr>
                            <w:rFonts w:ascii="Cambria Math" w:eastAsia="Cambria Math" w:hAnsi="Cambria Math" w:cs="Cambria Math"/>
                          </w:rPr>
                          <m:t>e</m:t>
                        </m:r>
                      </m:e>
                      <m:sub>
                        <m:r>
                          <w:rPr>
                            <w:rFonts w:ascii="Cambria Math" w:eastAsia="Cambria Math" w:hAnsi="Cambria Math" w:cs="Cambria Math"/>
                          </w:rPr>
                          <m:t>n</m:t>
                        </m:r>
                      </m:sub>
                    </m:sSub>
                    <m:r>
                      <w:rPr>
                        <w:rFonts w:ascii="Cambria Math" w:eastAsia="Cambria Math" w:hAnsi="Cambria Math" w:cs="Cambria Math"/>
                      </w:rPr>
                      <m:t>)</m:t>
                    </m:r>
                  </m:e>
                </m:mr>
              </m:m>
            </m:e>
          </m:d>
        </m:oMath>
      </m:oMathPara>
    </w:p>
    <w:p w:rsidR="003B1967" w:rsidRDefault="00403B7B" w:rsidP="00D421C8">
      <w:pPr>
        <w:ind w:left="720"/>
      </w:pPr>
      <w:r>
        <w:t>Example, for R</w:t>
      </w:r>
      <w:r>
        <w:rPr>
          <w:vertAlign w:val="superscript"/>
        </w:rPr>
        <w:t>2</w:t>
      </w:r>
      <w:r>
        <w:t xml:space="preserve"> we have </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t>.</w:t>
      </w:r>
    </w:p>
    <w:p w:rsidR="00403B7B" w:rsidRPr="00C87ABE" w:rsidRDefault="00C87ABE" w:rsidP="00C87ABE">
      <w:pPr>
        <w:ind w:left="1440"/>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-3</m:t>
                    </m:r>
                  </m:e>
                </m:mr>
                <m:mr>
                  <m:e>
                    <m:r>
                      <w:rPr>
                        <w:rFonts w:ascii="Cambria Math" w:hAnsi="Cambria Math"/>
                      </w:rPr>
                      <m:t>-7</m:t>
                    </m:r>
                  </m:e>
                  <m:e>
                    <m:r>
                      <w:rPr>
                        <w:rFonts w:ascii="Cambria Math" w:hAnsi="Cambria Math"/>
                      </w:rPr>
                      <m:t>8</m:t>
                    </m:r>
                  </m:e>
                </m:mr>
                <m:mr>
                  <m:e>
                    <m:r>
                      <w:rPr>
                        <w:rFonts w:ascii="Cambria Math" w:hAnsi="Cambria Math"/>
                      </w:rPr>
                      <m:t>2</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oMath>
      </m:oMathPara>
    </w:p>
    <w:p w:rsidR="00C87ABE" w:rsidRPr="00C87ABE" w:rsidRDefault="00C87ABE" w:rsidP="00C87ABE">
      <w:pPr>
        <w:ind w:left="1440"/>
      </w:pPr>
      <m:oMathPara>
        <m:oMathParaPr>
          <m:jc m:val="left"/>
        </m:oMathParaPr>
        <m:oMath>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5</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rPr>
            <m:t>,  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0</m:t>
                  </m:r>
                </m:e>
              </m:eqArr>
            </m:e>
          </m:d>
        </m:oMath>
      </m:oMathPara>
    </w:p>
    <w:p w:rsidR="00403B7B" w:rsidRDefault="00D63552" w:rsidP="00D421C8">
      <w:pPr>
        <w:ind w:left="720"/>
      </w:pPr>
      <w:r>
        <w:t xml:space="preserve">"A" is called the </w:t>
      </w:r>
      <w:r>
        <w:rPr>
          <w:b/>
        </w:rPr>
        <w:t>standard matrix for the linear transformation</w:t>
      </w:r>
      <w:r>
        <w:t xml:space="preserve"> T.</w:t>
      </w:r>
    </w:p>
    <w:p w:rsidR="004333CF" w:rsidRDefault="004333CF"/>
    <w:p w:rsidR="004333CF" w:rsidRDefault="004333CF"/>
    <w:p w:rsidR="004333CF" w:rsidRPr="004333CF" w:rsidRDefault="004333CF">
      <w:pPr>
        <w:rPr>
          <w:b/>
        </w:rPr>
      </w:pPr>
      <w:r w:rsidRPr="004333CF">
        <w:rPr>
          <w:b/>
        </w:rPr>
        <w:lastRenderedPageBreak/>
        <w:t>onto mapping</w:t>
      </w:r>
    </w:p>
    <w:p w:rsidR="004333CF" w:rsidRDefault="004333CF" w:rsidP="004333CF">
      <w:pPr>
        <w:ind w:left="720"/>
      </w:pPr>
      <w:r>
        <w:t xml:space="preserve">A mapping T: </w:t>
      </w:r>
      <m:oMath>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sup>
        </m:sSup>
      </m:oMath>
      <w:r>
        <w:t xml:space="preserve"> is said to be </w:t>
      </w:r>
      <w:r w:rsidRPr="004333CF">
        <w:rPr>
          <w:b/>
        </w:rPr>
        <w:t>onto</w:t>
      </w:r>
      <w:r>
        <w:t xml:space="preserve">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t xml:space="preserve"> if each vector </w:t>
      </w:r>
      <w:r w:rsidRPr="004333CF">
        <w:rPr>
          <w:b/>
        </w:rPr>
        <w:t>b</w:t>
      </w:r>
      <w:r>
        <w:t xml:space="preserve"> in </w:t>
      </w:r>
      <m:oMath>
        <m:sSup>
          <m:sSupPr>
            <m:ctrlPr>
              <w:rPr>
                <w:rFonts w:ascii="Cambria Math" w:hAnsi="Cambria Math"/>
                <w:i/>
              </w:rPr>
            </m:ctrlPr>
          </m:sSupPr>
          <m:e>
            <m:r>
              <w:rPr>
                <w:rFonts w:ascii="Cambria Math" w:hAnsi="Cambria Math"/>
              </w:rPr>
              <m:t>R</m:t>
            </m:r>
          </m:e>
          <m:sup>
            <m:r>
              <w:rPr>
                <w:rFonts w:ascii="Cambria Math" w:hAnsi="Cambria Math"/>
              </w:rPr>
              <m:t>m</m:t>
            </m:r>
          </m:sup>
        </m:sSup>
      </m:oMath>
      <w:r>
        <w:t xml:space="preserve"> is the image of at least one vector </w:t>
      </w:r>
      <w:r w:rsidRPr="004333CF">
        <w:rPr>
          <w:b/>
        </w:rPr>
        <w:t>x</w:t>
      </w:r>
      <w:r>
        <w:t xml:space="preserve"> in </w:t>
      </w:r>
      <m:oMath>
        <m:sSup>
          <m:sSupPr>
            <m:ctrlPr>
              <w:rPr>
                <w:rFonts w:ascii="Cambria Math" w:hAnsi="Cambria Math"/>
                <w:i/>
              </w:rPr>
            </m:ctrlPr>
          </m:sSupPr>
          <m:e>
            <m:r>
              <w:rPr>
                <w:rFonts w:ascii="Cambria Math" w:hAnsi="Cambria Math"/>
              </w:rPr>
              <m:t>R</m:t>
            </m:r>
          </m:e>
          <m:sup>
            <m:r>
              <w:rPr>
                <w:rFonts w:ascii="Cambria Math" w:hAnsi="Cambria Math"/>
              </w:rPr>
              <m:t>n</m:t>
            </m:r>
          </m:sup>
        </m:sSup>
      </m:oMath>
      <w:r>
        <w:t>.</w:t>
      </w:r>
    </w:p>
    <w:p w:rsidR="004333CF" w:rsidRPr="00501C10" w:rsidRDefault="004333CF" w:rsidP="004333CF">
      <w:pPr>
        <w:ind w:left="720"/>
      </w:pPr>
      <w:r>
        <w:t>"Does T map R</w:t>
      </w:r>
      <w:r w:rsidRPr="00BF21E3">
        <w:rPr>
          <w:vertAlign w:val="superscript"/>
        </w:rPr>
        <w:t>n</w:t>
      </w:r>
      <w:r>
        <w:t xml:space="preserve"> onto R</w:t>
      </w:r>
      <w:r w:rsidRPr="00BF21E3">
        <w:rPr>
          <w:vertAlign w:val="superscript"/>
        </w:rPr>
        <w:t>m</w:t>
      </w:r>
      <w:r w:rsidR="00BF21E3" w:rsidRPr="00BF21E3">
        <w:t>?</w:t>
      </w:r>
      <w:r>
        <w:t>" is an existence question.</w:t>
      </w:r>
      <w:r w:rsidR="00501C10">
        <w:t xml:space="preserve"> If T does map R</w:t>
      </w:r>
      <w:r w:rsidR="00501C10">
        <w:rPr>
          <w:vertAlign w:val="superscript"/>
        </w:rPr>
        <w:t>n</w:t>
      </w:r>
      <w:r w:rsidR="00501C10">
        <w:t xml:space="preserve"> onto R</w:t>
      </w:r>
      <w:r w:rsidR="00501C10">
        <w:rPr>
          <w:vertAlign w:val="superscript"/>
        </w:rPr>
        <w:t>m</w:t>
      </w:r>
      <w:r w:rsidR="00501C10">
        <w:t xml:space="preserve">, that means for each </w:t>
      </w:r>
      <w:r w:rsidR="00501C10">
        <w:rPr>
          <w:b/>
        </w:rPr>
        <w:t>b</w:t>
      </w:r>
      <w:r w:rsidR="00501C10">
        <w:t xml:space="preserve"> in R</w:t>
      </w:r>
      <w:r w:rsidR="00501C10">
        <w:rPr>
          <w:vertAlign w:val="superscript"/>
        </w:rPr>
        <w:t>m</w:t>
      </w:r>
      <w:r w:rsidR="00501C10">
        <w:t xml:space="preserve">, there exist a solution for </w:t>
      </w:r>
      <m:oMath>
        <m:r>
          <w:rPr>
            <w:rFonts w:ascii="Cambria Math" w:hAnsi="Cambria Math"/>
          </w:rPr>
          <m:t>T</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b</m:t>
        </m:r>
      </m:oMath>
      <w:r w:rsidR="00501C10">
        <w:t>.</w:t>
      </w:r>
    </w:p>
    <w:p w:rsidR="004333CF" w:rsidRDefault="004333CF"/>
    <w:p w:rsidR="004333CF" w:rsidRPr="004333CF" w:rsidRDefault="00BF21E3">
      <w:pPr>
        <w:rPr>
          <w:b/>
        </w:rPr>
      </w:pPr>
      <w:r>
        <w:rPr>
          <w:b/>
        </w:rPr>
        <w:t>one-to-</w:t>
      </w:r>
      <w:r w:rsidR="004333CF" w:rsidRPr="004333CF">
        <w:rPr>
          <w:b/>
        </w:rPr>
        <w:t>one mapping</w:t>
      </w:r>
    </w:p>
    <w:p w:rsidR="00BF21E3" w:rsidRDefault="00BF21E3" w:rsidP="00BF21E3">
      <w:pPr>
        <w:ind w:left="720"/>
      </w:pPr>
      <w:r>
        <w:t xml:space="preserve">The mapping is </w:t>
      </w:r>
      <w:r w:rsidRPr="00BF21E3">
        <w:rPr>
          <w:b/>
        </w:rPr>
        <w:t>one-to-one</w:t>
      </w:r>
      <w:r>
        <w:t xml:space="preserve"> if each vector </w:t>
      </w:r>
      <w:r w:rsidRPr="00BF21E3">
        <w:rPr>
          <w:b/>
        </w:rPr>
        <w:t>b</w:t>
      </w:r>
      <w:r>
        <w:t xml:space="preserve"> in R</w:t>
      </w:r>
      <w:r>
        <w:rPr>
          <w:vertAlign w:val="superscript"/>
        </w:rPr>
        <w:t>m</w:t>
      </w:r>
      <w:r>
        <w:t xml:space="preserve"> is the image of </w:t>
      </w:r>
      <w:r w:rsidRPr="00C36136">
        <w:rPr>
          <w:shd w:val="clear" w:color="auto" w:fill="FFE599" w:themeFill="accent4" w:themeFillTint="66"/>
        </w:rPr>
        <w:t>at most one</w:t>
      </w:r>
      <w:r>
        <w:t xml:space="preserve"> vector </w:t>
      </w:r>
      <w:r>
        <w:rPr>
          <w:b/>
        </w:rPr>
        <w:t>x</w:t>
      </w:r>
      <w:r>
        <w:t xml:space="preserve"> in R</w:t>
      </w:r>
      <w:r>
        <w:rPr>
          <w:vertAlign w:val="superscript"/>
        </w:rPr>
        <w:t>n</w:t>
      </w:r>
      <w:r>
        <w:t>.</w:t>
      </w:r>
      <w:r w:rsidR="00C36136">
        <w:t xml:space="preserve"> </w:t>
      </w:r>
      <w:r w:rsidR="00C36136" w:rsidRPr="00C36136">
        <w:rPr>
          <w:color w:val="BF8F00" w:themeColor="accent4" w:themeShade="BF"/>
        </w:rPr>
        <w:t>Note the wording of at most one means there might be no solution.</w:t>
      </w:r>
    </w:p>
    <w:p w:rsidR="00BF21E3" w:rsidRPr="00C36136" w:rsidRDefault="00BF21E3" w:rsidP="00BF21E3">
      <w:pPr>
        <w:ind w:left="720"/>
      </w:pPr>
      <w:r>
        <w:t>"I</w:t>
      </w:r>
      <w:r w:rsidR="00C36136">
        <w:t>s</w:t>
      </w:r>
      <w:r>
        <w:t xml:space="preserve"> T one-to-one?" is a uniqueness question.</w:t>
      </w:r>
      <w:r w:rsidR="00C36136">
        <w:t xml:space="preserve"> If T is one-to-one, then </w:t>
      </w:r>
      <m:oMath>
        <m:r>
          <w:rPr>
            <w:rFonts w:ascii="Cambria Math" w:hAnsi="Cambria Math"/>
          </w:rPr>
          <m:t>T</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=b</m:t>
        </m:r>
      </m:oMath>
      <w:r w:rsidR="00C36136">
        <w:t xml:space="preserve"> has either a unique solution or none at all.</w:t>
      </w:r>
    </w:p>
    <w:p w:rsidR="00BF21E3" w:rsidRDefault="00BF21E3" w:rsidP="00BF21E3">
      <w:pPr>
        <w:ind w:left="720"/>
      </w:pPr>
      <w:r>
        <w:rPr>
          <w:noProof/>
        </w:rPr>
        <w:drawing>
          <wp:inline distT="0" distB="0" distL="0" distR="0" wp14:anchorId="72E83DAD" wp14:editId="63D2FE85">
            <wp:extent cx="4896196" cy="131297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989" cy="1318284"/>
                    </a:xfrm>
                    <a:prstGeom prst="rect">
                      <a:avLst/>
                    </a:prstGeom>
                  </pic:spPr>
                </pic:pic>
              </a:graphicData>
            </a:graphic>
          </wp:inline>
        </w:drawing>
      </w:r>
    </w:p>
    <w:p w:rsidR="00BF21E3" w:rsidRPr="00BF21E3" w:rsidRDefault="00BF21E3" w:rsidP="00BF21E3">
      <w:pPr>
        <w:ind w:left="720"/>
      </w:pPr>
      <w:r>
        <w:t xml:space="preserve">T is one-to-one if and only if </w:t>
      </w:r>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=0</m:t>
        </m:r>
      </m:oMath>
      <w:r>
        <w:t xml:space="preserve"> has only the trivial solution.</w:t>
      </w:r>
    </w:p>
    <w:p w:rsidR="004333CF" w:rsidRDefault="004333CF"/>
    <w:p w:rsidR="00966DBA" w:rsidRDefault="00966DBA">
      <w:r>
        <w:br w:type="page"/>
      </w:r>
    </w:p>
    <w:p w:rsidR="004333CF" w:rsidRDefault="00C004F4" w:rsidP="00966DBA">
      <w:pPr>
        <w:pStyle w:val="Heading1"/>
      </w:pPr>
      <w:r>
        <w:lastRenderedPageBreak/>
        <w:t xml:space="preserve">#2. </w:t>
      </w:r>
      <w:r w:rsidR="00966DBA">
        <w:t>Matrix Algebra</w:t>
      </w:r>
    </w:p>
    <w:p w:rsidR="00966DBA" w:rsidRDefault="00966DBA" w:rsidP="00966DBA">
      <w:pPr>
        <w:pStyle w:val="Heading2"/>
      </w:pPr>
      <w:r>
        <w:t>Matrix Operations</w:t>
      </w:r>
    </w:p>
    <w:p w:rsidR="00966DBA" w:rsidRDefault="00966DBA" w:rsidP="00676D38">
      <w:pPr>
        <w:ind w:left="720"/>
      </w:pPr>
      <w:r>
        <w:t xml:space="preserve">The </w:t>
      </w:r>
      <w:r w:rsidRPr="00966DBA">
        <w:rPr>
          <w:b/>
        </w:rPr>
        <w:t>main diagonal</w:t>
      </w:r>
      <w:r>
        <w:t xml:space="preserve"> of A is a</w:t>
      </w:r>
      <w:r>
        <w:softHyphen/>
      </w:r>
      <w:r>
        <w:rPr>
          <w:vertAlign w:val="subscript"/>
        </w:rPr>
        <w:t>11</w:t>
      </w:r>
      <w:r>
        <w:t>, a</w:t>
      </w:r>
      <w:r>
        <w:rPr>
          <w:vertAlign w:val="subscript"/>
        </w:rPr>
        <w:t>22</w:t>
      </w:r>
      <w:r>
        <w:t>, a</w:t>
      </w:r>
      <w:r>
        <w:rPr>
          <w:vertAlign w:val="subscript"/>
        </w:rPr>
        <w:t>33</w:t>
      </w:r>
      <w:r>
        <w:t xml:space="preserve"> ...</w:t>
      </w:r>
      <w:r>
        <w:br/>
        <w:t xml:space="preserve">A </w:t>
      </w:r>
      <w:r w:rsidRPr="00966DBA">
        <w:rPr>
          <w:b/>
        </w:rPr>
        <w:t>diagonal matrix</w:t>
      </w:r>
      <w:r>
        <w:t xml:space="preserve"> is a square n x n matrix whose non-diagonal entries are zero.</w:t>
      </w:r>
    </w:p>
    <w:p w:rsidR="00324A55" w:rsidRDefault="00324A55"/>
    <w:p w:rsidR="00966DBA" w:rsidRPr="00966DBA" w:rsidRDefault="00966DBA">
      <w:pPr>
        <w:rPr>
          <w:b/>
        </w:rPr>
      </w:pPr>
      <w:r w:rsidRPr="00966DBA">
        <w:rPr>
          <w:b/>
        </w:rPr>
        <w:t>Matrix Multiplication</w:t>
      </w:r>
    </w:p>
    <w:p w:rsidR="00966DBA" w:rsidRDefault="00966DBA" w:rsidP="00966DBA">
      <w:pPr>
        <w:ind w:left="720"/>
      </w:pPr>
      <w:r>
        <w:rPr>
          <w:noProof/>
        </w:rPr>
        <w:drawing>
          <wp:inline distT="0" distB="0" distL="0" distR="0" wp14:anchorId="4DEECB08" wp14:editId="17E789F3">
            <wp:extent cx="4869805" cy="147550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4013" cy="1485874"/>
                    </a:xfrm>
                    <a:prstGeom prst="rect">
                      <a:avLst/>
                    </a:prstGeom>
                  </pic:spPr>
                </pic:pic>
              </a:graphicData>
            </a:graphic>
          </wp:inline>
        </w:drawing>
      </w:r>
    </w:p>
    <w:p w:rsidR="00966DBA" w:rsidRDefault="00966DBA" w:rsidP="00966DBA">
      <w:pPr>
        <w:ind w:left="720"/>
      </w:pPr>
      <w:r>
        <w:t>The "AB" is a short cut transformation that does two transformations in a single matrix.</w:t>
      </w:r>
    </w:p>
    <w:p w:rsidR="00A3314A" w:rsidRPr="00A3314A" w:rsidRDefault="00A3314A" w:rsidP="00A3314A">
      <w:pPr>
        <w:ind w:left="1440"/>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B</m:t>
              </m:r>
              <m:r>
                <m:rPr>
                  <m:sty m:val="bi"/>
                </m:rPr>
                <w:rPr>
                  <w:rFonts w:ascii="Cambria Math" w:hAnsi="Cambria Math"/>
                </w:rPr>
                <m:t>x</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b</m:t>
                  </m:r>
                </m:e>
                <m:sub>
                  <m:r>
                    <w:rPr>
                      <w:rFonts w:ascii="Cambria Math" w:hAnsi="Cambria Math"/>
                    </w:rPr>
                    <m:t>1</m:t>
                  </m:r>
                </m:sub>
              </m:sSub>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m:rPr>
                      <m:sty m:val="bi"/>
                    </m:rPr>
                    <w:rPr>
                      <w:rFonts w:ascii="Cambria Math" w:hAnsi="Cambria Math"/>
                    </w:rPr>
                    <m:t>b</m:t>
                  </m:r>
                </m:e>
                <m:sub>
                  <m:r>
                    <w:rPr>
                      <w:rFonts w:ascii="Cambria Math" w:hAnsi="Cambria Math"/>
                    </w:rPr>
                    <m:t>2</m:t>
                  </m:r>
                </m:sub>
              </m:sSub>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m:rPr>
                      <m:sty m:val="bi"/>
                    </m:rPr>
                    <w:rPr>
                      <w:rFonts w:ascii="Cambria Math" w:hAnsi="Cambria Math"/>
                    </w:rPr>
                    <m:t>b</m:t>
                  </m:r>
                </m:e>
                <m:sub>
                  <m:r>
                    <w:rPr>
                      <w:rFonts w:ascii="Cambria Math" w:hAnsi="Cambria Math"/>
                    </w:rPr>
                    <m:t>p</m:t>
                  </m:r>
                </m:sub>
              </m:sSub>
            </m:e>
          </m:d>
        </m:oMath>
      </m:oMathPara>
    </w:p>
    <w:p w:rsidR="00966DBA" w:rsidRPr="00A3314A" w:rsidRDefault="00A3314A" w:rsidP="00A3314A">
      <w:pPr>
        <w:ind w:left="1440"/>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B</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A</m:t>
          </m:r>
          <m:sSub>
            <m:sSubPr>
              <m:ctrlPr>
                <w:rPr>
                  <w:rFonts w:ascii="Cambria Math" w:hAnsi="Cambria Math"/>
                  <w:i/>
                </w:rPr>
              </m:ctrlPr>
            </m:sSubPr>
            <m:e>
              <m:r>
                <m:rPr>
                  <m:sty m:val="bi"/>
                </m:rPr>
                <w:rPr>
                  <w:rFonts w:ascii="Cambria Math" w:hAnsi="Cambria Math"/>
                </w:rPr>
                <m:t>b</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m:t>
          </m:r>
          <m:sSub>
            <m:sSubPr>
              <m:ctrlPr>
                <w:rPr>
                  <w:rFonts w:ascii="Cambria Math" w:hAnsi="Cambria Math"/>
                  <w:i/>
                </w:rPr>
              </m:ctrlPr>
            </m:sSubPr>
            <m:e>
              <m:r>
                <m:rPr>
                  <m:sty m:val="bi"/>
                </m:rPr>
                <w:rPr>
                  <w:rFonts w:ascii="Cambria Math" w:hAnsi="Cambria Math"/>
                </w:rPr>
                <m:t>b</m:t>
              </m:r>
              <m:ctrlPr>
                <w:rPr>
                  <w:rFonts w:ascii="Cambria Math" w:hAnsi="Cambria Math"/>
                  <w:b/>
                  <w:i/>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A</m:t>
          </m:r>
          <m:sSub>
            <m:sSubPr>
              <m:ctrlPr>
                <w:rPr>
                  <w:rFonts w:ascii="Cambria Math" w:hAnsi="Cambria Math"/>
                  <w:i/>
                </w:rPr>
              </m:ctrlPr>
            </m:sSubPr>
            <m:e>
              <m:r>
                <m:rPr>
                  <m:sty m:val="bi"/>
                </m:rPr>
                <w:rPr>
                  <w:rFonts w:ascii="Cambria Math" w:hAnsi="Cambria Math"/>
                </w:rPr>
                <m:t>b</m:t>
              </m:r>
              <m:ctrlPr>
                <w:rPr>
                  <w:rFonts w:ascii="Cambria Math" w:hAnsi="Cambria Math"/>
                  <w:b/>
                  <w:i/>
                </w:rPr>
              </m:ctrlPr>
            </m:e>
            <m:sub>
              <m:r>
                <w:rPr>
                  <w:rFonts w:ascii="Cambria Math" w:hAnsi="Cambria Math"/>
                </w:rPr>
                <m:t>p</m:t>
              </m:r>
            </m:sub>
          </m:sSub>
        </m:oMath>
      </m:oMathPara>
    </w:p>
    <w:p w:rsidR="00A3314A" w:rsidRPr="00A3314A" w:rsidRDefault="00A3314A" w:rsidP="00A3314A">
      <w:pPr>
        <w:ind w:left="1440"/>
        <w:rPr>
          <w:b/>
        </w:rPr>
      </w:pPr>
      <m:oMathPara>
        <m:oMathParaPr>
          <m:jc m:val="left"/>
        </m:oMathParaPr>
        <m:oMath>
          <m:r>
            <w:rPr>
              <w:rFonts w:ascii="Cambria Math" w:hAnsi="Cambria Math"/>
            </w:rPr>
            <m:t>A</m:t>
          </m:r>
          <m:d>
            <m:dPr>
              <m:ctrlPr>
                <w:rPr>
                  <w:rFonts w:ascii="Cambria Math" w:hAnsi="Cambria Math"/>
                  <w:i/>
                </w:rPr>
              </m:ctrlPr>
            </m:dPr>
            <m:e>
              <m:r>
                <w:rPr>
                  <w:rFonts w:ascii="Cambria Math" w:hAnsi="Cambria Math"/>
                </w:rPr>
                <m:t>B</m:t>
              </m:r>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A</m:t>
                    </m:r>
                    <m:sSub>
                      <m:sSubPr>
                        <m:ctrlPr>
                          <w:rPr>
                            <w:rFonts w:ascii="Cambria Math" w:hAnsi="Cambria Math"/>
                            <w:i/>
                          </w:rPr>
                        </m:ctrlPr>
                      </m:sSubPr>
                      <m:e>
                        <m:r>
                          <m:rPr>
                            <m:sty m:val="bi"/>
                          </m:rPr>
                          <w:rPr>
                            <w:rFonts w:ascii="Cambria Math" w:hAnsi="Cambria Math"/>
                          </w:rPr>
                          <m:t>b</m:t>
                        </m:r>
                        <m:ctrlPr>
                          <w:rPr>
                            <w:rFonts w:ascii="Cambria Math" w:hAnsi="Cambria Math"/>
                            <w:b/>
                            <w:i/>
                          </w:rPr>
                        </m:ctrlPr>
                      </m:e>
                      <m:sub>
                        <m:r>
                          <w:rPr>
                            <w:rFonts w:ascii="Cambria Math" w:hAnsi="Cambria Math"/>
                          </w:rPr>
                          <m:t>1</m:t>
                        </m:r>
                      </m:sub>
                    </m:sSub>
                  </m:e>
                  <m:e>
                    <m:r>
                      <w:rPr>
                        <w:rFonts w:ascii="Cambria Math" w:hAnsi="Cambria Math"/>
                      </w:rPr>
                      <m:t>A</m:t>
                    </m:r>
                    <m:sSub>
                      <m:sSubPr>
                        <m:ctrlPr>
                          <w:rPr>
                            <w:rFonts w:ascii="Cambria Math" w:hAnsi="Cambria Math"/>
                            <w:i/>
                          </w:rPr>
                        </m:ctrlPr>
                      </m:sSubPr>
                      <m:e>
                        <m:r>
                          <m:rPr>
                            <m:sty m:val="bi"/>
                          </m:rPr>
                          <w:rPr>
                            <w:rFonts w:ascii="Cambria Math" w:hAnsi="Cambria Math"/>
                          </w:rPr>
                          <m:t>b</m:t>
                        </m:r>
                        <m:ctrlPr>
                          <w:rPr>
                            <w:rFonts w:ascii="Cambria Math" w:hAnsi="Cambria Math"/>
                            <w:b/>
                            <w:i/>
                          </w:rPr>
                        </m:ctrlP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A</m:t>
                    </m:r>
                    <m:sSub>
                      <m:sSubPr>
                        <m:ctrlPr>
                          <w:rPr>
                            <w:rFonts w:ascii="Cambria Math" w:eastAsia="Cambria Math" w:hAnsi="Cambria Math" w:cs="Cambria Math"/>
                            <w:i/>
                          </w:rPr>
                        </m:ctrlPr>
                      </m:sSubPr>
                      <m:e>
                        <m:r>
                          <m:rPr>
                            <m:sty m:val="bi"/>
                          </m:rPr>
                          <w:rPr>
                            <w:rFonts w:ascii="Cambria Math" w:eastAsia="Cambria Math" w:hAnsi="Cambria Math" w:cs="Cambria Math"/>
                          </w:rPr>
                          <m:t>b</m:t>
                        </m:r>
                        <m:ctrlPr>
                          <w:rPr>
                            <w:rFonts w:ascii="Cambria Math" w:eastAsia="Cambria Math" w:hAnsi="Cambria Math" w:cs="Cambria Math"/>
                            <w:b/>
                            <w:i/>
                          </w:rPr>
                        </m:ctrlPr>
                      </m:e>
                      <m:sub>
                        <m:r>
                          <w:rPr>
                            <w:rFonts w:ascii="Cambria Math" w:eastAsia="Cambria Math" w:hAnsi="Cambria Math" w:cs="Cambria Math"/>
                          </w:rPr>
                          <m:t>p</m:t>
                        </m:r>
                      </m:sub>
                    </m:sSub>
                  </m:e>
                </m:mr>
              </m:m>
            </m:e>
          </m:d>
          <m:r>
            <m:rPr>
              <m:sty m:val="bi"/>
            </m:rPr>
            <w:rPr>
              <w:rFonts w:ascii="Cambria Math" w:hAnsi="Cambria Math"/>
            </w:rPr>
            <m:t>x</m:t>
          </m:r>
        </m:oMath>
      </m:oMathPara>
    </w:p>
    <w:p w:rsidR="00966DBA" w:rsidRDefault="00EA4EF4" w:rsidP="00EA4EF4">
      <w:pPr>
        <w:ind w:left="1440"/>
      </w:pPr>
      <w:r>
        <w:t>Each column of AB is a linear combination of the columns of A using weights from the corresponding columns of B.</w:t>
      </w:r>
    </w:p>
    <w:p w:rsidR="00EA4EF4" w:rsidRDefault="00F714A4" w:rsidP="00F714A4">
      <w:pPr>
        <w:ind w:left="720"/>
      </w:pPr>
      <w:r>
        <w:rPr>
          <w:noProof/>
        </w:rPr>
        <w:drawing>
          <wp:inline distT="0" distB="0" distL="0" distR="0" wp14:anchorId="6B703ACB" wp14:editId="6ADA4E30">
            <wp:extent cx="2681829" cy="1783080"/>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3421" cy="1790787"/>
                    </a:xfrm>
                    <a:prstGeom prst="rect">
                      <a:avLst/>
                    </a:prstGeom>
                  </pic:spPr>
                </pic:pic>
              </a:graphicData>
            </a:graphic>
          </wp:inline>
        </w:drawing>
      </w:r>
    </w:p>
    <w:p w:rsidR="00F714A4" w:rsidRDefault="00F714A4" w:rsidP="00F714A4">
      <w:pPr>
        <w:ind w:left="720"/>
      </w:pPr>
      <w:r w:rsidRPr="00F714A4">
        <w:rPr>
          <w:b/>
        </w:rPr>
        <w:t>Row-Column Rule for Computing AB</w:t>
      </w:r>
    </w:p>
    <w:p w:rsidR="00F714A4" w:rsidRPr="00F714A4" w:rsidRDefault="009077BC" w:rsidP="00F714A4">
      <w:pPr>
        <w:ind w:left="1440"/>
      </w:pPr>
      <m:oMathPara>
        <m:oMathParaPr>
          <m:jc m:val="left"/>
        </m:oMathParaPr>
        <m:oMath>
          <m:sSub>
            <m:sSubPr>
              <m:ctrlPr>
                <w:rPr>
                  <w:rFonts w:ascii="Cambria Math" w:hAnsi="Cambria Math"/>
                  <w:i/>
                </w:rPr>
              </m:ctrlPr>
            </m:sSubPr>
            <m:e>
              <m:d>
                <m:dPr>
                  <m:ctrlPr>
                    <w:rPr>
                      <w:rFonts w:ascii="Cambria Math" w:hAnsi="Cambria Math"/>
                      <w:i/>
                    </w:rPr>
                  </m:ctrlPr>
                </m:dPr>
                <m:e>
                  <m:r>
                    <w:rPr>
                      <w:rFonts w:ascii="Cambria Math" w:hAnsi="Cambria Math"/>
                    </w:rPr>
                    <m:t>AB</m:t>
                  </m:r>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sSub>
            <m:sSubPr>
              <m:ctrlPr>
                <w:rPr>
                  <w:rFonts w:ascii="Cambria Math" w:hAnsi="Cambria Math"/>
                  <w:i/>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sSub>
            <m:sSubPr>
              <m:ctrlPr>
                <w:rPr>
                  <w:rFonts w:ascii="Cambria Math" w:hAnsi="Cambria Math"/>
                  <w:i/>
                </w:rPr>
              </m:ctrlPr>
            </m:sSubPr>
            <m:e>
              <m:r>
                <w:rPr>
                  <w:rFonts w:ascii="Cambria Math" w:hAnsi="Cambria Math"/>
                </w:rPr>
                <m:t>b</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in</m:t>
              </m:r>
            </m:sub>
          </m:sSub>
          <m:sSub>
            <m:sSubPr>
              <m:ctrlPr>
                <w:rPr>
                  <w:rFonts w:ascii="Cambria Math" w:hAnsi="Cambria Math"/>
                  <w:i/>
                </w:rPr>
              </m:ctrlPr>
            </m:sSubPr>
            <m:e>
              <m:r>
                <w:rPr>
                  <w:rFonts w:ascii="Cambria Math" w:hAnsi="Cambria Math"/>
                </w:rPr>
                <m:t>b</m:t>
              </m:r>
            </m:e>
            <m:sub>
              <m:r>
                <w:rPr>
                  <w:rFonts w:ascii="Cambria Math" w:hAnsi="Cambria Math"/>
                </w:rPr>
                <m:t>nj</m:t>
              </m:r>
            </m:sub>
          </m:sSub>
        </m:oMath>
      </m:oMathPara>
    </w:p>
    <w:p w:rsidR="000A2A28" w:rsidRDefault="000A2A28">
      <w:pPr>
        <w:rPr>
          <w:b/>
        </w:rPr>
      </w:pPr>
      <w:r>
        <w:rPr>
          <w:b/>
        </w:rPr>
        <w:br w:type="page"/>
      </w:r>
    </w:p>
    <w:p w:rsidR="00324A55" w:rsidRDefault="00324A55" w:rsidP="002E7F83">
      <w:pPr>
        <w:rPr>
          <w:b/>
        </w:rPr>
      </w:pPr>
      <w:r>
        <w:rPr>
          <w:b/>
        </w:rPr>
        <w:lastRenderedPageBreak/>
        <w:t>Matrix Multiplication Warnings</w:t>
      </w:r>
    </w:p>
    <w:p w:rsidR="00F714A4" w:rsidRPr="0067730A" w:rsidRDefault="0067730A" w:rsidP="00324A55">
      <w:pPr>
        <w:ind w:left="720"/>
        <w:rPr>
          <w:b/>
        </w:rPr>
      </w:pPr>
      <m:oMath>
        <m:r>
          <m:rPr>
            <m:sty m:val="bi"/>
          </m:rPr>
          <w:rPr>
            <w:rFonts w:ascii="Cambria Math" w:hAnsi="Cambria Math"/>
          </w:rPr>
          <m:t>AB≠BA</m:t>
        </m:r>
      </m:oMath>
      <w:r w:rsidRPr="0067730A">
        <w:rPr>
          <w:b/>
        </w:rPr>
        <w:t xml:space="preserve"> in general</w:t>
      </w:r>
    </w:p>
    <w:p w:rsidR="002E7F83" w:rsidRDefault="0067730A" w:rsidP="00324A55">
      <w:pPr>
        <w:ind w:left="1440"/>
      </w:pPr>
      <w:r>
        <w:t xml:space="preserve">For AB, we say A is </w:t>
      </w:r>
      <w:r w:rsidRPr="00906F97">
        <w:rPr>
          <w:b/>
        </w:rPr>
        <w:t>right-multiplied</w:t>
      </w:r>
      <w:r>
        <w:t xml:space="preserve"> by B, or that B is </w:t>
      </w:r>
      <w:r w:rsidRPr="00906F97">
        <w:rPr>
          <w:b/>
        </w:rPr>
        <w:t>left-multiplied</w:t>
      </w:r>
      <w:r>
        <w:t xml:space="preserve"> by A.</w:t>
      </w:r>
    </w:p>
    <w:p w:rsidR="0067730A" w:rsidRDefault="0067730A" w:rsidP="00324A55">
      <w:pPr>
        <w:ind w:left="1440"/>
      </w:pPr>
      <w:r>
        <w:t xml:space="preserve">If AB = BA, we say A and B </w:t>
      </w:r>
      <w:r w:rsidRPr="0067730A">
        <w:rPr>
          <w:b/>
        </w:rPr>
        <w:t>commute</w:t>
      </w:r>
      <w:r>
        <w:t xml:space="preserve"> with one another.</w:t>
      </w:r>
    </w:p>
    <w:p w:rsidR="00324A55" w:rsidRDefault="00324A55" w:rsidP="00324A55">
      <w:pPr>
        <w:ind w:left="720"/>
      </w:pPr>
      <w:r w:rsidRPr="00324A55">
        <w:rPr>
          <w:b/>
        </w:rPr>
        <w:t>The cancellation laws do not hold.</w:t>
      </w:r>
      <w:r>
        <w:t xml:space="preserve"> If </w:t>
      </w:r>
      <m:oMath>
        <m:r>
          <w:rPr>
            <w:rFonts w:ascii="Cambria Math" w:hAnsi="Cambria Math"/>
          </w:rPr>
          <m:t>AB=AC</m:t>
        </m:r>
      </m:oMath>
      <w:r>
        <w:t>, then it is not true in general that B = C.</w:t>
      </w:r>
    </w:p>
    <w:p w:rsidR="00664D0C" w:rsidRPr="00664D0C" w:rsidRDefault="00664D0C" w:rsidP="00AC1B9C">
      <w:pPr>
        <w:ind w:left="1440"/>
      </w:pPr>
      <w:r>
        <w:rPr>
          <w:color w:val="BF8F00" w:themeColor="accent4" w:themeShade="BF"/>
        </w:rPr>
        <w:t>Cancellation requires A</w:t>
      </w:r>
      <w:r>
        <w:rPr>
          <w:color w:val="BF8F00" w:themeColor="accent4" w:themeShade="BF"/>
          <w:vertAlign w:val="superscript"/>
        </w:rPr>
        <w:t>-1</w:t>
      </w:r>
      <w:r>
        <w:rPr>
          <w:color w:val="BF8F00" w:themeColor="accent4" w:themeShade="BF"/>
        </w:rPr>
        <w:t xml:space="preserve"> to exist, so that Ax produces a mapping.</w:t>
      </w:r>
    </w:p>
    <w:p w:rsidR="00324A55" w:rsidRPr="00324A55" w:rsidRDefault="00324A55" w:rsidP="00324A55">
      <w:pPr>
        <w:ind w:left="720"/>
      </w:pPr>
      <w:r>
        <w:t xml:space="preserve">If </w:t>
      </w:r>
      <m:oMath>
        <m:r>
          <w:rPr>
            <w:rFonts w:ascii="Cambria Math" w:hAnsi="Cambria Math"/>
          </w:rPr>
          <m:t>AB=0</m:t>
        </m:r>
      </m:oMath>
      <w:r>
        <w:t xml:space="preserve">, you cannot conclude in general that either </w:t>
      </w:r>
      <m:oMath>
        <m:r>
          <w:rPr>
            <w:rFonts w:ascii="Cambria Math" w:hAnsi="Cambria Math"/>
          </w:rPr>
          <m:t>A=0</m:t>
        </m:r>
      </m:oMath>
      <w:r>
        <w:t xml:space="preserve"> or </w:t>
      </w:r>
      <m:oMath>
        <m:r>
          <w:rPr>
            <w:rFonts w:ascii="Cambria Math" w:hAnsi="Cambria Math"/>
          </w:rPr>
          <m:t>B=0</m:t>
        </m:r>
      </m:oMath>
      <w:r>
        <w:t>.</w:t>
      </w:r>
    </w:p>
    <w:p w:rsidR="002E7F83" w:rsidRDefault="002E7F83">
      <w:pPr>
        <w:rPr>
          <w:b/>
        </w:rPr>
      </w:pPr>
    </w:p>
    <w:p w:rsidR="002E7F83" w:rsidRPr="002E7F83" w:rsidRDefault="002E7F83" w:rsidP="002E7F83">
      <w:pPr>
        <w:rPr>
          <w:b/>
        </w:rPr>
      </w:pPr>
      <w:r w:rsidRPr="002E7F83">
        <w:rPr>
          <w:b/>
        </w:rPr>
        <w:t>Matrix Multiplication Properties</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4045"/>
        <w:gridCol w:w="4585"/>
      </w:tblGrid>
      <w:tr w:rsidR="002E7F83" w:rsidTr="000A2A28">
        <w:tc>
          <w:tcPr>
            <w:tcW w:w="4045" w:type="dxa"/>
          </w:tcPr>
          <w:p w:rsidR="002E7F83" w:rsidRPr="002E7F83" w:rsidRDefault="002E7F83" w:rsidP="002E7F83">
            <m:oMathPara>
              <m:oMathParaPr>
                <m:jc m:val="left"/>
              </m:oMathPara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C</m:t>
                </m:r>
              </m:oMath>
            </m:oMathPara>
          </w:p>
        </w:tc>
        <w:tc>
          <w:tcPr>
            <w:tcW w:w="4585" w:type="dxa"/>
          </w:tcPr>
          <w:p w:rsidR="002E7F83" w:rsidRDefault="002E7F83" w:rsidP="002E7F83">
            <w:r>
              <w:t>(associative law of multiplication)</w:t>
            </w:r>
          </w:p>
        </w:tc>
      </w:tr>
      <w:tr w:rsidR="002E7F83" w:rsidTr="000A2A28">
        <w:tc>
          <w:tcPr>
            <w:tcW w:w="4045" w:type="dxa"/>
          </w:tcPr>
          <w:p w:rsidR="002E7F83" w:rsidRPr="002E7F83" w:rsidRDefault="002E7F83" w:rsidP="002E7F83">
            <m:oMathPara>
              <m:oMathParaPr>
                <m:jc m:val="left"/>
              </m:oMathParaP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m:oMathPara>
          </w:p>
        </w:tc>
        <w:tc>
          <w:tcPr>
            <w:tcW w:w="4585" w:type="dxa"/>
          </w:tcPr>
          <w:p w:rsidR="002E7F83" w:rsidRDefault="002E7F83" w:rsidP="002E7F83">
            <w:r>
              <w:t>(left distributive law)</w:t>
            </w:r>
          </w:p>
        </w:tc>
      </w:tr>
      <w:tr w:rsidR="002E7F83" w:rsidTr="000A2A28">
        <w:tc>
          <w:tcPr>
            <w:tcW w:w="4045" w:type="dxa"/>
          </w:tcPr>
          <w:p w:rsidR="002E7F83" w:rsidRPr="002E7F83" w:rsidRDefault="009077BC" w:rsidP="002E7F83">
            <m:oMathPara>
              <m:oMathParaPr>
                <m:jc m:val="left"/>
              </m:oMathParaPr>
              <m:oMath>
                <m:d>
                  <m:dPr>
                    <m:ctrlPr>
                      <w:rPr>
                        <w:rFonts w:ascii="Cambria Math" w:hAnsi="Cambria Math"/>
                        <w:i/>
                      </w:rPr>
                    </m:ctrlPr>
                  </m:dPr>
                  <m:e>
                    <m:r>
                      <w:rPr>
                        <w:rFonts w:ascii="Cambria Math" w:hAnsi="Cambria Math"/>
                      </w:rPr>
                      <m:t>B+C</m:t>
                    </m:r>
                  </m:e>
                </m:d>
                <m:r>
                  <w:rPr>
                    <w:rFonts w:ascii="Cambria Math" w:hAnsi="Cambria Math"/>
                  </w:rPr>
                  <m:t>A=BA+CA</m:t>
                </m:r>
              </m:oMath>
            </m:oMathPara>
          </w:p>
        </w:tc>
        <w:tc>
          <w:tcPr>
            <w:tcW w:w="4585" w:type="dxa"/>
          </w:tcPr>
          <w:p w:rsidR="002E7F83" w:rsidRDefault="002E7F83" w:rsidP="002E7F83">
            <w:r>
              <w:t>(right distributive law)</w:t>
            </w:r>
          </w:p>
        </w:tc>
      </w:tr>
      <w:tr w:rsidR="002E7F83" w:rsidTr="000A2A28">
        <w:tc>
          <w:tcPr>
            <w:tcW w:w="4045" w:type="dxa"/>
          </w:tcPr>
          <w:p w:rsidR="002E7F83" w:rsidRPr="002E7F83" w:rsidRDefault="002E7F83" w:rsidP="002E7F83">
            <w:pPr>
              <w:rPr>
                <w:rFonts w:ascii="Calibri" w:eastAsia="DengXian" w:hAnsi="Calibri" w:cs="Times New Roman"/>
              </w:rPr>
            </w:pPr>
            <m:oMath>
              <m:r>
                <w:rPr>
                  <w:rFonts w:ascii="Cambria Math" w:eastAsia="DengXian" w:hAnsi="Cambria Math" w:cs="Times New Roman"/>
                </w:rPr>
                <m:t>r</m:t>
              </m:r>
              <m:d>
                <m:dPr>
                  <m:ctrlPr>
                    <w:rPr>
                      <w:rFonts w:ascii="Cambria Math" w:eastAsia="DengXian" w:hAnsi="Cambria Math" w:cs="Times New Roman"/>
                      <w:i/>
                    </w:rPr>
                  </m:ctrlPr>
                </m:dPr>
                <m:e>
                  <m:r>
                    <w:rPr>
                      <w:rFonts w:ascii="Cambria Math" w:eastAsia="DengXian" w:hAnsi="Cambria Math" w:cs="Times New Roman"/>
                    </w:rPr>
                    <m:t>AB</m:t>
                  </m:r>
                </m:e>
              </m:d>
              <m:r>
                <w:rPr>
                  <w:rFonts w:ascii="Cambria Math" w:eastAsia="DengXian" w:hAnsi="Cambria Math" w:cs="Times New Roman"/>
                </w:rPr>
                <m:t>=</m:t>
              </m:r>
              <m:d>
                <m:dPr>
                  <m:ctrlPr>
                    <w:rPr>
                      <w:rFonts w:ascii="Cambria Math" w:eastAsia="DengXian" w:hAnsi="Cambria Math" w:cs="Times New Roman"/>
                      <w:i/>
                    </w:rPr>
                  </m:ctrlPr>
                </m:dPr>
                <m:e>
                  <m:r>
                    <w:rPr>
                      <w:rFonts w:ascii="Cambria Math" w:eastAsia="DengXian" w:hAnsi="Cambria Math" w:cs="Times New Roman"/>
                    </w:rPr>
                    <m:t>rA</m:t>
                  </m:r>
                </m:e>
              </m:d>
              <m:r>
                <w:rPr>
                  <w:rFonts w:ascii="Cambria Math" w:eastAsia="DengXian" w:hAnsi="Cambria Math" w:cs="Times New Roman"/>
                </w:rPr>
                <m:t>B=A(rB)</m:t>
              </m:r>
            </m:oMath>
            <w:r>
              <w:rPr>
                <w:rFonts w:ascii="Calibri" w:eastAsia="DengXian" w:hAnsi="Calibri" w:cs="Times New Roman"/>
              </w:rPr>
              <w:t>, for any scalar r</w:t>
            </w:r>
          </w:p>
        </w:tc>
        <w:tc>
          <w:tcPr>
            <w:tcW w:w="4585" w:type="dxa"/>
          </w:tcPr>
          <w:p w:rsidR="002E7F83" w:rsidRDefault="002E7F83" w:rsidP="002E7F83"/>
        </w:tc>
      </w:tr>
      <w:tr w:rsidR="002E7F83" w:rsidTr="000A2A28">
        <w:tc>
          <w:tcPr>
            <w:tcW w:w="4045" w:type="dxa"/>
          </w:tcPr>
          <w:p w:rsidR="002E7F83" w:rsidRPr="002E7F83" w:rsidRDefault="009077BC" w:rsidP="002E7F83">
            <w:pPr>
              <w:rPr>
                <w:rFonts w:ascii="Calibri" w:eastAsia="DengXian" w:hAnsi="Calibri" w:cs="Times New Roman"/>
              </w:rPr>
            </w:pPr>
            <m:oMathPara>
              <m:oMathParaPr>
                <m:jc m:val="left"/>
              </m:oMathParaPr>
              <m:oMath>
                <m:sSub>
                  <m:sSubPr>
                    <m:ctrlPr>
                      <w:rPr>
                        <w:rFonts w:ascii="Cambria Math" w:eastAsia="DengXian" w:hAnsi="Cambria Math" w:cs="Times New Roman"/>
                        <w:i/>
                      </w:rPr>
                    </m:ctrlPr>
                  </m:sSubPr>
                  <m:e>
                    <m:r>
                      <w:rPr>
                        <w:rFonts w:ascii="Cambria Math" w:eastAsia="DengXian" w:hAnsi="Cambria Math" w:cs="Times New Roman"/>
                      </w:rPr>
                      <m:t>I</m:t>
                    </m:r>
                  </m:e>
                  <m:sub>
                    <m:r>
                      <w:rPr>
                        <w:rFonts w:ascii="Cambria Math" w:eastAsia="DengXian" w:hAnsi="Cambria Math" w:cs="Times New Roman"/>
                      </w:rPr>
                      <m:t>m</m:t>
                    </m:r>
                  </m:sub>
                </m:sSub>
                <m:r>
                  <w:rPr>
                    <w:rFonts w:ascii="Cambria Math" w:eastAsia="DengXian" w:hAnsi="Cambria Math" w:cs="Times New Roman"/>
                  </w:rPr>
                  <m:t>A=A=A</m:t>
                </m:r>
                <m:sSub>
                  <m:sSubPr>
                    <m:ctrlPr>
                      <w:rPr>
                        <w:rFonts w:ascii="Cambria Math" w:eastAsia="DengXian" w:hAnsi="Cambria Math" w:cs="Times New Roman"/>
                        <w:i/>
                      </w:rPr>
                    </m:ctrlPr>
                  </m:sSubPr>
                  <m:e>
                    <m:r>
                      <w:rPr>
                        <w:rFonts w:ascii="Cambria Math" w:eastAsia="DengXian" w:hAnsi="Cambria Math" w:cs="Times New Roman"/>
                      </w:rPr>
                      <m:t>I</m:t>
                    </m:r>
                  </m:e>
                  <m:sub>
                    <m:r>
                      <w:rPr>
                        <w:rFonts w:ascii="Cambria Math" w:eastAsia="DengXian" w:hAnsi="Cambria Math" w:cs="Times New Roman"/>
                      </w:rPr>
                      <m:t>n</m:t>
                    </m:r>
                  </m:sub>
                </m:sSub>
              </m:oMath>
            </m:oMathPara>
          </w:p>
        </w:tc>
        <w:tc>
          <w:tcPr>
            <w:tcW w:w="4585" w:type="dxa"/>
          </w:tcPr>
          <w:p w:rsidR="002E7F83" w:rsidRDefault="002E7F83" w:rsidP="002E7F83">
            <w:r>
              <w:t>(identity for matrix multiplication)</w:t>
            </w:r>
          </w:p>
        </w:tc>
      </w:tr>
    </w:tbl>
    <w:p w:rsidR="002E7F83" w:rsidRDefault="000A2A28" w:rsidP="000A2A28">
      <w:pPr>
        <w:ind w:left="720"/>
      </w:pPr>
      <w:r>
        <w:br/>
        <w:t xml:space="preserve">The associative law means that you can multiply matrices in different orders, and some orders might be more efficient than others. Keep the intermediate matrix small to maximize efficiency. </w:t>
      </w:r>
    </w:p>
    <w:p w:rsidR="000A2A28" w:rsidRDefault="000A2A28" w:rsidP="000A2A28">
      <w:pPr>
        <w:ind w:left="1440"/>
      </w:pPr>
      <w:r>
        <w:t>In ABC, when B is square and C has fewer columns than A has rows, it is more efficient to compute A(BC) than (AB)C.</w:t>
      </w:r>
    </w:p>
    <w:p w:rsidR="007742AA" w:rsidRPr="007742AA" w:rsidRDefault="007742AA" w:rsidP="000A2A28">
      <w:pPr>
        <w:rPr>
          <w:b/>
        </w:rPr>
      </w:pPr>
      <w:r w:rsidRPr="007742AA">
        <w:rPr>
          <w:b/>
        </w:rPr>
        <w:t>Powers of Matrix</w:t>
      </w:r>
    </w:p>
    <w:p w:rsidR="007742AA" w:rsidRDefault="007742AA" w:rsidP="007742AA">
      <w:pPr>
        <w:ind w:left="720"/>
      </w:pPr>
      <w:r>
        <w:rPr>
          <w:noProof/>
        </w:rPr>
        <w:drawing>
          <wp:inline distT="0" distB="0" distL="0" distR="0" wp14:anchorId="3FD6E440" wp14:editId="305C6794">
            <wp:extent cx="1113905" cy="656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427" cy="661623"/>
                    </a:xfrm>
                    <a:prstGeom prst="rect">
                      <a:avLst/>
                    </a:prstGeom>
                  </pic:spPr>
                </pic:pic>
              </a:graphicData>
            </a:graphic>
          </wp:inline>
        </w:drawing>
      </w:r>
    </w:p>
    <w:p w:rsidR="007742AA" w:rsidRDefault="007742AA" w:rsidP="00664D0C">
      <w:pPr>
        <w:ind w:left="720"/>
      </w:pPr>
      <w:r>
        <w:t>A</w:t>
      </w:r>
      <w:r>
        <w:rPr>
          <w:vertAlign w:val="superscript"/>
        </w:rPr>
        <w:t>0</w:t>
      </w:r>
      <w:r>
        <w:t xml:space="preserve"> is the identity matrix.</w:t>
      </w:r>
    </w:p>
    <w:p w:rsidR="00664D0C" w:rsidRDefault="00664D0C" w:rsidP="00664D0C">
      <w:pPr>
        <w:ind w:left="720"/>
      </w:pPr>
    </w:p>
    <w:p w:rsidR="00643799" w:rsidRDefault="00643799" w:rsidP="00643799">
      <w:pPr>
        <w:rPr>
          <w:b/>
        </w:rPr>
      </w:pPr>
      <w:r w:rsidRPr="00643799">
        <w:rPr>
          <w:b/>
        </w:rPr>
        <w:t>Matrix Transpose Properties</w:t>
      </w:r>
    </w:p>
    <w:tbl>
      <w:tblPr>
        <w:tblStyle w:val="TableGrid"/>
        <w:tblW w:w="0" w:type="auto"/>
        <w:tblInd w:w="720" w:type="dxa"/>
        <w:tblBorders>
          <w:insideH w:val="none" w:sz="0" w:space="0" w:color="auto"/>
          <w:insideV w:val="none" w:sz="0" w:space="0" w:color="auto"/>
        </w:tblBorders>
        <w:tblLook w:val="04A0" w:firstRow="1" w:lastRow="0" w:firstColumn="1" w:lastColumn="0" w:noHBand="0" w:noVBand="1"/>
      </w:tblPr>
      <w:tblGrid>
        <w:gridCol w:w="3145"/>
        <w:gridCol w:w="5485"/>
      </w:tblGrid>
      <w:tr w:rsidR="00643799" w:rsidTr="00215DC4">
        <w:tc>
          <w:tcPr>
            <w:tcW w:w="3145" w:type="dxa"/>
            <w:vAlign w:val="center"/>
          </w:tcPr>
          <w:p w:rsidR="00643799" w:rsidRPr="00643799" w:rsidRDefault="009077BC" w:rsidP="00215DC4">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T</m:t>
                    </m:r>
                  </m:sup>
                </m:sSup>
                <m:r>
                  <w:rPr>
                    <w:rFonts w:ascii="Cambria Math" w:hAnsi="Cambria Math"/>
                  </w:rPr>
                  <m:t>=A</m:t>
                </m:r>
              </m:oMath>
            </m:oMathPara>
          </w:p>
        </w:tc>
        <w:tc>
          <w:tcPr>
            <w:tcW w:w="5485" w:type="dxa"/>
            <w:vAlign w:val="center"/>
          </w:tcPr>
          <w:p w:rsidR="00643799" w:rsidRDefault="00215DC4" w:rsidP="00215DC4">
            <w:r>
              <w:t>Two transpose operations cancel each other out.</w:t>
            </w:r>
          </w:p>
        </w:tc>
      </w:tr>
      <w:tr w:rsidR="00643799" w:rsidTr="00215DC4">
        <w:tc>
          <w:tcPr>
            <w:tcW w:w="3145" w:type="dxa"/>
            <w:vAlign w:val="center"/>
          </w:tcPr>
          <w:p w:rsidR="00643799" w:rsidRPr="00643799" w:rsidRDefault="009077BC" w:rsidP="00215DC4">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oMath>
            </m:oMathPara>
          </w:p>
        </w:tc>
        <w:tc>
          <w:tcPr>
            <w:tcW w:w="5485" w:type="dxa"/>
            <w:vAlign w:val="center"/>
          </w:tcPr>
          <w:p w:rsidR="00643799" w:rsidRDefault="00215DC4" w:rsidP="00215DC4">
            <w:r>
              <w:t>Transpose distributes over addition.</w:t>
            </w:r>
          </w:p>
        </w:tc>
      </w:tr>
      <w:tr w:rsidR="00643799" w:rsidTr="00215DC4">
        <w:tc>
          <w:tcPr>
            <w:tcW w:w="3145" w:type="dxa"/>
            <w:vAlign w:val="center"/>
          </w:tcPr>
          <w:p w:rsidR="00643799" w:rsidRPr="00643799" w:rsidRDefault="009077BC" w:rsidP="00215DC4">
            <m:oMath>
              <m:sSup>
                <m:sSupPr>
                  <m:ctrlPr>
                    <w:rPr>
                      <w:rFonts w:ascii="Cambria Math" w:hAnsi="Cambria Math"/>
                      <w:i/>
                    </w:rPr>
                  </m:ctrlPr>
                </m:sSupPr>
                <m:e>
                  <m:d>
                    <m:dPr>
                      <m:ctrlPr>
                        <w:rPr>
                          <w:rFonts w:ascii="Cambria Math" w:hAnsi="Cambria Math"/>
                          <w:i/>
                        </w:rPr>
                      </m:ctrlPr>
                    </m:dPr>
                    <m:e>
                      <m:r>
                        <w:rPr>
                          <w:rFonts w:ascii="Cambria Math" w:hAnsi="Cambria Math"/>
                        </w:rPr>
                        <m:t>rA</m:t>
                      </m:r>
                    </m:e>
                  </m:d>
                </m:e>
                <m:sup>
                  <m:r>
                    <w:rPr>
                      <w:rFonts w:ascii="Cambria Math" w:hAnsi="Cambria Math"/>
                    </w:rPr>
                    <m:t>T</m:t>
                  </m:r>
                </m:sup>
              </m:sSup>
              <m:r>
                <w:rPr>
                  <w:rFonts w:ascii="Cambria Math" w:hAnsi="Cambria Math"/>
                </w:rPr>
                <m:t>=r</m:t>
              </m:r>
              <m:sSup>
                <m:sSupPr>
                  <m:ctrlPr>
                    <w:rPr>
                      <w:rFonts w:ascii="Cambria Math" w:hAnsi="Cambria Math"/>
                      <w:i/>
                    </w:rPr>
                  </m:ctrlPr>
                </m:sSupPr>
                <m:e>
                  <m:r>
                    <w:rPr>
                      <w:rFonts w:ascii="Cambria Math" w:hAnsi="Cambria Math"/>
                    </w:rPr>
                    <m:t>A</m:t>
                  </m:r>
                </m:e>
                <m:sup>
                  <m:r>
                    <w:rPr>
                      <w:rFonts w:ascii="Cambria Math" w:hAnsi="Cambria Math"/>
                    </w:rPr>
                    <m:t>T</m:t>
                  </m:r>
                </m:sup>
              </m:sSup>
            </m:oMath>
            <w:r w:rsidR="00643799">
              <w:t>, for any scalar r.</w:t>
            </w:r>
          </w:p>
        </w:tc>
        <w:tc>
          <w:tcPr>
            <w:tcW w:w="5485" w:type="dxa"/>
            <w:vAlign w:val="center"/>
          </w:tcPr>
          <w:p w:rsidR="00643799" w:rsidRDefault="00215DC4" w:rsidP="00215DC4">
            <w:r>
              <w:t>Transpose and scalar multiplication is associative.</w:t>
            </w:r>
          </w:p>
        </w:tc>
      </w:tr>
      <w:tr w:rsidR="00643799" w:rsidTr="00215DC4">
        <w:tc>
          <w:tcPr>
            <w:tcW w:w="3145" w:type="dxa"/>
            <w:vAlign w:val="center"/>
          </w:tcPr>
          <w:p w:rsidR="00643799" w:rsidRPr="00643799" w:rsidRDefault="009077BC" w:rsidP="00215DC4">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T</m:t>
                    </m:r>
                  </m:sup>
                </m:sSup>
              </m:oMath>
            </m:oMathPara>
          </w:p>
        </w:tc>
        <w:tc>
          <w:tcPr>
            <w:tcW w:w="5485" w:type="dxa"/>
            <w:vAlign w:val="center"/>
          </w:tcPr>
          <w:p w:rsidR="00643799" w:rsidRDefault="00215DC4" w:rsidP="00215DC4">
            <w:r>
              <w:t>Transpose distributes over multiplication, but the order of multiplication needs to be reversed.</w:t>
            </w:r>
          </w:p>
        </w:tc>
      </w:tr>
    </w:tbl>
    <w:p w:rsidR="00643799" w:rsidRPr="00643799" w:rsidRDefault="00643799" w:rsidP="00643799">
      <w:pPr>
        <w:ind w:left="720"/>
      </w:pPr>
    </w:p>
    <w:p w:rsidR="00643799" w:rsidRDefault="0005112F" w:rsidP="0005112F">
      <w:pPr>
        <w:pStyle w:val="Heading2"/>
      </w:pPr>
      <w:r>
        <w:lastRenderedPageBreak/>
        <w:t>Inverse of a Matrix</w:t>
      </w:r>
    </w:p>
    <w:p w:rsidR="002A004B" w:rsidRPr="002A004B" w:rsidRDefault="002A004B" w:rsidP="002A004B">
      <w:pPr>
        <w:ind w:left="720"/>
      </w:pPr>
      <w:r>
        <w:t xml:space="preserve">The inverse of a matrix is unique, as in given </w:t>
      </w:r>
      <m:oMath>
        <m:r>
          <w:rPr>
            <w:rFonts w:ascii="Cambria Math" w:hAnsi="Cambria Math"/>
          </w:rPr>
          <m:t>AC=I</m:t>
        </m:r>
      </m:oMath>
      <w:r>
        <w:t xml:space="preserve"> there is only one "C".</w:t>
      </w:r>
    </w:p>
    <w:p w:rsidR="0096197B" w:rsidRDefault="00676D38" w:rsidP="00676D38">
      <w:pPr>
        <w:ind w:left="720"/>
      </w:pPr>
      <w:r w:rsidRPr="00676D38">
        <w:rPr>
          <w:b/>
        </w:rPr>
        <w:t>singular matrix</w:t>
      </w:r>
      <w:r>
        <w:t xml:space="preserve"> - a non-invertible matrix</w:t>
      </w:r>
      <w:r w:rsidR="001B2F3C">
        <w:t xml:space="preserve"> </w:t>
      </w:r>
    </w:p>
    <w:p w:rsidR="0005112F" w:rsidRDefault="001B2F3C" w:rsidP="0096197B">
      <w:pPr>
        <w:ind w:left="1440"/>
      </w:pPr>
      <w:r w:rsidRPr="001B2F3C">
        <w:rPr>
          <w:color w:val="BF8F00" w:themeColor="accent4" w:themeShade="BF"/>
        </w:rPr>
        <w:t xml:space="preserve">memory </w:t>
      </w:r>
      <w:r w:rsidR="0096197B">
        <w:rPr>
          <w:color w:val="BF8F00" w:themeColor="accent4" w:themeShade="BF"/>
        </w:rPr>
        <w:t>aid: it has no "partner" matrix; it's "special" - most matrices are invertible</w:t>
      </w:r>
    </w:p>
    <w:p w:rsidR="007A7078" w:rsidRDefault="007A7078" w:rsidP="00676D38">
      <w:pPr>
        <w:ind w:left="720"/>
      </w:pPr>
    </w:p>
    <w:p w:rsidR="00676D38" w:rsidRPr="00676D38" w:rsidRDefault="00676D38" w:rsidP="00676D38">
      <w:pPr>
        <w:rPr>
          <w:b/>
        </w:rPr>
      </w:pPr>
      <w:r w:rsidRPr="00676D38">
        <w:rPr>
          <w:b/>
        </w:rPr>
        <w:t>2x2 Matrix Inversion</w:t>
      </w:r>
    </w:p>
    <w:p w:rsidR="00676D38" w:rsidRDefault="00676D38" w:rsidP="00676D38">
      <w:pPr>
        <w:ind w:left="720"/>
      </w:pPr>
      <w:r>
        <w:t xml:space="preserve">Let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p>
    <w:p w:rsidR="00676D38" w:rsidRPr="00676D38" w:rsidRDefault="009077BC" w:rsidP="00676D38">
      <w:pPr>
        <w:ind w:left="72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den>
          </m:f>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-b</m:t>
                    </m:r>
                  </m:e>
                </m:mr>
                <m:mr>
                  <m:e>
                    <m:r>
                      <w:rPr>
                        <w:rFonts w:ascii="Cambria Math" w:hAnsi="Cambria Math"/>
                      </w:rPr>
                      <m:t>-c</m:t>
                    </m:r>
                  </m:e>
                  <m:e>
                    <m:r>
                      <w:rPr>
                        <w:rFonts w:ascii="Cambria Math" w:hAnsi="Cambria Math"/>
                      </w:rPr>
                      <m:t>a</m:t>
                    </m:r>
                  </m:e>
                </m:mr>
              </m:m>
            </m:e>
          </m:d>
        </m:oMath>
      </m:oMathPara>
    </w:p>
    <w:p w:rsidR="00676D38" w:rsidRDefault="00676D38" w:rsidP="00676D38">
      <w:pPr>
        <w:ind w:left="720"/>
      </w:pPr>
      <w:r>
        <w:t xml:space="preserve">where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A=ad-bc</m:t>
            </m:r>
          </m:e>
        </m:func>
      </m:oMath>
      <w:r>
        <w:t>.</w:t>
      </w:r>
    </w:p>
    <w:p w:rsidR="00676D38" w:rsidRDefault="00676D38" w:rsidP="00676D38">
      <w:pPr>
        <w:ind w:left="720"/>
      </w:pPr>
      <w:r>
        <w:t xml:space="preserve">A 2x2 matrix A is invertible if and only if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A≠0</m:t>
            </m:r>
          </m:e>
        </m:func>
      </m:oMath>
      <w:r>
        <w:t>.</w:t>
      </w:r>
    </w:p>
    <w:p w:rsidR="00605C34" w:rsidRDefault="00605C34" w:rsidP="00605C34"/>
    <w:p w:rsidR="00676D38" w:rsidRPr="00605C34" w:rsidRDefault="00605C34" w:rsidP="00605C34">
      <w:pPr>
        <w:rPr>
          <w:b/>
        </w:rPr>
      </w:pPr>
      <w:r w:rsidRPr="00605C34">
        <w:rPr>
          <w:b/>
        </w:rPr>
        <w:t>Invertible means unique solution</w:t>
      </w:r>
    </w:p>
    <w:p w:rsidR="00605C34" w:rsidRDefault="00605C34" w:rsidP="00605C34">
      <w:pPr>
        <w:ind w:left="720"/>
      </w:pPr>
      <w:r>
        <w:t xml:space="preserve">If A is an invertible n x n matrix, then for each </w:t>
      </w:r>
      <w:r>
        <w:rPr>
          <w:b/>
        </w:rPr>
        <w:t>b</w:t>
      </w:r>
      <w:r>
        <w:t xml:space="preserve"> in R</w:t>
      </w:r>
      <w:r>
        <w:rPr>
          <w:vertAlign w:val="superscript"/>
        </w:rPr>
        <w:t>n</w:t>
      </w:r>
      <w:r>
        <w:t xml:space="preserve">, the equation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b</m:t>
        </m:r>
      </m:oMath>
      <w:r w:rsidRPr="00605C34">
        <w:t xml:space="preserve"> has </w:t>
      </w:r>
      <w:r>
        <w:t xml:space="preserve">the unique solution </w:t>
      </w:r>
      <m:oMath>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r>
          <m:rPr>
            <m:sty m:val="bi"/>
          </m:rPr>
          <w:rPr>
            <w:rFonts w:ascii="Cambria Math" w:hAnsi="Cambria Math"/>
          </w:rPr>
          <m:t>b</m:t>
        </m:r>
      </m:oMath>
      <w:r>
        <w:t>.</w:t>
      </w:r>
    </w:p>
    <w:p w:rsidR="00605C34" w:rsidRDefault="00605C34" w:rsidP="00605C34"/>
    <w:p w:rsidR="00605C34" w:rsidRPr="00605C34" w:rsidRDefault="00605C34" w:rsidP="00605C34">
      <w:pPr>
        <w:rPr>
          <w:b/>
        </w:rPr>
      </w:pPr>
      <w:r w:rsidRPr="00605C34">
        <w:rPr>
          <w:b/>
        </w:rPr>
        <w:t>Properties of Matrix Inverse</w:t>
      </w:r>
    </w:p>
    <w:tbl>
      <w:tblPr>
        <w:tblStyle w:val="TableGrid"/>
        <w:tblW w:w="0" w:type="auto"/>
        <w:tblInd w:w="720" w:type="dxa"/>
        <w:tblLook w:val="04A0" w:firstRow="1" w:lastRow="0" w:firstColumn="1" w:lastColumn="0" w:noHBand="0" w:noVBand="1"/>
      </w:tblPr>
      <w:tblGrid>
        <w:gridCol w:w="2605"/>
        <w:gridCol w:w="6025"/>
      </w:tblGrid>
      <w:tr w:rsidR="00A73991" w:rsidTr="006E1813">
        <w:tc>
          <w:tcPr>
            <w:tcW w:w="2605" w:type="dxa"/>
            <w:vAlign w:val="center"/>
          </w:tcPr>
          <w:p w:rsidR="00A73991" w:rsidRPr="00A73991" w:rsidRDefault="009077BC" w:rsidP="006E1813">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e>
                  <m:sup>
                    <m:r>
                      <w:rPr>
                        <w:rFonts w:ascii="Cambria Math" w:hAnsi="Cambria Math"/>
                      </w:rPr>
                      <m:t>-1</m:t>
                    </m:r>
                  </m:sup>
                </m:sSup>
                <m:r>
                  <w:rPr>
                    <w:rFonts w:ascii="Cambria Math" w:hAnsi="Cambria Math"/>
                  </w:rPr>
                  <m:t>=A</m:t>
                </m:r>
              </m:oMath>
            </m:oMathPara>
          </w:p>
        </w:tc>
        <w:tc>
          <w:tcPr>
            <w:tcW w:w="6025" w:type="dxa"/>
          </w:tcPr>
          <w:p w:rsidR="00A73991" w:rsidRDefault="006E1813" w:rsidP="00A73991">
            <w:r>
              <w:t>Two inverse operations cancel each other out.</w:t>
            </w:r>
          </w:p>
        </w:tc>
      </w:tr>
      <w:tr w:rsidR="00A73991" w:rsidTr="006E1813">
        <w:tc>
          <w:tcPr>
            <w:tcW w:w="2605" w:type="dxa"/>
            <w:vAlign w:val="center"/>
          </w:tcPr>
          <w:p w:rsidR="00A73991" w:rsidRPr="00A73991" w:rsidRDefault="009077BC" w:rsidP="006E1813">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-1</m:t>
                    </m:r>
                  </m:sup>
                </m:sSup>
              </m:oMath>
            </m:oMathPara>
          </w:p>
        </w:tc>
        <w:tc>
          <w:tcPr>
            <w:tcW w:w="6025" w:type="dxa"/>
          </w:tcPr>
          <w:p w:rsidR="00A73991" w:rsidRDefault="006E1813" w:rsidP="00A73991">
            <w:r>
              <w:t>The inverse distributes over multiplication, but the order of multiplication needs to be reversed.</w:t>
            </w:r>
          </w:p>
        </w:tc>
      </w:tr>
      <w:tr w:rsidR="00A73991" w:rsidTr="006E1813">
        <w:tc>
          <w:tcPr>
            <w:tcW w:w="2605" w:type="dxa"/>
            <w:vAlign w:val="center"/>
          </w:tcPr>
          <w:p w:rsidR="00A73991" w:rsidRPr="006E1813" w:rsidRDefault="009077BC" w:rsidP="006E1813">
            <m:oMathPara>
              <m:oMathParaPr>
                <m:jc m:val="left"/>
              </m:oMathPara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e>
                  <m:sup>
                    <m:r>
                      <w:rPr>
                        <w:rFonts w:ascii="Cambria Math" w:hAnsi="Cambria Math"/>
                      </w:rPr>
                      <m:t>T</m:t>
                    </m:r>
                  </m:sup>
                </m:sSup>
              </m:oMath>
            </m:oMathPara>
          </w:p>
        </w:tc>
        <w:tc>
          <w:tcPr>
            <w:tcW w:w="6025" w:type="dxa"/>
          </w:tcPr>
          <w:p w:rsidR="00A73991" w:rsidRDefault="006E1813" w:rsidP="00A73991">
            <w:r>
              <w:t>The inverse and the transpose operations are associative.</w:t>
            </w:r>
          </w:p>
        </w:tc>
      </w:tr>
    </w:tbl>
    <w:p w:rsidR="00605C34" w:rsidRDefault="006E1813" w:rsidP="00A73991">
      <w:pPr>
        <w:ind w:left="720"/>
      </w:pPr>
      <w:r>
        <w:br/>
        <w:t xml:space="preserve">To prove a statement like </w:t>
      </w:r>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-1</m:t>
            </m:r>
          </m:sup>
        </m:sSup>
      </m:oMath>
      <w:r>
        <w:t xml:space="preserve">, you need to show </w:t>
      </w:r>
      <m:oMath>
        <m:d>
          <m:dPr>
            <m:ctrlPr>
              <w:rPr>
                <w:rFonts w:ascii="Cambria Math" w:hAnsi="Cambria Math"/>
                <w:i/>
              </w:rPr>
            </m:ctrlPr>
          </m:dPr>
          <m:e>
            <m:r>
              <w:rPr>
                <w:rFonts w:ascii="Cambria Math" w:hAnsi="Cambria Math"/>
              </w:rPr>
              <m:t>AB</m:t>
            </m:r>
          </m:e>
        </m:d>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=I</m:t>
        </m:r>
      </m:oMath>
      <w:r>
        <w:t>.</w:t>
      </w:r>
    </w:p>
    <w:p w:rsidR="00605C34" w:rsidRDefault="00605C34" w:rsidP="00605C34"/>
    <w:p w:rsidR="001851FE" w:rsidRPr="001851FE" w:rsidRDefault="001851FE" w:rsidP="00605C34">
      <w:pPr>
        <w:rPr>
          <w:b/>
        </w:rPr>
      </w:pPr>
      <w:r w:rsidRPr="001851FE">
        <w:rPr>
          <w:b/>
        </w:rPr>
        <w:t>Elementary Matrices</w:t>
      </w:r>
    </w:p>
    <w:p w:rsidR="001851FE" w:rsidRDefault="001851FE" w:rsidP="001851FE">
      <w:pPr>
        <w:ind w:left="720"/>
      </w:pPr>
      <w:r>
        <w:t xml:space="preserve">An </w:t>
      </w:r>
      <w:r>
        <w:rPr>
          <w:b/>
        </w:rPr>
        <w:t>elementary matrix</w:t>
      </w:r>
      <w:r>
        <w:t xml:space="preserve"> is one that is obtained by performing a single elementary row operation on an identity matrix. Examples: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6"/>
        <w:gridCol w:w="2872"/>
        <w:gridCol w:w="2872"/>
      </w:tblGrid>
      <w:tr w:rsidR="001851FE" w:rsidTr="001851FE">
        <w:tc>
          <w:tcPr>
            <w:tcW w:w="3116" w:type="dxa"/>
          </w:tcPr>
          <w:p w:rsidR="001851FE" w:rsidRPr="00AD259C" w:rsidRDefault="009077BC" w:rsidP="001851FE">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-4</m:t>
                          </m:r>
                        </m:e>
                        <m:e>
                          <m:r>
                            <w:rPr>
                              <w:rFonts w:ascii="Cambria Math" w:hAnsi="Cambria Math"/>
                            </w:rPr>
                            <m:t>0</m:t>
                          </m:r>
                        </m:e>
                        <m:e>
                          <m:r>
                            <w:rPr>
                              <w:rFonts w:ascii="Cambria Math" w:hAnsi="Cambria Math"/>
                            </w:rPr>
                            <m:t>1</m:t>
                          </m:r>
                        </m:e>
                      </m:mr>
                    </m:m>
                  </m:e>
                </m:d>
              </m:oMath>
            </m:oMathPara>
          </w:p>
          <w:p w:rsidR="00AD259C" w:rsidRDefault="00AD259C" w:rsidP="001851FE"/>
        </w:tc>
        <w:tc>
          <w:tcPr>
            <w:tcW w:w="3117" w:type="dxa"/>
          </w:tcPr>
          <w:p w:rsidR="001851FE" w:rsidRDefault="009077BC" w:rsidP="001851FE">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tc>
        <w:tc>
          <w:tcPr>
            <w:tcW w:w="3117" w:type="dxa"/>
          </w:tcPr>
          <w:p w:rsidR="001851FE" w:rsidRDefault="009077BC" w:rsidP="00AD259C">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5</m:t>
                          </m:r>
                        </m:e>
                      </m:mr>
                    </m:m>
                  </m:e>
                </m:d>
              </m:oMath>
            </m:oMathPara>
          </w:p>
        </w:tc>
      </w:tr>
    </w:tbl>
    <w:p w:rsidR="001851FE" w:rsidRDefault="00AD259C" w:rsidP="001851FE">
      <w:pPr>
        <w:ind w:left="720"/>
      </w:pPr>
      <w:r>
        <w:t>If an elementary</w:t>
      </w:r>
      <w:r w:rsidR="00E038B4">
        <w:t xml:space="preserve"> row operation is performed on a matrix A, the resulting matrix can be written as </w:t>
      </w:r>
      <m:oMath>
        <m:r>
          <w:rPr>
            <w:rFonts w:ascii="Cambria Math" w:hAnsi="Cambria Math"/>
          </w:rPr>
          <m:t>EA</m:t>
        </m:r>
      </m:oMath>
      <w:r w:rsidR="00E038B4">
        <w:t>.</w:t>
      </w:r>
    </w:p>
    <w:p w:rsidR="001851FE" w:rsidRDefault="001851FE" w:rsidP="00605C34"/>
    <w:p w:rsidR="001851FE" w:rsidRPr="006032E9" w:rsidRDefault="001851FE" w:rsidP="00605C34">
      <w:pPr>
        <w:rPr>
          <w:b/>
          <w:vertAlign w:val="superscript"/>
        </w:rPr>
      </w:pPr>
      <w:r w:rsidRPr="001851FE">
        <w:rPr>
          <w:b/>
        </w:rPr>
        <w:t xml:space="preserve">General Algorithm for </w:t>
      </w:r>
      <w:r w:rsidR="006032E9">
        <w:rPr>
          <w:b/>
        </w:rPr>
        <w:t>F</w:t>
      </w:r>
      <w:r w:rsidRPr="001851FE">
        <w:rPr>
          <w:b/>
        </w:rPr>
        <w:t xml:space="preserve">inding </w:t>
      </w:r>
      <w:r w:rsidR="006032E9">
        <w:rPr>
          <w:b/>
        </w:rPr>
        <w:t>A</w:t>
      </w:r>
      <w:r w:rsidR="006032E9">
        <w:rPr>
          <w:b/>
          <w:vertAlign w:val="superscript"/>
        </w:rPr>
        <w:t>-1</w:t>
      </w:r>
    </w:p>
    <w:p w:rsidR="001851FE" w:rsidRDefault="001851FE" w:rsidP="001851FE">
      <w:pPr>
        <w:ind w:left="720"/>
      </w:pPr>
      <w:r>
        <w:t>An invertible matrix is row equivalent to an identity matrix, and we can find A</w:t>
      </w:r>
      <w:r>
        <w:rPr>
          <w:vertAlign w:val="superscript"/>
        </w:rPr>
        <w:t>-1</w:t>
      </w:r>
      <w:r>
        <w:t xml:space="preserve"> by watching the row reduction of A to I.</w:t>
      </w:r>
    </w:p>
    <w:p w:rsidR="006032E9" w:rsidRDefault="006032E9" w:rsidP="001851FE">
      <w:pPr>
        <w:ind w:left="720"/>
      </w:pPr>
      <w:r>
        <w:t>A sequence of row operations leads from A to I, and this same sequence is the inverse transform of A.</w:t>
      </w:r>
    </w:p>
    <w:p w:rsidR="006032E9" w:rsidRDefault="006032E9" w:rsidP="001851FE">
      <w:pPr>
        <w:ind w:left="720"/>
      </w:pPr>
      <w:r>
        <w:t xml:space="preserve">Row reduce the augmented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I</m:t>
                  </m:r>
                </m:e>
              </m:mr>
            </m:m>
          </m:e>
        </m:d>
      </m:oMath>
      <w:r>
        <w:t xml:space="preserve">. The result will be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sSup>
                    <m:sSupPr>
                      <m:ctrlPr>
                        <w:rPr>
                          <w:rFonts w:ascii="Cambria Math" w:hAnsi="Cambria Math"/>
                          <w:i/>
                        </w:rPr>
                      </m:ctrlPr>
                    </m:sSupPr>
                    <m:e>
                      <m:r>
                        <w:rPr>
                          <w:rFonts w:ascii="Cambria Math" w:hAnsi="Cambria Math"/>
                        </w:rPr>
                        <m:t>A</m:t>
                      </m:r>
                    </m:e>
                    <m:sup>
                      <m:r>
                        <w:rPr>
                          <w:rFonts w:ascii="Cambria Math" w:hAnsi="Cambria Math"/>
                        </w:rPr>
                        <m:t>-1</m:t>
                      </m:r>
                    </m:sup>
                  </m:sSup>
                </m:e>
              </m:mr>
            </m:m>
          </m:e>
        </m:d>
      </m:oMath>
      <w:r>
        <w:t>.</w:t>
      </w:r>
    </w:p>
    <w:p w:rsidR="00872CF9" w:rsidRPr="00872CF9" w:rsidRDefault="00872CF9" w:rsidP="001851FE">
      <w:pPr>
        <w:ind w:left="720"/>
      </w:pPr>
      <w:r>
        <w:t xml:space="preserve">This row reduction can be viewed as solving: </w:t>
      </w:r>
      <m:oMath>
        <m:r>
          <w:rPr>
            <w:rFonts w:ascii="Cambria Math" w:hAnsi="Cambria Math"/>
          </w:rPr>
          <m:t>A</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1</m:t>
            </m:r>
          </m:sub>
        </m:sSub>
      </m:oMath>
      <w:r>
        <w:t xml:space="preserve">, </w:t>
      </w:r>
      <m:oMath>
        <m:r>
          <w:rPr>
            <w:rFonts w:ascii="Cambria Math" w:hAnsi="Cambria Math"/>
          </w:rPr>
          <m:t>A</m:t>
        </m:r>
        <m:r>
          <m:rPr>
            <m:sty m:val="bi"/>
          </m:rPr>
          <w:rPr>
            <w:rFonts w:ascii="Cambria Math" w:hAnsi="Cambria Math"/>
          </w:rPr>
          <m:t>x=</m:t>
        </m:r>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2</m:t>
            </m:r>
          </m:sub>
        </m:sSub>
      </m:oMath>
      <w:r>
        <w:t xml:space="preserve">, ..., </w:t>
      </w:r>
      <m:oMath>
        <m:r>
          <w:rPr>
            <w:rFonts w:ascii="Cambria Math" w:hAnsi="Cambria Math"/>
          </w:rPr>
          <m:t>A</m:t>
        </m:r>
        <m:r>
          <m:rPr>
            <m:sty m:val="bi"/>
          </m:rPr>
          <w:rPr>
            <w:rFonts w:ascii="Cambria Math" w:hAnsi="Cambria Math"/>
          </w:rPr>
          <m:t>x=</m:t>
        </m:r>
        <m:sSub>
          <m:sSubPr>
            <m:ctrlPr>
              <w:rPr>
                <w:rFonts w:ascii="Cambria Math" w:hAnsi="Cambria Math"/>
                <w:i/>
              </w:rPr>
            </m:ctrlPr>
          </m:sSubPr>
          <m:e>
            <m:r>
              <m:rPr>
                <m:sty m:val="bi"/>
              </m:rPr>
              <w:rPr>
                <w:rFonts w:ascii="Cambria Math" w:hAnsi="Cambria Math"/>
              </w:rPr>
              <m:t>e</m:t>
            </m:r>
            <m:ctrlPr>
              <w:rPr>
                <w:rFonts w:ascii="Cambria Math" w:hAnsi="Cambria Math"/>
                <w:b/>
                <w:i/>
              </w:rPr>
            </m:ctrlPr>
          </m:e>
          <m:sub>
            <m:r>
              <w:rPr>
                <w:rFonts w:ascii="Cambria Math" w:hAnsi="Cambria Math"/>
              </w:rPr>
              <m:t>n</m:t>
            </m:r>
          </m:sub>
        </m:sSub>
      </m:oMath>
      <w:r>
        <w:t>. If the problem only require</w:t>
      </w:r>
      <w:r w:rsidR="00382C67">
        <w:t>s</w:t>
      </w:r>
      <w:r>
        <w:t xml:space="preserve"> one or two column of A</w:t>
      </w:r>
      <w:r>
        <w:rPr>
          <w:vertAlign w:val="superscript"/>
        </w:rPr>
        <w:t>-1</w:t>
      </w:r>
      <w:r>
        <w:t>, then solving the corresponding "e" vector would be less work.</w:t>
      </w:r>
    </w:p>
    <w:p w:rsidR="0025174E" w:rsidRDefault="0025174E">
      <w:r>
        <w:br w:type="page"/>
      </w:r>
    </w:p>
    <w:p w:rsidR="001851FE" w:rsidRDefault="00E56F89" w:rsidP="00E56F89">
      <w:pPr>
        <w:pStyle w:val="Heading2"/>
      </w:pPr>
      <w:r>
        <w:lastRenderedPageBreak/>
        <w:t>Characterizations of Invertible Matrices</w:t>
      </w:r>
    </w:p>
    <w:p w:rsidR="00E56F89" w:rsidRPr="00E56F89" w:rsidRDefault="00E56F89" w:rsidP="00605C34">
      <w:pPr>
        <w:rPr>
          <w:b/>
        </w:rPr>
      </w:pPr>
      <w:r w:rsidRPr="00E56F89">
        <w:rPr>
          <w:b/>
        </w:rPr>
        <w:t xml:space="preserve">The Invertible </w:t>
      </w:r>
      <w:r>
        <w:rPr>
          <w:b/>
        </w:rPr>
        <w:t xml:space="preserve">Square </w:t>
      </w:r>
      <w:r w:rsidRPr="00E56F89">
        <w:rPr>
          <w:b/>
        </w:rPr>
        <w:t>Matrix Theorem</w:t>
      </w:r>
    </w:p>
    <w:p w:rsidR="00E56F89" w:rsidRDefault="00E56F89" w:rsidP="00E56F89">
      <w:pPr>
        <w:ind w:left="720"/>
      </w:pPr>
      <w:r>
        <w:t>Let A be a square n x n matrix. The following statements are either all true, or all false.</w:t>
      </w:r>
    </w:p>
    <w:p w:rsidR="00E56F89" w:rsidRDefault="00E56F89" w:rsidP="00E56F89">
      <w:pPr>
        <w:pStyle w:val="ListParagraph"/>
        <w:numPr>
          <w:ilvl w:val="0"/>
          <w:numId w:val="4"/>
        </w:numPr>
      </w:pPr>
      <w:r>
        <w:t>A is in invertible matrix.</w:t>
      </w:r>
    </w:p>
    <w:p w:rsidR="00E56F89" w:rsidRDefault="00E56F89" w:rsidP="00E56F89">
      <w:pPr>
        <w:pStyle w:val="ListParagraph"/>
        <w:numPr>
          <w:ilvl w:val="0"/>
          <w:numId w:val="4"/>
        </w:numPr>
      </w:pPr>
      <w:r>
        <w:t>A is row equivalent to the n x n identity matrix.</w:t>
      </w:r>
    </w:p>
    <w:p w:rsidR="00E56F89" w:rsidRDefault="00E56F89" w:rsidP="00E56F89">
      <w:pPr>
        <w:pStyle w:val="ListParagraph"/>
        <w:numPr>
          <w:ilvl w:val="0"/>
          <w:numId w:val="4"/>
        </w:numPr>
      </w:pPr>
      <w:r>
        <w:t>A has n pivot positions.</w:t>
      </w:r>
    </w:p>
    <w:p w:rsidR="00E56F89" w:rsidRDefault="00E56F89" w:rsidP="00E56F89">
      <w:pPr>
        <w:pStyle w:val="ListParagraph"/>
        <w:numPr>
          <w:ilvl w:val="0"/>
          <w:numId w:val="4"/>
        </w:numPr>
      </w:pPr>
      <w:r>
        <w:t xml:space="preserve">The equation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0</m:t>
        </m:r>
      </m:oMath>
      <w:r>
        <w:t xml:space="preserve"> has only the trivial solution.</w:t>
      </w:r>
    </w:p>
    <w:p w:rsidR="00E56F89" w:rsidRDefault="00E56F89" w:rsidP="00E56F89">
      <w:pPr>
        <w:pStyle w:val="ListParagraph"/>
        <w:numPr>
          <w:ilvl w:val="0"/>
          <w:numId w:val="4"/>
        </w:numPr>
      </w:pPr>
      <w:r>
        <w:t>The columns of A form a linearly independent set.</w:t>
      </w:r>
    </w:p>
    <w:p w:rsidR="005B003F" w:rsidRDefault="005B003F" w:rsidP="00E56F89">
      <w:pPr>
        <w:pStyle w:val="ListParagraph"/>
        <w:numPr>
          <w:ilvl w:val="0"/>
          <w:numId w:val="4"/>
        </w:numPr>
      </w:pPr>
      <w:r>
        <w:t xml:space="preserve">The linear transformation </w:t>
      </w:r>
      <m:oMath>
        <m:r>
          <m:rPr>
            <m:sty m:val="bi"/>
          </m:rPr>
          <w:rPr>
            <w:rFonts w:ascii="Cambria Math" w:hAnsi="Cambria Math"/>
          </w:rPr>
          <m:t>x↦</m:t>
        </m:r>
        <m:r>
          <w:rPr>
            <w:rFonts w:ascii="Cambria Math" w:hAnsi="Cambria Math"/>
          </w:rPr>
          <m:t>A</m:t>
        </m:r>
        <m:r>
          <m:rPr>
            <m:sty m:val="bi"/>
          </m:rPr>
          <w:rPr>
            <w:rFonts w:ascii="Cambria Math" w:hAnsi="Cambria Math"/>
          </w:rPr>
          <m:t>x</m:t>
        </m:r>
      </m:oMath>
      <w:r>
        <w:t xml:space="preserve"> is one-to-one.</w:t>
      </w:r>
    </w:p>
    <w:p w:rsidR="005B003F" w:rsidRDefault="005B003F" w:rsidP="00E56F89">
      <w:pPr>
        <w:pStyle w:val="ListParagraph"/>
        <w:numPr>
          <w:ilvl w:val="0"/>
          <w:numId w:val="4"/>
        </w:numPr>
      </w:pPr>
      <w:r>
        <w:t xml:space="preserve">The equation </w:t>
      </w:r>
      <m:oMath>
        <m:r>
          <w:rPr>
            <w:rFonts w:ascii="Cambria Math" w:hAnsi="Cambria Math"/>
          </w:rPr>
          <m:t>A</m:t>
        </m:r>
        <m:r>
          <m:rPr>
            <m:sty m:val="bi"/>
          </m:rPr>
          <w:rPr>
            <w:rFonts w:ascii="Cambria Math" w:hAnsi="Cambria Math"/>
          </w:rPr>
          <m:t>x=b</m:t>
        </m:r>
      </m:oMath>
      <w:r>
        <w:t xml:space="preserve"> has at least one solution for each </w:t>
      </w:r>
      <w:r w:rsidRPr="005B003F">
        <w:rPr>
          <w:b/>
        </w:rPr>
        <w:t>b</w:t>
      </w:r>
      <w:r>
        <w:t xml:space="preserve"> in R</w:t>
      </w:r>
      <w:r w:rsidRPr="005B003F">
        <w:rPr>
          <w:vertAlign w:val="superscript"/>
        </w:rPr>
        <w:t>n</w:t>
      </w:r>
      <w:r>
        <w:t>.</w:t>
      </w:r>
    </w:p>
    <w:p w:rsidR="005B003F" w:rsidRDefault="005B003F" w:rsidP="00E56F89">
      <w:pPr>
        <w:pStyle w:val="ListParagraph"/>
        <w:numPr>
          <w:ilvl w:val="0"/>
          <w:numId w:val="4"/>
        </w:numPr>
      </w:pPr>
      <w:r>
        <w:t>The columns of A span R</w:t>
      </w:r>
      <w:r>
        <w:rPr>
          <w:vertAlign w:val="superscript"/>
        </w:rPr>
        <w:t>n</w:t>
      </w:r>
      <w:r>
        <w:t>.</w:t>
      </w:r>
    </w:p>
    <w:p w:rsidR="005B003F" w:rsidRDefault="005B003F" w:rsidP="00E56F89">
      <w:pPr>
        <w:pStyle w:val="ListParagraph"/>
        <w:numPr>
          <w:ilvl w:val="0"/>
          <w:numId w:val="4"/>
        </w:numPr>
      </w:pPr>
      <w:r>
        <w:t xml:space="preserve">The linear transformation </w:t>
      </w:r>
      <m:oMath>
        <m:r>
          <m:rPr>
            <m:sty m:val="bi"/>
          </m:rPr>
          <w:rPr>
            <w:rFonts w:ascii="Cambria Math" w:hAnsi="Cambria Math"/>
          </w:rPr>
          <m:t>x↦</m:t>
        </m:r>
        <m:r>
          <w:rPr>
            <w:rFonts w:ascii="Cambria Math" w:hAnsi="Cambria Math"/>
          </w:rPr>
          <m:t>A</m:t>
        </m:r>
        <m:r>
          <m:rPr>
            <m:sty m:val="bi"/>
          </m:rPr>
          <w:rPr>
            <w:rFonts w:ascii="Cambria Math" w:hAnsi="Cambria Math"/>
          </w:rPr>
          <m:t>x</m:t>
        </m:r>
      </m:oMath>
      <w:r w:rsidRPr="005B003F">
        <w:t xml:space="preserve"> maps</w:t>
      </w:r>
      <w:r>
        <w:t xml:space="preserve"> R</w:t>
      </w:r>
      <w:r>
        <w:rPr>
          <w:vertAlign w:val="superscript"/>
        </w:rPr>
        <w:t>n</w:t>
      </w:r>
      <w:r>
        <w:t xml:space="preserve"> onto R</w:t>
      </w:r>
      <w:r>
        <w:rPr>
          <w:vertAlign w:val="superscript"/>
        </w:rPr>
        <w:t>n</w:t>
      </w:r>
      <w:r>
        <w:t>.</w:t>
      </w:r>
    </w:p>
    <w:p w:rsidR="005B003F" w:rsidRDefault="005B003F" w:rsidP="00E56F89">
      <w:pPr>
        <w:pStyle w:val="ListParagraph"/>
        <w:numPr>
          <w:ilvl w:val="0"/>
          <w:numId w:val="4"/>
        </w:numPr>
      </w:pPr>
      <w:r>
        <w:t xml:space="preserve">There is an n x n matrix C such that </w:t>
      </w:r>
      <m:oMath>
        <m:r>
          <w:rPr>
            <w:rFonts w:ascii="Cambria Math" w:hAnsi="Cambria Math"/>
          </w:rPr>
          <m:t>C A=I</m:t>
        </m:r>
      </m:oMath>
      <w:r>
        <w:t>.</w:t>
      </w:r>
    </w:p>
    <w:p w:rsidR="005B003F" w:rsidRDefault="005B003F" w:rsidP="00E56F89">
      <w:pPr>
        <w:pStyle w:val="ListParagraph"/>
        <w:numPr>
          <w:ilvl w:val="0"/>
          <w:numId w:val="4"/>
        </w:numPr>
      </w:pPr>
      <w:r>
        <w:t xml:space="preserve">There is an n x n matrix D such that </w:t>
      </w:r>
      <m:oMath>
        <m:r>
          <w:rPr>
            <w:rFonts w:ascii="Cambria Math" w:hAnsi="Cambria Math"/>
          </w:rPr>
          <m:t>A D=I</m:t>
        </m:r>
      </m:oMath>
      <w:r>
        <w:t>.</w:t>
      </w:r>
    </w:p>
    <w:p w:rsidR="005B003F" w:rsidRDefault="009077BC" w:rsidP="00E56F89">
      <w:pPr>
        <w:pStyle w:val="ListParagraph"/>
        <w:numPr>
          <w:ilvl w:val="0"/>
          <w:numId w:val="4"/>
        </w:numPr>
      </w:pP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005B003F">
        <w:t xml:space="preserve"> is an invertible matrix.</w:t>
      </w:r>
    </w:p>
    <w:p w:rsidR="0025174E" w:rsidRDefault="0025174E" w:rsidP="00605C34"/>
    <w:p w:rsidR="00E56F89" w:rsidRPr="007A7078" w:rsidRDefault="007A7078" w:rsidP="00605C34">
      <w:pPr>
        <w:rPr>
          <w:b/>
        </w:rPr>
      </w:pPr>
      <w:r w:rsidRPr="007A7078">
        <w:rPr>
          <w:b/>
        </w:rPr>
        <w:t>A</w:t>
      </w:r>
      <w:r w:rsidRPr="007A7078">
        <w:rPr>
          <w:b/>
          <w:vertAlign w:val="superscript"/>
        </w:rPr>
        <w:t>-1</w:t>
      </w:r>
      <w:r w:rsidRPr="007A7078">
        <w:rPr>
          <w:b/>
        </w:rPr>
        <w:t xml:space="preserve"> as a Transform</w:t>
      </w:r>
    </w:p>
    <w:p w:rsidR="007A7078" w:rsidRDefault="007A7078" w:rsidP="007A7078">
      <w:pPr>
        <w:ind w:left="720"/>
      </w:pPr>
      <w:r>
        <w:rPr>
          <w:noProof/>
        </w:rPr>
        <w:drawing>
          <wp:inline distT="0" distB="0" distL="0" distR="0" wp14:anchorId="233D333D" wp14:editId="644A8C94">
            <wp:extent cx="2522913" cy="9797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1214" cy="990775"/>
                    </a:xfrm>
                    <a:prstGeom prst="rect">
                      <a:avLst/>
                    </a:prstGeom>
                  </pic:spPr>
                </pic:pic>
              </a:graphicData>
            </a:graphic>
          </wp:inline>
        </w:drawing>
      </w:r>
    </w:p>
    <w:p w:rsidR="007A7078" w:rsidRDefault="007A7078" w:rsidP="007A7078">
      <w:r>
        <w:br/>
      </w:r>
      <w:r w:rsidRPr="007A7078">
        <w:rPr>
          <w:b/>
        </w:rPr>
        <w:t>ill-conditioned</w:t>
      </w:r>
      <w:r>
        <w:t xml:space="preserve"> matrix - an invertible matrix that can become singular (non-invertible) if some of its entries are changed ever so slightly. Some matrix software will compute a </w:t>
      </w:r>
      <w:r w:rsidRPr="007A7078">
        <w:rPr>
          <w:b/>
        </w:rPr>
        <w:t>condition number</w:t>
      </w:r>
      <w:r>
        <w:t>. This number is 1 for the identity matrix, and infinite for a singular matrix.</w:t>
      </w:r>
    </w:p>
    <w:p w:rsidR="0025174E" w:rsidRDefault="0025174E">
      <w:r>
        <w:br w:type="page"/>
      </w:r>
    </w:p>
    <w:p w:rsidR="007A7078" w:rsidRDefault="007A7078" w:rsidP="007A7078">
      <w:pPr>
        <w:pStyle w:val="Heading2"/>
      </w:pPr>
      <w:r>
        <w:lastRenderedPageBreak/>
        <w:t>Partitioned Matrices</w:t>
      </w:r>
    </w:p>
    <w:p w:rsidR="007A7078" w:rsidRPr="00413968" w:rsidRDefault="00413968" w:rsidP="007A7078">
      <w:pPr>
        <w:rPr>
          <w:b/>
        </w:rPr>
      </w:pPr>
      <w:r w:rsidRPr="00413968">
        <w:rPr>
          <w:b/>
        </w:rPr>
        <w:t>Multiplication of Partitioned Matrices</w:t>
      </w:r>
    </w:p>
    <w:p w:rsidR="00413968" w:rsidRDefault="00413968" w:rsidP="00413968">
      <w:pPr>
        <w:ind w:left="720"/>
      </w:pPr>
      <w:r>
        <w:t xml:space="preserve">For a product </w:t>
      </w:r>
      <m:oMath>
        <m:r>
          <w:rPr>
            <w:rFonts w:ascii="Cambria Math" w:hAnsi="Cambria Math"/>
          </w:rPr>
          <m:t>AB</m:t>
        </m:r>
      </m:oMath>
      <w:r>
        <w:t>, the column partition of A needs to match the row partition of B.</w:t>
      </w:r>
    </w:p>
    <w:p w:rsidR="00413968" w:rsidRPr="00413968" w:rsidRDefault="008805B8" w:rsidP="00413968">
      <w:pPr>
        <w:ind w:left="720"/>
      </w:pPr>
      <w:r>
        <w:rPr>
          <w:noProof/>
        </w:rPr>
        <w:drawing>
          <wp:inline distT="0" distB="0" distL="0" distR="0" wp14:anchorId="76A34E87" wp14:editId="3E4F6B01">
            <wp:extent cx="4418215" cy="888363"/>
            <wp:effectExtent l="0" t="0" r="190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847" cy="898946"/>
                    </a:xfrm>
                    <a:prstGeom prst="rect">
                      <a:avLst/>
                    </a:prstGeom>
                  </pic:spPr>
                </pic:pic>
              </a:graphicData>
            </a:graphic>
          </wp:inline>
        </w:drawing>
      </w:r>
    </w:p>
    <w:p w:rsidR="00695B85" w:rsidRDefault="008805B8" w:rsidP="00413968">
      <w:pPr>
        <w:ind w:left="720"/>
      </w:pPr>
      <w:r>
        <w:t>A is partitioned into a set of 3 columns and then a set of 2 columns. Likewise, B is also partitioned into a set of 3 rows and then a set of 2 rows.</w:t>
      </w:r>
      <w:r w:rsidR="00695B85">
        <w:t xml:space="preserve"> </w:t>
      </w:r>
    </w:p>
    <w:p w:rsidR="00413968" w:rsidRDefault="00695B85" w:rsidP="00413968">
      <w:pPr>
        <w:ind w:left="720"/>
      </w:pPr>
      <w:r>
        <w:t xml:space="preserve">We say that the partitions of A and B are </w:t>
      </w:r>
      <w:r w:rsidRPr="00695B85">
        <w:rPr>
          <w:b/>
        </w:rPr>
        <w:t>conformable for block multiplication</w:t>
      </w:r>
      <w:r>
        <w:t>.</w:t>
      </w:r>
    </w:p>
    <w:p w:rsidR="00695B85" w:rsidRPr="00695B85" w:rsidRDefault="00695B85" w:rsidP="00695B85">
      <w:pPr>
        <w:ind w:left="1440"/>
      </w:pPr>
      <m:oMathPara>
        <m:oMathParaPr>
          <m:jc m:val="left"/>
        </m:oMathParaPr>
        <m:oMath>
          <m:r>
            <w:rPr>
              <w:rFonts w:ascii="Cambria Math" w:hAnsi="Cambria Math"/>
            </w:rPr>
            <m:t>AB=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B</m:t>
                        </m:r>
                      </m:e>
                      <m:sub>
                        <m:r>
                          <w:rPr>
                            <w:rFonts w:ascii="Cambria Math" w:hAnsi="Cambria Math"/>
                          </w:rPr>
                          <m:t>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B</m:t>
                        </m:r>
                      </m:e>
                      <m:sub>
                        <m:r>
                          <w:rPr>
                            <w:rFonts w:ascii="Cambria Math" w:hAnsi="Cambria Math"/>
                          </w:rPr>
                          <m:t>2</m:t>
                        </m:r>
                      </m:sub>
                    </m:sSub>
                  </m:e>
                </m:mr>
              </m:m>
            </m:e>
          </m:d>
        </m:oMath>
      </m:oMathPara>
    </w:p>
    <w:p w:rsidR="00695B85" w:rsidRDefault="00695B85" w:rsidP="00695B85"/>
    <w:p w:rsidR="00695B85" w:rsidRPr="00695B85" w:rsidRDefault="00695B85" w:rsidP="00695B85">
      <w:pPr>
        <w:rPr>
          <w:b/>
        </w:rPr>
      </w:pPr>
      <w:r w:rsidRPr="00695B85">
        <w:rPr>
          <w:b/>
        </w:rPr>
        <w:t>Column-Row Expansion of AB</w:t>
      </w:r>
    </w:p>
    <w:p w:rsidR="00695B85" w:rsidRPr="002679E4" w:rsidRDefault="00695B85" w:rsidP="00695B85">
      <w:pPr>
        <w:ind w:left="720"/>
      </w:pPr>
      <m:oMathPara>
        <m:oMathParaPr>
          <m:jc m:val="left"/>
        </m:oMathParaPr>
        <m:oMath>
          <m:r>
            <w:rPr>
              <w:rFonts w:ascii="Cambria Math" w:hAnsi="Cambria Math"/>
            </w:rPr>
            <m:t>AB=</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A</m:t>
                        </m:r>
                      </m:e>
                    </m:d>
                  </m:e>
                  <m:e>
                    <m:r>
                      <w:rPr>
                        <w:rFonts w:ascii="Cambria Math" w:hAnsi="Cambria Math"/>
                      </w:rPr>
                      <m:t>co</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A</m:t>
                        </m:r>
                      </m:e>
                    </m:d>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co</m:t>
                    </m:r>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n</m:t>
                        </m:r>
                      </m:sub>
                    </m:sSub>
                    <m:d>
                      <m:dPr>
                        <m:ctrlPr>
                          <w:rPr>
                            <w:rFonts w:ascii="Cambria Math" w:eastAsia="Cambria Math" w:hAnsi="Cambria Math" w:cs="Cambria Math"/>
                            <w:i/>
                          </w:rPr>
                        </m:ctrlPr>
                      </m:dPr>
                      <m:e>
                        <m:r>
                          <w:rPr>
                            <w:rFonts w:ascii="Cambria Math" w:eastAsia="Cambria Math" w:hAnsi="Cambria Math" w:cs="Cambria Math"/>
                          </w:rPr>
                          <m:t>A</m:t>
                        </m:r>
                      </m:e>
                    </m:d>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ro</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B</m:t>
                            </m:r>
                          </m:e>
                        </m:d>
                      </m:e>
                    </m:mr>
                    <m:mr>
                      <m:e>
                        <m:r>
                          <w:rPr>
                            <w:rFonts w:ascii="Cambria Math" w:hAnsi="Cambria Math"/>
                          </w:rPr>
                          <m:t>ro</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B</m:t>
                            </m:r>
                          </m:e>
                        </m:d>
                      </m:e>
                    </m:mr>
                    <m:mr>
                      <m:e>
                        <m:r>
                          <w:rPr>
                            <w:rFonts w:ascii="Cambria Math" w:hAnsi="Cambria Math"/>
                          </w:rPr>
                          <m:t>⋮</m:t>
                        </m:r>
                      </m:e>
                    </m:mr>
                  </m:m>
                </m:e>
                <m:e>
                  <m:r>
                    <w:rPr>
                      <w:rFonts w:ascii="Cambria Math" w:hAnsi="Cambria Math"/>
                    </w:rPr>
                    <m:t>ro</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B</m:t>
                      </m:r>
                    </m:e>
                  </m:d>
                </m:e>
              </m:eqArr>
            </m:e>
          </m:d>
        </m:oMath>
      </m:oMathPara>
    </w:p>
    <w:p w:rsidR="002679E4" w:rsidRPr="002679E4" w:rsidRDefault="002679E4" w:rsidP="00695B85">
      <w:pPr>
        <w:ind w:left="720"/>
      </w:pPr>
      <m:oMathPara>
        <m:oMathParaPr>
          <m:jc m:val="left"/>
        </m:oMathParaPr>
        <m:oMath>
          <m:r>
            <w:rPr>
              <w:rFonts w:ascii="Cambria Math" w:hAnsi="Cambria Math"/>
            </w:rPr>
            <m:t>=co</m:t>
          </m:r>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A</m:t>
              </m:r>
            </m:e>
          </m:d>
          <m:r>
            <w:rPr>
              <w:rFonts w:ascii="Cambria Math" w:hAnsi="Cambria Math"/>
            </w:rPr>
            <m:t>*ro</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B</m:t>
              </m:r>
            </m:e>
          </m:d>
          <m:r>
            <w:rPr>
              <w:rFonts w:ascii="Cambria Math" w:hAnsi="Cambria Math"/>
            </w:rPr>
            <m:t>+co</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rPr>
            <m:t>*ro</m:t>
          </m:r>
          <m:sSub>
            <m:sSubPr>
              <m:ctrlPr>
                <w:rPr>
                  <w:rFonts w:ascii="Cambria Math" w:hAnsi="Cambria Math"/>
                  <w:i/>
                </w:rPr>
              </m:ctrlPr>
            </m:sSubPr>
            <m:e>
              <m:r>
                <w:rPr>
                  <w:rFonts w:ascii="Cambria Math" w:hAnsi="Cambria Math"/>
                </w:rPr>
                <m:t>w</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+…+co</m:t>
          </m:r>
          <m:sSub>
            <m:sSubPr>
              <m:ctrlPr>
                <w:rPr>
                  <w:rFonts w:ascii="Cambria Math" w:hAnsi="Cambria Math"/>
                  <w:i/>
                </w:rPr>
              </m:ctrlPr>
            </m:sSubPr>
            <m:e>
              <m: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*ro</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(B)</m:t>
          </m:r>
        </m:oMath>
      </m:oMathPara>
    </w:p>
    <w:p w:rsidR="00695B85" w:rsidRDefault="00695B85" w:rsidP="00695B85">
      <w:pPr>
        <w:ind w:left="720"/>
      </w:pPr>
      <w:r>
        <w:t>where col</w:t>
      </w:r>
      <w:r>
        <w:rPr>
          <w:vertAlign w:val="subscript"/>
        </w:rPr>
        <w:t>k</w:t>
      </w:r>
      <w:r>
        <w:t>(A) is the k-th column of A, and row</w:t>
      </w:r>
      <w:r>
        <w:rPr>
          <w:vertAlign w:val="subscript"/>
        </w:rPr>
        <w:t>k</w:t>
      </w:r>
      <w:r>
        <w:t>(B) is the k-th row of B.</w:t>
      </w:r>
    </w:p>
    <w:p w:rsidR="00D355F6" w:rsidRPr="00695B85" w:rsidRDefault="004A7246" w:rsidP="00695B85">
      <w:pPr>
        <w:ind w:left="720"/>
      </w:pPr>
      <w:r>
        <w:t xml:space="preserve">Each </w:t>
      </w:r>
      <w:r w:rsidR="00D355F6">
        <w:t>col</w:t>
      </w:r>
      <w:r w:rsidR="00D355F6">
        <w:rPr>
          <w:vertAlign w:val="subscript"/>
        </w:rPr>
        <w:t>k</w:t>
      </w:r>
      <w:r w:rsidR="00D355F6">
        <w:t>(A) * row</w:t>
      </w:r>
      <w:r w:rsidR="00D355F6">
        <w:rPr>
          <w:vertAlign w:val="subscript"/>
        </w:rPr>
        <w:t>k</w:t>
      </w:r>
      <w:r w:rsidR="00D355F6">
        <w:t>(B) results in a [m x p] matrix.</w:t>
      </w:r>
    </w:p>
    <w:p w:rsidR="00413968" w:rsidRDefault="00413968" w:rsidP="007A7078"/>
    <w:p w:rsidR="0025174E" w:rsidRDefault="0025174E" w:rsidP="007A7078"/>
    <w:p w:rsidR="0025174E" w:rsidRDefault="0025174E" w:rsidP="007A7078"/>
    <w:p w:rsidR="002679E4" w:rsidRPr="002679E4" w:rsidRDefault="002679E4" w:rsidP="007A7078">
      <w:pPr>
        <w:rPr>
          <w:b/>
        </w:rPr>
      </w:pPr>
      <w:r w:rsidRPr="002679E4">
        <w:rPr>
          <w:b/>
        </w:rPr>
        <w:t>Inverses of Partitioned Matrices</w:t>
      </w:r>
    </w:p>
    <w:p w:rsidR="002679E4" w:rsidRDefault="002679E4" w:rsidP="002679E4">
      <w:pPr>
        <w:ind w:left="720"/>
      </w:pPr>
      <w:r>
        <w:t>You invert them by solving a system of equations.</w:t>
      </w:r>
    </w:p>
    <w:p w:rsidR="002679E4" w:rsidRDefault="002679E4" w:rsidP="002679E4">
      <w:pPr>
        <w:ind w:left="720"/>
      </w:pPr>
      <w:r>
        <w:t xml:space="preserve">For example, to invert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w:r>
        <w:t>, you set up:</w:t>
      </w:r>
    </w:p>
    <w:p w:rsidR="002679E4" w:rsidRPr="002679E4" w:rsidRDefault="009077BC" w:rsidP="002679E4">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r>
                      <w:rPr>
                        <w:rFonts w:ascii="Cambria Math" w:hAnsi="Cambria Math"/>
                      </w:rPr>
                      <m:t>0</m:t>
                    </m:r>
                  </m:e>
                </m:mr>
                <m:mr>
                  <m:e>
                    <m:r>
                      <w:rPr>
                        <w:rFonts w:ascii="Cambria Math" w:hAnsi="Cambria Math"/>
                      </w:rPr>
                      <m:t>0</m:t>
                    </m:r>
                  </m:e>
                  <m:e>
                    <m:r>
                      <w:rPr>
                        <w:rFonts w:ascii="Cambria Math" w:hAnsi="Cambria Math"/>
                      </w:rPr>
                      <m:t>I</m:t>
                    </m:r>
                  </m:e>
                </m:mr>
              </m:m>
            </m:e>
          </m:d>
        </m:oMath>
      </m:oMathPara>
    </w:p>
    <w:p w:rsidR="002679E4" w:rsidRDefault="002679E4" w:rsidP="002679E4">
      <w:pPr>
        <w:ind w:left="720"/>
      </w:pPr>
      <w:r>
        <w:t>and solve for the various "B" terms.</w:t>
      </w:r>
    </w:p>
    <w:p w:rsidR="002679E4" w:rsidRDefault="002679E4" w:rsidP="002679E4">
      <w:pPr>
        <w:ind w:left="720"/>
      </w:pPr>
      <w:r>
        <w:t xml:space="preserve">A </w:t>
      </w:r>
      <w:r>
        <w:rPr>
          <w:b/>
        </w:rPr>
        <w:t>block diagonal matrix</w:t>
      </w:r>
      <w:r>
        <w:t xml:space="preserve"> is a partitioned matrix with zero blocks off the main diagonal (of blocks). Such a matrix is invertible if and only if each block on the diagonal is invertible.</w:t>
      </w:r>
    </w:p>
    <w:p w:rsidR="007E02C3" w:rsidRDefault="007E02C3" w:rsidP="002679E4">
      <w:pPr>
        <w:ind w:left="720"/>
      </w:pPr>
    </w:p>
    <w:p w:rsidR="007E02C3" w:rsidRPr="002679E4" w:rsidRDefault="007E02C3" w:rsidP="002679E4">
      <w:pPr>
        <w:ind w:left="720"/>
      </w:pPr>
    </w:p>
    <w:p w:rsidR="00A15117" w:rsidRPr="00A15117" w:rsidRDefault="00A15117" w:rsidP="00A15117">
      <w:pPr>
        <w:rPr>
          <w:b/>
        </w:rPr>
      </w:pPr>
      <w:r w:rsidRPr="00A15117">
        <w:rPr>
          <w:b/>
        </w:rPr>
        <w:t>Transpose</w:t>
      </w:r>
    </w:p>
    <w:p w:rsidR="007A7078" w:rsidRDefault="00A15117" w:rsidP="00A15117">
      <w:pPr>
        <w:ind w:left="720"/>
      </w:pPr>
      <w:r>
        <w:t xml:space="preserve">Suppose </w:t>
      </w:r>
      <m:oMath>
        <m:r>
          <w:rPr>
            <w:rFonts w:ascii="Cambria Math" w:hAnsi="Cambria Math"/>
          </w:rPr>
          <m:t>X=</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mr>
            </m:m>
          </m:e>
        </m:d>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e>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T</m:t>
                    </m:r>
                  </m:sup>
                </m:sSubSup>
              </m:e>
            </m:eqArr>
          </m:e>
        </m:d>
      </m:oMath>
    </w:p>
    <w:p w:rsidR="00A15117" w:rsidRDefault="007E02C3" w:rsidP="007E02C3">
      <w:pPr>
        <w:ind w:left="720"/>
      </w:pPr>
      <w:r w:rsidRPr="007E02C3">
        <w:rPr>
          <w:color w:val="BF8F00" w:themeColor="accent4" w:themeShade="BF"/>
        </w:rPr>
        <w:t>Note the transpose operation is passed onto individual sub-matrices, so that they can trickle down to each matrix element.</w:t>
      </w:r>
    </w:p>
    <w:p w:rsidR="0025174E" w:rsidRDefault="0025174E">
      <w:r>
        <w:br w:type="page"/>
      </w:r>
    </w:p>
    <w:p w:rsidR="00A15117" w:rsidRDefault="009B468D" w:rsidP="00A15117">
      <w:pPr>
        <w:pStyle w:val="Heading2"/>
      </w:pPr>
      <w:r>
        <w:lastRenderedPageBreak/>
        <w:t>LU Factorization</w:t>
      </w:r>
    </w:p>
    <w:p w:rsidR="00643799" w:rsidRDefault="009B468D" w:rsidP="009B468D">
      <w:pPr>
        <w:ind w:left="720"/>
      </w:pPr>
      <w:r>
        <w:rPr>
          <w:noProof/>
        </w:rPr>
        <w:drawing>
          <wp:inline distT="0" distB="0" distL="0" distR="0" wp14:anchorId="39BE565C" wp14:editId="6F804B03">
            <wp:extent cx="3232491" cy="1064029"/>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6376" cy="1071891"/>
                    </a:xfrm>
                    <a:prstGeom prst="rect">
                      <a:avLst/>
                    </a:prstGeom>
                  </pic:spPr>
                </pic:pic>
              </a:graphicData>
            </a:graphic>
          </wp:inline>
        </w:drawing>
      </w:r>
    </w:p>
    <w:p w:rsidR="00CA26BE" w:rsidRPr="00CA26BE" w:rsidRDefault="00CA26BE" w:rsidP="00CA26BE">
      <w:pPr>
        <w:rPr>
          <w:b/>
        </w:rPr>
      </w:pPr>
      <w:r w:rsidRPr="00CA26BE">
        <w:rPr>
          <w:b/>
        </w:rPr>
        <w:t>Backward Substitution using LU</w:t>
      </w:r>
    </w:p>
    <w:p w:rsidR="007742AA" w:rsidRPr="00CA26BE" w:rsidRDefault="00CA26BE" w:rsidP="00CA26BE">
      <w:pPr>
        <w:ind w:left="1440"/>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b</m:t>
          </m:r>
        </m:oMath>
      </m:oMathPara>
    </w:p>
    <w:p w:rsidR="00CA26BE" w:rsidRDefault="00CA26BE" w:rsidP="00CA26BE">
      <w:pPr>
        <w:ind w:left="720"/>
      </w:pPr>
      <w:r>
        <w:t>becomes:</w:t>
      </w:r>
    </w:p>
    <w:p w:rsidR="007742AA" w:rsidRPr="00CA26BE" w:rsidRDefault="00CA26BE" w:rsidP="00CA26BE">
      <w:pPr>
        <w:ind w:left="1440"/>
        <w:rPr>
          <w:b/>
        </w:rPr>
      </w:pPr>
      <m:oMathPara>
        <m:oMathParaPr>
          <m:jc m:val="left"/>
        </m:oMathParaPr>
        <m:oMath>
          <m:r>
            <w:rPr>
              <w:rFonts w:ascii="Cambria Math" w:hAnsi="Cambria Math"/>
            </w:rPr>
            <m:t>L(U</m:t>
          </m:r>
          <m:r>
            <m:rPr>
              <m:sty m:val="bi"/>
            </m:rPr>
            <w:rPr>
              <w:rFonts w:ascii="Cambria Math" w:hAnsi="Cambria Math"/>
            </w:rPr>
            <m:t>x)=b</m:t>
          </m:r>
        </m:oMath>
      </m:oMathPara>
    </w:p>
    <w:p w:rsidR="00CA26BE" w:rsidRPr="00CA26BE" w:rsidRDefault="00CA26BE" w:rsidP="00CA26BE">
      <w:pPr>
        <w:ind w:left="1440"/>
        <w:rPr>
          <w:b/>
        </w:rPr>
      </w:pPr>
      <m:oMathPara>
        <m:oMathParaPr>
          <m:jc m:val="left"/>
        </m:oMathParaPr>
        <m:oMath>
          <m:r>
            <w:rPr>
              <w:rFonts w:ascii="Cambria Math" w:hAnsi="Cambria Math"/>
            </w:rPr>
            <m:t>L</m:t>
          </m:r>
          <m:r>
            <m:rPr>
              <m:sty m:val="bi"/>
            </m:rPr>
            <w:rPr>
              <w:rFonts w:ascii="Cambria Math" w:hAnsi="Cambria Math"/>
            </w:rPr>
            <m:t>y=b</m:t>
          </m:r>
          <m:r>
            <w:rPr>
              <w:rFonts w:ascii="Cambria Math" w:hAnsi="Cambria Math"/>
            </w:rPr>
            <m:t xml:space="preserve">    </m:t>
          </m:r>
          <m:r>
            <m:rPr>
              <m:nor/>
            </m:rPr>
            <w:rPr>
              <w:rFonts w:ascii="Cambria Math" w:hAnsi="Cambria Math"/>
            </w:rPr>
            <m:t>and</m:t>
          </m:r>
          <m:r>
            <w:rPr>
              <w:rFonts w:ascii="Cambria Math" w:hAnsi="Cambria Math"/>
            </w:rPr>
            <m:t xml:space="preserve">    U</m:t>
          </m:r>
          <m:r>
            <m:rPr>
              <m:sty m:val="bi"/>
            </m:rPr>
            <w:rPr>
              <w:rFonts w:ascii="Cambria Math" w:hAnsi="Cambria Math"/>
            </w:rPr>
            <m:t>x=y</m:t>
          </m:r>
        </m:oMath>
      </m:oMathPara>
    </w:p>
    <w:p w:rsidR="00CA26BE" w:rsidRDefault="00CA26BE" w:rsidP="000A2A28"/>
    <w:p w:rsidR="00CA26BE" w:rsidRPr="00CA26BE" w:rsidRDefault="00CA26BE" w:rsidP="000A2A28">
      <w:pPr>
        <w:rPr>
          <w:b/>
        </w:rPr>
      </w:pPr>
      <w:r w:rsidRPr="00CA26BE">
        <w:rPr>
          <w:b/>
        </w:rPr>
        <w:t>How to find the L Matrix</w:t>
      </w:r>
    </w:p>
    <w:p w:rsidR="007742AA" w:rsidRDefault="00CA26BE" w:rsidP="00CA26BE">
      <w:pPr>
        <w:ind w:left="720"/>
      </w:pPr>
      <w:r>
        <w:t>Going from "A" to "U" requires elementary row operations E</w:t>
      </w:r>
      <w:r>
        <w:rPr>
          <w:vertAlign w:val="subscript"/>
        </w:rPr>
        <w:t>1</w:t>
      </w:r>
      <w:r>
        <w:t>, E</w:t>
      </w:r>
      <w:r>
        <w:rPr>
          <w:vertAlign w:val="subscript"/>
        </w:rPr>
        <w:t>2</w:t>
      </w:r>
      <w:r>
        <w:t>, ..., E</w:t>
      </w:r>
      <w:r>
        <w:rPr>
          <w:vertAlign w:val="subscript"/>
        </w:rPr>
        <w:t>p</w:t>
      </w:r>
      <w:r>
        <w:t xml:space="preserve"> </w:t>
      </w:r>
    </w:p>
    <w:p w:rsidR="00CA26BE" w:rsidRPr="00CA26BE" w:rsidRDefault="009077BC" w:rsidP="00CA26BE">
      <w:pPr>
        <w:ind w:left="1440"/>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A=U</m:t>
          </m:r>
        </m:oMath>
      </m:oMathPara>
    </w:p>
    <w:p w:rsidR="00CA26BE" w:rsidRPr="00CA26BE" w:rsidRDefault="00CA26BE" w:rsidP="00CA26BE">
      <w:pPr>
        <w:ind w:left="1440"/>
      </w:pPr>
      <m:oMathPara>
        <m:oMathParaPr>
          <m:jc m:val="left"/>
        </m:oMathParaPr>
        <m:oMath>
          <m:r>
            <w:rPr>
              <w:rFonts w:ascii="Cambria Math" w:hAnsi="Cambria Math"/>
            </w:rPr>
            <m:t>A=</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d>
            </m:e>
            <m:sup>
              <m:r>
                <w:rPr>
                  <w:rFonts w:ascii="Cambria Math" w:hAnsi="Cambria Math"/>
                </w:rPr>
                <m:t>-1</m:t>
              </m:r>
            </m:sup>
          </m:sSup>
          <m:r>
            <w:rPr>
              <w:rFonts w:ascii="Cambria Math" w:hAnsi="Cambria Math"/>
            </w:rPr>
            <m:t>U</m:t>
          </m:r>
        </m:oMath>
      </m:oMathPara>
    </w:p>
    <w:p w:rsidR="00CA26BE" w:rsidRPr="00CA26BE" w:rsidRDefault="00CA26BE" w:rsidP="00CA26BE">
      <w:pPr>
        <w:ind w:left="720"/>
      </w:pPr>
      <w:r>
        <w:t xml:space="preserve">That means </w:t>
      </w:r>
      <m:oMath>
        <m:r>
          <w:rPr>
            <w:rFonts w:ascii="Cambria Math" w:hAnsi="Cambria Math"/>
          </w:rPr>
          <m:t>L=</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d>
          </m:e>
          <m:sup>
            <m:r>
              <w:rPr>
                <w:rFonts w:ascii="Cambria Math" w:hAnsi="Cambria Math"/>
              </w:rPr>
              <m:t>-1</m:t>
            </m:r>
          </m:sup>
        </m:sSup>
      </m:oMath>
      <w:r>
        <w:t>. It further means</w:t>
      </w:r>
    </w:p>
    <w:p w:rsidR="00CA26BE" w:rsidRPr="00CA26BE" w:rsidRDefault="009077BC" w:rsidP="00CA26BE">
      <w:pPr>
        <w:ind w:left="1440"/>
      </w:pP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L=I</m:t>
        </m:r>
      </m:oMath>
      <w:r w:rsidR="00CA26BE">
        <w:t>.</w:t>
      </w:r>
    </w:p>
    <w:p w:rsidR="00CA26BE" w:rsidRDefault="00CA26BE" w:rsidP="00CA26BE">
      <w:pPr>
        <w:ind w:left="720"/>
      </w:pPr>
      <w:r>
        <w:t>In other words, applying the elementary operations to L will lead to I.</w:t>
      </w:r>
    </w:p>
    <w:p w:rsidR="00CA26BE" w:rsidRDefault="00B61EFB" w:rsidP="00CA26BE">
      <w:pPr>
        <w:ind w:left="720"/>
      </w:pPr>
      <w:r>
        <w:t>Suppose:</w:t>
      </w:r>
    </w:p>
    <w:p w:rsidR="00B61EFB" w:rsidRPr="00B61EFB" w:rsidRDefault="00B61EFB" w:rsidP="00B61EFB">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-5</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-5</m:t>
                    </m:r>
                  </m:e>
                  <m:e>
                    <m:r>
                      <w:rPr>
                        <w:rFonts w:ascii="Cambria Math" w:hAnsi="Cambria Math"/>
                      </w:rPr>
                      <m:t>-4</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mr>
                <m:mr>
                  <m:e>
                    <m:r>
                      <w:rPr>
                        <w:rFonts w:ascii="Cambria Math" w:eastAsia="Cambria Math" w:hAnsi="Cambria Math" w:cs="Cambria Math"/>
                      </w:rPr>
                      <m:t>-6</m:t>
                    </m:r>
                  </m:e>
                  <m:e>
                    <m:r>
                      <w:rPr>
                        <w:rFonts w:ascii="Cambria Math" w:hAnsi="Cambria Math"/>
                      </w:rPr>
                      <m:t>0</m:t>
                    </m:r>
                  </m:e>
                  <m:e>
                    <m:r>
                      <w:rPr>
                        <w:rFonts w:ascii="Cambria Math" w:hAnsi="Cambria Math"/>
                      </w:rPr>
                      <m:t>7</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1EFB" w:rsidRDefault="00B61EFB" w:rsidP="00CA26BE">
      <w:pPr>
        <w:ind w:left="720"/>
      </w:pPr>
      <w:r>
        <w:t>The first column of the L matrix will be the first column of the A scaled to have a leading 1.</w:t>
      </w:r>
    </w:p>
    <w:p w:rsidR="00B61EFB" w:rsidRPr="00B61EFB" w:rsidRDefault="00B61EFB" w:rsidP="00B61EFB">
      <w:pPr>
        <w:ind w:left="1440"/>
      </w:pPr>
      <m:oMathPara>
        <m:oMathParaPr>
          <m:jc m:val="left"/>
        </m:oMathParaPr>
        <m:oMath>
          <m:r>
            <w:rPr>
              <w:rFonts w:ascii="Cambria Math" w:hAnsi="Cambria Math"/>
            </w:rPr>
            <m:t>L=</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e>
                  <m:e/>
                  <m:e>
                    <m:ctrlPr>
                      <w:rPr>
                        <w:rFonts w:ascii="Cambria Math" w:eastAsia="Cambria Math" w:hAnsi="Cambria Math" w:cs="Cambria Math"/>
                        <w:i/>
                      </w:rPr>
                    </m:ctrlPr>
                  </m:e>
                  <m:e>
                    <m:r>
                      <w:rPr>
                        <w:rFonts w:ascii="Cambria Math" w:eastAsia="Cambria Math" w:hAnsi="Cambria Math" w:cs="Cambria Math"/>
                      </w:rPr>
                      <m:t>1</m:t>
                    </m:r>
                  </m:e>
                </m:mr>
              </m:m>
            </m:e>
          </m:d>
        </m:oMath>
      </m:oMathPara>
    </w:p>
    <w:p w:rsidR="00B61EFB" w:rsidRDefault="00B61EFB" w:rsidP="00CA26BE">
      <w:pPr>
        <w:ind w:left="720"/>
      </w:pPr>
      <w:r>
        <w:t xml:space="preserve">The reason this works is because </w:t>
      </w:r>
      <w:r w:rsidR="00664178">
        <w:t xml:space="preserve">for </w:t>
      </w:r>
      <w:r>
        <w:t>matrix</w:t>
      </w:r>
      <w:r w:rsidR="00664178">
        <w:t xml:space="preserve"> A</w:t>
      </w:r>
      <w:r>
        <w:t>, going to the echelon form require</w:t>
      </w:r>
      <w:r w:rsidR="004E5D9C">
        <w:t>s</w:t>
      </w:r>
    </w:p>
    <w:p w:rsidR="00B61EFB" w:rsidRPr="00B61EFB" w:rsidRDefault="009077BC" w:rsidP="00B61EFB">
      <w:pPr>
        <w:ind w:left="1440"/>
      </w:pPr>
      <m:oMathPara>
        <m:oMathParaPr>
          <m:jc m:val="left"/>
        </m:oMathParaPr>
        <m:oMath>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E</m:t>
              </m:r>
            </m:e>
            <m:sub>
              <m:r>
                <w:rPr>
                  <w:rFonts w:ascii="Cambria Math" w:hAnsi="Cambria Math"/>
                  <w:shd w:val="clear" w:color="auto" w:fill="FFD966" w:themeFill="accent4" w:themeFillTint="99"/>
                </w:rPr>
                <m:t>1</m:t>
              </m:r>
            </m:sub>
          </m:sSub>
          <m:r>
            <w:rPr>
              <w:rFonts w:ascii="Cambria Math" w:hAnsi="Cambria Math"/>
              <w:shd w:val="clear" w:color="auto" w:fill="FFD966" w:themeFill="accent4" w:themeFillTint="99"/>
            </w:rPr>
            <m:t xml:space="preserve">:    </m:t>
          </m:r>
          <m:d>
            <m:dPr>
              <m:ctrlPr>
                <w:rPr>
                  <w:rFonts w:ascii="Cambria Math" w:hAnsi="Cambria Math"/>
                  <w:i/>
                  <w:shd w:val="clear" w:color="auto" w:fill="FFD966" w:themeFill="accent4" w:themeFillTint="99"/>
                </w:rPr>
              </m:ctrlPr>
            </m:dPr>
            <m:e>
              <m:r>
                <w:rPr>
                  <w:rFonts w:ascii="Cambria Math" w:hAnsi="Cambria Math"/>
                  <w:shd w:val="clear" w:color="auto" w:fill="FFD966" w:themeFill="accent4" w:themeFillTint="99"/>
                </w:rPr>
                <m:t>row#2</m:t>
              </m:r>
            </m:e>
          </m:d>
          <m:r>
            <w:rPr>
              <w:rFonts w:ascii="Cambria Math" w:hAnsi="Cambria Math"/>
              <w:shd w:val="clear" w:color="auto" w:fill="FFD966" w:themeFill="accent4" w:themeFillTint="99"/>
            </w:rPr>
            <m:t>=</m:t>
          </m:r>
          <m:d>
            <m:dPr>
              <m:ctrlPr>
                <w:rPr>
                  <w:rFonts w:ascii="Cambria Math" w:hAnsi="Cambria Math"/>
                  <w:i/>
                  <w:shd w:val="clear" w:color="auto" w:fill="FFD966" w:themeFill="accent4" w:themeFillTint="99"/>
                </w:rPr>
              </m:ctrlPr>
            </m:dPr>
            <m:e>
              <m:r>
                <w:rPr>
                  <w:rFonts w:ascii="Cambria Math" w:hAnsi="Cambria Math"/>
                  <w:shd w:val="clear" w:color="auto" w:fill="FFD966" w:themeFill="accent4" w:themeFillTint="99"/>
                </w:rPr>
                <m:t>row#1</m:t>
              </m:r>
            </m:e>
          </m:d>
          <m:r>
            <w:rPr>
              <w:rFonts w:ascii="Cambria Math" w:hAnsi="Cambria Math"/>
              <w:shd w:val="clear" w:color="auto" w:fill="FFD966" w:themeFill="accent4" w:themeFillTint="99"/>
            </w:rPr>
            <m:t>*2+(row#2)</m:t>
          </m:r>
        </m:oMath>
      </m:oMathPara>
    </w:p>
    <w:p w:rsidR="00B61EFB" w:rsidRDefault="00B61EFB" w:rsidP="00B61EFB">
      <w:pPr>
        <w:ind w:left="720"/>
      </w:pPr>
      <w:r>
        <w:lastRenderedPageBreak/>
        <w:t>This is the row replacement operation E</w:t>
      </w:r>
      <w:r w:rsidRPr="00B61EFB">
        <w:rPr>
          <w:vertAlign w:val="subscript"/>
        </w:rPr>
        <w:t>1</w:t>
      </w:r>
      <w:r>
        <w:t xml:space="preserve"> that </w:t>
      </w:r>
      <w:r w:rsidR="004E5D9C">
        <w:t>when</w:t>
      </w:r>
      <w:r>
        <w:t xml:space="preserve"> applied to matrix A</w:t>
      </w:r>
      <w:r w:rsidR="004E5D9C">
        <w:t xml:space="preserve"> will</w:t>
      </w:r>
      <w:r>
        <w:t xml:space="preserve"> produce a zero at location (2, 1).</w:t>
      </w:r>
    </w:p>
    <w:p w:rsidR="00B61EFB" w:rsidRDefault="00B61EFB" w:rsidP="00B61EFB">
      <w:pPr>
        <w:ind w:left="720"/>
      </w:pPr>
      <w:r>
        <w:t>The same E</w:t>
      </w:r>
      <w:r>
        <w:rPr>
          <w:vertAlign w:val="subscript"/>
        </w:rPr>
        <w:t>1</w:t>
      </w:r>
      <w:r w:rsidR="004E5D9C">
        <w:t xml:space="preserve"> </w:t>
      </w:r>
      <w:r>
        <w:t>will produce a zero at location (2, 1) at matrix L, which is what we want - a matrix L such that applying E</w:t>
      </w:r>
      <w:r>
        <w:rPr>
          <w:vertAlign w:val="subscript"/>
        </w:rPr>
        <w:t>1</w:t>
      </w:r>
      <w:r>
        <w:t xml:space="preserve"> ... E</w:t>
      </w:r>
      <w:r>
        <w:rPr>
          <w:vertAlign w:val="subscript"/>
        </w:rPr>
        <w:t>p</w:t>
      </w:r>
      <w:r>
        <w:t xml:space="preserve"> will reduce it back to the identity matrix.</w:t>
      </w:r>
    </w:p>
    <w:p w:rsidR="004E5D9C" w:rsidRPr="00B61EFB" w:rsidRDefault="004E5D9C" w:rsidP="004E5D9C">
      <w:pPr>
        <w:ind w:left="720"/>
      </w:pPr>
      <w:r>
        <w:t xml:space="preserve">If only the production of zeros matter, then the first column of L might as well be </w:t>
      </w:r>
      <m:oMath>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-6</m:t>
                      </m:r>
                    </m:e>
                  </m:mr>
                </m:m>
              </m:e>
            </m:d>
          </m:e>
          <m:sup>
            <m:r>
              <w:rPr>
                <w:rFonts w:ascii="Cambria Math" w:hAnsi="Cambria Math"/>
              </w:rPr>
              <m:t>T</m:t>
            </m:r>
          </m:sup>
        </m:sSup>
      </m:oMath>
      <w:r>
        <w:t>. The same E</w:t>
      </w:r>
      <w:r w:rsidRPr="004E5D9C">
        <w:rPr>
          <w:vertAlign w:val="subscript"/>
        </w:rPr>
        <w:t>1</w:t>
      </w:r>
      <w:r>
        <w:t xml:space="preserve"> will produce a zero at (2,1) too.</w:t>
      </w:r>
    </w:p>
    <w:p w:rsidR="00B61EFB" w:rsidRDefault="00B61EFB" w:rsidP="00B61EFB">
      <w:pPr>
        <w:ind w:left="720"/>
      </w:pPr>
      <w:r>
        <w:t>The column is scaled to have a leading term of "1" because the matrix L needs to reduce to the identity matrix.</w:t>
      </w:r>
    </w:p>
    <w:p w:rsidR="00B61EFB" w:rsidRDefault="000C70E5" w:rsidP="00B61EFB">
      <w:pPr>
        <w:ind w:left="720"/>
      </w:pPr>
      <w:r>
        <w:t>After making the first column below the pivot term zeros, matrix A becomes</w:t>
      </w:r>
    </w:p>
    <w:p w:rsidR="000C70E5" w:rsidRPr="000C70E5" w:rsidRDefault="000C70E5" w:rsidP="000C70E5">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-9</m:t>
                    </m:r>
                  </m:e>
                  <m:e>
                    <m:r>
                      <w:rPr>
                        <w:rFonts w:ascii="Cambria Math" w:hAnsi="Cambria Math"/>
                      </w:rPr>
                      <m:t>-3</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10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12</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12</m:t>
                    </m:r>
                    <m:ctrlPr>
                      <w:rPr>
                        <w:rFonts w:ascii="Cambria Math" w:eastAsia="Cambria Math" w:hAnsi="Cambria Math" w:cs="Cambria Math"/>
                        <w:i/>
                      </w:rPr>
                    </m:ctrlPr>
                  </m:e>
                  <m:e>
                    <m:r>
                      <w:rPr>
                        <w:rFonts w:ascii="Cambria Math" w:eastAsia="Cambria Math" w:hAnsi="Cambria Math" w:cs="Cambria Math"/>
                      </w:rPr>
                      <m:t>-5</m:t>
                    </m:r>
                  </m:e>
                </m:mr>
              </m:m>
            </m:e>
          </m:d>
        </m:oMath>
      </m:oMathPara>
    </w:p>
    <w:p w:rsidR="000C70E5" w:rsidRDefault="000C70E5" w:rsidP="00B61EFB">
      <w:pPr>
        <w:ind w:left="720"/>
      </w:pPr>
      <w:r>
        <w:t>The second column of A now determines what L will look like. By the same logic as above</w:t>
      </w:r>
    </w:p>
    <w:p w:rsidR="000C70E5" w:rsidRPr="000C70E5" w:rsidRDefault="000C70E5" w:rsidP="000C70E5">
      <w:pPr>
        <w:ind w:left="1440"/>
      </w:pPr>
      <m:oMathPara>
        <m:oMathParaPr>
          <m:jc m:val="left"/>
        </m:oMathParaPr>
        <m:oMath>
          <m:r>
            <w:rPr>
              <w:rFonts w:ascii="Cambria Math" w:hAnsi="Cambria Math"/>
            </w:rPr>
            <m:t>L=</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-3</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4</m:t>
                    </m:r>
                  </m:e>
                  <m:e>
                    <m:ctrlPr>
                      <w:rPr>
                        <w:rFonts w:ascii="Cambria Math" w:eastAsia="Cambria Math" w:hAnsi="Cambria Math" w:cs="Cambria Math"/>
                        <w:i/>
                      </w:rPr>
                    </m:ctrlPr>
                  </m:e>
                  <m:e>
                    <m:r>
                      <w:rPr>
                        <w:rFonts w:ascii="Cambria Math" w:eastAsia="Cambria Math" w:hAnsi="Cambria Math" w:cs="Cambria Math"/>
                      </w:rPr>
                      <m:t>1</m:t>
                    </m:r>
                  </m:e>
                </m:mr>
              </m:m>
            </m:e>
          </m:d>
        </m:oMath>
      </m:oMathPara>
    </w:p>
    <w:p w:rsidR="000C70E5" w:rsidRDefault="00890B89" w:rsidP="00B61EFB">
      <w:pPr>
        <w:ind w:left="720"/>
      </w:pPr>
      <w:r>
        <w:t>Final answer:</w:t>
      </w:r>
    </w:p>
    <w:p w:rsidR="00890B89" w:rsidRPr="00890B89" w:rsidRDefault="00890B89" w:rsidP="00890B89">
      <w:pPr>
        <w:ind w:left="1440"/>
      </w:pPr>
      <m:oMathPara>
        <m:oMathParaPr>
          <m:jc m:val="left"/>
        </m:oMathParaPr>
        <m:oMath>
          <m:r>
            <w:rPr>
              <w:rFonts w:ascii="Cambria Math" w:hAnsi="Cambria Math"/>
            </w:rPr>
            <m:t>L=</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-3</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4</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hAnsi="Cambria Math"/>
            </w:rPr>
            <m:t>,  U=</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-1</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m:t>
                    </m:r>
                  </m:e>
                </m:mr>
              </m:m>
            </m:e>
          </m:d>
        </m:oMath>
      </m:oMathPara>
    </w:p>
    <w:p w:rsidR="00601978" w:rsidRDefault="00601978">
      <w:r>
        <w:br w:type="page"/>
      </w:r>
    </w:p>
    <w:p w:rsidR="00F714A4" w:rsidRDefault="00601978" w:rsidP="00601978">
      <w:pPr>
        <w:pStyle w:val="Heading2"/>
      </w:pPr>
      <w:r>
        <w:lastRenderedPageBreak/>
        <w:t>The Leontief Input-Output Model</w:t>
      </w:r>
    </w:p>
    <w:p w:rsidR="00601978" w:rsidRPr="00601978" w:rsidRDefault="009077BC" w:rsidP="00601978">
      <w:pPr>
        <w:ind w:left="72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amount</m:t>
                  </m:r>
                </m:e>
                <m:e>
                  <m:r>
                    <w:rPr>
                      <w:rFonts w:ascii="Cambria Math" w:hAnsi="Cambria Math"/>
                    </w:rPr>
                    <m:t>produced</m:t>
                  </m:r>
                  <m:ctrlPr>
                    <w:rPr>
                      <w:rFonts w:ascii="Cambria Math" w:eastAsia="Cambria Math" w:hAnsi="Cambria Math" w:cs="Cambria Math"/>
                      <w:i/>
                    </w:rPr>
                  </m:ctrlPr>
                </m:e>
                <m:e>
                  <m:r>
                    <m:rPr>
                      <m:sty m:val="bi"/>
                    </m:rPr>
                    <w:rPr>
                      <w:rFonts w:ascii="Cambria Math" w:eastAsia="Cambria Math" w:hAnsi="Cambria Math" w:cs="Cambria Math"/>
                    </w:rPr>
                    <m:t>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intermediate</m:t>
                  </m:r>
                </m:e>
                <m:e>
                  <m:r>
                    <w:rPr>
                      <w:rFonts w:ascii="Cambria Math" w:hAnsi="Cambria Math"/>
                    </w:rPr>
                    <m:t>demand</m:t>
                  </m:r>
                  <m:ctrlPr>
                    <w:rPr>
                      <w:rFonts w:ascii="Cambria Math" w:eastAsia="Cambria Math" w:hAnsi="Cambria Math" w:cs="Cambria Math"/>
                      <w:i/>
                    </w:rPr>
                  </m:ctrlPr>
                </m:e>
                <m:e>
                  <m:r>
                    <w:rPr>
                      <w:rFonts w:ascii="Cambria Math" w:eastAsia="Cambria Math" w:hAnsi="Cambria Math" w:cs="Cambria Math"/>
                    </w:rPr>
                    <m:t>C</m:t>
                  </m:r>
                  <m:r>
                    <m:rPr>
                      <m:sty m:val="bi"/>
                    </m:rPr>
                    <w:rPr>
                      <w:rFonts w:ascii="Cambria Math" w:eastAsia="Cambria Math" w:hAnsi="Cambria Math" w:cs="Cambria Math"/>
                    </w:rPr>
                    <m:t>x</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final</m:t>
                  </m:r>
                </m:e>
                <m:e>
                  <m:r>
                    <w:rPr>
                      <w:rFonts w:ascii="Cambria Math" w:hAnsi="Cambria Math"/>
                    </w:rPr>
                    <m:t xml:space="preserve">demand </m:t>
                  </m:r>
                  <m:ctrlPr>
                    <w:rPr>
                      <w:rFonts w:ascii="Cambria Math" w:eastAsia="Cambria Math" w:hAnsi="Cambria Math" w:cs="Cambria Math"/>
                      <w:i/>
                    </w:rPr>
                  </m:ctrlPr>
                </m:e>
                <m:e>
                  <m:r>
                    <m:rPr>
                      <m:sty m:val="bi"/>
                    </m:rPr>
                    <w:rPr>
                      <w:rFonts w:ascii="Cambria Math" w:eastAsia="Cambria Math" w:hAnsi="Cambria Math" w:cs="Cambria Math"/>
                    </w:rPr>
                    <m:t>d</m:t>
                  </m:r>
                </m:e>
              </m:eqArr>
            </m:e>
          </m:d>
        </m:oMath>
      </m:oMathPara>
    </w:p>
    <w:p w:rsidR="00601978" w:rsidRPr="00601978" w:rsidRDefault="00601978" w:rsidP="00601978">
      <w:pPr>
        <w:rPr>
          <w:b/>
        </w:rPr>
      </w:pPr>
      <w:r w:rsidRPr="00601978">
        <w:rPr>
          <w:b/>
        </w:rPr>
        <w:t>Example</w:t>
      </w:r>
    </w:p>
    <w:p w:rsidR="00601978" w:rsidRDefault="00601978" w:rsidP="00601978">
      <w:pPr>
        <w:ind w:left="720"/>
      </w:pPr>
      <w:r>
        <w:t xml:space="preserve">Suppose an economy has two sectors: goods and services. </w:t>
      </w:r>
    </w:p>
    <w:p w:rsidR="00601978" w:rsidRDefault="00601978" w:rsidP="00601978">
      <w:pPr>
        <w:ind w:left="720"/>
      </w:pPr>
      <w:r>
        <w:t>One unit of output from goods requires inputs of 0.2 unit from goods and 0.5 unit from services.</w:t>
      </w:r>
    </w:p>
    <w:p w:rsidR="00601978" w:rsidRDefault="00601978" w:rsidP="00601978">
      <w:pPr>
        <w:ind w:left="720"/>
      </w:pPr>
      <w:r>
        <w:t>One unit of output from services requires inputs of 0.4 unit from goods and 0.3 unit from services.</w:t>
      </w:r>
    </w:p>
    <w:p w:rsidR="00601978" w:rsidRDefault="00601978" w:rsidP="00601978">
      <w:pPr>
        <w:ind w:left="720"/>
      </w:pPr>
      <w:r>
        <w:t>There is final demand of 20 units of goods and 30 units of services.</w:t>
      </w:r>
    </w:p>
    <w:p w:rsidR="00601978" w:rsidRDefault="00550670" w:rsidP="00601978">
      <w:pPr>
        <w:ind w:left="720"/>
      </w:pPr>
      <w:r>
        <w:t>Let g = total goods, s = total service</w:t>
      </w:r>
    </w:p>
    <w:p w:rsidR="00550670" w:rsidRPr="00550670" w:rsidRDefault="00550670" w:rsidP="00550670">
      <w:pPr>
        <w:ind w:left="1440"/>
      </w:pPr>
      <m:oMathPara>
        <m:oMathParaPr>
          <m:jc m:val="left"/>
        </m:oMathParaPr>
        <m:oMath>
          <m:r>
            <w:rPr>
              <w:rFonts w:ascii="Cambria Math" w:hAnsi="Cambria Math"/>
            </w:rPr>
            <m:t>g=0.2g+0.4s+20</m:t>
          </m:r>
        </m:oMath>
      </m:oMathPara>
    </w:p>
    <w:p w:rsidR="00550670" w:rsidRPr="00550670" w:rsidRDefault="00550670" w:rsidP="00550670">
      <w:pPr>
        <w:ind w:left="1440"/>
      </w:pPr>
      <m:oMathPara>
        <m:oMathParaPr>
          <m:jc m:val="left"/>
        </m:oMathParaPr>
        <m:oMath>
          <m:r>
            <w:rPr>
              <w:rFonts w:ascii="Cambria Math" w:hAnsi="Cambria Math"/>
            </w:rPr>
            <m:t>s=0.5g+0.3s+30</m:t>
          </m:r>
        </m:oMath>
      </m:oMathPara>
    </w:p>
    <w:p w:rsidR="00550670" w:rsidRDefault="00550670" w:rsidP="00601978">
      <w:pPr>
        <w:ind w:left="720"/>
      </w:pPr>
      <w:r>
        <w:t>In matrix form</w:t>
      </w:r>
    </w:p>
    <w:p w:rsidR="00550670" w:rsidRPr="00550670" w:rsidRDefault="009077BC" w:rsidP="00550670">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e>
                <m:e>
                  <m:r>
                    <w:rPr>
                      <w:rFonts w:ascii="Cambria Math" w:hAnsi="Cambria Math"/>
                    </w:rPr>
                    <m:t>s</m:t>
                  </m:r>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0.2</m:t>
                    </m:r>
                  </m:e>
                  <m:e>
                    <m:r>
                      <w:rPr>
                        <w:rFonts w:ascii="Cambria Math" w:hAnsi="Cambria Math"/>
                      </w:rPr>
                      <m:t>0.4</m:t>
                    </m:r>
                  </m:e>
                </m:mr>
                <m:mr>
                  <m:e>
                    <m:r>
                      <w:rPr>
                        <w:rFonts w:ascii="Cambria Math" w:hAnsi="Cambria Math"/>
                      </w:rPr>
                      <m:t>0.5</m:t>
                    </m:r>
                  </m:e>
                  <m:e>
                    <m:r>
                      <w:rPr>
                        <w:rFonts w:ascii="Cambria Math" w:hAnsi="Cambria Math"/>
                      </w:rPr>
                      <m:t>0.3</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g</m:t>
                  </m:r>
                </m:e>
                <m:e>
                  <m:r>
                    <w:rPr>
                      <w:rFonts w:ascii="Cambria Math" w:hAnsi="Cambria Math"/>
                    </w:rPr>
                    <m:t>s</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20</m:t>
                  </m:r>
                </m:e>
                <m:e>
                  <m:r>
                    <w:rPr>
                      <w:rFonts w:ascii="Cambria Math" w:hAnsi="Cambria Math"/>
                    </w:rPr>
                    <m:t>30</m:t>
                  </m:r>
                </m:e>
              </m:eqArr>
            </m:e>
          </m:d>
        </m:oMath>
      </m:oMathPara>
    </w:p>
    <w:p w:rsidR="00550670" w:rsidRPr="00550670" w:rsidRDefault="00550670" w:rsidP="00550670">
      <w:pPr>
        <w:ind w:left="1440"/>
      </w:pPr>
      <m:oMathPara>
        <m:oMathParaPr>
          <m:jc m:val="left"/>
        </m:oMathParaPr>
        <m:oMath>
          <m:r>
            <m:rPr>
              <m:sty m:val="bi"/>
            </m:rPr>
            <w:rPr>
              <w:rFonts w:ascii="Cambria Math" w:hAnsi="Cambria Math"/>
            </w:rPr>
            <m:t>x</m:t>
          </m:r>
          <m:r>
            <w:rPr>
              <w:rFonts w:ascii="Cambria Math" w:hAnsi="Cambria Math"/>
            </w:rPr>
            <m:t>=C</m:t>
          </m:r>
          <m:r>
            <m:rPr>
              <m:sty m:val="bi"/>
            </m:rPr>
            <w:rPr>
              <w:rFonts w:ascii="Cambria Math" w:hAnsi="Cambria Math"/>
            </w:rPr>
            <m:t>x</m:t>
          </m:r>
          <m:r>
            <w:rPr>
              <w:rFonts w:ascii="Cambria Math" w:hAnsi="Cambria Math"/>
            </w:rPr>
            <m:t>+</m:t>
          </m:r>
          <m:r>
            <m:rPr>
              <m:sty m:val="bi"/>
            </m:rPr>
            <w:rPr>
              <w:rFonts w:ascii="Cambria Math" w:hAnsi="Cambria Math"/>
            </w:rPr>
            <m:t>d</m:t>
          </m:r>
        </m:oMath>
      </m:oMathPara>
    </w:p>
    <w:p w:rsidR="00550670" w:rsidRDefault="006C669F" w:rsidP="00601978">
      <w:pPr>
        <w:ind w:left="720"/>
      </w:pPr>
      <w:r>
        <w:t>The "C" is called the consumption matrix. Each column is the intermediate demand of a particular sector of the economy.</w:t>
      </w:r>
    </w:p>
    <w:p w:rsidR="006C669F" w:rsidRDefault="006C669F" w:rsidP="00601978">
      <w:pPr>
        <w:ind w:left="720"/>
      </w:pPr>
      <w:r>
        <w:t xml:space="preserve">The solution to the system is </w:t>
      </w:r>
      <m:oMath>
        <m:r>
          <m:rPr>
            <m:sty m:val="bi"/>
          </m:rPr>
          <w:rPr>
            <w:rFonts w:ascii="Cambria Math" w:hAnsi="Cambria Math"/>
          </w:rPr>
          <m:t>x=</m:t>
        </m:r>
        <m:sSup>
          <m:sSupPr>
            <m:ctrlPr>
              <w:rPr>
                <w:rFonts w:ascii="Cambria Math" w:hAnsi="Cambria Math"/>
                <w:i/>
              </w:rPr>
            </m:ctrlPr>
          </m:sSupPr>
          <m:e>
            <m:d>
              <m:dPr>
                <m:ctrlPr>
                  <w:rPr>
                    <w:rFonts w:ascii="Cambria Math" w:hAnsi="Cambria Math"/>
                    <w:b/>
                    <w:i/>
                  </w:rPr>
                </m:ctrlPr>
              </m:dPr>
              <m:e>
                <m:r>
                  <w:rPr>
                    <w:rFonts w:ascii="Cambria Math" w:hAnsi="Cambria Math"/>
                  </w:rPr>
                  <m:t>I-C</m:t>
                </m:r>
                <m:ctrlPr>
                  <w:rPr>
                    <w:rFonts w:ascii="Cambria Math" w:hAnsi="Cambria Math"/>
                    <w:i/>
                  </w:rPr>
                </m:ctrlPr>
              </m:e>
            </m:d>
          </m:e>
          <m:sup>
            <m:r>
              <w:rPr>
                <w:rFonts w:ascii="Cambria Math" w:hAnsi="Cambria Math"/>
              </w:rPr>
              <m:t>-1</m:t>
            </m:r>
          </m:sup>
        </m:sSup>
        <m:r>
          <m:rPr>
            <m:sty m:val="bi"/>
          </m:rPr>
          <w:rPr>
            <w:rFonts w:ascii="Cambria Math" w:hAnsi="Cambria Math"/>
          </w:rPr>
          <m:t>d</m:t>
        </m:r>
      </m:oMath>
      <w:r w:rsidRPr="006C669F">
        <w:t>.</w:t>
      </w:r>
    </w:p>
    <w:p w:rsidR="008A3D33" w:rsidRPr="008A3D33" w:rsidRDefault="008A3D33" w:rsidP="008A3D33">
      <w:pPr>
        <w:rPr>
          <w:b/>
        </w:rPr>
      </w:pPr>
      <w:r w:rsidRPr="008A3D33">
        <w:rPr>
          <w:b/>
        </w:rPr>
        <w:t>Column sums &lt; 1 Scenario</w:t>
      </w:r>
    </w:p>
    <w:p w:rsidR="00550670" w:rsidRDefault="006C669F" w:rsidP="00601978">
      <w:pPr>
        <w:ind w:left="720"/>
      </w:pPr>
      <w:r>
        <w:t xml:space="preserve">If "C" </w:t>
      </w:r>
      <w:r w:rsidR="008A3D33">
        <w:t>has</w:t>
      </w:r>
      <w:r>
        <w:t xml:space="preserve"> nonnegative entries, and if each column sum of C is less than 1, then </w:t>
      </w:r>
      <m:oMath>
        <m:sSup>
          <m:sSupPr>
            <m:ctrlPr>
              <w:rPr>
                <w:rFonts w:ascii="Cambria Math" w:hAnsi="Cambria Math"/>
                <w:i/>
              </w:rPr>
            </m:ctrlPr>
          </m:sSupPr>
          <m:e>
            <m:d>
              <m:dPr>
                <m:ctrlPr>
                  <w:rPr>
                    <w:rFonts w:ascii="Cambria Math" w:hAnsi="Cambria Math"/>
                    <w:i/>
                  </w:rPr>
                </m:ctrlPr>
              </m:dPr>
              <m:e>
                <m:r>
                  <w:rPr>
                    <w:rFonts w:ascii="Cambria Math" w:hAnsi="Cambria Math"/>
                  </w:rPr>
                  <m:t>I-C</m:t>
                </m:r>
              </m:e>
            </m:d>
          </m:e>
          <m:sup>
            <m:r>
              <w:rPr>
                <w:rFonts w:ascii="Cambria Math" w:hAnsi="Cambria Math"/>
              </w:rPr>
              <m:t>-1</m:t>
            </m:r>
          </m:sup>
        </m:sSup>
      </m:oMath>
      <w:r>
        <w:t xml:space="preserve"> exists.</w:t>
      </w:r>
    </w:p>
    <w:p w:rsidR="008A3D33" w:rsidRDefault="008A3D33" w:rsidP="00601978">
      <w:pPr>
        <w:ind w:left="720"/>
      </w:pPr>
      <w:r>
        <w:t>Similar to the geometric series:</w:t>
      </w:r>
    </w:p>
    <w:p w:rsidR="006C669F" w:rsidRPr="008A3D33" w:rsidRDefault="009077BC" w:rsidP="008A3D33">
      <w:pPr>
        <w:ind w:left="1440"/>
      </w:pPr>
      <m:oMathPara>
        <m:oMathParaPr>
          <m:jc m:val="left"/>
        </m:oMathParaPr>
        <m:oMath>
          <m:d>
            <m:dPr>
              <m:ctrlPr>
                <w:rPr>
                  <w:rFonts w:ascii="Cambria Math" w:hAnsi="Cambria Math"/>
                  <w:i/>
                </w:rPr>
              </m:ctrlPr>
            </m:dPr>
            <m:e>
              <m:r>
                <w:rPr>
                  <w:rFonts w:ascii="Cambria Math" w:hAnsi="Cambria Math"/>
                </w:rPr>
                <m:t>I-C</m:t>
              </m:r>
            </m:e>
          </m:d>
          <m:d>
            <m:dPr>
              <m:ctrlPr>
                <w:rPr>
                  <w:rFonts w:ascii="Cambria Math" w:hAnsi="Cambria Math"/>
                  <w:i/>
                </w:rPr>
              </m:ctrlPr>
            </m:dPr>
            <m:e>
              <m:r>
                <w:rPr>
                  <w:rFonts w:ascii="Cambria Math" w:hAnsi="Cambria Math"/>
                </w:rPr>
                <m:t>I+C+</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m:t>
                  </m:r>
                </m:sup>
              </m:sSup>
            </m:e>
          </m:d>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m+1</m:t>
              </m:r>
            </m:sup>
          </m:sSup>
        </m:oMath>
      </m:oMathPara>
    </w:p>
    <w:p w:rsidR="008A3D33" w:rsidRPr="008A3D33" w:rsidRDefault="008A3D33" w:rsidP="008A3D33">
      <w:pPr>
        <w:ind w:left="1440"/>
      </w:pPr>
      <m:oMathPara>
        <m:oMathParaPr>
          <m:jc m:val="left"/>
        </m:oMathParaPr>
        <m:oMath>
          <m:r>
            <w:rPr>
              <w:rFonts w:ascii="Cambria Math" w:hAnsi="Cambria Math"/>
            </w:rPr>
            <m:t>I+C+</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I-C</m:t>
                  </m:r>
                </m:e>
              </m:d>
            </m:e>
            <m:sup>
              <m:r>
                <w:rPr>
                  <w:rFonts w:ascii="Cambria Math" w:hAnsi="Cambria Math"/>
                </w:rPr>
                <m:t>-1</m:t>
              </m:r>
            </m:sup>
          </m:sSup>
          <m:d>
            <m:dPr>
              <m:ctrlPr>
                <w:rPr>
                  <w:rFonts w:ascii="Cambria Math" w:hAnsi="Cambria Math"/>
                  <w:i/>
                </w:rPr>
              </m:ctrlPr>
            </m:dPr>
            <m:e>
              <m:r>
                <w:rPr>
                  <w:rFonts w:ascii="Cambria Math" w:hAnsi="Cambria Math"/>
                </w:rPr>
                <m:t>I-</m:t>
              </m:r>
              <m:sSup>
                <m:sSupPr>
                  <m:ctrlPr>
                    <w:rPr>
                      <w:rFonts w:ascii="Cambria Math" w:hAnsi="Cambria Math"/>
                      <w:i/>
                    </w:rPr>
                  </m:ctrlPr>
                </m:sSupPr>
                <m:e>
                  <m:r>
                    <w:rPr>
                      <w:rFonts w:ascii="Cambria Math" w:hAnsi="Cambria Math"/>
                    </w:rPr>
                    <m:t>C</m:t>
                  </m:r>
                </m:e>
                <m:sup>
                  <m:r>
                    <w:rPr>
                      <w:rFonts w:ascii="Cambria Math" w:hAnsi="Cambria Math"/>
                    </w:rPr>
                    <m:t>m+1</m:t>
                  </m:r>
                </m:sup>
              </m:sSup>
            </m:e>
          </m:d>
        </m:oMath>
      </m:oMathPara>
    </w:p>
    <w:p w:rsidR="008A3D33" w:rsidRPr="00D91B2F" w:rsidRDefault="00D91B2F" w:rsidP="00601978">
      <w:pPr>
        <w:ind w:left="720"/>
      </w:pPr>
      <w:r>
        <w:t>The C</w:t>
      </w:r>
      <w:r>
        <w:rPr>
          <w:vertAlign w:val="superscript"/>
        </w:rPr>
        <w:t>m</w:t>
      </w:r>
      <w:r>
        <w:t xml:space="preserve"> will approach zero as "m" gets large. This means the </w:t>
      </w:r>
      <m:oMath>
        <m:sSup>
          <m:sSupPr>
            <m:ctrlPr>
              <w:rPr>
                <w:rFonts w:ascii="Cambria Math" w:hAnsi="Cambria Math"/>
                <w:i/>
              </w:rPr>
            </m:ctrlPr>
          </m:sSupPr>
          <m:e>
            <m:d>
              <m:dPr>
                <m:ctrlPr>
                  <w:rPr>
                    <w:rFonts w:ascii="Cambria Math" w:hAnsi="Cambria Math"/>
                    <w:i/>
                  </w:rPr>
                </m:ctrlPr>
              </m:dPr>
              <m:e>
                <m:r>
                  <w:rPr>
                    <w:rFonts w:ascii="Cambria Math" w:hAnsi="Cambria Math"/>
                  </w:rPr>
                  <m:t>I-C</m:t>
                </m:r>
              </m:e>
            </m:d>
          </m:e>
          <m:sup>
            <m:r>
              <w:rPr>
                <w:rFonts w:ascii="Cambria Math" w:hAnsi="Cambria Math"/>
              </w:rPr>
              <m:t>-1</m:t>
            </m:r>
          </m:sup>
        </m:sSup>
      </m:oMath>
      <w:r>
        <w:t xml:space="preserve"> has an approximation:</w:t>
      </w:r>
    </w:p>
    <w:p w:rsidR="00601978" w:rsidRPr="00D91B2F" w:rsidRDefault="009077BC" w:rsidP="00D91B2F">
      <w:pPr>
        <w:ind w:left="144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I-C</m:t>
                  </m:r>
                </m:e>
              </m:d>
            </m:e>
            <m:sup>
              <m:r>
                <w:rPr>
                  <w:rFonts w:ascii="Cambria Math" w:hAnsi="Cambria Math"/>
                </w:rPr>
                <m:t>-1</m:t>
              </m:r>
            </m:sup>
          </m:sSup>
          <m:r>
            <w:rPr>
              <w:rFonts w:ascii="Cambria Math" w:hAnsi="Cambria Math"/>
            </w:rPr>
            <m:t>≈I+C+</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m:t>
              </m:r>
            </m:sup>
          </m:sSup>
        </m:oMath>
      </m:oMathPara>
    </w:p>
    <w:p w:rsidR="00C76840" w:rsidRDefault="00861D62" w:rsidP="00861D62">
      <w:pPr>
        <w:ind w:left="720"/>
      </w:pPr>
      <w:r>
        <w:t>This reasoning depends on C</w:t>
      </w:r>
      <w:r>
        <w:rPr>
          <w:vertAlign w:val="superscript"/>
        </w:rPr>
        <w:t>m</w:t>
      </w:r>
      <w:r>
        <w:t xml:space="preserve"> approach zero. If "C" contains negative values, then a safe requirement is to have the column sums of the absolute values in C be less than 1.</w:t>
      </w:r>
    </w:p>
    <w:p w:rsidR="00861D62" w:rsidRDefault="00861D62" w:rsidP="00861D62"/>
    <w:p w:rsidR="00861D62" w:rsidRDefault="00861D62" w:rsidP="00861D62">
      <w:pPr>
        <w:pStyle w:val="Heading2"/>
      </w:pPr>
      <w:r>
        <w:lastRenderedPageBreak/>
        <w:t>Computer Graphics</w:t>
      </w:r>
    </w:p>
    <w:p w:rsidR="007E573C" w:rsidRPr="007E573C" w:rsidRDefault="007E573C" w:rsidP="007E573C">
      <w:pPr>
        <w:rPr>
          <w:b/>
        </w:rPr>
      </w:pPr>
      <w:r w:rsidRPr="007E573C">
        <w:rPr>
          <w:b/>
        </w:rPr>
        <w:t>Transforms</w:t>
      </w:r>
    </w:p>
    <w:p w:rsidR="007E573C" w:rsidRPr="007E573C" w:rsidRDefault="007E573C" w:rsidP="007E573C">
      <w:pPr>
        <w:ind w:left="720"/>
        <w:rPr>
          <w:b/>
        </w:rPr>
      </w:pPr>
      <w:r>
        <w:t xml:space="preserve">Applying a transform to a single point is </w:t>
      </w:r>
      <m:oMath>
        <m:r>
          <w:rPr>
            <w:rFonts w:ascii="Cambria Math" w:hAnsi="Cambria Math"/>
          </w:rPr>
          <m:t>A</m:t>
        </m:r>
        <m:r>
          <m:rPr>
            <m:sty m:val="bi"/>
          </m:rPr>
          <w:rPr>
            <w:rFonts w:ascii="Cambria Math" w:hAnsi="Cambria Math"/>
          </w:rPr>
          <m:t>x</m:t>
        </m:r>
      </m:oMath>
    </w:p>
    <w:p w:rsidR="00861D62" w:rsidRDefault="007E573C" w:rsidP="007E573C">
      <w:pPr>
        <w:ind w:left="720"/>
      </w:pPr>
      <w:r>
        <w:t xml:space="preserve">If there are multiple points, they can be encoded as column vectors: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0.5</m:t>
                  </m:r>
                </m:e>
                <m:e>
                  <m:r>
                    <w:rPr>
                      <w:rFonts w:ascii="Cambria Math" w:hAnsi="Cambria Math"/>
                    </w:rPr>
                    <m:t>0.5</m:t>
                  </m:r>
                </m:e>
              </m:mr>
              <m:mr>
                <m:e>
                  <m:r>
                    <w:rPr>
                      <w:rFonts w:ascii="Cambria Math" w:hAnsi="Cambria Math"/>
                    </w:rPr>
                    <m:t>0</m:t>
                  </m:r>
                </m:e>
                <m:e>
                  <m:r>
                    <w:rPr>
                      <w:rFonts w:ascii="Cambria Math" w:hAnsi="Cambria Math"/>
                    </w:rPr>
                    <m:t>0</m:t>
                  </m:r>
                </m:e>
                <m:e>
                  <m:r>
                    <w:rPr>
                      <w:rFonts w:ascii="Cambria Math" w:hAnsi="Cambria Math"/>
                    </w:rPr>
                    <m:t>6.42</m:t>
                  </m:r>
                </m:e>
              </m:mr>
            </m:m>
          </m:e>
        </m:d>
        <m:r>
          <w:rPr>
            <w:rFonts w:ascii="Cambria Math" w:hAnsi="Cambria Math"/>
          </w:rPr>
          <m:t>=D</m:t>
        </m:r>
      </m:oMath>
      <w:r>
        <w:t xml:space="preserve">. The transform is still </w:t>
      </w:r>
      <m:oMath>
        <m:r>
          <w:rPr>
            <w:rFonts w:ascii="Cambria Math" w:hAnsi="Cambria Math"/>
          </w:rPr>
          <m:t>AD</m:t>
        </m:r>
      </m:oMath>
      <w:r>
        <w:t>.</w:t>
      </w:r>
    </w:p>
    <w:p w:rsidR="007E573C" w:rsidRDefault="007E573C" w:rsidP="007E573C">
      <w:pPr>
        <w:ind w:left="720"/>
      </w:pPr>
      <w:r>
        <w:t xml:space="preserve">If there are three transforms </w:t>
      </w:r>
      <m:oMath>
        <m:r>
          <w:rPr>
            <w:rFonts w:ascii="Cambria Math" w:hAnsi="Cambria Math"/>
          </w:rPr>
          <m:t>(CBA)X</m:t>
        </m:r>
      </m:oMath>
      <w:r>
        <w:t>, the first transform that is applied is "A" - the ordering is NOT from left to right.</w:t>
      </w:r>
    </w:p>
    <w:p w:rsidR="007E573C" w:rsidRDefault="007E573C" w:rsidP="007E573C">
      <w:pPr>
        <w:ind w:left="720"/>
      </w:pPr>
      <w:r w:rsidRPr="007E573C">
        <w:rPr>
          <w:b/>
        </w:rPr>
        <w:t>Shear Transform</w:t>
      </w:r>
    </w:p>
    <w:p w:rsidR="007E573C" w:rsidRPr="007E573C" w:rsidRDefault="007E573C" w:rsidP="007E573C">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0.25</m:t>
                    </m:r>
                  </m:e>
                </m:mr>
                <m:mr>
                  <m:e>
                    <m:r>
                      <w:rPr>
                        <w:rFonts w:ascii="Cambria Math" w:hAnsi="Cambria Math"/>
                      </w:rPr>
                      <m:t>0</m:t>
                    </m:r>
                  </m:e>
                  <m:e>
                    <m:r>
                      <w:rPr>
                        <w:rFonts w:ascii="Cambria Math" w:hAnsi="Cambria Math"/>
                      </w:rPr>
                      <m:t>1</m:t>
                    </m:r>
                  </m:e>
                </m:mr>
              </m:m>
            </m:e>
          </m:d>
        </m:oMath>
      </m:oMathPara>
    </w:p>
    <w:p w:rsidR="007E573C" w:rsidRDefault="007E573C" w:rsidP="007E573C">
      <w:pPr>
        <w:ind w:left="1440"/>
      </w:pPr>
      <w:r>
        <w:t>The column vectors are the response to the basis vectors e</w:t>
      </w:r>
      <w:r>
        <w:rPr>
          <w:vertAlign w:val="subscript"/>
        </w:rPr>
        <w:t>1</w:t>
      </w:r>
      <w:r>
        <w:t xml:space="preserve"> = [1 0] and e</w:t>
      </w:r>
      <w:r>
        <w:rPr>
          <w:vertAlign w:val="subscript"/>
        </w:rPr>
        <w:t>2</w:t>
      </w:r>
      <w:r>
        <w:t xml:space="preserve"> = [0 1]</w:t>
      </w:r>
      <w:r w:rsidR="004876B0">
        <w:t>.</w:t>
      </w:r>
    </w:p>
    <w:p w:rsidR="004876B0" w:rsidRPr="004876B0" w:rsidRDefault="004876B0" w:rsidP="007E573C">
      <w:pPr>
        <w:ind w:left="1440"/>
      </w:pPr>
      <w:r>
        <w:t>The row vectors describe what the transform is doing to a given "x" and "y" value.</w:t>
      </w:r>
      <w:r>
        <w:br/>
      </w:r>
      <m:oMathPara>
        <m:oMathParaPr>
          <m:jc m:val="left"/>
        </m:oMathParaPr>
        <m:oMath>
          <m:r>
            <w:rPr>
              <w:rFonts w:ascii="Cambria Math" w:hAnsi="Cambria Math"/>
            </w:rPr>
            <m:t>x↦x+0.25y</m:t>
          </m:r>
          <m:r>
            <m:rPr>
              <m:sty m:val="p"/>
            </m:rPr>
            <w:rPr>
              <w:rFonts w:ascii="Cambria Math" w:hAnsi="Cambria Math"/>
            </w:rPr>
            <w:br/>
          </m:r>
        </m:oMath>
        <m:oMath>
          <m:r>
            <w:rPr>
              <w:rFonts w:ascii="Cambria Math" w:hAnsi="Cambria Math"/>
            </w:rPr>
            <m:t>y↦y</m:t>
          </m:r>
        </m:oMath>
      </m:oMathPara>
    </w:p>
    <w:p w:rsidR="004876B0" w:rsidRDefault="004876B0" w:rsidP="004876B0"/>
    <w:p w:rsidR="004876B0" w:rsidRPr="004876B0" w:rsidRDefault="004876B0" w:rsidP="004876B0">
      <w:pPr>
        <w:rPr>
          <w:b/>
        </w:rPr>
      </w:pPr>
      <w:r w:rsidRPr="004876B0">
        <w:rPr>
          <w:b/>
        </w:rPr>
        <w:t>Homogeneous Coordinates</w:t>
      </w:r>
    </w:p>
    <w:p w:rsidR="004876B0" w:rsidRDefault="004876B0" w:rsidP="004876B0">
      <w:pPr>
        <w:ind w:left="720"/>
      </w:pPr>
      <w:r>
        <w:t>This adds an additional dimension so to handle translations.</w:t>
      </w:r>
    </w:p>
    <w:p w:rsidR="004876B0" w:rsidRPr="004876B0" w:rsidRDefault="009077BC" w:rsidP="004876B0">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h</m:t>
                    </m:r>
                  </m:e>
                </m:mr>
                <m:mr>
                  <m:e>
                    <m:r>
                      <w:rPr>
                        <w:rFonts w:ascii="Cambria Math" w:hAnsi="Cambria Math"/>
                      </w:rPr>
                      <m:t>0</m:t>
                    </m:r>
                  </m:e>
                  <m:e>
                    <m:r>
                      <w:rPr>
                        <w:rFonts w:ascii="Cambria Math" w:hAnsi="Cambria Math"/>
                      </w:rPr>
                      <m:t>1</m:t>
                    </m:r>
                  </m:e>
                  <m:e>
                    <m:r>
                      <w:rPr>
                        <w:rFonts w:ascii="Cambria Math" w:hAnsi="Cambria Math"/>
                      </w:rPr>
                      <m:t>k</m:t>
                    </m:r>
                  </m:e>
                </m:mr>
                <m:mr>
                  <m:e>
                    <m:r>
                      <w:rPr>
                        <w:rFonts w:ascii="Cambria Math" w:hAnsi="Cambria Math"/>
                      </w:rPr>
                      <m:t>0</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x+h</m:t>
                  </m:r>
                </m:e>
                <m:e>
                  <m:r>
                    <w:rPr>
                      <w:rFonts w:ascii="Cambria Math" w:hAnsi="Cambria Math"/>
                    </w:rPr>
                    <m:t>y+k</m:t>
                  </m:r>
                  <m:ctrlPr>
                    <w:rPr>
                      <w:rFonts w:ascii="Cambria Math" w:eastAsia="Cambria Math" w:hAnsi="Cambria Math" w:cs="Cambria Math"/>
                      <w:i/>
                    </w:rPr>
                  </m:ctrlPr>
                </m:e>
                <m:e>
                  <m:r>
                    <w:rPr>
                      <w:rFonts w:ascii="Cambria Math" w:eastAsia="Cambria Math" w:hAnsi="Cambria Math" w:cs="Cambria Math"/>
                    </w:rPr>
                    <m:t>1</m:t>
                  </m:r>
                </m:e>
              </m:eqArr>
            </m:e>
          </m:d>
        </m:oMath>
      </m:oMathPara>
    </w:p>
    <w:p w:rsidR="004876B0" w:rsidRDefault="004876B0" w:rsidP="004876B0">
      <w:pPr>
        <w:ind w:left="720"/>
      </w:pPr>
      <w:r>
        <w:t xml:space="preserve">If the final coordinate is not "1", you need to divide to rescale the coordinate. For example </w:t>
      </w:r>
      <w:r>
        <w:br/>
        <w:t>"[2, 4, 2]" really means "[x=1, y=2, 1]".</w:t>
      </w:r>
    </w:p>
    <w:p w:rsidR="004876B0" w:rsidRDefault="00600411" w:rsidP="004876B0">
      <w:pPr>
        <w:ind w:left="720"/>
      </w:pPr>
      <w:r>
        <w:t xml:space="preserve">Transformation </w:t>
      </w:r>
      <m:oMath>
        <m:r>
          <w:rPr>
            <w:rFonts w:ascii="Cambria Math" w:hAnsi="Cambria Math"/>
          </w:rPr>
          <m:t>A</m:t>
        </m:r>
      </m:oMath>
      <w:r>
        <w:t xml:space="preserve"> that uses 2x2 matrices are encoded as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1</m:t>
                  </m:r>
                </m:e>
              </m:mr>
            </m:m>
          </m:e>
        </m:d>
      </m:oMath>
      <w:r>
        <w:t>.</w:t>
      </w:r>
    </w:p>
    <w:p w:rsidR="00600411" w:rsidRDefault="00600411" w:rsidP="004876B0">
      <w:pPr>
        <w:ind w:left="720"/>
      </w:pPr>
      <w:r>
        <w:t>3D homogeneous coordinates are (x, y, z, 1).</w:t>
      </w:r>
    </w:p>
    <w:p w:rsidR="005B15C2" w:rsidRDefault="005B15C2">
      <w:r>
        <w:br w:type="page"/>
      </w:r>
    </w:p>
    <w:p w:rsidR="00BB5EAE" w:rsidRDefault="00BB5EAE" w:rsidP="00BB5EAE">
      <w:pPr>
        <w:rPr>
          <w:b/>
        </w:rPr>
      </w:pPr>
      <w:r w:rsidRPr="00BB5EAE">
        <w:rPr>
          <w:b/>
        </w:rPr>
        <w:lastRenderedPageBreak/>
        <w:t>Perspective Projection</w:t>
      </w:r>
    </w:p>
    <w:p w:rsidR="005B15C2" w:rsidRPr="005B15C2" w:rsidRDefault="009077BC" w:rsidP="005B15C2">
      <w:pPr>
        <w:ind w:left="720"/>
      </w:pPr>
      <m:oMathPara>
        <m:oMathParaPr>
          <m:jc m:val="left"/>
        </m:oMathParaPr>
        <m:oMath>
          <m:d>
            <m:dPr>
              <m:ctrlPr>
                <w:rPr>
                  <w:rFonts w:ascii="Cambria Math" w:hAnsi="Cambria Math"/>
                  <w:i/>
                </w:rPr>
              </m:ctrlPr>
            </m:dPr>
            <m:e>
              <m:r>
                <w:rPr>
                  <w:rFonts w:ascii="Cambria Math" w:hAnsi="Cambria Math"/>
                </w:rPr>
                <m:t>x,y,z</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,0)</m:t>
          </m:r>
        </m:oMath>
      </m:oMathPara>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03"/>
        <w:gridCol w:w="2637"/>
      </w:tblGrid>
      <w:tr w:rsidR="005B15C2" w:rsidTr="005B15C2">
        <w:tc>
          <w:tcPr>
            <w:tcW w:w="4675" w:type="dxa"/>
          </w:tcPr>
          <w:p w:rsidR="00BB5EAE" w:rsidRDefault="005B15C2" w:rsidP="00BB5EAE">
            <w:r>
              <w:rPr>
                <w:noProof/>
              </w:rPr>
              <w:drawing>
                <wp:inline distT="0" distB="0" distL="0" distR="0" wp14:anchorId="44F3545C" wp14:editId="45F81BF2">
                  <wp:extent cx="3665964" cy="233587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47956" cy="2388120"/>
                          </a:xfrm>
                          <a:prstGeom prst="rect">
                            <a:avLst/>
                          </a:prstGeom>
                        </pic:spPr>
                      </pic:pic>
                    </a:graphicData>
                  </a:graphic>
                </wp:inline>
              </w:drawing>
            </w:r>
          </w:p>
        </w:tc>
        <w:tc>
          <w:tcPr>
            <w:tcW w:w="4675" w:type="dxa"/>
          </w:tcPr>
          <w:p w:rsidR="00BB5EAE" w:rsidRDefault="005B15C2" w:rsidP="00BB5EAE">
            <w:r>
              <w:t>By similar triangles:</w:t>
            </w:r>
          </w:p>
          <w:p w:rsidR="005B15C2" w:rsidRDefault="005B15C2" w:rsidP="00BB5EAE"/>
          <w:p w:rsidR="005B15C2" w:rsidRPr="005B15C2" w:rsidRDefault="009077BC" w:rsidP="005B15C2">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d-z</m:t>
                    </m:r>
                  </m:den>
                </m:f>
              </m:oMath>
            </m:oMathPara>
          </w:p>
          <w:p w:rsidR="005B15C2" w:rsidRDefault="005B15C2" w:rsidP="005B15C2"/>
          <w:p w:rsidR="005B15C2" w:rsidRPr="005B15C2" w:rsidRDefault="009077BC" w:rsidP="005B15C2">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1-z/d</m:t>
                    </m:r>
                  </m:den>
                </m:f>
              </m:oMath>
            </m:oMathPara>
          </w:p>
          <w:p w:rsidR="005B15C2" w:rsidRDefault="005B15C2" w:rsidP="005B15C2"/>
          <w:p w:rsidR="005B15C2" w:rsidRPr="005B15C2" w:rsidRDefault="005B15C2" w:rsidP="005B15C2">
            <w:pPr>
              <w:rPr>
                <w:vertAlign w:val="superscript"/>
              </w:rPr>
            </w:pPr>
            <w:r>
              <w:t>and similar for y</w:t>
            </w:r>
            <w:r>
              <w:rPr>
                <w:vertAlign w:val="superscript"/>
              </w:rPr>
              <w:t>*</w:t>
            </w:r>
          </w:p>
        </w:tc>
      </w:tr>
    </w:tbl>
    <w:p w:rsidR="00BB5EAE" w:rsidRPr="005B15C2" w:rsidRDefault="005B15C2" w:rsidP="00BB5EAE">
      <w:pPr>
        <w:ind w:left="720"/>
      </w:pPr>
      <w:r>
        <w:t>Note that "x*" is not a simple linear combination of "x" and "z".</w:t>
      </w:r>
    </w:p>
    <w:p w:rsidR="004876B0" w:rsidRPr="004876B0" w:rsidRDefault="009077BC" w:rsidP="005B15C2">
      <w:pPr>
        <w:ind w:left="144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-1/d</m:t>
                    </m:r>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1-z/d</m:t>
                  </m:r>
                </m:e>
              </m:eqArr>
            </m:e>
          </m:d>
        </m:oMath>
      </m:oMathPara>
    </w:p>
    <w:p w:rsidR="007E573C" w:rsidRDefault="005B15C2" w:rsidP="007E573C">
      <w:pPr>
        <w:ind w:left="720"/>
      </w:pPr>
      <w:r>
        <w:t>So the fourth coordinate value is not "1". To get the final "x*", you have to scale by dividing by that fourth coordinate value.</w:t>
      </w:r>
    </w:p>
    <w:p w:rsidR="000C285F" w:rsidRDefault="000C285F" w:rsidP="000C285F"/>
    <w:p w:rsidR="000C285F" w:rsidRDefault="000C285F">
      <w:r>
        <w:br w:type="page"/>
      </w:r>
    </w:p>
    <w:p w:rsidR="000C285F" w:rsidRDefault="000C285F" w:rsidP="000C285F">
      <w:pPr>
        <w:pStyle w:val="Heading2"/>
        <w:rPr>
          <w:vertAlign w:val="superscript"/>
        </w:rPr>
      </w:pPr>
      <w:r>
        <w:lastRenderedPageBreak/>
        <w:t>Subspaces of R</w:t>
      </w:r>
      <w:r w:rsidRPr="000C285F">
        <w:rPr>
          <w:vertAlign w:val="superscript"/>
        </w:rPr>
        <w:t>n</w:t>
      </w:r>
    </w:p>
    <w:p w:rsidR="001E3C7E" w:rsidRPr="001E3C7E" w:rsidRDefault="006449F0" w:rsidP="001E3C7E">
      <w:pPr>
        <w:rPr>
          <w:b/>
        </w:rPr>
      </w:pPr>
      <w:r>
        <w:rPr>
          <w:b/>
        </w:rPr>
        <w:t>S</w:t>
      </w:r>
      <w:r w:rsidR="001E3C7E" w:rsidRPr="001E3C7E">
        <w:rPr>
          <w:b/>
        </w:rPr>
        <w:t>ubsp</w:t>
      </w:r>
      <w:r w:rsidR="001E3C7E">
        <w:rPr>
          <w:b/>
        </w:rPr>
        <w:t>ac</w:t>
      </w:r>
      <w:r w:rsidR="001E3C7E" w:rsidRPr="001E3C7E">
        <w:rPr>
          <w:b/>
        </w:rPr>
        <w:t>e</w:t>
      </w:r>
    </w:p>
    <w:p w:rsidR="000C285F" w:rsidRDefault="00AE4EA2" w:rsidP="001E3C7E">
      <w:pPr>
        <w:ind w:left="720"/>
      </w:pPr>
      <w:r>
        <w:t xml:space="preserve">A </w:t>
      </w:r>
      <w:r>
        <w:rPr>
          <w:b/>
        </w:rPr>
        <w:t>subspace</w:t>
      </w:r>
      <w:r>
        <w:t xml:space="preserve"> of R</w:t>
      </w:r>
      <w:r>
        <w:rPr>
          <w:vertAlign w:val="superscript"/>
        </w:rPr>
        <w:t>n</w:t>
      </w:r>
      <w:r>
        <w:t xml:space="preserve"> is any set H in R</w:t>
      </w:r>
      <w:r>
        <w:rPr>
          <w:vertAlign w:val="superscript"/>
        </w:rPr>
        <w:t>n</w:t>
      </w:r>
      <w:r>
        <w:t xml:space="preserve"> that has three properties:</w:t>
      </w:r>
    </w:p>
    <w:p w:rsidR="00AE4EA2" w:rsidRDefault="00AE4EA2" w:rsidP="001E3C7E">
      <w:pPr>
        <w:pStyle w:val="ListParagraph"/>
        <w:numPr>
          <w:ilvl w:val="0"/>
          <w:numId w:val="6"/>
        </w:numPr>
        <w:ind w:left="1440"/>
      </w:pPr>
      <w:r>
        <w:t>The zero vector is in H.</w:t>
      </w:r>
    </w:p>
    <w:p w:rsidR="00AE4EA2" w:rsidRDefault="00AE4EA2" w:rsidP="001E3C7E">
      <w:pPr>
        <w:pStyle w:val="ListParagraph"/>
        <w:numPr>
          <w:ilvl w:val="0"/>
          <w:numId w:val="6"/>
        </w:numPr>
        <w:ind w:left="1440"/>
      </w:pPr>
      <w:r>
        <w:t xml:space="preserve">For each </w:t>
      </w:r>
      <w:r>
        <w:rPr>
          <w:b/>
        </w:rPr>
        <w:t>u</w:t>
      </w:r>
      <w:r>
        <w:t xml:space="preserve"> and </w:t>
      </w:r>
      <w:r>
        <w:rPr>
          <w:b/>
        </w:rPr>
        <w:t>v</w:t>
      </w:r>
      <w:r>
        <w:t xml:space="preserve"> in H, the sum </w:t>
      </w:r>
      <w:r>
        <w:rPr>
          <w:b/>
        </w:rPr>
        <w:t xml:space="preserve">u </w:t>
      </w:r>
      <w:r>
        <w:t xml:space="preserve">+ </w:t>
      </w:r>
      <w:r>
        <w:rPr>
          <w:b/>
        </w:rPr>
        <w:t>v</w:t>
      </w:r>
      <w:r>
        <w:t xml:space="preserve"> is in H.</w:t>
      </w:r>
    </w:p>
    <w:p w:rsidR="00AE4EA2" w:rsidRPr="00AE4EA2" w:rsidRDefault="00AE4EA2" w:rsidP="001E3C7E">
      <w:pPr>
        <w:pStyle w:val="ListParagraph"/>
        <w:numPr>
          <w:ilvl w:val="0"/>
          <w:numId w:val="6"/>
        </w:numPr>
        <w:ind w:left="1440"/>
      </w:pPr>
      <w:r>
        <w:t xml:space="preserve">For each </w:t>
      </w:r>
      <w:r>
        <w:rPr>
          <w:b/>
        </w:rPr>
        <w:t>u</w:t>
      </w:r>
      <w:r>
        <w:t xml:space="preserve"> in H and each scalar c, the vector c</w:t>
      </w:r>
      <w:r w:rsidRPr="00AE4EA2">
        <w:rPr>
          <w:b/>
        </w:rPr>
        <w:t>u</w:t>
      </w:r>
      <w:r>
        <w:t xml:space="preserve"> is in H.</w:t>
      </w:r>
    </w:p>
    <w:p w:rsidR="000C285F" w:rsidRDefault="001E3C7E" w:rsidP="001E3C7E">
      <w:pPr>
        <w:ind w:left="720"/>
      </w:pPr>
      <w:r>
        <w:t>A subspace is closed under addition and scalar multiplication.</w:t>
      </w:r>
    </w:p>
    <w:p w:rsidR="000C285F" w:rsidRDefault="0004357A" w:rsidP="0004357A">
      <w:pPr>
        <w:ind w:left="720"/>
      </w:pPr>
      <w:r>
        <w:t xml:space="preserve">If </w:t>
      </w:r>
      <w:r>
        <w:rPr>
          <w:b/>
        </w:rPr>
        <w:t>v</w:t>
      </w:r>
      <w:r>
        <w:rPr>
          <w:b/>
          <w:vertAlign w:val="subscript"/>
        </w:rPr>
        <w:t>1</w:t>
      </w:r>
      <w:r>
        <w:t xml:space="preserve"> and </w:t>
      </w:r>
      <w:r>
        <w:rPr>
          <w:b/>
        </w:rPr>
        <w:t>v</w:t>
      </w:r>
      <w:r>
        <w:rPr>
          <w:b/>
          <w:vertAlign w:val="subscript"/>
        </w:rPr>
        <w:t>2</w:t>
      </w:r>
      <w:r>
        <w:rPr>
          <w:vertAlign w:val="subscript"/>
        </w:rPr>
        <w:t xml:space="preserve"> </w:t>
      </w:r>
      <w:r>
        <w:t>are in R</w:t>
      </w:r>
      <w:r>
        <w:rPr>
          <w:vertAlign w:val="superscript"/>
        </w:rPr>
        <w:t>n</w:t>
      </w:r>
      <w:r>
        <w:t xml:space="preserve"> and </w:t>
      </w:r>
      <m:oMath>
        <m:r>
          <w:rPr>
            <w:rFonts w:ascii="Cambria Math" w:hAnsi="Cambria Math"/>
          </w:rPr>
          <m:t>H=Span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d>
      </m:oMath>
      <w:r>
        <w:t>, then H is a subspace of R</w:t>
      </w:r>
      <w:r w:rsidRPr="0004357A">
        <w:rPr>
          <w:vertAlign w:val="superscript"/>
        </w:rPr>
        <w:t>n</w:t>
      </w:r>
      <w:r>
        <w:t>.</w:t>
      </w:r>
    </w:p>
    <w:p w:rsidR="00A82FB7" w:rsidRDefault="00A82FB7" w:rsidP="0004357A">
      <w:pPr>
        <w:ind w:left="720"/>
      </w:pPr>
      <w:r>
        <w:t>It's important that the subspace includes the zero vector. A line through the origin is a subspace.</w:t>
      </w:r>
    </w:p>
    <w:p w:rsidR="00A82FB7" w:rsidRDefault="00A82FB7" w:rsidP="00A82FB7">
      <w:pPr>
        <w:ind w:left="1440"/>
      </w:pPr>
      <w:r>
        <w:rPr>
          <w:noProof/>
        </w:rPr>
        <w:drawing>
          <wp:inline distT="0" distB="0" distL="0" distR="0" wp14:anchorId="623051A9" wp14:editId="3E6812A5">
            <wp:extent cx="1928553" cy="2059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6135" cy="2067481"/>
                    </a:xfrm>
                    <a:prstGeom prst="rect">
                      <a:avLst/>
                    </a:prstGeom>
                  </pic:spPr>
                </pic:pic>
              </a:graphicData>
            </a:graphic>
          </wp:inline>
        </w:drawing>
      </w:r>
    </w:p>
    <w:p w:rsidR="00A82FB7" w:rsidRDefault="00A82FB7" w:rsidP="0004357A">
      <w:pPr>
        <w:ind w:left="720"/>
      </w:pPr>
      <w:r>
        <w:t xml:space="preserve">The sum of two vectors,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 would still be on the same line.</w:t>
      </w:r>
    </w:p>
    <w:p w:rsidR="00A82FB7" w:rsidRDefault="00A82FB7" w:rsidP="0004357A">
      <w:pPr>
        <w:ind w:left="720"/>
      </w:pPr>
      <w:r>
        <w:t>On the other hand, a line that does not go through the origin is not a subspace.</w:t>
      </w:r>
    </w:p>
    <w:p w:rsidR="00A82FB7" w:rsidRDefault="00A82FB7" w:rsidP="00A82FB7">
      <w:pPr>
        <w:ind w:left="1440"/>
      </w:pPr>
      <w:r>
        <w:rPr>
          <w:noProof/>
        </w:rPr>
        <w:drawing>
          <wp:inline distT="0" distB="0" distL="0" distR="0" wp14:anchorId="2474411A" wp14:editId="387E982D">
            <wp:extent cx="3899157" cy="1288472"/>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8777" cy="1301564"/>
                    </a:xfrm>
                    <a:prstGeom prst="rect">
                      <a:avLst/>
                    </a:prstGeom>
                  </pic:spPr>
                </pic:pic>
              </a:graphicData>
            </a:graphic>
          </wp:inline>
        </w:drawing>
      </w:r>
    </w:p>
    <w:p w:rsidR="00A82FB7" w:rsidRDefault="00A82FB7" w:rsidP="0004357A">
      <w:pPr>
        <w:ind w:left="720"/>
      </w:pPr>
      <w:r>
        <w:t xml:space="preserve">The </w:t>
      </w:r>
      <m:oMath>
        <m:r>
          <m:rPr>
            <m:sty m:val="bi"/>
          </m:rPr>
          <w:rPr>
            <w:rFonts w:ascii="Cambria Math" w:hAnsi="Cambria Math"/>
          </w:rPr>
          <m:t>u+v</m:t>
        </m:r>
      </m:oMath>
      <w:r>
        <w:t xml:space="preserve"> is not on the same line. The scalar multiplication </w:t>
      </w:r>
      <m:oMath>
        <m:r>
          <w:rPr>
            <w:rFonts w:ascii="Cambria Math" w:hAnsi="Cambria Math"/>
          </w:rPr>
          <m:t>2</m:t>
        </m:r>
        <m:r>
          <m:rPr>
            <m:sty m:val="bi"/>
          </m:rPr>
          <w:rPr>
            <w:rFonts w:ascii="Cambria Math" w:hAnsi="Cambria Math"/>
          </w:rPr>
          <m:t>w</m:t>
        </m:r>
      </m:oMath>
      <w:r>
        <w:t xml:space="preserve"> is also not on the same line.</w:t>
      </w:r>
    </w:p>
    <w:p w:rsidR="00A82FB7" w:rsidRDefault="00297218" w:rsidP="0004357A">
      <w:pPr>
        <w:ind w:left="720"/>
      </w:pPr>
      <m:oMath>
        <m:r>
          <w:rPr>
            <w:rFonts w:ascii="Cambria Math" w:hAnsi="Cambria Math"/>
          </w:rPr>
          <m:t>Span{</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oMath>
      <w:r>
        <w:t xml:space="preserve"> is a </w:t>
      </w:r>
      <w:r w:rsidRPr="00297218">
        <w:rPr>
          <w:b/>
        </w:rPr>
        <w:t>subspace spanned</w:t>
      </w:r>
      <w:r>
        <w:t xml:space="preserve"> (or </w:t>
      </w:r>
      <w:r w:rsidRPr="00297218">
        <w:rPr>
          <w:b/>
        </w:rPr>
        <w:t>generated</w:t>
      </w:r>
      <w:r>
        <w:t xml:space="preserve">) by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oMath>
      <w:r>
        <w:t>.</w:t>
      </w:r>
    </w:p>
    <w:p w:rsidR="00297218" w:rsidRDefault="00297218" w:rsidP="0004357A">
      <w:pPr>
        <w:ind w:left="720"/>
      </w:pPr>
      <w:r>
        <w:t>R</w:t>
      </w:r>
      <w:r>
        <w:rPr>
          <w:vertAlign w:val="superscript"/>
        </w:rPr>
        <w:t>n</w:t>
      </w:r>
      <w:r>
        <w:t xml:space="preserve"> is a subspace by itself. The zero vector by itself also counts as a subspace.</w:t>
      </w:r>
    </w:p>
    <w:p w:rsidR="00297218" w:rsidRDefault="00297218" w:rsidP="00297218"/>
    <w:p w:rsidR="00297218" w:rsidRDefault="00297218" w:rsidP="00297218"/>
    <w:p w:rsidR="00297218" w:rsidRDefault="00297218" w:rsidP="00297218"/>
    <w:p w:rsidR="00297218" w:rsidRPr="00297218" w:rsidRDefault="00297218" w:rsidP="00297218">
      <w:pPr>
        <w:rPr>
          <w:b/>
        </w:rPr>
      </w:pPr>
      <w:r w:rsidRPr="00297218">
        <w:rPr>
          <w:b/>
        </w:rPr>
        <w:lastRenderedPageBreak/>
        <w:t>Column Space</w:t>
      </w:r>
    </w:p>
    <w:p w:rsidR="00297218" w:rsidRDefault="00297218" w:rsidP="00297218">
      <w:pPr>
        <w:ind w:left="720"/>
      </w:pPr>
      <w:r>
        <w:t xml:space="preserve">The </w:t>
      </w:r>
      <w:r>
        <w:rPr>
          <w:b/>
        </w:rPr>
        <w:t>column space</w:t>
      </w:r>
      <w:r>
        <w:t xml:space="preserve"> of a matrix A is the set </w:t>
      </w:r>
      <m:oMath>
        <m:r>
          <w:rPr>
            <w:rFonts w:ascii="Cambria Math" w:hAnsi="Cambria Math"/>
          </w:rPr>
          <m:t>Col A</m:t>
        </m:r>
      </m:oMath>
      <w:r>
        <w:t xml:space="preserve"> of all linear combinations of the columns of A.</w:t>
      </w:r>
    </w:p>
    <w:p w:rsidR="00297218" w:rsidRDefault="00297218" w:rsidP="00297218">
      <w:pPr>
        <w:ind w:left="720"/>
      </w:pPr>
      <w:r>
        <w:t xml:space="preserve">If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e>
              </m:mr>
            </m:m>
          </m:e>
        </m:d>
      </m:oMath>
      <w:r>
        <w:t xml:space="preserve">, then </w:t>
      </w:r>
      <m:oMath>
        <m:r>
          <w:rPr>
            <w:rFonts w:ascii="Cambria Math" w:hAnsi="Cambria Math"/>
          </w:rPr>
          <m:t>Col A</m:t>
        </m:r>
      </m:oMath>
      <w:r>
        <w:t xml:space="preserve"> is the same as </w:t>
      </w:r>
      <m:oMath>
        <m:r>
          <w:rPr>
            <w:rFonts w:ascii="Cambria Math" w:hAnsi="Cambria Math"/>
          </w:rPr>
          <m:t xml:space="preserve">Span </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 …,</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e>
        </m:d>
      </m:oMath>
      <w:r>
        <w:t>.</w:t>
      </w:r>
    </w:p>
    <w:p w:rsidR="0002674D" w:rsidRDefault="0002674D" w:rsidP="00297218">
      <w:pPr>
        <w:ind w:left="720"/>
      </w:pPr>
      <w:r>
        <w:t xml:space="preserve">If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b</m:t>
        </m:r>
      </m:oMath>
      <w:r>
        <w:t xml:space="preserve">, and if there is a solution </w:t>
      </w:r>
      <w:r>
        <w:rPr>
          <w:b/>
        </w:rPr>
        <w:t>x</w:t>
      </w:r>
      <w:r>
        <w:t xml:space="preserve">, then that means </w:t>
      </w:r>
      <w:r>
        <w:rPr>
          <w:b/>
        </w:rPr>
        <w:t>b</w:t>
      </w:r>
      <w:r>
        <w:t xml:space="preserve"> can be generated by </w:t>
      </w:r>
      <w:r>
        <w:rPr>
          <w:b/>
        </w:rPr>
        <w:t>A</w:t>
      </w:r>
      <w:r>
        <w:t xml:space="preserve">, and so </w:t>
      </w:r>
      <w:r>
        <w:rPr>
          <w:b/>
        </w:rPr>
        <w:t>b</w:t>
      </w:r>
      <w:r>
        <w:t xml:space="preserve"> is in Col A.</w:t>
      </w:r>
    </w:p>
    <w:p w:rsidR="0002674D" w:rsidRDefault="004D5811" w:rsidP="00297218">
      <w:pPr>
        <w:ind w:left="720"/>
      </w:pPr>
      <w:r>
        <w:t xml:space="preserve">For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b</m:t>
        </m:r>
      </m:oMath>
      <w:r>
        <w:t xml:space="preserve">, the Col A is the set of all </w:t>
      </w:r>
      <w:r>
        <w:rPr>
          <w:b/>
        </w:rPr>
        <w:t>b</w:t>
      </w:r>
      <w:r>
        <w:t xml:space="preserve"> for which the system has a solution.</w:t>
      </w:r>
    </w:p>
    <w:p w:rsidR="004D5811" w:rsidRDefault="004D5811" w:rsidP="004D5811"/>
    <w:p w:rsidR="004D5811" w:rsidRDefault="004D5811" w:rsidP="004D5811">
      <w:r>
        <w:rPr>
          <w:b/>
        </w:rPr>
        <w:t>Null Space</w:t>
      </w:r>
    </w:p>
    <w:p w:rsidR="004D5811" w:rsidRDefault="004D5811" w:rsidP="004D5811">
      <w:pPr>
        <w:ind w:left="720"/>
      </w:pPr>
      <w:r>
        <w:t xml:space="preserve">The </w:t>
      </w:r>
      <w:r>
        <w:rPr>
          <w:b/>
        </w:rPr>
        <w:t>null space</w:t>
      </w:r>
      <w:r>
        <w:t xml:space="preserve"> of a matrix A is the set </w:t>
      </w:r>
      <m:oMath>
        <m:r>
          <w:rPr>
            <w:rFonts w:ascii="Cambria Math" w:hAnsi="Cambria Math"/>
          </w:rPr>
          <m:t>Nul A</m:t>
        </m:r>
      </m:oMath>
      <w:r>
        <w:t xml:space="preserve"> of all solutions of </w:t>
      </w:r>
      <m:oMath>
        <m:r>
          <w:rPr>
            <w:rFonts w:ascii="Cambria Math" w:hAnsi="Cambria Math"/>
          </w:rPr>
          <m:t>A</m:t>
        </m:r>
        <m:r>
          <m:rPr>
            <m:sty m:val="bi"/>
          </m:rPr>
          <w:rPr>
            <w:rFonts w:ascii="Cambria Math" w:hAnsi="Cambria Math"/>
          </w:rPr>
          <m:t>x</m:t>
        </m:r>
        <m:r>
          <w:rPr>
            <w:rFonts w:ascii="Cambria Math" w:hAnsi="Cambria Math"/>
          </w:rPr>
          <m:t>=0</m:t>
        </m:r>
      </m:oMath>
      <w:r>
        <w:t>.</w:t>
      </w:r>
    </w:p>
    <w:p w:rsidR="00173ACA" w:rsidRDefault="00173ACA" w:rsidP="00173ACA">
      <w:pPr>
        <w:ind w:left="720"/>
      </w:pPr>
      <w:r>
        <w:t xml:space="preserve">The above definition is an </w:t>
      </w:r>
      <w:r w:rsidRPr="00173ACA">
        <w:rPr>
          <w:b/>
        </w:rPr>
        <w:t>implicit definition</w:t>
      </w:r>
      <w:r>
        <w:t xml:space="preserve">. An </w:t>
      </w:r>
      <w:r w:rsidRPr="00173ACA">
        <w:rPr>
          <w:b/>
        </w:rPr>
        <w:t>explicit definition</w:t>
      </w:r>
      <w:r>
        <w:t xml:space="preserve"> would be to solve </w:t>
      </w:r>
      <m:oMath>
        <m:r>
          <w:rPr>
            <w:rFonts w:ascii="Cambria Math" w:hAnsi="Cambria Math"/>
          </w:rPr>
          <m:t>A</m:t>
        </m:r>
        <m:r>
          <m:rPr>
            <m:sty m:val="bi"/>
          </m:rPr>
          <w:rPr>
            <w:rFonts w:ascii="Cambria Math" w:hAnsi="Cambria Math"/>
          </w:rPr>
          <m:t>x</m:t>
        </m:r>
        <m:r>
          <w:rPr>
            <w:rFonts w:ascii="Cambria Math" w:hAnsi="Cambria Math"/>
          </w:rPr>
          <m:t>=0</m:t>
        </m:r>
      </m:oMath>
      <w:r>
        <w:t xml:space="preserve"> and write the solution in parametric vector form.</w:t>
      </w:r>
    </w:p>
    <w:p w:rsidR="00F12E40" w:rsidRDefault="00F12E40" w:rsidP="00173ACA">
      <w:pPr>
        <w:ind w:left="720"/>
      </w:pPr>
      <w:r>
        <w:t>For most n x n matrices, the zero vector is the only vector in both Nul A and Col A.</w:t>
      </w:r>
    </w:p>
    <w:p w:rsidR="00173ACA" w:rsidRDefault="00173ACA" w:rsidP="00FB5E3E"/>
    <w:p w:rsidR="00FB5E3E" w:rsidRPr="00FB5E3E" w:rsidRDefault="00FB5E3E" w:rsidP="00FB5E3E">
      <w:pPr>
        <w:rPr>
          <w:b/>
        </w:rPr>
      </w:pPr>
      <w:r w:rsidRPr="00FB5E3E">
        <w:rPr>
          <w:b/>
        </w:rPr>
        <w:t>Basis</w:t>
      </w:r>
    </w:p>
    <w:p w:rsidR="00FB5E3E" w:rsidRDefault="00FB5E3E" w:rsidP="00FB5E3E">
      <w:pPr>
        <w:ind w:left="720"/>
      </w:pPr>
      <w:r>
        <w:t xml:space="preserve">A </w:t>
      </w:r>
      <w:r>
        <w:rPr>
          <w:b/>
        </w:rPr>
        <w:t>basis</w:t>
      </w:r>
      <w:r>
        <w:t xml:space="preserve"> for a subspace H of R</w:t>
      </w:r>
      <w:r>
        <w:rPr>
          <w:vertAlign w:val="superscript"/>
        </w:rPr>
        <w:t>n</w:t>
      </w:r>
      <w:r>
        <w:t xml:space="preserve"> is a linearly independent set in H that spans H.</w:t>
      </w:r>
    </w:p>
    <w:p w:rsidR="00A60C13" w:rsidRDefault="00A60C13" w:rsidP="00FB5E3E">
      <w:pPr>
        <w:ind w:left="720"/>
      </w:pPr>
      <w:r>
        <w:t>Given</w:t>
      </w:r>
    </w:p>
    <w:p w:rsidR="00A60C13" w:rsidRPr="00A60C13" w:rsidRDefault="009077BC" w:rsidP="00A60C13">
      <w:pPr>
        <w:ind w:left="1440"/>
      </w:pPr>
      <m:oMathPara>
        <m:oMathParaPr>
          <m:jc m:val="left"/>
        </m:oMathParaP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b/>
                  <w:i/>
                </w:rPr>
              </m:ctrlPr>
            </m:dPr>
            <m:e>
              <m:eqArr>
                <m:eqArrPr>
                  <m:ctrlPr>
                    <w:rPr>
                      <w:rFonts w:ascii="Cambria Math" w:hAnsi="Cambria Math"/>
                      <w:b/>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 xml:space="preserve">    e</m:t>
              </m: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b/>
                  <w:i/>
                </w:rPr>
              </m:ctrlPr>
            </m:dPr>
            <m:e>
              <m:eqArr>
                <m:eqArrPr>
                  <m:ctrlPr>
                    <w:rPr>
                      <w:rFonts w:ascii="Cambria Math" w:hAnsi="Cambria Math"/>
                      <w:b/>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qArr>
            </m:e>
          </m:d>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A60C13" w:rsidRDefault="00A60C13" w:rsidP="00FB5E3E">
      <w:pPr>
        <w:ind w:left="720"/>
      </w:pPr>
      <w:r>
        <w:t xml:space="preserve">the set </w:t>
      </w:r>
      <m:oMath>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r>
          <w:rPr>
            <w:rFonts w:ascii="Cambria Math" w:hAnsi="Cambria Math"/>
          </w:rPr>
          <m:t>}</m:t>
        </m:r>
      </m:oMath>
      <w:r>
        <w:t xml:space="preserve"> is called the </w:t>
      </w:r>
      <w:r>
        <w:rPr>
          <w:b/>
        </w:rPr>
        <w:t>standard basis</w:t>
      </w:r>
      <w:r>
        <w:t xml:space="preserve"> for R</w:t>
      </w:r>
      <w:r>
        <w:rPr>
          <w:vertAlign w:val="superscript"/>
        </w:rPr>
        <w:t>n</w:t>
      </w:r>
      <w:r>
        <w:t>.</w:t>
      </w:r>
    </w:p>
    <w:p w:rsidR="00A101E3" w:rsidRDefault="00A101E3" w:rsidP="00FB5E3E">
      <w:pPr>
        <w:ind w:left="720"/>
      </w:pPr>
    </w:p>
    <w:p w:rsidR="00AE07C6" w:rsidRPr="00AE07C6" w:rsidRDefault="00AE07C6" w:rsidP="00FB5E3E">
      <w:pPr>
        <w:ind w:left="720"/>
        <w:rPr>
          <w:b/>
        </w:rPr>
      </w:pPr>
      <w:r>
        <w:rPr>
          <w:b/>
        </w:rPr>
        <w:t>Basis for Nul A</w:t>
      </w:r>
    </w:p>
    <w:p w:rsidR="00F12E40" w:rsidRDefault="00F12E40" w:rsidP="00AE07C6">
      <w:pPr>
        <w:ind w:left="1440"/>
      </w:pPr>
      <w:r>
        <w:t xml:space="preserve">Writing the solution of </w:t>
      </w:r>
      <m:oMath>
        <m:r>
          <w:rPr>
            <w:rFonts w:ascii="Cambria Math" w:hAnsi="Cambria Math"/>
          </w:rPr>
          <m:t>A</m:t>
        </m:r>
        <m:r>
          <m:rPr>
            <m:sty m:val="bi"/>
          </m:rPr>
          <w:rPr>
            <w:rFonts w:ascii="Cambria Math" w:hAnsi="Cambria Math"/>
          </w:rPr>
          <m:t>x</m:t>
        </m:r>
        <m:r>
          <w:rPr>
            <w:rFonts w:ascii="Cambria Math" w:hAnsi="Cambria Math"/>
          </w:rPr>
          <m:t>=0</m:t>
        </m:r>
      </m:oMath>
      <w:r>
        <w:t xml:space="preserve"> in parametric vector form actually identifies a basis for </w:t>
      </w:r>
      <m:oMath>
        <m:r>
          <w:rPr>
            <w:rFonts w:ascii="Cambria Math" w:hAnsi="Cambria Math"/>
          </w:rPr>
          <m:t>Nul A</m:t>
        </m:r>
      </m:oMath>
      <w:r>
        <w:t>.</w:t>
      </w:r>
    </w:p>
    <w:p w:rsidR="00A101E3" w:rsidRDefault="00A101E3" w:rsidP="00AE07C6">
      <w:pPr>
        <w:ind w:left="1440"/>
      </w:pPr>
      <w:r>
        <w:t>For example</w:t>
      </w:r>
    </w:p>
    <w:p w:rsidR="00A101E3" w:rsidRPr="00A101E3" w:rsidRDefault="00A101E3" w:rsidP="00A101E3">
      <w:pPr>
        <w:ind w:left="216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m:t>
                    </m:r>
                  </m:e>
                  <m:e>
                    <m:r>
                      <w:rPr>
                        <w:rFonts w:ascii="Cambria Math" w:hAnsi="Cambria Math"/>
                      </w:rPr>
                      <m:t>6</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-7</m:t>
                    </m:r>
                  </m:e>
                </m:mr>
                <m:mr>
                  <m:e>
                    <m:r>
                      <w:rPr>
                        <w:rFonts w:ascii="Cambria Math" w:hAnsi="Cambria Math"/>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2</m:t>
                    </m:r>
                  </m:e>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-4</m:t>
                    </m:r>
                  </m:e>
                </m:mr>
              </m:m>
            </m:e>
          </m:d>
        </m:oMath>
      </m:oMathPara>
    </w:p>
    <w:p w:rsidR="00A101E3" w:rsidRDefault="00A101E3" w:rsidP="00A101E3">
      <w:pPr>
        <w:ind w:left="1440"/>
      </w:pPr>
      <w:r w:rsidRPr="00A101E3">
        <w:t>Solve</w:t>
      </w:r>
      <w:r>
        <w:t xml:space="preserve"> </w:t>
      </w:r>
      <w:r w:rsidRPr="00A101E3">
        <w:rPr>
          <w:i/>
        </w:rPr>
        <w:t>A</w:t>
      </w:r>
      <w:r w:rsidRPr="00A101E3">
        <w:rPr>
          <w:b/>
        </w:rPr>
        <w:t>x</w:t>
      </w:r>
      <w:r>
        <w:t>=</w:t>
      </w:r>
      <w:r w:rsidRPr="00A101E3">
        <w:rPr>
          <w:b/>
        </w:rPr>
        <w:t>0</w:t>
      </w:r>
      <w:r>
        <w:t xml:space="preserve"> to get:</w:t>
      </w:r>
    </w:p>
    <w:p w:rsidR="00A101E3" w:rsidRPr="00A101E3" w:rsidRDefault="009077BC" w:rsidP="00A101E3">
      <w:pPr>
        <w:ind w:left="216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5</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5</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0</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mr>
              </m:m>
            </m:e>
          </m:d>
        </m:oMath>
      </m:oMathPara>
    </w:p>
    <w:p w:rsidR="00A101E3" w:rsidRDefault="00D22CBB" w:rsidP="00D22CBB">
      <w:pPr>
        <w:ind w:left="1440"/>
      </w:pPr>
      <w:r>
        <w:t xml:space="preserve">The basis vectors are </w:t>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0</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mr>
                </m:m>
              </m:e>
            </m:d>
          </m:e>
        </m:d>
      </m:oMath>
      <w:r>
        <w:t>.</w:t>
      </w:r>
    </w:p>
    <w:p w:rsidR="00D22CBB" w:rsidRPr="00543C67" w:rsidRDefault="00543C67" w:rsidP="00D22CBB">
      <w:pPr>
        <w:ind w:left="1440"/>
      </w:pPr>
      <w:r>
        <w:t xml:space="preserve">The idea is to express the solution to </w:t>
      </w:r>
      <w:r w:rsidRPr="00A101E3">
        <w:rPr>
          <w:i/>
        </w:rPr>
        <w:t>A</w:t>
      </w:r>
      <w:r w:rsidRPr="00A101E3">
        <w:rPr>
          <w:b/>
        </w:rPr>
        <w:t>x</w:t>
      </w:r>
      <w:r>
        <w:t>=</w:t>
      </w:r>
      <w:r w:rsidRPr="00A101E3">
        <w:rPr>
          <w:b/>
        </w:rPr>
        <w:t>0</w:t>
      </w:r>
      <w:r>
        <w:t xml:space="preserve"> in as few variables as possible.</w:t>
      </w:r>
    </w:p>
    <w:p w:rsidR="00543C67" w:rsidRPr="00A101E3" w:rsidRDefault="00543C67" w:rsidP="00D22CBB">
      <w:pPr>
        <w:ind w:left="1440"/>
      </w:pPr>
    </w:p>
    <w:p w:rsidR="00AE07C6" w:rsidRPr="00AE07C6" w:rsidRDefault="00AE07C6" w:rsidP="00AE07C6">
      <w:pPr>
        <w:ind w:left="720"/>
        <w:rPr>
          <w:b/>
        </w:rPr>
      </w:pPr>
      <w:r w:rsidRPr="00AE07C6">
        <w:rPr>
          <w:b/>
        </w:rPr>
        <w:t>Basis for Col A</w:t>
      </w:r>
    </w:p>
    <w:p w:rsidR="00297218" w:rsidRDefault="00AE07C6" w:rsidP="00AE07C6">
      <w:pPr>
        <w:ind w:left="1440"/>
      </w:pPr>
      <w:r>
        <w:t>You have to manipulate A into echelon form. Then the pivot columns of A forms a basis for the column space of A.</w:t>
      </w:r>
    </w:p>
    <w:p w:rsidR="00AE07C6" w:rsidRDefault="00AE07C6" w:rsidP="00AE07C6">
      <w:pPr>
        <w:ind w:left="1440"/>
      </w:pPr>
      <w:r>
        <w:t>For example, you start with</w:t>
      </w:r>
    </w:p>
    <w:p w:rsidR="00AE07C6" w:rsidRPr="00AE07C6" w:rsidRDefault="00AE07C6" w:rsidP="00AE07C6">
      <w:pPr>
        <w:ind w:left="216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3</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-2</m:t>
                    </m:r>
                  </m:e>
                  <m:e>
                    <m:r>
                      <w:rPr>
                        <w:rFonts w:ascii="Cambria Math" w:hAnsi="Cambria Math"/>
                      </w:rPr>
                      <m:t>2</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3</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11</m:t>
                    </m:r>
                    <m:ctrlPr>
                      <w:rPr>
                        <w:rFonts w:ascii="Cambria Math" w:eastAsia="Cambria Math" w:hAnsi="Cambria Math" w:cs="Cambria Math"/>
                        <w:i/>
                      </w:rPr>
                    </m:ctrlPr>
                  </m:e>
                  <m:e>
                    <m:r>
                      <w:rPr>
                        <w:rFonts w:ascii="Cambria Math" w:eastAsia="Cambria Math" w:hAnsi="Cambria Math" w:cs="Cambria Math"/>
                      </w:rPr>
                      <m:t>-8</m:t>
                    </m:r>
                  </m:e>
                </m:mr>
              </m:m>
            </m:e>
          </m:d>
        </m:oMath>
      </m:oMathPara>
    </w:p>
    <w:p w:rsidR="00AE07C6" w:rsidRDefault="00AE07C6" w:rsidP="00AE07C6">
      <w:pPr>
        <w:ind w:left="1440"/>
      </w:pPr>
      <w:r>
        <w:t>and you manipulate it into echelon form</w:t>
      </w:r>
    </w:p>
    <w:p w:rsidR="00AE07C6" w:rsidRPr="00AE07C6" w:rsidRDefault="00AE07C6" w:rsidP="00AE07C6">
      <w:pPr>
        <w:ind w:left="2160"/>
      </w:pPr>
      <m:oMathPara>
        <m:oMathParaPr>
          <m:jc m:val="left"/>
        </m:oMathParaPr>
        <m:oMath>
          <m:r>
            <w:rPr>
              <w:rFonts w:ascii="Cambria Math" w:hAnsi="Cambria Math"/>
            </w:rPr>
            <m:t>B=</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-3</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426B8" w:rsidRDefault="00AE07C6" w:rsidP="00AE07C6">
      <w:pPr>
        <w:ind w:left="1440"/>
      </w:pPr>
      <w:r w:rsidRPr="00E51DDD">
        <w:rPr>
          <w:shd w:val="clear" w:color="auto" w:fill="FFE599" w:themeFill="accent4" w:themeFillTint="66"/>
        </w:rPr>
        <w:t>The basis for Col B is {</w:t>
      </w:r>
      <w:r w:rsidRPr="00E51DDD">
        <w:rPr>
          <w:b/>
          <w:shd w:val="clear" w:color="auto" w:fill="FFE599" w:themeFill="accent4" w:themeFillTint="66"/>
        </w:rPr>
        <w:t>b</w:t>
      </w:r>
      <w:r w:rsidRPr="00E51DDD">
        <w:rPr>
          <w:b/>
          <w:shd w:val="clear" w:color="auto" w:fill="FFE599" w:themeFill="accent4" w:themeFillTint="66"/>
          <w:vertAlign w:val="subscript"/>
        </w:rPr>
        <w:t>1</w:t>
      </w:r>
      <w:r w:rsidRPr="00E51DDD">
        <w:rPr>
          <w:shd w:val="clear" w:color="auto" w:fill="FFE599" w:themeFill="accent4" w:themeFillTint="66"/>
        </w:rPr>
        <w:t xml:space="preserve">, </w:t>
      </w:r>
      <w:r w:rsidRPr="00E51DDD">
        <w:rPr>
          <w:b/>
          <w:shd w:val="clear" w:color="auto" w:fill="FFE599" w:themeFill="accent4" w:themeFillTint="66"/>
        </w:rPr>
        <w:t>b</w:t>
      </w:r>
      <w:r w:rsidRPr="00E51DDD">
        <w:rPr>
          <w:b/>
          <w:shd w:val="clear" w:color="auto" w:fill="FFE599" w:themeFill="accent4" w:themeFillTint="66"/>
          <w:vertAlign w:val="subscript"/>
        </w:rPr>
        <w:t>2</w:t>
      </w:r>
      <w:r w:rsidRPr="00E51DDD">
        <w:rPr>
          <w:shd w:val="clear" w:color="auto" w:fill="FFE599" w:themeFill="accent4" w:themeFillTint="66"/>
        </w:rPr>
        <w:t xml:space="preserve">, </w:t>
      </w:r>
      <w:r w:rsidRPr="00E51DDD">
        <w:rPr>
          <w:b/>
          <w:shd w:val="clear" w:color="auto" w:fill="FFE599" w:themeFill="accent4" w:themeFillTint="66"/>
        </w:rPr>
        <w:t>b</w:t>
      </w:r>
      <w:r w:rsidRPr="00E51DDD">
        <w:rPr>
          <w:b/>
          <w:shd w:val="clear" w:color="auto" w:fill="FFE599" w:themeFill="accent4" w:themeFillTint="66"/>
          <w:vertAlign w:val="subscript"/>
        </w:rPr>
        <w:t>5</w:t>
      </w:r>
      <w:r w:rsidRPr="00E51DDD">
        <w:rPr>
          <w:shd w:val="clear" w:color="auto" w:fill="FFE599" w:themeFill="accent4" w:themeFillTint="66"/>
        </w:rPr>
        <w:t>}.</w:t>
      </w:r>
      <w:r w:rsidR="00F426B8" w:rsidRPr="00E51DDD">
        <w:rPr>
          <w:shd w:val="clear" w:color="auto" w:fill="FFE599" w:themeFill="accent4" w:themeFillTint="66"/>
        </w:rPr>
        <w:t xml:space="preserve"> </w:t>
      </w:r>
    </w:p>
    <w:p w:rsidR="00AE07C6" w:rsidRDefault="00E56A65" w:rsidP="00F426B8">
      <w:pPr>
        <w:ind w:left="2160"/>
      </w:pPr>
      <w:r>
        <w:t>T</w:t>
      </w:r>
      <w:r w:rsidR="00F426B8">
        <w:t xml:space="preserve">he </w:t>
      </w:r>
      <w:r w:rsidR="00E2795B">
        <w:t>non-free</w:t>
      </w:r>
      <w:r w:rsidR="00F426B8">
        <w:t xml:space="preserve"> variables identify the linearly independent columns. </w:t>
      </w:r>
    </w:p>
    <w:p w:rsidR="00E56A65" w:rsidRDefault="00E56A65" w:rsidP="00F426B8">
      <w:pPr>
        <w:ind w:left="2160"/>
        <w:rPr>
          <w:b/>
        </w:rPr>
      </w:pPr>
      <w:r>
        <w:t xml:space="preserve">Scanning horizontally across, the </w:t>
      </w:r>
      <w:r>
        <w:rPr>
          <w:b/>
        </w:rPr>
        <w:t>b</w:t>
      </w:r>
      <w:r>
        <w:rPr>
          <w:b/>
          <w:vertAlign w:val="subscript"/>
        </w:rPr>
        <w:t>3</w:t>
      </w:r>
      <w:r>
        <w:rPr>
          <w:b/>
        </w:rPr>
        <w:t xml:space="preserve"> </w:t>
      </w:r>
      <w:r>
        <w:t xml:space="preserve">can be constructed from </w:t>
      </w:r>
      <w:r>
        <w:rPr>
          <w:b/>
        </w:rPr>
        <w:t>b</w:t>
      </w:r>
      <w:r>
        <w:rPr>
          <w:vertAlign w:val="subscript"/>
        </w:rPr>
        <w:t>1</w:t>
      </w:r>
      <w:r>
        <w:t xml:space="preserve"> and </w:t>
      </w:r>
      <w:r>
        <w:rPr>
          <w:b/>
        </w:rPr>
        <w:t>b</w:t>
      </w:r>
      <w:r>
        <w:rPr>
          <w:b/>
          <w:vertAlign w:val="subscript"/>
        </w:rPr>
        <w:t>2</w:t>
      </w:r>
      <w:r w:rsidRPr="00E56A65">
        <w:t>.</w:t>
      </w:r>
    </w:p>
    <w:p w:rsidR="00F426B8" w:rsidRPr="00F426B8" w:rsidRDefault="00F426B8" w:rsidP="000779F8">
      <w:pPr>
        <w:ind w:left="2160"/>
      </w:pPr>
    </w:p>
    <w:p w:rsidR="00F426B8" w:rsidRDefault="00AE07C6" w:rsidP="00AE07C6">
      <w:pPr>
        <w:ind w:left="1440"/>
      </w:pPr>
      <w:r w:rsidRPr="00E51DDD">
        <w:rPr>
          <w:shd w:val="clear" w:color="auto" w:fill="FFE599" w:themeFill="accent4" w:themeFillTint="66"/>
        </w:rPr>
        <w:t>The basis for Col A is {</w:t>
      </w:r>
      <w:r w:rsidRPr="00E51DDD">
        <w:rPr>
          <w:b/>
          <w:shd w:val="clear" w:color="auto" w:fill="FFE599" w:themeFill="accent4" w:themeFillTint="66"/>
        </w:rPr>
        <w:t>a</w:t>
      </w:r>
      <w:r w:rsidRPr="00E51DDD">
        <w:rPr>
          <w:b/>
          <w:shd w:val="clear" w:color="auto" w:fill="FFE599" w:themeFill="accent4" w:themeFillTint="66"/>
          <w:vertAlign w:val="subscript"/>
        </w:rPr>
        <w:t>1</w:t>
      </w:r>
      <w:r w:rsidRPr="00E51DDD">
        <w:rPr>
          <w:shd w:val="clear" w:color="auto" w:fill="FFE599" w:themeFill="accent4" w:themeFillTint="66"/>
        </w:rPr>
        <w:t xml:space="preserve">, </w:t>
      </w:r>
      <w:r w:rsidRPr="00E51DDD">
        <w:rPr>
          <w:b/>
          <w:shd w:val="clear" w:color="auto" w:fill="FFE599" w:themeFill="accent4" w:themeFillTint="66"/>
        </w:rPr>
        <w:t>a</w:t>
      </w:r>
      <w:r w:rsidRPr="00E51DDD">
        <w:rPr>
          <w:b/>
          <w:shd w:val="clear" w:color="auto" w:fill="FFE599" w:themeFill="accent4" w:themeFillTint="66"/>
          <w:vertAlign w:val="subscript"/>
        </w:rPr>
        <w:t>2</w:t>
      </w:r>
      <w:r w:rsidRPr="00E51DDD">
        <w:rPr>
          <w:shd w:val="clear" w:color="auto" w:fill="FFE599" w:themeFill="accent4" w:themeFillTint="66"/>
        </w:rPr>
        <w:t xml:space="preserve">, </w:t>
      </w:r>
      <w:r w:rsidRPr="00E51DDD">
        <w:rPr>
          <w:b/>
          <w:shd w:val="clear" w:color="auto" w:fill="FFE599" w:themeFill="accent4" w:themeFillTint="66"/>
        </w:rPr>
        <w:t>a</w:t>
      </w:r>
      <w:r w:rsidRPr="00E51DDD">
        <w:rPr>
          <w:b/>
          <w:shd w:val="clear" w:color="auto" w:fill="FFE599" w:themeFill="accent4" w:themeFillTint="66"/>
          <w:vertAlign w:val="subscript"/>
        </w:rPr>
        <w:t>5</w:t>
      </w:r>
      <w:r w:rsidRPr="00E51DDD">
        <w:rPr>
          <w:shd w:val="clear" w:color="auto" w:fill="FFE599" w:themeFill="accent4" w:themeFillTint="66"/>
        </w:rPr>
        <w:t xml:space="preserve">}. </w:t>
      </w:r>
    </w:p>
    <w:p w:rsidR="005C2D6B" w:rsidRDefault="000779F8" w:rsidP="000779F8">
      <w:pPr>
        <w:ind w:left="2160"/>
      </w:pPr>
      <w:r>
        <w:t xml:space="preserve">The reason is that A and B have the same solution set. </w:t>
      </w:r>
      <w:r w:rsidR="0040404E">
        <w:t xml:space="preserve">In this particular problem, a certain set of numbers </w:t>
      </w:r>
      <w:r w:rsidR="005C2D6B">
        <w:t>{x</w:t>
      </w:r>
      <w:r w:rsidR="005C2D6B">
        <w:rPr>
          <w:vertAlign w:val="subscript"/>
        </w:rPr>
        <w:t>1</w:t>
      </w:r>
      <w:r w:rsidR="005C2D6B">
        <w:t>, x</w:t>
      </w:r>
      <w:r w:rsidR="005C2D6B">
        <w:rPr>
          <w:vertAlign w:val="subscript"/>
        </w:rPr>
        <w:t>2</w:t>
      </w:r>
      <w:r w:rsidR="005C2D6B">
        <w:t>, x</w:t>
      </w:r>
      <w:r w:rsidR="005C2D6B">
        <w:rPr>
          <w:vertAlign w:val="subscript"/>
        </w:rPr>
        <w:t>5</w:t>
      </w:r>
      <w:r w:rsidR="005C2D6B">
        <w:t>}</w:t>
      </w:r>
      <w:r w:rsidR="0040404E">
        <w:t xml:space="preserve"> will work in both A</w:t>
      </w:r>
      <w:r w:rsidR="0040404E" w:rsidRPr="0040404E">
        <w:rPr>
          <w:b/>
        </w:rPr>
        <w:t>x</w:t>
      </w:r>
      <w:r w:rsidR="0040404E">
        <w:t>=p and B</w:t>
      </w:r>
      <w:r w:rsidR="0040404E" w:rsidRPr="0040404E">
        <w:rPr>
          <w:b/>
        </w:rPr>
        <w:t>x</w:t>
      </w:r>
      <w:r w:rsidR="0040404E">
        <w:t>=q</w:t>
      </w:r>
      <w:r w:rsidR="005C2D6B">
        <w:t>.</w:t>
      </w:r>
    </w:p>
    <w:p w:rsidR="0040404E" w:rsidRDefault="005C2D6B" w:rsidP="000779F8">
      <w:pPr>
        <w:ind w:left="2160"/>
      </w:pPr>
      <w:r>
        <w:t>The solution for B</w:t>
      </w:r>
      <w:r w:rsidRPr="0040404E">
        <w:rPr>
          <w:b/>
        </w:rPr>
        <w:t>x</w:t>
      </w:r>
      <w:r>
        <w:t>=q shows that {x</w:t>
      </w:r>
      <w:r>
        <w:rPr>
          <w:vertAlign w:val="subscript"/>
        </w:rPr>
        <w:t>1</w:t>
      </w:r>
      <w:r>
        <w:t>, x</w:t>
      </w:r>
      <w:r>
        <w:rPr>
          <w:vertAlign w:val="subscript"/>
        </w:rPr>
        <w:t>2</w:t>
      </w:r>
      <w:r>
        <w:t>, x</w:t>
      </w:r>
      <w:r>
        <w:rPr>
          <w:vertAlign w:val="subscript"/>
        </w:rPr>
        <w:t>5</w:t>
      </w:r>
      <w:r>
        <w:t>} is sufficient in describing all possible "q" that can be generated.</w:t>
      </w:r>
    </w:p>
    <w:p w:rsidR="005C2D6B" w:rsidRDefault="005C2D6B" w:rsidP="000779F8">
      <w:pPr>
        <w:ind w:left="2160"/>
      </w:pPr>
      <w:r>
        <w:t>The idea is that the same {x</w:t>
      </w:r>
      <w:r>
        <w:rPr>
          <w:vertAlign w:val="subscript"/>
        </w:rPr>
        <w:t>1</w:t>
      </w:r>
      <w:r>
        <w:t>, x</w:t>
      </w:r>
      <w:r>
        <w:rPr>
          <w:vertAlign w:val="subscript"/>
        </w:rPr>
        <w:t>2</w:t>
      </w:r>
      <w:r>
        <w:t>, x</w:t>
      </w:r>
      <w:r>
        <w:rPr>
          <w:vertAlign w:val="subscript"/>
        </w:rPr>
        <w:t>5</w:t>
      </w:r>
      <w:r>
        <w:t>}, in the context of A</w:t>
      </w:r>
      <w:r w:rsidRPr="0040404E">
        <w:rPr>
          <w:b/>
        </w:rPr>
        <w:t>x</w:t>
      </w:r>
      <w:r>
        <w:t>=p, is sufficient to describe all possible "p".</w:t>
      </w:r>
    </w:p>
    <w:p w:rsidR="005C2D6B" w:rsidRDefault="005C2D6B" w:rsidP="000779F8">
      <w:pPr>
        <w:ind w:left="2160"/>
      </w:pPr>
      <w:r>
        <w:t>By varying just {x</w:t>
      </w:r>
      <w:r>
        <w:rPr>
          <w:vertAlign w:val="subscript"/>
        </w:rPr>
        <w:t>1</w:t>
      </w:r>
      <w:r>
        <w:t>, x</w:t>
      </w:r>
      <w:r>
        <w:rPr>
          <w:vertAlign w:val="subscript"/>
        </w:rPr>
        <w:t>2</w:t>
      </w:r>
      <w:r>
        <w:t>, x</w:t>
      </w:r>
      <w:r>
        <w:rPr>
          <w:vertAlign w:val="subscript"/>
        </w:rPr>
        <w:t>5</w:t>
      </w:r>
      <w:r>
        <w:t>}, the possible A</w:t>
      </w:r>
      <w:r w:rsidRPr="005C2D6B">
        <w:rPr>
          <w:b/>
        </w:rPr>
        <w:t>x</w:t>
      </w:r>
      <w:r>
        <w:t xml:space="preserve"> range is span</w:t>
      </w:r>
      <w:r w:rsidRPr="005C2D6B">
        <w:t>{</w:t>
      </w:r>
      <w:r w:rsidRPr="005C2D6B">
        <w:rPr>
          <w:b/>
        </w:rPr>
        <w:t>a</w:t>
      </w:r>
      <w:r w:rsidRPr="005C2D6B">
        <w:rPr>
          <w:b/>
          <w:vertAlign w:val="subscript"/>
        </w:rPr>
        <w:t>1</w:t>
      </w:r>
      <w:r w:rsidRPr="005C2D6B">
        <w:t xml:space="preserve">, </w:t>
      </w:r>
      <w:r w:rsidRPr="005C2D6B">
        <w:rPr>
          <w:b/>
        </w:rPr>
        <w:t>a</w:t>
      </w:r>
      <w:r w:rsidRPr="005C2D6B">
        <w:rPr>
          <w:b/>
          <w:vertAlign w:val="subscript"/>
        </w:rPr>
        <w:t>2</w:t>
      </w:r>
      <w:r w:rsidRPr="005C2D6B">
        <w:t xml:space="preserve">, </w:t>
      </w:r>
      <w:r w:rsidRPr="005C2D6B">
        <w:rPr>
          <w:b/>
        </w:rPr>
        <w:t>a</w:t>
      </w:r>
      <w:r w:rsidRPr="005C2D6B">
        <w:rPr>
          <w:b/>
          <w:vertAlign w:val="subscript"/>
        </w:rPr>
        <w:t>5</w:t>
      </w:r>
      <w:r w:rsidRPr="005C2D6B">
        <w:t>}</w:t>
      </w:r>
      <w:r>
        <w:t>.</w:t>
      </w:r>
    </w:p>
    <w:p w:rsidR="0040404E" w:rsidRDefault="0040404E" w:rsidP="000779F8">
      <w:pPr>
        <w:ind w:left="2160"/>
      </w:pPr>
    </w:p>
    <w:p w:rsidR="00AE07C6" w:rsidRDefault="00AE07C6" w:rsidP="00AE07C6">
      <w:pPr>
        <w:ind w:left="1440"/>
      </w:pPr>
      <w:r w:rsidRPr="00EA064A">
        <w:rPr>
          <w:shd w:val="clear" w:color="auto" w:fill="FFE599" w:themeFill="accent4" w:themeFillTint="66"/>
        </w:rPr>
        <w:t>Note it's not right to say that {</w:t>
      </w:r>
      <w:r w:rsidRPr="00EA064A">
        <w:rPr>
          <w:b/>
          <w:shd w:val="clear" w:color="auto" w:fill="FFE599" w:themeFill="accent4" w:themeFillTint="66"/>
        </w:rPr>
        <w:t>b</w:t>
      </w:r>
      <w:r w:rsidRPr="00EA064A">
        <w:rPr>
          <w:b/>
          <w:shd w:val="clear" w:color="auto" w:fill="FFE599" w:themeFill="accent4" w:themeFillTint="66"/>
          <w:vertAlign w:val="subscript"/>
        </w:rPr>
        <w:t>1</w:t>
      </w:r>
      <w:r w:rsidRPr="00EA064A">
        <w:rPr>
          <w:shd w:val="clear" w:color="auto" w:fill="FFE599" w:themeFill="accent4" w:themeFillTint="66"/>
        </w:rPr>
        <w:t xml:space="preserve">, </w:t>
      </w:r>
      <w:r w:rsidRPr="00EA064A">
        <w:rPr>
          <w:b/>
          <w:shd w:val="clear" w:color="auto" w:fill="FFE599" w:themeFill="accent4" w:themeFillTint="66"/>
        </w:rPr>
        <w:t>b</w:t>
      </w:r>
      <w:r w:rsidRPr="00EA064A">
        <w:rPr>
          <w:b/>
          <w:shd w:val="clear" w:color="auto" w:fill="FFE599" w:themeFill="accent4" w:themeFillTint="66"/>
          <w:vertAlign w:val="subscript"/>
        </w:rPr>
        <w:t>2</w:t>
      </w:r>
      <w:r w:rsidRPr="00EA064A">
        <w:rPr>
          <w:shd w:val="clear" w:color="auto" w:fill="FFE599" w:themeFill="accent4" w:themeFillTint="66"/>
        </w:rPr>
        <w:t xml:space="preserve">, </w:t>
      </w:r>
      <w:r w:rsidRPr="00EA064A">
        <w:rPr>
          <w:b/>
          <w:shd w:val="clear" w:color="auto" w:fill="FFE599" w:themeFill="accent4" w:themeFillTint="66"/>
        </w:rPr>
        <w:t>b</w:t>
      </w:r>
      <w:r w:rsidRPr="00EA064A">
        <w:rPr>
          <w:b/>
          <w:shd w:val="clear" w:color="auto" w:fill="FFE599" w:themeFill="accent4" w:themeFillTint="66"/>
          <w:vertAlign w:val="subscript"/>
        </w:rPr>
        <w:t>5</w:t>
      </w:r>
      <w:r w:rsidRPr="00EA064A">
        <w:rPr>
          <w:shd w:val="clear" w:color="auto" w:fill="FFE599" w:themeFill="accent4" w:themeFillTint="66"/>
        </w:rPr>
        <w:t>} is the basis for Col A.</w:t>
      </w:r>
      <w:r>
        <w:t xml:space="preserve"> In fact, the last entries of {</w:t>
      </w:r>
      <w:r w:rsidRPr="00AE07C6">
        <w:rPr>
          <w:b/>
        </w:rPr>
        <w:t>b</w:t>
      </w:r>
      <w:r w:rsidRPr="00AE07C6">
        <w:rPr>
          <w:b/>
          <w:vertAlign w:val="subscript"/>
        </w:rPr>
        <w:t>1</w:t>
      </w:r>
      <w:r>
        <w:t xml:space="preserve">, </w:t>
      </w:r>
      <w:r w:rsidRPr="00AE07C6">
        <w:rPr>
          <w:b/>
        </w:rPr>
        <w:t>b</w:t>
      </w:r>
      <w:r w:rsidRPr="00AE07C6">
        <w:rPr>
          <w:b/>
          <w:vertAlign w:val="subscript"/>
        </w:rPr>
        <w:t>2</w:t>
      </w:r>
      <w:r>
        <w:t xml:space="preserve">, </w:t>
      </w:r>
      <w:r w:rsidRPr="00AE07C6">
        <w:rPr>
          <w:b/>
        </w:rPr>
        <w:t>b</w:t>
      </w:r>
      <w:r w:rsidRPr="00AE07C6">
        <w:rPr>
          <w:b/>
          <w:vertAlign w:val="subscript"/>
        </w:rPr>
        <w:t>5</w:t>
      </w:r>
      <w:r>
        <w:t>} are zeros, so these vectors cannot generate the non-zero values seen in A.</w:t>
      </w:r>
    </w:p>
    <w:p w:rsidR="00AE07C6" w:rsidRDefault="00E51DDD" w:rsidP="00E51DDD">
      <w:pPr>
        <w:ind w:left="2160"/>
      </w:pPr>
      <w:r>
        <w:t xml:space="preserve">The row reduction process identifies the </w:t>
      </w:r>
      <w:r w:rsidR="00563144">
        <w:t>non-</w:t>
      </w:r>
      <w:r>
        <w:t>free variables. The</w:t>
      </w:r>
      <w:r w:rsidR="004757A3">
        <w:t xml:space="preserve"> vectors that are paired with the</w:t>
      </w:r>
      <w:r>
        <w:t xml:space="preserve"> free variables are removed to create a linearly independent </w:t>
      </w:r>
      <w:r w:rsidR="004757A3">
        <w:t>set</w:t>
      </w:r>
      <w:r w:rsidR="004B1E7A">
        <w:t xml:space="preserve"> - the basis vectors</w:t>
      </w:r>
      <w:r>
        <w:t>.</w:t>
      </w:r>
    </w:p>
    <w:p w:rsidR="00E51DDD" w:rsidRDefault="00E51DDD" w:rsidP="00E51DDD">
      <w:pPr>
        <w:ind w:left="2160"/>
      </w:pPr>
      <w:r>
        <w:t xml:space="preserve">The row reduction process </w:t>
      </w:r>
      <w:r w:rsidR="00CD780A">
        <w:t>can change</w:t>
      </w:r>
      <w:r>
        <w:t xml:space="preserve"> the column space itself. For example:</w:t>
      </w:r>
    </w:p>
    <w:p w:rsidR="00E51DDD" w:rsidRPr="00E51DDD" w:rsidRDefault="009077BC" w:rsidP="00E51DDD">
      <w:pPr>
        <w:ind w:left="288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e>
                </m:mr>
              </m:m>
            </m:e>
          </m:d>
        </m:oMath>
      </m:oMathPara>
    </w:p>
    <w:p w:rsidR="00E51DDD" w:rsidRDefault="00CD780A" w:rsidP="00E51DDD">
      <w:pPr>
        <w:ind w:left="2160"/>
      </w:pPr>
      <w:r>
        <w:t>T</w:t>
      </w:r>
      <w:r w:rsidR="00E51DDD">
        <w:t>he column space for A and B are different.</w:t>
      </w:r>
    </w:p>
    <w:p w:rsidR="00CD780A" w:rsidRPr="00297218" w:rsidRDefault="00CD780A" w:rsidP="00E51DDD">
      <w:pPr>
        <w:ind w:left="2160"/>
      </w:pPr>
      <w:r>
        <w:t>So think of row reduction as a</w:t>
      </w:r>
      <w:r w:rsidR="00563144">
        <w:t xml:space="preserve"> non-free variable</w:t>
      </w:r>
      <w:r>
        <w:t xml:space="preserve"> identification service.</w:t>
      </w:r>
    </w:p>
    <w:p w:rsidR="00CD780A" w:rsidRDefault="00CD780A"/>
    <w:p w:rsidR="004B1E7A" w:rsidRDefault="004B1E7A"/>
    <w:p w:rsidR="00B909AD" w:rsidRDefault="00B909AD">
      <w:r>
        <w:br w:type="page"/>
      </w:r>
    </w:p>
    <w:p w:rsidR="00861D62" w:rsidRDefault="00B909AD" w:rsidP="00B909AD">
      <w:pPr>
        <w:pStyle w:val="Heading2"/>
      </w:pPr>
      <w:r>
        <w:lastRenderedPageBreak/>
        <w:t>Dimension and Rank</w:t>
      </w:r>
    </w:p>
    <w:p w:rsidR="00B909AD" w:rsidRPr="003D6D0E" w:rsidRDefault="003D6D0E" w:rsidP="00861D62">
      <w:pPr>
        <w:rPr>
          <w:b/>
        </w:rPr>
      </w:pPr>
      <w:r w:rsidRPr="003D6D0E">
        <w:rPr>
          <w:b/>
        </w:rPr>
        <w:t>Coordinate Systems</w:t>
      </w:r>
    </w:p>
    <w:p w:rsidR="003D6D0E" w:rsidRDefault="003D6D0E" w:rsidP="003D6D0E">
      <w:pPr>
        <w:ind w:left="720"/>
      </w:pPr>
      <w:r>
        <w:t>Having basis vectors allow each vector in subspace H be written in only one way as a linear combination of the basis vectors.</w:t>
      </w:r>
    </w:p>
    <w:p w:rsidR="00912045" w:rsidRDefault="00912045" w:rsidP="00912045">
      <w:pPr>
        <w:ind w:left="720"/>
      </w:pPr>
      <w:r>
        <w:t xml:space="preserve">Let set </w:t>
      </w:r>
      <m:oMath>
        <m:r>
          <w:rPr>
            <w:rFonts w:ascii="Cambria Math" w:hAnsi="Cambria Math"/>
          </w:rPr>
          <m:t>B={</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p</m:t>
            </m:r>
          </m:sub>
        </m:sSub>
        <m:r>
          <w:rPr>
            <w:rFonts w:ascii="Cambria Math" w:hAnsi="Cambria Math"/>
          </w:rPr>
          <m:t>}</m:t>
        </m:r>
      </m:oMath>
      <w:r>
        <w:t xml:space="preserve"> be a basis for subspace H. A vector </w:t>
      </w:r>
      <w:r>
        <w:rPr>
          <w:b/>
        </w:rPr>
        <w:t>x</w:t>
      </w:r>
      <w:r>
        <w:t xml:space="preserve"> in H is expressed as </w:t>
      </w:r>
    </w:p>
    <w:p w:rsidR="00912045" w:rsidRPr="00912045" w:rsidRDefault="00912045" w:rsidP="00912045">
      <w:pPr>
        <w:ind w:left="1440"/>
      </w:pPr>
      <m:oMathPara>
        <m:oMathParaPr>
          <m:jc m:val="left"/>
        </m:oMathParaPr>
        <m:oMath>
          <m:r>
            <m:rPr>
              <m:sty m:val="bi"/>
            </m:rP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p</m:t>
              </m:r>
            </m:sub>
          </m:sSub>
        </m:oMath>
      </m:oMathPara>
    </w:p>
    <w:p w:rsidR="00912045" w:rsidRDefault="00912045" w:rsidP="003D6D0E">
      <w:pPr>
        <w:ind w:left="720"/>
      </w:pPr>
      <w:r>
        <w:t>The weights {c</w:t>
      </w:r>
      <w:r>
        <w:rPr>
          <w:vertAlign w:val="subscript"/>
        </w:rPr>
        <w:t>1</w:t>
      </w:r>
      <w:r>
        <w:t>, ..., c</w:t>
      </w:r>
      <w:r>
        <w:rPr>
          <w:vertAlign w:val="subscript"/>
        </w:rPr>
        <w:t>p</w:t>
      </w:r>
      <w:r w:rsidRPr="00912045">
        <w:t>}</w:t>
      </w:r>
      <w:r>
        <w:t xml:space="preserve"> are the </w:t>
      </w:r>
      <w:r>
        <w:rPr>
          <w:b/>
        </w:rPr>
        <w:t>coordinates of x relative to the basis B</w:t>
      </w:r>
      <w:r>
        <w:t>. The</w:t>
      </w:r>
    </w:p>
    <w:p w:rsidR="00912045" w:rsidRPr="00912045" w:rsidRDefault="009077BC" w:rsidP="00912045">
      <w:pPr>
        <w:ind w:left="1440"/>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p</m:t>
                      </m:r>
                    </m:sub>
                  </m:sSub>
                </m:e>
              </m:eqArr>
            </m:e>
          </m:d>
        </m:oMath>
      </m:oMathPara>
    </w:p>
    <w:p w:rsidR="00912045" w:rsidRPr="00912045" w:rsidRDefault="00912045" w:rsidP="003D6D0E">
      <w:pPr>
        <w:ind w:left="720"/>
      </w:pPr>
      <w:r>
        <w:t xml:space="preserve">is called the </w:t>
      </w:r>
      <w:r>
        <w:rPr>
          <w:b/>
        </w:rPr>
        <w:t>coordinate vector of x (relative to B)</w:t>
      </w:r>
      <w:r>
        <w:t xml:space="preserve"> or the </w:t>
      </w:r>
      <w:r>
        <w:rPr>
          <w:b/>
        </w:rPr>
        <w:t>B-coordinate vector of x</w:t>
      </w:r>
      <w:r>
        <w:t>.</w:t>
      </w:r>
    </w:p>
    <w:p w:rsidR="00912045" w:rsidRDefault="00231484" w:rsidP="003D6D0E">
      <w:pPr>
        <w:ind w:left="720"/>
      </w:pPr>
      <w:r>
        <w:t>Two vectors in 3D span a plane H that is subspace of 3D</w:t>
      </w:r>
    </w:p>
    <w:p w:rsidR="00231484" w:rsidRDefault="00231484" w:rsidP="00231484">
      <w:pPr>
        <w:ind w:left="1440"/>
      </w:pPr>
      <w:r>
        <w:rPr>
          <w:noProof/>
        </w:rPr>
        <w:drawing>
          <wp:inline distT="0" distB="0" distL="0" distR="0" wp14:anchorId="3342C66A" wp14:editId="7EA64325">
            <wp:extent cx="2240910" cy="190312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0631" cy="1919873"/>
                    </a:xfrm>
                    <a:prstGeom prst="rect">
                      <a:avLst/>
                    </a:prstGeom>
                  </pic:spPr>
                </pic:pic>
              </a:graphicData>
            </a:graphic>
          </wp:inline>
        </w:drawing>
      </w:r>
    </w:p>
    <w:p w:rsidR="00231484" w:rsidRDefault="00231484" w:rsidP="003D6D0E">
      <w:pPr>
        <w:ind w:left="720"/>
      </w:pPr>
      <w:r>
        <w:t>In this kind of situation, the H as a coordinate has three numbers (x, y, z). But H is also fully described by just two numbers via the basis {</w:t>
      </w:r>
      <w:r w:rsidRPr="00231484">
        <w:rPr>
          <w:b/>
        </w:rPr>
        <w:t>v</w:t>
      </w:r>
      <w:r w:rsidRPr="00231484">
        <w:rPr>
          <w:b/>
          <w:vertAlign w:val="subscript"/>
        </w:rPr>
        <w:t>1</w:t>
      </w:r>
      <w:r>
        <w:t xml:space="preserve">, </w:t>
      </w:r>
      <w:r w:rsidRPr="00231484">
        <w:rPr>
          <w:b/>
        </w:rPr>
        <w:t>v</w:t>
      </w:r>
      <w:r w:rsidRPr="00231484">
        <w:rPr>
          <w:b/>
          <w:vertAlign w:val="subscript"/>
        </w:rPr>
        <w:t>2</w:t>
      </w:r>
      <w:r>
        <w:t>}. There is therefore a one-to-one correspondence between H and R</w:t>
      </w:r>
      <w:r>
        <w:rPr>
          <w:vertAlign w:val="superscript"/>
        </w:rPr>
        <w:t>2</w:t>
      </w:r>
      <w:r>
        <w:t xml:space="preserve">. This kind of correspondence is called </w:t>
      </w:r>
      <w:r>
        <w:rPr>
          <w:b/>
        </w:rPr>
        <w:t>isomorphism</w:t>
      </w:r>
      <w:r>
        <w:t xml:space="preserve">. We say that H is </w:t>
      </w:r>
      <w:r w:rsidRPr="00231484">
        <w:rPr>
          <w:b/>
        </w:rPr>
        <w:t>isomorphic</w:t>
      </w:r>
      <w:r>
        <w:t xml:space="preserve"> to R</w:t>
      </w:r>
      <w:r>
        <w:rPr>
          <w:vertAlign w:val="superscript"/>
        </w:rPr>
        <w:t>2</w:t>
      </w:r>
      <w:r>
        <w:t xml:space="preserve">. </w:t>
      </w:r>
    </w:p>
    <w:p w:rsidR="00BC28E3" w:rsidRDefault="00BC28E3" w:rsidP="003D6D0E">
      <w:pPr>
        <w:ind w:left="720"/>
      </w:pPr>
      <w:r>
        <w:t>More generally a set of basis vectors {</w:t>
      </w:r>
      <w:r w:rsidRPr="00BC28E3">
        <w:rPr>
          <w:b/>
        </w:rPr>
        <w:t>b</w:t>
      </w:r>
      <w:r w:rsidRPr="00BC28E3">
        <w:rPr>
          <w:b/>
          <w:vertAlign w:val="subscript"/>
        </w:rPr>
        <w:t>1</w:t>
      </w:r>
      <w:r>
        <w:t xml:space="preserve">, ..., </w:t>
      </w:r>
      <w:r w:rsidRPr="00BC28E3">
        <w:rPr>
          <w:b/>
        </w:rPr>
        <w:t>b</w:t>
      </w:r>
      <w:r w:rsidRPr="00BC28E3">
        <w:rPr>
          <w:b/>
          <w:vertAlign w:val="subscript"/>
        </w:rPr>
        <w:t>p</w:t>
      </w:r>
      <w:r>
        <w:t>} make H look and act the same as R</w:t>
      </w:r>
      <w:r>
        <w:rPr>
          <w:vertAlign w:val="superscript"/>
        </w:rPr>
        <w:t>p</w:t>
      </w:r>
      <w:r>
        <w:t>, even though the vectors in H themselves may have more than "p" entries.</w:t>
      </w:r>
    </w:p>
    <w:p w:rsidR="002B018E" w:rsidRDefault="002B018E" w:rsidP="002B018E"/>
    <w:p w:rsidR="002B018E" w:rsidRPr="002B018E" w:rsidRDefault="002B018E" w:rsidP="002B018E">
      <w:pPr>
        <w:rPr>
          <w:b/>
        </w:rPr>
      </w:pPr>
      <w:r w:rsidRPr="002B018E">
        <w:rPr>
          <w:b/>
        </w:rPr>
        <w:t>Dimension</w:t>
      </w:r>
    </w:p>
    <w:p w:rsidR="002B018E" w:rsidRDefault="002B018E" w:rsidP="002B018E">
      <w:pPr>
        <w:ind w:left="720"/>
      </w:pPr>
      <w:r>
        <w:t xml:space="preserve">The </w:t>
      </w:r>
      <w:r w:rsidRPr="002B018E">
        <w:rPr>
          <w:b/>
        </w:rPr>
        <w:t>dimension</w:t>
      </w:r>
      <w:r>
        <w:t xml:space="preserve"> of a nonzero subspace H, denoted by </w:t>
      </w:r>
      <m:oMath>
        <m:func>
          <m:funcPr>
            <m:ctrlPr>
              <w:rPr>
                <w:rFonts w:ascii="Cambria Math" w:hAnsi="Cambria Math"/>
                <w:i/>
              </w:rPr>
            </m:ctrlPr>
          </m:funcPr>
          <m:fName>
            <m:r>
              <m:rPr>
                <m:sty m:val="p"/>
              </m:rPr>
              <w:rPr>
                <w:rFonts w:ascii="Cambria Math" w:hAnsi="Cambria Math"/>
              </w:rPr>
              <m:t>dim</m:t>
            </m:r>
          </m:fName>
          <m:e>
            <m:r>
              <w:rPr>
                <w:rFonts w:ascii="Cambria Math" w:hAnsi="Cambria Math"/>
              </w:rPr>
              <m:t>H</m:t>
            </m:r>
          </m:e>
        </m:func>
      </m:oMath>
      <w:r>
        <w:t>, is the number of vectors in any basis for H.</w:t>
      </w:r>
    </w:p>
    <w:p w:rsidR="002B018E" w:rsidRDefault="002B018E" w:rsidP="002B018E">
      <w:pPr>
        <w:ind w:left="720"/>
      </w:pPr>
      <w:r>
        <w:t>The dimension for the zero subspace {</w:t>
      </w:r>
      <w:r>
        <w:rPr>
          <w:b/>
        </w:rPr>
        <w:t>0</w:t>
      </w:r>
      <w:r>
        <w:t>} is zero.</w:t>
      </w:r>
    </w:p>
    <w:p w:rsidR="00126465" w:rsidRDefault="00126465" w:rsidP="002B018E">
      <w:pPr>
        <w:ind w:left="720"/>
      </w:pPr>
      <w:r>
        <w:t xml:space="preserve">For </w:t>
      </w:r>
      <m:oMath>
        <m:func>
          <m:funcPr>
            <m:ctrlPr>
              <w:rPr>
                <w:rFonts w:ascii="Cambria Math" w:hAnsi="Cambria Math"/>
                <w:i/>
              </w:rPr>
            </m:ctrlPr>
          </m:funcPr>
          <m:fName>
            <m:r>
              <m:rPr>
                <m:sty m:val="p"/>
              </m:rPr>
              <w:rPr>
                <w:rFonts w:ascii="Cambria Math" w:hAnsi="Cambria Math"/>
              </w:rPr>
              <m:t>dim</m:t>
            </m:r>
          </m:fName>
          <m:e>
            <m:r>
              <w:rPr>
                <w:rFonts w:ascii="Cambria Math" w:hAnsi="Cambria Math"/>
              </w:rPr>
              <m:t>Nul A</m:t>
            </m:r>
          </m:e>
        </m:func>
      </m:oMath>
      <w:r>
        <w:t xml:space="preserve">, solve </w:t>
      </w:r>
      <m:oMath>
        <m:r>
          <w:rPr>
            <w:rFonts w:ascii="Cambria Math" w:hAnsi="Cambria Math"/>
          </w:rPr>
          <m:t>A</m:t>
        </m:r>
        <m:r>
          <m:rPr>
            <m:sty m:val="bi"/>
          </m:rPr>
          <w:rPr>
            <w:rFonts w:ascii="Cambria Math" w:hAnsi="Cambria Math"/>
          </w:rPr>
          <m:t>x=0</m:t>
        </m:r>
      </m:oMath>
      <w:r>
        <w:t xml:space="preserve"> and count the number of free variables.</w:t>
      </w:r>
    </w:p>
    <w:p w:rsidR="00126465" w:rsidRPr="00126465" w:rsidRDefault="00126465" w:rsidP="00126465"/>
    <w:p w:rsidR="00126465" w:rsidRPr="00126465" w:rsidRDefault="00126465" w:rsidP="00126465">
      <w:pPr>
        <w:rPr>
          <w:b/>
        </w:rPr>
      </w:pPr>
      <w:r w:rsidRPr="00126465">
        <w:rPr>
          <w:b/>
        </w:rPr>
        <w:lastRenderedPageBreak/>
        <w:t>Rank</w:t>
      </w:r>
    </w:p>
    <w:p w:rsidR="00126465" w:rsidRDefault="00126465" w:rsidP="00126465">
      <w:pPr>
        <w:ind w:left="720"/>
      </w:pPr>
      <w:r>
        <w:t xml:space="preserve">The </w:t>
      </w:r>
      <w:r>
        <w:rPr>
          <w:b/>
        </w:rPr>
        <w:t>rank</w:t>
      </w:r>
      <w:r>
        <w:t xml:space="preserve"> of a matrix A, denoted by </w:t>
      </w:r>
      <m:oMath>
        <m:r>
          <w:rPr>
            <w:rFonts w:ascii="Cambria Math" w:hAnsi="Cambria Math"/>
          </w:rPr>
          <m:t>rank A</m:t>
        </m:r>
      </m:oMath>
      <w:r>
        <w:t xml:space="preserve">, is the dimension of the column space </w:t>
      </w:r>
      <m:oMath>
        <m:r>
          <w:rPr>
            <w:rFonts w:ascii="Cambria Math" w:hAnsi="Cambria Math"/>
          </w:rPr>
          <m:t>Col A</m:t>
        </m:r>
      </m:oMath>
      <w:r>
        <w:t>.</w:t>
      </w:r>
    </w:p>
    <w:p w:rsidR="00126465" w:rsidRDefault="00126465" w:rsidP="00126465">
      <w:pPr>
        <w:ind w:left="720"/>
      </w:pPr>
      <w:r>
        <w:t>The rank of A is the number of</w:t>
      </w:r>
      <w:r w:rsidR="004B49EE">
        <w:t xml:space="preserve"> pivot columns in A, aka the number of non-free variables.</w:t>
      </w:r>
    </w:p>
    <w:p w:rsidR="004B49EE" w:rsidRPr="004B49EE" w:rsidRDefault="004B49EE" w:rsidP="00573DED">
      <w:pPr>
        <w:ind w:left="720"/>
        <w:rPr>
          <w:b/>
        </w:rPr>
      </w:pPr>
      <w:r w:rsidRPr="004B49EE">
        <w:rPr>
          <w:b/>
        </w:rPr>
        <w:t>The Rank Theorem</w:t>
      </w:r>
      <w:r w:rsidR="00573DED">
        <w:rPr>
          <w:b/>
        </w:rPr>
        <w:t>:</w:t>
      </w:r>
    </w:p>
    <w:p w:rsidR="00126465" w:rsidRPr="00D323C3" w:rsidRDefault="00D323C3" w:rsidP="00573DED">
      <w:pPr>
        <w:ind w:left="1440"/>
      </w:pPr>
      <w:r>
        <w:t xml:space="preserve">If a matrix A has "n" columns, then </w:t>
      </w:r>
      <m:oMath>
        <m:r>
          <w:rPr>
            <w:rFonts w:ascii="Cambria Math" w:hAnsi="Cambria Math"/>
          </w:rPr>
          <m:t>rank A+</m:t>
        </m:r>
        <m:func>
          <m:funcPr>
            <m:ctrlPr>
              <w:rPr>
                <w:rFonts w:ascii="Cambria Math" w:hAnsi="Cambria Math"/>
                <w:i/>
              </w:rPr>
            </m:ctrlPr>
          </m:funcPr>
          <m:fName>
            <m:r>
              <m:rPr>
                <m:sty m:val="p"/>
              </m:rPr>
              <w:rPr>
                <w:rFonts w:ascii="Cambria Math" w:hAnsi="Cambria Math"/>
              </w:rPr>
              <m:t>dim</m:t>
            </m:r>
          </m:fName>
          <m:e>
            <m:r>
              <w:rPr>
                <w:rFonts w:ascii="Cambria Math" w:hAnsi="Cambria Math"/>
              </w:rPr>
              <m:t>Nul A</m:t>
            </m:r>
          </m:e>
        </m:func>
        <m:r>
          <w:rPr>
            <w:rFonts w:ascii="Cambria Math" w:hAnsi="Cambria Math"/>
          </w:rPr>
          <m:t>=n</m:t>
        </m:r>
      </m:oMath>
    </w:p>
    <w:p w:rsidR="00D323C3" w:rsidRDefault="00D323C3" w:rsidP="00D323C3">
      <w:pPr>
        <w:ind w:left="1440"/>
      </w:pPr>
      <w:r>
        <w:t>This is because (number of pivot columns) + (number of free variables) = n.</w:t>
      </w:r>
    </w:p>
    <w:p w:rsidR="00D323C3" w:rsidRDefault="00573DED" w:rsidP="004B49EE">
      <w:pPr>
        <w:ind w:left="720"/>
      </w:pPr>
      <w:r>
        <w:t>"p" vectors in R</w:t>
      </w:r>
      <w:r>
        <w:rPr>
          <w:vertAlign w:val="superscript"/>
        </w:rPr>
        <w:t>p</w:t>
      </w:r>
      <w:r>
        <w:t xml:space="preserve"> are linearly independent if and only if they also span R</w:t>
      </w:r>
      <w:r>
        <w:rPr>
          <w:vertAlign w:val="superscript"/>
        </w:rPr>
        <w:t>p</w:t>
      </w:r>
      <w:r>
        <w:t>.</w:t>
      </w:r>
    </w:p>
    <w:p w:rsidR="00573DED" w:rsidRDefault="00573DED" w:rsidP="004B49EE">
      <w:pPr>
        <w:ind w:left="720"/>
      </w:pPr>
    </w:p>
    <w:p w:rsidR="00D323C3" w:rsidRPr="00D323C3" w:rsidRDefault="00D323C3" w:rsidP="00D323C3">
      <w:pPr>
        <w:rPr>
          <w:b/>
        </w:rPr>
      </w:pPr>
      <w:r w:rsidRPr="00D323C3">
        <w:rPr>
          <w:b/>
        </w:rPr>
        <w:t>The Invertible Matrix Theorem (continued)</w:t>
      </w:r>
    </w:p>
    <w:p w:rsidR="00D323C3" w:rsidRDefault="00D323C3" w:rsidP="00D323C3">
      <w:pPr>
        <w:ind w:left="720"/>
      </w:pPr>
      <w:r>
        <w:t xml:space="preserve">Let A be an </w:t>
      </w:r>
      <m:oMath>
        <m:r>
          <w:rPr>
            <w:rFonts w:ascii="Cambria Math" w:hAnsi="Cambria Math"/>
          </w:rPr>
          <m:t>n×n</m:t>
        </m:r>
      </m:oMath>
      <w:r>
        <w:t xml:space="preserve"> matrix.</w:t>
      </w:r>
    </w:p>
    <w:p w:rsidR="00D323C3" w:rsidRDefault="00D323C3" w:rsidP="00D323C3">
      <w:pPr>
        <w:ind w:left="720"/>
      </w:pPr>
      <w:r>
        <w:t>Additional statements that are equivalent to the statement that A is an invertible matrix.</w:t>
      </w:r>
    </w:p>
    <w:p w:rsidR="00D323C3" w:rsidRDefault="00D323C3" w:rsidP="00D323C3">
      <w:pPr>
        <w:pStyle w:val="ListParagraph"/>
        <w:numPr>
          <w:ilvl w:val="0"/>
          <w:numId w:val="4"/>
        </w:numPr>
      </w:pPr>
      <w:r>
        <w:t>The columns of A form a basis of R</w:t>
      </w:r>
      <w:r w:rsidRPr="00D323C3">
        <w:rPr>
          <w:vertAlign w:val="superscript"/>
        </w:rPr>
        <w:t>n</w:t>
      </w:r>
    </w:p>
    <w:p w:rsidR="00D323C3" w:rsidRDefault="00B70B12" w:rsidP="00D323C3">
      <w:pPr>
        <w:pStyle w:val="ListParagraph"/>
        <w:numPr>
          <w:ilvl w:val="0"/>
          <w:numId w:val="4"/>
        </w:numPr>
      </w:pPr>
      <w:r>
        <w:t>Col A = R</w:t>
      </w:r>
      <w:r>
        <w:rPr>
          <w:vertAlign w:val="superscript"/>
        </w:rPr>
        <w:t>n</w:t>
      </w:r>
    </w:p>
    <w:p w:rsidR="00B70B12" w:rsidRDefault="00B70B12" w:rsidP="00D323C3">
      <w:pPr>
        <w:pStyle w:val="ListParagraph"/>
        <w:numPr>
          <w:ilvl w:val="0"/>
          <w:numId w:val="4"/>
        </w:numPr>
      </w:pPr>
      <w:r>
        <w:t>dim Col A = n</w:t>
      </w:r>
    </w:p>
    <w:p w:rsidR="00B70B12" w:rsidRDefault="00B70B12" w:rsidP="00D323C3">
      <w:pPr>
        <w:pStyle w:val="ListParagraph"/>
        <w:numPr>
          <w:ilvl w:val="0"/>
          <w:numId w:val="4"/>
        </w:numPr>
      </w:pPr>
      <w:r>
        <w:t>rank A = n</w:t>
      </w:r>
    </w:p>
    <w:p w:rsidR="00B70B12" w:rsidRDefault="00B70B12" w:rsidP="00D323C3">
      <w:pPr>
        <w:pStyle w:val="ListParagraph"/>
        <w:numPr>
          <w:ilvl w:val="0"/>
          <w:numId w:val="4"/>
        </w:numPr>
      </w:pPr>
      <w:r>
        <w:t>Nul A = {</w:t>
      </w:r>
      <w:r w:rsidRPr="00B70B12">
        <w:rPr>
          <w:b/>
        </w:rPr>
        <w:t>0</w:t>
      </w:r>
      <w:r>
        <w:t>}</w:t>
      </w:r>
    </w:p>
    <w:p w:rsidR="00B70B12" w:rsidRDefault="00B70B12" w:rsidP="00D323C3">
      <w:pPr>
        <w:pStyle w:val="ListParagraph"/>
        <w:numPr>
          <w:ilvl w:val="0"/>
          <w:numId w:val="4"/>
        </w:numPr>
      </w:pPr>
      <w:r>
        <w:t>dim Nul A = 0</w:t>
      </w:r>
    </w:p>
    <w:p w:rsidR="004B49EE" w:rsidRDefault="004B49EE" w:rsidP="004B49EE">
      <w:pPr>
        <w:ind w:left="720"/>
      </w:pPr>
    </w:p>
    <w:p w:rsidR="002B018E" w:rsidRDefault="00126465" w:rsidP="00D323C3">
      <w:r>
        <w:t xml:space="preserve"> </w:t>
      </w:r>
    </w:p>
    <w:p w:rsidR="00E60341" w:rsidRDefault="00E60341">
      <w:r>
        <w:br w:type="page"/>
      </w:r>
    </w:p>
    <w:p w:rsidR="00B909AD" w:rsidRDefault="00C004F4" w:rsidP="00E60341">
      <w:pPr>
        <w:pStyle w:val="Heading1"/>
      </w:pPr>
      <w:r>
        <w:lastRenderedPageBreak/>
        <w:t xml:space="preserve">#3. </w:t>
      </w:r>
      <w:r w:rsidR="00E60341">
        <w:t>Determinants</w:t>
      </w:r>
    </w:p>
    <w:p w:rsidR="00E60341" w:rsidRDefault="00E60341" w:rsidP="00E60341">
      <w:pPr>
        <w:pStyle w:val="Heading2"/>
      </w:pPr>
      <w:r>
        <w:t>Introduction to Determinants</w:t>
      </w:r>
    </w:p>
    <w:p w:rsidR="00E60341" w:rsidRDefault="00A22026" w:rsidP="00A22026">
      <w:r>
        <w:t>The determinant arises naturally when you try to solve a system of equations. For the 2x2 case:</w:t>
      </w:r>
    </w:p>
    <w:p w:rsidR="00A22026" w:rsidRPr="00A22026" w:rsidRDefault="009077BC" w:rsidP="00A22026">
      <w:pPr>
        <w:ind w:left="72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0</m:t>
                    </m:r>
                  </m:e>
                  <m:e>
                    <m:r>
                      <w:rPr>
                        <w:rFonts w:ascii="Cambria Math" w:hAnsi="Cambria Math"/>
                      </w:rPr>
                      <m:t>ad-bc</m:t>
                    </m:r>
                  </m:e>
                </m:mr>
              </m:m>
            </m:e>
          </m:d>
        </m:oMath>
      </m:oMathPara>
    </w:p>
    <w:p w:rsidR="00A22026" w:rsidRDefault="005003D2" w:rsidP="00A22026">
      <w:r>
        <w:t>For the 3x3 case:</w:t>
      </w:r>
    </w:p>
    <w:p w:rsidR="005003D2" w:rsidRPr="005003D2" w:rsidRDefault="005003D2" w:rsidP="005003D2">
      <w:pPr>
        <w:ind w:left="72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a</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13</m:t>
                        </m:r>
                      </m:sub>
                    </m:sSub>
                    <m:sSub>
                      <m:sSubPr>
                        <m:ctrlPr>
                          <w:rPr>
                            <w:rFonts w:ascii="Cambria Math" w:hAnsi="Cambria Math"/>
                            <w:i/>
                          </w:rPr>
                        </m:ctrlPr>
                      </m:sSubPr>
                      <m:e>
                        <m:r>
                          <w:rPr>
                            <w:rFonts w:ascii="Cambria Math" w:hAnsi="Cambria Math"/>
                          </w:rPr>
                          <m:t>a</m:t>
                        </m:r>
                      </m:e>
                      <m:sub>
                        <m:r>
                          <w:rPr>
                            <w:rFonts w:ascii="Cambria Math" w:hAnsi="Cambria Math"/>
                          </w:rPr>
                          <m:t>21</m:t>
                        </m:r>
                      </m:sub>
                    </m:sSub>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mr>
              </m:m>
            </m:e>
          </m:d>
        </m:oMath>
      </m:oMathPara>
    </w:p>
    <w:p w:rsidR="005003D2" w:rsidRDefault="005003D2" w:rsidP="00A22026">
      <w:r>
        <w:t>where Δ is the 3x3 determinant. Notice that on the second row there's the 2x2 determinant.</w:t>
      </w:r>
    </w:p>
    <w:p w:rsidR="00D546F0" w:rsidRDefault="00D546F0" w:rsidP="00A22026">
      <w:r>
        <w:t xml:space="preserve">If A is invertible, the </w:t>
      </w:r>
      <w:r>
        <w:rPr>
          <w:rFonts w:cstheme="minorHAnsi"/>
        </w:rPr>
        <w:t>Δ</w:t>
      </w:r>
      <w:r>
        <w:t xml:space="preserve"> should be non-zero.</w:t>
      </w:r>
    </w:p>
    <w:p w:rsidR="008C6B7D" w:rsidRDefault="00FD0163" w:rsidP="00D546F0">
      <w:pPr>
        <w:ind w:left="720"/>
      </w:pPr>
      <w:r>
        <w:t xml:space="preserve">As a system of equation, that last line would read </w:t>
      </w:r>
      <m:oMath>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e>
        </m:d>
        <m:sSub>
          <m:sSubPr>
            <m:ctrlPr>
              <w:rPr>
                <w:rFonts w:ascii="Cambria Math" w:hAnsi="Cambria Math"/>
                <w:i/>
              </w:rPr>
            </m:ctrlPr>
          </m:sSubPr>
          <m:e>
            <m:r>
              <w:rPr>
                <w:rFonts w:ascii="Cambria Math" w:hAnsi="Cambria Math"/>
              </w:rPr>
              <m:t>x</m:t>
            </m:r>
          </m:e>
          <m:sub>
            <m:r>
              <w:rPr>
                <w:rFonts w:ascii="Cambria Math" w:hAnsi="Cambria Math"/>
              </w:rPr>
              <m:t>3</m:t>
            </m:r>
          </m:sub>
        </m:sSub>
      </m:oMath>
      <w:r w:rsidR="00D546F0">
        <w:t xml:space="preserve">. For the system to have just one solution, the </w:t>
      </w:r>
      <w:r w:rsidR="00D546F0">
        <w:rPr>
          <w:rFonts w:cstheme="minorHAnsi"/>
        </w:rPr>
        <w:t>Δ</w:t>
      </w:r>
      <w:r w:rsidR="00D546F0">
        <w:t xml:space="preserve"> should be non-zero.</w:t>
      </w:r>
    </w:p>
    <w:p w:rsidR="00116B3E" w:rsidRDefault="00116B3E" w:rsidP="00A22026"/>
    <w:p w:rsidR="00FE1414" w:rsidRPr="00FE1414" w:rsidRDefault="00FE1414" w:rsidP="00A22026">
      <w:pPr>
        <w:rPr>
          <w:b/>
        </w:rPr>
      </w:pPr>
      <w:r w:rsidRPr="00FE1414">
        <w:rPr>
          <w:b/>
        </w:rPr>
        <w:t>Cofactor Expansion</w:t>
      </w:r>
    </w:p>
    <w:p w:rsidR="00FE1414" w:rsidRDefault="00FE1414" w:rsidP="00FE1414">
      <w:pPr>
        <w:ind w:left="720"/>
      </w:pPr>
      <w:r>
        <w:t>For any square matrix A, let A</w:t>
      </w:r>
      <w:r>
        <w:rPr>
          <w:vertAlign w:val="subscript"/>
        </w:rPr>
        <w:t>ij</w:t>
      </w:r>
      <w:r>
        <w:t xml:space="preserve"> denote the submatrix formed by deleting the i-th row and j-th column of A.</w:t>
      </w:r>
    </w:p>
    <w:p w:rsidR="00FE1414" w:rsidRDefault="00FE1414" w:rsidP="00FE1414">
      <w:pPr>
        <w:ind w:left="720"/>
      </w:pPr>
      <w:r>
        <w:t xml:space="preserve">The determinant of an </w:t>
      </w:r>
      <w:r w:rsidRPr="00FE1414">
        <w:rPr>
          <w:i/>
        </w:rPr>
        <w:t>n x n</w:t>
      </w:r>
      <w:r>
        <w:t xml:space="preserve"> matrix A can be computed by a cofactor expansion across any row or down any column.</w:t>
      </w:r>
    </w:p>
    <w:p w:rsidR="00FE1414" w:rsidRDefault="00FE1414" w:rsidP="00FE1414">
      <w:pPr>
        <w:ind w:left="720"/>
      </w:pPr>
      <w:r>
        <w:t>Cofactor expansion across the i-th row:</w:t>
      </w:r>
    </w:p>
    <w:p w:rsidR="00FE1414" w:rsidRPr="00FE1414" w:rsidRDefault="009077BC" w:rsidP="00FE1414">
      <w:pPr>
        <w:ind w:left="1440"/>
      </w:pPr>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i1</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sSub>
            <m:sSubPr>
              <m:ctrlPr>
                <w:rPr>
                  <w:rFonts w:ascii="Cambria Math" w:hAnsi="Cambria Math"/>
                  <w:i/>
                </w:rPr>
              </m:ctrlPr>
            </m:sSubPr>
            <m:e>
              <m:r>
                <w:rPr>
                  <w:rFonts w:ascii="Cambria Math" w:hAnsi="Cambria Math"/>
                </w:rPr>
                <m:t>C</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in</m:t>
              </m:r>
            </m:sub>
          </m:sSub>
          <m:sSub>
            <m:sSubPr>
              <m:ctrlPr>
                <w:rPr>
                  <w:rFonts w:ascii="Cambria Math" w:hAnsi="Cambria Math"/>
                  <w:i/>
                </w:rPr>
              </m:ctrlPr>
            </m:sSubPr>
            <m:e>
              <m:r>
                <w:rPr>
                  <w:rFonts w:ascii="Cambria Math" w:hAnsi="Cambria Math"/>
                </w:rPr>
                <m:t>C</m:t>
              </m:r>
            </m:e>
            <m:sub>
              <m:r>
                <w:rPr>
                  <w:rFonts w:ascii="Cambria Math" w:hAnsi="Cambria Math"/>
                </w:rPr>
                <m:t>in</m:t>
              </m:r>
            </m:sub>
          </m:sSub>
        </m:oMath>
      </m:oMathPara>
    </w:p>
    <w:p w:rsidR="00FE1414" w:rsidRDefault="00FE1414" w:rsidP="00FE1414">
      <w:pPr>
        <w:ind w:left="720"/>
      </w:pPr>
      <w:r>
        <w:t>Cofactor expansion down the j-th column:</w:t>
      </w:r>
    </w:p>
    <w:p w:rsidR="00FE1414" w:rsidRPr="00F55ED3" w:rsidRDefault="009077BC" w:rsidP="00F55ED3">
      <w:pPr>
        <w:ind w:left="1440"/>
      </w:pPr>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1j</m:t>
              </m:r>
            </m:sub>
          </m:sSub>
          <m:sSub>
            <m:sSubPr>
              <m:ctrlPr>
                <w:rPr>
                  <w:rFonts w:ascii="Cambria Math" w:hAnsi="Cambria Math"/>
                  <w:i/>
                </w:rPr>
              </m:ctrlPr>
            </m:sSubPr>
            <m:e>
              <m:r>
                <w:rPr>
                  <w:rFonts w:ascii="Cambria Math" w:hAnsi="Cambria Math"/>
                </w:rPr>
                <m:t>C</m:t>
              </m:r>
            </m:e>
            <m:sub>
              <m:r>
                <w:rPr>
                  <w:rFonts w:ascii="Cambria Math" w:hAnsi="Cambria Math"/>
                </w:rPr>
                <m:t>1j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2j</m:t>
              </m:r>
            </m:sub>
          </m:sSub>
          <m:sSub>
            <m:sSubPr>
              <m:ctrlPr>
                <w:rPr>
                  <w:rFonts w:ascii="Cambria Math" w:hAnsi="Cambria Math"/>
                  <w:i/>
                </w:rPr>
              </m:ctrlPr>
            </m:sSubPr>
            <m:e>
              <m:r>
                <w:rPr>
                  <w:rFonts w:ascii="Cambria Math" w:hAnsi="Cambria Math"/>
                </w:rPr>
                <m:t>C</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nj</m:t>
              </m:r>
            </m:sub>
          </m:sSub>
          <m:sSub>
            <m:sSubPr>
              <m:ctrlPr>
                <w:rPr>
                  <w:rFonts w:ascii="Cambria Math" w:hAnsi="Cambria Math"/>
                  <w:i/>
                </w:rPr>
              </m:ctrlPr>
            </m:sSubPr>
            <m:e>
              <m:r>
                <w:rPr>
                  <w:rFonts w:ascii="Cambria Math" w:hAnsi="Cambria Math"/>
                </w:rPr>
                <m:t>C</m:t>
              </m:r>
            </m:e>
            <m:sub>
              <m:r>
                <w:rPr>
                  <w:rFonts w:ascii="Cambria Math" w:hAnsi="Cambria Math"/>
                </w:rPr>
                <m:t>nj</m:t>
              </m:r>
            </m:sub>
          </m:sSub>
        </m:oMath>
      </m:oMathPara>
    </w:p>
    <w:p w:rsidR="00497ACC" w:rsidRDefault="00497ACC" w:rsidP="00FE1414">
      <w:pPr>
        <w:ind w:left="720"/>
      </w:pPr>
      <w:r>
        <w:t xml:space="preserve">The sign of the </w:t>
      </w:r>
      <m:oMath>
        <m:r>
          <w:rPr>
            <w:rFonts w:ascii="Cambria Math" w:hAnsi="Cambria Math"/>
          </w:rPr>
          <m:t>(i,j)</m:t>
        </m:r>
      </m:oMath>
      <w:r>
        <w:t xml:space="preserve"> cofactor is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i+j</m:t>
            </m:r>
          </m:sup>
        </m:sSup>
      </m:oMath>
      <w:r>
        <w:t>.</w:t>
      </w:r>
    </w:p>
    <w:p w:rsidR="00FE1414" w:rsidRPr="00FE1414" w:rsidRDefault="002E7B2E" w:rsidP="00FE1414">
      <w:pPr>
        <w:ind w:left="720"/>
      </w:pPr>
      <w:r>
        <w:t>In general, cofactor expansion is too inefficient to compute determinants.</w:t>
      </w:r>
    </w:p>
    <w:p w:rsidR="005003D2" w:rsidRDefault="005003D2" w:rsidP="00A22026"/>
    <w:p w:rsidR="00E60341" w:rsidRPr="008C6B7D" w:rsidRDefault="008C6B7D" w:rsidP="00861D62">
      <w:pPr>
        <w:rPr>
          <w:b/>
        </w:rPr>
      </w:pPr>
      <w:r w:rsidRPr="008C6B7D">
        <w:rPr>
          <w:b/>
        </w:rPr>
        <w:t>Triangle Matrix</w:t>
      </w:r>
    </w:p>
    <w:tbl>
      <w:tblPr>
        <w:tblStyle w:val="TableGrid"/>
        <w:tblW w:w="0" w:type="auto"/>
        <w:tblInd w:w="720" w:type="dxa"/>
        <w:tblLook w:val="04A0" w:firstRow="1" w:lastRow="0" w:firstColumn="1" w:lastColumn="0" w:noHBand="0" w:noVBand="1"/>
      </w:tblPr>
      <w:tblGrid>
        <w:gridCol w:w="8610"/>
      </w:tblGrid>
      <w:tr w:rsidR="008C6B7D" w:rsidTr="008C6B7D">
        <w:tc>
          <w:tcPr>
            <w:tcW w:w="9350" w:type="dxa"/>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8C6B7D" w:rsidRDefault="008C6B7D" w:rsidP="008C6B7D">
            <w:r>
              <w:t xml:space="preserve">If A is a triangle matrix, then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entries on the main diagonal of A.</w:t>
            </w:r>
          </w:p>
        </w:tc>
      </w:tr>
    </w:tbl>
    <w:p w:rsidR="008C6B7D" w:rsidRDefault="008C6B7D" w:rsidP="008C6B7D"/>
    <w:p w:rsidR="004F5437" w:rsidRDefault="004F5437">
      <w:r>
        <w:br w:type="page"/>
      </w:r>
    </w:p>
    <w:p w:rsidR="008C6B7D" w:rsidRDefault="004F5437" w:rsidP="004F5437">
      <w:pPr>
        <w:pStyle w:val="Heading2"/>
      </w:pPr>
      <w:r>
        <w:lastRenderedPageBreak/>
        <w:t>Properties of Determinants</w:t>
      </w:r>
    </w:p>
    <w:p w:rsidR="004F5437" w:rsidRPr="004F5437" w:rsidRDefault="004F5437" w:rsidP="008C6B7D">
      <w:pPr>
        <w:rPr>
          <w:b/>
        </w:rPr>
      </w:pPr>
      <w:r w:rsidRPr="004F5437">
        <w:rPr>
          <w:b/>
        </w:rPr>
        <w:t>Row Operations</w:t>
      </w:r>
    </w:p>
    <w:p w:rsidR="004F5437" w:rsidRDefault="004F5437" w:rsidP="004F5437">
      <w:pPr>
        <w:ind w:left="720"/>
      </w:pPr>
      <w:r>
        <w:t>Let A be a square matrix.</w:t>
      </w:r>
    </w:p>
    <w:p w:rsidR="004F5437" w:rsidRDefault="004F5437" w:rsidP="004F5437">
      <w:pPr>
        <w:pStyle w:val="ListParagraph"/>
        <w:numPr>
          <w:ilvl w:val="0"/>
          <w:numId w:val="8"/>
        </w:numPr>
      </w:pPr>
      <w:r>
        <w:t xml:space="preserve">If a multiple of one row of A is added to another row to produce a matrix B, then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B=</m:t>
            </m:r>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func>
      </m:oMath>
      <w:r>
        <w:t>.</w:t>
      </w:r>
    </w:p>
    <w:p w:rsidR="004F5437" w:rsidRDefault="004F5437" w:rsidP="004F5437">
      <w:pPr>
        <w:pStyle w:val="ListParagraph"/>
        <w:numPr>
          <w:ilvl w:val="0"/>
          <w:numId w:val="8"/>
        </w:numPr>
      </w:pPr>
      <w:r>
        <w:t xml:space="preserve">If two rows of A are interchanged to produce B, then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w:t>
      </w:r>
    </w:p>
    <w:p w:rsidR="004F5437" w:rsidRDefault="004F5437" w:rsidP="004F5437">
      <w:pPr>
        <w:pStyle w:val="ListParagraph"/>
        <w:numPr>
          <w:ilvl w:val="0"/>
          <w:numId w:val="8"/>
        </w:numPr>
      </w:pPr>
      <w:r>
        <w:t xml:space="preserve">If </w:t>
      </w:r>
      <w:r w:rsidRPr="00030738">
        <w:rPr>
          <w:shd w:val="clear" w:color="auto" w:fill="FFE599" w:themeFill="accent4" w:themeFillTint="66"/>
        </w:rPr>
        <w:t>one row of A</w:t>
      </w:r>
      <w:r>
        <w:t xml:space="preserve"> is multiplied by k to produce B, then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B</m:t>
            </m:r>
          </m:e>
        </m:func>
        <m:r>
          <w:rPr>
            <w:rFonts w:ascii="Cambria Math" w:hAnsi="Cambria Math"/>
          </w:rPr>
          <m:t>=k*</m:t>
        </m:r>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w:t>
      </w:r>
    </w:p>
    <w:p w:rsidR="004F5437" w:rsidRDefault="004F5437" w:rsidP="004F5437">
      <w:pPr>
        <w:ind w:left="720"/>
      </w:pPr>
      <w:r>
        <w:t>Examples:</w:t>
      </w:r>
    </w:p>
    <w:p w:rsidR="004F5437" w:rsidRPr="0034278E" w:rsidRDefault="009077BC" w:rsidP="004F5437">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0</m:t>
                    </m:r>
                  </m:e>
                  <m:e>
                    <m:r>
                      <w:rPr>
                        <w:rFonts w:ascii="Cambria Math" w:hAnsi="Cambria Math"/>
                      </w:rPr>
                      <m:t>-2</m:t>
                    </m:r>
                  </m:e>
                </m:mr>
              </m:m>
            </m:e>
          </m:d>
        </m:oMath>
      </m:oMathPara>
    </w:p>
    <w:p w:rsidR="0034278E" w:rsidRPr="00EF3FCD" w:rsidRDefault="009077BC" w:rsidP="004F5437">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=-1*</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1</m:t>
                    </m:r>
                  </m:e>
                  <m:e>
                    <m:r>
                      <w:rPr>
                        <w:rFonts w:ascii="Cambria Math" w:hAnsi="Cambria Math"/>
                      </w:rPr>
                      <m:t>2</m:t>
                    </m:r>
                  </m:e>
                </m:mr>
              </m:m>
            </m:e>
          </m:d>
        </m:oMath>
      </m:oMathPara>
    </w:p>
    <w:p w:rsidR="00EF3FCD" w:rsidRPr="00030738" w:rsidRDefault="00EF3FCD" w:rsidP="004F5437">
      <w:pPr>
        <w:ind w:left="1440"/>
      </w:pPr>
      <m:oMathPara>
        <m:oMathParaPr>
          <m:jc m:val="left"/>
        </m:oMathParaPr>
        <m:oMath>
          <m:r>
            <w:rPr>
              <w:rFonts w:ascii="Cambria Math" w:hAnsi="Cambria Math"/>
            </w:rPr>
            <m:t>2*</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6</m:t>
                    </m:r>
                  </m:e>
                  <m:e>
                    <m:r>
                      <w:rPr>
                        <w:rFonts w:ascii="Cambria Math" w:hAnsi="Cambria Math"/>
                      </w:rPr>
                      <m:t>8</m:t>
                    </m:r>
                  </m:e>
                </m:mr>
              </m:m>
            </m:e>
          </m:d>
          <m:r>
            <w:rPr>
              <w:rFonts w:ascii="Cambria Math" w:hAnsi="Cambria Math"/>
            </w:rPr>
            <m:t xml:space="preserve">,  </m:t>
          </m:r>
          <m:r>
            <w:rPr>
              <w:rFonts w:ascii="Cambria Math" w:hAnsi="Cambria Math"/>
              <w:shd w:val="clear" w:color="auto" w:fill="FFE599" w:themeFill="accent4" w:themeFillTint="66"/>
            </w:rPr>
            <m:t>4*</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
            </m:e>
          </m:d>
        </m:oMath>
      </m:oMathPara>
    </w:p>
    <w:p w:rsidR="00030738" w:rsidRDefault="00030738" w:rsidP="00030738">
      <w:pPr>
        <w:ind w:left="2160"/>
        <w:rPr>
          <w:color w:val="BF8F00" w:themeColor="accent4" w:themeShade="BF"/>
        </w:rPr>
      </w:pPr>
      <w:r w:rsidRPr="00030738">
        <w:rPr>
          <w:color w:val="BF8F00" w:themeColor="accent4" w:themeShade="BF"/>
        </w:rPr>
        <w:t>Note that when two rows are each multiplied by 2, the determinant increases by 4.</w:t>
      </w:r>
    </w:p>
    <w:p w:rsidR="007A7609" w:rsidRPr="00EF3FCD" w:rsidRDefault="007A7609" w:rsidP="00030738">
      <w:pPr>
        <w:ind w:left="2160"/>
      </w:pPr>
      <w:r>
        <w:rPr>
          <w:color w:val="BF8F00" w:themeColor="accent4" w:themeShade="BF"/>
        </w:rPr>
        <w:t>When "2" is moved into a matrix, it gets applied to just one row.</w:t>
      </w:r>
    </w:p>
    <w:p w:rsidR="00EF3FCD" w:rsidRDefault="0085596A" w:rsidP="0085596A">
      <w:pPr>
        <w:ind w:left="720"/>
      </w:pPr>
      <w:r>
        <w:t>The reason for properties "a" and "b" can be thought of as being applicable to the 2x2 matrix, and then can be generalized to larger matrices</w:t>
      </w:r>
      <w:r w:rsidR="00A20F9D">
        <w:t xml:space="preserve"> by using cofactor expansion along an unaffected row</w:t>
      </w:r>
      <w:r>
        <w:t>.</w:t>
      </w:r>
    </w:p>
    <w:p w:rsidR="0085596A" w:rsidRDefault="0085596A" w:rsidP="0085596A">
      <w:pPr>
        <w:ind w:left="720"/>
      </w:pPr>
      <w:r>
        <w:t>Property "c" can be understood as cofactor expansion along the row that was multiplied by a factor "k".</w:t>
      </w:r>
    </w:p>
    <w:p w:rsidR="0085596A" w:rsidRDefault="0085596A" w:rsidP="00C471B6"/>
    <w:p w:rsidR="00C471B6" w:rsidRPr="00C471B6" w:rsidRDefault="00C471B6" w:rsidP="00C471B6">
      <w:pPr>
        <w:rPr>
          <w:b/>
        </w:rPr>
      </w:pPr>
      <w:r w:rsidRPr="00C471B6">
        <w:rPr>
          <w:b/>
        </w:rPr>
        <w:t>Row Reduction</w:t>
      </w:r>
      <w:r>
        <w:rPr>
          <w:b/>
        </w:rPr>
        <w:t xml:space="preserve"> from A to U</w:t>
      </w:r>
    </w:p>
    <w:p w:rsidR="00C471B6" w:rsidRPr="00C471B6" w:rsidRDefault="00C471B6" w:rsidP="00C471B6">
      <w:pPr>
        <w:ind w:left="720"/>
      </w:pPr>
      <w:r>
        <w:t>Suppose that matrix A has been reduced to its echelon form U by using only row replacements and row interchanges, then:</w:t>
      </w:r>
    </w:p>
    <w:p w:rsidR="00C471B6" w:rsidRPr="00C471B6" w:rsidRDefault="009077BC" w:rsidP="00C471B6">
      <w:pPr>
        <w:ind w:left="1440"/>
      </w:pPr>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r</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rsidR="00C471B6" w:rsidRDefault="00C471B6" w:rsidP="00C471B6">
      <w:pPr>
        <w:ind w:left="720"/>
      </w:pPr>
      <w:r>
        <w:t>where the "r" is the number of row interchange</w:t>
      </w:r>
      <w:r w:rsidR="0065376D">
        <w:t>s</w:t>
      </w:r>
      <w:r>
        <w:t>.</w:t>
      </w:r>
    </w:p>
    <w:p w:rsidR="00367EE4" w:rsidRDefault="00367EE4" w:rsidP="00C471B6">
      <w:pPr>
        <w:ind w:left="720"/>
      </w:pPr>
      <w:r>
        <w:t>If the matrix A is invertible, then the system of equations represented by A will have a unique solution. The U matrix diagonals will have finite values, and</w:t>
      </w:r>
    </w:p>
    <w:p w:rsidR="00367EE4" w:rsidRPr="00367EE4" w:rsidRDefault="009077BC" w:rsidP="00367EE4">
      <w:pPr>
        <w:ind w:left="1440"/>
      </w:pPr>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r</m:t>
              </m:r>
            </m:sup>
          </m:sSup>
          <m:d>
            <m:dPr>
              <m:ctrlPr>
                <w:rPr>
                  <w:rFonts w:ascii="Cambria Math" w:hAnsi="Cambria Math"/>
                  <w:i/>
                </w:rPr>
              </m:ctrlPr>
            </m:dPr>
            <m:e>
              <m:r>
                <m:rPr>
                  <m:nor/>
                </m:rPr>
                <w:rPr>
                  <w:rFonts w:ascii="Cambria Math" w:hAnsi="Cambria Math"/>
                </w:rPr>
                <m:t xml:space="preserve">products of pivots in </m:t>
              </m:r>
              <m:r>
                <w:rPr>
                  <w:rFonts w:ascii="Cambria Math" w:hAnsi="Cambria Math"/>
                </w:rPr>
                <m:t>U</m:t>
              </m:r>
            </m:e>
          </m:d>
        </m:oMath>
      </m:oMathPara>
    </w:p>
    <w:p w:rsidR="00367EE4" w:rsidRDefault="00367EE4" w:rsidP="00C471B6">
      <w:pPr>
        <w:ind w:left="720"/>
      </w:pPr>
      <w:r>
        <w:t>On the other hand, if A is not invertible, then the U matrix diagonal will have at least one zero. Then det A = 0.</w:t>
      </w:r>
    </w:p>
    <w:p w:rsidR="00C471B6" w:rsidRDefault="00C471B6" w:rsidP="00C471B6">
      <w:pPr>
        <w:ind w:left="720"/>
      </w:pPr>
    </w:p>
    <w:p w:rsidR="006A0277" w:rsidRDefault="006A0277" w:rsidP="00C471B6">
      <w:pPr>
        <w:ind w:left="720"/>
      </w:pPr>
    </w:p>
    <w:p w:rsidR="003834CC" w:rsidRPr="00567E64" w:rsidRDefault="00567E64" w:rsidP="003834CC">
      <w:pPr>
        <w:rPr>
          <w:b/>
        </w:rPr>
      </w:pPr>
      <w:r>
        <w:rPr>
          <w:b/>
        </w:rPr>
        <w:t>Invertible Matrix</w:t>
      </w:r>
    </w:p>
    <w:p w:rsidR="00567E64" w:rsidRDefault="00567E64" w:rsidP="00567E64">
      <w:pPr>
        <w:ind w:left="720"/>
      </w:pPr>
      <w:r>
        <w:t xml:space="preserve">A square matrix A is invertible if and only if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≠0</m:t>
        </m:r>
      </m:oMath>
      <w:r>
        <w:t>.</w:t>
      </w:r>
    </w:p>
    <w:p w:rsidR="00B34A47" w:rsidRDefault="009077BC" w:rsidP="00567E64">
      <w:pPr>
        <w:ind w:left="720"/>
      </w:p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=0</m:t>
        </m:r>
      </m:oMath>
      <w:r w:rsidR="00567E64">
        <w:t xml:space="preserve"> when the columns of A are linearly dependent.</w:t>
      </w:r>
      <w:r w:rsidR="00B34A47">
        <w:t xml:space="preserve"> </w:t>
      </w:r>
    </w:p>
    <w:p w:rsidR="00567E64" w:rsidRPr="00B34A47" w:rsidRDefault="00B34A47" w:rsidP="00B34A47">
      <w:pPr>
        <w:ind w:left="1440"/>
      </w:pPr>
      <w:r w:rsidRPr="00EC01A5">
        <w:t>Lack of a unique solution to the system of equations mean the equations do not span R</w:t>
      </w:r>
      <w:r w:rsidRPr="00EC01A5">
        <w:rPr>
          <w:vertAlign w:val="superscript"/>
        </w:rPr>
        <w:t>n</w:t>
      </w:r>
      <w:r w:rsidRPr="00EC01A5">
        <w:t>. It also means there is a non-trivial solution to A</w:t>
      </w:r>
      <w:r w:rsidRPr="00EC01A5">
        <w:rPr>
          <w:b/>
        </w:rPr>
        <w:t>x</w:t>
      </w:r>
      <w:r w:rsidRPr="00EC01A5">
        <w:t xml:space="preserve"> = </w:t>
      </w:r>
      <w:r w:rsidRPr="00EC01A5">
        <w:rPr>
          <w:b/>
        </w:rPr>
        <w:t>b</w:t>
      </w:r>
      <w:r w:rsidRPr="00EC01A5">
        <w:t>.</w:t>
      </w:r>
    </w:p>
    <w:p w:rsidR="00567E64" w:rsidRDefault="009077BC" w:rsidP="00567E64">
      <w:pPr>
        <w:ind w:left="720"/>
      </w:p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=0</m:t>
        </m:r>
      </m:oMath>
      <w:r w:rsidR="00567E64">
        <w:t xml:space="preserve"> when the rows of A are linearly dependent.</w:t>
      </w:r>
    </w:p>
    <w:p w:rsidR="00567E64" w:rsidRDefault="00567E64" w:rsidP="00E77497"/>
    <w:p w:rsidR="00E77497" w:rsidRPr="00E77497" w:rsidRDefault="00E77497" w:rsidP="00E77497">
      <w:pPr>
        <w:rPr>
          <w:b/>
        </w:rPr>
      </w:pPr>
      <w:r w:rsidRPr="00E77497">
        <w:rPr>
          <w:b/>
        </w:rPr>
        <w:t>Column Operations</w:t>
      </w:r>
    </w:p>
    <w:p w:rsidR="00E77497" w:rsidRPr="00E77497" w:rsidRDefault="009077BC" w:rsidP="00E77497">
      <w:pPr>
        <w:ind w:left="720"/>
      </w:pPr>
      <m:oMathPara>
        <m:oMathParaPr>
          <m:jc m:val="left"/>
        </m:oMathParaPr>
        <m:oMath>
          <m:func>
            <m:funcPr>
              <m:ctrlPr>
                <w:rPr>
                  <w:rFonts w:ascii="Cambria Math" w:hAnsi="Cambria Math"/>
                  <w:i/>
                </w:rPr>
              </m:ctrlPr>
            </m:funcPr>
            <m:fName>
              <m:r>
                <m:rPr>
                  <m:sty m:val="p"/>
                </m:rPr>
                <w:rPr>
                  <w:rFonts w:ascii="Cambria Math" w:hAnsi="Cambria Math"/>
                </w:rPr>
                <m:t>det</m:t>
              </m:r>
            </m:fName>
            <m:e>
              <m:sSup>
                <m:sSupPr>
                  <m:ctrlPr>
                    <w:rPr>
                      <w:rFonts w:ascii="Cambria Math" w:hAnsi="Cambria Math"/>
                      <w:i/>
                    </w:rPr>
                  </m:ctrlPr>
                </m:sSupPr>
                <m:e>
                  <m:r>
                    <w:rPr>
                      <w:rFonts w:ascii="Cambria Math" w:hAnsi="Cambria Math"/>
                    </w:rPr>
                    <m:t>A</m:t>
                  </m:r>
                </m:e>
                <m:sup>
                  <m:r>
                    <w:rPr>
                      <w:rFonts w:ascii="Cambria Math" w:hAnsi="Cambria Math"/>
                    </w:rPr>
                    <m:t>T</m:t>
                  </m:r>
                </m:sup>
              </m:sSup>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m:oMathPara>
    </w:p>
    <w:p w:rsidR="00E77497" w:rsidRPr="00E77497" w:rsidRDefault="00E77497" w:rsidP="00E77497">
      <w:pPr>
        <w:ind w:left="720"/>
      </w:pPr>
      <w:r>
        <w:t>The reason is that the cofactor of a</w:t>
      </w:r>
      <w:r>
        <w:rPr>
          <w:vertAlign w:val="subscript"/>
        </w:rPr>
        <w:t>1j</w:t>
      </w:r>
      <w:r>
        <w:t xml:space="preserve"> in A equals the cofactor of a</w:t>
      </w:r>
      <w:r>
        <w:rPr>
          <w:vertAlign w:val="subscript"/>
        </w:rPr>
        <w:t>j1</w:t>
      </w:r>
      <w:r>
        <w:t xml:space="preserve"> in A</w:t>
      </w:r>
      <w:r>
        <w:rPr>
          <w:vertAlign w:val="superscript"/>
        </w:rPr>
        <w:t>T</w:t>
      </w:r>
      <w:r>
        <w:t>. The cofactor expansion across the first row in A is going to equal to the cofactor expansion down the first column in A</w:t>
      </w:r>
      <w:r>
        <w:rPr>
          <w:vertAlign w:val="superscript"/>
        </w:rPr>
        <w:t>T</w:t>
      </w:r>
      <w:r>
        <w:t>.</w:t>
      </w:r>
    </w:p>
    <w:p w:rsidR="00E77497" w:rsidRDefault="00E77497" w:rsidP="00E77497">
      <w:pPr>
        <w:ind w:left="720"/>
      </w:pPr>
      <w:r>
        <w:t>That means column operations have the same effects on determinants as row operations.</w:t>
      </w:r>
    </w:p>
    <w:p w:rsidR="00735CCE" w:rsidRDefault="00735CCE" w:rsidP="00735CCE"/>
    <w:p w:rsidR="00735CCE" w:rsidRPr="00735CCE" w:rsidRDefault="00735CCE" w:rsidP="00735CCE">
      <w:pPr>
        <w:rPr>
          <w:b/>
        </w:rPr>
      </w:pPr>
      <w:r w:rsidRPr="00735CCE">
        <w:rPr>
          <w:b/>
        </w:rPr>
        <w:t>Multiplicative Property</w:t>
      </w:r>
    </w:p>
    <w:p w:rsidR="00735CCE" w:rsidRDefault="00735CCE" w:rsidP="00735CCE">
      <w:pPr>
        <w:ind w:left="720"/>
      </w:pPr>
      <w:r>
        <w:t xml:space="preserve">If A and B are n x n matrices, then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AB</m:t>
            </m:r>
          </m:e>
        </m:func>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B</m:t>
                </m:r>
              </m:e>
            </m:func>
          </m:e>
        </m:d>
      </m:oMath>
      <w:r>
        <w:t>.</w:t>
      </w:r>
    </w:p>
    <w:p w:rsidR="00C321FE" w:rsidRDefault="00C321FE" w:rsidP="00735CCE">
      <w:pPr>
        <w:ind w:left="720"/>
      </w:pPr>
      <w:r>
        <w:t xml:space="preserve">However, in general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A+B</m:t>
                </m:r>
              </m:e>
            </m:d>
          </m:e>
        </m:func>
      </m:oMath>
      <w:r>
        <w:t xml:space="preserve"> is not equal to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B</m:t>
            </m:r>
          </m:e>
        </m:func>
      </m:oMath>
      <w:r>
        <w:t>.</w:t>
      </w:r>
    </w:p>
    <w:p w:rsidR="009E280B" w:rsidRPr="009E280B" w:rsidRDefault="009E280B" w:rsidP="00735CCE">
      <w:pPr>
        <w:ind w:left="720"/>
        <w:rPr>
          <w:b/>
        </w:rPr>
      </w:pPr>
      <w:r w:rsidRPr="009E280B">
        <w:rPr>
          <w:b/>
        </w:rPr>
        <w:t>Sketch of a proof:</w:t>
      </w:r>
    </w:p>
    <w:p w:rsidR="009E280B" w:rsidRDefault="009E280B" w:rsidP="009E280B">
      <w:pPr>
        <w:ind w:left="1440"/>
      </w:pPr>
      <w:r>
        <w:t>If A is not invertible, then det AB will also be not invertible since the transformation done by the matrix A cannot be reversed. In this case, det AB = det A = 0.</w:t>
      </w:r>
    </w:p>
    <w:p w:rsidR="009E280B" w:rsidRDefault="009E280B" w:rsidP="009E280B">
      <w:pPr>
        <w:ind w:left="1440"/>
      </w:pPr>
      <w:r>
        <w:t>The remainder of the proof assumes that A is invertible.</w:t>
      </w:r>
    </w:p>
    <w:p w:rsidR="009E280B" w:rsidRDefault="009E280B" w:rsidP="009E280B">
      <w:pPr>
        <w:ind w:left="1440"/>
      </w:pPr>
      <w:r>
        <w:t xml:space="preserve">The previous theorem about row operations show that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EA</m:t>
            </m:r>
          </m:e>
        </m:func>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E</m:t>
                </m:r>
              </m:e>
            </m:func>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oMath>
      <w:r w:rsidR="000F5BB7">
        <w:t>, where "E" is an elementary row operation. The effect of an elementary row operation might be:</w:t>
      </w:r>
    </w:p>
    <w:p w:rsidR="000F5BB7" w:rsidRDefault="000F5BB7" w:rsidP="000F5BB7">
      <w:pPr>
        <w:pStyle w:val="ListParagraph"/>
        <w:numPr>
          <w:ilvl w:val="0"/>
          <w:numId w:val="19"/>
        </w:numPr>
      </w:pPr>
      <w:r>
        <w:t xml:space="preserve">No effect, so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E</m:t>
            </m:r>
          </m:e>
        </m:func>
        <m:r>
          <w:rPr>
            <w:rFonts w:ascii="Cambria Math" w:hAnsi="Cambria Math"/>
          </w:rPr>
          <m:t>=1</m:t>
        </m:r>
      </m:oMath>
      <w:r>
        <w:t>.</w:t>
      </w:r>
    </w:p>
    <w:p w:rsidR="000F5BB7" w:rsidRDefault="000F5BB7" w:rsidP="000F5BB7">
      <w:pPr>
        <w:pStyle w:val="ListParagraph"/>
        <w:numPr>
          <w:ilvl w:val="0"/>
          <w:numId w:val="19"/>
        </w:numPr>
      </w:pPr>
      <w:r>
        <w:t xml:space="preserve">Scaling effect, so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E</m:t>
            </m:r>
          </m:e>
        </m:func>
        <m:r>
          <w:rPr>
            <w:rFonts w:ascii="Cambria Math" w:hAnsi="Cambria Math"/>
          </w:rPr>
          <m:t>=constant</m:t>
        </m:r>
      </m:oMath>
      <w:r>
        <w:t>.</w:t>
      </w:r>
    </w:p>
    <w:p w:rsidR="000F5BB7" w:rsidRDefault="000F5BB7" w:rsidP="000F5BB7">
      <w:pPr>
        <w:pStyle w:val="ListParagraph"/>
        <w:numPr>
          <w:ilvl w:val="0"/>
          <w:numId w:val="19"/>
        </w:numPr>
      </w:pPr>
      <w:r>
        <w:t xml:space="preserve">Row interchange effect, so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E</m:t>
            </m:r>
          </m:e>
        </m:func>
        <m:r>
          <w:rPr>
            <w:rFonts w:ascii="Cambria Math" w:hAnsi="Cambria Math"/>
          </w:rPr>
          <m:t>=-1</m:t>
        </m:r>
      </m:oMath>
      <w:r>
        <w:t>.</w:t>
      </w:r>
    </w:p>
    <w:p w:rsidR="000F5BB7" w:rsidRDefault="000F5BB7" w:rsidP="009E280B">
      <w:pPr>
        <w:ind w:left="1440"/>
      </w:pPr>
      <w:r>
        <w:t xml:space="preserve">The point is that in all three cases,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EA</m:t>
            </m:r>
          </m:e>
        </m:func>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E</m:t>
                </m:r>
              </m:e>
            </m:func>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oMath>
      <w:r>
        <w:t>.</w:t>
      </w:r>
      <w:r w:rsidR="00065EA9">
        <w:t xml:space="preserve"> Since A is invertible,</w:t>
      </w:r>
    </w:p>
    <w:p w:rsidR="00065EA9" w:rsidRPr="00065EA9" w:rsidRDefault="009077BC" w:rsidP="00065EA9">
      <w:pPr>
        <w:ind w:left="2160"/>
      </w:pPr>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(AB)</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E</m:t>
                      </m:r>
                    </m:e>
                    <m:sub>
                      <m:r>
                        <w:rPr>
                          <w:rFonts w:ascii="Cambria Math" w:hAnsi="Cambria Math"/>
                        </w:rPr>
                        <m:t>1</m:t>
                      </m:r>
                    </m:sub>
                  </m:sSub>
                  <m:r>
                    <w:rPr>
                      <w:rFonts w:ascii="Cambria Math" w:hAnsi="Cambria Math"/>
                    </w:rPr>
                    <m:t>*I*B</m:t>
                  </m:r>
                </m:e>
              </m:d>
            </m:e>
          </m:func>
        </m:oMath>
      </m:oMathPara>
    </w:p>
    <w:p w:rsidR="00065EA9" w:rsidRDefault="00065EA9" w:rsidP="009E280B">
      <w:pPr>
        <w:ind w:left="1440"/>
      </w:pPr>
      <w:r>
        <w:t>The E's can then exit the determinant operation and regroup outside as matrix A.</w:t>
      </w:r>
    </w:p>
    <w:p w:rsidR="00080FC3" w:rsidRDefault="00080FC3" w:rsidP="00080FC3"/>
    <w:p w:rsidR="00080FC3" w:rsidRPr="00080FC3" w:rsidRDefault="00080FC3" w:rsidP="00080FC3">
      <w:pPr>
        <w:rPr>
          <w:b/>
        </w:rPr>
      </w:pPr>
      <w:r w:rsidRPr="00080FC3">
        <w:rPr>
          <w:b/>
        </w:rPr>
        <w:lastRenderedPageBreak/>
        <w:t>Linearity of the Determinant Function</w:t>
      </w:r>
    </w:p>
    <w:p w:rsidR="00080FC3" w:rsidRDefault="00080FC3" w:rsidP="00080FC3">
      <w:pPr>
        <w:ind w:left="720"/>
      </w:pPr>
      <w:r>
        <w:t>Suppose that the j-th column of A is allowed to vary, while the other columns remain fixed.</w:t>
      </w:r>
    </w:p>
    <w:p w:rsidR="00080FC3" w:rsidRPr="00080FC3" w:rsidRDefault="00080FC3" w:rsidP="00080FC3">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m:rPr>
                            <m:sty m:val="bi"/>
                          </m:rPr>
                          <w:rPr>
                            <w:rFonts w:ascii="Cambria Math" w:hAnsi="Cambria Math"/>
                          </w:rPr>
                          <m:t>a</m:t>
                        </m:r>
                      </m:e>
                      <m:sub>
                        <m:r>
                          <w:rPr>
                            <w:rFonts w:ascii="Cambria Math" w:hAnsi="Cambria Math"/>
                          </w:rPr>
                          <m:t>j-1</m:t>
                        </m:r>
                      </m:sub>
                    </m:sSub>
                    <m:ctrlPr>
                      <w:rPr>
                        <w:rFonts w:ascii="Cambria Math" w:eastAsia="Cambria Math" w:hAnsi="Cambria Math" w:cs="Cambria Math"/>
                        <w:i/>
                      </w:rPr>
                    </m:ctrlPr>
                  </m:e>
                  <m:e>
                    <m:r>
                      <m:rPr>
                        <m:sty m:val="bi"/>
                      </m:rPr>
                      <w:rPr>
                        <w:rFonts w:ascii="Cambria Math" w:eastAsia="Cambria Math" w:hAnsi="Cambria Math" w:cs="Cambria Math"/>
                      </w:rPr>
                      <m:t>x</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a</m:t>
                        </m:r>
                        <m:ctrlPr>
                          <w:rPr>
                            <w:rFonts w:ascii="Cambria Math" w:eastAsia="Cambria Math" w:hAnsi="Cambria Math" w:cs="Cambria Math"/>
                            <w:b/>
                            <w:i/>
                          </w:rPr>
                        </m:ctrlPr>
                      </m:e>
                      <m:sub>
                        <m:r>
                          <w:rPr>
                            <w:rFonts w:ascii="Cambria Math" w:eastAsia="Cambria Math" w:hAnsi="Cambria Math" w:cs="Cambria Math"/>
                          </w:rPr>
                          <m:t>j+1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a</m:t>
                        </m:r>
                        <m:ctrlPr>
                          <w:rPr>
                            <w:rFonts w:ascii="Cambria Math" w:eastAsia="Cambria Math" w:hAnsi="Cambria Math" w:cs="Cambria Math"/>
                            <w:b/>
                            <w:i/>
                          </w:rPr>
                        </m:ctrlPr>
                      </m:e>
                      <m:sub>
                        <m:r>
                          <w:rPr>
                            <w:rFonts w:ascii="Cambria Math" w:eastAsia="Cambria Math" w:hAnsi="Cambria Math" w:cs="Cambria Math"/>
                          </w:rPr>
                          <m:t>n</m:t>
                        </m:r>
                      </m:sub>
                    </m:sSub>
                  </m:e>
                </m:mr>
              </m:m>
            </m:e>
          </m:d>
        </m:oMath>
      </m:oMathPara>
    </w:p>
    <w:p w:rsidR="00080FC3" w:rsidRDefault="00080FC3" w:rsidP="00080FC3">
      <w:pPr>
        <w:ind w:left="720"/>
      </w:pPr>
      <w:r>
        <w:t>A transform can be defined as</w:t>
      </w:r>
    </w:p>
    <w:p w:rsidR="00080FC3" w:rsidRPr="00080FC3" w:rsidRDefault="00080FC3" w:rsidP="00080FC3">
      <w:pPr>
        <w:ind w:left="1440"/>
      </w:pPr>
      <m:oMathPara>
        <m:oMathParaPr>
          <m:jc m:val="left"/>
        </m:oMathParaPr>
        <m:oMath>
          <m:r>
            <w:rPr>
              <w:rFonts w:ascii="Cambria Math" w:hAnsi="Cambria Math"/>
            </w:rPr>
            <m:t>T</m:t>
          </m:r>
          <m:d>
            <m:dPr>
              <m:ctrlPr>
                <w:rPr>
                  <w:rFonts w:ascii="Cambria Math" w:hAnsi="Cambria Math"/>
                  <w:i/>
                </w:rPr>
              </m:ctrlPr>
            </m:dPr>
            <m:e>
              <m:r>
                <m:rPr>
                  <m:sty m:val="bi"/>
                </m:rP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e>
                        <m:r>
                          <w:rPr>
                            <w:rFonts w:ascii="Cambria Math" w:hAnsi="Cambria Math"/>
                          </w:rPr>
                          <m:t>⋯</m:t>
                        </m:r>
                      </m:e>
                      <m:e>
                        <m:sSub>
                          <m:sSubPr>
                            <m:ctrlPr>
                              <w:rPr>
                                <w:rFonts w:ascii="Cambria Math" w:hAnsi="Cambria Math"/>
                                <w:i/>
                              </w:rPr>
                            </m:ctrlPr>
                          </m:sSubPr>
                          <m:e>
                            <m:r>
                              <m:rPr>
                                <m:sty m:val="bi"/>
                              </m:rPr>
                              <w:rPr>
                                <w:rFonts w:ascii="Cambria Math" w:hAnsi="Cambria Math"/>
                              </w:rPr>
                              <m:t>a</m:t>
                            </m:r>
                          </m:e>
                          <m:sub>
                            <m:r>
                              <w:rPr>
                                <w:rFonts w:ascii="Cambria Math" w:hAnsi="Cambria Math"/>
                              </w:rPr>
                              <m:t>j-1</m:t>
                            </m:r>
                          </m:sub>
                        </m:sSub>
                        <m:ctrlPr>
                          <w:rPr>
                            <w:rFonts w:ascii="Cambria Math" w:eastAsia="Cambria Math" w:hAnsi="Cambria Math" w:cs="Cambria Math"/>
                            <w:i/>
                          </w:rPr>
                        </m:ctrlPr>
                      </m:e>
                      <m:e>
                        <m:r>
                          <m:rPr>
                            <m:sty m:val="bi"/>
                          </m:rPr>
                          <w:rPr>
                            <w:rFonts w:ascii="Cambria Math" w:eastAsia="Cambria Math" w:hAnsi="Cambria Math" w:cs="Cambria Math"/>
                          </w:rPr>
                          <m:t>x</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a</m:t>
                            </m:r>
                            <m:ctrlPr>
                              <w:rPr>
                                <w:rFonts w:ascii="Cambria Math" w:eastAsia="Cambria Math" w:hAnsi="Cambria Math" w:cs="Cambria Math"/>
                                <w:b/>
                                <w:i/>
                              </w:rPr>
                            </m:ctrlPr>
                          </m:e>
                          <m:sub>
                            <m:r>
                              <w:rPr>
                                <w:rFonts w:ascii="Cambria Math" w:eastAsia="Cambria Math" w:hAnsi="Cambria Math" w:cs="Cambria Math"/>
                              </w:rPr>
                              <m:t>j+1</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m:rPr>
                                <m:sty m:val="bi"/>
                              </m:rPr>
                              <w:rPr>
                                <w:rFonts w:ascii="Cambria Math" w:eastAsia="Cambria Math" w:hAnsi="Cambria Math" w:cs="Cambria Math"/>
                              </w:rPr>
                              <m:t>a</m:t>
                            </m:r>
                            <m:ctrlPr>
                              <w:rPr>
                                <w:rFonts w:ascii="Cambria Math" w:eastAsia="Cambria Math" w:hAnsi="Cambria Math" w:cs="Cambria Math"/>
                                <w:b/>
                                <w:i/>
                              </w:rPr>
                            </m:ctrlPr>
                          </m:e>
                          <m:sub>
                            <m:r>
                              <w:rPr>
                                <w:rFonts w:ascii="Cambria Math" w:eastAsia="Cambria Math" w:hAnsi="Cambria Math" w:cs="Cambria Math"/>
                              </w:rPr>
                              <m:t>n</m:t>
                            </m:r>
                          </m:sub>
                        </m:sSub>
                      </m:e>
                    </m:mr>
                  </m:m>
                </m:e>
              </m:d>
            </m:e>
          </m:func>
        </m:oMath>
      </m:oMathPara>
    </w:p>
    <w:p w:rsidR="00690B5C" w:rsidRDefault="00690B5C" w:rsidP="00690B5C">
      <w:pPr>
        <w:ind w:left="1440"/>
      </w:pPr>
      <w:r w:rsidRPr="00690B5C">
        <w:rPr>
          <w:color w:val="BF8F00" w:themeColor="accent4" w:themeShade="BF"/>
        </w:rPr>
        <w:t>The input is a vector and the output is a number.</w:t>
      </w:r>
    </w:p>
    <w:p w:rsidR="00080FC3" w:rsidRDefault="00497ACC" w:rsidP="00080FC3">
      <w:pPr>
        <w:ind w:left="720"/>
      </w:pPr>
      <w:r>
        <w:t>Then,</w:t>
      </w:r>
    </w:p>
    <w:p w:rsidR="00497ACC" w:rsidRPr="00497ACC" w:rsidRDefault="00497ACC" w:rsidP="00497ACC">
      <w:pPr>
        <w:ind w:left="1440"/>
        <w:rPr>
          <w:b/>
        </w:rPr>
      </w:pPr>
      <m:oMathPara>
        <m:oMathParaPr>
          <m:jc m:val="left"/>
        </m:oMathParaPr>
        <m:oMath>
          <m:r>
            <w:rPr>
              <w:rFonts w:ascii="Cambria Math" w:hAnsi="Cambria Math"/>
            </w:rPr>
            <m:t>T</m:t>
          </m:r>
          <m:d>
            <m:dPr>
              <m:ctrlPr>
                <w:rPr>
                  <w:rFonts w:ascii="Cambria Math" w:hAnsi="Cambria Math"/>
                  <w:i/>
                </w:rPr>
              </m:ctrlPr>
            </m:dPr>
            <m:e>
              <m:r>
                <w:rPr>
                  <w:rFonts w:ascii="Cambria Math" w:hAnsi="Cambria Math"/>
                </w:rPr>
                <m:t>c</m:t>
              </m:r>
              <m:r>
                <m:rPr>
                  <m:sty m:val="bi"/>
                </m:rPr>
                <w:rPr>
                  <w:rFonts w:ascii="Cambria Math" w:hAnsi="Cambria Math"/>
                </w:rPr>
                <m:t>x</m:t>
              </m:r>
            </m:e>
          </m:d>
          <m:r>
            <w:rPr>
              <w:rFonts w:ascii="Cambria Math" w:hAnsi="Cambria Math"/>
            </w:rPr>
            <m:t>=c*T</m:t>
          </m:r>
          <m:d>
            <m:dPr>
              <m:ctrlPr>
                <w:rPr>
                  <w:rFonts w:ascii="Cambria Math" w:hAnsi="Cambria Math"/>
                  <w:i/>
                </w:rPr>
              </m:ctrlPr>
            </m:dPr>
            <m:e>
              <m:r>
                <m:rPr>
                  <m:sty m:val="bi"/>
                </m:rPr>
                <w:rPr>
                  <w:rFonts w:ascii="Cambria Math" w:hAnsi="Cambria Math"/>
                </w:rPr>
                <m:t>x</m:t>
              </m:r>
              <m:ctrlPr>
                <w:rPr>
                  <w:rFonts w:ascii="Cambria Math" w:hAnsi="Cambria Math"/>
                  <w:b/>
                  <w:i/>
                </w:rPr>
              </m:ctrlPr>
            </m:e>
          </m:d>
        </m:oMath>
      </m:oMathPara>
    </w:p>
    <w:p w:rsidR="00497ACC" w:rsidRPr="00497ACC" w:rsidRDefault="00497ACC" w:rsidP="00497ACC">
      <w:pPr>
        <w:ind w:left="2160"/>
      </w:pPr>
      <w:r w:rsidRPr="00EC01A5">
        <w:t xml:space="preserve">This is </w:t>
      </w:r>
      <w:r w:rsidR="000A7B2E">
        <w:t xml:space="preserve">the determinant property where </w:t>
      </w:r>
      <w:r w:rsidRPr="00EC01A5">
        <w:t xml:space="preserve">multiplying a row, or a column, by a constant, </w:t>
      </w:r>
      <w:r w:rsidR="000A7B2E">
        <w:t>is equivalent to</w:t>
      </w:r>
      <w:r w:rsidRPr="00EC01A5">
        <w:t xml:space="preserve"> factoring out the constant.</w:t>
      </w:r>
    </w:p>
    <w:p w:rsidR="00497ACC" w:rsidRPr="00497ACC" w:rsidRDefault="00497ACC" w:rsidP="00497ACC">
      <w:pPr>
        <w:ind w:left="1440"/>
      </w:pPr>
      <m:oMathPara>
        <m:oMathParaPr>
          <m:jc m:val="left"/>
        </m:oMathParaPr>
        <m:oMath>
          <m:r>
            <w:rPr>
              <w:rFonts w:ascii="Cambria Math" w:hAnsi="Cambria Math"/>
            </w:rPr>
            <m:t>T</m:t>
          </m:r>
          <m:d>
            <m:dPr>
              <m:ctrlPr>
                <w:rPr>
                  <w:rFonts w:ascii="Cambria Math" w:hAnsi="Cambria Math"/>
                  <w:i/>
                </w:rPr>
              </m:ctrlPr>
            </m:dPr>
            <m:e>
              <m:r>
                <m:rPr>
                  <m:sty m:val="bi"/>
                </m:rPr>
                <w:rPr>
                  <w:rFonts w:ascii="Cambria Math" w:hAnsi="Cambria Math"/>
                </w:rPr>
                <m:t>u+v</m:t>
              </m:r>
            </m:e>
          </m:d>
          <m:r>
            <w:rPr>
              <w:rFonts w:ascii="Cambria Math" w:hAnsi="Cambria Math"/>
            </w:rPr>
            <m:t>=T</m:t>
          </m:r>
          <m:d>
            <m:dPr>
              <m:ctrlPr>
                <w:rPr>
                  <w:rFonts w:ascii="Cambria Math" w:hAnsi="Cambria Math"/>
                  <w:i/>
                </w:rPr>
              </m:ctrlPr>
            </m:dPr>
            <m:e>
              <m:r>
                <m:rPr>
                  <m:sty m:val="bi"/>
                </m:rPr>
                <w:rPr>
                  <w:rFonts w:ascii="Cambria Math" w:hAnsi="Cambria Math"/>
                </w:rPr>
                <m:t>u</m:t>
              </m:r>
            </m:e>
          </m:d>
          <m:r>
            <w:rPr>
              <w:rFonts w:ascii="Cambria Math" w:hAnsi="Cambria Math"/>
            </w:rPr>
            <m:t>+T(</m:t>
          </m:r>
          <m:r>
            <m:rPr>
              <m:sty m:val="bi"/>
            </m:rPr>
            <w:rPr>
              <w:rFonts w:ascii="Cambria Math" w:hAnsi="Cambria Math"/>
            </w:rPr>
            <m:t>v</m:t>
          </m:r>
          <m:r>
            <w:rPr>
              <w:rFonts w:ascii="Cambria Math" w:hAnsi="Cambria Math"/>
            </w:rPr>
            <m:t>)</m:t>
          </m:r>
        </m:oMath>
      </m:oMathPara>
    </w:p>
    <w:p w:rsidR="00497ACC" w:rsidRDefault="00497ACC" w:rsidP="00147741">
      <w:pPr>
        <w:ind w:left="2160"/>
      </w:pPr>
      <w:r w:rsidRPr="00EC01A5">
        <w:t xml:space="preserve">This is due to cofactor expansion of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rsidRPr="00EC01A5">
        <w:t xml:space="preserve"> down the j-th column. You </w:t>
      </w:r>
      <w:r w:rsidR="00147741" w:rsidRPr="00EC01A5">
        <w:t xml:space="preserve">have </w:t>
      </w:r>
      <m:oMath>
        <m:sSub>
          <m:sSubPr>
            <m:ctrlPr>
              <w:rPr>
                <w:rFonts w:ascii="Cambria Math" w:hAnsi="Cambria Math"/>
                <w:i/>
              </w:rPr>
            </m:ctrlPr>
          </m:sSubPr>
          <m:e>
            <m:d>
              <m:dPr>
                <m:ctrlPr>
                  <w:rPr>
                    <w:rFonts w:ascii="Cambria Math" w:hAnsi="Cambria Math"/>
                    <w:i/>
                  </w:rPr>
                </m:ctrlPr>
              </m:dPr>
              <m:e>
                <m:r>
                  <w:rPr>
                    <w:rFonts w:ascii="Cambria Math" w:hAnsi="Cambria Math"/>
                  </w:rPr>
                  <m:t>u+v</m:t>
                </m:r>
              </m:e>
            </m:d>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147741" w:rsidRPr="00EC01A5">
        <w:t>.</w:t>
      </w:r>
    </w:p>
    <w:p w:rsidR="00994526" w:rsidRDefault="00994526" w:rsidP="00994526"/>
    <w:p w:rsidR="00C02333" w:rsidRDefault="00C02333">
      <w:r>
        <w:br w:type="page"/>
      </w:r>
    </w:p>
    <w:p w:rsidR="00994526" w:rsidRDefault="00C02333" w:rsidP="00C02333">
      <w:pPr>
        <w:pStyle w:val="Heading2"/>
      </w:pPr>
      <w:r>
        <w:lastRenderedPageBreak/>
        <w:t>Cramer's Rule</w:t>
      </w:r>
    </w:p>
    <w:p w:rsidR="00C02333" w:rsidRDefault="00C02333" w:rsidP="00C02333">
      <w:pPr>
        <w:ind w:left="720"/>
      </w:pPr>
      <w:r>
        <w:t xml:space="preserve">For any </w:t>
      </w:r>
      <m:oMath>
        <m:r>
          <w:rPr>
            <w:rFonts w:ascii="Cambria Math" w:hAnsi="Cambria Math"/>
          </w:rPr>
          <m:t>n×n</m:t>
        </m:r>
      </m:oMath>
      <w:r>
        <w:t xml:space="preserve"> matrix A and any </w:t>
      </w:r>
      <w:r w:rsidRPr="00C02333">
        <w:rPr>
          <w:b/>
        </w:rPr>
        <w:t>b</w:t>
      </w:r>
      <w:r>
        <w:t xml:space="preserve"> in R</w:t>
      </w:r>
      <w:r w:rsidRPr="00C02333">
        <w:rPr>
          <w:vertAlign w:val="superscript"/>
        </w:rPr>
        <w:t>n</w:t>
      </w:r>
      <w:r>
        <w:t>, let A</w:t>
      </w:r>
      <w:r w:rsidRPr="00C02333">
        <w:rPr>
          <w:vertAlign w:val="subscript"/>
        </w:rPr>
        <w:t>i</w:t>
      </w:r>
      <w:r>
        <w:t>(</w:t>
      </w:r>
      <w:r w:rsidRPr="00C02333">
        <w:rPr>
          <w:b/>
        </w:rPr>
        <w:t>b</w:t>
      </w:r>
      <w:r>
        <w:t>) be the matrix obtained from A by replacing column i (</w:t>
      </w:r>
      <w:r w:rsidRPr="00C02333">
        <w:rPr>
          <w:b/>
        </w:rPr>
        <w:t>a</w:t>
      </w:r>
      <w:r w:rsidRPr="00C02333">
        <w:rPr>
          <w:vertAlign w:val="subscript"/>
        </w:rPr>
        <w:t>i</w:t>
      </w:r>
      <w:r>
        <w:t xml:space="preserve">) with the vector </w:t>
      </w:r>
      <w:r w:rsidRPr="00C02333">
        <w:rPr>
          <w:b/>
        </w:rPr>
        <w:t>b</w:t>
      </w:r>
      <w:r>
        <w:t>.</w:t>
      </w:r>
    </w:p>
    <w:p w:rsidR="00C02333" w:rsidRPr="00C02333" w:rsidRDefault="009077BC" w:rsidP="00C02333">
      <w:pPr>
        <w:ind w:left="144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m:rPr>
                  <m:sty m:val="bi"/>
                </m:rPr>
                <w:rPr>
                  <w:rFonts w:ascii="Cambria Math" w:hAnsi="Cambria Math"/>
                </w:rPr>
                <m:t>b</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r>
                      <w:rPr>
                        <w:rFonts w:ascii="Cambria Math" w:hAnsi="Cambria Math"/>
                      </w:rPr>
                      <m:t>⋯</m:t>
                    </m:r>
                  </m:e>
                  <m:e>
                    <m:m>
                      <m:mPr>
                        <m:mcs>
                          <m:mc>
                            <m:mcPr>
                              <m:count m:val="3"/>
                              <m:mcJc m:val="center"/>
                            </m:mcPr>
                          </m:mc>
                        </m:mcs>
                        <m:ctrlPr>
                          <w:rPr>
                            <w:rFonts w:ascii="Cambria Math" w:hAnsi="Cambria Math"/>
                            <w:i/>
                          </w:rPr>
                        </m:ctrlPr>
                      </m:mPr>
                      <m:mr>
                        <m:e>
                          <m:r>
                            <m:rPr>
                              <m:sty m:val="bi"/>
                            </m:rPr>
                            <w:rPr>
                              <w:rFonts w:ascii="Cambria Math" w:hAnsi="Cambria Math"/>
                            </w:rPr>
                            <m:t>b</m:t>
                          </m:r>
                        </m:e>
                        <m:e>
                          <m:r>
                            <w:rPr>
                              <w:rFonts w:ascii="Cambria Math" w:hAnsi="Cambria Math"/>
                            </w:rPr>
                            <m:t>⋯</m:t>
                          </m:r>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e>
                      </m:mr>
                    </m:m>
                  </m:e>
                </m:mr>
              </m:m>
            </m:e>
          </m:d>
        </m:oMath>
      </m:oMathPara>
    </w:p>
    <w:p w:rsidR="00C02333" w:rsidRDefault="00C02333" w:rsidP="00C02333">
      <w:pPr>
        <w:ind w:left="720"/>
      </w:pPr>
      <w:r>
        <w:t xml:space="preserve">The unique solution </w:t>
      </w:r>
      <w:r>
        <w:rPr>
          <w:b/>
        </w:rPr>
        <w:t>x</w:t>
      </w:r>
      <w:r>
        <w:t xml:space="preserve"> of </w:t>
      </w:r>
      <m:oMath>
        <m:r>
          <w:rPr>
            <w:rFonts w:ascii="Cambria Math" w:hAnsi="Cambria Math"/>
          </w:rPr>
          <m:t>A</m:t>
        </m:r>
        <m:r>
          <m:rPr>
            <m:sty m:val="bi"/>
          </m:rPr>
          <w:rPr>
            <w:rFonts w:ascii="Cambria Math" w:hAnsi="Cambria Math"/>
          </w:rPr>
          <m:t>x=b</m:t>
        </m:r>
      </m:oMath>
      <w:r>
        <w:t xml:space="preserve"> has entries given by</w:t>
      </w:r>
    </w:p>
    <w:p w:rsidR="00C02333" w:rsidRPr="00C02333" w:rsidRDefault="009077BC" w:rsidP="00C02333">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bi"/>
                    </m:rPr>
                    <w:rPr>
                      <w:rFonts w:ascii="Cambria Math" w:hAnsi="Cambria Math"/>
                    </w:rPr>
                    <m:t>b</m:t>
                  </m:r>
                  <m:r>
                    <w:rPr>
                      <w:rFonts w:ascii="Cambria Math" w:hAnsi="Cambria Math"/>
                    </w:rPr>
                    <m:t>)</m:t>
                  </m:r>
                </m:e>
              </m:func>
            </m:num>
            <m:den>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den>
          </m:f>
          <m:r>
            <w:rPr>
              <w:rFonts w:ascii="Cambria Math" w:hAnsi="Cambria Math"/>
            </w:rPr>
            <m:t>,    i=1,2,…,n</m:t>
          </m:r>
        </m:oMath>
      </m:oMathPara>
    </w:p>
    <w:p w:rsidR="00C02333" w:rsidRDefault="00C02333" w:rsidP="00C02333">
      <w:pPr>
        <w:ind w:left="720"/>
      </w:pPr>
      <w:r>
        <w:t>This formula is mainly for theoretical calculations. It is inefficient for hand calculations.</w:t>
      </w:r>
    </w:p>
    <w:p w:rsidR="00FC71CD" w:rsidRPr="00E005A4" w:rsidRDefault="00FC71CD" w:rsidP="00C02333">
      <w:pPr>
        <w:ind w:left="720"/>
        <w:rPr>
          <w:b/>
        </w:rPr>
      </w:pPr>
      <w:r w:rsidRPr="00E005A4">
        <w:rPr>
          <w:b/>
        </w:rPr>
        <w:t>Proof</w:t>
      </w:r>
    </w:p>
    <w:p w:rsidR="00FC71CD" w:rsidRDefault="00FC71CD" w:rsidP="00FC71CD">
      <w:pPr>
        <w:ind w:left="1440"/>
      </w:pPr>
      <w:r>
        <w:t xml:space="preserve">If </w:t>
      </w:r>
      <m:oMath>
        <m:r>
          <w:rPr>
            <w:rFonts w:ascii="Cambria Math" w:hAnsi="Cambria Math"/>
          </w:rPr>
          <m:t>A</m:t>
        </m:r>
        <m:r>
          <m:rPr>
            <m:sty m:val="bi"/>
          </m:rPr>
          <w:rPr>
            <w:rFonts w:ascii="Cambria Math" w:hAnsi="Cambria Math"/>
          </w:rPr>
          <m:t>x=b</m:t>
        </m:r>
      </m:oMath>
      <w:r>
        <w:t xml:space="preserve">, then </w:t>
      </w:r>
    </w:p>
    <w:p w:rsidR="00FC71CD" w:rsidRPr="00E005A4" w:rsidRDefault="00E005A4" w:rsidP="00E005A4">
      <w:pPr>
        <w:ind w:left="2160"/>
      </w:pPr>
      <m:oMathPara>
        <m:oMathParaPr>
          <m:jc m:val="left"/>
        </m:oMathParaPr>
        <m:oMath>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e>
                  <m:e>
                    <m:r>
                      <w:rPr>
                        <w:rFonts w:ascii="Cambria Math" w:hAnsi="Cambria Math"/>
                      </w:rPr>
                      <m:t>⋯</m:t>
                    </m:r>
                  </m:e>
                  <m:e>
                    <m:m>
                      <m:mPr>
                        <m:mcs>
                          <m:mc>
                            <m:mcPr>
                              <m:count m:val="3"/>
                              <m:mcJc m:val="center"/>
                            </m:mcPr>
                          </m:mc>
                        </m:mcs>
                        <m:ctrlPr>
                          <w:rPr>
                            <w:rFonts w:ascii="Cambria Math" w:hAnsi="Cambria Math"/>
                            <w:i/>
                          </w:rPr>
                        </m:ctrlPr>
                      </m:mPr>
                      <m:mr>
                        <m:e>
                          <m:r>
                            <m:rPr>
                              <m:sty m:val="bi"/>
                            </m:rPr>
                            <w:rPr>
                              <w:rFonts w:ascii="Cambria Math" w:hAnsi="Cambria Math"/>
                            </w:rPr>
                            <m:t>x</m:t>
                          </m:r>
                        </m:e>
                        <m:e>
                          <m:r>
                            <w:rPr>
                              <w:rFonts w:ascii="Cambria Math" w:hAnsi="Cambria Math"/>
                            </w:rPr>
                            <m:t>⋯</m:t>
                          </m:r>
                        </m:e>
                        <m:e>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e>
                  <m:e>
                    <m:r>
                      <w:rPr>
                        <w:rFonts w:ascii="Cambria Math" w:hAnsi="Cambria Math"/>
                      </w:rPr>
                      <m:t>⋯</m:t>
                    </m:r>
                  </m:e>
                  <m:e>
                    <m:m>
                      <m:mPr>
                        <m:mcs>
                          <m:mc>
                            <m:mcPr>
                              <m:count m:val="3"/>
                              <m:mcJc m:val="center"/>
                            </m:mcPr>
                          </m:mc>
                        </m:mcs>
                        <m:ctrlPr>
                          <w:rPr>
                            <w:rFonts w:ascii="Cambria Math" w:hAnsi="Cambria Math"/>
                            <w:i/>
                          </w:rPr>
                        </m:ctrlPr>
                      </m:mPr>
                      <m:mr>
                        <m:e>
                          <m:r>
                            <w:rPr>
                              <w:rFonts w:ascii="Cambria Math" w:hAnsi="Cambria Math"/>
                            </w:rPr>
                            <m:t>A</m:t>
                          </m:r>
                          <m:r>
                            <m:rPr>
                              <m:sty m:val="bi"/>
                            </m:rPr>
                            <w:rPr>
                              <w:rFonts w:ascii="Cambria Math" w:hAnsi="Cambria Math"/>
                            </w:rPr>
                            <m:t>x</m:t>
                          </m:r>
                        </m:e>
                        <m:e>
                          <m:r>
                            <w:rPr>
                              <w:rFonts w:ascii="Cambria Math" w:hAnsi="Cambria Math"/>
                            </w:rPr>
                            <m:t>⋯</m:t>
                          </m:r>
                        </m:e>
                        <m:e>
                          <m:r>
                            <w:rPr>
                              <w:rFonts w:ascii="Cambria Math" w:hAnsi="Cambria Math"/>
                            </w:rPr>
                            <m:t>A</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e>
                      </m:mr>
                    </m:m>
                  </m:e>
                </m:mr>
              </m:m>
            </m:e>
          </m:d>
        </m:oMath>
      </m:oMathPara>
    </w:p>
    <w:p w:rsidR="00E005A4" w:rsidRPr="00E005A4" w:rsidRDefault="00E005A4" w:rsidP="00E005A4">
      <w:pPr>
        <w:ind w:left="2160"/>
      </w:pPr>
      <m:oMathPara>
        <m:oMathParaPr>
          <m:jc m:val="left"/>
        </m:oMathParaPr>
        <m:oMath>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r>
                      <w:rPr>
                        <w:rFonts w:ascii="Cambria Math" w:hAnsi="Cambria Math"/>
                      </w:rPr>
                      <m:t>⋯</m:t>
                    </m:r>
                  </m:e>
                  <m:e>
                    <m:m>
                      <m:mPr>
                        <m:mcs>
                          <m:mc>
                            <m:mcPr>
                              <m:count m:val="3"/>
                              <m:mcJc m:val="center"/>
                            </m:mcPr>
                          </m:mc>
                        </m:mcs>
                        <m:ctrlPr>
                          <w:rPr>
                            <w:rFonts w:ascii="Cambria Math" w:hAnsi="Cambria Math"/>
                            <w:i/>
                          </w:rPr>
                        </m:ctrlPr>
                      </m:mPr>
                      <m:mr>
                        <m:e>
                          <m:r>
                            <m:rPr>
                              <m:sty m:val="bi"/>
                            </m:rPr>
                            <w:rPr>
                              <w:rFonts w:ascii="Cambria Math" w:hAnsi="Cambria Math"/>
                            </w:rPr>
                            <m:t>b</m:t>
                          </m:r>
                        </m:e>
                        <m:e>
                          <m:r>
                            <w:rPr>
                              <w:rFonts w:ascii="Cambria Math" w:hAnsi="Cambria Math"/>
                            </w:rPr>
                            <m:t>⋯</m:t>
                          </m:r>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e>
                      </m:mr>
                    </m:m>
                  </m:e>
                </m:mr>
              </m:m>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b/>
                  <w:i/>
                </w:rPr>
              </m:ctrlPr>
            </m:dPr>
            <m:e>
              <m:r>
                <m:rPr>
                  <m:sty m:val="bi"/>
                </m:rPr>
                <w:rPr>
                  <w:rFonts w:ascii="Cambria Math" w:hAnsi="Cambria Math"/>
                </w:rPr>
                <m:t>b</m:t>
              </m:r>
            </m:e>
          </m:d>
        </m:oMath>
      </m:oMathPara>
    </w:p>
    <w:p w:rsidR="00FC71CD" w:rsidRDefault="00FC71CD" w:rsidP="00FC71CD">
      <w:pPr>
        <w:ind w:left="1440"/>
      </w:pPr>
      <w:r>
        <w:t xml:space="preserve">So we have </w:t>
      </w:r>
      <m:oMath>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bi"/>
          </m:rPr>
          <w:rPr>
            <w:rFonts w:ascii="Cambria Math" w:hAnsi="Cambria Math"/>
          </w:rPr>
          <m:t>b</m:t>
        </m:r>
        <m:r>
          <w:rPr>
            <w:rFonts w:ascii="Cambria Math" w:hAnsi="Cambria Math"/>
          </w:rPr>
          <m:t>)</m:t>
        </m:r>
      </m:oMath>
      <w:r>
        <w:t xml:space="preserve">. Take determinants of both sides to get </w:t>
      </w:r>
    </w:p>
    <w:p w:rsidR="00FC71CD" w:rsidRPr="00FC71CD" w:rsidRDefault="009077BC" w:rsidP="00FC71CD">
      <w:pPr>
        <w:ind w:left="2160"/>
      </w:pPr>
      <m:oMathPara>
        <m:oMathParaPr>
          <m:jc m:val="left"/>
        </m:oMathParaP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sSub>
                    <m:sSubPr>
                      <m:ctrlPr>
                        <w:rPr>
                          <w:rFonts w:ascii="Cambria Math" w:hAnsi="Cambria Math"/>
                          <w:i/>
                        </w:rPr>
                      </m:ctrlPr>
                    </m:sSubPr>
                    <m:e>
                      <m:r>
                        <w:rPr>
                          <w:rFonts w:ascii="Cambria Math" w:hAnsi="Cambria Math"/>
                        </w:rPr>
                        <m:t>I</m:t>
                      </m:r>
                    </m:e>
                    <m:sub>
                      <m:r>
                        <w:rPr>
                          <w:rFonts w:ascii="Cambria Math" w:hAnsi="Cambria Math"/>
                        </w:rPr>
                        <m:t>i</m:t>
                      </m:r>
                    </m:sub>
                  </m:sSub>
                  <m:d>
                    <m:dPr>
                      <m:ctrlPr>
                        <w:rPr>
                          <w:rFonts w:ascii="Cambria Math" w:hAnsi="Cambria Math"/>
                          <w:i/>
                        </w:rPr>
                      </m:ctrlPr>
                    </m:dPr>
                    <m:e>
                      <m:r>
                        <m:rPr>
                          <m:sty m:val="bi"/>
                        </m:rPr>
                        <w:rPr>
                          <w:rFonts w:ascii="Cambria Math" w:hAnsi="Cambria Math"/>
                        </w:rPr>
                        <m:t>x</m:t>
                      </m:r>
                    </m:e>
                  </m:d>
                </m:e>
              </m:func>
            </m:e>
          </m:d>
          <m:r>
            <w:rPr>
              <w:rFonts w:ascii="Cambria Math" w:hAnsi="Cambria Math"/>
            </w:rPr>
            <m:t>=</m:t>
          </m:r>
          <m:func>
            <m:funcPr>
              <m:ctrlPr>
                <w:rPr>
                  <w:rFonts w:ascii="Cambria Math" w:hAnsi="Cambria Math"/>
                  <w:i/>
                </w:rPr>
              </m:ctrlPr>
            </m:funcPr>
            <m:fName>
              <m:r>
                <m:rPr>
                  <m:sty m:val="p"/>
                </m:rPr>
                <w:rPr>
                  <w:rFonts w:ascii="Cambria Math" w:hAnsi="Cambria Math"/>
                </w:rPr>
                <m:t>det</m:t>
              </m:r>
            </m:fName>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m:rPr>
                      <m:sty m:val="bi"/>
                    </m:rPr>
                    <w:rPr>
                      <w:rFonts w:ascii="Cambria Math" w:hAnsi="Cambria Math"/>
                    </w:rPr>
                    <m:t>b</m:t>
                  </m:r>
                </m:e>
              </m:d>
            </m:e>
          </m:func>
        </m:oMath>
      </m:oMathPara>
    </w:p>
    <w:p w:rsidR="00FC71CD" w:rsidRPr="00FC71CD" w:rsidRDefault="009077BC" w:rsidP="00FC71CD">
      <w:pPr>
        <w:ind w:left="2160"/>
      </w:pPr>
      <m:oMathPara>
        <m:oMathParaPr>
          <m:jc m:val="left"/>
        </m:oMathParaP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det</m:t>
              </m:r>
            </m:fName>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bi"/>
                </m:rPr>
                <w:rPr>
                  <w:rFonts w:ascii="Cambria Math" w:hAnsi="Cambria Math"/>
                </w:rPr>
                <m:t>b</m:t>
              </m:r>
              <m:r>
                <w:rPr>
                  <w:rFonts w:ascii="Cambria Math" w:hAnsi="Cambria Math"/>
                </w:rPr>
                <m:t>)</m:t>
              </m:r>
            </m:e>
          </m:func>
        </m:oMath>
      </m:oMathPara>
    </w:p>
    <w:p w:rsidR="00FC71CD" w:rsidRDefault="00FC71CD" w:rsidP="00E005A4"/>
    <w:p w:rsidR="00E005A4" w:rsidRPr="00E005A4" w:rsidRDefault="00E005A4" w:rsidP="00E005A4">
      <w:pPr>
        <w:rPr>
          <w:b/>
        </w:rPr>
      </w:pPr>
      <w:r w:rsidRPr="00E005A4">
        <w:rPr>
          <w:b/>
        </w:rPr>
        <w:t>A Formula for A</w:t>
      </w:r>
      <w:r w:rsidRPr="00E005A4">
        <w:rPr>
          <w:b/>
          <w:vertAlign w:val="superscript"/>
        </w:rPr>
        <w:t>-1</w:t>
      </w:r>
    </w:p>
    <w:p w:rsidR="00E005A4" w:rsidRDefault="00E005A4" w:rsidP="00E005A4">
      <w:pPr>
        <w:ind w:left="720"/>
      </w:pPr>
      <w:r>
        <w:t>The j-th column of A</w:t>
      </w:r>
      <w:r w:rsidRPr="00E005A4">
        <w:rPr>
          <w:vertAlign w:val="superscript"/>
        </w:rPr>
        <w:t>-1</w:t>
      </w:r>
      <w:r>
        <w:t xml:space="preserve"> is a vector </w:t>
      </w:r>
      <w:r>
        <w:rPr>
          <w:b/>
        </w:rPr>
        <w:t>x</w:t>
      </w:r>
      <w:r>
        <w:t xml:space="preserve"> that satisfies</w:t>
      </w:r>
    </w:p>
    <w:p w:rsidR="00E005A4" w:rsidRPr="00E005A4" w:rsidRDefault="00E005A4" w:rsidP="00E005A4">
      <w:pPr>
        <w:ind w:left="1440"/>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j</m:t>
              </m:r>
            </m:sub>
          </m:sSub>
        </m:oMath>
      </m:oMathPara>
    </w:p>
    <w:p w:rsidR="00E005A4" w:rsidRPr="00E005A4" w:rsidRDefault="009077BC" w:rsidP="00E005A4">
      <w:pPr>
        <w:ind w:left="1440"/>
      </w:pPr>
      <m:oMathPara>
        <m:oMathParaPr>
          <m:jc m:val="left"/>
        </m:oMathParaP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e>
              </m:d>
              <m:r>
                <m:rPr>
                  <m:nor/>
                </m:rPr>
                <w:rPr>
                  <w:rFonts w:ascii="Cambria Math" w:hAnsi="Cambria Math"/>
                </w:rPr>
                <m:t xml:space="preserve">-entry of </m:t>
              </m:r>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j</m:t>
                              </m:r>
                            </m:sub>
                          </m:sSub>
                        </m:e>
                      </m:d>
                    </m:e>
                  </m:d>
                </m:e>
              </m:func>
            </m:num>
            <m:den>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den>
          </m:f>
        </m:oMath>
      </m:oMathPara>
    </w:p>
    <w:p w:rsidR="00CA71E1" w:rsidRDefault="00CA71E1" w:rsidP="00E005A4">
      <w:pPr>
        <w:ind w:left="720"/>
      </w:pPr>
      <w:r>
        <w:t xml:space="preserve">To find the </w:t>
      </w:r>
      <m:oMath>
        <m:func>
          <m:funcPr>
            <m:ctrlPr>
              <w:rPr>
                <w:rFonts w:ascii="Cambria Math" w:hAnsi="Cambria Math"/>
                <w:i/>
              </w:rPr>
            </m:ctrlPr>
          </m:funcPr>
          <m:fName>
            <m:r>
              <m:rPr>
                <m:sty m:val="p"/>
              </m:rPr>
              <w:rPr>
                <w:rFonts w:ascii="Cambria Math" w:hAnsi="Cambria Math"/>
              </w:rPr>
              <m:t>det</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j</m:t>
                        </m:r>
                      </m:sub>
                    </m:sSub>
                  </m:e>
                </m:d>
              </m:e>
            </m:d>
          </m:e>
        </m:func>
      </m:oMath>
      <w:r>
        <w:t>, do a cofactor expansion down the i-th column. There is only a single "1" term at a</w:t>
      </w:r>
      <w:r>
        <w:rPr>
          <w:vertAlign w:val="subscript"/>
        </w:rPr>
        <w:t>ji</w:t>
      </w:r>
      <w:r>
        <w:t xml:space="preserve">. So the </w:t>
      </w:r>
      <m:oMath>
        <m:func>
          <m:funcPr>
            <m:ctrlPr>
              <w:rPr>
                <w:rFonts w:ascii="Cambria Math" w:hAnsi="Cambria Math"/>
                <w:i/>
              </w:rPr>
            </m:ctrlPr>
          </m:funcPr>
          <m:fName>
            <m:r>
              <m:rPr>
                <m:sty m:val="p"/>
              </m:rPr>
              <w:rPr>
                <w:rFonts w:ascii="Cambria Math" w:hAnsi="Cambria Math"/>
              </w:rPr>
              <m:t>det</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j</m:t>
                        </m:r>
                      </m:sub>
                    </m:sSub>
                  </m:e>
                </m:d>
              </m:e>
            </m:d>
          </m:e>
        </m:func>
      </m:oMath>
      <w:r>
        <w:t xml:space="preserve"> is the cofactor C</w:t>
      </w:r>
      <w:r>
        <w:rPr>
          <w:vertAlign w:val="subscript"/>
        </w:rPr>
        <w:t>ji</w:t>
      </w:r>
      <w:r>
        <w:t>.</w:t>
      </w:r>
    </w:p>
    <w:p w:rsidR="00335099" w:rsidRPr="00335099" w:rsidRDefault="009077BC" w:rsidP="00335099">
      <w:pPr>
        <w:ind w:left="1440"/>
      </w:pPr>
      <m:oMathPara>
        <m:oMathParaPr>
          <m:jc m:val="left"/>
        </m:oMathParaPr>
        <m:oMath>
          <m:d>
            <m:dPr>
              <m:begChr m:val="{"/>
              <m:endChr m:val="}"/>
              <m:ctrlPr>
                <w:rPr>
                  <w:rFonts w:ascii="Cambria Math" w:hAnsi="Cambria Math"/>
                  <w:i/>
                </w:rPr>
              </m:ctrlPr>
            </m:dPr>
            <m:e>
              <m:d>
                <m:dPr>
                  <m:ctrlPr>
                    <w:rPr>
                      <w:rFonts w:ascii="Cambria Math" w:hAnsi="Cambria Math"/>
                      <w:i/>
                    </w:rPr>
                  </m:ctrlPr>
                </m:dPr>
                <m:e>
                  <m:r>
                    <w:rPr>
                      <w:rFonts w:ascii="Cambria Math" w:hAnsi="Cambria Math"/>
                    </w:rPr>
                    <m:t>i,j</m:t>
                  </m:r>
                </m:e>
              </m:d>
              <m:r>
                <m:rPr>
                  <m:nor/>
                </m:rPr>
                <w:rPr>
                  <w:rFonts w:ascii="Cambria Math" w:hAnsi="Cambria Math"/>
                </w:rPr>
                <m:t xml:space="preserve">-entry of </m:t>
              </m:r>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ji</m:t>
                  </m:r>
                </m:sub>
              </m:sSub>
            </m:num>
            <m:den>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den>
          </m:f>
        </m:oMath>
      </m:oMathPara>
    </w:p>
    <w:p w:rsidR="00E005A4" w:rsidRPr="00A925B4" w:rsidRDefault="009077BC" w:rsidP="00CA71E1">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e>
                  <m:e>
                    <m:sSub>
                      <m:sSubPr>
                        <m:ctrlPr>
                          <w:rPr>
                            <w:rFonts w:ascii="Cambria Math" w:hAnsi="Cambria Math"/>
                            <w:i/>
                          </w:rPr>
                        </m:ctrlPr>
                      </m:sSubPr>
                      <m:e>
                        <m:r>
                          <w:rPr>
                            <w:rFonts w:ascii="Cambria Math" w:hAnsi="Cambria Math"/>
                          </w:rPr>
                          <m:t>C</m:t>
                        </m:r>
                      </m:e>
                      <m:sub>
                        <m:r>
                          <w:rPr>
                            <w:rFonts w:ascii="Cambria Math" w:hAnsi="Cambria Math"/>
                          </w:rPr>
                          <m:t>21</m:t>
                        </m:r>
                      </m:sub>
                    </m:sSub>
                  </m:e>
                  <m:e/>
                  <m:e>
                    <m:sSub>
                      <m:sSubPr>
                        <m:ctrlPr>
                          <w:rPr>
                            <w:rFonts w:ascii="Cambria Math" w:hAnsi="Cambria Math"/>
                            <w:i/>
                          </w:rPr>
                        </m:ctrlPr>
                      </m:sSubPr>
                      <m:e>
                        <m:r>
                          <w:rPr>
                            <w:rFonts w:ascii="Cambria Math" w:hAnsi="Cambria Math"/>
                          </w:rPr>
                          <m:t>C</m:t>
                        </m:r>
                      </m:e>
                      <m:sub>
                        <m:r>
                          <w:rPr>
                            <w:rFonts w:ascii="Cambria Math" w:hAnsi="Cambria Math"/>
                          </w:rPr>
                          <m:t>n1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n2</m:t>
                        </m:r>
                      </m:sub>
                    </m:sSub>
                    <m:ctrlPr>
                      <w:rPr>
                        <w:rFonts w:ascii="Cambria Math" w:eastAsia="Cambria Math" w:hAnsi="Cambria Math" w:cs="Cambria Math"/>
                        <w:i/>
                      </w:rPr>
                    </m:ctrlPr>
                  </m:e>
                </m:mr>
                <m:mr>
                  <m:e/>
                  <m:e/>
                  <m:e/>
                  <m:e>
                    <m:ctrlPr>
                      <w:rPr>
                        <w:rFonts w:ascii="Cambria Math" w:eastAsia="Cambria Math" w:hAnsi="Cambria Math" w:cs="Cambria Math"/>
                        <w:i/>
                      </w:rPr>
                    </m:ctrlPr>
                  </m:e>
                </m:mr>
                <m:mr>
                  <m:e>
                    <m:sSub>
                      <m:sSubPr>
                        <m:ctrlPr>
                          <w:rPr>
                            <w:rFonts w:ascii="Cambria Math" w:eastAsia="Cambria Math" w:hAnsi="Cambria Math" w:cs="Cambria Math"/>
                            <w:i/>
                            <w:shd w:val="clear" w:color="auto" w:fill="FFD966" w:themeFill="accent4" w:themeFillTint="99"/>
                          </w:rPr>
                        </m:ctrlPr>
                      </m:sSubPr>
                      <m:e>
                        <m:r>
                          <w:rPr>
                            <w:rFonts w:ascii="Cambria Math" w:eastAsia="Cambria Math" w:hAnsi="Cambria Math" w:cs="Cambria Math"/>
                            <w:shd w:val="clear" w:color="auto" w:fill="FFD966" w:themeFill="accent4" w:themeFillTint="99"/>
                          </w:rPr>
                          <m:t>C</m:t>
                        </m:r>
                      </m:e>
                      <m:sub>
                        <m:r>
                          <w:rPr>
                            <w:rFonts w:ascii="Cambria Math" w:eastAsia="Cambria Math" w:hAnsi="Cambria Math" w:cs="Cambria Math"/>
                            <w:shd w:val="clear" w:color="auto" w:fill="FFD966" w:themeFill="accent4" w:themeFillTint="99"/>
                          </w:rPr>
                          <m:t>1n</m:t>
                        </m:r>
                      </m:sub>
                    </m:sSub>
                  </m:e>
                  <m:e>
                    <m:sSub>
                      <m:sSubPr>
                        <m:ctrlPr>
                          <w:rPr>
                            <w:rFonts w:ascii="Cambria Math" w:hAnsi="Cambria Math"/>
                            <w:i/>
                          </w:rPr>
                        </m:ctrlPr>
                      </m:sSubPr>
                      <m:e>
                        <m:r>
                          <w:rPr>
                            <w:rFonts w:ascii="Cambria Math" w:hAnsi="Cambria Math"/>
                          </w:rPr>
                          <m:t>C</m:t>
                        </m:r>
                      </m:e>
                      <m:sub>
                        <m:r>
                          <w:rPr>
                            <w:rFonts w:ascii="Cambria Math" w:hAnsi="Cambria Math"/>
                          </w:rPr>
                          <m:t>2n</m:t>
                        </m:r>
                      </m:sub>
                    </m:sSub>
                  </m:e>
                  <m:e>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nn</m:t>
                        </m:r>
                      </m:sub>
                    </m:sSub>
                  </m:e>
                </m:mr>
              </m:m>
            </m:e>
          </m:d>
        </m:oMath>
      </m:oMathPara>
    </w:p>
    <w:p w:rsidR="00A925B4" w:rsidRPr="00A925B4" w:rsidRDefault="00A925B4" w:rsidP="00A925B4">
      <w:pPr>
        <w:ind w:left="2160"/>
      </w:pPr>
      <w:r w:rsidRPr="00A925B4">
        <w:t>Note the</w:t>
      </w:r>
      <w:r>
        <w:t xml:space="preserve"> location of C</w:t>
      </w:r>
      <w:r>
        <w:rPr>
          <w:vertAlign w:val="subscript"/>
        </w:rPr>
        <w:t>1n</w:t>
      </w:r>
      <w:r>
        <w:t xml:space="preserve"> in A</w:t>
      </w:r>
      <w:r>
        <w:rPr>
          <w:vertAlign w:val="superscript"/>
        </w:rPr>
        <w:t>-1</w:t>
      </w:r>
      <w:r>
        <w:t xml:space="preserve"> is row n column 1, while as a cofactor, its location is row 1 column n.</w:t>
      </w:r>
    </w:p>
    <w:p w:rsidR="00CA71E1" w:rsidRDefault="00CA71E1" w:rsidP="00E005A4">
      <w:pPr>
        <w:ind w:left="720"/>
      </w:pPr>
      <w:r>
        <w:t xml:space="preserve">The matrix of cofactors on the right side is called the </w:t>
      </w:r>
      <w:r>
        <w:rPr>
          <w:b/>
        </w:rPr>
        <w:t>adjugate</w:t>
      </w:r>
      <w:r>
        <w:t xml:space="preserve"> (or </w:t>
      </w:r>
      <w:r>
        <w:rPr>
          <w:b/>
        </w:rPr>
        <w:t>classical adjoint</w:t>
      </w:r>
      <w:r>
        <w:t xml:space="preserve">) of A, denoted by </w:t>
      </w:r>
      <m:oMath>
        <m:r>
          <w:rPr>
            <w:rFonts w:ascii="Cambria Math" w:hAnsi="Cambria Math"/>
          </w:rPr>
          <m:t>adj A</m:t>
        </m:r>
      </m:oMath>
      <w:r>
        <w:t>.</w:t>
      </w:r>
    </w:p>
    <w:p w:rsidR="008E6BB4" w:rsidRPr="008E6BB4" w:rsidRDefault="009077BC" w:rsidP="008E6BB4">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den>
          </m:f>
          <m:d>
            <m:dPr>
              <m:ctrlPr>
                <w:rPr>
                  <w:rFonts w:ascii="Cambria Math" w:hAnsi="Cambria Math"/>
                  <w:i/>
                </w:rPr>
              </m:ctrlPr>
            </m:dPr>
            <m:e>
              <m:r>
                <w:rPr>
                  <w:rFonts w:ascii="Cambria Math" w:hAnsi="Cambria Math"/>
                </w:rPr>
                <m:t>adj A</m:t>
              </m:r>
            </m:e>
          </m:d>
        </m:oMath>
      </m:oMathPara>
    </w:p>
    <w:p w:rsidR="008E6BB4" w:rsidRPr="008E6BB4" w:rsidRDefault="008E6BB4" w:rsidP="008E6BB4">
      <w:pPr>
        <w:ind w:left="720"/>
      </w:pPr>
      <w:r>
        <w:t xml:space="preserve">To check the "adj A", use </w:t>
      </w:r>
      <m:oMath>
        <m:d>
          <m:dPr>
            <m:ctrlPr>
              <w:rPr>
                <w:rFonts w:ascii="Cambria Math" w:hAnsi="Cambria Math"/>
                <w:i/>
              </w:rPr>
            </m:ctrlPr>
          </m:dPr>
          <m:e>
            <m:r>
              <w:rPr>
                <w:rFonts w:ascii="Cambria Math" w:hAnsi="Cambria Math"/>
              </w:rPr>
              <m:t>adj A</m:t>
            </m:r>
          </m:e>
        </m:d>
        <m:r>
          <w:rPr>
            <w:rFonts w:ascii="Cambria Math" w:hAnsi="Cambria Math"/>
          </w:rPr>
          <m:t>*A=(</m:t>
        </m:r>
        <m:func>
          <m:funcPr>
            <m:ctrlPr>
              <w:rPr>
                <w:rFonts w:ascii="Cambria Math" w:hAnsi="Cambria Math"/>
                <w:i/>
              </w:rPr>
            </m:ctrlPr>
          </m:funcPr>
          <m:fName>
            <m:r>
              <m:rPr>
                <m:sty m:val="p"/>
              </m:rPr>
              <w:rPr>
                <w:rFonts w:ascii="Cambria Math" w:hAnsi="Cambria Math"/>
              </w:rPr>
              <m:t>det</m:t>
            </m:r>
          </m:fName>
          <m:e>
            <m:r>
              <w:rPr>
                <w:rFonts w:ascii="Cambria Math" w:hAnsi="Cambria Math"/>
              </w:rPr>
              <m:t>A)*I</m:t>
            </m:r>
          </m:e>
        </m:func>
      </m:oMath>
      <w:r>
        <w:t>.</w:t>
      </w:r>
    </w:p>
    <w:p w:rsidR="008E6BB4" w:rsidRDefault="008E6BB4" w:rsidP="008E6BB4"/>
    <w:p w:rsidR="008E6BB4" w:rsidRPr="008E6BB4" w:rsidRDefault="00E83D51" w:rsidP="008E6BB4">
      <w:pPr>
        <w:rPr>
          <w:b/>
        </w:rPr>
      </w:pPr>
      <w:r>
        <w:rPr>
          <w:b/>
        </w:rPr>
        <w:t xml:space="preserve">Determinants as </w:t>
      </w:r>
      <w:r w:rsidR="008E6BB4" w:rsidRPr="008E6BB4">
        <w:rPr>
          <w:b/>
        </w:rPr>
        <w:t xml:space="preserve">Area </w:t>
      </w:r>
    </w:p>
    <w:p w:rsidR="008E6BB4" w:rsidRDefault="003D01F1" w:rsidP="003D01F1">
      <w:pPr>
        <w:ind w:left="720"/>
      </w:pPr>
      <w:r>
        <w:t xml:space="preserve">If A is a </w:t>
      </w:r>
      <m:oMath>
        <m:r>
          <w:rPr>
            <w:rFonts w:ascii="Cambria Math" w:hAnsi="Cambria Math"/>
          </w:rPr>
          <m:t>2×2</m:t>
        </m:r>
      </m:oMath>
      <w:r>
        <w:t xml:space="preserve"> matrix, the columns of A determines a parallelogram, and </w:t>
      </w:r>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oMath>
      <w:r>
        <w:t xml:space="preserve"> is the area of that parallelogram.</w:t>
      </w:r>
    </w:p>
    <w:p w:rsidR="00673699" w:rsidRPr="00673699" w:rsidRDefault="00673699" w:rsidP="003D01F1">
      <w:pPr>
        <w:ind w:left="720"/>
        <w:rPr>
          <w:b/>
        </w:rPr>
      </w:pPr>
      <w:r w:rsidRPr="00673699">
        <w:rPr>
          <w:b/>
        </w:rPr>
        <w:t>Proof</w:t>
      </w:r>
    </w:p>
    <w:p w:rsidR="00673699" w:rsidRDefault="00673699" w:rsidP="003D01F1">
      <w:pPr>
        <w:ind w:left="720"/>
      </w:pPr>
      <w:r>
        <w:t>First, the easy case:</w:t>
      </w:r>
    </w:p>
    <w:p w:rsidR="00673699" w:rsidRDefault="00673699" w:rsidP="00673699">
      <w:pPr>
        <w:ind w:left="1440"/>
      </w:pPr>
      <w:r>
        <w:rPr>
          <w:noProof/>
        </w:rPr>
        <w:drawing>
          <wp:inline distT="0" distB="0" distL="0" distR="0" wp14:anchorId="17DB4A93" wp14:editId="794206DA">
            <wp:extent cx="1486180" cy="162929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95216" cy="1639200"/>
                    </a:xfrm>
                    <a:prstGeom prst="rect">
                      <a:avLst/>
                    </a:prstGeom>
                  </pic:spPr>
                </pic:pic>
              </a:graphicData>
            </a:graphic>
          </wp:inline>
        </w:drawing>
      </w:r>
    </w:p>
    <w:p w:rsidR="00673699" w:rsidRDefault="00673699" w:rsidP="003D01F1">
      <w:pPr>
        <w:ind w:left="720"/>
      </w:pPr>
      <w:r>
        <w:t>Next, need to show that a general parallelogram can be manipulated into this easy case.</w:t>
      </w:r>
    </w:p>
    <w:p w:rsidR="00673699" w:rsidRDefault="00673699" w:rsidP="003D01F1">
      <w:pPr>
        <w:ind w:left="720"/>
      </w:pPr>
      <w:r>
        <w:t xml:space="preserve">For the geometry side, you can change one side of the parallelogram from </w:t>
      </w:r>
      <w:r w:rsidRPr="00673699">
        <w:rPr>
          <w:b/>
        </w:rPr>
        <w:t>a</w:t>
      </w:r>
      <w:r w:rsidRPr="00673699">
        <w:rPr>
          <w:b/>
        </w:rPr>
        <w:softHyphen/>
      </w:r>
      <w:r w:rsidRPr="00673699">
        <w:rPr>
          <w:b/>
          <w:vertAlign w:val="subscript"/>
        </w:rPr>
        <w:t>2</w:t>
      </w:r>
      <w:r>
        <w:t xml:space="preserve"> to </w:t>
      </w:r>
      <w:r w:rsidRPr="00673699">
        <w:rPr>
          <w:b/>
        </w:rPr>
        <w:t>a</w:t>
      </w:r>
      <w:r w:rsidRPr="00673699">
        <w:rPr>
          <w:b/>
          <w:vertAlign w:val="subscript"/>
        </w:rPr>
        <w:t>2</w:t>
      </w:r>
      <w:r>
        <w:t>+c*</w:t>
      </w:r>
      <w:r w:rsidRPr="00673699">
        <w:rPr>
          <w:b/>
        </w:rPr>
        <w:t>a</w:t>
      </w:r>
      <w:r w:rsidRPr="00673699">
        <w:rPr>
          <w:b/>
          <w:vertAlign w:val="subscript"/>
        </w:rPr>
        <w:t>1</w:t>
      </w:r>
      <w:r w:rsidR="000C2B6B" w:rsidRPr="000C2B6B">
        <w:t xml:space="preserve">, </w:t>
      </w:r>
      <w:r w:rsidR="000B544F">
        <w:t>while preserving its area</w:t>
      </w:r>
      <w:r w:rsidR="000C2B6B">
        <w:t>.</w:t>
      </w:r>
    </w:p>
    <w:p w:rsidR="000B544F" w:rsidRDefault="000B544F" w:rsidP="000B544F">
      <w:pPr>
        <w:ind w:left="1440"/>
      </w:pPr>
      <w:r>
        <w:rPr>
          <w:noProof/>
        </w:rPr>
        <w:drawing>
          <wp:inline distT="0" distB="0" distL="0" distR="0" wp14:anchorId="1ADC808E" wp14:editId="19B27744">
            <wp:extent cx="3370811" cy="1185546"/>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0354" cy="1188902"/>
                    </a:xfrm>
                    <a:prstGeom prst="rect">
                      <a:avLst/>
                    </a:prstGeom>
                  </pic:spPr>
                </pic:pic>
              </a:graphicData>
            </a:graphic>
          </wp:inline>
        </w:drawing>
      </w:r>
    </w:p>
    <w:p w:rsidR="000B544F" w:rsidRDefault="000B544F" w:rsidP="003D01F1">
      <w:pPr>
        <w:ind w:left="720"/>
      </w:pPr>
      <w:r>
        <w:t>The reason is that a change of c*</w:t>
      </w:r>
      <w:r w:rsidRPr="00673699">
        <w:rPr>
          <w:b/>
        </w:rPr>
        <w:t>a</w:t>
      </w:r>
      <w:r w:rsidRPr="00673699">
        <w:rPr>
          <w:b/>
          <w:vertAlign w:val="subscript"/>
        </w:rPr>
        <w:t>1</w:t>
      </w:r>
      <w:r>
        <w:rPr>
          <w:b/>
        </w:rPr>
        <w:t xml:space="preserve"> </w:t>
      </w:r>
      <w:r w:rsidRPr="000B544F">
        <w:t>is</w:t>
      </w:r>
      <w:r>
        <w:t xml:space="preserve"> parallel to the </w:t>
      </w:r>
      <w:r w:rsidRPr="000B544F">
        <w:rPr>
          <w:b/>
        </w:rPr>
        <w:t>a</w:t>
      </w:r>
      <w:r w:rsidRPr="000B544F">
        <w:rPr>
          <w:b/>
          <w:vertAlign w:val="subscript"/>
        </w:rPr>
        <w:t>1</w:t>
      </w:r>
      <w:r>
        <w:t>.</w:t>
      </w:r>
    </w:p>
    <w:p w:rsidR="000B544F" w:rsidRPr="000B544F" w:rsidRDefault="000B544F" w:rsidP="003D01F1">
      <w:pPr>
        <w:ind w:left="720"/>
      </w:pPr>
      <w:r>
        <w:t>You do this move one time to make the vertical left edge parallel to the y-axis, and then one more time to make the horizontal lower edge parallel to the x-axis.</w:t>
      </w:r>
    </w:p>
    <w:p w:rsidR="00BF125E" w:rsidRDefault="00BF125E" w:rsidP="00673699">
      <w:pPr>
        <w:ind w:left="720"/>
      </w:pPr>
      <w:r>
        <w:t>For the determinant side, w</w:t>
      </w:r>
      <w:r w:rsidR="00BA42CE">
        <w:t xml:space="preserve">hen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e>
              </m:mr>
            </m:m>
          </m:e>
        </m:d>
      </m:oMath>
      <w:r w:rsidR="00BA42CE">
        <w:t xml:space="preserve"> becomes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r>
                    <w:rPr>
                      <w:rFonts w:ascii="Cambria Math" w:hAnsi="Cambria Math"/>
                    </w:rPr>
                    <m:t>c*</m:t>
                  </m:r>
                  <m:sSub>
                    <m:sSubPr>
                      <m:ctrlPr>
                        <w:rPr>
                          <w:rFonts w:ascii="Cambria Math" w:hAnsi="Cambria Math"/>
                          <w:b/>
                          <w:i/>
                        </w:rPr>
                      </m:ctrlPr>
                    </m:sSubPr>
                    <m:e>
                      <m:r>
                        <m:rPr>
                          <m:sty m:val="bi"/>
                        </m:rPr>
                        <w:rPr>
                          <w:rFonts w:ascii="Cambria Math" w:hAnsi="Cambria Math"/>
                        </w:rPr>
                        <m:t>a</m:t>
                      </m:r>
                      <m:ctrlPr>
                        <w:rPr>
                          <w:rFonts w:ascii="Cambria Math" w:hAnsi="Cambria Math"/>
                          <w:i/>
                        </w:rPr>
                      </m:ctrlPr>
                    </m:e>
                    <m:sub>
                      <m:r>
                        <m:rPr>
                          <m:sty m:val="bi"/>
                        </m:rPr>
                        <w:rPr>
                          <w:rFonts w:ascii="Cambria Math" w:hAnsi="Cambria Math"/>
                        </w:rPr>
                        <m:t>1</m:t>
                      </m:r>
                    </m:sub>
                  </m:sSub>
                </m:e>
              </m:mr>
            </m:m>
          </m:e>
        </m:d>
      </m:oMath>
      <w:r w:rsidR="00BA42CE">
        <w:t xml:space="preserve"> </w:t>
      </w:r>
      <w:r>
        <w:t>the determinant doesn't change. This is due to the properties of the determinants.</w:t>
      </w:r>
    </w:p>
    <w:p w:rsidR="00BF125E" w:rsidRDefault="00BF125E" w:rsidP="00673699">
      <w:pPr>
        <w:ind w:left="720"/>
      </w:pPr>
      <w:r>
        <w:t xml:space="preserve">For a general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you do this one time to set the c to zero, and then a second time to set the b to zero. So the matrix has been turned into a diagonal matrix, while the determinant remains the same.</w:t>
      </w:r>
    </w:p>
    <w:p w:rsidR="00E83D51" w:rsidRDefault="00E83D51" w:rsidP="00E83D51"/>
    <w:p w:rsidR="00E83D51" w:rsidRDefault="00E83D51" w:rsidP="00E83D51">
      <w:r>
        <w:rPr>
          <w:b/>
        </w:rPr>
        <w:t xml:space="preserve">Determinants as </w:t>
      </w:r>
      <w:r w:rsidRPr="008E6BB4">
        <w:rPr>
          <w:b/>
        </w:rPr>
        <w:t>Volume</w:t>
      </w:r>
    </w:p>
    <w:p w:rsidR="003D01F1" w:rsidRDefault="003D01F1" w:rsidP="003D01F1">
      <w:pPr>
        <w:ind w:left="720"/>
      </w:pPr>
      <w:r>
        <w:t xml:space="preserve">If A is a </w:t>
      </w:r>
      <m:oMath>
        <m:r>
          <w:rPr>
            <w:rFonts w:ascii="Cambria Math" w:hAnsi="Cambria Math"/>
          </w:rPr>
          <m:t>3×3</m:t>
        </m:r>
      </m:oMath>
      <w:r>
        <w:t xml:space="preserve"> matrix, </w:t>
      </w:r>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oMath>
      <w:r>
        <w:t xml:space="preserve"> is the volume of the parallelepiped determined by the columns of A.</w:t>
      </w:r>
    </w:p>
    <w:p w:rsidR="00673699" w:rsidRDefault="00673699" w:rsidP="00673699">
      <w:pPr>
        <w:ind w:left="1440"/>
      </w:pPr>
      <w:r>
        <w:rPr>
          <w:noProof/>
        </w:rPr>
        <w:drawing>
          <wp:inline distT="0" distB="0" distL="0" distR="0" wp14:anchorId="7E03A8E1" wp14:editId="66B8CC9B">
            <wp:extent cx="1614248" cy="2448098"/>
            <wp:effectExtent l="0" t="0" r="508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2255" cy="2460241"/>
                    </a:xfrm>
                    <a:prstGeom prst="rect">
                      <a:avLst/>
                    </a:prstGeom>
                  </pic:spPr>
                </pic:pic>
              </a:graphicData>
            </a:graphic>
          </wp:inline>
        </w:drawing>
      </w:r>
    </w:p>
    <w:p w:rsidR="00BA42CE" w:rsidRDefault="00BA42CE" w:rsidP="003D01F1">
      <w:pPr>
        <w:ind w:left="720"/>
      </w:pPr>
    </w:p>
    <w:p w:rsidR="008E6BB4" w:rsidRPr="009B29C6" w:rsidRDefault="009B29C6" w:rsidP="008E6BB4">
      <w:pPr>
        <w:rPr>
          <w:b/>
        </w:rPr>
      </w:pPr>
      <w:r w:rsidRPr="009B29C6">
        <w:rPr>
          <w:b/>
        </w:rPr>
        <w:t>Linear Transformations</w:t>
      </w:r>
    </w:p>
    <w:p w:rsidR="009B29C6" w:rsidRDefault="00BB5A06" w:rsidP="00BB5A06">
      <w:pPr>
        <w:ind w:left="720"/>
      </w:pPr>
      <w:r>
        <w:t xml:space="preserve">Let a </w:t>
      </w:r>
      <m:oMath>
        <m:r>
          <w:rPr>
            <w:rFonts w:ascii="Cambria Math" w:hAnsi="Cambria Math"/>
          </w:rPr>
          <m:t>2×2</m:t>
        </m:r>
      </m:oMath>
      <w:r>
        <w:t xml:space="preserve"> matrix A determine a linear transformation </w:t>
      </w:r>
      <m:oMath>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oMath>
      <w:r>
        <w:t>, and S be some 2D shape</w:t>
      </w:r>
    </w:p>
    <w:p w:rsidR="00BB5A06" w:rsidRPr="00BB5A06" w:rsidRDefault="009077BC" w:rsidP="00BB5A06">
      <w:pPr>
        <w:ind w:left="1440"/>
      </w:pPr>
      <m:oMathPara>
        <m:oMathParaPr>
          <m:jc m:val="left"/>
        </m:oMathParaPr>
        <m:oMath>
          <m:d>
            <m:dPr>
              <m:begChr m:val="{"/>
              <m:endChr m:val="}"/>
              <m:ctrlPr>
                <w:rPr>
                  <w:rFonts w:ascii="Cambria Math" w:hAnsi="Cambria Math"/>
                  <w:i/>
                </w:rPr>
              </m:ctrlPr>
            </m:dPr>
            <m:e>
              <m:r>
                <m:rPr>
                  <m:nor/>
                </m:rPr>
                <w:rPr>
                  <w:rFonts w:ascii="Cambria Math" w:hAnsi="Cambria Math"/>
                </w:rPr>
                <m:t>area of</m:t>
              </m:r>
              <m:r>
                <w:rPr>
                  <w:rFonts w:ascii="Cambria Math" w:hAnsi="Cambria Math"/>
                </w:rPr>
                <m:t xml:space="preserve"> T(S)</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r>
            <w:rPr>
              <w:rFonts w:ascii="Cambria Math" w:hAnsi="Cambria Math"/>
            </w:rPr>
            <m:t>*{</m:t>
          </m:r>
          <m:r>
            <m:rPr>
              <m:nor/>
            </m:rPr>
            <w:rPr>
              <w:rFonts w:ascii="Cambria Math" w:hAnsi="Cambria Math"/>
            </w:rPr>
            <m:t>area of</m:t>
          </m:r>
          <m:r>
            <w:rPr>
              <w:rFonts w:ascii="Cambria Math" w:hAnsi="Cambria Math"/>
            </w:rPr>
            <m:t xml:space="preserve"> S}</m:t>
          </m:r>
        </m:oMath>
      </m:oMathPara>
    </w:p>
    <w:p w:rsidR="00BB5A06" w:rsidRDefault="00BB5A06" w:rsidP="00BB5A06">
      <w:pPr>
        <w:ind w:left="1440"/>
      </w:pPr>
      <w:r>
        <w:t xml:space="preserve">For a parallelogram we have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AS</m:t>
                </m:r>
              </m:e>
            </m:d>
          </m:e>
        </m:func>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S</m:t>
                </m:r>
              </m:e>
            </m:func>
          </m:e>
        </m:d>
      </m:oMath>
      <w:r>
        <w:t>, where the "det(AS)" and "det(S)" represent areas of a parallelogram.</w:t>
      </w:r>
    </w:p>
    <w:p w:rsidR="00BB5A06" w:rsidRDefault="00BB5A06" w:rsidP="00BB5A06">
      <w:pPr>
        <w:ind w:left="1440"/>
      </w:pPr>
      <w:r>
        <w:t>A general figure can be broken up into parallelograms, so the above argument holds for shapes in general.</w:t>
      </w:r>
    </w:p>
    <w:p w:rsidR="00BB5A06" w:rsidRDefault="00BB5A06" w:rsidP="00BB5A06">
      <w:pPr>
        <w:ind w:left="720"/>
      </w:pPr>
      <w:r>
        <w:t>For the 3D case we have</w:t>
      </w:r>
    </w:p>
    <w:p w:rsidR="00BB5A06" w:rsidRPr="00BB5A06" w:rsidRDefault="009077BC" w:rsidP="00BB5A06">
      <w:pPr>
        <w:ind w:left="1440"/>
      </w:pPr>
      <m:oMathPara>
        <m:oMathParaPr>
          <m:jc m:val="left"/>
        </m:oMathParaPr>
        <m:oMath>
          <m:d>
            <m:dPr>
              <m:begChr m:val="{"/>
              <m:endChr m:val="}"/>
              <m:ctrlPr>
                <w:rPr>
                  <w:rFonts w:ascii="Cambria Math" w:hAnsi="Cambria Math"/>
                  <w:i/>
                </w:rPr>
              </m:ctrlPr>
            </m:dPr>
            <m:e>
              <m:r>
                <m:rPr>
                  <m:nor/>
                </m:rPr>
                <w:rPr>
                  <w:rFonts w:ascii="Cambria Math" w:hAnsi="Cambria Math"/>
                </w:rPr>
                <m:t>Volume of</m:t>
              </m:r>
              <m:r>
                <w:rPr>
                  <w:rFonts w:ascii="Cambria Math" w:hAnsi="Cambria Math"/>
                </w:rPr>
                <m:t xml:space="preserve"> 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e>
          </m:d>
          <m:r>
            <w:rPr>
              <w:rFonts w:ascii="Cambria Math" w:hAnsi="Cambria Math"/>
            </w:rPr>
            <m:t>*{</m:t>
          </m:r>
          <m:r>
            <m:rPr>
              <m:nor/>
            </m:rPr>
            <w:rPr>
              <w:rFonts w:ascii="Cambria Math" w:hAnsi="Cambria Math"/>
            </w:rPr>
            <m:t>volume of</m:t>
          </m:r>
          <m:r>
            <w:rPr>
              <w:rFonts w:ascii="Cambria Math" w:hAnsi="Cambria Math"/>
            </w:rPr>
            <m:t xml:space="preserve"> S}</m:t>
          </m:r>
        </m:oMath>
      </m:oMathPara>
    </w:p>
    <w:p w:rsidR="00BB5A06" w:rsidRDefault="00BB5A06" w:rsidP="00BB5A06">
      <w:pPr>
        <w:ind w:left="720"/>
      </w:pPr>
    </w:p>
    <w:p w:rsidR="00BB5A06" w:rsidRDefault="00BB5A06" w:rsidP="00F87A4D"/>
    <w:p w:rsidR="00F87A4D" w:rsidRDefault="00F87A4D">
      <w:r>
        <w:br w:type="page"/>
      </w:r>
    </w:p>
    <w:p w:rsidR="00F87A4D" w:rsidRDefault="00C004F4" w:rsidP="00F87A4D">
      <w:pPr>
        <w:pStyle w:val="Heading1"/>
      </w:pPr>
      <w:r>
        <w:lastRenderedPageBreak/>
        <w:t xml:space="preserve">#4. </w:t>
      </w:r>
      <w:r w:rsidR="00F87A4D">
        <w:t>Vector Spaces</w:t>
      </w:r>
    </w:p>
    <w:p w:rsidR="00F87A4D" w:rsidRDefault="00F87A4D" w:rsidP="00F87A4D">
      <w:pPr>
        <w:pStyle w:val="Heading2"/>
      </w:pPr>
      <w:r>
        <w:t>Vector Spaces and Subspaces</w:t>
      </w:r>
    </w:p>
    <w:p w:rsidR="00F87A4D" w:rsidRDefault="00F87A4D" w:rsidP="00F87A4D">
      <w:r>
        <w:t xml:space="preserve">A </w:t>
      </w:r>
      <w:r w:rsidRPr="00F87A4D">
        <w:rPr>
          <w:b/>
        </w:rPr>
        <w:t>vector space</w:t>
      </w:r>
      <w:r>
        <w:t xml:space="preserve"> </w:t>
      </w:r>
      <m:oMath>
        <m:r>
          <w:rPr>
            <w:rFonts w:ascii="Cambria Math" w:hAnsi="Cambria Math"/>
          </w:rPr>
          <m:t>V</m:t>
        </m:r>
      </m:oMath>
      <w:r>
        <w:t xml:space="preserve"> is a set of vectors where all vectors </w:t>
      </w:r>
      <m:oMath>
        <m:r>
          <m:rPr>
            <m:sty m:val="bi"/>
          </m:rPr>
          <w:rPr>
            <w:rFonts w:ascii="Cambria Math" w:hAnsi="Cambria Math"/>
          </w:rPr>
          <m:t>u</m:t>
        </m:r>
      </m:oMath>
      <w:r>
        <w:t xml:space="preserve">, </w:t>
      </w:r>
      <m:oMath>
        <m:r>
          <m:rPr>
            <m:sty m:val="bi"/>
          </m:rPr>
          <w:rPr>
            <w:rFonts w:ascii="Cambria Math" w:hAnsi="Cambria Math"/>
          </w:rPr>
          <m:t>v</m:t>
        </m:r>
      </m:oMath>
      <w:r>
        <w:t xml:space="preserve">, and </w:t>
      </w:r>
      <m:oMath>
        <m:r>
          <m:rPr>
            <m:sty m:val="bi"/>
          </m:rPr>
          <w:rPr>
            <w:rFonts w:ascii="Cambria Math" w:hAnsi="Cambria Math"/>
          </w:rPr>
          <m:t>w</m:t>
        </m:r>
      </m:oMath>
      <w:r>
        <w:t xml:space="preserve"> in </w:t>
      </w:r>
      <m:oMath>
        <m:r>
          <w:rPr>
            <w:rFonts w:ascii="Cambria Math" w:hAnsi="Cambria Math"/>
          </w:rPr>
          <m:t>V</m:t>
        </m:r>
      </m:oMath>
      <w:r>
        <w:t xml:space="preserve"> follow all of the following axioms:</w:t>
      </w:r>
    </w:p>
    <w:p w:rsidR="00F87A4D" w:rsidRPr="00D5450F" w:rsidRDefault="00F87A4D" w:rsidP="00F87A4D">
      <w:pPr>
        <w:pStyle w:val="ListParagraph"/>
        <w:numPr>
          <w:ilvl w:val="0"/>
          <w:numId w:val="9"/>
        </w:numPr>
      </w:pPr>
      <m:oMath>
        <m:r>
          <m:rPr>
            <m:sty m:val="bi"/>
          </m:rPr>
          <w:rPr>
            <w:rFonts w:ascii="Cambria Math" w:hAnsi="Cambria Math"/>
            <w:shd w:val="clear" w:color="auto" w:fill="FFE599" w:themeFill="accent4" w:themeFillTint="66"/>
          </w:rPr>
          <m:t xml:space="preserve">u </m:t>
        </m:r>
        <m:r>
          <w:rPr>
            <w:rFonts w:ascii="Cambria Math" w:hAnsi="Cambria Math"/>
            <w:shd w:val="clear" w:color="auto" w:fill="FFE599" w:themeFill="accent4" w:themeFillTint="66"/>
          </w:rPr>
          <m:t xml:space="preserve">+ </m:t>
        </m:r>
        <m:r>
          <m:rPr>
            <m:sty m:val="bi"/>
          </m:rPr>
          <w:rPr>
            <w:rFonts w:ascii="Cambria Math" w:hAnsi="Cambria Math"/>
            <w:shd w:val="clear" w:color="auto" w:fill="FFE599" w:themeFill="accent4" w:themeFillTint="66"/>
          </w:rPr>
          <m:t>v</m:t>
        </m:r>
        <m:r>
          <w:rPr>
            <w:rFonts w:ascii="Cambria Math" w:hAnsi="Cambria Math"/>
            <w:shd w:val="clear" w:color="auto" w:fill="FFE599" w:themeFill="accent4" w:themeFillTint="66"/>
          </w:rPr>
          <m:t xml:space="preserve"> </m:t>
        </m:r>
        <m:r>
          <m:rPr>
            <m:nor/>
          </m:rPr>
          <w:rPr>
            <w:rFonts w:ascii="Cambria Math" w:hAnsi="Cambria Math"/>
            <w:shd w:val="clear" w:color="auto" w:fill="FFE599" w:themeFill="accent4" w:themeFillTint="66"/>
          </w:rPr>
          <m:t>is in</m:t>
        </m:r>
        <m:r>
          <w:rPr>
            <w:rFonts w:ascii="Cambria Math" w:hAnsi="Cambria Math"/>
            <w:shd w:val="clear" w:color="auto" w:fill="FFE599" w:themeFill="accent4" w:themeFillTint="66"/>
          </w:rPr>
          <m:t xml:space="preserve"> V</m:t>
        </m:r>
      </m:oMath>
      <w:r w:rsidRPr="00D5450F">
        <w:t>.</w:t>
      </w:r>
    </w:p>
    <w:p w:rsidR="00F87A4D" w:rsidRDefault="00F87A4D" w:rsidP="00F87A4D">
      <w:pPr>
        <w:pStyle w:val="ListParagraph"/>
        <w:numPr>
          <w:ilvl w:val="0"/>
          <w:numId w:val="9"/>
        </w:numPr>
      </w:pPr>
      <m:oMath>
        <m:r>
          <m:rPr>
            <m:sty m:val="bi"/>
          </m:rPr>
          <w:rPr>
            <w:rFonts w:ascii="Cambria Math" w:hAnsi="Cambria Math"/>
          </w:rPr>
          <m:t>u+v=v+u</m:t>
        </m:r>
      </m:oMath>
      <w:r w:rsidRPr="00F87A4D">
        <w:t>.</w:t>
      </w:r>
    </w:p>
    <w:p w:rsidR="00F87A4D" w:rsidRDefault="009077BC" w:rsidP="00F87A4D">
      <w:pPr>
        <w:pStyle w:val="ListParagraph"/>
        <w:numPr>
          <w:ilvl w:val="0"/>
          <w:numId w:val="9"/>
        </w:numPr>
      </w:pPr>
      <m:oMath>
        <m:d>
          <m:dPr>
            <m:ctrlPr>
              <w:rPr>
                <w:rFonts w:ascii="Cambria Math" w:hAnsi="Cambria Math"/>
                <w:i/>
              </w:rPr>
            </m:ctrlPr>
          </m:dPr>
          <m:e>
            <m:r>
              <m:rPr>
                <m:sty m:val="bi"/>
              </m:rPr>
              <w:rPr>
                <w:rFonts w:ascii="Cambria Math" w:hAnsi="Cambria Math"/>
              </w:rPr>
              <m:t>u+v</m:t>
            </m:r>
            <m:ctrlPr>
              <w:rPr>
                <w:rFonts w:ascii="Cambria Math" w:hAnsi="Cambria Math"/>
                <w:b/>
                <w:i/>
              </w:rPr>
            </m:ctrlPr>
          </m:e>
        </m:d>
        <m:r>
          <m:rPr>
            <m:sty m:val="bi"/>
          </m:rPr>
          <w:rPr>
            <w:rFonts w:ascii="Cambria Math" w:hAnsi="Cambria Math"/>
          </w:rPr>
          <m:t>+w=u+(v+w)</m:t>
        </m:r>
      </m:oMath>
      <w:r w:rsidR="00F87A4D" w:rsidRPr="00F87A4D">
        <w:t>.</w:t>
      </w:r>
    </w:p>
    <w:p w:rsidR="00D5450F" w:rsidRDefault="00D5450F" w:rsidP="00F87A4D">
      <w:pPr>
        <w:pStyle w:val="ListParagraph"/>
        <w:numPr>
          <w:ilvl w:val="0"/>
          <w:numId w:val="9"/>
        </w:numPr>
      </w:pPr>
      <w:r w:rsidRPr="00456B74">
        <w:rPr>
          <w:highlight w:val="yellow"/>
        </w:rPr>
        <w:t xml:space="preserve">There is a </w:t>
      </w:r>
      <w:r w:rsidRPr="00456B74">
        <w:rPr>
          <w:b/>
          <w:highlight w:val="yellow"/>
        </w:rPr>
        <w:t>zero</w:t>
      </w:r>
      <w:r w:rsidRPr="00456B74">
        <w:rPr>
          <w:highlight w:val="yellow"/>
        </w:rPr>
        <w:t xml:space="preserve"> vector </w:t>
      </w:r>
      <w:r w:rsidRPr="00456B74">
        <w:rPr>
          <w:b/>
          <w:highlight w:val="yellow"/>
        </w:rPr>
        <w:t>0</w:t>
      </w:r>
      <w:r w:rsidRPr="00456B74">
        <w:rPr>
          <w:highlight w:val="yellow"/>
        </w:rPr>
        <w:t xml:space="preserve"> in </w:t>
      </w:r>
      <m:oMath>
        <m:r>
          <w:rPr>
            <w:rFonts w:ascii="Cambria Math" w:hAnsi="Cambria Math"/>
            <w:highlight w:val="yellow"/>
          </w:rPr>
          <m:t>V</m:t>
        </m:r>
      </m:oMath>
      <w:r>
        <w:t xml:space="preserve"> such that </w:t>
      </w:r>
      <m:oMath>
        <m:r>
          <m:rPr>
            <m:sty m:val="bi"/>
          </m:rPr>
          <w:rPr>
            <w:rFonts w:ascii="Cambria Math" w:hAnsi="Cambria Math"/>
          </w:rPr>
          <m:t>u+0=u</m:t>
        </m:r>
      </m:oMath>
      <w:r>
        <w:t>.</w:t>
      </w:r>
    </w:p>
    <w:p w:rsidR="00D5450F" w:rsidRDefault="00D5450F" w:rsidP="00F87A4D">
      <w:pPr>
        <w:pStyle w:val="ListParagraph"/>
        <w:numPr>
          <w:ilvl w:val="0"/>
          <w:numId w:val="9"/>
        </w:numPr>
      </w:pPr>
      <w:r w:rsidRPr="00B85BB9">
        <w:rPr>
          <w:shd w:val="clear" w:color="auto" w:fill="FFE599" w:themeFill="accent4" w:themeFillTint="66"/>
        </w:rPr>
        <w:t xml:space="preserve">For each </w:t>
      </w:r>
      <m:oMath>
        <m:r>
          <m:rPr>
            <m:sty m:val="bi"/>
          </m:rPr>
          <w:rPr>
            <w:rFonts w:ascii="Cambria Math" w:hAnsi="Cambria Math"/>
            <w:shd w:val="clear" w:color="auto" w:fill="FFE599" w:themeFill="accent4" w:themeFillTint="66"/>
          </w:rPr>
          <m:t>u</m:t>
        </m:r>
      </m:oMath>
      <w:r w:rsidRPr="00B85BB9">
        <w:rPr>
          <w:shd w:val="clear" w:color="auto" w:fill="FFE599" w:themeFill="accent4" w:themeFillTint="66"/>
        </w:rPr>
        <w:t xml:space="preserve"> in </w:t>
      </w:r>
      <m:oMath>
        <m:r>
          <w:rPr>
            <w:rFonts w:ascii="Cambria Math" w:hAnsi="Cambria Math"/>
            <w:shd w:val="clear" w:color="auto" w:fill="FFE599" w:themeFill="accent4" w:themeFillTint="66"/>
          </w:rPr>
          <m:t>V</m:t>
        </m:r>
      </m:oMath>
      <w:r w:rsidRPr="00B85BB9">
        <w:rPr>
          <w:shd w:val="clear" w:color="auto" w:fill="FFE599" w:themeFill="accent4" w:themeFillTint="66"/>
        </w:rPr>
        <w:t xml:space="preserve">, there is a vector </w:t>
      </w:r>
      <m:oMath>
        <m:r>
          <w:rPr>
            <w:rFonts w:ascii="Cambria Math" w:hAnsi="Cambria Math"/>
            <w:shd w:val="clear" w:color="auto" w:fill="FFE599" w:themeFill="accent4" w:themeFillTint="66"/>
          </w:rPr>
          <m:t>-</m:t>
        </m:r>
        <m:r>
          <m:rPr>
            <m:sty m:val="bi"/>
          </m:rPr>
          <w:rPr>
            <w:rFonts w:ascii="Cambria Math" w:hAnsi="Cambria Math"/>
            <w:shd w:val="clear" w:color="auto" w:fill="FFE599" w:themeFill="accent4" w:themeFillTint="66"/>
          </w:rPr>
          <m:t>u</m:t>
        </m:r>
      </m:oMath>
      <w:r w:rsidRPr="00B85BB9">
        <w:rPr>
          <w:shd w:val="clear" w:color="auto" w:fill="FFE599" w:themeFill="accent4" w:themeFillTint="66"/>
        </w:rPr>
        <w:t xml:space="preserve"> in </w:t>
      </w:r>
      <m:oMath>
        <m:r>
          <w:rPr>
            <w:rFonts w:ascii="Cambria Math" w:hAnsi="Cambria Math"/>
            <w:shd w:val="clear" w:color="auto" w:fill="FFE599" w:themeFill="accent4" w:themeFillTint="66"/>
          </w:rPr>
          <m:t>V</m:t>
        </m:r>
      </m:oMath>
      <w:r>
        <w:t xml:space="preserve"> such that </w:t>
      </w:r>
      <m:oMath>
        <m:r>
          <m:rPr>
            <m:sty m:val="bi"/>
          </m:rPr>
          <w:rPr>
            <w:rFonts w:ascii="Cambria Math" w:hAnsi="Cambria Math"/>
          </w:rPr>
          <m:t>u+</m:t>
        </m:r>
        <m:d>
          <m:dPr>
            <m:ctrlPr>
              <w:rPr>
                <w:rFonts w:ascii="Cambria Math" w:hAnsi="Cambria Math"/>
                <w:b/>
                <w:i/>
              </w:rPr>
            </m:ctrlPr>
          </m:dPr>
          <m:e>
            <m:r>
              <m:rPr>
                <m:sty m:val="bi"/>
              </m:rPr>
              <w:rPr>
                <w:rFonts w:ascii="Cambria Math" w:hAnsi="Cambria Math"/>
              </w:rPr>
              <m:t>-u</m:t>
            </m:r>
          </m:e>
        </m:d>
        <m:r>
          <m:rPr>
            <m:sty m:val="bi"/>
          </m:rPr>
          <w:rPr>
            <w:rFonts w:ascii="Cambria Math" w:hAnsi="Cambria Math"/>
          </w:rPr>
          <m:t>=0</m:t>
        </m:r>
      </m:oMath>
      <w:r>
        <w:t>.</w:t>
      </w:r>
    </w:p>
    <w:p w:rsidR="00D5450F" w:rsidRDefault="00456B74" w:rsidP="00F87A4D">
      <w:pPr>
        <w:pStyle w:val="ListParagraph"/>
        <w:numPr>
          <w:ilvl w:val="0"/>
          <w:numId w:val="9"/>
        </w:numPr>
      </w:pPr>
      <m:oMath>
        <m:r>
          <w:rPr>
            <w:rFonts w:ascii="Cambria Math" w:hAnsi="Cambria Math"/>
            <w:shd w:val="clear" w:color="auto" w:fill="FFE599" w:themeFill="accent4" w:themeFillTint="66"/>
          </w:rPr>
          <m:t>c</m:t>
        </m:r>
        <m:r>
          <m:rPr>
            <m:sty m:val="bi"/>
          </m:rPr>
          <w:rPr>
            <w:rFonts w:ascii="Cambria Math" w:hAnsi="Cambria Math"/>
            <w:shd w:val="clear" w:color="auto" w:fill="FFE599" w:themeFill="accent4" w:themeFillTint="66"/>
          </w:rPr>
          <m:t>u</m:t>
        </m:r>
      </m:oMath>
      <w:r w:rsidRPr="00B85BB9">
        <w:rPr>
          <w:shd w:val="clear" w:color="auto" w:fill="FFE599" w:themeFill="accent4" w:themeFillTint="66"/>
        </w:rPr>
        <w:t xml:space="preserve"> is in </w:t>
      </w:r>
      <m:oMath>
        <m:r>
          <w:rPr>
            <w:rFonts w:ascii="Cambria Math" w:hAnsi="Cambria Math"/>
            <w:shd w:val="clear" w:color="auto" w:fill="FFE599" w:themeFill="accent4" w:themeFillTint="66"/>
          </w:rPr>
          <m:t>V</m:t>
        </m:r>
      </m:oMath>
      <w:r>
        <w:t>.</w:t>
      </w:r>
    </w:p>
    <w:p w:rsidR="00456B74" w:rsidRPr="002B6744" w:rsidRDefault="002B6744" w:rsidP="00F87A4D">
      <w:pPr>
        <w:pStyle w:val="ListParagraph"/>
        <w:numPr>
          <w:ilvl w:val="0"/>
          <w:numId w:val="9"/>
        </w:numPr>
      </w:pPr>
      <m:oMath>
        <m:r>
          <w:rPr>
            <w:rFonts w:ascii="Cambria Math" w:hAnsi="Cambria Math"/>
          </w:rPr>
          <m:t>c</m:t>
        </m:r>
        <m:d>
          <m:dPr>
            <m:ctrlPr>
              <w:rPr>
                <w:rFonts w:ascii="Cambria Math" w:hAnsi="Cambria Math"/>
                <w:i/>
              </w:rPr>
            </m:ctrlPr>
          </m:dPr>
          <m:e>
            <m:r>
              <m:rPr>
                <m:sty m:val="bi"/>
              </m:rPr>
              <w:rPr>
                <w:rFonts w:ascii="Cambria Math" w:hAnsi="Cambria Math"/>
              </w:rPr>
              <m:t>u+v</m:t>
            </m:r>
            <m:ctrlPr>
              <w:rPr>
                <w:rFonts w:ascii="Cambria Math" w:hAnsi="Cambria Math"/>
                <w:b/>
                <w:i/>
              </w:rPr>
            </m:ctrlPr>
          </m:e>
        </m:d>
        <m:r>
          <m:rPr>
            <m:sty m:val="bi"/>
          </m:rPr>
          <w:rPr>
            <w:rFonts w:ascii="Cambria Math" w:hAnsi="Cambria Math"/>
          </w:rPr>
          <m:t>=</m:t>
        </m:r>
        <m:r>
          <w:rPr>
            <w:rFonts w:ascii="Cambria Math" w:hAnsi="Cambria Math"/>
          </w:rPr>
          <m:t>c</m:t>
        </m:r>
        <m:r>
          <m:rPr>
            <m:sty m:val="bi"/>
          </m:rPr>
          <w:rPr>
            <w:rFonts w:ascii="Cambria Math" w:hAnsi="Cambria Math"/>
          </w:rPr>
          <m:t>u+</m:t>
        </m:r>
        <m:r>
          <w:rPr>
            <w:rFonts w:ascii="Cambria Math" w:hAnsi="Cambria Math"/>
          </w:rPr>
          <m:t>c</m:t>
        </m:r>
        <m:r>
          <m:rPr>
            <m:sty m:val="bi"/>
          </m:rPr>
          <w:rPr>
            <w:rFonts w:ascii="Cambria Math" w:hAnsi="Cambria Math"/>
          </w:rPr>
          <m:t>v</m:t>
        </m:r>
      </m:oMath>
      <w:r w:rsidRPr="002B6744">
        <w:t>.</w:t>
      </w:r>
    </w:p>
    <w:p w:rsidR="002B6744" w:rsidRDefault="009077BC" w:rsidP="00F87A4D">
      <w:pPr>
        <w:pStyle w:val="ListParagraph"/>
        <w:numPr>
          <w:ilvl w:val="0"/>
          <w:numId w:val="9"/>
        </w:numPr>
      </w:pPr>
      <m:oMath>
        <m:d>
          <m:dPr>
            <m:ctrlPr>
              <w:rPr>
                <w:rFonts w:ascii="Cambria Math" w:hAnsi="Cambria Math"/>
                <w:i/>
              </w:rPr>
            </m:ctrlPr>
          </m:dPr>
          <m:e>
            <m:r>
              <w:rPr>
                <w:rFonts w:ascii="Cambria Math" w:hAnsi="Cambria Math"/>
              </w:rPr>
              <m:t>c+d</m:t>
            </m:r>
          </m:e>
        </m:d>
        <m:r>
          <m:rPr>
            <m:sty m:val="bi"/>
          </m:rPr>
          <w:rPr>
            <w:rFonts w:ascii="Cambria Math" w:hAnsi="Cambria Math"/>
          </w:rPr>
          <m:t>u</m:t>
        </m:r>
        <m:r>
          <w:rPr>
            <w:rFonts w:ascii="Cambria Math" w:hAnsi="Cambria Math"/>
          </w:rPr>
          <m:t>=c</m:t>
        </m:r>
        <m:r>
          <m:rPr>
            <m:sty m:val="bi"/>
          </m:rPr>
          <w:rPr>
            <w:rFonts w:ascii="Cambria Math" w:hAnsi="Cambria Math"/>
          </w:rPr>
          <m:t>u</m:t>
        </m:r>
        <m:r>
          <w:rPr>
            <w:rFonts w:ascii="Cambria Math" w:hAnsi="Cambria Math"/>
          </w:rPr>
          <m:t>+d</m:t>
        </m:r>
        <m:r>
          <m:rPr>
            <m:sty m:val="bi"/>
          </m:rPr>
          <w:rPr>
            <w:rFonts w:ascii="Cambria Math" w:hAnsi="Cambria Math"/>
          </w:rPr>
          <m:t>u</m:t>
        </m:r>
      </m:oMath>
      <w:r w:rsidR="002B6744" w:rsidRPr="002B6744">
        <w:t>.</w:t>
      </w:r>
    </w:p>
    <w:p w:rsidR="002B6744" w:rsidRDefault="00EF5137" w:rsidP="00F87A4D">
      <w:pPr>
        <w:pStyle w:val="ListParagraph"/>
        <w:numPr>
          <w:ilvl w:val="0"/>
          <w:numId w:val="9"/>
        </w:numPr>
      </w:pPr>
      <m:oMath>
        <m:r>
          <w:rPr>
            <w:rFonts w:ascii="Cambria Math" w:hAnsi="Cambria Math"/>
          </w:rPr>
          <m:t>c</m:t>
        </m:r>
        <m:d>
          <m:dPr>
            <m:ctrlPr>
              <w:rPr>
                <w:rFonts w:ascii="Cambria Math" w:hAnsi="Cambria Math"/>
                <w:i/>
              </w:rPr>
            </m:ctrlPr>
          </m:dPr>
          <m:e>
            <m:r>
              <w:rPr>
                <w:rFonts w:ascii="Cambria Math" w:hAnsi="Cambria Math"/>
              </w:rPr>
              <m:t>d</m:t>
            </m:r>
            <m:r>
              <m:rPr>
                <m:sty m:val="bi"/>
              </m:rP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cd</m:t>
            </m:r>
          </m:e>
        </m:d>
        <m:r>
          <m:rPr>
            <m:sty m:val="bi"/>
          </m:rPr>
          <w:rPr>
            <w:rFonts w:ascii="Cambria Math" w:hAnsi="Cambria Math"/>
          </w:rPr>
          <m:t>u</m:t>
        </m:r>
      </m:oMath>
      <w:r>
        <w:t>.</w:t>
      </w:r>
    </w:p>
    <w:p w:rsidR="00EF5137" w:rsidRDefault="00EF5137" w:rsidP="00F87A4D">
      <w:pPr>
        <w:pStyle w:val="ListParagraph"/>
        <w:numPr>
          <w:ilvl w:val="0"/>
          <w:numId w:val="9"/>
        </w:numPr>
      </w:pPr>
      <m:oMath>
        <m:r>
          <w:rPr>
            <w:rFonts w:ascii="Cambria Math" w:hAnsi="Cambria Math"/>
          </w:rPr>
          <m:t>1</m:t>
        </m:r>
        <m:r>
          <m:rPr>
            <m:sty m:val="bi"/>
          </m:rPr>
          <w:rPr>
            <w:rFonts w:ascii="Cambria Math" w:hAnsi="Cambria Math"/>
          </w:rPr>
          <m:t>u</m:t>
        </m:r>
        <m:r>
          <w:rPr>
            <w:rFonts w:ascii="Cambria Math" w:hAnsi="Cambria Math"/>
          </w:rPr>
          <m:t>=</m:t>
        </m:r>
        <m:r>
          <m:rPr>
            <m:sty m:val="bi"/>
          </m:rPr>
          <w:rPr>
            <w:rFonts w:ascii="Cambria Math" w:hAnsi="Cambria Math"/>
          </w:rPr>
          <m:t>u</m:t>
        </m:r>
      </m:oMath>
      <w:r>
        <w:t>.</w:t>
      </w:r>
    </w:p>
    <w:p w:rsidR="00F87A4D" w:rsidRDefault="00456B74" w:rsidP="007A0D6B">
      <w:pPr>
        <w:ind w:left="720"/>
      </w:pPr>
      <w:r>
        <w:t>Axiom #4 is frequently missing in sets that are not vector spaces.</w:t>
      </w:r>
    </w:p>
    <w:p w:rsidR="003540B8" w:rsidRDefault="003540B8" w:rsidP="007A0D6B">
      <w:pPr>
        <w:ind w:left="720"/>
      </w:pPr>
    </w:p>
    <w:p w:rsidR="00456B74" w:rsidRDefault="00592C3F" w:rsidP="00F87A4D">
      <w:r>
        <w:t xml:space="preserve">A </w:t>
      </w:r>
      <w:r>
        <w:rPr>
          <w:b/>
        </w:rPr>
        <w:t xml:space="preserve">subspace </w:t>
      </w:r>
      <m:oMath>
        <m:r>
          <w:rPr>
            <w:rFonts w:ascii="Cambria Math" w:hAnsi="Cambria Math"/>
          </w:rPr>
          <m:t>H</m:t>
        </m:r>
      </m:oMath>
      <w:r>
        <w:t xml:space="preserve"> is a subset of a vector space </w:t>
      </w:r>
      <m:oMath>
        <m:r>
          <w:rPr>
            <w:rFonts w:ascii="Cambria Math" w:hAnsi="Cambria Math"/>
          </w:rPr>
          <m:t>V</m:t>
        </m:r>
      </m:oMath>
      <w:r>
        <w:t xml:space="preserve"> where the following properties are true:</w:t>
      </w:r>
    </w:p>
    <w:p w:rsidR="00592C3F" w:rsidRDefault="00592C3F" w:rsidP="00592C3F">
      <w:pPr>
        <w:pStyle w:val="ListParagraph"/>
        <w:numPr>
          <w:ilvl w:val="0"/>
          <w:numId w:val="10"/>
        </w:numPr>
      </w:pPr>
      <w:r w:rsidRPr="00592C3F">
        <w:rPr>
          <w:highlight w:val="yellow"/>
        </w:rPr>
        <w:t xml:space="preserve">The zero vector </w:t>
      </w:r>
      <w:r w:rsidRPr="00592C3F">
        <w:rPr>
          <w:b/>
          <w:highlight w:val="yellow"/>
        </w:rPr>
        <w:t>0</w:t>
      </w:r>
      <w:r w:rsidRPr="00592C3F">
        <w:rPr>
          <w:highlight w:val="yellow"/>
        </w:rPr>
        <w:t xml:space="preserve"> is in </w:t>
      </w:r>
      <m:oMath>
        <m:r>
          <w:rPr>
            <w:rFonts w:ascii="Cambria Math" w:hAnsi="Cambria Math"/>
            <w:highlight w:val="yellow"/>
          </w:rPr>
          <m:t>H</m:t>
        </m:r>
      </m:oMath>
      <w:r w:rsidRPr="00592C3F">
        <w:rPr>
          <w:highlight w:val="yellow"/>
        </w:rPr>
        <w:t>.</w:t>
      </w:r>
    </w:p>
    <w:p w:rsidR="00592C3F" w:rsidRDefault="00592C3F" w:rsidP="00592C3F">
      <w:pPr>
        <w:pStyle w:val="ListParagraph"/>
        <w:numPr>
          <w:ilvl w:val="0"/>
          <w:numId w:val="10"/>
        </w:numPr>
      </w:pPr>
      <m:oMath>
        <m:r>
          <w:rPr>
            <w:rFonts w:ascii="Cambria Math" w:hAnsi="Cambria Math"/>
          </w:rPr>
          <m:t>H</m:t>
        </m:r>
      </m:oMath>
      <w:r>
        <w:t xml:space="preserve"> is closed under vector addition. That is for each </w:t>
      </w:r>
      <m:oMath>
        <m:r>
          <m:rPr>
            <m:sty m:val="bi"/>
          </m:rPr>
          <w:rPr>
            <w:rFonts w:ascii="Cambria Math" w:hAnsi="Cambria Math"/>
          </w:rPr>
          <m:t>u</m:t>
        </m:r>
        <m:r>
          <w:rPr>
            <w:rFonts w:ascii="Cambria Math" w:hAnsi="Cambria Math"/>
          </w:rPr>
          <m:t xml:space="preserve"> </m:t>
        </m:r>
        <m:r>
          <m:rPr>
            <m:nor/>
          </m:rPr>
          <w:rPr>
            <w:rFonts w:ascii="Cambria Math" w:hAnsi="Cambria Math"/>
          </w:rPr>
          <m:t>and</m:t>
        </m:r>
        <m:r>
          <w:rPr>
            <w:rFonts w:ascii="Cambria Math" w:hAnsi="Cambria Math"/>
          </w:rPr>
          <m:t xml:space="preserve"> </m:t>
        </m:r>
        <m:r>
          <m:rPr>
            <m:sty m:val="bi"/>
          </m:rPr>
          <w:rPr>
            <w:rFonts w:ascii="Cambria Math" w:hAnsi="Cambria Math"/>
          </w:rPr>
          <m:t>v</m:t>
        </m:r>
        <m:r>
          <w:rPr>
            <w:rFonts w:ascii="Cambria Math" w:hAnsi="Cambria Math"/>
          </w:rPr>
          <m:t xml:space="preserve"> </m:t>
        </m:r>
        <m:r>
          <m:rPr>
            <m:nor/>
          </m:rPr>
          <w:rPr>
            <w:rFonts w:ascii="Cambria Math" w:hAnsi="Cambria Math"/>
          </w:rPr>
          <m:t>in</m:t>
        </m:r>
        <m:r>
          <w:rPr>
            <w:rFonts w:ascii="Cambria Math" w:hAnsi="Cambria Math"/>
          </w:rPr>
          <m:t xml:space="preserve"> H</m:t>
        </m:r>
        <m:r>
          <m:rPr>
            <m:nor/>
          </m:rPr>
          <w:rPr>
            <w:rFonts w:ascii="Cambria Math" w:hAnsi="Cambria Math"/>
          </w:rPr>
          <m:t xml:space="preserve">, the sum </m:t>
        </m:r>
        <m:r>
          <m:rPr>
            <m:sty m:val="bi"/>
          </m:rPr>
          <w:rPr>
            <w:rFonts w:ascii="Cambria Math" w:hAnsi="Cambria Math"/>
          </w:rPr>
          <m:t>u+v</m:t>
        </m:r>
        <m:r>
          <w:rPr>
            <w:rFonts w:ascii="Cambria Math" w:hAnsi="Cambria Math"/>
          </w:rPr>
          <m:t xml:space="preserve"> </m:t>
        </m:r>
        <m:r>
          <m:rPr>
            <m:nor/>
          </m:rPr>
          <w:rPr>
            <w:rFonts w:ascii="Cambria Math" w:hAnsi="Cambria Math"/>
          </w:rPr>
          <m:t xml:space="preserve">is in </m:t>
        </m:r>
        <m:r>
          <w:rPr>
            <w:rFonts w:ascii="Cambria Math" w:hAnsi="Cambria Math"/>
          </w:rPr>
          <m:t>H.</m:t>
        </m:r>
      </m:oMath>
    </w:p>
    <w:p w:rsidR="00592C3F" w:rsidRDefault="00592C3F" w:rsidP="00592C3F">
      <w:pPr>
        <w:pStyle w:val="ListParagraph"/>
        <w:numPr>
          <w:ilvl w:val="0"/>
          <w:numId w:val="10"/>
        </w:numPr>
      </w:pPr>
      <m:oMath>
        <m:r>
          <w:rPr>
            <w:rFonts w:ascii="Cambria Math" w:hAnsi="Cambria Math"/>
          </w:rPr>
          <m:t>H</m:t>
        </m:r>
      </m:oMath>
      <w:r>
        <w:t xml:space="preserve"> is closed under multiplication by scalars.</w:t>
      </w:r>
    </w:p>
    <w:p w:rsidR="00592C3F" w:rsidRDefault="007A0D6B" w:rsidP="007A0D6B">
      <w:pPr>
        <w:ind w:left="720"/>
      </w:pPr>
      <w:r>
        <w:t>Every subspace is a vector space.</w:t>
      </w:r>
    </w:p>
    <w:p w:rsidR="00644A21" w:rsidRDefault="00644A21" w:rsidP="007A0D6B">
      <w:pPr>
        <w:ind w:left="720"/>
      </w:pPr>
      <w:r>
        <w:t>The set {</w:t>
      </w:r>
      <w:r w:rsidRPr="00644A21">
        <w:rPr>
          <w:b/>
        </w:rPr>
        <w:t>0</w:t>
      </w:r>
      <w:r>
        <w:t xml:space="preserve">}, consisting of only the zero vector, is called the </w:t>
      </w:r>
      <w:r>
        <w:rPr>
          <w:b/>
        </w:rPr>
        <w:t>zero subspace</w:t>
      </w:r>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18"/>
      </w:tblGrid>
      <w:tr w:rsidR="00F1172A" w:rsidTr="00F1172A">
        <w:tc>
          <w:tcPr>
            <w:tcW w:w="4675" w:type="dxa"/>
          </w:tcPr>
          <w:p w:rsidR="00F1172A" w:rsidRDefault="00F1172A" w:rsidP="00F1172A">
            <w:pPr>
              <w:jc w:val="center"/>
            </w:pPr>
            <w:r>
              <w:rPr>
                <w:noProof/>
              </w:rPr>
              <w:drawing>
                <wp:inline distT="0" distB="0" distL="0" distR="0" wp14:anchorId="7008FCB5" wp14:editId="6A325C22">
                  <wp:extent cx="1442258" cy="155544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3296" cy="1567353"/>
                          </a:xfrm>
                          <a:prstGeom prst="rect">
                            <a:avLst/>
                          </a:prstGeom>
                        </pic:spPr>
                      </pic:pic>
                    </a:graphicData>
                  </a:graphic>
                </wp:inline>
              </w:drawing>
            </w:r>
          </w:p>
        </w:tc>
        <w:tc>
          <w:tcPr>
            <w:tcW w:w="4675" w:type="dxa"/>
          </w:tcPr>
          <w:p w:rsidR="00F1172A" w:rsidRDefault="00F1172A" w:rsidP="00F1172A">
            <w:pPr>
              <w:jc w:val="center"/>
            </w:pPr>
            <w:r>
              <w:rPr>
                <w:noProof/>
              </w:rPr>
              <w:drawing>
                <wp:inline distT="0" distB="0" distL="0" distR="0" wp14:anchorId="39D16932" wp14:editId="4AAE40D9">
                  <wp:extent cx="1434744" cy="14921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3323" cy="1511456"/>
                          </a:xfrm>
                          <a:prstGeom prst="rect">
                            <a:avLst/>
                          </a:prstGeom>
                        </pic:spPr>
                      </pic:pic>
                    </a:graphicData>
                  </a:graphic>
                </wp:inline>
              </w:drawing>
            </w:r>
          </w:p>
        </w:tc>
      </w:tr>
    </w:tbl>
    <w:p w:rsidR="00F1172A" w:rsidRPr="00644A21" w:rsidRDefault="00F1172A" w:rsidP="007A0D6B">
      <w:pPr>
        <w:ind w:left="720"/>
      </w:pPr>
    </w:p>
    <w:p w:rsidR="007A0D6B" w:rsidRDefault="00982B2F" w:rsidP="00982B2F">
      <w:pPr>
        <w:ind w:left="720"/>
      </w:pPr>
      <w:r>
        <w:t xml:space="preserve">If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m:t>
            </m:r>
          </m:sub>
        </m:sSub>
      </m:oMath>
      <w:r>
        <w:t xml:space="preserve"> are in vector space </w:t>
      </w:r>
      <m:oMath>
        <m:r>
          <w:rPr>
            <w:rFonts w:ascii="Cambria Math" w:hAnsi="Cambria Math"/>
          </w:rPr>
          <m:t>V</m:t>
        </m:r>
      </m:oMath>
      <w:r>
        <w:t xml:space="preserve">, then </w:t>
      </w:r>
      <m:oMath>
        <m:r>
          <w:rPr>
            <w:rFonts w:ascii="Cambria Math" w:hAnsi="Cambria Math"/>
          </w:rPr>
          <m:t>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e>
        </m:d>
      </m:oMath>
      <w:r w:rsidR="00353074">
        <w:t xml:space="preserve"> is a subspace of </w:t>
      </w:r>
      <m:oMath>
        <m:r>
          <w:rPr>
            <w:rFonts w:ascii="Cambria Math" w:hAnsi="Cambria Math"/>
          </w:rPr>
          <m:t>V</m:t>
        </m:r>
      </m:oMath>
      <w:r w:rsidR="00353074">
        <w:t>.</w:t>
      </w:r>
    </w:p>
    <w:p w:rsidR="0063422B" w:rsidRDefault="0063422B" w:rsidP="00982B2F">
      <w:pPr>
        <w:ind w:left="720"/>
      </w:pPr>
      <w:r>
        <w:t xml:space="preserve">We call </w:t>
      </w:r>
      <m:oMath>
        <m:r>
          <w:rPr>
            <w:rFonts w:ascii="Cambria Math" w:hAnsi="Cambria Math"/>
          </w:rPr>
          <m:t>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e>
        </m:d>
      </m:oMath>
      <w:r>
        <w:t xml:space="preserve"> </w:t>
      </w:r>
      <w:r w:rsidRPr="0063422B">
        <w:rPr>
          <w:b/>
        </w:rPr>
        <w:t>the</w:t>
      </w:r>
      <w:r>
        <w:rPr>
          <w:b/>
        </w:rPr>
        <w:t xml:space="preserve"> subspace spanned</w:t>
      </w:r>
      <w:r>
        <w:t xml:space="preserve"> (or </w:t>
      </w:r>
      <w:r>
        <w:rPr>
          <w:b/>
        </w:rPr>
        <w:t>generated</w:t>
      </w:r>
      <w:r>
        <w:t xml:space="preserve">) by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m:t>
            </m:r>
          </m:sub>
        </m:sSub>
      </m:oMath>
      <w:r w:rsidRPr="0063422B">
        <w:t>.</w:t>
      </w:r>
    </w:p>
    <w:p w:rsidR="0063422B" w:rsidRDefault="0063422B" w:rsidP="00982B2F">
      <w:pPr>
        <w:ind w:left="720"/>
      </w:pPr>
      <w:r>
        <w:t xml:space="preserve">Given any subspace </w:t>
      </w:r>
      <m:oMath>
        <m:r>
          <w:rPr>
            <w:rFonts w:ascii="Cambria Math" w:hAnsi="Cambria Math"/>
          </w:rPr>
          <m:t xml:space="preserve">H </m:t>
        </m:r>
        <m:r>
          <m:rPr>
            <m:nor/>
          </m:rPr>
          <w:rPr>
            <w:rFonts w:ascii="Cambria Math" w:hAnsi="Cambria Math"/>
          </w:rPr>
          <m:t>of</m:t>
        </m:r>
        <m:r>
          <w:rPr>
            <w:rFonts w:ascii="Cambria Math" w:hAnsi="Cambria Math"/>
          </w:rPr>
          <m:t xml:space="preserve"> V</m:t>
        </m:r>
      </m:oMath>
      <w:r>
        <w:t xml:space="preserve">, a </w:t>
      </w:r>
      <w:r>
        <w:rPr>
          <w:b/>
        </w:rPr>
        <w:t xml:space="preserve">spanning </w:t>
      </w:r>
      <w:r>
        <w:t xml:space="preserve">(or </w:t>
      </w:r>
      <w:r>
        <w:rPr>
          <w:b/>
        </w:rPr>
        <w:t>generating</w:t>
      </w:r>
      <w:r>
        <w:t xml:space="preserve">) </w:t>
      </w:r>
      <w:r>
        <w:rPr>
          <w:b/>
        </w:rPr>
        <w:t>set</w:t>
      </w:r>
      <w:r>
        <w:t xml:space="preserve"> for </w:t>
      </w:r>
      <m:oMath>
        <m:r>
          <w:rPr>
            <w:rFonts w:ascii="Cambria Math" w:hAnsi="Cambria Math"/>
          </w:rPr>
          <m:t>H</m:t>
        </m:r>
      </m:oMath>
      <w:r>
        <w:t xml:space="preserve"> is a set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m:t>
            </m:r>
          </m:sub>
        </m:sSub>
        <m:r>
          <w:rPr>
            <w:rFonts w:ascii="Cambria Math" w:hAnsi="Cambria Math"/>
          </w:rPr>
          <m:t xml:space="preserve"> </m:t>
        </m:r>
        <m:r>
          <m:rPr>
            <m:nor/>
          </m:rPr>
          <w:rPr>
            <w:rFonts w:ascii="Cambria Math" w:hAnsi="Cambria Math"/>
          </w:rPr>
          <m:t>in</m:t>
        </m:r>
        <m:r>
          <w:rPr>
            <w:rFonts w:ascii="Cambria Math" w:hAnsi="Cambria Math"/>
          </w:rPr>
          <m:t xml:space="preserve"> H</m:t>
        </m:r>
      </m:oMath>
      <w:r>
        <w:t xml:space="preserve"> such that </w:t>
      </w:r>
      <m:oMath>
        <m:r>
          <w:rPr>
            <w:rFonts w:ascii="Cambria Math" w:hAnsi="Cambria Math"/>
          </w:rPr>
          <m:t>H=Span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e>
        </m:d>
      </m:oMath>
      <w:r w:rsidR="00005F23">
        <w:t>.</w:t>
      </w:r>
    </w:p>
    <w:p w:rsidR="003540B8" w:rsidRDefault="003540B8" w:rsidP="00982B2F">
      <w:pPr>
        <w:ind w:left="720"/>
      </w:pPr>
      <w:r>
        <w:t xml:space="preserve">Example: Let </w:t>
      </w:r>
      <m:oMath>
        <m:r>
          <w:rPr>
            <w:rFonts w:ascii="Cambria Math" w:hAnsi="Cambria Math"/>
          </w:rPr>
          <m:t>H</m:t>
        </m:r>
      </m:oMath>
      <w:r>
        <w:t xml:space="preserve"> be the set of all vectors of the form </w:t>
      </w:r>
      <m:oMath>
        <m:r>
          <w:rPr>
            <w:rFonts w:ascii="Cambria Math" w:hAnsi="Cambria Math"/>
          </w:rPr>
          <m:t>(a-3b,b-a,a,b)</m:t>
        </m:r>
      </m:oMath>
      <w:r>
        <w:t>.</w:t>
      </w:r>
    </w:p>
    <w:p w:rsidR="003540B8" w:rsidRPr="003540B8" w:rsidRDefault="009077BC" w:rsidP="003540B8">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a-3b</m:t>
                    </m:r>
                  </m:e>
                </m:mr>
                <m:mr>
                  <m:e>
                    <m:r>
                      <w:rPr>
                        <w:rFonts w:ascii="Cambria Math" w:hAnsi="Cambria Math"/>
                      </w:rPr>
                      <m:t>-a+b</m:t>
                    </m:r>
                  </m:e>
                </m:mr>
                <m:mr>
                  <m:e>
                    <m:r>
                      <w:rPr>
                        <w:rFonts w:ascii="Cambria Math" w:hAnsi="Cambria Math"/>
                      </w:rPr>
                      <m:t>a</m:t>
                    </m:r>
                    <m:ctrlPr>
                      <w:rPr>
                        <w:rFonts w:ascii="Cambria Math" w:eastAsia="Cambria Math" w:hAnsi="Cambria Math" w:cs="Cambria Math"/>
                        <w:i/>
                      </w:rPr>
                    </m:ctrlPr>
                  </m:e>
                </m:mr>
                <m:mr>
                  <m:e>
                    <m:r>
                      <w:rPr>
                        <w:rFonts w:ascii="Cambria Math" w:eastAsia="Cambria Math" w:hAnsi="Cambria Math" w:cs="Cambria Math"/>
                      </w:rPr>
                      <m:t>b</m:t>
                    </m:r>
                  </m:e>
                </m:mr>
              </m:m>
            </m:e>
          </m:d>
          <m:r>
            <w:rPr>
              <w:rFonts w:ascii="Cambria Math" w:hAnsi="Cambria Math"/>
            </w:rPr>
            <m:t>=a</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3540B8" w:rsidRPr="002265B8" w:rsidRDefault="002265B8" w:rsidP="00F56614">
      <w:pPr>
        <w:ind w:left="1440"/>
      </w:pPr>
      <m:oMathPara>
        <m:oMathParaPr>
          <m:jc m:val="left"/>
        </m:oMathParaPr>
        <m:oMath>
          <m:r>
            <w:rPr>
              <w:rFonts w:ascii="Cambria Math" w:hAnsi="Cambria Math"/>
            </w:rPr>
            <m:t>H=Span</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1,-1,1,0</m:t>
                  </m:r>
                </m:e>
              </m:d>
              <m:r>
                <w:rPr>
                  <w:rFonts w:ascii="Cambria Math" w:hAnsi="Cambria Math"/>
                </w:rPr>
                <m:t xml:space="preserve">, </m:t>
              </m:r>
              <m:d>
                <m:dPr>
                  <m:begChr m:val="["/>
                  <m:endChr m:val="]"/>
                  <m:ctrlPr>
                    <w:rPr>
                      <w:rFonts w:ascii="Cambria Math" w:hAnsi="Cambria Math"/>
                      <w:i/>
                    </w:rPr>
                  </m:ctrlPr>
                </m:dPr>
                <m:e>
                  <m:r>
                    <w:rPr>
                      <w:rFonts w:ascii="Cambria Math" w:hAnsi="Cambria Math"/>
                    </w:rPr>
                    <m:t>-3,1,0,1</m:t>
                  </m:r>
                </m:e>
              </m:d>
            </m:e>
          </m:d>
        </m:oMath>
      </m:oMathPara>
    </w:p>
    <w:p w:rsidR="003540B8" w:rsidRDefault="003540B8" w:rsidP="00982B2F">
      <w:pPr>
        <w:ind w:left="720"/>
      </w:pPr>
    </w:p>
    <w:p w:rsidR="00953611" w:rsidRDefault="00953611">
      <w:r>
        <w:br w:type="page"/>
      </w:r>
    </w:p>
    <w:p w:rsidR="00427788" w:rsidRDefault="00427788" w:rsidP="00427788">
      <w:pPr>
        <w:pStyle w:val="Heading2"/>
      </w:pPr>
      <w:r>
        <w:lastRenderedPageBreak/>
        <w:t>Null Spaces, Column Spaces, and Linear Transformations</w:t>
      </w:r>
    </w:p>
    <w:p w:rsidR="00427788" w:rsidRPr="00494D49" w:rsidRDefault="00494D49" w:rsidP="00427788">
      <w:pPr>
        <w:rPr>
          <w:b/>
        </w:rPr>
      </w:pPr>
      <w:r w:rsidRPr="00494D49">
        <w:rPr>
          <w:b/>
        </w:rPr>
        <w:t>null space</w:t>
      </w:r>
    </w:p>
    <w:p w:rsidR="00494D49" w:rsidRDefault="00494D49" w:rsidP="00494D49">
      <w:pPr>
        <w:ind w:left="720"/>
      </w:pPr>
      <m:oMath>
        <m:r>
          <w:rPr>
            <w:rFonts w:ascii="Cambria Math" w:hAnsi="Cambria Math"/>
          </w:rPr>
          <m:t>Nul A</m:t>
        </m:r>
      </m:oMath>
      <w:r>
        <w:t xml:space="preserve"> is the set of all solutions for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0</m:t>
        </m:r>
      </m:oMath>
      <w:r>
        <w:t>.</w:t>
      </w:r>
    </w:p>
    <w:p w:rsidR="00EC482F" w:rsidRDefault="00EC482F" w:rsidP="00EC482F">
      <w:pPr>
        <w:ind w:left="1440"/>
      </w:pPr>
      <w:r>
        <w:rPr>
          <w:noProof/>
        </w:rPr>
        <w:drawing>
          <wp:inline distT="0" distB="0" distL="0" distR="0" wp14:anchorId="10F45CF0" wp14:editId="0D03F062">
            <wp:extent cx="1987516" cy="123859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3534" cy="1254811"/>
                    </a:xfrm>
                    <a:prstGeom prst="rect">
                      <a:avLst/>
                    </a:prstGeom>
                  </pic:spPr>
                </pic:pic>
              </a:graphicData>
            </a:graphic>
          </wp:inline>
        </w:drawing>
      </w:r>
    </w:p>
    <w:p w:rsidR="00494D49" w:rsidRDefault="00494D49" w:rsidP="00494D49">
      <w:pPr>
        <w:ind w:left="720"/>
      </w:pPr>
      <w:r>
        <w:t xml:space="preserve">The zero vector is always a solution, so the null space is vector space. On the other hand, the solution set for </w:t>
      </w:r>
      <m:oMath>
        <m:r>
          <w:rPr>
            <w:rFonts w:ascii="Cambria Math" w:hAnsi="Cambria Math"/>
          </w:rPr>
          <m:t>A</m:t>
        </m:r>
        <m:r>
          <m:rPr>
            <m:sty m:val="bi"/>
          </m:rPr>
          <w:rPr>
            <w:rFonts w:ascii="Cambria Math" w:hAnsi="Cambria Math"/>
          </w:rPr>
          <m:t>x=b</m:t>
        </m:r>
      </m:oMath>
      <w:r>
        <w:t xml:space="preserve">, where </w:t>
      </w:r>
      <m:oMath>
        <m:r>
          <m:rPr>
            <m:sty m:val="bi"/>
          </m:rPr>
          <w:rPr>
            <w:rFonts w:ascii="Cambria Math" w:hAnsi="Cambria Math"/>
          </w:rPr>
          <m:t>b</m:t>
        </m:r>
      </m:oMath>
      <w:r>
        <w:t xml:space="preserve"> is not </w:t>
      </w:r>
      <m:oMath>
        <m:r>
          <m:rPr>
            <m:sty m:val="bi"/>
          </m:rPr>
          <w:rPr>
            <w:rFonts w:ascii="Cambria Math" w:hAnsi="Cambria Math"/>
          </w:rPr>
          <m:t>0</m:t>
        </m:r>
      </m:oMath>
      <w:r>
        <w:t xml:space="preserve"> is not a subspace because the zero vector </w:t>
      </w:r>
      <w:r w:rsidR="00E537DA">
        <w:t xml:space="preserve">is not part of the </w:t>
      </w:r>
      <w:r>
        <w:t>solution.</w:t>
      </w:r>
    </w:p>
    <w:p w:rsidR="00433653" w:rsidRPr="00433653" w:rsidRDefault="00433653" w:rsidP="00433653">
      <w:pPr>
        <w:ind w:left="1440"/>
      </w:pPr>
      <w:r>
        <w:t xml:space="preserve">Also, we can have </w:t>
      </w:r>
      <m:oMath>
        <m:r>
          <w:rPr>
            <w:rFonts w:ascii="Cambria Math" w:hAnsi="Cambria Math"/>
          </w:rPr>
          <m:t>A</m:t>
        </m:r>
        <m:r>
          <m:rPr>
            <m:sty m:val="bi"/>
          </m:rPr>
          <w:rPr>
            <w:rFonts w:ascii="Cambria Math" w:hAnsi="Cambria Math"/>
          </w:rPr>
          <m:t>x=b</m:t>
        </m:r>
      </m:oMath>
      <w:r>
        <w:rPr>
          <w:b/>
        </w:rPr>
        <w:t xml:space="preserve"> </w:t>
      </w:r>
      <w:r>
        <w:t xml:space="preserve">and </w:t>
      </w:r>
      <m:oMath>
        <m:r>
          <w:rPr>
            <w:rFonts w:ascii="Cambria Math" w:hAnsi="Cambria Math"/>
          </w:rPr>
          <m:t>A</m:t>
        </m:r>
        <m:r>
          <m:rPr>
            <m:sty m:val="bi"/>
          </m:rPr>
          <w:rPr>
            <w:rFonts w:ascii="Cambria Math" w:hAnsi="Cambria Math"/>
          </w:rPr>
          <m:t>y=b</m:t>
        </m:r>
      </m:oMath>
      <w:r>
        <w:t xml:space="preserve">, but </w:t>
      </w:r>
      <m:oMath>
        <m:r>
          <w:rPr>
            <w:rFonts w:ascii="Cambria Math" w:hAnsi="Cambria Math"/>
          </w:rPr>
          <m:t>A</m:t>
        </m:r>
        <m:d>
          <m:dPr>
            <m:ctrlPr>
              <w:rPr>
                <w:rFonts w:ascii="Cambria Math" w:hAnsi="Cambria Math"/>
                <w:i/>
              </w:rPr>
            </m:ctrlPr>
          </m:dPr>
          <m:e>
            <m:r>
              <m:rPr>
                <m:sty m:val="bi"/>
              </m:rPr>
              <w:rPr>
                <w:rFonts w:ascii="Cambria Math" w:hAnsi="Cambria Math"/>
              </w:rPr>
              <m:t>x+y</m:t>
            </m:r>
          </m:e>
        </m:d>
        <m:r>
          <w:rPr>
            <w:rFonts w:ascii="Cambria Math" w:hAnsi="Cambria Math"/>
          </w:rPr>
          <m:t>=2</m:t>
        </m:r>
        <m:r>
          <m:rPr>
            <m:sty m:val="bi"/>
          </m:rPr>
          <w:rPr>
            <w:rFonts w:ascii="Cambria Math" w:hAnsi="Cambria Math"/>
          </w:rPr>
          <m:t>b</m:t>
        </m:r>
        <m:r>
          <w:rPr>
            <w:rFonts w:ascii="Cambria Math" w:hAnsi="Cambria Math"/>
          </w:rPr>
          <m:t>≠</m:t>
        </m:r>
        <m:r>
          <m:rPr>
            <m:sty m:val="bi"/>
          </m:rPr>
          <w:rPr>
            <w:rFonts w:ascii="Cambria Math" w:hAnsi="Cambria Math"/>
          </w:rPr>
          <m:t>b</m:t>
        </m:r>
      </m:oMath>
      <w:r>
        <w:t>.</w:t>
      </w:r>
    </w:p>
    <w:p w:rsidR="00B02D39" w:rsidRDefault="00B02D39" w:rsidP="00494D49">
      <w:pPr>
        <w:ind w:left="720"/>
      </w:pPr>
      <w:r>
        <w:t>Example:</w:t>
      </w:r>
    </w:p>
    <w:p w:rsidR="00B02D39" w:rsidRPr="00B02D39" w:rsidRDefault="00B02D39" w:rsidP="00B02D39">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m:t>
                    </m:r>
                  </m:e>
                  <m:e>
                    <m:r>
                      <w:rPr>
                        <w:rFonts w:ascii="Cambria Math" w:hAnsi="Cambria Math"/>
                      </w:rPr>
                      <m:t>6</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-7</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-4</m:t>
                    </m:r>
                  </m:e>
                </m:mr>
              </m:m>
            </m:e>
          </m:d>
        </m:oMath>
      </m:oMathPara>
    </w:p>
    <w:p w:rsidR="00B02D39" w:rsidRDefault="00B02D39" w:rsidP="00B02D39">
      <w:pPr>
        <w:ind w:left="1440"/>
      </w:pPr>
      <w:r>
        <w:t xml:space="preserve">Put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m:rPr>
                      <m:sty m:val="bi"/>
                    </m:rPr>
                    <w:rPr>
                      <w:rFonts w:ascii="Cambria Math" w:hAnsi="Cambria Math"/>
                    </w:rPr>
                    <m:t>0</m:t>
                  </m:r>
                </m:e>
              </m:mr>
            </m:m>
          </m:e>
        </m:d>
      </m:oMath>
      <w:r>
        <w:t xml:space="preserve"> in reduced echelon form.</w:t>
      </w:r>
    </w:p>
    <w:p w:rsidR="00B02D39" w:rsidRPr="00B02D39" w:rsidRDefault="009077BC" w:rsidP="00B02D39">
      <w:pPr>
        <w:ind w:left="1440"/>
      </w:pPr>
      <m:oMathPara>
        <m:oMathParaPr>
          <m:jc m:val="left"/>
        </m:oMathParaPr>
        <m:oMath>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02D39" w:rsidRDefault="00B02D39" w:rsidP="00B02D39">
      <w:pPr>
        <w:ind w:left="1440"/>
      </w:pPr>
      <w:r>
        <w:t xml:space="preserve">The right-most column will always remain </w:t>
      </w:r>
      <w:r>
        <w:rPr>
          <w:b/>
        </w:rPr>
        <w:t>0</w:t>
      </w:r>
      <w:r>
        <w:t xml:space="preserve"> so it can actually be omitted.</w:t>
      </w:r>
    </w:p>
    <w:p w:rsidR="0079233E" w:rsidRDefault="0079233E" w:rsidP="00B02D39">
      <w:pPr>
        <w:ind w:left="1440"/>
      </w:pPr>
      <w:r>
        <w:t>The solution set is</w:t>
      </w:r>
    </w:p>
    <w:p w:rsidR="0079233E" w:rsidRPr="0079233E" w:rsidRDefault="009077BC" w:rsidP="00B02D39">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eqAr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5</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5</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5</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79233E" w:rsidRDefault="0079233E" w:rsidP="00B02D39">
      <w:pPr>
        <w:ind w:left="1440"/>
      </w:pPr>
      <w:r>
        <w:t xml:space="preserve">So </w:t>
      </w:r>
      <m:oMath>
        <m:r>
          <w:rPr>
            <w:rFonts w:ascii="Cambria Math" w:hAnsi="Cambria Math"/>
          </w:rPr>
          <m:t>Nul A</m:t>
        </m:r>
      </m:oMath>
      <w:r>
        <w:t xml:space="preserve"> is spanned by the three vectors on the right.</w:t>
      </w:r>
    </w:p>
    <w:p w:rsidR="004E04B4" w:rsidRDefault="004E04B4" w:rsidP="00B02D39">
      <w:pPr>
        <w:ind w:left="1440"/>
      </w:pPr>
      <w:r>
        <w:t xml:space="preserve">When </w:t>
      </w:r>
      <m:oMath>
        <m:r>
          <w:rPr>
            <w:rFonts w:ascii="Cambria Math" w:hAnsi="Cambria Math"/>
          </w:rPr>
          <m:t>Nul A</m:t>
        </m:r>
      </m:oMath>
      <w:r>
        <w:t xml:space="preserve"> contains nonzero vectors, the number of vectors in the spanning set for </w:t>
      </w:r>
      <m:oMath>
        <m:r>
          <w:rPr>
            <w:rFonts w:ascii="Cambria Math" w:hAnsi="Cambria Math"/>
          </w:rPr>
          <m:t>Nul A</m:t>
        </m:r>
      </m:oMath>
      <w:r>
        <w:t xml:space="preserve"> equals the number of free variables in the equation </w:t>
      </w:r>
      <m:oMath>
        <m:r>
          <w:rPr>
            <w:rFonts w:ascii="Cambria Math" w:hAnsi="Cambria Math"/>
          </w:rPr>
          <m:t>A</m:t>
        </m:r>
        <m:r>
          <m:rPr>
            <m:sty m:val="bi"/>
          </m:rPr>
          <w:rPr>
            <w:rFonts w:ascii="Cambria Math" w:hAnsi="Cambria Math"/>
          </w:rPr>
          <m:t>x=0</m:t>
        </m:r>
      </m:oMath>
      <w:r>
        <w:t>.</w:t>
      </w:r>
    </w:p>
    <w:p w:rsidR="00953611" w:rsidRDefault="00953611" w:rsidP="00953611"/>
    <w:p w:rsidR="00953611" w:rsidRPr="00953611" w:rsidRDefault="00953611" w:rsidP="00953611">
      <w:pPr>
        <w:rPr>
          <w:b/>
        </w:rPr>
      </w:pPr>
      <w:r w:rsidRPr="00953611">
        <w:rPr>
          <w:b/>
        </w:rPr>
        <w:t>Column Space</w:t>
      </w:r>
    </w:p>
    <w:p w:rsidR="00953611" w:rsidRDefault="00953611" w:rsidP="00953611">
      <w:pPr>
        <w:ind w:left="720"/>
      </w:pPr>
      <w:r>
        <w:t xml:space="preserve">If </w:t>
      </w: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e>
              </m:mr>
            </m:m>
          </m:e>
        </m:d>
      </m:oMath>
      <w:r>
        <w:t xml:space="preserve">, then </w:t>
      </w:r>
      <m:oMath>
        <m:r>
          <w:rPr>
            <w:rFonts w:ascii="Cambria Math" w:hAnsi="Cambria Math"/>
          </w:rPr>
          <m:t xml:space="preserve">Col A=Span </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n</m:t>
                </m:r>
              </m:sub>
            </m:sSub>
          </m:e>
        </m:d>
      </m:oMath>
      <w:r>
        <w:t>.</w:t>
      </w:r>
    </w:p>
    <w:p w:rsidR="00EC482F" w:rsidRDefault="00EC482F" w:rsidP="00953611">
      <w:pPr>
        <w:ind w:left="720"/>
      </w:pPr>
      <m:oMath>
        <m:r>
          <w:rPr>
            <w:rFonts w:ascii="Cambria Math" w:hAnsi="Cambria Math"/>
          </w:rPr>
          <m:t>Col A</m:t>
        </m:r>
      </m:oMath>
      <w:r>
        <w:t xml:space="preserve"> is the range of the linear transformation </w:t>
      </w:r>
      <m:oMath>
        <m:r>
          <m:rPr>
            <m:sty m:val="bi"/>
          </m:rPr>
          <w:rPr>
            <w:rFonts w:ascii="Cambria Math" w:hAnsi="Cambria Math"/>
          </w:rPr>
          <m:t>x↦</m:t>
        </m:r>
        <m:r>
          <w:rPr>
            <w:rFonts w:ascii="Cambria Math" w:hAnsi="Cambria Math"/>
          </w:rPr>
          <m:t>A</m:t>
        </m:r>
        <m:r>
          <m:rPr>
            <m:sty m:val="bi"/>
          </m:rPr>
          <w:rPr>
            <w:rFonts w:ascii="Cambria Math" w:hAnsi="Cambria Math"/>
          </w:rPr>
          <m:t>x</m:t>
        </m:r>
      </m:oMath>
      <w:r>
        <w:t>.</w:t>
      </w:r>
    </w:p>
    <w:p w:rsidR="00EC482F" w:rsidRDefault="00EC482F" w:rsidP="00953611">
      <w:pPr>
        <w:ind w:left="720"/>
      </w:pPr>
      <w:r>
        <w:lastRenderedPageBreak/>
        <w:t xml:space="preserve">The columns of </w:t>
      </w:r>
      <m:oMath>
        <m:r>
          <w:rPr>
            <w:rFonts w:ascii="Cambria Math" w:hAnsi="Cambria Math"/>
          </w:rPr>
          <m:t>A</m:t>
        </m:r>
      </m:oMath>
      <w:r>
        <w:t xml:space="preserve"> span R</w:t>
      </w:r>
      <w:r>
        <w:rPr>
          <w:vertAlign w:val="superscript"/>
        </w:rPr>
        <w:t>m</w:t>
      </w:r>
      <w:r>
        <w:t xml:space="preserve"> if and only if </w:t>
      </w:r>
      <m:oMath>
        <m:r>
          <w:rPr>
            <w:rFonts w:ascii="Cambria Math" w:hAnsi="Cambria Math"/>
          </w:rPr>
          <m:t>A</m:t>
        </m:r>
        <m:r>
          <m:rPr>
            <m:sty m:val="bi"/>
          </m:rPr>
          <w:rPr>
            <w:rFonts w:ascii="Cambria Math" w:hAnsi="Cambria Math"/>
          </w:rPr>
          <m:t>x=b</m:t>
        </m:r>
      </m:oMath>
      <w:r>
        <w:t xml:space="preserve"> has a solution for each </w:t>
      </w:r>
      <m:oMath>
        <m:r>
          <m:rPr>
            <m:sty m:val="bi"/>
          </m:rPr>
          <w:rPr>
            <w:rFonts w:ascii="Cambria Math" w:hAnsi="Cambria Math"/>
          </w:rPr>
          <m:t>b</m:t>
        </m:r>
      </m:oMath>
      <w:r>
        <w:t>.</w:t>
      </w:r>
    </w:p>
    <w:p w:rsidR="002B4F4C" w:rsidRPr="002B4F4C" w:rsidRDefault="002B4F4C" w:rsidP="00953611">
      <w:pPr>
        <w:ind w:left="720"/>
      </w:pPr>
      <w:r>
        <w:t xml:space="preserve">If </w:t>
      </w:r>
      <m:oMath>
        <m:r>
          <w:rPr>
            <w:rFonts w:ascii="Cambria Math" w:hAnsi="Cambria Math"/>
          </w:rPr>
          <m:t>A</m:t>
        </m:r>
        <m:r>
          <m:rPr>
            <m:sty m:val="bi"/>
          </m:rPr>
          <w:rPr>
            <w:rFonts w:ascii="Cambria Math" w:hAnsi="Cambria Math"/>
          </w:rPr>
          <m:t>x=v</m:t>
        </m:r>
      </m:oMath>
      <w:r>
        <w:t xml:space="preserve"> and </w:t>
      </w:r>
      <m:oMath>
        <m:r>
          <w:rPr>
            <w:rFonts w:ascii="Cambria Math" w:hAnsi="Cambria Math"/>
          </w:rPr>
          <m:t>A</m:t>
        </m:r>
        <m:r>
          <m:rPr>
            <m:sty m:val="bi"/>
          </m:rPr>
          <w:rPr>
            <w:rFonts w:ascii="Cambria Math" w:hAnsi="Cambria Math"/>
          </w:rPr>
          <m:t>x=w</m:t>
        </m:r>
      </m:oMath>
      <w:r>
        <w:t xml:space="preserve"> are both consistent, then both </w:t>
      </w:r>
      <m:oMath>
        <m:r>
          <m:rPr>
            <m:sty m:val="bi"/>
          </m:rPr>
          <w:rPr>
            <w:rFonts w:ascii="Cambria Math" w:hAnsi="Cambria Math"/>
          </w:rPr>
          <m:t>v</m:t>
        </m:r>
        <m:r>
          <w:rPr>
            <w:rFonts w:ascii="Cambria Math" w:hAnsi="Cambria Math"/>
          </w:rPr>
          <m:t xml:space="preserve"> </m:t>
        </m:r>
        <m:r>
          <m:rPr>
            <m:nor/>
          </m:rPr>
          <w:rPr>
            <w:rFonts w:ascii="Cambria Math" w:hAnsi="Cambria Math"/>
          </w:rPr>
          <m:t>and</m:t>
        </m:r>
        <m:r>
          <w:rPr>
            <w:rFonts w:ascii="Cambria Math" w:hAnsi="Cambria Math"/>
          </w:rPr>
          <m:t xml:space="preserve"> </m:t>
        </m:r>
        <m:r>
          <m:rPr>
            <m:sty m:val="bi"/>
          </m:rPr>
          <w:rPr>
            <w:rFonts w:ascii="Cambria Math" w:hAnsi="Cambria Math"/>
          </w:rPr>
          <m:t>w</m:t>
        </m:r>
      </m:oMath>
      <w:r>
        <w:t xml:space="preserve"> are in the column space of </w:t>
      </w:r>
      <w:r>
        <w:rPr>
          <w:i/>
        </w:rPr>
        <w:t>A</w:t>
      </w:r>
      <w:r>
        <w:t xml:space="preserve">. The vector </w:t>
      </w:r>
      <m:oMath>
        <m:r>
          <m:rPr>
            <m:sty m:val="bi"/>
          </m:rPr>
          <w:rPr>
            <w:rFonts w:ascii="Cambria Math" w:hAnsi="Cambria Math"/>
          </w:rPr>
          <m:t>v+w</m:t>
        </m:r>
      </m:oMath>
      <w:r>
        <w:t xml:space="preserve"> will also be in the column space of </w:t>
      </w:r>
      <w:r>
        <w:rPr>
          <w:i/>
        </w:rPr>
        <w:t>A</w:t>
      </w:r>
      <w:r>
        <w:t xml:space="preserve">, and the system </w:t>
      </w:r>
      <m:oMath>
        <m:r>
          <w:rPr>
            <w:rFonts w:ascii="Cambria Math" w:hAnsi="Cambria Math"/>
          </w:rPr>
          <m:t>A</m:t>
        </m:r>
        <m:r>
          <m:rPr>
            <m:sty m:val="bi"/>
          </m:rPr>
          <w:rPr>
            <w:rFonts w:ascii="Cambria Math" w:hAnsi="Cambria Math"/>
          </w:rPr>
          <m:t>x=v+w</m:t>
        </m:r>
      </m:oMath>
      <w:r>
        <w:t xml:space="preserve"> will also be a consistent system.</w:t>
      </w:r>
    </w:p>
    <w:p w:rsidR="002077B2" w:rsidRDefault="002077B2" w:rsidP="002077B2"/>
    <w:p w:rsidR="002077B2" w:rsidRPr="002077B2" w:rsidRDefault="002077B2" w:rsidP="002077B2">
      <w:pPr>
        <w:rPr>
          <w:b/>
        </w:rPr>
      </w:pPr>
      <w:r w:rsidRPr="002077B2">
        <w:rPr>
          <w:b/>
        </w:rPr>
        <w:t>The Contrast Between Nul A and Col A</w:t>
      </w:r>
    </w:p>
    <w:p w:rsidR="002077B2" w:rsidRDefault="002077B2" w:rsidP="002077B2">
      <w:pPr>
        <w:ind w:left="720"/>
      </w:pPr>
      <w:r>
        <w:t xml:space="preserve">When matrix </w:t>
      </w:r>
      <w:r w:rsidRPr="002077B2">
        <w:rPr>
          <w:i/>
        </w:rPr>
        <w:t>A</w:t>
      </w:r>
      <w:r>
        <w:t xml:space="preserve"> is not a square, the vectors in </w:t>
      </w:r>
      <m:oMath>
        <m:r>
          <w:rPr>
            <w:rFonts w:ascii="Cambria Math" w:hAnsi="Cambria Math"/>
          </w:rPr>
          <m:t>Nul A</m:t>
        </m:r>
      </m:oMath>
      <w:r>
        <w:t xml:space="preserve"> and </w:t>
      </w:r>
      <m:oMath>
        <m:r>
          <w:rPr>
            <w:rFonts w:ascii="Cambria Math" w:hAnsi="Cambria Math"/>
          </w:rPr>
          <m:t>Col A</m:t>
        </m:r>
      </m:oMath>
      <w:r>
        <w:t xml:space="preserve"> live in entirely different "universes".</w:t>
      </w:r>
    </w:p>
    <w:p w:rsidR="004C7658" w:rsidRPr="004C7658" w:rsidRDefault="004C7658" w:rsidP="004C7658">
      <w:pPr>
        <w:ind w:left="1440"/>
      </w:pPr>
      <m:oMathPara>
        <m:oMathParaPr>
          <m:jc m:val="left"/>
        </m:oMathParaPr>
        <m:oMath>
          <m:r>
            <m:rPr>
              <m:nor/>
            </m:rPr>
            <w:rPr>
              <w:rFonts w:ascii="Cambria Math" w:hAnsi="Cambria Math"/>
            </w:rPr>
            <m:t>Let</m:t>
          </m:r>
          <m:r>
            <w:rPr>
              <w:rFonts w:ascii="Cambria Math" w:hAnsi="Cambria Math"/>
            </w:rPr>
            <m:t xml:space="preserve"> 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4</m:t>
                    </m:r>
                  </m:e>
                  <m:e>
                    <m:r>
                      <w:rPr>
                        <w:rFonts w:ascii="Cambria Math" w:hAnsi="Cambria Math"/>
                      </w:rPr>
                      <m:t>-2</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-5</m:t>
                    </m:r>
                  </m:e>
                  <m:e>
                    <m:r>
                      <w:rPr>
                        <w:rFonts w:ascii="Cambria Math" w:hAnsi="Cambria Math"/>
                      </w:rPr>
                      <m:t>7</m:t>
                    </m:r>
                  </m:e>
                  <m:e>
                    <m:r>
                      <w:rPr>
                        <w:rFonts w:ascii="Cambria Math" w:hAnsi="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7</m:t>
                    </m:r>
                  </m:e>
                  <m:e>
                    <m:r>
                      <w:rPr>
                        <w:rFonts w:ascii="Cambria Math" w:hAnsi="Cambria Math"/>
                      </w:rPr>
                      <m:t>-8</m:t>
                    </m:r>
                    <m:ctrlPr>
                      <w:rPr>
                        <w:rFonts w:ascii="Cambria Math" w:eastAsia="Cambria Math" w:hAnsi="Cambria Math" w:cs="Cambria Math"/>
                        <w:i/>
                      </w:rPr>
                    </m:ctrlPr>
                  </m:e>
                  <m:e>
                    <m:r>
                      <w:rPr>
                        <w:rFonts w:ascii="Cambria Math" w:eastAsia="Cambria Math" w:hAnsi="Cambria Math" w:cs="Cambria Math"/>
                      </w:rPr>
                      <m:t>6</m:t>
                    </m:r>
                  </m:e>
                </m:mr>
              </m:m>
            </m:e>
          </m:d>
        </m:oMath>
      </m:oMathPara>
    </w:p>
    <w:p w:rsidR="004C7658" w:rsidRDefault="004C7658" w:rsidP="004C7658">
      <w:pPr>
        <w:ind w:left="1440"/>
      </w:pPr>
      <w:r>
        <w:t xml:space="preserve">If </w:t>
      </w:r>
      <m:oMath>
        <m:r>
          <w:rPr>
            <w:rFonts w:ascii="Cambria Math" w:hAnsi="Cambria Math"/>
          </w:rPr>
          <m:t>A</m:t>
        </m:r>
      </m:oMath>
      <w:r>
        <w:t xml:space="preserve"> is a </w:t>
      </w:r>
      <m:oMath>
        <m:r>
          <w:rPr>
            <w:rFonts w:ascii="Cambria Math" w:hAnsi="Cambria Math"/>
          </w:rPr>
          <m:t>3×4</m:t>
        </m:r>
      </m:oMath>
      <w:r>
        <w:t xml:space="preserve"> matrix, then </w:t>
      </w:r>
      <m:oMath>
        <m:r>
          <w:rPr>
            <w:rFonts w:ascii="Cambria Math" w:hAnsi="Cambria Math"/>
          </w:rPr>
          <m:t>Col A</m:t>
        </m:r>
      </m:oMath>
      <w:r>
        <w:t xml:space="preserve"> is a subspace of R</w:t>
      </w:r>
      <w:r>
        <w:rPr>
          <w:vertAlign w:val="superscript"/>
        </w:rPr>
        <w:t>3</w:t>
      </w:r>
      <w:r>
        <w:t xml:space="preserve">, while </w:t>
      </w:r>
      <m:oMath>
        <m:r>
          <w:rPr>
            <w:rFonts w:ascii="Cambria Math" w:hAnsi="Cambria Math"/>
          </w:rPr>
          <m:t>Nul A</m:t>
        </m:r>
      </m:oMath>
      <w:r>
        <w:t xml:space="preserve"> is a subspace of R</w:t>
      </w:r>
      <w:r>
        <w:rPr>
          <w:vertAlign w:val="superscript"/>
        </w:rPr>
        <w:t>4</w:t>
      </w:r>
      <w:r>
        <w:t>.</w:t>
      </w:r>
    </w:p>
    <w:p w:rsidR="004C7658" w:rsidRDefault="004C7658" w:rsidP="004C7658">
      <w:pPr>
        <w:ind w:left="720"/>
      </w:pPr>
      <w:r>
        <w:t xml:space="preserve">When matrix </w:t>
      </w:r>
      <w:r>
        <w:rPr>
          <w:i/>
        </w:rPr>
        <w:t>A</w:t>
      </w:r>
      <w:r>
        <w:t xml:space="preserve"> is a square, </w:t>
      </w:r>
      <m:oMath>
        <m:r>
          <w:rPr>
            <w:rFonts w:ascii="Cambria Math" w:hAnsi="Cambria Math"/>
          </w:rPr>
          <m:t>Nul A</m:t>
        </m:r>
      </m:oMath>
      <w:r>
        <w:t xml:space="preserve"> and </w:t>
      </w:r>
      <m:oMath>
        <m:r>
          <w:rPr>
            <w:rFonts w:ascii="Cambria Math" w:hAnsi="Cambria Math"/>
          </w:rPr>
          <m:t>Col A</m:t>
        </m:r>
      </m:oMath>
      <w:r>
        <w:t xml:space="preserve"> do have the zero vector in common.</w:t>
      </w:r>
    </w:p>
    <w:p w:rsidR="004C7658" w:rsidRDefault="004C7658" w:rsidP="004C7658"/>
    <w:p w:rsidR="004C7658" w:rsidRPr="004C7658" w:rsidRDefault="004C7658" w:rsidP="004C7658">
      <w:pPr>
        <w:rPr>
          <w:b/>
        </w:rPr>
      </w:pPr>
      <w:r w:rsidRPr="004C7658">
        <w:rPr>
          <w:b/>
        </w:rPr>
        <w:t>Linear Transformation</w:t>
      </w:r>
    </w:p>
    <w:p w:rsidR="004C7658" w:rsidRDefault="00EA07C6" w:rsidP="004C7658">
      <w:pPr>
        <w:ind w:left="720"/>
      </w:pPr>
      <w:r>
        <w:t xml:space="preserve">A linear transformation </w:t>
      </w:r>
      <w:r w:rsidRPr="00EA07C6">
        <w:rPr>
          <w:i/>
        </w:rPr>
        <w:t>T</w:t>
      </w:r>
      <w:r>
        <w:t xml:space="preserve"> is a rule that maps from a vector space </w:t>
      </w:r>
      <w:r w:rsidRPr="00EA07C6">
        <w:rPr>
          <w:i/>
        </w:rPr>
        <w:t>V</w:t>
      </w:r>
      <w:r>
        <w:t xml:space="preserve"> into a vector space </w:t>
      </w:r>
      <w:r w:rsidRPr="00EA07C6">
        <w:rPr>
          <w:i/>
        </w:rPr>
        <w:t>W</w:t>
      </w:r>
      <w:r>
        <w:t>.</w:t>
      </w:r>
    </w:p>
    <w:p w:rsidR="00EA07C6" w:rsidRDefault="00EA07C6" w:rsidP="00EA07C6">
      <w:pPr>
        <w:ind w:left="1440"/>
      </w:pPr>
      <w:r>
        <w:rPr>
          <w:noProof/>
        </w:rPr>
        <w:drawing>
          <wp:inline distT="0" distB="0" distL="0" distR="0" wp14:anchorId="4A3FF48E" wp14:editId="1955FAA8">
            <wp:extent cx="2082338" cy="15829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7117" cy="1586587"/>
                    </a:xfrm>
                    <a:prstGeom prst="rect">
                      <a:avLst/>
                    </a:prstGeom>
                  </pic:spPr>
                </pic:pic>
              </a:graphicData>
            </a:graphic>
          </wp:inline>
        </w:drawing>
      </w:r>
    </w:p>
    <w:p w:rsidR="00EA07C6" w:rsidRDefault="00EA07C6" w:rsidP="004C7658">
      <w:pPr>
        <w:ind w:left="720"/>
      </w:pPr>
      <w:r>
        <w:t xml:space="preserve">A linear transformation needs to follow the following properties: </w:t>
      </w:r>
      <m:oMath>
        <m:r>
          <w:rPr>
            <w:rFonts w:ascii="Cambria Math" w:hAnsi="Cambria Math"/>
          </w:rPr>
          <m:t>T</m:t>
        </m:r>
        <m:d>
          <m:dPr>
            <m:ctrlPr>
              <w:rPr>
                <w:rFonts w:ascii="Cambria Math" w:hAnsi="Cambria Math"/>
                <w:i/>
              </w:rPr>
            </m:ctrlPr>
          </m:dPr>
          <m:e>
            <m:r>
              <m:rPr>
                <m:sty m:val="bi"/>
              </m:rPr>
              <w:rPr>
                <w:rFonts w:ascii="Cambria Math" w:hAnsi="Cambria Math"/>
              </w:rPr>
              <m:t>u+v</m:t>
            </m:r>
            <m:ctrlPr>
              <w:rPr>
                <w:rFonts w:ascii="Cambria Math" w:hAnsi="Cambria Math"/>
                <w:b/>
                <w:i/>
              </w:rPr>
            </m:ctrlPr>
          </m:e>
        </m:d>
        <m:r>
          <w:rPr>
            <w:rFonts w:ascii="Cambria Math" w:hAnsi="Cambria Math"/>
          </w:rPr>
          <m:t>=T</m:t>
        </m:r>
        <m:d>
          <m:dPr>
            <m:ctrlPr>
              <w:rPr>
                <w:rFonts w:ascii="Cambria Math" w:hAnsi="Cambria Math"/>
                <w:i/>
              </w:rPr>
            </m:ctrlPr>
          </m:dPr>
          <m:e>
            <m:r>
              <m:rPr>
                <m:sty m:val="bi"/>
              </m:rPr>
              <w:rPr>
                <w:rFonts w:ascii="Cambria Math" w:hAnsi="Cambria Math"/>
              </w:rPr>
              <m:t>u</m:t>
            </m:r>
          </m:e>
        </m:d>
        <m:r>
          <w:rPr>
            <w:rFonts w:ascii="Cambria Math" w:hAnsi="Cambria Math"/>
          </w:rPr>
          <m:t>+T(</m:t>
        </m:r>
        <m:r>
          <m:rPr>
            <m:sty m:val="bi"/>
          </m:rPr>
          <w:rPr>
            <w:rFonts w:ascii="Cambria Math" w:hAnsi="Cambria Math"/>
          </w:rPr>
          <m:t>v</m:t>
        </m:r>
        <m:r>
          <w:rPr>
            <w:rFonts w:ascii="Cambria Math" w:hAnsi="Cambria Math"/>
          </w:rPr>
          <m:t>)</m:t>
        </m:r>
      </m:oMath>
      <w:r>
        <w:t xml:space="preserve"> and </w:t>
      </w:r>
      <m:oMath>
        <m:r>
          <w:rPr>
            <w:rFonts w:ascii="Cambria Math" w:hAnsi="Cambria Math"/>
          </w:rPr>
          <m:t>T</m:t>
        </m:r>
        <m:d>
          <m:dPr>
            <m:ctrlPr>
              <w:rPr>
                <w:rFonts w:ascii="Cambria Math" w:hAnsi="Cambria Math"/>
                <w:i/>
              </w:rPr>
            </m:ctrlPr>
          </m:dPr>
          <m:e>
            <m:r>
              <w:rPr>
                <w:rFonts w:ascii="Cambria Math" w:hAnsi="Cambria Math"/>
              </w:rPr>
              <m:t>c</m:t>
            </m:r>
            <m:r>
              <m:rPr>
                <m:sty m:val="bi"/>
              </m:rPr>
              <w:rPr>
                <w:rFonts w:ascii="Cambria Math" w:hAnsi="Cambria Math"/>
              </w:rPr>
              <m:t>u</m:t>
            </m:r>
          </m:e>
        </m:d>
        <m:r>
          <w:rPr>
            <w:rFonts w:ascii="Cambria Math" w:hAnsi="Cambria Math"/>
          </w:rPr>
          <m:t>=cT(</m:t>
        </m:r>
        <m:r>
          <m:rPr>
            <m:sty m:val="bi"/>
          </m:rPr>
          <w:rPr>
            <w:rFonts w:ascii="Cambria Math" w:hAnsi="Cambria Math"/>
          </w:rPr>
          <m:t>u</m:t>
        </m:r>
        <m:r>
          <w:rPr>
            <w:rFonts w:ascii="Cambria Math" w:hAnsi="Cambria Math"/>
          </w:rPr>
          <m:t>)</m:t>
        </m:r>
      </m:oMath>
      <w:r>
        <w:t>.</w:t>
      </w:r>
    </w:p>
    <w:p w:rsidR="00EA07C6" w:rsidRDefault="00EA07C6" w:rsidP="004C7658">
      <w:pPr>
        <w:ind w:left="720"/>
      </w:pPr>
      <w:r>
        <w:t xml:space="preserve">The </w:t>
      </w:r>
      <w:r>
        <w:rPr>
          <w:b/>
        </w:rPr>
        <w:t>kernel</w:t>
      </w:r>
      <w:r>
        <w:t xml:space="preserve"> (or </w:t>
      </w:r>
      <w:r>
        <w:rPr>
          <w:b/>
        </w:rPr>
        <w:t>null space</w:t>
      </w:r>
      <w:r>
        <w:t xml:space="preserve">) of such </w:t>
      </w:r>
      <w:r w:rsidRPr="00EA07C6">
        <w:rPr>
          <w:i/>
        </w:rPr>
        <w:t>T</w:t>
      </w:r>
      <w:r>
        <w:t xml:space="preserve"> is the set of all </w:t>
      </w:r>
      <w:r w:rsidRPr="00EA07C6">
        <w:rPr>
          <w:b/>
          <w:i/>
        </w:rPr>
        <w:t>u</w:t>
      </w:r>
      <w:r>
        <w:t xml:space="preserve"> vectors in </w:t>
      </w:r>
      <w:r w:rsidRPr="00EA07C6">
        <w:rPr>
          <w:i/>
        </w:rPr>
        <w:t>V</w:t>
      </w:r>
      <w:r>
        <w:rPr>
          <w:i/>
        </w:rPr>
        <w:t xml:space="preserve"> </w:t>
      </w:r>
      <w:r>
        <w:t xml:space="preserve">such that </w:t>
      </w:r>
      <m:oMath>
        <m:r>
          <w:rPr>
            <w:rFonts w:ascii="Cambria Math" w:hAnsi="Cambria Math"/>
          </w:rPr>
          <m:t>T</m:t>
        </m:r>
        <m:d>
          <m:dPr>
            <m:ctrlPr>
              <w:rPr>
                <w:rFonts w:ascii="Cambria Math" w:hAnsi="Cambria Math"/>
                <w:i/>
              </w:rPr>
            </m:ctrlPr>
          </m:dPr>
          <m:e>
            <m:r>
              <m:rPr>
                <m:sty m:val="bi"/>
              </m:rPr>
              <w:rPr>
                <w:rFonts w:ascii="Cambria Math" w:hAnsi="Cambria Math"/>
              </w:rPr>
              <m:t>u</m:t>
            </m:r>
          </m:e>
        </m:d>
        <m:r>
          <w:rPr>
            <w:rFonts w:ascii="Cambria Math" w:hAnsi="Cambria Math"/>
          </w:rPr>
          <m:t>=</m:t>
        </m:r>
        <m:r>
          <m:rPr>
            <m:sty m:val="bi"/>
          </m:rPr>
          <w:rPr>
            <w:rFonts w:ascii="Cambria Math" w:hAnsi="Cambria Math"/>
          </w:rPr>
          <m:t>0</m:t>
        </m:r>
      </m:oMath>
      <w:r>
        <w:t>.</w:t>
      </w:r>
    </w:p>
    <w:p w:rsidR="00EA07C6" w:rsidRDefault="00EA07C6" w:rsidP="004C7658">
      <w:pPr>
        <w:ind w:left="720"/>
      </w:pPr>
      <w:r>
        <w:t xml:space="preserve">The </w:t>
      </w:r>
      <w:r>
        <w:rPr>
          <w:b/>
        </w:rPr>
        <w:t>range</w:t>
      </w:r>
      <w:r>
        <w:t xml:space="preserve"> of </w:t>
      </w:r>
      <w:r>
        <w:rPr>
          <w:i/>
        </w:rPr>
        <w:t>T</w:t>
      </w:r>
      <w:r>
        <w:t xml:space="preserve"> is the set of all vectors in </w:t>
      </w:r>
      <w:r>
        <w:rPr>
          <w:i/>
        </w:rPr>
        <w:t>W</w:t>
      </w:r>
      <w:r>
        <w:t xml:space="preserve"> of the form </w:t>
      </w:r>
      <m:oMath>
        <m:r>
          <w:rPr>
            <w:rFonts w:ascii="Cambria Math" w:hAnsi="Cambria Math"/>
          </w:rPr>
          <m:t>T(</m:t>
        </m:r>
        <m:r>
          <m:rPr>
            <m:sty m:val="bi"/>
          </m:rPr>
          <w:rPr>
            <w:rFonts w:ascii="Cambria Math" w:hAnsi="Cambria Math"/>
          </w:rPr>
          <m:t>x)</m:t>
        </m:r>
      </m:oMath>
      <w:r>
        <w:t>.</w:t>
      </w:r>
    </w:p>
    <w:p w:rsidR="00EA07C6" w:rsidRPr="00EA07C6" w:rsidRDefault="00EA07C6" w:rsidP="004C7658">
      <w:pPr>
        <w:ind w:left="720"/>
        <w:rPr>
          <w:b/>
        </w:rPr>
      </w:pPr>
      <w:r>
        <w:t>If T is a matrix, then the kernel is the same as null space, and the range is the same as column space.</w:t>
      </w:r>
    </w:p>
    <w:p w:rsidR="00265560" w:rsidRDefault="00265560">
      <w:r>
        <w:br w:type="page"/>
      </w:r>
    </w:p>
    <w:p w:rsidR="00EA07C6" w:rsidRDefault="00265560" w:rsidP="00AF2408">
      <w:pPr>
        <w:pStyle w:val="Heading2"/>
      </w:pPr>
      <w:r>
        <w:lastRenderedPageBreak/>
        <w:t>Linearly Independent Sets; Bases</w:t>
      </w:r>
    </w:p>
    <w:p w:rsidR="00AF2408" w:rsidRPr="003A1476" w:rsidRDefault="003A1476" w:rsidP="00265560">
      <w:pPr>
        <w:rPr>
          <w:b/>
        </w:rPr>
      </w:pPr>
      <w:r w:rsidRPr="003A1476">
        <w:rPr>
          <w:b/>
        </w:rPr>
        <w:t>Linearly Independent</w:t>
      </w:r>
    </w:p>
    <w:p w:rsidR="003A1476" w:rsidRDefault="003A1476" w:rsidP="003A1476">
      <w:pPr>
        <w:ind w:left="720"/>
      </w:pPr>
      <w:r>
        <w:t xml:space="preserve">A set of vectors </w:t>
      </w:r>
      <m:oMath>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oMath>
      <w:r>
        <w:t xml:space="preserve"> is said to be linearly independent if the vector equation</w:t>
      </w:r>
    </w:p>
    <w:p w:rsidR="003A1476" w:rsidRPr="003A1476" w:rsidRDefault="009077BC" w:rsidP="003A1476">
      <w:pPr>
        <w:ind w:left="1440"/>
        <w:rPr>
          <w:b/>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r>
            <m:rPr>
              <m:sty m:val="bi"/>
            </m:rPr>
            <w:rPr>
              <w:rFonts w:ascii="Cambria Math" w:hAnsi="Cambria Math"/>
            </w:rPr>
            <m:t>0</m:t>
          </m:r>
        </m:oMath>
      </m:oMathPara>
    </w:p>
    <w:p w:rsidR="003A1476" w:rsidRPr="003A1476" w:rsidRDefault="003A1476" w:rsidP="003A1476">
      <w:pPr>
        <w:ind w:left="720"/>
      </w:pPr>
      <w:r>
        <w:t xml:space="preserve">has only the trivial solution,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=0</m:t>
        </m:r>
      </m:oMath>
      <w:r>
        <w:t>.</w:t>
      </w:r>
    </w:p>
    <w:p w:rsidR="003A1476" w:rsidRDefault="003A1476" w:rsidP="00265560"/>
    <w:p w:rsidR="00D723F8" w:rsidRPr="00D723F8" w:rsidRDefault="00D723F8" w:rsidP="00265560">
      <w:pPr>
        <w:rPr>
          <w:b/>
        </w:rPr>
      </w:pPr>
      <w:r w:rsidRPr="00D723F8">
        <w:rPr>
          <w:b/>
        </w:rPr>
        <w:t>Basis</w:t>
      </w:r>
    </w:p>
    <w:p w:rsidR="00D723F8" w:rsidRDefault="00D723F8" w:rsidP="00D723F8">
      <w:pPr>
        <w:ind w:left="720"/>
      </w:pPr>
      <w:r>
        <w:t xml:space="preserve">An indexed set of vectors </w:t>
      </w:r>
      <m:oMath>
        <m:r>
          <w:rPr>
            <w:rFonts w:ascii="Cambria Math" w:hAnsi="Cambria Math"/>
          </w:rPr>
          <m:t>β={</m:t>
        </m:r>
        <m:sSub>
          <m:sSubPr>
            <m:ctrlPr>
              <w:rPr>
                <w:rFonts w:ascii="Cambria Math" w:hAnsi="Cambria Math"/>
                <w:b/>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1</m:t>
            </m:r>
          </m:sub>
        </m:sSub>
        <m:r>
          <m:rPr>
            <m:sty m:val="bi"/>
          </m:rPr>
          <w:rPr>
            <w:rFonts w:ascii="Cambria Math" w:hAnsi="Cambria Math"/>
          </w:rPr>
          <m:t>,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p</m:t>
            </m:r>
          </m:sub>
        </m:sSub>
        <m:r>
          <w:rPr>
            <w:rFonts w:ascii="Cambria Math" w:hAnsi="Cambria Math"/>
          </w:rPr>
          <m:t>}</m:t>
        </m:r>
      </m:oMath>
      <w:r>
        <w:t xml:space="preserve"> is a </w:t>
      </w:r>
      <w:r>
        <w:rPr>
          <w:b/>
        </w:rPr>
        <w:t>basis</w:t>
      </w:r>
      <w:r>
        <w:t xml:space="preserve"> for subspace </w:t>
      </w:r>
      <w:r>
        <w:rPr>
          <w:i/>
        </w:rPr>
        <w:t>H</w:t>
      </w:r>
      <w:r>
        <w:t xml:space="preserve"> if</w:t>
      </w:r>
    </w:p>
    <w:p w:rsidR="00D723F8" w:rsidRDefault="00D723F8" w:rsidP="00D723F8">
      <w:pPr>
        <w:pStyle w:val="ListParagraph"/>
        <w:numPr>
          <w:ilvl w:val="0"/>
          <w:numId w:val="11"/>
        </w:numPr>
      </w:pPr>
      <m:oMath>
        <m:r>
          <w:rPr>
            <w:rFonts w:ascii="Cambria Math" w:hAnsi="Cambria Math"/>
          </w:rPr>
          <m:t>β</m:t>
        </m:r>
      </m:oMath>
      <w:r>
        <w:t xml:space="preserve"> is a linearly independent set</w:t>
      </w:r>
    </w:p>
    <w:p w:rsidR="00D723F8" w:rsidRDefault="00D723F8" w:rsidP="00D723F8">
      <w:pPr>
        <w:pStyle w:val="ListParagraph"/>
        <w:numPr>
          <w:ilvl w:val="0"/>
          <w:numId w:val="11"/>
        </w:numPr>
      </w:pPr>
      <m:oMath>
        <m:r>
          <w:rPr>
            <w:rFonts w:ascii="Cambria Math" w:hAnsi="Cambria Math"/>
          </w:rPr>
          <m:t>H=Span{</m:t>
        </m:r>
        <m:sSub>
          <m:sSubPr>
            <m:ctrlPr>
              <w:rPr>
                <w:rFonts w:ascii="Cambria Math" w:hAnsi="Cambria Math"/>
                <w:b/>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1</m:t>
            </m:r>
          </m:sub>
        </m:sSub>
        <m:r>
          <m:rPr>
            <m:sty m:val="bi"/>
          </m:rPr>
          <w:rPr>
            <w:rFonts w:ascii="Cambria Math" w:hAnsi="Cambria Math"/>
          </w:rPr>
          <m:t>,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p</m:t>
            </m:r>
          </m:sub>
        </m:sSub>
        <m:r>
          <w:rPr>
            <w:rFonts w:ascii="Cambria Math" w:hAnsi="Cambria Math"/>
          </w:rPr>
          <m:t>}</m:t>
        </m:r>
      </m:oMath>
    </w:p>
    <w:p w:rsidR="00D723F8" w:rsidRDefault="00AA76C7" w:rsidP="00D723F8">
      <w:pPr>
        <w:ind w:left="720"/>
      </w:pPr>
      <w:r>
        <w:t xml:space="preserve">The set </w:t>
      </w:r>
      <m:oMath>
        <m:r>
          <w:rPr>
            <w:rFonts w:ascii="Cambria Math" w:hAnsi="Cambria Math"/>
          </w:rPr>
          <m:t>{</m:t>
        </m:r>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r>
          <w:rPr>
            <w:rFonts w:ascii="Cambria Math" w:hAnsi="Cambria Math"/>
          </w:rPr>
          <m:t>}</m:t>
        </m:r>
      </m:oMath>
    </w:p>
    <w:p w:rsidR="00AA76C7" w:rsidRPr="002B1DED" w:rsidRDefault="009077BC" w:rsidP="00AA76C7">
      <w:pPr>
        <w:ind w:left="1440"/>
      </w:pPr>
      <m:oMathPara>
        <m:oMathParaPr>
          <m:jc m:val="left"/>
        </m:oMathParaP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 xml:space="preserve">,    …,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n</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AA76C7" w:rsidRDefault="00AA76C7" w:rsidP="00D723F8">
      <w:pPr>
        <w:ind w:left="720"/>
      </w:pPr>
      <w:r>
        <w:t xml:space="preserve">is called the </w:t>
      </w:r>
      <w:r>
        <w:rPr>
          <w:b/>
        </w:rPr>
        <w:t>standard basis</w:t>
      </w:r>
      <w:r>
        <w:t xml:space="preserve"> for R</w:t>
      </w:r>
      <w:r>
        <w:rPr>
          <w:vertAlign w:val="superscript"/>
        </w:rPr>
        <w:t>n</w:t>
      </w:r>
      <w:r>
        <w:t>.</w:t>
      </w:r>
    </w:p>
    <w:p w:rsidR="004E205E" w:rsidRDefault="004E205E" w:rsidP="00D723F8">
      <w:pPr>
        <w:ind w:left="720"/>
      </w:pPr>
      <w:r>
        <w:t>A basis can be constructed from a spanning set by discarding unneeded vectors.</w:t>
      </w:r>
    </w:p>
    <w:p w:rsidR="004E205E" w:rsidRDefault="004E205E" w:rsidP="004E205E">
      <w:pPr>
        <w:ind w:left="1440"/>
      </w:pPr>
      <w:r>
        <w:t xml:space="preserve">Example: If </w:t>
      </w:r>
      <m:oMath>
        <m:r>
          <w:rPr>
            <w:rFonts w:ascii="Cambria Math" w:hAnsi="Cambria Math"/>
          </w:rPr>
          <m:t xml:space="preserve">H=Span </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3</m:t>
                </m:r>
              </m:sub>
            </m:sSub>
          </m:e>
        </m:d>
      </m:oMath>
      <w:r>
        <w:t xml:space="preserve"> and it's known that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r>
          <w:rPr>
            <w:rFonts w:ascii="Cambria Math" w:hAnsi="Cambria Math"/>
          </w:rPr>
          <m:t>5</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3</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 xml:space="preserve">, then </w:t>
      </w:r>
      <w:r>
        <w:br/>
      </w:r>
      <m:oMath>
        <m:r>
          <w:rPr>
            <w:rFonts w:ascii="Cambria Math" w:hAnsi="Cambria Math"/>
          </w:rPr>
          <m:t>H=Span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oMath>
      <w:r>
        <w:t>.</w:t>
      </w:r>
    </w:p>
    <w:p w:rsidR="00201BBD" w:rsidRDefault="00104B2C" w:rsidP="00104B2C">
      <w:pPr>
        <w:ind w:left="720"/>
      </w:pPr>
      <w:r w:rsidRPr="00CF5E3A">
        <w:rPr>
          <w:shd w:val="clear" w:color="auto" w:fill="FFE599" w:themeFill="accent4" w:themeFillTint="66"/>
        </w:rPr>
        <w:t>To span the column</w:t>
      </w:r>
      <w:r w:rsidR="00D73336" w:rsidRPr="00CF5E3A">
        <w:rPr>
          <w:shd w:val="clear" w:color="auto" w:fill="FFE599" w:themeFill="accent4" w:themeFillTint="66"/>
        </w:rPr>
        <w:t xml:space="preserve"> space of a matrix, only the </w:t>
      </w:r>
      <w:r w:rsidRPr="00CF5E3A">
        <w:rPr>
          <w:shd w:val="clear" w:color="auto" w:fill="FFE599" w:themeFill="accent4" w:themeFillTint="66"/>
        </w:rPr>
        <w:t>pivot columns are needed.</w:t>
      </w:r>
    </w:p>
    <w:p w:rsidR="00104B2C" w:rsidRPr="00CF5E3A" w:rsidRDefault="00CF5E3A" w:rsidP="00104B2C">
      <w:pPr>
        <w:ind w:left="1440"/>
        <w:rPr>
          <w:b/>
        </w:rPr>
      </w:pPr>
      <w:r w:rsidRPr="00CF5E3A">
        <w:rPr>
          <w:b/>
        </w:rPr>
        <w:t>Example</w:t>
      </w:r>
      <w:r>
        <w:rPr>
          <w:b/>
        </w:rPr>
        <w:t>s</w:t>
      </w:r>
      <w:r w:rsidRPr="00CF5E3A">
        <w:rPr>
          <w:b/>
        </w:rPr>
        <w:t xml:space="preserve"> 8, 9</w:t>
      </w:r>
    </w:p>
    <w:p w:rsidR="00104B2C" w:rsidRPr="00AE3F5C" w:rsidRDefault="00104B2C" w:rsidP="00104B2C">
      <w:pPr>
        <w:ind w:left="1440"/>
      </w:pPr>
      <m:oMathPara>
        <m:oMathParaPr>
          <m:jc m:val="left"/>
        </m:oMathParaPr>
        <m:oMath>
          <m:r>
            <w:rPr>
              <w:rFonts w:ascii="Cambria Math" w:hAnsi="Cambria Math"/>
            </w:rPr>
            <m:t>B=</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CF5E3A" w:rsidRDefault="00CF5E3A" w:rsidP="002B34F5">
      <w:pPr>
        <w:ind w:left="1440"/>
      </w:pPr>
      <w:r>
        <w:t xml:space="preserve">Let </w:t>
      </w:r>
      <m:oMath>
        <m:r>
          <w:rPr>
            <w:rFonts w:ascii="Cambria Math" w:hAnsi="Cambria Math"/>
          </w:rPr>
          <m:t>B=</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ctrlPr>
                    <w:rPr>
                      <w:rFonts w:ascii="Cambria Math" w:eastAsia="Cambria Math" w:hAnsi="Cambria Math" w:cs="Cambria Math"/>
                      <w:i/>
                    </w:rPr>
                  </m:ctrlPr>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4</m:t>
                      </m:r>
                    </m:sub>
                  </m:sSub>
                  <m:ctrlPr>
                    <w:rPr>
                      <w:rFonts w:ascii="Cambria Math" w:eastAsia="Cambria Math" w:hAnsi="Cambria Math" w:cs="Cambria Math"/>
                      <w:i/>
                    </w:rPr>
                  </m:ctrlPr>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5</m:t>
                      </m:r>
                    </m:sub>
                  </m:sSub>
                </m:e>
              </m:mr>
            </m:m>
          </m:e>
        </m:d>
      </m:oMath>
    </w:p>
    <w:p w:rsidR="00CF5E3A" w:rsidRDefault="00CF5E3A" w:rsidP="002B34F5">
      <w:pPr>
        <w:ind w:left="1440"/>
      </w:pPr>
      <w:r>
        <w:t>The non-pivot columns are not adding more leading 1's, so they can be expressed as linear combination of previous</w:t>
      </w:r>
      <w:r w:rsidR="002B4EC5">
        <w:t xml:space="preserve"> pivot</w:t>
      </w:r>
      <w:r>
        <w:t xml:space="preserve"> columns.</w:t>
      </w:r>
    </w:p>
    <w:p w:rsidR="00CF5E3A" w:rsidRDefault="009077BC" w:rsidP="00CF5E3A">
      <w:pPr>
        <w:ind w:left="2160"/>
        <w:rPr>
          <w:b/>
        </w:rPr>
      </w:pP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m:t>
        </m:r>
        <m:r>
          <w:rPr>
            <w:rFonts w:ascii="Cambria Math" w:hAnsi="Cambria Math"/>
          </w:rPr>
          <m:t>4</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oMath>
      <w:r w:rsidR="00CF5E3A">
        <w:rPr>
          <w:b/>
        </w:rPr>
        <w:t xml:space="preserve"> </w:t>
      </w:r>
    </w:p>
    <w:p w:rsidR="002B4EC5" w:rsidRPr="00CF5E3A" w:rsidRDefault="009077BC" w:rsidP="00CF5E3A">
      <w:pPr>
        <w:ind w:left="2160"/>
      </w:pPr>
      <m:oMathPara>
        <m:oMathParaPr>
          <m:jc m:val="left"/>
        </m:oMathParaP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4</m:t>
              </m:r>
            </m:sub>
          </m:sSub>
          <m:r>
            <m:rPr>
              <m:sty m:val="bi"/>
            </m:rPr>
            <w:rPr>
              <w:rFonts w:ascii="Cambria Math" w:hAnsi="Cambria Math"/>
            </w:rPr>
            <m:t>=</m:t>
          </m:r>
          <m:r>
            <w:rPr>
              <w:rFonts w:ascii="Cambria Math" w:hAnsi="Cambria Math"/>
            </w:rPr>
            <m:t>2</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r>
            <w:rPr>
              <w:rFonts w:ascii="Cambria Math" w:hAnsi="Cambria Math"/>
            </w:rPr>
            <m:t>1</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oMath>
      </m:oMathPara>
    </w:p>
    <w:p w:rsidR="002B4EC5" w:rsidRDefault="002B4EC5" w:rsidP="002B34F5">
      <w:pPr>
        <w:ind w:left="1440"/>
      </w:pPr>
      <w:r>
        <w:t xml:space="preserve">The column space basis is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5</m:t>
                </m:r>
              </m:sub>
            </m:sSub>
          </m:e>
        </m:d>
      </m:oMath>
      <w:r>
        <w:t>.</w:t>
      </w:r>
    </w:p>
    <w:p w:rsidR="002B4EC5" w:rsidRDefault="002B4EC5" w:rsidP="002B34F5">
      <w:pPr>
        <w:ind w:left="1440"/>
      </w:pPr>
      <w:r>
        <w:t>Suppose we know that some matrix A row reduces into B. For example:</w:t>
      </w:r>
    </w:p>
    <w:p w:rsidR="002B4EC5" w:rsidRPr="002B4EC5" w:rsidRDefault="002B4EC5" w:rsidP="002B4EC5">
      <w:pPr>
        <w:ind w:left="2160"/>
      </w:pPr>
      <m:oMathPara>
        <m:oMathParaPr>
          <m:jc m:val="left"/>
        </m:oMathParaPr>
        <m:oMath>
          <m:r>
            <w:rPr>
              <w:rFonts w:ascii="Cambria Math" w:hAnsi="Cambria Math"/>
            </w:rPr>
            <w:lastRenderedPageBreak/>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5</m:t>
                    </m:r>
                  </m:e>
                  <m:e>
                    <m:r>
                      <w:rPr>
                        <w:rFonts w:ascii="Cambria Math" w:hAnsi="Cambria Math"/>
                      </w:rPr>
                      <m:t>5</m:t>
                    </m:r>
                    <m:ctrlPr>
                      <w:rPr>
                        <w:rFonts w:ascii="Cambria Math" w:eastAsia="Cambria Math" w:hAnsi="Cambria Math" w:cs="Cambria Math"/>
                        <w:i/>
                      </w:rPr>
                    </m:ctrlPr>
                  </m:e>
                </m:mr>
                <m:mr>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20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8</m:t>
                    </m:r>
                  </m:e>
                </m:mr>
              </m:m>
            </m:e>
          </m:d>
          <m:r>
            <w:rPr>
              <w:rFonts w:ascii="Cambria Math" w:hAnsi="Cambria Math"/>
            </w:rPr>
            <m:t xml:space="preserve">    ~    B=</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CF5E3A" w:rsidRDefault="00CF5E3A" w:rsidP="002B34F5">
      <w:pPr>
        <w:ind w:left="1440"/>
      </w:pPr>
      <w:r>
        <w:t xml:space="preserve">Let </w:t>
      </w: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ctrlPr>
                    <w:rPr>
                      <w:rFonts w:ascii="Cambria Math" w:eastAsia="Cambria Math" w:hAnsi="Cambria Math" w:cs="Cambria Math"/>
                      <w:i/>
                    </w:rPr>
                  </m:ctrlPr>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ctrlPr>
                    <w:rPr>
                      <w:rFonts w:ascii="Cambria Math" w:eastAsia="Cambria Math" w:hAnsi="Cambria Math" w:cs="Cambria Math"/>
                      <w:i/>
                    </w:rPr>
                  </m:ctrlPr>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e>
              </m:mr>
            </m:m>
          </m:e>
        </m:d>
      </m:oMath>
    </w:p>
    <w:p w:rsidR="00CF5E3A" w:rsidRDefault="00CF5E3A" w:rsidP="002B34F5">
      <w:pPr>
        <w:ind w:left="1440"/>
      </w:pPr>
      <w:r>
        <w:t xml:space="preserve">The link between the A and B column vectors is the common solution vector </w:t>
      </w:r>
      <w:r w:rsidRPr="00CF5E3A">
        <w:rPr>
          <w:b/>
        </w:rPr>
        <w:t>x</w:t>
      </w:r>
      <w:r>
        <w:t>:</w:t>
      </w:r>
    </w:p>
    <w:p w:rsidR="00CF5E3A" w:rsidRPr="002B4EC5" w:rsidRDefault="009077BC" w:rsidP="00CF5E3A">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r>
            <w:rPr>
              <w:rFonts w:ascii="Cambria Math" w:hAnsi="Cambria Math"/>
            </w:rPr>
            <m:t>=0</m:t>
          </m:r>
        </m:oMath>
      </m:oMathPara>
    </w:p>
    <w:p w:rsidR="002B4EC5" w:rsidRPr="00CF5E3A" w:rsidRDefault="009077BC" w:rsidP="00CF5E3A">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5</m:t>
              </m:r>
            </m:sub>
          </m:sSub>
          <m:r>
            <w:rPr>
              <w:rFonts w:ascii="Cambria Math" w:hAnsi="Cambria Math"/>
            </w:rPr>
            <m:t>=0</m:t>
          </m:r>
        </m:oMath>
      </m:oMathPara>
    </w:p>
    <w:p w:rsidR="00CF5E3A" w:rsidRDefault="002B4EC5" w:rsidP="002B34F5">
      <w:pPr>
        <w:ind w:left="1440"/>
      </w:pPr>
      <w:r>
        <w:t>For the B matrix, if the variables {x</w:t>
      </w:r>
      <w:r w:rsidRPr="002B4EC5">
        <w:rPr>
          <w:vertAlign w:val="subscript"/>
        </w:rPr>
        <w:t>3</w:t>
      </w:r>
      <w:r>
        <w:t>, x</w:t>
      </w:r>
      <w:r w:rsidRPr="002B4EC5">
        <w:rPr>
          <w:vertAlign w:val="subscript"/>
        </w:rPr>
        <w:t>4</w:t>
      </w:r>
      <w:r>
        <w:t>, x</w:t>
      </w:r>
      <w:r w:rsidRPr="002B4EC5">
        <w:rPr>
          <w:vertAlign w:val="subscript"/>
        </w:rPr>
        <w:t>5</w:t>
      </w:r>
      <w:r>
        <w:t xml:space="preserve">} are held at 0, then </w:t>
      </w:r>
    </w:p>
    <w:p w:rsidR="002B4EC5" w:rsidRPr="002B4EC5" w:rsidRDefault="002B4EC5" w:rsidP="002B4EC5">
      <w:pPr>
        <w:ind w:left="2160"/>
      </w:pPr>
      <m:oMathPara>
        <m:oMathParaPr>
          <m:jc m:val="left"/>
        </m:oMathParaPr>
        <m:oMath>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m:oMathPara>
    </w:p>
    <w:p w:rsidR="002B4EC5" w:rsidRDefault="002B4EC5" w:rsidP="002B4EC5">
      <w:pPr>
        <w:ind w:left="1440"/>
      </w:pPr>
      <w:r>
        <w:t xml:space="preserve">One possible solution is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d>
      </m:oMath>
      <w:r>
        <w:t>, leading to</w:t>
      </w:r>
    </w:p>
    <w:p w:rsidR="002B4EC5" w:rsidRPr="002B4EC5" w:rsidRDefault="002B4EC5" w:rsidP="002B4EC5">
      <w:pPr>
        <w:ind w:left="2160"/>
      </w:pPr>
      <m:oMathPara>
        <m:oMathParaPr>
          <m:jc m:val="left"/>
        </m:oMathParaPr>
        <m:oMath>
          <m:r>
            <w:rPr>
              <w:rFonts w:ascii="Cambria Math" w:hAnsi="Cambria Math"/>
            </w:rPr>
            <m:t>-4</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+1</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r>
            <w:rPr>
              <w:rFonts w:ascii="Cambria Math" w:hAnsi="Cambria Math"/>
            </w:rPr>
            <m:t>=0</m:t>
          </m:r>
        </m:oMath>
      </m:oMathPara>
    </w:p>
    <w:p w:rsidR="002B4EC5" w:rsidRDefault="002B4EC5" w:rsidP="002B4EC5">
      <w:pPr>
        <w:ind w:left="1440"/>
      </w:pPr>
      <w:r>
        <w:t xml:space="preserve">The solution vector </w:t>
      </w:r>
      <w:r>
        <w:rPr>
          <w:b/>
        </w:rPr>
        <w:t>x</w:t>
      </w:r>
      <w:r>
        <w:t xml:space="preserve"> is common to both A and B, so the constraint </w:t>
      </w:r>
      <m:oMath>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w:r>
        <w:t xml:space="preserve"> applies to both A and B. We should have:</w:t>
      </w:r>
    </w:p>
    <w:p w:rsidR="002B4EC5" w:rsidRPr="002B4EC5" w:rsidRDefault="002B4EC5" w:rsidP="002B4EC5">
      <w:pPr>
        <w:ind w:left="2160"/>
      </w:pPr>
      <m:oMathPara>
        <m:oMathParaPr>
          <m:jc m:val="left"/>
        </m:oMathParaPr>
        <m:oMath>
          <m:r>
            <w:rPr>
              <w:rFonts w:ascii="Cambria Math" w:hAnsi="Cambria Math"/>
            </w:rPr>
            <m:t>-4</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w:rPr>
              <w:rFonts w:ascii="Cambria Math" w:hAnsi="Cambria Math"/>
            </w:rPr>
            <m:t>+1</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w:rPr>
              <w:rFonts w:ascii="Cambria Math" w:hAnsi="Cambria Math"/>
            </w:rPr>
            <m:t>=0</m:t>
          </m:r>
        </m:oMath>
      </m:oMathPara>
    </w:p>
    <w:p w:rsidR="00AE3F5C" w:rsidRPr="00AE3F5C" w:rsidRDefault="002B4EC5" w:rsidP="00AE3F5C">
      <w:pPr>
        <w:ind w:left="1440"/>
      </w:pPr>
      <w:r>
        <w:t>Since t</w:t>
      </w:r>
      <w:r w:rsidR="00AE3F5C">
        <w:t xml:space="preserve">he basis for B is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5</m:t>
                </m:r>
              </m:sub>
            </m:sSub>
          </m:e>
        </m:d>
      </m:oMath>
      <w:r>
        <w:t>, t</w:t>
      </w:r>
      <w:r w:rsidR="00AE3F5C">
        <w:t xml:space="preserve">he basis for A </w:t>
      </w:r>
      <w:r>
        <w:t>should be</w:t>
      </w:r>
      <w:r w:rsidR="00AE3F5C">
        <w:t xml:space="preserv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5</m:t>
                </m:r>
              </m:sub>
            </m:sSub>
          </m:e>
        </m:d>
        <m:r>
          <w:rPr>
            <w:rFonts w:ascii="Cambria Math" w:hAnsi="Cambria Math"/>
          </w:rPr>
          <m:t>.</m:t>
        </m:r>
      </m:oMath>
    </w:p>
    <w:p w:rsidR="00104B2C" w:rsidRDefault="001B718C" w:rsidP="00104B2C">
      <w:pPr>
        <w:ind w:left="720"/>
      </w:pPr>
      <w:r>
        <w:t>A basis is a spanning set that is as small as possible. If any vector is removed from a basis it will not be able to span the same kind of space.</w:t>
      </w:r>
    </w:p>
    <w:p w:rsidR="001B718C" w:rsidRDefault="001B718C" w:rsidP="00104B2C">
      <w:pPr>
        <w:ind w:left="720"/>
      </w:pPr>
      <w:r>
        <w:t>A basis is also a linearly independent set that is as large as possible. If another vector that belongs to the same vector space is added, the vectors will no longer be linearly independent.</w:t>
      </w:r>
    </w:p>
    <w:p w:rsidR="003F403F" w:rsidRPr="004E205E" w:rsidRDefault="003F403F" w:rsidP="003F403F"/>
    <w:p w:rsidR="003F403F" w:rsidRDefault="003F403F">
      <w:pPr>
        <w:rPr>
          <w:rFonts w:asciiTheme="majorHAnsi" w:eastAsiaTheme="majorEastAsia" w:hAnsiTheme="majorHAnsi" w:cstheme="majorBidi"/>
          <w:b/>
          <w:color w:val="538135" w:themeColor="accent6" w:themeShade="BF"/>
          <w:sz w:val="36"/>
          <w:szCs w:val="26"/>
        </w:rPr>
      </w:pPr>
      <w:r>
        <w:br w:type="page"/>
      </w:r>
    </w:p>
    <w:p w:rsidR="00AF2408" w:rsidRDefault="00D04461" w:rsidP="00D04461">
      <w:pPr>
        <w:pStyle w:val="Heading2"/>
      </w:pPr>
      <w:r>
        <w:lastRenderedPageBreak/>
        <w:t>Coordinate Systems</w:t>
      </w:r>
    </w:p>
    <w:p w:rsidR="00D04461" w:rsidRPr="00942BB2" w:rsidRDefault="00942BB2" w:rsidP="00265560">
      <w:pPr>
        <w:rPr>
          <w:b/>
        </w:rPr>
      </w:pPr>
      <w:r w:rsidRPr="00942BB2">
        <w:rPr>
          <w:b/>
        </w:rPr>
        <w:t>Unique Representation Theorem</w:t>
      </w:r>
    </w:p>
    <w:p w:rsidR="00942BB2" w:rsidRDefault="00942BB2" w:rsidP="00942BB2">
      <w:pPr>
        <w:ind w:left="720"/>
      </w:pPr>
      <w:r>
        <w:t xml:space="preserve">Let vector space V have the basis </w:t>
      </w:r>
      <m:oMath>
        <m:r>
          <w:rPr>
            <w:rFonts w:ascii="Cambria Math" w:hAnsi="Cambria Math"/>
          </w:rPr>
          <m:t>β={</m:t>
        </m:r>
        <m:sSub>
          <m:sSubPr>
            <m:ctrlPr>
              <w:rPr>
                <w:rFonts w:ascii="Cambria Math" w:hAnsi="Cambria Math"/>
                <w:b/>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1</m:t>
            </m:r>
          </m:sub>
        </m:sSub>
        <m:r>
          <m:rPr>
            <m:sty m:val="bi"/>
          </m:rPr>
          <w:rPr>
            <w:rFonts w:ascii="Cambria Math" w:hAnsi="Cambria Math"/>
          </w:rPr>
          <m:t>,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m:rPr>
            <m:sty m:val="bi"/>
          </m:rPr>
          <w:rPr>
            <w:rFonts w:ascii="Cambria Math" w:hAnsi="Cambria Math"/>
          </w:rPr>
          <m:t>}</m:t>
        </m:r>
      </m:oMath>
      <w:r>
        <w:t xml:space="preserve">. For each </w:t>
      </w:r>
      <w:r>
        <w:rPr>
          <w:b/>
        </w:rPr>
        <w:t>x</w:t>
      </w:r>
      <w:r>
        <w:t xml:space="preserve"> in </w:t>
      </w:r>
      <w:r>
        <w:rPr>
          <w:i/>
        </w:rPr>
        <w:t>V</w:t>
      </w:r>
      <w:r>
        <w:t xml:space="preserve"> there is just one unique set of coordinates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such that</w:t>
      </w:r>
      <m:oMath>
        <m:r>
          <m:rPr>
            <m:sty m:val="bi"/>
          </m:rP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oMath>
      <w:r>
        <w:t xml:space="preserve"> .</w:t>
      </w:r>
    </w:p>
    <w:p w:rsidR="00942BB2" w:rsidRDefault="00942BB2" w:rsidP="00942BB2">
      <w:pPr>
        <w:ind w:left="720"/>
      </w:pPr>
      <w:r>
        <w:t>Proof:</w:t>
      </w:r>
    </w:p>
    <w:p w:rsidR="00942BB2" w:rsidRDefault="00942BB2" w:rsidP="00942BB2">
      <w:pPr>
        <w:ind w:left="1440"/>
      </w:pPr>
      <w:r>
        <w:t xml:space="preserve">Suppose there are two sets of coordinates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t>.</w:t>
      </w:r>
    </w:p>
    <w:p w:rsidR="00942BB2" w:rsidRPr="00942BB2" w:rsidRDefault="00942BB2" w:rsidP="00942BB2">
      <w:pPr>
        <w:ind w:left="1440"/>
      </w:pPr>
      <m:oMathPara>
        <m:oMathParaPr>
          <m:jc m:val="left"/>
        </m:oMathParaPr>
        <m:oMath>
          <m:r>
            <m:rPr>
              <m:sty m:val="bi"/>
            </m:rP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m:rPr>
              <m:sty m:val="bi"/>
            </m:rPr>
            <w:rPr>
              <w:rFonts w:ascii="Cambria Math" w:hAnsi="Cambria Math"/>
            </w:rPr>
            <m:t xml:space="preserve">    </m:t>
          </m:r>
          <m:r>
            <m:rPr>
              <m:nor/>
            </m:rPr>
            <w:rPr>
              <w:rFonts w:ascii="Cambria Math" w:hAnsi="Cambria Math"/>
            </w:rPr>
            <m:t>and</m:t>
          </m:r>
          <m:r>
            <w:rPr>
              <w:rFonts w:ascii="Cambria Math" w:hAnsi="Cambria Math"/>
            </w:rPr>
            <m:t xml:space="preserve">    </m:t>
          </m:r>
          <m:r>
            <m:rPr>
              <m:sty m:val="bi"/>
            </m:rP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oMath>
      </m:oMathPara>
    </w:p>
    <w:p w:rsidR="00942BB2" w:rsidRPr="00942BB2" w:rsidRDefault="00942BB2" w:rsidP="00942BB2">
      <w:pPr>
        <w:ind w:left="1440"/>
      </w:pPr>
      <m:oMathPara>
        <m:oMathParaPr>
          <m:jc m:val="left"/>
        </m:oMathParaPr>
        <m:oMath>
          <m:r>
            <m:rPr>
              <m:sty m:val="bi"/>
            </m:rPr>
            <w:rPr>
              <w:rFonts w:ascii="Cambria Math" w:hAnsi="Cambria Math"/>
            </w:rPr>
            <m:t>x-x=0=</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e>
          </m:d>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oMath>
      </m:oMathPara>
    </w:p>
    <w:p w:rsidR="00942BB2" w:rsidRDefault="00942BB2" w:rsidP="00942BB2">
      <w:pPr>
        <w:ind w:left="1440"/>
      </w:pPr>
      <w:r>
        <w:t xml:space="preserve">The basis vectors are by definition linearly independent, so the equality above only has the trivial solution, forcing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w:r>
        <w:t xml:space="preserve"> through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t xml:space="preserve"> terms to be all zeros. This means the "c" and "d" values are the same, and that only one set of coordinates exist.</w:t>
      </w:r>
    </w:p>
    <w:p w:rsidR="00942BB2" w:rsidRDefault="009E091F" w:rsidP="009E091F">
      <w:pPr>
        <w:ind w:left="720"/>
      </w:pPr>
      <w:r>
        <w:t xml:space="preserve">The weights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called the </w:t>
      </w:r>
      <w:r>
        <w:rPr>
          <w:b/>
        </w:rPr>
        <w:t>β-coordinates of x</w:t>
      </w:r>
      <w:r>
        <w:t>.</w:t>
      </w:r>
    </w:p>
    <w:p w:rsidR="009E091F" w:rsidRDefault="009E091F" w:rsidP="009E091F">
      <w:pPr>
        <w:ind w:left="720"/>
      </w:pPr>
      <w:r>
        <w:t>The vector</w:t>
      </w:r>
    </w:p>
    <w:p w:rsidR="009E091F" w:rsidRPr="00233F46" w:rsidRDefault="009077BC" w:rsidP="00233F46">
      <w:pPr>
        <w:ind w:left="1440"/>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β</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n</m:t>
                      </m:r>
                    </m:sub>
                  </m:sSub>
                </m:e>
              </m:eqArr>
            </m:e>
          </m:d>
        </m:oMath>
      </m:oMathPara>
    </w:p>
    <w:p w:rsidR="009E091F" w:rsidRPr="00233F46" w:rsidRDefault="009E091F" w:rsidP="009E091F">
      <w:pPr>
        <w:ind w:left="720"/>
      </w:pPr>
      <w:r>
        <w:t xml:space="preserve">is called the </w:t>
      </w:r>
      <w:r>
        <w:rPr>
          <w:b/>
        </w:rPr>
        <w:t>β</w:t>
      </w:r>
      <w:r w:rsidR="00233F46">
        <w:rPr>
          <w:b/>
        </w:rPr>
        <w:t>-coordinate vector of x</w:t>
      </w:r>
      <w:r w:rsidR="00233F46">
        <w:t>.</w:t>
      </w:r>
    </w:p>
    <w:p w:rsidR="00942BB2" w:rsidRDefault="00942BB2" w:rsidP="003730C5"/>
    <w:p w:rsidR="003730C5" w:rsidRPr="003730C5" w:rsidRDefault="003730C5" w:rsidP="003730C5">
      <w:pPr>
        <w:rPr>
          <w:b/>
          <w:vertAlign w:val="superscript"/>
        </w:rPr>
      </w:pPr>
      <w:r w:rsidRPr="003730C5">
        <w:rPr>
          <w:b/>
        </w:rPr>
        <w:t>Coordinates in R</w:t>
      </w:r>
      <w:r w:rsidRPr="003730C5">
        <w:rPr>
          <w:b/>
          <w:vertAlign w:val="superscript"/>
        </w:rPr>
        <w:t>n</w:t>
      </w:r>
    </w:p>
    <w:p w:rsidR="00D04461" w:rsidRDefault="003730C5" w:rsidP="003730C5">
      <w:pPr>
        <w:ind w:left="720"/>
      </w:pPr>
      <w:r>
        <w:t xml:space="preserve">Let </w:t>
      </w: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2</m:t>
                </m:r>
              </m:e>
              <m:e>
                <m:r>
                  <w:rPr>
                    <w:rFonts w:ascii="Cambria Math" w:hAnsi="Cambria Math"/>
                  </w:rPr>
                  <m:t>1</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r>
          <m:rPr>
            <m:sty m:val="bi"/>
          </m:rPr>
          <w:rPr>
            <w:rFonts w:ascii="Cambria Math" w:hAnsi="Cambria Math"/>
          </w:rPr>
          <m:t>,  x=</m:t>
        </m:r>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4</m:t>
                </m:r>
              </m:e>
              <m:e>
                <m:r>
                  <w:rPr>
                    <w:rFonts w:ascii="Cambria Math" w:hAnsi="Cambria Math"/>
                  </w:rPr>
                  <m:t>5</m:t>
                </m:r>
              </m:e>
            </m:eqArr>
          </m:e>
        </m:d>
        <m:r>
          <m:rPr>
            <m:sty m:val="bi"/>
          </m:rPr>
          <w:rPr>
            <w:rFonts w:ascii="Cambria Math" w:hAnsi="Cambria Math"/>
          </w:rPr>
          <m:t xml:space="preserve">,  </m:t>
        </m:r>
        <m:r>
          <m:rPr>
            <m:nor/>
          </m:rPr>
          <w:rPr>
            <w:rFonts w:ascii="Cambria Math" w:hAnsi="Cambria Math"/>
          </w:rPr>
          <m:t>and</m:t>
        </m:r>
        <m:r>
          <w:rPr>
            <w:rFonts w:ascii="Cambria Math" w:hAnsi="Cambria Math"/>
          </w:rPr>
          <m:t xml:space="preserve">  β=</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d>
      </m:oMath>
      <w:r>
        <w:t xml:space="preserve">. Find the coordinate vector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β</m:t>
            </m:r>
          </m:sub>
        </m:sSub>
      </m:oMath>
      <w:r>
        <w:t>.</w:t>
      </w:r>
    </w:p>
    <w:p w:rsidR="003730C5" w:rsidRPr="003730C5" w:rsidRDefault="009077BC" w:rsidP="003730C5">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1</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e>
              </m:eqArr>
            </m:e>
          </m:d>
        </m:oMath>
      </m:oMathPara>
    </w:p>
    <w:p w:rsidR="003730C5" w:rsidRPr="003730C5" w:rsidRDefault="009077BC" w:rsidP="003730C5">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1</m:t>
                    </m:r>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2</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5</m:t>
                  </m:r>
                </m:e>
              </m:eqArr>
            </m:e>
          </m:d>
        </m:oMath>
      </m:oMathPara>
    </w:p>
    <w:p w:rsidR="003730C5" w:rsidRDefault="003730C5" w:rsidP="003730C5">
      <w:pPr>
        <w:ind w:left="720"/>
      </w:pPr>
      <w:r>
        <w:t xml:space="preserve">The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1</m:t>
                  </m:r>
                </m:e>
              </m:mr>
            </m:m>
          </m:e>
        </m:d>
      </m:oMath>
      <w:r>
        <w:t xml:space="preserve"> matrix changes the β-coordinates into the standard R</w:t>
      </w:r>
      <w:r>
        <w:rPr>
          <w:vertAlign w:val="superscript"/>
        </w:rPr>
        <w:t>2</w:t>
      </w:r>
      <w:r>
        <w:t xml:space="preserve"> coordinates. It is called the </w:t>
      </w:r>
      <w:r>
        <w:rPr>
          <w:b/>
        </w:rPr>
        <w:t>change-of-coordinates matrix</w:t>
      </w:r>
      <w:r>
        <w:t xml:space="preserve">. </w:t>
      </w:r>
    </w:p>
    <w:p w:rsidR="003730C5" w:rsidRDefault="003730C5" w:rsidP="003730C5">
      <w:pPr>
        <w:ind w:left="720"/>
      </w:pPr>
      <w:r>
        <w:t xml:space="preserve">In general, </w:t>
      </w:r>
      <m:oMath>
        <m:r>
          <m:rPr>
            <m:sty m:val="bi"/>
          </m:rP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β</m:t>
            </m:r>
          </m:sub>
        </m:sSub>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β</m:t>
            </m:r>
          </m:sub>
        </m:sSub>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β</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b</m:t>
                      </m:r>
                    </m:e>
                    <m:sub>
                      <m:r>
                        <m:rPr>
                          <m:sty m:val="bi"/>
                        </m:rPr>
                        <w:rPr>
                          <w:rFonts w:ascii="Cambria Math" w:eastAsia="Cambria Math" w:hAnsi="Cambria Math" w:cs="Cambria Math"/>
                        </w:rPr>
                        <m:t>n</m:t>
                      </m:r>
                    </m:sub>
                  </m:sSub>
                </m:e>
              </m:mr>
            </m:m>
          </m:e>
        </m:d>
      </m:oMath>
      <w:r>
        <w:t>.</w:t>
      </w:r>
    </w:p>
    <w:p w:rsidR="007E6E49" w:rsidRDefault="009077BC" w:rsidP="003730C5">
      <w:pPr>
        <w:ind w:left="720"/>
      </w:pPr>
      <m:oMath>
        <m:sSub>
          <m:sSubPr>
            <m:ctrlPr>
              <w:rPr>
                <w:rFonts w:ascii="Cambria Math" w:hAnsi="Cambria Math"/>
                <w:i/>
                <w:vertAlign w:val="subscript"/>
              </w:rPr>
            </m:ctrlPr>
          </m:sSubPr>
          <m:e>
            <m:r>
              <w:rPr>
                <w:rFonts w:ascii="Cambria Math" w:hAnsi="Cambria Math"/>
                <w:vertAlign w:val="subscript"/>
              </w:rPr>
              <m:t>P</m:t>
            </m:r>
          </m:e>
          <m:sub>
            <m:r>
              <w:rPr>
                <w:rFonts w:ascii="Cambria Math" w:hAnsi="Cambria Math"/>
                <w:vertAlign w:val="subscript"/>
              </w:rPr>
              <m:t>β</m:t>
            </m:r>
          </m:sub>
        </m:sSub>
      </m:oMath>
      <w:r w:rsidR="007E6E49">
        <w:t xml:space="preserve"> is invertible, so </w:t>
      </w:r>
      <m:oMath>
        <m:sSubSup>
          <m:sSubSupPr>
            <m:ctrlPr>
              <w:rPr>
                <w:rFonts w:ascii="Cambria Math" w:hAnsi="Cambria Math"/>
                <w:i/>
              </w:rPr>
            </m:ctrlPr>
          </m:sSubSupPr>
          <m:e>
            <m:r>
              <w:rPr>
                <w:rFonts w:ascii="Cambria Math" w:hAnsi="Cambria Math"/>
              </w:rPr>
              <m:t>P</m:t>
            </m:r>
          </m:e>
          <m:sub>
            <m:r>
              <w:rPr>
                <w:rFonts w:ascii="Cambria Math" w:hAnsi="Cambria Math"/>
              </w:rPr>
              <m:t>β</m:t>
            </m:r>
          </m:sub>
          <m:sup>
            <m:r>
              <w:rPr>
                <w:rFonts w:ascii="Cambria Math" w:hAnsi="Cambria Math"/>
              </w:rPr>
              <m:t>-1</m:t>
            </m:r>
          </m:sup>
        </m:sSubSup>
        <m:r>
          <m:rPr>
            <m:sty m:val="bi"/>
          </m:rPr>
          <w:rPr>
            <w:rFonts w:ascii="Cambria Math" w:hAnsi="Cambria Math"/>
          </w:rPr>
          <m:t>x</m:t>
        </m:r>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β</m:t>
            </m:r>
          </m:sub>
        </m:sSub>
      </m:oMath>
      <w:r w:rsidR="007E6E49">
        <w:t>.</w:t>
      </w:r>
    </w:p>
    <w:p w:rsidR="007E6E49" w:rsidRPr="007E6E49" w:rsidRDefault="007E6E49" w:rsidP="003730C5">
      <w:pPr>
        <w:ind w:left="720"/>
      </w:pPr>
      <w:r>
        <w:t xml:space="preserve">The </w:t>
      </w:r>
      <m:oMath>
        <m:sSub>
          <m:sSubPr>
            <m:ctrlPr>
              <w:rPr>
                <w:rFonts w:ascii="Cambria Math" w:hAnsi="Cambria Math"/>
                <w:i/>
              </w:rPr>
            </m:ctrlPr>
          </m:sSubPr>
          <m:e>
            <m:r>
              <w:rPr>
                <w:rFonts w:ascii="Cambria Math" w:hAnsi="Cambria Math"/>
              </w:rPr>
              <m:t>P</m:t>
            </m:r>
          </m:e>
          <m:sub>
            <m:r>
              <w:rPr>
                <w:rFonts w:ascii="Cambria Math" w:hAnsi="Cambria Math"/>
              </w:rPr>
              <m:t>β</m:t>
            </m:r>
          </m:sub>
        </m:sSub>
      </m:oMath>
      <w:r>
        <w:t xml:space="preserve"> indicates that there is a one-to-one transformation between two vector spaces, from </w:t>
      </w:r>
      <m:oMath>
        <m:r>
          <m:rPr>
            <m:sty m:val="bi"/>
          </m:rPr>
          <w:rPr>
            <w:rFonts w:ascii="Cambria Math" w:hAnsi="Cambria Math"/>
          </w:rPr>
          <m:t>x</m:t>
        </m:r>
      </m:oMath>
      <w:r>
        <w:t xml:space="preserve"> to </w:t>
      </w: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β</m:t>
            </m:r>
          </m:sub>
        </m:sSub>
      </m:oMath>
      <w:r>
        <w:t xml:space="preserve">, which is called </w:t>
      </w:r>
      <w:r w:rsidRPr="007E6E49">
        <w:rPr>
          <w:b/>
        </w:rPr>
        <w:t>isomorphism</w:t>
      </w:r>
      <w:r>
        <w:t>.</w:t>
      </w:r>
    </w:p>
    <w:p w:rsidR="003730C5" w:rsidRDefault="003730C5" w:rsidP="00637659"/>
    <w:p w:rsidR="00637659" w:rsidRPr="00637659" w:rsidRDefault="00637659" w:rsidP="00637659">
      <w:pPr>
        <w:rPr>
          <w:b/>
        </w:rPr>
      </w:pPr>
      <w:r w:rsidRPr="00637659">
        <w:rPr>
          <w:b/>
        </w:rPr>
        <w:t>Linear Dependence</w:t>
      </w:r>
    </w:p>
    <w:p w:rsidR="00637659" w:rsidRDefault="00637659" w:rsidP="00637659">
      <w:pPr>
        <w:ind w:left="720"/>
      </w:pPr>
      <w:r>
        <w:lastRenderedPageBreak/>
        <w:t>Example:</w:t>
      </w:r>
    </w:p>
    <w:p w:rsidR="00637659" w:rsidRDefault="00637659" w:rsidP="00637659">
      <w:pPr>
        <w:ind w:left="1440"/>
      </w:pPr>
      <w:r>
        <w:t xml:space="preserve">Verify that the polynomials </w:t>
      </w:r>
      <m:oMath>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4+t+5</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xml:space="preserve">,  </m:t>
        </m:r>
        <m:r>
          <m:rPr>
            <m:nor/>
          </m:rPr>
          <w:rPr>
            <w:rFonts w:ascii="Cambria Math" w:hAnsi="Cambria Math"/>
          </w:rPr>
          <m:t>and</m:t>
        </m:r>
        <m:r>
          <w:rPr>
            <w:rFonts w:ascii="Cambria Math" w:hAnsi="Cambria Math"/>
          </w:rPr>
          <m:t xml:space="preserve">  3+2t</m:t>
        </m:r>
      </m:oMath>
      <w:r>
        <w:t xml:space="preserve"> are linearly dependent.</w:t>
      </w:r>
    </w:p>
    <w:p w:rsidR="00637659" w:rsidRPr="00637659" w:rsidRDefault="009077BC" w:rsidP="00637659">
      <w:pPr>
        <w:ind w:left="216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5</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eqArr>
            </m:e>
          </m:d>
        </m:oMath>
      </m:oMathPara>
    </w:p>
    <w:p w:rsidR="00637659" w:rsidRDefault="00637659" w:rsidP="00637659">
      <w:pPr>
        <w:ind w:left="1440"/>
      </w:pPr>
      <w:r>
        <w:t xml:space="preserve">If the three vectors are linearly independent, then the only solution will be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m:t>
        </m:r>
      </m:oMath>
      <w:r>
        <w:t>.</w:t>
      </w:r>
    </w:p>
    <w:p w:rsidR="00D61EF4" w:rsidRPr="00D61EF4" w:rsidRDefault="009077BC" w:rsidP="00D61EF4">
      <w:pPr>
        <w:ind w:left="216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4</m:t>
                    </m:r>
                  </m:e>
                  <m:e>
                    <m:r>
                      <w:rPr>
                        <w:rFonts w:ascii="Cambria Math" w:hAnsi="Cambria Math"/>
                      </w:rPr>
                      <m:t>3</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2</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5</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highlight w:val="yellow"/>
                      </w:rPr>
                      <m:t>1</m:t>
                    </m:r>
                  </m:e>
                  <m:e>
                    <m:r>
                      <w:rPr>
                        <w:rFonts w:ascii="Cambria Math" w:hAnsi="Cambria Math"/>
                      </w:rPr>
                      <m:t>4</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highlight w:val="yellow"/>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D61EF4" w:rsidRDefault="00D61EF4" w:rsidP="00D61EF4">
      <w:pPr>
        <w:ind w:left="2160"/>
      </w:pPr>
      <w:r>
        <w:t>The last column is always zero so that can actually be omitted.</w:t>
      </w:r>
    </w:p>
    <w:p w:rsidR="00D61EF4" w:rsidRPr="003730C5" w:rsidRDefault="00D61EF4" w:rsidP="00D61EF4">
      <w:pPr>
        <w:ind w:left="1440"/>
      </w:pPr>
      <w:r>
        <w:t xml:space="preserve">Letting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=2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=-5</m:t>
        </m:r>
      </m:oMath>
      <w:r>
        <w:t xml:space="preserve"> is sufficient to generate the third vector.</w:t>
      </w:r>
    </w:p>
    <w:p w:rsidR="003730C5" w:rsidRDefault="003730C5" w:rsidP="003730C5">
      <w:pPr>
        <w:ind w:left="720"/>
      </w:pPr>
    </w:p>
    <w:p w:rsidR="006E77AC" w:rsidRDefault="006E77AC">
      <w:pPr>
        <w:rPr>
          <w:rFonts w:asciiTheme="majorHAnsi" w:eastAsiaTheme="majorEastAsia" w:hAnsiTheme="majorHAnsi" w:cstheme="majorBidi"/>
          <w:b/>
          <w:color w:val="538135" w:themeColor="accent6" w:themeShade="BF"/>
          <w:sz w:val="36"/>
          <w:szCs w:val="26"/>
        </w:rPr>
      </w:pPr>
      <w:r>
        <w:br w:type="page"/>
      </w:r>
    </w:p>
    <w:p w:rsidR="003730C5" w:rsidRDefault="00397CC0" w:rsidP="00397CC0">
      <w:pPr>
        <w:pStyle w:val="Heading2"/>
      </w:pPr>
      <w:r>
        <w:lastRenderedPageBreak/>
        <w:t>Dimension of A Vector Space</w:t>
      </w:r>
    </w:p>
    <w:p w:rsidR="00397CC0" w:rsidRDefault="00397CC0" w:rsidP="00397CC0">
      <w:r>
        <w:t xml:space="preserve">If V is spanned by a finite set, then V is called </w:t>
      </w:r>
      <w:r w:rsidRPr="00397CC0">
        <w:rPr>
          <w:b/>
        </w:rPr>
        <w:t>finite-dimensional</w:t>
      </w:r>
      <w:r>
        <w:t xml:space="preserve">, and the </w:t>
      </w:r>
      <w:r w:rsidRPr="00397CC0">
        <w:rPr>
          <w:b/>
        </w:rPr>
        <w:t>dimension</w:t>
      </w:r>
      <w:r>
        <w:t xml:space="preserve"> of V, written as </w:t>
      </w:r>
      <m:oMath>
        <m:func>
          <m:funcPr>
            <m:ctrlPr>
              <w:rPr>
                <w:rFonts w:ascii="Cambria Math" w:hAnsi="Cambria Math"/>
                <w:i/>
              </w:rPr>
            </m:ctrlPr>
          </m:funcPr>
          <m:fName>
            <m:r>
              <m:rPr>
                <m:sty m:val="p"/>
              </m:rPr>
              <w:rPr>
                <w:rFonts w:ascii="Cambria Math" w:hAnsi="Cambria Math"/>
              </w:rPr>
              <m:t>dim</m:t>
            </m:r>
          </m:fName>
          <m:e>
            <m:r>
              <w:rPr>
                <w:rFonts w:ascii="Cambria Math" w:hAnsi="Cambria Math"/>
              </w:rPr>
              <m:t>V</m:t>
            </m:r>
          </m:e>
        </m:func>
      </m:oMath>
      <w:r>
        <w:t>, is the number of vectors in a basis for V.</w:t>
      </w:r>
    </w:p>
    <w:p w:rsidR="000A3516" w:rsidRPr="000A3516" w:rsidRDefault="000A3516" w:rsidP="000A3516">
      <w:pPr>
        <w:ind w:left="1440"/>
      </w:pPr>
      <w:r>
        <w:t xml:space="preserve">Example: </w:t>
      </w:r>
      <m:oMath>
        <m:r>
          <m:rPr>
            <m:nor/>
          </m:rPr>
          <w:rPr>
            <w:rFonts w:ascii="Cambria Math" w:hAnsi="Cambria Math"/>
          </w:rPr>
          <m:t>Let</m:t>
        </m:r>
        <m:r>
          <w:rPr>
            <w:rFonts w:ascii="Cambria Math" w:hAnsi="Cambria Math"/>
          </w:rPr>
          <m:t xml:space="preserve"> H=Span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d>
        <m:r>
          <w:rPr>
            <w:rFonts w:ascii="Cambria Math" w:hAnsi="Cambria Math"/>
          </w:rPr>
          <m:t xml:space="preserve">, </m:t>
        </m:r>
        <m:r>
          <m:rPr>
            <m:nor/>
          </m:rPr>
          <w:rPr>
            <w:rFonts w:ascii="Cambria Math" w:hAnsi="Cambria Math"/>
          </w:rPr>
          <m:t>then</m:t>
        </m:r>
        <m:func>
          <m:funcPr>
            <m:ctrlPr>
              <w:rPr>
                <w:rFonts w:ascii="Cambria Math" w:hAnsi="Cambria Math"/>
                <w:i/>
              </w:rPr>
            </m:ctrlPr>
          </m:funcPr>
          <m:fName>
            <m:r>
              <m:rPr>
                <m:sty m:val="p"/>
              </m:rPr>
              <w:rPr>
                <w:rFonts w:ascii="Cambria Math" w:hAnsi="Cambria Math"/>
              </w:rPr>
              <m:t>dim</m:t>
            </m:r>
          </m:fName>
          <m:e>
            <m:r>
              <w:rPr>
                <w:rFonts w:ascii="Cambria Math" w:hAnsi="Cambria Math"/>
              </w:rPr>
              <m:t>H</m:t>
            </m:r>
          </m:e>
        </m:func>
        <m:r>
          <w:rPr>
            <w:rFonts w:ascii="Cambria Math" w:hAnsi="Cambria Math"/>
          </w:rPr>
          <m:t>=2</m:t>
        </m:r>
      </m:oMath>
      <w:r>
        <w:t>.</w:t>
      </w:r>
    </w:p>
    <w:p w:rsidR="00397CC0" w:rsidRDefault="00397CC0" w:rsidP="00397CC0">
      <w:pPr>
        <w:ind w:left="720"/>
      </w:pPr>
      <w:r>
        <w:t>The dimension of the zero vector space {</w:t>
      </w:r>
      <w:r w:rsidRPr="00397CC0">
        <w:rPr>
          <w:b/>
        </w:rPr>
        <w:t>0</w:t>
      </w:r>
      <w:r>
        <w:t>} is zero.</w:t>
      </w:r>
    </w:p>
    <w:p w:rsidR="0068546C" w:rsidRDefault="00397CC0" w:rsidP="00397CC0">
      <w:pPr>
        <w:ind w:left="720"/>
      </w:pPr>
      <w:r>
        <w:t xml:space="preserve">If V is not spanned by a finite set, then V is said to be </w:t>
      </w:r>
      <w:r w:rsidRPr="00397CC0">
        <w:rPr>
          <w:b/>
        </w:rPr>
        <w:t>infinite-dimensional</w:t>
      </w:r>
      <w:r>
        <w:t xml:space="preserve">. </w:t>
      </w:r>
    </w:p>
    <w:p w:rsidR="00397CC0" w:rsidRDefault="0068546C" w:rsidP="0068546C">
      <w:pPr>
        <w:ind w:left="1440"/>
      </w:pPr>
      <w:r>
        <w:t>Example: the space P of all polynomials</w:t>
      </w:r>
      <w:r w:rsidR="008F08FE">
        <w:t xml:space="preserve"> is infinite-dimensional</w:t>
      </w:r>
      <w:r>
        <w:t xml:space="preserve">. The basis for such space would be </w:t>
      </w:r>
      <m:oMath>
        <m:d>
          <m:dPr>
            <m:begChr m:val="{"/>
            <m:endChr m:val="}"/>
            <m:ctrlPr>
              <w:rPr>
                <w:rFonts w:ascii="Cambria Math" w:hAnsi="Cambria Math"/>
                <w:i/>
              </w:rPr>
            </m:ctrlPr>
          </m:dPr>
          <m:e>
            <m:r>
              <w:rPr>
                <w:rFonts w:ascii="Cambria Math" w:hAnsi="Cambria Math"/>
              </w:rPr>
              <m:t>1,t,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e>
        </m:d>
      </m:oMath>
      <w:r>
        <w:t>.</w:t>
      </w:r>
    </w:p>
    <w:p w:rsidR="00397CC0" w:rsidRDefault="00397CC0" w:rsidP="00397CC0"/>
    <w:p w:rsidR="008F08FE" w:rsidRDefault="008F08FE" w:rsidP="00397CC0">
      <w:pPr>
        <w:rPr>
          <w:b/>
        </w:rPr>
      </w:pPr>
      <w:r>
        <w:rPr>
          <w:b/>
        </w:rPr>
        <w:t>The Basis Theorem</w:t>
      </w:r>
    </w:p>
    <w:p w:rsidR="008F08FE" w:rsidRDefault="00CF00F1" w:rsidP="008F08FE">
      <w:pPr>
        <w:ind w:left="720"/>
      </w:pPr>
      <w:r>
        <w:t xml:space="preserve">Let </w:t>
      </w:r>
      <w:r>
        <w:rPr>
          <w:i/>
        </w:rPr>
        <w:t>V</w:t>
      </w:r>
      <w:r>
        <w:t xml:space="preserve"> be a </w:t>
      </w:r>
      <m:oMath>
        <m:r>
          <w:rPr>
            <w:rFonts w:ascii="Cambria Math" w:hAnsi="Cambria Math"/>
          </w:rPr>
          <m:t>p</m:t>
        </m:r>
      </m:oMath>
      <w:r>
        <w:rPr>
          <w:i/>
        </w:rPr>
        <w:t>-</w:t>
      </w:r>
      <w:r>
        <w:t xml:space="preserve">dimensional vector space, </w:t>
      </w:r>
      <m:oMath>
        <m:r>
          <w:rPr>
            <w:rFonts w:ascii="Cambria Math" w:hAnsi="Cambria Math"/>
          </w:rPr>
          <m:t>p≥1</m:t>
        </m:r>
      </m:oMath>
      <w:r>
        <w:t xml:space="preserve">. Any linearly independent set of exactly </w:t>
      </w:r>
      <m:oMath>
        <m:r>
          <w:rPr>
            <w:rFonts w:ascii="Cambria Math" w:hAnsi="Cambria Math"/>
          </w:rPr>
          <m:t>p</m:t>
        </m:r>
      </m:oMath>
      <w:r>
        <w:t xml:space="preserve"> elements in </w:t>
      </w:r>
      <w:r>
        <w:rPr>
          <w:i/>
        </w:rPr>
        <w:t>V</w:t>
      </w:r>
      <w:r>
        <w:t xml:space="preserve"> is automatically a basis for </w:t>
      </w:r>
      <w:r>
        <w:rPr>
          <w:i/>
        </w:rPr>
        <w:t>V</w:t>
      </w:r>
      <w:r>
        <w:t xml:space="preserve">. Any set of exactly </w:t>
      </w:r>
      <m:oMath>
        <m:r>
          <w:rPr>
            <w:rFonts w:ascii="Cambria Math" w:hAnsi="Cambria Math"/>
          </w:rPr>
          <m:t>p</m:t>
        </m:r>
      </m:oMath>
      <w:r>
        <w:t xml:space="preserve"> elements that spans </w:t>
      </w:r>
      <w:r>
        <w:rPr>
          <w:i/>
        </w:rPr>
        <w:t>V</w:t>
      </w:r>
      <w:r>
        <w:t xml:space="preserve"> is automatically a basis for </w:t>
      </w:r>
      <w:r>
        <w:rPr>
          <w:i/>
        </w:rPr>
        <w:t>V</w:t>
      </w:r>
      <w:r>
        <w:t>.</w:t>
      </w:r>
    </w:p>
    <w:p w:rsidR="006E77AC" w:rsidRDefault="006E77AC" w:rsidP="006E77AC"/>
    <w:p w:rsidR="006E77AC" w:rsidRPr="006E77AC" w:rsidRDefault="006E77AC" w:rsidP="006E77AC">
      <w:pPr>
        <w:rPr>
          <w:b/>
        </w:rPr>
      </w:pPr>
      <w:r w:rsidRPr="006E77AC">
        <w:rPr>
          <w:b/>
        </w:rPr>
        <w:t>Dimensions of Nul A and Col A</w:t>
      </w:r>
    </w:p>
    <w:p w:rsidR="006E77AC" w:rsidRDefault="006E77AC" w:rsidP="006E77AC">
      <w:pPr>
        <w:ind w:left="720"/>
      </w:pPr>
      <w:r>
        <w:t xml:space="preserve">The dimension of </w:t>
      </w:r>
      <m:oMath>
        <m:r>
          <w:rPr>
            <w:rFonts w:ascii="Cambria Math" w:hAnsi="Cambria Math"/>
          </w:rPr>
          <m:t>Nul A</m:t>
        </m:r>
      </m:oMath>
      <w:r>
        <w:t xml:space="preserve"> is the number of free variables in the equation </w:t>
      </w:r>
      <m:oMath>
        <m:r>
          <w:rPr>
            <w:rFonts w:ascii="Cambria Math" w:hAnsi="Cambria Math"/>
          </w:rPr>
          <m:t>A</m:t>
        </m:r>
        <m:r>
          <m:rPr>
            <m:sty m:val="bi"/>
          </m:rPr>
          <w:rPr>
            <w:rFonts w:ascii="Cambria Math" w:hAnsi="Cambria Math"/>
          </w:rPr>
          <m:t>x=0</m:t>
        </m:r>
      </m:oMath>
      <w:r>
        <w:t>.</w:t>
      </w:r>
      <w:r>
        <w:br/>
        <w:t xml:space="preserve">The dimension of </w:t>
      </w:r>
      <m:oMath>
        <m:r>
          <w:rPr>
            <w:rFonts w:ascii="Cambria Math" w:hAnsi="Cambria Math"/>
          </w:rPr>
          <m:t>Col A</m:t>
        </m:r>
      </m:oMath>
      <w:r>
        <w:t xml:space="preserve"> is number of pivot columns in A.</w:t>
      </w:r>
    </w:p>
    <w:p w:rsidR="006E77AC" w:rsidRDefault="006E77AC" w:rsidP="006E77AC">
      <w:pPr>
        <w:ind w:left="720"/>
      </w:pPr>
      <w:r>
        <w:t>Example:</w:t>
      </w:r>
    </w:p>
    <w:p w:rsidR="006E77AC" w:rsidRPr="006E77AC" w:rsidRDefault="006E77AC" w:rsidP="006E77AC">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m:t>
                    </m:r>
                  </m:e>
                  <m:e>
                    <m:r>
                      <w:rPr>
                        <w:rFonts w:ascii="Cambria Math" w:hAnsi="Cambria Math"/>
                      </w:rPr>
                      <m:t>6</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e>
                  <m:e>
                    <m:r>
                      <w:rPr>
                        <w:rFonts w:ascii="Cambria Math" w:hAnsi="Cambria Math"/>
                      </w:rPr>
                      <m:t>-7</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2</m:t>
                    </m:r>
                  </m:e>
                  <m:e>
                    <m:r>
                      <w:rPr>
                        <w:rFonts w:ascii="Cambria Math" w:hAnsi="Cambria Math"/>
                      </w:rPr>
                      <m:t>-4</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-4</m:t>
                    </m:r>
                  </m:e>
                </m:mr>
              </m:m>
            </m:e>
          </m:d>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highlight w:val="yellow"/>
                      </w:rPr>
                      <m:t>1</m:t>
                    </m:r>
                  </m:e>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3</m:t>
                    </m:r>
                  </m:e>
                  <m:e>
                    <m:r>
                      <w:rPr>
                        <w:rFonts w:ascii="Cambria Math" w:hAnsi="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highlight w:val="yellow"/>
                      </w:rPr>
                      <m:t>1</m:t>
                    </m:r>
                    <m:ctrlPr>
                      <w:rPr>
                        <w:rFonts w:ascii="Cambria Math" w:eastAsia="Cambria Math" w:hAnsi="Cambria Math" w:cs="Cambria Math"/>
                        <w:i/>
                      </w:rPr>
                    </m:ctrlPr>
                  </m:e>
                  <m:e>
                    <m:r>
                      <w:rPr>
                        <w:rFonts w:ascii="Cambria Math" w:eastAsia="Cambria Math" w:hAnsi="Cambria Math" w:cs="Cambria Math"/>
                      </w:rPr>
                      <m:t>2</m:t>
                    </m:r>
                  </m:e>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6E77AC" w:rsidRPr="006E77AC" w:rsidRDefault="006E77AC" w:rsidP="006E77AC">
      <w:pPr>
        <w:ind w:left="1440"/>
      </w:pPr>
      <w:r>
        <w:t xml:space="preserve">There are five columns total, with two pivot columns. </w:t>
      </w:r>
      <w:r w:rsidR="0026532B">
        <w:br/>
      </w:r>
      <m:oMath>
        <m:func>
          <m:funcPr>
            <m:ctrlPr>
              <w:rPr>
                <w:rFonts w:ascii="Cambria Math" w:hAnsi="Cambria Math"/>
                <w:i/>
              </w:rPr>
            </m:ctrlPr>
          </m:funcPr>
          <m:fName>
            <m:r>
              <m:rPr>
                <m:sty m:val="p"/>
              </m:rPr>
              <w:rPr>
                <w:rFonts w:ascii="Cambria Math" w:hAnsi="Cambria Math"/>
              </w:rPr>
              <m:t>dim</m:t>
            </m:r>
          </m:fName>
          <m:e>
            <m:r>
              <w:rPr>
                <w:rFonts w:ascii="Cambria Math" w:hAnsi="Cambria Math"/>
              </w:rPr>
              <m:t>Nul A</m:t>
            </m:r>
          </m:e>
        </m:func>
        <m:r>
          <w:rPr>
            <w:rFonts w:ascii="Cambria Math" w:hAnsi="Cambria Math"/>
          </w:rPr>
          <m:t xml:space="preserve">=3 </m:t>
        </m:r>
        <m:r>
          <m:rPr>
            <m:nor/>
          </m:rPr>
          <w:rPr>
            <w:rFonts w:ascii="Cambria Math" w:hAnsi="Cambria Math"/>
          </w:rPr>
          <m:t>and</m:t>
        </m:r>
        <m:func>
          <m:funcPr>
            <m:ctrlPr>
              <w:rPr>
                <w:rFonts w:ascii="Cambria Math" w:hAnsi="Cambria Math"/>
                <w:i/>
              </w:rPr>
            </m:ctrlPr>
          </m:funcPr>
          <m:fName>
            <m:r>
              <m:rPr>
                <m:sty m:val="p"/>
              </m:rPr>
              <w:rPr>
                <w:rFonts w:ascii="Cambria Math" w:hAnsi="Cambria Math"/>
              </w:rPr>
              <m:t>dim</m:t>
            </m:r>
          </m:fName>
          <m:e>
            <m:r>
              <w:rPr>
                <w:rFonts w:ascii="Cambria Math" w:hAnsi="Cambria Math"/>
              </w:rPr>
              <m:t>Col A</m:t>
            </m:r>
          </m:e>
        </m:func>
        <m:r>
          <w:rPr>
            <w:rFonts w:ascii="Cambria Math" w:hAnsi="Cambria Math"/>
          </w:rPr>
          <m:t>=2</m:t>
        </m:r>
      </m:oMath>
      <w:r>
        <w:t>.</w:t>
      </w:r>
    </w:p>
    <w:p w:rsidR="008C6B7D" w:rsidRDefault="008C6B7D" w:rsidP="00AC518E"/>
    <w:p w:rsidR="005361BB" w:rsidRDefault="005361BB">
      <w:r>
        <w:br w:type="page"/>
      </w:r>
    </w:p>
    <w:p w:rsidR="005361BB" w:rsidRDefault="005361BB" w:rsidP="005361BB">
      <w:pPr>
        <w:pStyle w:val="Heading2"/>
      </w:pPr>
      <w:r>
        <w:lastRenderedPageBreak/>
        <w:t>Rank</w:t>
      </w:r>
    </w:p>
    <w:p w:rsidR="005361BB" w:rsidRDefault="006C0FBA" w:rsidP="00AC518E">
      <w:r w:rsidRPr="006C0FBA">
        <w:rPr>
          <w:b/>
        </w:rPr>
        <w:t>row space</w:t>
      </w:r>
      <w:r>
        <w:t xml:space="preserve"> - the set of all linear combinations of the row vectors</w:t>
      </w:r>
    </w:p>
    <w:p w:rsidR="006C0FBA" w:rsidRDefault="006C0FBA" w:rsidP="006C0FBA">
      <w:pPr>
        <w:ind w:left="720"/>
      </w:pPr>
      <w:r>
        <w:t xml:space="preserve">Rows of matrix </w:t>
      </w:r>
      <m:oMath>
        <m:r>
          <w:rPr>
            <w:rFonts w:ascii="Cambria Math" w:hAnsi="Cambria Math"/>
          </w:rPr>
          <m:t>A</m:t>
        </m:r>
      </m:oMath>
      <w:r>
        <w:t xml:space="preserve"> are columns of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rsidR="006C0FBA" w:rsidRDefault="006C0FBA" w:rsidP="006C0FBA">
      <w:pPr>
        <w:ind w:left="720"/>
      </w:pPr>
    </w:p>
    <w:p w:rsidR="006C0FBA" w:rsidRPr="006C0FBA" w:rsidRDefault="006C0FBA" w:rsidP="006C0FBA">
      <w:pPr>
        <w:rPr>
          <w:b/>
        </w:rPr>
      </w:pPr>
      <w:r w:rsidRPr="006C0FBA">
        <w:rPr>
          <w:b/>
        </w:rPr>
        <w:t>Effects of Row Operations</w:t>
      </w:r>
    </w:p>
    <w:p w:rsidR="006C0FBA" w:rsidRDefault="006C0FBA" w:rsidP="006C0FBA">
      <w:pPr>
        <w:ind w:left="720"/>
      </w:pPr>
      <w:r>
        <w:t xml:space="preserve">If two matrices </w:t>
      </w:r>
      <m:oMath>
        <m:r>
          <w:rPr>
            <w:rFonts w:ascii="Cambria Math" w:hAnsi="Cambria Math"/>
          </w:rPr>
          <m:t>A</m:t>
        </m:r>
      </m:oMath>
      <w:r>
        <w:t xml:space="preserve"> and </w:t>
      </w:r>
      <m:oMath>
        <m:r>
          <w:rPr>
            <w:rFonts w:ascii="Cambria Math" w:hAnsi="Cambria Math"/>
          </w:rPr>
          <m:t>B</m:t>
        </m:r>
      </m:oMath>
      <w:r>
        <w:t xml:space="preserve"> are row equivalent, then their row spaces are the same. </w:t>
      </w:r>
    </w:p>
    <w:p w:rsidR="006C0FBA" w:rsidRDefault="006C0FBA" w:rsidP="006C0FBA">
      <w:pPr>
        <w:ind w:left="1440"/>
      </w:pPr>
      <w:r>
        <w:t xml:space="preserve">This is because the rows of </w:t>
      </w:r>
      <m:oMath>
        <m:r>
          <w:rPr>
            <w:rFonts w:ascii="Cambria Math" w:hAnsi="Cambria Math"/>
          </w:rPr>
          <m:t>B</m:t>
        </m:r>
      </m:oMath>
      <w:r>
        <w:t xml:space="preserve"> are linear combinations of the rows of </w:t>
      </w:r>
      <m:oMath>
        <m:r>
          <w:rPr>
            <w:rFonts w:ascii="Cambria Math" w:hAnsi="Cambria Math"/>
          </w:rPr>
          <m:t>A</m:t>
        </m:r>
      </m:oMath>
      <w:r>
        <w:t>.</w:t>
      </w:r>
    </w:p>
    <w:p w:rsidR="006C0FBA" w:rsidRDefault="006C0FBA" w:rsidP="006C0FBA">
      <w:pPr>
        <w:ind w:left="720"/>
      </w:pPr>
      <w:r>
        <w:t>However, due to the ability to swap rows, the linear dependence of certain rows can change.</w:t>
      </w:r>
    </w:p>
    <w:p w:rsidR="006C0FBA" w:rsidRDefault="006C0FBA" w:rsidP="006C0FBA">
      <w:pPr>
        <w:ind w:left="1440"/>
      </w:pPr>
      <w:r>
        <w:t xml:space="preserve">For example, if you start out with 3 independent row vectors, in a </w:t>
      </w:r>
      <m:oMath>
        <m:r>
          <w:rPr>
            <w:rFonts w:ascii="Cambria Math" w:hAnsi="Cambria Math"/>
          </w:rPr>
          <m:t>3×3</m:t>
        </m:r>
      </m:oMath>
      <w:r>
        <w:t xml:space="preserve"> matrix, then at the end of any number of row operations, you still have 3 independent row vectors. </w:t>
      </w:r>
    </w:p>
    <w:p w:rsidR="006C0FBA" w:rsidRDefault="006C0FBA" w:rsidP="006C0FBA">
      <w:pPr>
        <w:ind w:left="1440"/>
      </w:pPr>
      <w:r>
        <w:t xml:space="preserve">If you start out with 3 independent row vectors, but in a </w:t>
      </w:r>
      <m:oMath>
        <m:r>
          <w:rPr>
            <w:rFonts w:ascii="Cambria Math" w:hAnsi="Cambria Math"/>
          </w:rPr>
          <m:t>4×3</m:t>
        </m:r>
      </m:oMath>
      <w:r>
        <w:t xml:space="preserve"> matrix, then we know that there is one row vector out of the four that is linearly dependent. Say in the beginning rows #1 through #3 are linearly independent. Due to the ability to swap rows, it's not guarantee</w:t>
      </w:r>
      <w:r w:rsidR="00451A09">
        <w:t>d</w:t>
      </w:r>
      <w:r>
        <w:t xml:space="preserve"> that rows #1 through #3 remain linearly independent.</w:t>
      </w:r>
      <w:r w:rsidR="001B084B">
        <w:t xml:space="preserve"> Overall you still have 3 linearly independent vectors because the row space is preserved.</w:t>
      </w:r>
    </w:p>
    <w:p w:rsidR="006C0FBA" w:rsidRDefault="006C0FBA" w:rsidP="006C0FBA">
      <w:pPr>
        <w:ind w:left="720"/>
      </w:pPr>
      <w:r>
        <w:t>This is opposite of the situation with column space</w:t>
      </w:r>
      <w:r w:rsidR="00451A09">
        <w:t>, where row operations can cause the column space to change, but the linear independence among the columns stay the same.</w:t>
      </w:r>
    </w:p>
    <w:p w:rsidR="006C0FBA" w:rsidRDefault="006C0FBA" w:rsidP="00C87260"/>
    <w:p w:rsidR="00C87260" w:rsidRDefault="00C87260" w:rsidP="00C87260">
      <w:r w:rsidRPr="00C87260">
        <w:rPr>
          <w:b/>
        </w:rPr>
        <w:t>rank</w:t>
      </w:r>
      <w:r>
        <w:t xml:space="preserve"> - the dimension of the column space of </w:t>
      </w:r>
      <m:oMath>
        <m:r>
          <w:rPr>
            <w:rFonts w:ascii="Cambria Math" w:hAnsi="Cambria Math"/>
          </w:rPr>
          <m:t>A</m:t>
        </m:r>
      </m:oMath>
    </w:p>
    <w:p w:rsidR="00C87260" w:rsidRPr="00C87260" w:rsidRDefault="00C87260" w:rsidP="00C87260">
      <w:pPr>
        <w:ind w:left="720"/>
      </w:pPr>
      <w:r>
        <w:t xml:space="preserve">The dimension of the row space of </w:t>
      </w:r>
      <m:oMath>
        <m:r>
          <w:rPr>
            <w:rFonts w:ascii="Cambria Math" w:hAnsi="Cambria Math"/>
          </w:rPr>
          <m:t>A</m:t>
        </m:r>
      </m:oMath>
      <w:r>
        <w:t xml:space="preserve"> would be the rank of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w:t>
      </w:r>
    </w:p>
    <w:p w:rsidR="00C87260" w:rsidRDefault="00C87260" w:rsidP="00C87260">
      <w:pPr>
        <w:rPr>
          <w:b/>
        </w:rPr>
      </w:pPr>
      <w:r w:rsidRPr="00C87260">
        <w:rPr>
          <w:b/>
        </w:rPr>
        <w:t>The Rank Theorem</w:t>
      </w:r>
    </w:p>
    <w:p w:rsidR="00C4433D" w:rsidRDefault="00C87260" w:rsidP="00C87260">
      <w:pPr>
        <w:ind w:left="720"/>
      </w:pPr>
      <w:r>
        <w:t xml:space="preserve">The dimensions of the column space and the row space of an </w:t>
      </w:r>
      <m:oMath>
        <m:r>
          <w:rPr>
            <w:rFonts w:ascii="Cambria Math" w:hAnsi="Cambria Math"/>
          </w:rPr>
          <m:t>m×n</m:t>
        </m:r>
      </m:oMath>
      <w:r>
        <w:t xml:space="preserve"> matrix </w:t>
      </w:r>
      <m:oMath>
        <m:r>
          <w:rPr>
            <w:rFonts w:ascii="Cambria Math" w:hAnsi="Cambria Math"/>
          </w:rPr>
          <m:t>A</m:t>
        </m:r>
      </m:oMath>
      <w:r>
        <w:t xml:space="preserve"> are equal.</w:t>
      </w:r>
      <w:r w:rsidR="005C7758">
        <w:t xml:space="preserve"> </w:t>
      </w:r>
    </w:p>
    <w:p w:rsidR="00C4433D" w:rsidRDefault="00C4433D" w:rsidP="00C4433D">
      <w:pPr>
        <w:ind w:left="1440"/>
      </w:pPr>
      <w:r>
        <w:t>The basis for the column space are the pivot columns.</w:t>
      </w:r>
    </w:p>
    <w:p w:rsidR="00C4433D" w:rsidRDefault="00C4433D" w:rsidP="00C4433D">
      <w:pPr>
        <w:ind w:left="1440"/>
      </w:pPr>
      <w:r>
        <w:t>Each pivot column also marks a non-zero row that can be used as the basis vector for the row space.</w:t>
      </w:r>
    </w:p>
    <w:p w:rsidR="00C4433D" w:rsidRDefault="00C4433D" w:rsidP="00C4433D">
      <w:pPr>
        <w:ind w:left="1440"/>
      </w:pPr>
      <w:r>
        <w:t>So the pivot columns indicate where the basis vectors are for both the column space and the row space.</w:t>
      </w:r>
    </w:p>
    <w:p w:rsidR="00C87260" w:rsidRPr="00C87260" w:rsidRDefault="00C4433D" w:rsidP="00C87260">
      <w:pPr>
        <w:ind w:left="720"/>
      </w:pPr>
      <w:r>
        <w:t>Additionally</w:t>
      </w:r>
    </w:p>
    <w:p w:rsidR="00C87260" w:rsidRPr="00C87260" w:rsidRDefault="00C87260" w:rsidP="00C87260">
      <w:pPr>
        <w:ind w:left="1440"/>
      </w:pPr>
      <m:oMathPara>
        <m:oMathParaPr>
          <m:jc m:val="left"/>
        </m:oMathParaPr>
        <m:oMath>
          <m:r>
            <w:rPr>
              <w:rFonts w:ascii="Cambria Math" w:hAnsi="Cambria Math"/>
            </w:rPr>
            <m:t>rank A+</m:t>
          </m:r>
          <m:func>
            <m:funcPr>
              <m:ctrlPr>
                <w:rPr>
                  <w:rFonts w:ascii="Cambria Math" w:hAnsi="Cambria Math"/>
                  <w:i/>
                </w:rPr>
              </m:ctrlPr>
            </m:funcPr>
            <m:fName>
              <m:r>
                <m:rPr>
                  <m:sty m:val="p"/>
                </m:rPr>
                <w:rPr>
                  <w:rFonts w:ascii="Cambria Math" w:hAnsi="Cambria Math"/>
                </w:rPr>
                <m:t>dim</m:t>
              </m:r>
            </m:fName>
            <m:e>
              <m:r>
                <w:rPr>
                  <w:rFonts w:ascii="Cambria Math" w:hAnsi="Cambria Math"/>
                </w:rPr>
                <m:t>Nul A</m:t>
              </m:r>
            </m:e>
          </m:func>
          <m:r>
            <w:rPr>
              <w:rFonts w:ascii="Cambria Math" w:hAnsi="Cambria Math"/>
            </w:rPr>
            <m:t>=n</m:t>
          </m:r>
        </m:oMath>
      </m:oMathPara>
    </w:p>
    <w:p w:rsidR="00C87260" w:rsidRDefault="00C87260" w:rsidP="00C4433D">
      <w:pPr>
        <w:ind w:left="1440"/>
      </w:pPr>
      <w:r>
        <w:t xml:space="preserve">This is because you have "n" unknowns in the system of equations. The pivot columns determine the </w:t>
      </w:r>
      <m:oMath>
        <m:r>
          <w:rPr>
            <w:rFonts w:ascii="Cambria Math" w:hAnsi="Cambria Math"/>
          </w:rPr>
          <m:t>rank A</m:t>
        </m:r>
      </m:oMath>
      <w:r>
        <w:t xml:space="preserve"> while the free variables determine the </w:t>
      </w:r>
      <m:oMath>
        <m:func>
          <m:funcPr>
            <m:ctrlPr>
              <w:rPr>
                <w:rFonts w:ascii="Cambria Math" w:hAnsi="Cambria Math"/>
                <w:i/>
              </w:rPr>
            </m:ctrlPr>
          </m:funcPr>
          <m:fName>
            <m:r>
              <m:rPr>
                <m:sty m:val="p"/>
              </m:rPr>
              <w:rPr>
                <w:rFonts w:ascii="Cambria Math" w:hAnsi="Cambria Math"/>
              </w:rPr>
              <m:t>dim</m:t>
            </m:r>
          </m:fName>
          <m:e>
            <m:r>
              <w:rPr>
                <w:rFonts w:ascii="Cambria Math" w:hAnsi="Cambria Math"/>
              </w:rPr>
              <m:t>Nul A</m:t>
            </m:r>
          </m:e>
        </m:func>
        <m:r>
          <w:rPr>
            <w:rFonts w:ascii="Cambria Math" w:hAnsi="Cambria Math"/>
          </w:rPr>
          <m:t>.</m:t>
        </m:r>
      </m:oMath>
    </w:p>
    <w:p w:rsidR="00C87260" w:rsidRDefault="000D4F41" w:rsidP="00C87260">
      <w:pPr>
        <w:ind w:left="720"/>
      </w:pPr>
      <m:oMath>
        <m:r>
          <w:rPr>
            <w:rFonts w:ascii="Cambria Math" w:hAnsi="Cambria Math"/>
          </w:rPr>
          <w:lastRenderedPageBreak/>
          <m:t>Row A</m:t>
        </m:r>
      </m:oMath>
      <w:r>
        <w:t xml:space="preserve"> and </w:t>
      </w:r>
      <m:oMath>
        <m:r>
          <w:rPr>
            <w:rFonts w:ascii="Cambria Math" w:hAnsi="Cambria Math"/>
          </w:rPr>
          <m:t>Nul A</m:t>
        </m:r>
      </m:oMath>
      <w:r>
        <w:t xml:space="preserve"> have only the zero vector in common and are actually "perpendicular" to each other.</w:t>
      </w:r>
    </w:p>
    <w:p w:rsidR="006F58C6" w:rsidRPr="006F58C6" w:rsidRDefault="006F58C6" w:rsidP="006F58C6"/>
    <w:p w:rsidR="006F58C6" w:rsidRPr="006F58C6" w:rsidRDefault="006F58C6" w:rsidP="006F58C6">
      <w:pPr>
        <w:rPr>
          <w:b/>
        </w:rPr>
      </w:pPr>
      <w:r w:rsidRPr="006F58C6">
        <w:rPr>
          <w:b/>
        </w:rPr>
        <w:t>The Invertible Matrix Theorem (continued)</w:t>
      </w:r>
    </w:p>
    <w:p w:rsidR="006F58C6" w:rsidRDefault="006F58C6" w:rsidP="006F58C6">
      <w:pPr>
        <w:ind w:left="720"/>
      </w:pPr>
      <w:r>
        <w:t xml:space="preserve">Let </w:t>
      </w:r>
      <m:oMath>
        <m:r>
          <w:rPr>
            <w:rFonts w:ascii="Cambria Math" w:hAnsi="Cambria Math"/>
          </w:rPr>
          <m:t>A</m:t>
        </m:r>
      </m:oMath>
      <w:r>
        <w:t xml:space="preserve"> be an </w:t>
      </w:r>
      <m:oMath>
        <m:r>
          <w:rPr>
            <w:rFonts w:ascii="Cambria Math" w:hAnsi="Cambria Math"/>
          </w:rPr>
          <m:t>n×n</m:t>
        </m:r>
      </m:oMath>
      <w:r>
        <w:t xml:space="preserve"> matrix. Then the following statements are each equivalent to the statement that </w:t>
      </w:r>
      <m:oMath>
        <m:r>
          <w:rPr>
            <w:rFonts w:ascii="Cambria Math" w:hAnsi="Cambria Math"/>
          </w:rPr>
          <m:t>A</m:t>
        </m:r>
      </m:oMath>
      <w:r>
        <w:t xml:space="preserve"> is an invertible matrix.</w:t>
      </w:r>
    </w:p>
    <w:p w:rsidR="006F58C6" w:rsidRDefault="006F58C6" w:rsidP="006F58C6">
      <w:pPr>
        <w:ind w:left="720"/>
      </w:pPr>
      <w:r>
        <w:t xml:space="preserve">m.  The columns of </w:t>
      </w:r>
      <m:oMath>
        <m:r>
          <w:rPr>
            <w:rFonts w:ascii="Cambria Math" w:hAnsi="Cambria Math"/>
          </w:rPr>
          <m:t>A</m:t>
        </m:r>
      </m:oMath>
      <w:r>
        <w:t xml:space="preserve"> form a basis of R</w:t>
      </w:r>
      <w:r>
        <w:rPr>
          <w:vertAlign w:val="superscript"/>
        </w:rPr>
        <w:t>n</w:t>
      </w:r>
      <w:r>
        <w:t>.</w:t>
      </w:r>
    </w:p>
    <w:p w:rsidR="006F58C6" w:rsidRDefault="006F58C6" w:rsidP="006F58C6">
      <w:pPr>
        <w:ind w:left="720"/>
      </w:pPr>
      <w:r>
        <w:t xml:space="preserve">n.  </w:t>
      </w:r>
      <m:oMath>
        <m:r>
          <w:rPr>
            <w:rFonts w:ascii="Cambria Math" w:hAnsi="Cambria Math"/>
          </w:rPr>
          <m:t>Col A=</m:t>
        </m:r>
        <m:sSup>
          <m:sSupPr>
            <m:ctrlPr>
              <w:rPr>
                <w:rFonts w:ascii="Cambria Math" w:hAnsi="Cambria Math"/>
                <w:i/>
              </w:rPr>
            </m:ctrlPr>
          </m:sSupPr>
          <m:e>
            <m:r>
              <w:rPr>
                <w:rFonts w:ascii="Cambria Math" w:hAnsi="Cambria Math"/>
              </w:rPr>
              <m:t>R</m:t>
            </m:r>
          </m:e>
          <m:sup>
            <m:r>
              <w:rPr>
                <w:rFonts w:ascii="Cambria Math" w:hAnsi="Cambria Math"/>
              </w:rPr>
              <m:t>n</m:t>
            </m:r>
          </m:sup>
        </m:sSup>
      </m:oMath>
    </w:p>
    <w:p w:rsidR="006F58C6" w:rsidRDefault="006F58C6" w:rsidP="006F58C6">
      <w:pPr>
        <w:ind w:left="720"/>
      </w:pPr>
      <w:r>
        <w:t xml:space="preserve">o.  </w:t>
      </w:r>
      <m:oMath>
        <m:func>
          <m:funcPr>
            <m:ctrlPr>
              <w:rPr>
                <w:rFonts w:ascii="Cambria Math" w:hAnsi="Cambria Math"/>
                <w:i/>
              </w:rPr>
            </m:ctrlPr>
          </m:funcPr>
          <m:fName>
            <m:r>
              <m:rPr>
                <m:sty m:val="p"/>
              </m:rPr>
              <w:rPr>
                <w:rFonts w:ascii="Cambria Math" w:hAnsi="Cambria Math"/>
              </w:rPr>
              <m:t>dim</m:t>
            </m:r>
          </m:fName>
          <m:e>
            <m:r>
              <w:rPr>
                <w:rFonts w:ascii="Cambria Math" w:hAnsi="Cambria Math"/>
              </w:rPr>
              <m:t>Col A</m:t>
            </m:r>
          </m:e>
        </m:func>
        <m:r>
          <w:rPr>
            <w:rFonts w:ascii="Cambria Math" w:hAnsi="Cambria Math"/>
          </w:rPr>
          <m:t>=n</m:t>
        </m:r>
      </m:oMath>
    </w:p>
    <w:p w:rsidR="006F58C6" w:rsidRDefault="006F58C6" w:rsidP="006F58C6">
      <w:pPr>
        <w:ind w:left="720"/>
      </w:pPr>
      <w:r>
        <w:t xml:space="preserve">p.  </w:t>
      </w:r>
      <m:oMath>
        <m:r>
          <w:rPr>
            <w:rFonts w:ascii="Cambria Math" w:hAnsi="Cambria Math"/>
          </w:rPr>
          <m:t>rank A=n</m:t>
        </m:r>
      </m:oMath>
    </w:p>
    <w:p w:rsidR="006F58C6" w:rsidRPr="006F58C6" w:rsidRDefault="006F58C6" w:rsidP="006F58C6">
      <w:pPr>
        <w:ind w:left="720"/>
      </w:pPr>
      <w:r>
        <w:t xml:space="preserve">q.  </w:t>
      </w:r>
      <m:oMath>
        <m:r>
          <w:rPr>
            <w:rFonts w:ascii="Cambria Math" w:hAnsi="Cambria Math"/>
          </w:rPr>
          <m:t>Nul A=</m:t>
        </m:r>
        <m:d>
          <m:dPr>
            <m:begChr m:val="{"/>
            <m:endChr m:val="}"/>
            <m:ctrlPr>
              <w:rPr>
                <w:rFonts w:ascii="Cambria Math" w:hAnsi="Cambria Math"/>
                <w:i/>
              </w:rPr>
            </m:ctrlPr>
          </m:dPr>
          <m:e>
            <m:r>
              <m:rPr>
                <m:sty m:val="bi"/>
              </m:rPr>
              <w:rPr>
                <w:rFonts w:ascii="Cambria Math" w:hAnsi="Cambria Math"/>
              </w:rPr>
              <m:t>0</m:t>
            </m:r>
          </m:e>
        </m:d>
      </m:oMath>
    </w:p>
    <w:p w:rsidR="006F58C6" w:rsidRDefault="006F58C6" w:rsidP="006F58C6">
      <w:pPr>
        <w:ind w:left="720"/>
      </w:pPr>
      <w:r>
        <w:t xml:space="preserve">r.  </w:t>
      </w:r>
      <m:oMath>
        <m:func>
          <m:funcPr>
            <m:ctrlPr>
              <w:rPr>
                <w:rFonts w:ascii="Cambria Math" w:hAnsi="Cambria Math"/>
                <w:i/>
              </w:rPr>
            </m:ctrlPr>
          </m:funcPr>
          <m:fName>
            <m:r>
              <m:rPr>
                <m:sty m:val="p"/>
              </m:rPr>
              <w:rPr>
                <w:rFonts w:ascii="Cambria Math" w:hAnsi="Cambria Math"/>
              </w:rPr>
              <m:t>dim</m:t>
            </m:r>
          </m:fName>
          <m:e>
            <m:r>
              <w:rPr>
                <w:rFonts w:ascii="Cambria Math" w:hAnsi="Cambria Math"/>
              </w:rPr>
              <m:t>Nul A</m:t>
            </m:r>
          </m:e>
        </m:func>
        <m:r>
          <w:rPr>
            <w:rFonts w:ascii="Cambria Math" w:hAnsi="Cambria Math"/>
          </w:rPr>
          <m:t>=0</m:t>
        </m:r>
      </m:oMath>
    </w:p>
    <w:p w:rsidR="006F58C6" w:rsidRDefault="006F58C6" w:rsidP="006F58C6"/>
    <w:p w:rsidR="00391F33" w:rsidRDefault="00391F33">
      <w:r>
        <w:br w:type="page"/>
      </w:r>
    </w:p>
    <w:p w:rsidR="006F58C6" w:rsidRDefault="00391F33" w:rsidP="00391F33">
      <w:pPr>
        <w:pStyle w:val="Heading2"/>
      </w:pPr>
      <w:r>
        <w:lastRenderedPageBreak/>
        <w:t>Change of Basis</w:t>
      </w:r>
    </w:p>
    <w:p w:rsidR="00391F33" w:rsidRDefault="009109DE" w:rsidP="00391F33">
      <w:pPr>
        <w:ind w:left="720"/>
      </w:pPr>
      <w:r>
        <w:rPr>
          <w:noProof/>
        </w:rPr>
        <w:drawing>
          <wp:inline distT="0" distB="0" distL="0" distR="0" wp14:anchorId="4A3714CC" wp14:editId="5E8F034F">
            <wp:extent cx="5074867" cy="1866207"/>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5201" cy="1884717"/>
                    </a:xfrm>
                    <a:prstGeom prst="rect">
                      <a:avLst/>
                    </a:prstGeom>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4319"/>
      </w:tblGrid>
      <w:tr w:rsidR="009109DE" w:rsidTr="009109DE">
        <w:tc>
          <w:tcPr>
            <w:tcW w:w="4675" w:type="dxa"/>
          </w:tcPr>
          <w:p w:rsidR="009109DE" w:rsidRPr="009109DE" w:rsidRDefault="009109DE" w:rsidP="009109DE">
            <w:pPr>
              <w:rPr>
                <w:b/>
              </w:rPr>
            </w:pPr>
            <m:oMathPara>
              <m:oMath>
                <m:r>
                  <m:rPr>
                    <m:sty m:val="bi"/>
                  </m:rPr>
                  <w:rPr>
                    <w:rFonts w:ascii="Cambria Math" w:hAnsi="Cambria Math"/>
                  </w:rPr>
                  <m:t>x</m:t>
                </m:r>
                <m:r>
                  <w:rPr>
                    <w:rFonts w:ascii="Cambria Math" w:hAnsi="Cambria Math"/>
                  </w:rPr>
                  <m:t>=3</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tc>
        <w:tc>
          <w:tcPr>
            <w:tcW w:w="4675" w:type="dxa"/>
          </w:tcPr>
          <w:p w:rsidR="009109DE" w:rsidRPr="009109DE" w:rsidRDefault="009109DE" w:rsidP="009109DE">
            <w:pPr>
              <w:rPr>
                <w:b/>
              </w:rPr>
            </w:pPr>
            <m:oMathPara>
              <m:oMath>
                <m:r>
                  <m:rPr>
                    <m:sty m:val="bi"/>
                  </m:rPr>
                  <w:rPr>
                    <w:rFonts w:ascii="Cambria Math" w:hAnsi="Cambria Math"/>
                  </w:rPr>
                  <m:t>x=</m:t>
                </m:r>
                <m:r>
                  <w:rPr>
                    <w:rFonts w:ascii="Cambria Math" w:hAnsi="Cambria Math"/>
                  </w:rPr>
                  <m:t>6</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r>
                  <w:rPr>
                    <w:rFonts w:ascii="Cambria Math" w:hAnsi="Cambria Math"/>
                  </w:rPr>
                  <m:t>4</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oMath>
            </m:oMathPara>
          </w:p>
        </w:tc>
      </w:tr>
    </w:tbl>
    <w:p w:rsidR="009109DE" w:rsidRDefault="003D59B7" w:rsidP="00391F33">
      <w:pPr>
        <w:ind w:left="720"/>
      </w:pPr>
      <w:r>
        <w:t>Suppose the relationship between the "b" and "c" basis vectors are specified as</w:t>
      </w:r>
    </w:p>
    <w:p w:rsidR="003D59B7" w:rsidRPr="003D59B7" w:rsidRDefault="009077BC" w:rsidP="003D59B7">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r>
                    <w:rPr>
                      <w:rFonts w:ascii="Cambria Math" w:hAnsi="Cambria Math"/>
                    </w:rPr>
                    <m:t>4</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m:t>
                  </m:r>
                  <m:r>
                    <w:rPr>
                      <w:rFonts w:ascii="Cambria Math" w:hAnsi="Cambria Math"/>
                    </w:rPr>
                    <m:t>-6</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e>
              </m:eqArr>
            </m:e>
          </m:d>
        </m:oMath>
      </m:oMathPara>
    </w:p>
    <w:p w:rsidR="003D59B7" w:rsidRDefault="003D59B7" w:rsidP="00391F33">
      <w:pPr>
        <w:ind w:left="720"/>
      </w:pPr>
      <w:r>
        <w:t xml:space="preserve">This is not a conversion formula from "c" coordinates to "b" coordinates - it's an expression of relationship between basis vectors. </w:t>
      </w:r>
    </w:p>
    <w:p w:rsidR="003D59B7" w:rsidRDefault="003D59B7" w:rsidP="00391F33">
      <w:pPr>
        <w:ind w:left="720"/>
      </w:pPr>
      <w:r>
        <w:t>Actually, this description readily leads to an expression for a conversion formula from "b" coordinates to "c" coordinates. One unit of "b</w:t>
      </w:r>
      <w:r>
        <w:rPr>
          <w:vertAlign w:val="subscript"/>
        </w:rPr>
        <w:t>1</w:t>
      </w:r>
      <w:r>
        <w:t>" vector is equal to 4 units of "c</w:t>
      </w:r>
      <w:r>
        <w:rPr>
          <w:vertAlign w:val="subscript"/>
        </w:rPr>
        <w:t>1</w:t>
      </w:r>
      <w:r>
        <w:t>" vector plus one unit of "c</w:t>
      </w:r>
      <w:r>
        <w:rPr>
          <w:vertAlign w:val="subscript"/>
        </w:rPr>
        <w:t>2</w:t>
      </w:r>
      <w:r>
        <w:t>" vector.</w:t>
      </w:r>
    </w:p>
    <w:p w:rsidR="009109DE" w:rsidRDefault="003D59B7" w:rsidP="00391F33">
      <w:pPr>
        <w:ind w:left="720"/>
      </w:pPr>
      <w:r>
        <w:t>If the "b" coordinate is (3, 1), then the "c" coordinate is</w:t>
      </w:r>
    </w:p>
    <w:p w:rsidR="003D59B7" w:rsidRPr="003D59B7" w:rsidRDefault="003D59B7" w:rsidP="003D59B7">
      <w:pPr>
        <w:ind w:left="1440"/>
      </w:pPr>
      <m:oMathPara>
        <m:oMathParaPr>
          <m:jc m:val="left"/>
        </m:oMathParaP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4</m:t>
                  </m:r>
                </m:e>
                <m:e>
                  <m:r>
                    <w:rPr>
                      <w:rFonts w:ascii="Cambria Math" w:hAnsi="Cambria Math"/>
                    </w:rPr>
                    <m:t>1</m:t>
                  </m:r>
                </m:e>
              </m:eqArr>
            </m:e>
          </m:d>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-6</m:t>
                  </m:r>
                </m:e>
                <m:e>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6</m:t>
                  </m:r>
                </m:e>
                <m:e>
                  <m:r>
                    <w:rPr>
                      <w:rFonts w:ascii="Cambria Math" w:hAnsi="Cambria Math"/>
                    </w:rPr>
                    <m:t>4</m:t>
                  </m:r>
                </m:e>
              </m:eqArr>
            </m:e>
          </m:d>
          <m:r>
            <w:rPr>
              <w:rFonts w:ascii="Cambria Math" w:hAnsi="Cambria Math"/>
            </w:rPr>
            <m:t>=</m:t>
          </m:r>
          <m:d>
            <m:dPr>
              <m:ctrlPr>
                <w:rPr>
                  <w:rFonts w:ascii="Cambria Math" w:hAnsi="Cambria Math"/>
                  <w:i/>
                </w:rPr>
              </m:ctrlPr>
            </m:dPr>
            <m:e>
              <m:r>
                <w:rPr>
                  <w:rFonts w:ascii="Cambria Math" w:hAnsi="Cambria Math"/>
                </w:rPr>
                <m:t>6,4</m:t>
              </m:r>
            </m:e>
          </m:d>
        </m:oMath>
      </m:oMathPara>
    </w:p>
    <w:p w:rsidR="003D59B7" w:rsidRDefault="003D59B7" w:rsidP="00391F33">
      <w:pPr>
        <w:ind w:left="720"/>
      </w:pPr>
      <w:r>
        <w:t>or in matrix form</w:t>
      </w:r>
    </w:p>
    <w:p w:rsidR="003D59B7" w:rsidRPr="003D59B7" w:rsidRDefault="009077BC" w:rsidP="003D59B7">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-6</m:t>
                    </m:r>
                  </m:e>
                </m:mr>
                <m:mr>
                  <m:e>
                    <m:r>
                      <w:rPr>
                        <w:rFonts w:ascii="Cambria Math" w:hAnsi="Cambria Math"/>
                      </w:rPr>
                      <m:t>1</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6</m:t>
                  </m:r>
                </m:e>
                <m:e>
                  <m:r>
                    <w:rPr>
                      <w:rFonts w:ascii="Cambria Math" w:hAnsi="Cambria Math"/>
                    </w:rPr>
                    <m:t>4</m:t>
                  </m:r>
                </m:e>
              </m:eqArr>
            </m:e>
          </m:d>
        </m:oMath>
      </m:oMathPara>
    </w:p>
    <w:p w:rsidR="003D59B7" w:rsidRDefault="003D59B7" w:rsidP="00391F33">
      <w:pPr>
        <w:ind w:left="720"/>
      </w:pPr>
      <w:r>
        <w:t xml:space="preserve">The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-6</m:t>
                  </m:r>
                </m:e>
              </m:mr>
              <m:mr>
                <m:e>
                  <m:r>
                    <w:rPr>
                      <w:rFonts w:ascii="Cambria Math" w:hAnsi="Cambria Math"/>
                    </w:rPr>
                    <m:t>1</m:t>
                  </m:r>
                </m:e>
                <m:e>
                  <m:r>
                    <w:rPr>
                      <w:rFonts w:ascii="Cambria Math" w:hAnsi="Cambria Math"/>
                    </w:rPr>
                    <m:t>1</m:t>
                  </m:r>
                </m:e>
              </m:mr>
            </m:m>
          </m:e>
        </m:d>
      </m:oMath>
      <w:r>
        <w:t xml:space="preserve"> is called the </w:t>
      </w:r>
      <w:r w:rsidRPr="003D59B7">
        <w:rPr>
          <w:b/>
        </w:rPr>
        <w:t>change-of-coordinates matrix</w:t>
      </w:r>
      <w:r>
        <w:t xml:space="preserve"> from </w:t>
      </w:r>
      <w:r w:rsidR="00FA200F">
        <w:t>B</w:t>
      </w:r>
      <w:r>
        <w:t xml:space="preserve"> to C.</w:t>
      </w:r>
    </w:p>
    <w:p w:rsidR="003D59B7" w:rsidRDefault="003D59B7" w:rsidP="00391F33">
      <w:pPr>
        <w:ind w:left="720"/>
      </w:pPr>
      <w:r>
        <w:t>Symbolically we write</w:t>
      </w:r>
    </w:p>
    <w:p w:rsidR="003D59B7" w:rsidRPr="003D59B7" w:rsidRDefault="009077BC" w:rsidP="003D59B7">
      <w:pPr>
        <w:ind w:left="1440"/>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d>
                      </m:e>
                      <m:sub>
                        <m:r>
                          <w:rPr>
                            <w:rFonts w:ascii="Cambria Math" w:hAnsi="Cambria Math"/>
                          </w:rPr>
                          <m:t>C</m:t>
                        </m:r>
                      </m:sub>
                    </m:sSub>
                  </m:e>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d>
                      </m:e>
                      <m:sub>
                        <m:r>
                          <w:rPr>
                            <w:rFonts w:ascii="Cambria Math" w:hAnsi="Cambria Math"/>
                          </w:rPr>
                          <m:t>C</m:t>
                        </m:r>
                      </m:sub>
                    </m:sSub>
                  </m:e>
                </m:mr>
              </m:m>
            </m:e>
          </m: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1</m:t>
                  </m:r>
                </m:e>
              </m:eqArr>
            </m:e>
          </m:d>
        </m:oMath>
      </m:oMathPara>
    </w:p>
    <w:p w:rsidR="003D59B7" w:rsidRDefault="003D59B7" w:rsidP="003D59B7">
      <w:pPr>
        <w:ind w:left="1440"/>
      </w:pPr>
      <w:r>
        <w:t>"</w:t>
      </w:r>
      <w:r w:rsidRPr="003D59B7">
        <w:rPr>
          <w:b/>
        </w:rPr>
        <w:t>x</w:t>
      </w:r>
      <w:r>
        <w:t>" in terms of "C" = [ "</w:t>
      </w:r>
      <w:r w:rsidRPr="003D59B7">
        <w:rPr>
          <w:b/>
        </w:rPr>
        <w:t>b</w:t>
      </w:r>
      <w:r w:rsidRPr="003D59B7">
        <w:rPr>
          <w:b/>
          <w:vertAlign w:val="subscript"/>
        </w:rPr>
        <w:t>1</w:t>
      </w:r>
      <w:r>
        <w:t>" in terms of "C"        "</w:t>
      </w:r>
      <w:r w:rsidRPr="003D59B7">
        <w:rPr>
          <w:b/>
        </w:rPr>
        <w:t>b</w:t>
      </w:r>
      <w:r w:rsidRPr="003D59B7">
        <w:rPr>
          <w:b/>
          <w:vertAlign w:val="subscript"/>
        </w:rPr>
        <w:t>2</w:t>
      </w:r>
      <w:r>
        <w:t>" in terms of "C" ]</w:t>
      </w:r>
    </w:p>
    <w:p w:rsidR="003D59B7" w:rsidRDefault="00832CC8" w:rsidP="00832CC8">
      <w:pPr>
        <w:ind w:left="720"/>
      </w:pPr>
      <w:r>
        <w:t xml:space="preserve">More generally the </w:t>
      </w:r>
      <w:r w:rsidRPr="00832CC8">
        <w:t>change-of-coordinates matrix</w:t>
      </w:r>
      <w:r>
        <w:t xml:space="preserve"> is made up of column vectors:</w:t>
      </w:r>
    </w:p>
    <w:p w:rsidR="00832CC8" w:rsidRPr="00832CC8" w:rsidRDefault="009077BC" w:rsidP="00832CC8">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C←B</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d>
                      </m:e>
                      <m:sub>
                        <m:r>
                          <w:rPr>
                            <w:rFonts w:ascii="Cambria Math" w:hAnsi="Cambria Math"/>
                          </w:rPr>
                          <m:t>C</m:t>
                        </m:r>
                      </m:sub>
                    </m:sSub>
                  </m:e>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d>
                      </m:e>
                      <m:sub>
                        <m:r>
                          <w:rPr>
                            <w:rFonts w:ascii="Cambria Math" w:hAnsi="Cambria Math"/>
                          </w:rPr>
                          <m:t>C</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d>
                          <m:dPr>
                            <m:begChr m:val="["/>
                            <m:endChr m:val="]"/>
                            <m:ctrlPr>
                              <w:rPr>
                                <w:rFonts w:ascii="Cambria Math" w:eastAsia="Cambria Math" w:hAnsi="Cambria Math" w:cs="Cambria Math"/>
                                <w:i/>
                              </w:rPr>
                            </m:ctrlPr>
                          </m:dPr>
                          <m:e>
                            <m:sSub>
                              <m:sSubPr>
                                <m:ctrlPr>
                                  <w:rPr>
                                    <w:rFonts w:ascii="Cambria Math" w:eastAsia="Cambria Math" w:hAnsi="Cambria Math" w:cs="Cambria Math"/>
                                    <w:b/>
                                    <w:i/>
                                  </w:rPr>
                                </m:ctrlPr>
                              </m:sSubPr>
                              <m:e>
                                <m:r>
                                  <m:rPr>
                                    <m:sty m:val="bi"/>
                                  </m:rPr>
                                  <w:rPr>
                                    <w:rFonts w:ascii="Cambria Math" w:eastAsia="Cambria Math" w:hAnsi="Cambria Math" w:cs="Cambria Math"/>
                                  </w:rPr>
                                  <m:t>b</m:t>
                                </m:r>
                              </m:e>
                              <m:sub>
                                <m:r>
                                  <m:rPr>
                                    <m:sty m:val="bi"/>
                                  </m:rPr>
                                  <w:rPr>
                                    <w:rFonts w:ascii="Cambria Math" w:eastAsia="Cambria Math" w:hAnsi="Cambria Math" w:cs="Cambria Math"/>
                                  </w:rPr>
                                  <m:t>n</m:t>
                                </m:r>
                              </m:sub>
                            </m:sSub>
                          </m:e>
                        </m:d>
                      </m:e>
                      <m:sub>
                        <m:r>
                          <w:rPr>
                            <w:rFonts w:ascii="Cambria Math" w:eastAsia="Cambria Math" w:hAnsi="Cambria Math" w:cs="Cambria Math"/>
                          </w:rPr>
                          <m:t>C</m:t>
                        </m:r>
                      </m:sub>
                    </m:sSub>
                  </m:e>
                </m:mr>
              </m:m>
            </m:e>
          </m:d>
        </m:oMath>
      </m:oMathPara>
    </w:p>
    <w:p w:rsidR="003D59B7" w:rsidRDefault="00DF1E2B" w:rsidP="00391F33">
      <w:pPr>
        <w:ind w:left="720"/>
      </w:pPr>
      <w:r>
        <w:t>Given the equations</w:t>
      </w:r>
    </w:p>
    <w:p w:rsidR="00DF1E2B" w:rsidRPr="00DF1E2B" w:rsidRDefault="009077BC" w:rsidP="00DF1E2B">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r>
                    <w:rPr>
                      <w:rFonts w:ascii="Cambria Math" w:hAnsi="Cambria Math"/>
                    </w:rPr>
                    <m:t>4</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 xml:space="preserve">   </m:t>
                  </m:r>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m:t>
                  </m:r>
                  <m:r>
                    <w:rPr>
                      <w:rFonts w:ascii="Cambria Math" w:hAnsi="Cambria Math"/>
                    </w:rPr>
                    <m:t>-6</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e>
              </m:eqArr>
            </m:e>
          </m:d>
        </m:oMath>
      </m:oMathPara>
    </w:p>
    <w:p w:rsidR="00DF1E2B" w:rsidRDefault="00DF1E2B" w:rsidP="00391F33">
      <w:pPr>
        <w:ind w:left="720"/>
      </w:pPr>
      <w:r>
        <w:t xml:space="preserve">only the "B" to "C" coordinate conversion matrix can be simply read off the equations. The "C" to "B" conversion matrix would have to be computed by inverting the </w:t>
      </w:r>
      <m:oMath>
        <m:sSub>
          <m:sSubPr>
            <m:ctrlPr>
              <w:rPr>
                <w:rFonts w:ascii="Cambria Math" w:hAnsi="Cambria Math"/>
                <w:i/>
              </w:rPr>
            </m:ctrlPr>
          </m:sSubPr>
          <m:e>
            <m:r>
              <w:rPr>
                <w:rFonts w:ascii="Cambria Math" w:hAnsi="Cambria Math"/>
              </w:rPr>
              <m:t>P</m:t>
            </m:r>
          </m:e>
          <m:sub>
            <m:r>
              <w:rPr>
                <w:rFonts w:ascii="Cambria Math" w:hAnsi="Cambria Math"/>
              </w:rPr>
              <m:t>C←B</m:t>
            </m:r>
          </m:sub>
        </m:sSub>
      </m:oMath>
      <w:r>
        <w:t>.</w:t>
      </w:r>
    </w:p>
    <w:p w:rsidR="00DF1E2B" w:rsidRDefault="00DF1E2B" w:rsidP="00DF1E2B"/>
    <w:p w:rsidR="00DF1E2B" w:rsidRPr="00FA200F" w:rsidRDefault="00FA200F" w:rsidP="00DF1E2B">
      <w:pPr>
        <w:rPr>
          <w:b/>
        </w:rPr>
      </w:pPr>
      <w:r w:rsidRPr="00FA200F">
        <w:rPr>
          <w:b/>
        </w:rPr>
        <w:t xml:space="preserve">Computing the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C←B</m:t>
            </m:r>
          </m:sub>
        </m:sSub>
      </m:oMath>
      <w:r w:rsidRPr="00FA200F">
        <w:rPr>
          <w:b/>
        </w:rPr>
        <w:t xml:space="preserve"> when given basis vectors</w:t>
      </w:r>
    </w:p>
    <w:p w:rsidR="00FA200F" w:rsidRDefault="00FA200F" w:rsidP="00FA200F">
      <w:pPr>
        <w:ind w:left="720"/>
      </w:pPr>
      <w:r>
        <w:t>For example, let the basis vectors be:</w:t>
      </w:r>
    </w:p>
    <w:p w:rsidR="00FA200F" w:rsidRPr="00FA200F" w:rsidRDefault="009077BC" w:rsidP="00FA200F">
      <w:pPr>
        <w:ind w:left="1440"/>
      </w:pPr>
      <m:oMathPara>
        <m:oMathParaPr>
          <m:jc m:val="left"/>
        </m:oMathParaPr>
        <m:oMath>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-9</m:t>
                  </m:r>
                </m:e>
                <m:e>
                  <m:r>
                    <w:rPr>
                      <w:rFonts w:ascii="Cambria Math" w:hAnsi="Cambria Math"/>
                    </w:rPr>
                    <m:t>1</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-5</m:t>
                  </m:r>
                </m:e>
                <m:e>
                  <m:r>
                    <w:rPr>
                      <w:rFonts w:ascii="Cambria Math" w:hAnsi="Cambria Math"/>
                    </w:rPr>
                    <m:t>-1</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-4</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c</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oMath>
      </m:oMathPara>
    </w:p>
    <w:p w:rsidR="00D93AE6" w:rsidRDefault="00D93AE6" w:rsidP="00FA200F">
      <w:pPr>
        <w:ind w:left="720"/>
      </w:pPr>
      <w:r>
        <w:t>Find the change-of-coordinates matrix from B to C.</w:t>
      </w:r>
    </w:p>
    <w:p w:rsidR="00FA200F" w:rsidRDefault="00D93AE6" w:rsidP="00FA200F">
      <w:pPr>
        <w:ind w:left="720"/>
      </w:pPr>
      <w:r>
        <w:t>These column vectors are capable of mapping from related (b</w:t>
      </w:r>
      <w:r w:rsidR="00C87C60">
        <w:t>1_point</w:t>
      </w:r>
      <w:r>
        <w:t>, b</w:t>
      </w:r>
      <w:r w:rsidR="00C87C60">
        <w:t>2_point</w:t>
      </w:r>
      <w:r>
        <w:t>) and (c</w:t>
      </w:r>
      <w:r w:rsidR="00C87C60">
        <w:t>1_point</w:t>
      </w:r>
      <w:r>
        <w:t>, c</w:t>
      </w:r>
      <w:r w:rsidR="00C87C60">
        <w:t>2_point</w:t>
      </w:r>
      <w:r>
        <w:t>) to the same (x</w:t>
      </w:r>
      <w:r>
        <w:rPr>
          <w:vertAlign w:val="subscript"/>
        </w:rPr>
        <w:t>1</w:t>
      </w:r>
      <w:r>
        <w:t>, x</w:t>
      </w:r>
      <w:r>
        <w:rPr>
          <w:vertAlign w:val="subscript"/>
        </w:rPr>
        <w:t>2</w:t>
      </w:r>
      <w:r>
        <w:t>) point.</w:t>
      </w:r>
    </w:p>
    <w:p w:rsidR="00C87C60" w:rsidRPr="00C87C60" w:rsidRDefault="009077BC" w:rsidP="00C87C60">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m:t>
                    </m:r>
                  </m:e>
                  <m:e>
                    <m:r>
                      <w:rPr>
                        <w:rFonts w:ascii="Cambria Math" w:hAnsi="Cambria Math"/>
                      </w:rPr>
                      <m:t>-5</m:t>
                    </m:r>
                  </m:e>
                </m:mr>
                <m:mr>
                  <m:e>
                    <m:r>
                      <w:rPr>
                        <w:rFonts w:ascii="Cambria Math" w:hAnsi="Cambria Math"/>
                      </w:rPr>
                      <m:t>1</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b1_point</m:t>
                  </m:r>
                </m:e>
                <m:e>
                  <m:r>
                    <w:rPr>
                      <w:rFonts w:ascii="Cambria Math" w:hAnsi="Cambria Math"/>
                    </w:rPr>
                    <m:t>b2_point</m:t>
                  </m:r>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3</m:t>
                    </m:r>
                  </m:e>
                </m:mr>
                <m:mr>
                  <m:e>
                    <m:r>
                      <w:rPr>
                        <w:rFonts w:ascii="Cambria Math" w:hAnsi="Cambria Math"/>
                      </w:rPr>
                      <m:t>-4</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c1_point</m:t>
                  </m:r>
                </m:e>
                <m:e>
                  <m:r>
                    <w:rPr>
                      <w:rFonts w:ascii="Cambria Math" w:hAnsi="Cambria Math"/>
                    </w:rPr>
                    <m:t>c2_point</m:t>
                  </m:r>
                </m:e>
              </m:eqArr>
            </m:e>
          </m:d>
        </m:oMath>
      </m:oMathPara>
    </w:p>
    <w:p w:rsidR="00C87C60" w:rsidRDefault="00687FAA" w:rsidP="00FA200F">
      <w:pPr>
        <w:ind w:left="720"/>
      </w:pPr>
      <w:r>
        <w:t>To get the B to C conversion matrix, the above equation would be manipulated to look like</w:t>
      </w:r>
    </w:p>
    <w:p w:rsidR="00687FAA" w:rsidRPr="00687FAA" w:rsidRDefault="009077BC" w:rsidP="00687FAA">
      <w:pPr>
        <w:ind w:left="1440"/>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C←B</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b1_point</m:t>
                  </m:r>
                </m:e>
                <m:e>
                  <m:r>
                    <w:rPr>
                      <w:rFonts w:ascii="Cambria Math" w:hAnsi="Cambria Math"/>
                    </w:rPr>
                    <m:t>b2_point</m:t>
                  </m:r>
                </m:e>
              </m:eqArr>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c1_point</m:t>
                  </m:r>
                </m:e>
                <m:e>
                  <m:r>
                    <w:rPr>
                      <w:rFonts w:ascii="Cambria Math" w:hAnsi="Cambria Math"/>
                    </w:rPr>
                    <m:t>c2_point</m:t>
                  </m:r>
                </m:e>
              </m:eqArr>
            </m:e>
          </m:d>
        </m:oMath>
      </m:oMathPara>
    </w:p>
    <w:p w:rsidR="00687FAA" w:rsidRDefault="00AE0F92" w:rsidP="00FA200F">
      <w:pPr>
        <w:ind w:left="720"/>
      </w:pPr>
      <w:r>
        <w:t>So start with:</w:t>
      </w:r>
    </w:p>
    <w:p w:rsidR="00AE0F92" w:rsidRPr="00AE0F92" w:rsidRDefault="009077BC" w:rsidP="00AE0F92">
      <w:pPr>
        <w:ind w:left="144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-9</m:t>
                    </m:r>
                  </m:e>
                  <m:e>
                    <m:r>
                      <w:rPr>
                        <w:rFonts w:ascii="Cambria Math" w:hAnsi="Cambria Math"/>
                      </w:rPr>
                      <m:t>-5</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3</m:t>
                    </m:r>
                  </m:e>
                </m:mr>
                <m:mr>
                  <m:e>
                    <m:r>
                      <w:rPr>
                        <w:rFonts w:ascii="Cambria Math" w:hAnsi="Cambria Math"/>
                      </w:rPr>
                      <m:t>1</m:t>
                    </m:r>
                  </m:e>
                  <m:e>
                    <m:r>
                      <w:rPr>
                        <w:rFonts w:ascii="Cambria Math" w:hAnsi="Cambria Math"/>
                      </w:rPr>
                      <m:t>-1</m:t>
                    </m:r>
                  </m:e>
                  <m:e>
                    <m:r>
                      <w:rPr>
                        <w:rFonts w:ascii="Cambria Math" w:hAnsi="Cambria Math"/>
                      </w:rPr>
                      <m:t>-4</m:t>
                    </m:r>
                    <m:ctrlPr>
                      <w:rPr>
                        <w:rFonts w:ascii="Cambria Math" w:eastAsia="Cambria Math" w:hAnsi="Cambria Math" w:cs="Cambria Math"/>
                        <w:i/>
                      </w:rPr>
                    </m:ctrlPr>
                  </m:e>
                  <m:e>
                    <m:r>
                      <w:rPr>
                        <w:rFonts w:ascii="Cambria Math" w:eastAsia="Cambria Math" w:hAnsi="Cambria Math" w:cs="Cambria Math"/>
                      </w:rPr>
                      <m:t>-5</m:t>
                    </m:r>
                  </m:e>
                </m:mr>
              </m:m>
            </m:e>
          </m:d>
        </m:oMath>
      </m:oMathPara>
    </w:p>
    <w:p w:rsidR="00AE0F92" w:rsidRDefault="00AE0F92" w:rsidP="00FA200F">
      <w:pPr>
        <w:ind w:left="720"/>
      </w:pPr>
      <w:r>
        <w:t xml:space="preserve">and through row operations, get to </w:t>
      </w:r>
    </w:p>
    <w:p w:rsidR="00AE0F92" w:rsidRPr="00AE0F92" w:rsidRDefault="009077BC" w:rsidP="00AE0F92">
      <w:pPr>
        <w:ind w:left="144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6</m:t>
                    </m:r>
                  </m:e>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-5</m:t>
                    </m:r>
                  </m:e>
                  <m:e>
                    <m:r>
                      <w:rPr>
                        <w:rFonts w:ascii="Cambria Math" w:hAnsi="Cambria Math"/>
                      </w:rPr>
                      <m:t>-3</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AE0F92" w:rsidRDefault="00AE0F92" w:rsidP="00FA200F">
      <w:pPr>
        <w:ind w:left="720"/>
      </w:pPr>
      <w:r>
        <w:t>The</w:t>
      </w:r>
      <w:r w:rsidR="00CE0A0E">
        <w:t xml:space="preserve"> answer is</w:t>
      </w:r>
      <w:r>
        <w:t xml:space="preserve"> </w:t>
      </w:r>
      <m:oMath>
        <m:sSub>
          <m:sSubPr>
            <m:ctrlPr>
              <w:rPr>
                <w:rFonts w:ascii="Cambria Math" w:hAnsi="Cambria Math"/>
                <w:i/>
              </w:rPr>
            </m:ctrlPr>
          </m:sSubPr>
          <m:e>
            <m:r>
              <w:rPr>
                <w:rFonts w:ascii="Cambria Math" w:hAnsi="Cambria Math"/>
              </w:rPr>
              <m:t>P</m:t>
            </m:r>
          </m:e>
          <m:sub>
            <m:r>
              <w:rPr>
                <w:rFonts w:ascii="Cambria Math" w:hAnsi="Cambria Math"/>
              </w:rPr>
              <m:t>C←B</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6</m:t>
                  </m:r>
                </m:e>
                <m:e>
                  <m:r>
                    <w:rPr>
                      <w:rFonts w:ascii="Cambria Math" w:hAnsi="Cambria Math"/>
                    </w:rPr>
                    <m:t>4</m:t>
                  </m:r>
                </m:e>
              </m:mr>
              <m:mr>
                <m:e>
                  <m:r>
                    <w:rPr>
                      <w:rFonts w:ascii="Cambria Math" w:hAnsi="Cambria Math"/>
                    </w:rPr>
                    <m:t>-5</m:t>
                  </m:r>
                </m:e>
                <m:e>
                  <m:r>
                    <w:rPr>
                      <w:rFonts w:ascii="Cambria Math" w:hAnsi="Cambria Math"/>
                    </w:rPr>
                    <m:t>-3</m:t>
                  </m:r>
                </m:e>
              </m:mr>
            </m:m>
          </m:e>
        </m:d>
      </m:oMath>
      <w:r>
        <w:t>.</w:t>
      </w:r>
    </w:p>
    <w:p w:rsidR="00391F33" w:rsidRPr="006F58C6" w:rsidRDefault="00391F33" w:rsidP="006F58C6"/>
    <w:p w:rsidR="00F1457B" w:rsidRDefault="00F1457B">
      <w:r>
        <w:br w:type="page"/>
      </w:r>
    </w:p>
    <w:p w:rsidR="005361BB" w:rsidRDefault="00F1457B" w:rsidP="00F1457B">
      <w:pPr>
        <w:pStyle w:val="Heading2"/>
      </w:pPr>
      <w:r>
        <w:lastRenderedPageBreak/>
        <w:t>Difference Equations</w:t>
      </w:r>
    </w:p>
    <w:p w:rsidR="00F1457B" w:rsidRPr="00F4460F" w:rsidRDefault="00F4460F" w:rsidP="00AC518E">
      <w:pPr>
        <w:rPr>
          <w:b/>
        </w:rPr>
      </w:pPr>
      <w:r w:rsidRPr="00F4460F">
        <w:rPr>
          <w:b/>
        </w:rPr>
        <w:t>Discrete-Time Signals (</w:t>
      </w:r>
      <w:r>
        <w:rPr>
          <w:b/>
        </w:rPr>
        <w:t xml:space="preserve">vector space </w:t>
      </w:r>
      <w:r w:rsidRPr="00F4460F">
        <w:rPr>
          <w:b/>
        </w:rPr>
        <w:t>S)</w:t>
      </w:r>
    </w:p>
    <w:p w:rsidR="004F33B0" w:rsidRDefault="004F33B0" w:rsidP="00F4460F">
      <w:pPr>
        <w:ind w:left="720"/>
      </w:pPr>
      <w:r>
        <w:t xml:space="preserve">S as in </w:t>
      </w:r>
      <w:r w:rsidR="00B72DD3">
        <w:t xml:space="preserve">signal space, or </w:t>
      </w:r>
      <w:r>
        <w:t>sample space.</w:t>
      </w:r>
    </w:p>
    <w:p w:rsidR="00F4460F" w:rsidRDefault="00F4460F" w:rsidP="00F4460F">
      <w:pPr>
        <w:ind w:left="720"/>
      </w:pPr>
      <w:r>
        <w:t xml:space="preserve">A </w:t>
      </w:r>
      <w:r>
        <w:rPr>
          <w:b/>
        </w:rPr>
        <w:t>signal</w:t>
      </w:r>
      <w:r>
        <w:t xml:space="preserve"> in S is a function defined only on the integer inputs.</w:t>
      </w:r>
    </w:p>
    <w:p w:rsidR="00F4460F" w:rsidRDefault="00F4460F" w:rsidP="00F4460F">
      <w:pPr>
        <w:ind w:left="720"/>
      </w:pPr>
      <w:r>
        <w:rPr>
          <w:noProof/>
        </w:rPr>
        <w:drawing>
          <wp:inline distT="0" distB="0" distL="0" distR="0" wp14:anchorId="4D8EEB49" wp14:editId="278EE0BB">
            <wp:extent cx="5159390" cy="1257877"/>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77023" cy="1262176"/>
                    </a:xfrm>
                    <a:prstGeom prst="rect">
                      <a:avLst/>
                    </a:prstGeom>
                  </pic:spPr>
                </pic:pic>
              </a:graphicData>
            </a:graphic>
          </wp:inline>
        </w:drawing>
      </w:r>
    </w:p>
    <w:p w:rsidR="00971D4F" w:rsidRDefault="00971D4F" w:rsidP="00971D4F"/>
    <w:p w:rsidR="00971D4F" w:rsidRPr="00971D4F" w:rsidRDefault="00971D4F" w:rsidP="00971D4F">
      <w:pPr>
        <w:rPr>
          <w:b/>
        </w:rPr>
      </w:pPr>
      <w:r w:rsidRPr="00971D4F">
        <w:rPr>
          <w:b/>
        </w:rPr>
        <w:t>Linear Independence in the Space S of Signals</w:t>
      </w:r>
    </w:p>
    <w:p w:rsidR="00971D4F" w:rsidRDefault="00956679" w:rsidP="00971D4F">
      <w:pPr>
        <w:ind w:left="720"/>
      </w:pPr>
      <w:r>
        <w:t xml:space="preserve">Consider a set of three signals: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t>.</w:t>
      </w:r>
    </w:p>
    <w:p w:rsidR="00956679" w:rsidRDefault="00956679" w:rsidP="00971D4F">
      <w:pPr>
        <w:ind w:left="720"/>
      </w:pPr>
      <w:r>
        <w:t>To find out if these signals are linearly independent, y</w:t>
      </w:r>
      <w:r w:rsidR="00971D4F">
        <w:t xml:space="preserve">ou take a few data points </w:t>
      </w:r>
      <w:r>
        <w:t xml:space="preserve">from each signal, arrange them into a column matrix format, </w:t>
      </w:r>
    </w:p>
    <w:p w:rsidR="00956679" w:rsidRPr="00956679" w:rsidRDefault="009077BC" w:rsidP="00956679">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m:t>
                        </m:r>
                      </m:sub>
                    </m:sSub>
                  </m:e>
                  <m:e>
                    <m:sSub>
                      <m:sSubPr>
                        <m:ctrlPr>
                          <w:rPr>
                            <w:rFonts w:ascii="Cambria Math" w:hAnsi="Cambria Math"/>
                            <w:i/>
                          </w:rPr>
                        </m:ctrlPr>
                      </m:sSubPr>
                      <m:e>
                        <m:r>
                          <w:rPr>
                            <w:rFonts w:ascii="Cambria Math" w:hAnsi="Cambria Math"/>
                          </w:rPr>
                          <m:t>v</m:t>
                        </m:r>
                      </m:e>
                      <m:sub>
                        <m:r>
                          <w:rPr>
                            <w:rFonts w:ascii="Cambria Math" w:hAnsi="Cambria Math"/>
                          </w:rPr>
                          <m:t>k</m:t>
                        </m:r>
                      </m:sub>
                    </m:sSub>
                  </m:e>
                  <m:e>
                    <m:sSub>
                      <m:sSubPr>
                        <m:ctrlPr>
                          <w:rPr>
                            <w:rFonts w:ascii="Cambria Math" w:hAnsi="Cambria Math"/>
                            <w:i/>
                          </w:rPr>
                        </m:ctrlPr>
                      </m:sSubPr>
                      <m:e>
                        <m:r>
                          <w:rPr>
                            <w:rFonts w:ascii="Cambria Math" w:hAnsi="Cambria Math"/>
                          </w:rPr>
                          <m:t>w</m:t>
                        </m:r>
                      </m:e>
                      <m:sub>
                        <m:r>
                          <w:rPr>
                            <w:rFonts w:ascii="Cambria Math" w:hAnsi="Cambria Math"/>
                          </w:rPr>
                          <m:t>k</m:t>
                        </m:r>
                      </m:sub>
                    </m:sSub>
                  </m:e>
                </m:mr>
                <m:mr>
                  <m:e>
                    <m:sSub>
                      <m:sSubPr>
                        <m:ctrlPr>
                          <w:rPr>
                            <w:rFonts w:ascii="Cambria Math" w:hAnsi="Cambria Math"/>
                            <w:i/>
                          </w:rPr>
                        </m:ctrlPr>
                      </m:sSubPr>
                      <m:e>
                        <m:r>
                          <w:rPr>
                            <w:rFonts w:ascii="Cambria Math" w:hAnsi="Cambria Math"/>
                          </w:rPr>
                          <m:t>u</m:t>
                        </m:r>
                      </m:e>
                      <m:sub>
                        <m:r>
                          <w:rPr>
                            <w:rFonts w:ascii="Cambria Math" w:hAnsi="Cambria Math"/>
                          </w:rPr>
                          <m:t>k+1</m:t>
                        </m:r>
                      </m:sub>
                    </m:sSub>
                  </m:e>
                  <m:e>
                    <m:sSub>
                      <m:sSubPr>
                        <m:ctrlPr>
                          <w:rPr>
                            <w:rFonts w:ascii="Cambria Math" w:hAnsi="Cambria Math"/>
                            <w:i/>
                          </w:rPr>
                        </m:ctrlPr>
                      </m:sSubPr>
                      <m:e>
                        <m:r>
                          <w:rPr>
                            <w:rFonts w:ascii="Cambria Math" w:hAnsi="Cambria Math"/>
                          </w:rPr>
                          <m:t>v</m:t>
                        </m:r>
                      </m:e>
                      <m:sub>
                        <m:r>
                          <w:rPr>
                            <w:rFonts w:ascii="Cambria Math" w:hAnsi="Cambria Math"/>
                          </w:rPr>
                          <m:t>k+1</m:t>
                        </m:r>
                      </m:sub>
                    </m:sSub>
                  </m:e>
                  <m:e>
                    <m:sSub>
                      <m:sSubPr>
                        <m:ctrlPr>
                          <w:rPr>
                            <w:rFonts w:ascii="Cambria Math" w:hAnsi="Cambria Math"/>
                            <w:i/>
                          </w:rPr>
                        </m:ctrlPr>
                      </m:sSubPr>
                      <m:e>
                        <m:r>
                          <w:rPr>
                            <w:rFonts w:ascii="Cambria Math" w:hAnsi="Cambria Math"/>
                          </w:rPr>
                          <m:t>w</m:t>
                        </m:r>
                      </m:e>
                      <m:sub>
                        <m:r>
                          <w:rPr>
                            <w:rFonts w:ascii="Cambria Math" w:hAnsi="Cambria Math"/>
                          </w:rPr>
                          <m:t>k+1</m:t>
                        </m:r>
                      </m:sub>
                    </m:sSub>
                  </m:e>
                </m:mr>
                <m:mr>
                  <m:e>
                    <m:sSub>
                      <m:sSubPr>
                        <m:ctrlPr>
                          <w:rPr>
                            <w:rFonts w:ascii="Cambria Math" w:hAnsi="Cambria Math"/>
                            <w:i/>
                          </w:rPr>
                        </m:ctrlPr>
                      </m:sSubPr>
                      <m:e>
                        <m:r>
                          <w:rPr>
                            <w:rFonts w:ascii="Cambria Math" w:hAnsi="Cambria Math"/>
                          </w:rPr>
                          <m:t>u</m:t>
                        </m:r>
                      </m:e>
                      <m:sub>
                        <m:r>
                          <w:rPr>
                            <w:rFonts w:ascii="Cambria Math" w:hAnsi="Cambria Math"/>
                          </w:rPr>
                          <m:t>k+2</m:t>
                        </m:r>
                      </m:sub>
                    </m:sSub>
                  </m:e>
                  <m:e>
                    <m:sSub>
                      <m:sSubPr>
                        <m:ctrlPr>
                          <w:rPr>
                            <w:rFonts w:ascii="Cambria Math" w:hAnsi="Cambria Math"/>
                            <w:i/>
                          </w:rPr>
                        </m:ctrlPr>
                      </m:sSubPr>
                      <m:e>
                        <m:r>
                          <w:rPr>
                            <w:rFonts w:ascii="Cambria Math" w:hAnsi="Cambria Math"/>
                          </w:rPr>
                          <m:t>v</m:t>
                        </m:r>
                      </m:e>
                      <m:sub>
                        <m:r>
                          <w:rPr>
                            <w:rFonts w:ascii="Cambria Math" w:hAnsi="Cambria Math"/>
                          </w:rPr>
                          <m:t>k+2</m:t>
                        </m:r>
                      </m:sub>
                    </m:sSub>
                  </m:e>
                  <m:e>
                    <m:sSub>
                      <m:sSubPr>
                        <m:ctrlPr>
                          <w:rPr>
                            <w:rFonts w:ascii="Cambria Math" w:hAnsi="Cambria Math"/>
                            <w:i/>
                          </w:rPr>
                        </m:ctrlPr>
                      </m:sSubPr>
                      <m:e>
                        <m:r>
                          <w:rPr>
                            <w:rFonts w:ascii="Cambria Math" w:hAnsi="Cambria Math"/>
                          </w:rPr>
                          <m:t>w</m:t>
                        </m:r>
                      </m:e>
                      <m:sub>
                        <m:r>
                          <w:rPr>
                            <w:rFonts w:ascii="Cambria Math" w:hAnsi="Cambria Math"/>
                          </w:rPr>
                          <m:t>k+2</m:t>
                        </m:r>
                      </m:sub>
                    </m:sSub>
                  </m:e>
                </m:mr>
              </m:m>
            </m:e>
          </m:d>
        </m:oMath>
      </m:oMathPara>
    </w:p>
    <w:p w:rsidR="00956679" w:rsidRDefault="00956679" w:rsidP="00971D4F">
      <w:pPr>
        <w:ind w:left="720"/>
      </w:pPr>
      <w:r>
        <w:t xml:space="preserve">and try to put the matrix into echelon form. </w:t>
      </w:r>
    </w:p>
    <w:p w:rsidR="00971D4F" w:rsidRDefault="00956679" w:rsidP="00971D4F">
      <w:pPr>
        <w:ind w:left="720"/>
      </w:pPr>
      <w:r>
        <w:t>If the matrix turns out to be three independent vectors, then the signals must be linearly independent.</w:t>
      </w:r>
    </w:p>
    <w:p w:rsidR="00956679" w:rsidRDefault="00956679" w:rsidP="00971D4F">
      <w:pPr>
        <w:ind w:left="720"/>
      </w:pPr>
      <w:r>
        <w:t>Even if the matrix doesn't end up as three independent vectors, the signals could still be linearly independent. You just have to pick a different three data points.</w:t>
      </w:r>
      <w:r w:rsidR="00CD3E31">
        <w:t xml:space="preserve"> If you can find three points that are linearly independent, then you have proven that the whole signal is linearly independent - because linearly dependent signals would have been linearly dependent everywhere.</w:t>
      </w:r>
    </w:p>
    <w:p w:rsidR="008A3765" w:rsidRDefault="008A3765" w:rsidP="00971D4F">
      <w:pPr>
        <w:ind w:left="720"/>
      </w:pPr>
      <w:r>
        <w:t xml:space="preserve">This "data point" matrix is called the </w:t>
      </w:r>
      <w:r>
        <w:rPr>
          <w:b/>
        </w:rPr>
        <w:t>Casorati matrix</w:t>
      </w:r>
      <w:r>
        <w:t xml:space="preserve">. The determinant of the matrix is called the </w:t>
      </w:r>
      <w:r>
        <w:rPr>
          <w:b/>
        </w:rPr>
        <w:t>Casoratian</w:t>
      </w:r>
      <w:r>
        <w:t>.</w:t>
      </w:r>
    </w:p>
    <w:p w:rsidR="00551836" w:rsidRDefault="00551836" w:rsidP="00551836"/>
    <w:p w:rsidR="00551836" w:rsidRPr="00551836" w:rsidRDefault="00551836" w:rsidP="00551836">
      <w:pPr>
        <w:rPr>
          <w:b/>
        </w:rPr>
      </w:pPr>
      <w:r w:rsidRPr="00551836">
        <w:rPr>
          <w:b/>
        </w:rPr>
        <w:t>Solving Difference Equations</w:t>
      </w:r>
    </w:p>
    <w:p w:rsidR="00971D4F" w:rsidRDefault="00551836" w:rsidP="00551836">
      <w:pPr>
        <w:ind w:left="720"/>
      </w:pPr>
      <w:r>
        <w:t xml:space="preserve">Example: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=-4k</m:t>
        </m:r>
      </m:oMath>
    </w:p>
    <w:p w:rsidR="00551836" w:rsidRDefault="00551836" w:rsidP="00551836">
      <w:pPr>
        <w:ind w:left="720"/>
      </w:pPr>
      <w:r>
        <w:t xml:space="preserve">This equation is the </w:t>
      </w:r>
      <w:r w:rsidRPr="00551836">
        <w:rPr>
          <w:b/>
        </w:rPr>
        <w:t>non-homogeneous</w:t>
      </w:r>
      <w:r>
        <w:t xml:space="preserve"> form.</w:t>
      </w:r>
    </w:p>
    <w:p w:rsidR="00551836" w:rsidRDefault="00551836" w:rsidP="00551836">
      <w:pPr>
        <w:ind w:left="720"/>
      </w:pPr>
      <w:r>
        <w:t xml:space="preserve">The </w:t>
      </w:r>
      <w:r w:rsidRPr="00551836">
        <w:rPr>
          <w:b/>
        </w:rPr>
        <w:t>homogeneous</w:t>
      </w:r>
      <w:r>
        <w:t xml:space="preserve"> version of the equation is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oMath>
    </w:p>
    <w:p w:rsidR="00551836" w:rsidRDefault="00551836" w:rsidP="00551836">
      <w:pPr>
        <w:ind w:left="720"/>
      </w:pPr>
      <w:r>
        <w:t xml:space="preserve">For the homogeneous equation, you guess that the solution is in </w:t>
      </w:r>
      <m:oMath>
        <m:sSup>
          <m:sSupPr>
            <m:ctrlPr>
              <w:rPr>
                <w:rFonts w:ascii="Cambria Math" w:hAnsi="Cambria Math"/>
                <w:i/>
              </w:rPr>
            </m:ctrlPr>
          </m:sSupPr>
          <m:e>
            <m:r>
              <w:rPr>
                <w:rFonts w:ascii="Cambria Math" w:hAnsi="Cambria Math"/>
              </w:rPr>
              <m:t>r</m:t>
            </m:r>
          </m:e>
          <m:sup>
            <m:r>
              <w:rPr>
                <w:rFonts w:ascii="Cambria Math" w:hAnsi="Cambria Math"/>
              </w:rPr>
              <m:t>k</m:t>
            </m:r>
          </m:sup>
        </m:sSup>
      </m:oMath>
      <w:r>
        <w:t xml:space="preserve"> format</w:t>
      </w:r>
    </w:p>
    <w:p w:rsidR="00551836" w:rsidRPr="00EE09D3" w:rsidRDefault="009077BC" w:rsidP="00A570D0">
      <w:pPr>
        <w:ind w:left="1440"/>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-4r+3=0</m:t>
          </m:r>
        </m:oMath>
      </m:oMathPara>
    </w:p>
    <w:p w:rsidR="00EE09D3" w:rsidRPr="00A570D0" w:rsidRDefault="00EE09D3" w:rsidP="00A570D0">
      <w:pPr>
        <w:ind w:left="1440"/>
      </w:pPr>
      <w:r>
        <w:t xml:space="preserve">This polynomial is called the </w:t>
      </w:r>
      <w:r w:rsidRPr="00EE09D3">
        <w:rPr>
          <w:b/>
        </w:rPr>
        <w:t>auxiliary equation</w:t>
      </w:r>
      <w:r>
        <w:t>.</w:t>
      </w:r>
    </w:p>
    <w:p w:rsidR="00A570D0" w:rsidRPr="00A570D0" w:rsidRDefault="00A570D0" w:rsidP="00A570D0">
      <w:pPr>
        <w:ind w:left="1440"/>
      </w:pPr>
      <m:oMathPara>
        <m:oMathParaPr>
          <m:jc m:val="left"/>
        </m:oMathParaPr>
        <m:oMath>
          <m:r>
            <w:rPr>
              <w:rFonts w:ascii="Cambria Math" w:hAnsi="Cambria Math"/>
            </w:rPr>
            <m:t>r=1, 3</m:t>
          </m:r>
        </m:oMath>
      </m:oMathPara>
    </w:p>
    <w:p w:rsidR="00A570D0" w:rsidRDefault="00A570D0" w:rsidP="00551836">
      <w:pPr>
        <w:ind w:left="720"/>
      </w:pPr>
      <w:r>
        <w:t xml:space="preserve">So the solution to the homogeneous form of the equation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oMath>
      <w:r>
        <w:t xml:space="preserve"> can be </w:t>
      </w:r>
      <m:oMath>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 xml:space="preserve"> </m:t>
        </m:r>
        <m:r>
          <m:rPr>
            <m:nor/>
          </m:rPr>
          <w:rPr>
            <w:rFonts w:ascii="Cambria Math" w:hAnsi="Cambria Math"/>
          </w:rPr>
          <m:t>or</m:t>
        </m:r>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k</m:t>
            </m:r>
          </m:sup>
        </m:sSup>
      </m:oMath>
      <w:r>
        <w:t>.</w:t>
      </w:r>
    </w:p>
    <w:p w:rsidR="00A570D0" w:rsidRDefault="00A570D0" w:rsidP="00551836">
      <w:pPr>
        <w:ind w:left="720"/>
      </w:pPr>
      <w:r>
        <w:t xml:space="preserve">The expression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actually a linear transform. So the general solution to the homogeneous equation is all linearly combinations of </w:t>
      </w:r>
      <m:oMath>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 xml:space="preserve"> </m:t>
        </m:r>
        <m:r>
          <m:rPr>
            <m:nor/>
          </m:rPr>
          <w:rPr>
            <w:rFonts w:ascii="Cambria Math" w:hAnsi="Cambria Math"/>
          </w:rPr>
          <m:t>and</m:t>
        </m:r>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k</m:t>
            </m:r>
          </m:sup>
        </m:sSup>
      </m:oMath>
      <w:r>
        <w:t>.</w:t>
      </w:r>
    </w:p>
    <w:p w:rsidR="00A570D0" w:rsidRPr="00A570D0" w:rsidRDefault="009077BC" w:rsidP="00A570D0">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r>
                <w:rPr>
                  <w:rFonts w:ascii="Cambria Math" w:hAnsi="Cambria Math"/>
                </w:rPr>
                <m:t>k</m:t>
              </m:r>
            </m:sup>
          </m:sSup>
        </m:oMath>
      </m:oMathPara>
    </w:p>
    <w:p w:rsidR="00A570D0" w:rsidRDefault="008E5431" w:rsidP="00551836">
      <w:pPr>
        <w:ind w:left="720"/>
      </w:pPr>
      <w:r>
        <w:t xml:space="preserve">All these combinations will make the expression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zero.</w:t>
      </w:r>
    </w:p>
    <w:p w:rsidR="008E5431" w:rsidRDefault="008E5431" w:rsidP="00551836">
      <w:pPr>
        <w:ind w:left="720"/>
      </w:pPr>
      <w:r>
        <w:t xml:space="preserve">But the equation to be solved is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=-4k</m:t>
        </m:r>
      </m:oMath>
      <w:r>
        <w:t xml:space="preserve">. You don't want an output of zero, you want an output of </w:t>
      </w:r>
      <m:oMath>
        <m:r>
          <w:rPr>
            <w:rFonts w:ascii="Cambria Math" w:hAnsi="Cambria Math"/>
          </w:rPr>
          <m:t>-4k</m:t>
        </m:r>
      </m:oMath>
      <w:r>
        <w:t>.</w:t>
      </w:r>
    </w:p>
    <w:p w:rsidR="008E5431" w:rsidRDefault="008E5431" w:rsidP="00551836">
      <w:pPr>
        <w:ind w:left="720"/>
      </w:pPr>
      <w:r>
        <w:t xml:space="preserve">The equation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=-4k</m:t>
        </m:r>
      </m:oMath>
      <w:r>
        <w:t xml:space="preserve"> also has a particular solution. The book didn't go into how to find it though. In this problem the particular solution is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w:t>
      </w:r>
    </w:p>
    <w:p w:rsidR="008E5431" w:rsidRDefault="008E5431" w:rsidP="00551836">
      <w:pPr>
        <w:ind w:left="720"/>
      </w:pPr>
      <w:r>
        <w:t xml:space="preserve">The full solution is </w:t>
      </w:r>
    </w:p>
    <w:tbl>
      <w:tblPr>
        <w:tblStyle w:val="TableGrid"/>
        <w:tblW w:w="0" w:type="auto"/>
        <w:tblInd w:w="1440" w:type="dxa"/>
        <w:tblLook w:val="04A0" w:firstRow="1" w:lastRow="0" w:firstColumn="1" w:lastColumn="0" w:noHBand="0" w:noVBand="1"/>
      </w:tblPr>
      <w:tblGrid>
        <w:gridCol w:w="1611"/>
      </w:tblGrid>
      <w:tr w:rsidR="008E5431" w:rsidTr="008E5431">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8E5431" w:rsidRPr="008E5431" w:rsidRDefault="009077BC" w:rsidP="008E5431">
            <m:oMathPara>
              <m:oMathParaPr>
                <m:jc m:val="left"/>
              </m:oMathParaPr>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r>
                      <w:rPr>
                        <w:rFonts w:ascii="Cambria Math" w:hAnsi="Cambria Math"/>
                      </w:rPr>
                      <m:t>k</m:t>
                    </m:r>
                  </m:sup>
                </m:sSup>
              </m:oMath>
            </m:oMathPara>
          </w:p>
        </w:tc>
      </w:tr>
    </w:tbl>
    <w:p w:rsidR="008E5431" w:rsidRDefault="00793DE6" w:rsidP="00793DE6">
      <w:pPr>
        <w:ind w:left="720"/>
      </w:pPr>
      <w:r>
        <w:br/>
        <w:t xml:space="preserve">The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3</m:t>
            </m:r>
          </m:e>
          <m:sup>
            <m:r>
              <w:rPr>
                <w:rFonts w:ascii="Cambria Math" w:hAnsi="Cambria Math"/>
              </w:rPr>
              <m:t>k</m:t>
            </m:r>
          </m:sup>
        </m:sSup>
      </m:oMath>
      <w:r>
        <w:t xml:space="preserve"> part produce the zero, and the </w:t>
      </w:r>
      <m:oMath>
        <m:sSup>
          <m:sSupPr>
            <m:ctrlPr>
              <w:rPr>
                <w:rFonts w:ascii="Cambria Math" w:hAnsi="Cambria Math"/>
                <w:i/>
              </w:rPr>
            </m:ctrlPr>
          </m:sSupPr>
          <m:e>
            <m:r>
              <w:rPr>
                <w:rFonts w:ascii="Cambria Math" w:hAnsi="Cambria Math"/>
              </w:rPr>
              <m:t>k</m:t>
            </m:r>
          </m:e>
          <m:sup>
            <m:r>
              <w:rPr>
                <w:rFonts w:ascii="Cambria Math" w:hAnsi="Cambria Math"/>
              </w:rPr>
              <m:t>2</m:t>
            </m:r>
          </m:sup>
        </m:sSup>
      </m:oMath>
      <w:r>
        <w:t xml:space="preserve"> offsets the zero to be </w:t>
      </w:r>
      <m:oMath>
        <m:r>
          <w:rPr>
            <w:rFonts w:ascii="Cambria Math" w:hAnsi="Cambria Math"/>
          </w:rPr>
          <m:t>-4k</m:t>
        </m:r>
      </m:oMath>
      <w:r>
        <w:t>.</w:t>
      </w:r>
    </w:p>
    <w:p w:rsidR="008E5431" w:rsidRDefault="008E5431" w:rsidP="00793DE6"/>
    <w:p w:rsidR="006815C1" w:rsidRPr="006815C1" w:rsidRDefault="006815C1" w:rsidP="00793DE6">
      <w:pPr>
        <w:rPr>
          <w:b/>
        </w:rPr>
      </w:pPr>
      <w:r w:rsidRPr="006815C1">
        <w:rPr>
          <w:b/>
        </w:rPr>
        <w:t>Vector Space of the Difference Equation Solution</w:t>
      </w:r>
    </w:p>
    <w:p w:rsidR="00793DE6" w:rsidRDefault="006815C1" w:rsidP="006815C1">
      <w:pPr>
        <w:ind w:left="720"/>
      </w:pPr>
      <w:r>
        <w:t xml:space="preserve">In the problem </w:t>
      </w:r>
      <m:oMath>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-4</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+3</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oMath>
      <w:r>
        <w:t xml:space="preserve">, the solution is a linear combination of </w:t>
      </w:r>
      <m:oMath>
        <m:sSup>
          <m:sSupPr>
            <m:ctrlPr>
              <w:rPr>
                <w:rFonts w:ascii="Cambria Math" w:hAnsi="Cambria Math"/>
                <w:i/>
              </w:rPr>
            </m:ctrlPr>
          </m:sSupPr>
          <m:e>
            <m:r>
              <w:rPr>
                <w:rFonts w:ascii="Cambria Math" w:hAnsi="Cambria Math"/>
              </w:rPr>
              <m:t>1</m:t>
            </m:r>
          </m:e>
          <m:sup>
            <m:r>
              <w:rPr>
                <w:rFonts w:ascii="Cambria Math" w:hAnsi="Cambria Math"/>
              </w:rPr>
              <m:t>k</m:t>
            </m:r>
          </m:sup>
        </m:sSup>
        <m:r>
          <w:rPr>
            <w:rFonts w:ascii="Cambria Math" w:hAnsi="Cambria Math"/>
          </w:rPr>
          <m:t xml:space="preserve"> </m:t>
        </m:r>
        <m:r>
          <m:rPr>
            <m:nor/>
          </m:rPr>
          <w:rPr>
            <w:rFonts w:ascii="Cambria Math" w:hAnsi="Cambria Math"/>
          </w:rPr>
          <m:t>and</m:t>
        </m:r>
        <m:r>
          <w:rPr>
            <w:rFonts w:ascii="Cambria Math" w:hAnsi="Cambria Math"/>
          </w:rPr>
          <m:t xml:space="preserve"> </m:t>
        </m:r>
        <m:sSup>
          <m:sSupPr>
            <m:ctrlPr>
              <w:rPr>
                <w:rFonts w:ascii="Cambria Math" w:hAnsi="Cambria Math"/>
                <w:i/>
              </w:rPr>
            </m:ctrlPr>
          </m:sSupPr>
          <m:e>
            <m:r>
              <w:rPr>
                <w:rFonts w:ascii="Cambria Math" w:hAnsi="Cambria Math"/>
              </w:rPr>
              <m:t>3</m:t>
            </m:r>
          </m:e>
          <m:sup>
            <m:r>
              <w:rPr>
                <w:rFonts w:ascii="Cambria Math" w:hAnsi="Cambria Math"/>
              </w:rPr>
              <m:t>k</m:t>
            </m:r>
          </m:sup>
        </m:sSup>
      </m:oMath>
      <w:r>
        <w:t>.</w:t>
      </w:r>
      <w:r w:rsidR="008104F8">
        <w:t xml:space="preserve"> These two terms are linearly independent, so we can say the solution spans 2-dimensional vector space. </w:t>
      </w:r>
    </w:p>
    <w:p w:rsidR="008104F8" w:rsidRDefault="008104F8" w:rsidP="006815C1">
      <w:pPr>
        <w:ind w:left="720"/>
      </w:pPr>
      <w:r>
        <w:t>More generally:</w:t>
      </w:r>
    </w:p>
    <w:tbl>
      <w:tblPr>
        <w:tblStyle w:val="TableGrid"/>
        <w:tblW w:w="0" w:type="auto"/>
        <w:tblInd w:w="1440" w:type="dxa"/>
        <w:tblLook w:val="04A0" w:firstRow="1" w:lastRow="0" w:firstColumn="1" w:lastColumn="0" w:noHBand="0" w:noVBand="1"/>
      </w:tblPr>
      <w:tblGrid>
        <w:gridCol w:w="7890"/>
      </w:tblGrid>
      <w:tr w:rsidR="008104F8" w:rsidTr="008104F8">
        <w:tc>
          <w:tcPr>
            <w:tcW w:w="9350" w:type="dxa"/>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8104F8" w:rsidRDefault="009077BC" w:rsidP="008104F8">
            <m:oMath>
              <m:sSub>
                <m:sSubPr>
                  <m:ctrlPr>
                    <w:rPr>
                      <w:rFonts w:ascii="Cambria Math" w:hAnsi="Cambria Math"/>
                      <w:i/>
                    </w:rPr>
                  </m:ctrlPr>
                </m:sSubPr>
                <m:e>
                  <m:r>
                    <w:rPr>
                      <w:rFonts w:ascii="Cambria Math" w:hAnsi="Cambria Math"/>
                    </w:rPr>
                    <m:t>y</m:t>
                  </m:r>
                </m:e>
                <m:sub>
                  <m:r>
                    <w:rPr>
                      <w:rFonts w:ascii="Cambria Math" w:hAnsi="Cambria Math"/>
                    </w:rPr>
                    <m:t>k+</m:t>
                  </m:r>
                  <m:r>
                    <w:rPr>
                      <w:rFonts w:ascii="Cambria Math" w:hAnsi="Cambria Math"/>
                      <w:highlight w:val="yellow"/>
                    </w:rPr>
                    <m:t>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k+n-1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oMath>
            <w:r w:rsidR="008104F8">
              <w:t xml:space="preserve"> has a solution that will span </w:t>
            </w:r>
            <w:r w:rsidR="008104F8" w:rsidRPr="008104F8">
              <w:rPr>
                <w:highlight w:val="yellow"/>
              </w:rPr>
              <w:t>n</w:t>
            </w:r>
            <w:r w:rsidR="008104F8">
              <w:t>-dimensional vector space.</w:t>
            </w:r>
          </w:p>
        </w:tc>
      </w:tr>
    </w:tbl>
    <w:p w:rsidR="008104F8" w:rsidRDefault="008104F8" w:rsidP="008104F8">
      <w:pPr>
        <w:ind w:left="720"/>
      </w:pPr>
      <w:r>
        <w:t xml:space="preserve"> </w:t>
      </w:r>
      <w:r>
        <w:br/>
        <w:t xml:space="preserve">You can think of this as due to the </w:t>
      </w:r>
      <m:oMath>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polynomial that needs to be solved.</w:t>
      </w:r>
    </w:p>
    <w:p w:rsidR="008104F8" w:rsidRDefault="008104F8" w:rsidP="006815C1">
      <w:pPr>
        <w:ind w:left="720"/>
      </w:pPr>
      <w:r>
        <w:t xml:space="preserve">The more general interpretation is to look at the input that is sufficient to determine a unique output. In the equation </w:t>
      </w:r>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k+n-1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oMath>
      <w:r>
        <w:t xml:space="preserve">, if you know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t xml:space="preserve">, you can solve for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 xml:space="preserve">, </m:t>
        </m:r>
      </m:oMath>
      <w:r>
        <w:t xml:space="preserve">and so on. Think of this substitution process as a function or a transformation. The input world is all possible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t xml:space="preserve">. The output is the full solution, the whole vector that is infinitely long,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e>
        </m:d>
      </m:oMath>
      <w:r>
        <w:t xml:space="preserve">, denoted as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t xml:space="preserve"> in the book.</w:t>
      </w:r>
    </w:p>
    <w:p w:rsidR="008104F8" w:rsidRDefault="008104F8" w:rsidP="006815C1">
      <w:pPr>
        <w:ind w:left="720"/>
      </w:pPr>
      <w:r>
        <w:t>The input world is a vector of "n" terms, and so it spans R</w:t>
      </w:r>
      <w:r>
        <w:rPr>
          <w:vertAlign w:val="superscript"/>
        </w:rPr>
        <w:t>n</w:t>
      </w:r>
      <w:r>
        <w:t>, and has a dimension of "n".</w:t>
      </w:r>
    </w:p>
    <w:p w:rsidR="001D7464" w:rsidRDefault="008104F8" w:rsidP="006815C1">
      <w:pPr>
        <w:ind w:left="720"/>
      </w:pPr>
      <w:r>
        <w:lastRenderedPageBreak/>
        <w:t>The output is generated by substituting the input into a homogeneous difference equation, which is a linear transform.</w:t>
      </w:r>
      <w:r w:rsidR="001D7464">
        <w:t xml:space="preserve"> There is a one-to-one correspondence between the output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oMath>
      <w:r w:rsidR="001D7464">
        <w:t xml:space="preserve"> and the input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oMath>
      <w:r w:rsidR="001D7464">
        <w:t xml:space="preserve">. This mapping is an isomorphism. </w:t>
      </w:r>
    </w:p>
    <w:p w:rsidR="008104F8" w:rsidRDefault="008104F8" w:rsidP="006815C1">
      <w:pPr>
        <w:ind w:left="720"/>
      </w:pPr>
      <w:r>
        <w:t>So the output world should also span someth</w:t>
      </w:r>
      <w:r w:rsidR="001D7464">
        <w:t>ing that has a dimension of "n" - matching</w:t>
      </w:r>
      <w:r w:rsidR="00642F7A">
        <w:t xml:space="preserve"> </w:t>
      </w:r>
      <w:r w:rsidR="001D7464">
        <w:t>the dimension of the input.</w:t>
      </w:r>
    </w:p>
    <w:p w:rsidR="006815C1" w:rsidRDefault="006815C1" w:rsidP="00793DE6"/>
    <w:p w:rsidR="009105FC" w:rsidRDefault="009105FC" w:rsidP="00793DE6">
      <w:r w:rsidRPr="009105FC">
        <w:rPr>
          <w:b/>
        </w:rPr>
        <w:t>Systems of First-Order Equations</w:t>
      </w:r>
    </w:p>
    <w:p w:rsidR="00E716F8" w:rsidRPr="00E716F8" w:rsidRDefault="00E716F8" w:rsidP="00E716F8">
      <w:pPr>
        <w:ind w:left="720"/>
      </w:pPr>
      <w:r>
        <w:t>This is a matrix expression of a difference equation.</w:t>
      </w:r>
    </w:p>
    <w:p w:rsidR="009105FC" w:rsidRPr="009105FC" w:rsidRDefault="009077BC" w:rsidP="009105FC">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m:rPr>
                  <m:sty m:val="bi"/>
                </m:rPr>
                <w:rPr>
                  <w:rFonts w:ascii="Cambria Math" w:hAnsi="Cambria Math"/>
                </w:rPr>
                <m:t>x</m:t>
              </m:r>
              <m:ctrlPr>
                <w:rPr>
                  <w:rFonts w:ascii="Cambria Math" w:hAnsi="Cambria Math"/>
                  <w:b/>
                  <w:i/>
                </w:rPr>
              </m:ctrlPr>
            </m:e>
            <m:sub>
              <m:r>
                <w:rPr>
                  <w:rFonts w:ascii="Cambria Math" w:hAnsi="Cambria Math"/>
                </w:rPr>
                <m:t>k</m:t>
              </m:r>
            </m:sub>
          </m:sSub>
          <m:r>
            <w:rPr>
              <w:rFonts w:ascii="Cambria Math" w:hAnsi="Cambria Math"/>
            </w:rPr>
            <m:t xml:space="preserve"> </m:t>
          </m:r>
        </m:oMath>
      </m:oMathPara>
    </w:p>
    <w:p w:rsidR="009105FC" w:rsidRDefault="00E716F8" w:rsidP="009105FC">
      <w:pPr>
        <w:ind w:left="720"/>
      </w:pPr>
      <w:r>
        <w:t>For e</w:t>
      </w:r>
      <w:r w:rsidR="009105FC">
        <w:t>xample</w:t>
      </w:r>
      <w:r>
        <w:t xml:space="preserve">, </w:t>
      </w:r>
      <m:oMath>
        <m:sSub>
          <m:sSubPr>
            <m:ctrlPr>
              <w:rPr>
                <w:rFonts w:ascii="Cambria Math" w:hAnsi="Cambria Math"/>
                <w:i/>
              </w:rPr>
            </m:ctrlPr>
          </m:sSubPr>
          <m:e>
            <m:r>
              <w:rPr>
                <w:rFonts w:ascii="Cambria Math" w:hAnsi="Cambria Math"/>
              </w:rPr>
              <m:t>y</m:t>
            </m:r>
          </m:e>
          <m:sub>
            <m:r>
              <w:rPr>
                <w:rFonts w:ascii="Cambria Math" w:hAnsi="Cambria Math"/>
              </w:rPr>
              <m:t>k+3</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k+2</m:t>
            </m:r>
          </m:sub>
        </m:sSub>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+6</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=0</m:t>
        </m:r>
      </m:oMath>
      <w:r>
        <w:t xml:space="preserve"> can be expressed as:</w:t>
      </w:r>
    </w:p>
    <w:p w:rsidR="00E716F8" w:rsidRPr="00E716F8" w:rsidRDefault="009077BC" w:rsidP="00E716F8">
      <w:pPr>
        <w:ind w:left="144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k+3</m:t>
              </m:r>
            </m:sub>
          </m:sSub>
          <m:r>
            <w:rPr>
              <w:rFonts w:ascii="Cambria Math" w:hAnsi="Cambria Math"/>
            </w:rPr>
            <m:t>=-6</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+5</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+2</m:t>
          </m:r>
          <m:sSub>
            <m:sSubPr>
              <m:ctrlPr>
                <w:rPr>
                  <w:rFonts w:ascii="Cambria Math" w:hAnsi="Cambria Math"/>
                  <w:i/>
                </w:rPr>
              </m:ctrlPr>
            </m:sSubPr>
            <m:e>
              <m:r>
                <w:rPr>
                  <w:rFonts w:ascii="Cambria Math" w:hAnsi="Cambria Math"/>
                </w:rPr>
                <m:t>y</m:t>
              </m:r>
            </m:e>
            <m:sub>
              <m:r>
                <w:rPr>
                  <w:rFonts w:ascii="Cambria Math" w:hAnsi="Cambria Math"/>
                </w:rPr>
                <m:t>k+2</m:t>
              </m:r>
            </m:sub>
          </m:sSub>
        </m:oMath>
      </m:oMathPara>
    </w:p>
    <w:p w:rsidR="00E716F8" w:rsidRPr="00E716F8" w:rsidRDefault="009077BC" w:rsidP="00E716F8">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k+1</m:t>
                      </m:r>
                    </m:sub>
                  </m:sSub>
                </m:e>
                <m:e>
                  <m:sSub>
                    <m:sSubPr>
                      <m:ctrlPr>
                        <w:rPr>
                          <w:rFonts w:ascii="Cambria Math" w:hAnsi="Cambria Math"/>
                          <w:i/>
                        </w:rPr>
                      </m:ctrlPr>
                    </m:sSubPr>
                    <m:e>
                      <m:r>
                        <w:rPr>
                          <w:rFonts w:ascii="Cambria Math" w:hAnsi="Cambria Math"/>
                        </w:rPr>
                        <m:t>y</m:t>
                      </m:r>
                    </m:e>
                    <m:sub>
                      <m:r>
                        <w:rPr>
                          <w:rFonts w:ascii="Cambria Math" w:hAnsi="Cambria Math"/>
                        </w:rPr>
                        <m:t>k+2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k+3</m:t>
                      </m:r>
                    </m:sub>
                  </m:sSub>
                </m:e>
              </m:eqAr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-6</m:t>
                    </m:r>
                  </m:e>
                  <m:e>
                    <m:r>
                      <w:rPr>
                        <w:rFonts w:ascii="Cambria Math" w:hAnsi="Cambria Math"/>
                      </w:rPr>
                      <m:t>5</m:t>
                    </m:r>
                  </m:e>
                  <m:e>
                    <m:r>
                      <w:rPr>
                        <w:rFonts w:ascii="Cambria Math" w:hAnsi="Cambria Math"/>
                      </w:rPr>
                      <m:t>2</m:t>
                    </m:r>
                  </m:e>
                </m:mr>
              </m:m>
            </m:e>
          </m:d>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k</m:t>
                      </m:r>
                    </m:sub>
                  </m:sSub>
                </m:e>
                <m:e>
                  <m:sSub>
                    <m:sSubPr>
                      <m:ctrlPr>
                        <w:rPr>
                          <w:rFonts w:ascii="Cambria Math" w:hAnsi="Cambria Math"/>
                          <w:i/>
                        </w:rPr>
                      </m:ctrlPr>
                    </m:sSubPr>
                    <m:e>
                      <m:r>
                        <w:rPr>
                          <w:rFonts w:ascii="Cambria Math" w:hAnsi="Cambria Math"/>
                        </w:rPr>
                        <m:t>y</m:t>
                      </m:r>
                    </m:e>
                    <m:sub>
                      <m:r>
                        <w:rPr>
                          <w:rFonts w:ascii="Cambria Math" w:hAnsi="Cambria Math"/>
                        </w:rPr>
                        <m:t>k+1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k+2</m:t>
                      </m:r>
                    </m:sub>
                  </m:sSub>
                </m:e>
              </m:eqArr>
            </m:e>
          </m:d>
        </m:oMath>
      </m:oMathPara>
    </w:p>
    <w:p w:rsidR="00E716F8" w:rsidRDefault="00E716F8" w:rsidP="00E716F8">
      <w:pPr>
        <w:ind w:left="720"/>
      </w:pPr>
      <w:r>
        <w:t>Only the last row has real information. The first two rows are identities.</w:t>
      </w:r>
    </w:p>
    <w:p w:rsidR="0085319B" w:rsidRDefault="0085319B" w:rsidP="0085319B"/>
    <w:p w:rsidR="0085319B" w:rsidRDefault="0085319B">
      <w:r>
        <w:br w:type="page"/>
      </w:r>
    </w:p>
    <w:p w:rsidR="0085319B" w:rsidRDefault="0085319B" w:rsidP="0085319B">
      <w:pPr>
        <w:pStyle w:val="Heading2"/>
      </w:pPr>
      <w:r>
        <w:lastRenderedPageBreak/>
        <w:t>Markov Chains</w:t>
      </w:r>
    </w:p>
    <w:p w:rsidR="005423FF" w:rsidRDefault="005423FF" w:rsidP="0085319B">
      <w:r>
        <w:t xml:space="preserve">A </w:t>
      </w:r>
      <w:r w:rsidRPr="005423FF">
        <w:rPr>
          <w:b/>
        </w:rPr>
        <w:t>probability vector</w:t>
      </w:r>
      <w:r>
        <w:t xml:space="preserve"> has nonnegative entries that add up to 1. </w:t>
      </w:r>
    </w:p>
    <w:p w:rsidR="005423FF" w:rsidRDefault="005423FF" w:rsidP="0085319B">
      <w:r>
        <w:t xml:space="preserve">A </w:t>
      </w:r>
      <w:r w:rsidRPr="005423FF">
        <w:rPr>
          <w:b/>
        </w:rPr>
        <w:t>stochastic matrix</w:t>
      </w:r>
      <w:r>
        <w:t xml:space="preserve"> is a square matrix whose columns are probability vectors.</w:t>
      </w:r>
    </w:p>
    <w:p w:rsidR="005423FF" w:rsidRDefault="005423FF" w:rsidP="0085319B">
      <w:r>
        <w:t xml:space="preserve">A </w:t>
      </w:r>
      <w:r w:rsidRPr="005423FF">
        <w:rPr>
          <w:b/>
        </w:rPr>
        <w:t>Markov chain</w:t>
      </w:r>
      <w:r>
        <w:t xml:space="preserve"> is a sequence of probability vectors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oMath>
      <w:r>
        <w:t>, together with a stochastic</w:t>
      </w:r>
      <w:r w:rsidR="00642205">
        <w:t xml:space="preserve"> matrix </w:t>
      </w:r>
      <m:oMath>
        <m:r>
          <w:rPr>
            <w:rFonts w:ascii="Cambria Math" w:hAnsi="Cambria Math"/>
          </w:rPr>
          <m:t>P</m:t>
        </m:r>
      </m:oMath>
      <w:r w:rsidR="00642205">
        <w:t>:</w:t>
      </w:r>
    </w:p>
    <w:p w:rsidR="00642205" w:rsidRPr="00642205" w:rsidRDefault="009077BC" w:rsidP="00642205">
      <w:pPr>
        <w:ind w:left="72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P</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r>
            <w:rPr>
              <w:rFonts w:ascii="Cambria Math" w:hAnsi="Cambria Math"/>
            </w:rPr>
            <m:t>P</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3</m:t>
              </m:r>
            </m:sub>
          </m:sSub>
          <m:r>
            <m:rPr>
              <m:sty m:val="bi"/>
            </m:rPr>
            <w:rPr>
              <w:rFonts w:ascii="Cambria Math" w:hAnsi="Cambria Math"/>
            </w:rPr>
            <m:t>=</m:t>
          </m:r>
          <m:r>
            <w:rPr>
              <w:rFonts w:ascii="Cambria Math" w:hAnsi="Cambria Math"/>
            </w:rPr>
            <m:t>P</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  …</m:t>
          </m:r>
        </m:oMath>
      </m:oMathPara>
    </w:p>
    <w:p w:rsidR="00642205" w:rsidRDefault="00D722D1" w:rsidP="00D722D1">
      <w:pPr>
        <w:ind w:left="720"/>
      </w:pPr>
      <w:r>
        <w:t xml:space="preserve">The </w:t>
      </w:r>
      <w:r w:rsidRPr="00D722D1">
        <w:rPr>
          <w:b/>
        </w:rPr>
        <w:t>x</w:t>
      </w:r>
      <w:r w:rsidRPr="00D722D1">
        <w:rPr>
          <w:b/>
        </w:rPr>
        <w:softHyphen/>
      </w:r>
      <w:r w:rsidRPr="00D722D1">
        <w:rPr>
          <w:b/>
          <w:vertAlign w:val="subscript"/>
        </w:rPr>
        <w:t>k</w:t>
      </w:r>
      <w:r>
        <w:t xml:space="preserve"> is often called </w:t>
      </w:r>
      <w:r w:rsidRPr="00D722D1">
        <w:rPr>
          <w:b/>
        </w:rPr>
        <w:t>state vector</w:t>
      </w:r>
      <w:r>
        <w:t>.</w:t>
      </w:r>
    </w:p>
    <w:p w:rsidR="00D722D1" w:rsidRDefault="007B5102" w:rsidP="007B5102">
      <w:r>
        <w:t xml:space="preserve">If </w:t>
      </w:r>
      <m:oMath>
        <m:r>
          <w:rPr>
            <w:rFonts w:ascii="Cambria Math" w:hAnsi="Cambria Math"/>
          </w:rPr>
          <m:t>P</m:t>
        </m:r>
      </m:oMath>
      <w:r>
        <w:t xml:space="preserve"> is a stochastic matrix, then a </w:t>
      </w:r>
      <w:r>
        <w:rPr>
          <w:b/>
        </w:rPr>
        <w:t>steady-state vector</w:t>
      </w:r>
      <w:r>
        <w:t xml:space="preserve"> (or </w:t>
      </w:r>
      <w:r>
        <w:rPr>
          <w:b/>
        </w:rPr>
        <w:t>equilibrium vector</w:t>
      </w:r>
      <w:r>
        <w:t xml:space="preserve">) for </w:t>
      </w:r>
      <m:oMath>
        <m:r>
          <w:rPr>
            <w:rFonts w:ascii="Cambria Math" w:hAnsi="Cambria Math"/>
          </w:rPr>
          <m:t>P</m:t>
        </m:r>
      </m:oMath>
      <w:r>
        <w:t xml:space="preserve"> is a probability vector </w:t>
      </w:r>
      <w:r>
        <w:rPr>
          <w:b/>
        </w:rPr>
        <w:t>q</w:t>
      </w:r>
      <w:r>
        <w:t xml:space="preserve"> such that </w:t>
      </w:r>
    </w:p>
    <w:p w:rsidR="007B5102" w:rsidRPr="007B5102" w:rsidRDefault="007B5102" w:rsidP="007B5102">
      <w:pPr>
        <w:ind w:left="720"/>
      </w:pPr>
      <m:oMathPara>
        <m:oMathParaPr>
          <m:jc m:val="left"/>
        </m:oMathParaPr>
        <m:oMath>
          <m:r>
            <w:rPr>
              <w:rFonts w:ascii="Cambria Math" w:hAnsi="Cambria Math"/>
            </w:rPr>
            <m:t>P</m:t>
          </m:r>
          <m:r>
            <m:rPr>
              <m:sty m:val="bi"/>
            </m:rPr>
            <w:rPr>
              <w:rFonts w:ascii="Cambria Math" w:hAnsi="Cambria Math"/>
            </w:rPr>
            <m:t>q</m:t>
          </m:r>
          <m:r>
            <w:rPr>
              <w:rFonts w:ascii="Cambria Math" w:hAnsi="Cambria Math"/>
            </w:rPr>
            <m:t>=</m:t>
          </m:r>
          <m:r>
            <m:rPr>
              <m:sty m:val="bi"/>
            </m:rPr>
            <w:rPr>
              <w:rFonts w:ascii="Cambria Math" w:hAnsi="Cambria Math"/>
            </w:rPr>
            <m:t>q</m:t>
          </m:r>
        </m:oMath>
      </m:oMathPara>
    </w:p>
    <w:p w:rsidR="007B5102" w:rsidRDefault="00DA029F" w:rsidP="00DA029F">
      <w:pPr>
        <w:ind w:left="720"/>
      </w:pPr>
      <w:r>
        <w:t xml:space="preserve">To solve for this "q", you would use </w:t>
      </w:r>
      <m:oMath>
        <m:d>
          <m:dPr>
            <m:ctrlPr>
              <w:rPr>
                <w:rFonts w:ascii="Cambria Math" w:hAnsi="Cambria Math"/>
                <w:i/>
              </w:rPr>
            </m:ctrlPr>
          </m:dPr>
          <m:e>
            <m:r>
              <w:rPr>
                <w:rFonts w:ascii="Cambria Math" w:hAnsi="Cambria Math"/>
              </w:rPr>
              <m:t>P-I</m:t>
            </m:r>
          </m:e>
        </m:d>
        <m:r>
          <m:rPr>
            <m:sty m:val="bi"/>
          </m:rPr>
          <w:rPr>
            <w:rFonts w:ascii="Cambria Math" w:hAnsi="Cambria Math"/>
          </w:rPr>
          <m:t>q=0</m:t>
        </m:r>
      </m:oMath>
    </w:p>
    <w:p w:rsidR="00DA029F" w:rsidRDefault="00DA029F" w:rsidP="00DA029F">
      <w:pPr>
        <w:ind w:left="720"/>
      </w:pPr>
      <w:r>
        <w:t xml:space="preserve">Example: </w:t>
      </w:r>
      <m:oMath>
        <m: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0.6</m:t>
                  </m:r>
                </m:e>
                <m:e>
                  <m:r>
                    <w:rPr>
                      <w:rFonts w:ascii="Cambria Math" w:hAnsi="Cambria Math"/>
                    </w:rPr>
                    <m:t>0.3</m:t>
                  </m:r>
                </m:e>
              </m:mr>
              <m:mr>
                <m:e>
                  <m:r>
                    <w:rPr>
                      <w:rFonts w:ascii="Cambria Math" w:hAnsi="Cambria Math"/>
                    </w:rPr>
                    <m:t>0.4</m:t>
                  </m:r>
                </m:e>
                <m:e>
                  <m:r>
                    <w:rPr>
                      <w:rFonts w:ascii="Cambria Math" w:hAnsi="Cambria Math"/>
                    </w:rPr>
                    <m:t>0.7</m:t>
                  </m:r>
                </m:e>
              </m:mr>
            </m:m>
          </m:e>
        </m:d>
      </m:oMath>
    </w:p>
    <w:p w:rsidR="00DA029F" w:rsidRDefault="00DA029F" w:rsidP="00DA029F">
      <w:pPr>
        <w:ind w:left="1440"/>
      </w:pPr>
      <w:r>
        <w:t xml:space="preserve">At steady state: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-0.4</m:t>
                  </m:r>
                </m:e>
                <m:e>
                  <m:r>
                    <w:rPr>
                      <w:rFonts w:ascii="Cambria Math" w:hAnsi="Cambria Math"/>
                    </w:rPr>
                    <m:t>0.3</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e>
        </m:d>
      </m:oMath>
      <w:r>
        <w:t xml:space="preserve">. </w:t>
      </w:r>
    </w:p>
    <w:p w:rsidR="00DA029F" w:rsidRPr="00DA029F" w:rsidRDefault="009077BC" w:rsidP="00DA029F">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r>
            <m:rPr>
              <m:nor/>
            </m:rPr>
            <w:rPr>
              <w:rFonts w:ascii="Cambria Math" w:hAnsi="Cambria Math"/>
            </w:rPr>
            <m:t>is free</m:t>
          </m:r>
          <m:r>
            <w:rPr>
              <w:rFonts w:ascii="Cambria Math" w:hAnsi="Cambria Math"/>
            </w:rPr>
            <m:t>.</m:t>
          </m:r>
        </m:oMath>
      </m:oMathPara>
    </w:p>
    <w:p w:rsidR="00DA029F" w:rsidRPr="00437FAA" w:rsidRDefault="00DA029F" w:rsidP="00DA029F">
      <w:pPr>
        <w:ind w:left="1440"/>
      </w:pPr>
      <w:r>
        <w:t xml:space="preserve">So you can have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4</m:t>
                </m:r>
              </m:e>
            </m:eqArr>
          </m:e>
        </m:d>
      </m:oMath>
      <w:r>
        <w:t xml:space="preserve"> as a solution. </w:t>
      </w:r>
      <w:r w:rsidR="008F4801">
        <w:t>As a probability vector the solution would be</w:t>
      </w:r>
      <w:r w:rsidR="00437FAA">
        <w:br/>
      </w:r>
      <m:oMathPara>
        <m:oMathParaPr>
          <m:jc m:val="left"/>
        </m:oMathParaPr>
        <m:oMath>
          <m:r>
            <w:rPr>
              <w:rFonts w:ascii="Cambria Math" w:hAnsi="Cambria Math"/>
            </w:rPr>
            <m:t>q=</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3/7 </m:t>
                  </m:r>
                </m:e>
                <m:e>
                  <m:r>
                    <w:rPr>
                      <w:rFonts w:ascii="Cambria Math" w:hAnsi="Cambria Math"/>
                    </w:rPr>
                    <m:t>4/7</m:t>
                  </m:r>
                </m:e>
              </m:eqArr>
            </m:e>
          </m:d>
          <m:r>
            <w:rPr>
              <w:rFonts w:ascii="Cambria Math" w:hAnsi="Cambria Math"/>
            </w:rPr>
            <m:t>.</m:t>
          </m:r>
        </m:oMath>
      </m:oMathPara>
    </w:p>
    <w:p w:rsidR="008F4801" w:rsidRDefault="00FE0999" w:rsidP="00FE0999">
      <w:pPr>
        <w:ind w:left="720"/>
      </w:pPr>
      <w:r>
        <w:t xml:space="preserve">We say that a stochastic matrix </w:t>
      </w:r>
      <m:oMath>
        <m:r>
          <w:rPr>
            <w:rFonts w:ascii="Cambria Math" w:hAnsi="Cambria Math"/>
          </w:rPr>
          <m:t>P</m:t>
        </m:r>
      </m:oMath>
      <w:r>
        <w:t xml:space="preserve"> is </w:t>
      </w:r>
      <w:r w:rsidRPr="00FE0999">
        <w:rPr>
          <w:b/>
        </w:rPr>
        <w:t>regular</w:t>
      </w:r>
      <w:r>
        <w:t xml:space="preserve"> if </w:t>
      </w:r>
      <m:oMath>
        <m:sSup>
          <m:sSupPr>
            <m:ctrlPr>
              <w:rPr>
                <w:rFonts w:ascii="Cambria Math" w:hAnsi="Cambria Math"/>
                <w:i/>
              </w:rPr>
            </m:ctrlPr>
          </m:sSupPr>
          <m:e>
            <m:r>
              <w:rPr>
                <w:rFonts w:ascii="Cambria Math" w:hAnsi="Cambria Math"/>
              </w:rPr>
              <m:t>P</m:t>
            </m:r>
          </m:e>
          <m:sup>
            <m:r>
              <w:rPr>
                <w:rFonts w:ascii="Cambria Math" w:hAnsi="Cambria Math"/>
              </w:rPr>
              <m:t>k</m:t>
            </m:r>
          </m:sup>
        </m:sSup>
      </m:oMath>
      <w:r>
        <w:t xml:space="preserve"> contains only positive entries.</w:t>
      </w:r>
    </w:p>
    <w:p w:rsidR="00FE0999" w:rsidRDefault="00FE0999" w:rsidP="00FE0999"/>
    <w:p w:rsidR="00264896" w:rsidRPr="00264896" w:rsidRDefault="00264896" w:rsidP="00FE0999">
      <w:pPr>
        <w:rPr>
          <w:b/>
        </w:rPr>
      </w:pPr>
      <w:r w:rsidRPr="00264896">
        <w:rPr>
          <w:b/>
        </w:rPr>
        <w:t xml:space="preserve">Computation Cost of </w:t>
      </w:r>
      <m:oMath>
        <m:sSup>
          <m:sSupPr>
            <m:ctrlPr>
              <w:rPr>
                <w:rFonts w:ascii="Cambria Math" w:hAnsi="Cambria Math"/>
                <w:b/>
                <w:i/>
              </w:rPr>
            </m:ctrlPr>
          </m:sSupPr>
          <m:e>
            <m:r>
              <m:rPr>
                <m:sty m:val="bi"/>
              </m:rPr>
              <w:rPr>
                <w:rFonts w:ascii="Cambria Math" w:hAnsi="Cambria Math"/>
              </w:rPr>
              <m:t>P</m:t>
            </m:r>
          </m:e>
          <m:sup>
            <m:r>
              <m:rPr>
                <m:sty m:val="bi"/>
              </m:rPr>
              <w:rPr>
                <w:rFonts w:ascii="Cambria Math" w:hAnsi="Cambria Math"/>
              </w:rPr>
              <m:t>k</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p>
    <w:p w:rsidR="007B5102" w:rsidRDefault="00264896" w:rsidP="00264896">
      <w:pPr>
        <w:ind w:left="720"/>
      </w:pPr>
      <w:r>
        <w:t xml:space="preserve">For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264896">
        <w:t xml:space="preserve"> it's </w:t>
      </w:r>
      <w:r>
        <w:t xml:space="preserve">faster to multiply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Pr>
          <w:b/>
        </w:rPr>
        <w:t xml:space="preserve"> </w:t>
      </w:r>
      <w:r w:rsidRPr="00264896">
        <w:t>by</w:t>
      </w:r>
      <w:r>
        <w:t xml:space="preserve"> </w:t>
      </w:r>
      <m:oMath>
        <m:r>
          <w:rPr>
            <w:rFonts w:ascii="Cambria Math" w:hAnsi="Cambria Math"/>
          </w:rPr>
          <m:t>P</m:t>
        </m:r>
      </m:oMath>
      <w:r>
        <w:t xml:space="preserve"> three times, instead of computing the </w:t>
      </w:r>
      <m:oMath>
        <m:sSup>
          <m:sSupPr>
            <m:ctrlPr>
              <w:rPr>
                <w:rFonts w:ascii="Cambria Math" w:hAnsi="Cambria Math"/>
                <w:i/>
              </w:rPr>
            </m:ctrlPr>
          </m:sSupPr>
          <m:e>
            <m:r>
              <w:rPr>
                <w:rFonts w:ascii="Cambria Math" w:hAnsi="Cambria Math"/>
              </w:rPr>
              <m:t>P</m:t>
            </m:r>
          </m:e>
          <m:sup>
            <m:r>
              <w:rPr>
                <w:rFonts w:ascii="Cambria Math" w:hAnsi="Cambria Math"/>
              </w:rPr>
              <m:t>3</m:t>
            </m:r>
          </m:sup>
        </m:sSup>
      </m:oMath>
      <w:r>
        <w:t xml:space="preserve"> first, and then multiplying by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t xml:space="preserve">. This is because multiplying </w:t>
      </w:r>
      <m:oMath>
        <m:r>
          <w:rPr>
            <w:rFonts w:ascii="Cambria Math" w:hAnsi="Cambria Math"/>
          </w:rPr>
          <m:t>n×n</m:t>
        </m:r>
      </m:oMath>
      <w:r>
        <w:t xml:space="preserve"> matrix by a column vector is much faster than multiplying two </w:t>
      </w:r>
      <m:oMath>
        <m:r>
          <w:rPr>
            <w:rFonts w:ascii="Cambria Math" w:hAnsi="Cambria Math"/>
          </w:rPr>
          <m:t>n×n</m:t>
        </m:r>
      </m:oMath>
      <w:r>
        <w:t xml:space="preserve"> matrices.</w:t>
      </w:r>
    </w:p>
    <w:p w:rsidR="005361BB" w:rsidRDefault="005361BB" w:rsidP="00AC518E"/>
    <w:p w:rsidR="00477AA4" w:rsidRDefault="00477AA4">
      <w:r>
        <w:br w:type="page"/>
      </w:r>
    </w:p>
    <w:p w:rsidR="00A5711B" w:rsidRDefault="008444EB" w:rsidP="00477AA4">
      <w:pPr>
        <w:pStyle w:val="Heading1"/>
      </w:pPr>
      <w:r>
        <w:lastRenderedPageBreak/>
        <w:t xml:space="preserve">#5. </w:t>
      </w:r>
      <w:r w:rsidR="00477AA4">
        <w:t>Eigenvalues and Eigenvectors</w:t>
      </w:r>
    </w:p>
    <w:p w:rsidR="00477AA4" w:rsidRDefault="00477AA4" w:rsidP="00477AA4">
      <w:pPr>
        <w:pStyle w:val="Heading2"/>
      </w:pPr>
      <w:r>
        <w:t>Eigenvectors and Eigenvalues</w:t>
      </w:r>
    </w:p>
    <w:tbl>
      <w:tblPr>
        <w:tblStyle w:val="TableGrid"/>
        <w:tblW w:w="0" w:type="auto"/>
        <w:tblInd w:w="720" w:type="dxa"/>
        <w:tblLook w:val="04A0" w:firstRow="1" w:lastRow="0" w:firstColumn="1" w:lastColumn="0" w:noHBand="0" w:noVBand="1"/>
      </w:tblPr>
      <w:tblGrid>
        <w:gridCol w:w="1566"/>
      </w:tblGrid>
      <w:tr w:rsidR="00477AA4" w:rsidTr="00477AA4">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477AA4" w:rsidRPr="00764A9F" w:rsidRDefault="00477AA4" w:rsidP="00477AA4">
            <w:pPr>
              <w:rPr>
                <w:rFonts w:asciiTheme="majorHAnsi" w:eastAsiaTheme="majorEastAsia" w:hAnsiTheme="majorHAnsi" w:cstheme="majorBidi"/>
                <w:b/>
              </w:rPr>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=λ</m:t>
                </m:r>
                <m:r>
                  <m:rPr>
                    <m:sty m:val="bi"/>
                  </m:rPr>
                  <w:rPr>
                    <w:rFonts w:ascii="Cambria Math" w:hAnsi="Cambria Math"/>
                  </w:rPr>
                  <m:t>x</m:t>
                </m:r>
              </m:oMath>
            </m:oMathPara>
          </w:p>
          <w:p w:rsidR="00764A9F" w:rsidRDefault="00764A9F" w:rsidP="00477AA4">
            <w:pPr>
              <w:rPr>
                <w:rFonts w:asciiTheme="majorHAnsi" w:eastAsiaTheme="majorEastAsia" w:hAnsiTheme="majorHAnsi" w:cstheme="majorBidi"/>
                <w:b/>
              </w:rPr>
            </w:pPr>
          </w:p>
          <w:p w:rsidR="00764A9F" w:rsidRPr="00764A9F" w:rsidRDefault="009077BC" w:rsidP="00764A9F">
            <w:pPr>
              <w:rPr>
                <w:rFonts w:asciiTheme="majorHAnsi" w:eastAsiaTheme="majorEastAsia" w:hAnsiTheme="majorHAnsi" w:cstheme="majorBidi"/>
              </w:rPr>
            </w:pPr>
            <m:oMathPara>
              <m:oMathParaPr>
                <m:jc m:val="left"/>
              </m:oMathParaPr>
              <m:oMath>
                <m:d>
                  <m:dPr>
                    <m:ctrlPr>
                      <w:rPr>
                        <w:rFonts w:ascii="Cambria Math" w:eastAsiaTheme="majorEastAsia" w:hAnsi="Cambria Math" w:cstheme="majorBidi"/>
                        <w:b/>
                        <w:i/>
                      </w:rPr>
                    </m:ctrlPr>
                  </m:dPr>
                  <m:e>
                    <m:r>
                      <w:rPr>
                        <w:rFonts w:ascii="Cambria Math" w:eastAsiaTheme="majorEastAsia" w:hAnsi="Cambria Math" w:cstheme="majorBidi"/>
                      </w:rPr>
                      <m:t>A-λI</m:t>
                    </m:r>
                    <m:ctrlPr>
                      <w:rPr>
                        <w:rFonts w:ascii="Cambria Math" w:eastAsiaTheme="majorEastAsia" w:hAnsi="Cambria Math" w:cstheme="majorBidi"/>
                        <w:i/>
                      </w:rPr>
                    </m:ctrlPr>
                  </m:e>
                </m:d>
                <m:r>
                  <m:rPr>
                    <m:sty m:val="bi"/>
                  </m:rPr>
                  <w:rPr>
                    <w:rFonts w:ascii="Cambria Math" w:eastAsiaTheme="majorEastAsia" w:hAnsi="Cambria Math" w:cstheme="majorBidi"/>
                  </w:rPr>
                  <m:t>x</m:t>
                </m:r>
                <m:r>
                  <w:rPr>
                    <w:rFonts w:ascii="Cambria Math" w:eastAsiaTheme="majorEastAsia" w:hAnsi="Cambria Math" w:cstheme="majorBidi"/>
                  </w:rPr>
                  <m:t>=</m:t>
                </m:r>
                <m:r>
                  <m:rPr>
                    <m:sty m:val="bi"/>
                  </m:rPr>
                  <w:rPr>
                    <w:rFonts w:ascii="Cambria Math" w:eastAsiaTheme="majorEastAsia" w:hAnsi="Cambria Math" w:cstheme="majorBidi"/>
                  </w:rPr>
                  <m:t>0</m:t>
                </m:r>
              </m:oMath>
            </m:oMathPara>
          </w:p>
        </w:tc>
      </w:tr>
    </w:tbl>
    <w:p w:rsidR="00477AA4" w:rsidRDefault="00477AA4" w:rsidP="00FB2F7C">
      <w:r>
        <w:br/>
      </w:r>
      <w:r w:rsidRPr="00477AA4">
        <w:rPr>
          <w:b/>
        </w:rPr>
        <w:t>x</w:t>
      </w:r>
      <w:r>
        <w:t xml:space="preserve"> is the </w:t>
      </w:r>
      <w:r w:rsidRPr="00477AA4">
        <w:rPr>
          <w:b/>
        </w:rPr>
        <w:t>eigenvector</w:t>
      </w:r>
      <w:r>
        <w:t xml:space="preserve"> - it cannot be zero</w:t>
      </w:r>
      <w:r w:rsidR="00FB2F7C">
        <w:t>, because that would always be true and then it would be too easy</w:t>
      </w:r>
    </w:p>
    <w:p w:rsidR="007A7A3C" w:rsidRPr="00477AA4" w:rsidRDefault="007A7A3C" w:rsidP="007A7A3C">
      <w:pPr>
        <w:ind w:left="720"/>
      </w:pPr>
      <w:r>
        <w:t xml:space="preserve">Eigenvectors exist only if </w:t>
      </w:r>
      <m:oMath>
        <m:d>
          <m:dPr>
            <m:ctrlPr>
              <w:rPr>
                <w:rFonts w:ascii="Cambria Math" w:eastAsiaTheme="majorEastAsia" w:hAnsi="Cambria Math" w:cstheme="majorBidi"/>
                <w:b/>
                <w:i/>
              </w:rPr>
            </m:ctrlPr>
          </m:dPr>
          <m:e>
            <m:r>
              <w:rPr>
                <w:rFonts w:ascii="Cambria Math" w:eastAsiaTheme="majorEastAsia" w:hAnsi="Cambria Math" w:cstheme="majorBidi"/>
              </w:rPr>
              <m:t>A-λI</m:t>
            </m:r>
            <m:ctrlPr>
              <w:rPr>
                <w:rFonts w:ascii="Cambria Math" w:eastAsiaTheme="majorEastAsia" w:hAnsi="Cambria Math" w:cstheme="majorBidi"/>
                <w:i/>
              </w:rPr>
            </m:ctrlPr>
          </m:e>
        </m:d>
        <m:r>
          <m:rPr>
            <m:sty m:val="bi"/>
          </m:rPr>
          <w:rPr>
            <w:rFonts w:ascii="Cambria Math" w:eastAsiaTheme="majorEastAsia" w:hAnsi="Cambria Math" w:cstheme="majorBidi"/>
          </w:rPr>
          <m:t>x</m:t>
        </m:r>
        <m:r>
          <w:rPr>
            <w:rFonts w:ascii="Cambria Math" w:eastAsiaTheme="majorEastAsia" w:hAnsi="Cambria Math" w:cstheme="majorBidi"/>
          </w:rPr>
          <m:t>=</m:t>
        </m:r>
        <m:r>
          <m:rPr>
            <m:sty m:val="bi"/>
          </m:rPr>
          <w:rPr>
            <w:rFonts w:ascii="Cambria Math" w:eastAsiaTheme="majorEastAsia" w:hAnsi="Cambria Math" w:cstheme="majorBidi"/>
          </w:rPr>
          <m:t>0</m:t>
        </m:r>
      </m:oMath>
      <w:r>
        <w:t xml:space="preserve"> has no trivial solution, meaning </w:t>
      </w:r>
      <m:oMath>
        <m:r>
          <w:rPr>
            <w:rFonts w:ascii="Cambria Math" w:hAnsi="Cambria Math"/>
          </w:rPr>
          <m:t>(A-λI)</m:t>
        </m:r>
      </m:oMath>
      <w:r>
        <w:t xml:space="preserve"> is not invertible.</w:t>
      </w:r>
    </w:p>
    <w:p w:rsidR="00477AA4" w:rsidRDefault="00477AA4" w:rsidP="00FB2F7C">
      <w:r>
        <w:t xml:space="preserve">λ is the </w:t>
      </w:r>
      <w:r w:rsidRPr="00477AA4">
        <w:rPr>
          <w:b/>
        </w:rPr>
        <w:t>eigenvalue</w:t>
      </w:r>
      <w:r>
        <w:t xml:space="preserve"> - it can be zero</w:t>
      </w:r>
    </w:p>
    <w:p w:rsidR="00764A9F" w:rsidRDefault="00764A9F" w:rsidP="00FB2F7C">
      <w:r>
        <w:t xml:space="preserve">The solution set to </w:t>
      </w:r>
      <w:r>
        <w:rPr>
          <w:b/>
        </w:rPr>
        <w:t>x</w:t>
      </w:r>
      <w:r>
        <w:t xml:space="preserve"> is called the </w:t>
      </w:r>
      <w:r>
        <w:rPr>
          <w:b/>
        </w:rPr>
        <w:t>eigenspace</w:t>
      </w:r>
      <w:r>
        <w:t>. This eigenspace includes all eigenvectors, plus the zero vector.</w:t>
      </w:r>
      <w:r w:rsidR="00531034">
        <w:t xml:space="preserve"> For a </w:t>
      </w:r>
      <m:oMath>
        <m:r>
          <w:rPr>
            <w:rFonts w:ascii="Cambria Math" w:hAnsi="Cambria Math"/>
          </w:rPr>
          <m:t>2×2</m:t>
        </m:r>
      </m:oMath>
      <w:r w:rsidR="00531034">
        <w:t xml:space="preserve"> matrix, the eigenspace would be a line that goes through the origin. For a </w:t>
      </w:r>
      <m:oMath>
        <m:r>
          <w:rPr>
            <w:rFonts w:ascii="Cambria Math" w:hAnsi="Cambria Math"/>
          </w:rPr>
          <m:t>3×3</m:t>
        </m:r>
      </m:oMath>
      <w:r w:rsidR="00531034">
        <w:t xml:space="preserve"> matrix the eigenspace would be a plane that goes through the origin.</w:t>
      </w:r>
    </w:p>
    <w:p w:rsidR="00DD74A6" w:rsidRPr="00DD74A6" w:rsidRDefault="00DD74A6" w:rsidP="00DD74A6">
      <w:pPr>
        <w:ind w:left="720"/>
        <w:rPr>
          <w:b/>
        </w:rPr>
      </w:pPr>
      <w:r w:rsidRPr="00DD74A6">
        <w:rPr>
          <w:b/>
        </w:rPr>
        <w:t>Example:</w:t>
      </w:r>
    </w:p>
    <w:p w:rsidR="00DD74A6" w:rsidRPr="00DD74A6" w:rsidRDefault="00DD74A6" w:rsidP="00DD74A6">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4</m:t>
                    </m:r>
                  </m:e>
                  <m:e>
                    <m:r>
                      <w:rPr>
                        <w:rFonts w:ascii="Cambria Math" w:hAnsi="Cambria Math"/>
                      </w:rPr>
                      <m:t>-1</m:t>
                    </m:r>
                  </m:e>
                  <m:e>
                    <m:r>
                      <w:rPr>
                        <w:rFonts w:ascii="Cambria Math" w:hAnsi="Cambria Math"/>
                      </w:rPr>
                      <m:t>6</m:t>
                    </m:r>
                  </m:e>
                </m:mr>
                <m:mr>
                  <m:e>
                    <m:r>
                      <w:rPr>
                        <w:rFonts w:ascii="Cambria Math" w:hAnsi="Cambria Math"/>
                      </w:rPr>
                      <m:t>2</m:t>
                    </m:r>
                  </m:e>
                  <m:e>
                    <m:r>
                      <w:rPr>
                        <w:rFonts w:ascii="Cambria Math" w:hAnsi="Cambria Math"/>
                      </w:rPr>
                      <m:t>1</m:t>
                    </m:r>
                  </m:e>
                  <m:e>
                    <m:r>
                      <w:rPr>
                        <w:rFonts w:ascii="Cambria Math" w:hAnsi="Cambria Math"/>
                      </w:rPr>
                      <m:t>6</m:t>
                    </m:r>
                  </m:e>
                </m:mr>
                <m:mr>
                  <m:e>
                    <m:r>
                      <w:rPr>
                        <w:rFonts w:ascii="Cambria Math" w:hAnsi="Cambria Math"/>
                      </w:rPr>
                      <m:t>2</m:t>
                    </m:r>
                  </m:e>
                  <m:e>
                    <m:r>
                      <w:rPr>
                        <w:rFonts w:ascii="Cambria Math" w:hAnsi="Cambria Math"/>
                      </w:rPr>
                      <m:t>-1</m:t>
                    </m:r>
                  </m:e>
                  <m:e>
                    <m:r>
                      <w:rPr>
                        <w:rFonts w:ascii="Cambria Math" w:hAnsi="Cambria Math"/>
                      </w:rPr>
                      <m:t>8</m:t>
                    </m:r>
                  </m:e>
                </m:mr>
              </m:m>
            </m:e>
          </m:d>
        </m:oMath>
      </m:oMathPara>
    </w:p>
    <w:p w:rsidR="00DD74A6" w:rsidRDefault="00DD74A6" w:rsidP="00DD74A6">
      <w:pPr>
        <w:ind w:left="720"/>
      </w:pPr>
      <w:r>
        <w:t>An eigenvalue of A is 2. Find a basis for the corresponding eigenspace.</w:t>
      </w:r>
    </w:p>
    <w:p w:rsidR="00DD74A6" w:rsidRDefault="00DD74A6" w:rsidP="00DD74A6">
      <w:pPr>
        <w:ind w:left="720"/>
      </w:pPr>
      <w:r>
        <w:t xml:space="preserve">You would solve </w:t>
      </w:r>
      <m:oMath>
        <m:d>
          <m:dPr>
            <m:ctrlPr>
              <w:rPr>
                <w:rFonts w:ascii="Cambria Math" w:hAnsi="Cambria Math"/>
                <w:i/>
              </w:rPr>
            </m:ctrlPr>
          </m:dPr>
          <m:e>
            <m:r>
              <w:rPr>
                <w:rFonts w:ascii="Cambria Math" w:hAnsi="Cambria Math"/>
              </w:rPr>
              <m:t>A-2I</m:t>
            </m:r>
          </m:e>
        </m:d>
        <m:r>
          <m:rPr>
            <m:sty m:val="bi"/>
          </m:rPr>
          <w:rPr>
            <w:rFonts w:ascii="Cambria Math" w:hAnsi="Cambria Math"/>
          </w:rPr>
          <m:t>x</m:t>
        </m:r>
        <m:r>
          <w:rPr>
            <w:rFonts w:ascii="Cambria Math" w:hAnsi="Cambria Math"/>
          </w:rPr>
          <m:t>=</m:t>
        </m:r>
        <m:r>
          <m:rPr>
            <m:sty m:val="bi"/>
          </m:rPr>
          <w:rPr>
            <w:rFonts w:ascii="Cambria Math" w:hAnsi="Cambria Math"/>
          </w:rPr>
          <m:t>0</m:t>
        </m:r>
      </m:oMath>
      <w:r>
        <w:t>. This solution would have two free variables:</w:t>
      </w:r>
    </w:p>
    <w:p w:rsidR="00DD74A6" w:rsidRPr="00DD74A6" w:rsidRDefault="009077BC" w:rsidP="00DD74A6">
      <w:pPr>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1/2</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eqAr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qArr>
            </m:e>
          </m:d>
        </m:oMath>
      </m:oMathPara>
    </w:p>
    <w:p w:rsidR="00DD74A6" w:rsidRDefault="00DD74A6" w:rsidP="00DD74A6">
      <w:pPr>
        <w:ind w:left="720"/>
      </w:pPr>
      <w:r>
        <w:t>The idea is that in general for each eigenvalue λ, there can be multiple linearly indep</w:t>
      </w:r>
      <w:r w:rsidR="003B1956">
        <w:t>en</w:t>
      </w:r>
      <w:r>
        <w:t xml:space="preserve">dent vectors that will fit </w:t>
      </w:r>
      <m:oMath>
        <m:r>
          <w:rPr>
            <w:rFonts w:ascii="Cambria Math" w:hAnsi="Cambria Math"/>
          </w:rPr>
          <m:t>A-λI=</m:t>
        </m:r>
        <m:r>
          <m:rPr>
            <m:sty m:val="bi"/>
          </m:rPr>
          <w:rPr>
            <w:rFonts w:ascii="Cambria Math" w:hAnsi="Cambria Math"/>
          </w:rPr>
          <m:t>0</m:t>
        </m:r>
      </m:oMath>
      <w: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6655"/>
      </w:tblGrid>
      <w:tr w:rsidR="00BA1DE2" w:rsidTr="00BA1DE2">
        <w:tc>
          <w:tcPr>
            <w:tcW w:w="1975" w:type="dxa"/>
          </w:tcPr>
          <w:p w:rsidR="00BA1DE2" w:rsidRDefault="00BA1DE2" w:rsidP="00DD74A6">
            <w:r>
              <w:t>In this particular case, all the points in the eigenspace plane will spread out by two times the distance from the origin when transformed by the matrix A.</w:t>
            </w:r>
          </w:p>
        </w:tc>
        <w:tc>
          <w:tcPr>
            <w:tcW w:w="6655" w:type="dxa"/>
          </w:tcPr>
          <w:p w:rsidR="00BA1DE2" w:rsidRDefault="00BA1DE2" w:rsidP="00DD74A6">
            <w:r>
              <w:rPr>
                <w:noProof/>
              </w:rPr>
              <w:drawing>
                <wp:inline distT="0" distB="0" distL="0" distR="0" wp14:anchorId="63902541" wp14:editId="2BF22992">
                  <wp:extent cx="3778135" cy="208645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6691" cy="2091175"/>
                          </a:xfrm>
                          <a:prstGeom prst="rect">
                            <a:avLst/>
                          </a:prstGeom>
                        </pic:spPr>
                      </pic:pic>
                    </a:graphicData>
                  </a:graphic>
                </wp:inline>
              </w:drawing>
            </w:r>
          </w:p>
        </w:tc>
      </w:tr>
    </w:tbl>
    <w:p w:rsidR="003B1956" w:rsidRDefault="003B1956" w:rsidP="00BA1DE2"/>
    <w:p w:rsidR="003B1956" w:rsidRPr="003B1956" w:rsidRDefault="003B1956" w:rsidP="003B1956">
      <w:pPr>
        <w:rPr>
          <w:b/>
        </w:rPr>
      </w:pPr>
      <w:r w:rsidRPr="003B1956">
        <w:rPr>
          <w:b/>
        </w:rPr>
        <w:lastRenderedPageBreak/>
        <w:t>Triangular Matrix</w:t>
      </w:r>
    </w:p>
    <w:p w:rsidR="003B1956" w:rsidRDefault="003B1956" w:rsidP="003B1956">
      <w:pPr>
        <w:ind w:left="720"/>
      </w:pPr>
      <w:r>
        <w:t>The eigenvalues are entries on its main diagonal.</w:t>
      </w:r>
    </w:p>
    <w:p w:rsidR="003B1956" w:rsidRDefault="003B1956" w:rsidP="00D80986">
      <w:pPr>
        <w:ind w:left="1440"/>
      </w:pPr>
      <w:r>
        <w:t>In this situation</w:t>
      </w:r>
      <w:r w:rsidR="004B58A1">
        <w:t xml:space="preserve"> </w:t>
      </w:r>
      <m:oMath>
        <m:r>
          <w:rPr>
            <w:rFonts w:ascii="Cambria Math" w:hAnsi="Cambria Math"/>
          </w:rPr>
          <m:t>(A-λI)</m:t>
        </m:r>
        <m:r>
          <m:rPr>
            <m:sty m:val="bi"/>
          </m:rPr>
          <w:rPr>
            <w:rFonts w:ascii="Cambria Math" w:hAnsi="Cambria Math"/>
          </w:rPr>
          <m:t>x</m:t>
        </m:r>
        <m:r>
          <w:rPr>
            <w:rFonts w:ascii="Cambria Math" w:hAnsi="Cambria Math"/>
          </w:rPr>
          <m:t>=</m:t>
        </m:r>
        <m:r>
          <m:rPr>
            <m:sty m:val="bi"/>
          </m:rPr>
          <w:rPr>
            <w:rFonts w:ascii="Cambria Math" w:hAnsi="Cambria Math"/>
          </w:rPr>
          <m:t>0</m:t>
        </m:r>
      </m:oMath>
      <w:r>
        <w:t xml:space="preserve"> becomes</w:t>
      </w:r>
    </w:p>
    <w:p w:rsidR="003B1956" w:rsidRPr="003B1956" w:rsidRDefault="009077BC" w:rsidP="00D80986">
      <w:pPr>
        <w:ind w:left="2160"/>
      </w:pPr>
      <m:oMathPara>
        <m:oMathParaPr>
          <m:jc m:val="left"/>
        </m:oMathPara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13</m:t>
                        </m:r>
                      </m:sub>
                    </m:sSub>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-λ</m:t>
                    </m:r>
                  </m:e>
                  <m:e>
                    <m:sSub>
                      <m:sSubPr>
                        <m:ctrlPr>
                          <w:rPr>
                            <w:rFonts w:ascii="Cambria Math" w:hAnsi="Cambria Math"/>
                            <w:i/>
                          </w:rPr>
                        </m:ctrlPr>
                      </m:sSubPr>
                      <m:e>
                        <m:r>
                          <w:rPr>
                            <w:rFonts w:ascii="Cambria Math" w:hAnsi="Cambria Math"/>
                          </w:rPr>
                          <m:t>a</m:t>
                        </m:r>
                      </m:e>
                      <m:sub>
                        <m:r>
                          <w:rPr>
                            <w:rFonts w:ascii="Cambria Math" w:hAnsi="Cambria Math"/>
                          </w:rPr>
                          <m:t>23</m:t>
                        </m:r>
                      </m:sub>
                    </m:sSub>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33</m:t>
                        </m:r>
                      </m:sub>
                    </m:sSub>
                    <m:r>
                      <w:rPr>
                        <w:rFonts w:ascii="Cambria Math" w:hAnsi="Cambria Math"/>
                      </w:rPr>
                      <m:t>-λ</m:t>
                    </m:r>
                    <m:ctrlPr>
                      <w:rPr>
                        <w:rFonts w:ascii="Cambria Math" w:eastAsia="Cambria Math" w:hAnsi="Cambria Math" w:cs="Cambria Math"/>
                        <w:i/>
                      </w:rPr>
                    </m:ctrlPr>
                  </m:e>
                  <m:e>
                    <m:r>
                      <w:rPr>
                        <w:rFonts w:ascii="Cambria Math" w:eastAsia="Cambria Math" w:hAnsi="Cambria Math" w:cs="Cambria Math"/>
                      </w:rPr>
                      <m:t>0</m:t>
                    </m:r>
                  </m:e>
                </m:mr>
              </m:m>
            </m:e>
          </m:d>
        </m:oMath>
      </m:oMathPara>
    </w:p>
    <w:p w:rsidR="003B1956" w:rsidRDefault="000267A6" w:rsidP="00D80986">
      <w:pPr>
        <w:ind w:left="1440"/>
      </w:pPr>
      <w:r>
        <w:t>You solve the</w:t>
      </w:r>
      <w:r w:rsidR="00841CE4">
        <w:t xml:space="preserve"> </w:t>
      </w:r>
      <m:oMath>
        <m:r>
          <w:rPr>
            <w:rFonts w:ascii="Cambria Math" w:hAnsi="Cambria Math"/>
          </w:rPr>
          <m:t>(A-λI)</m:t>
        </m:r>
        <m:r>
          <m:rPr>
            <m:sty m:val="bi"/>
          </m:rPr>
          <w:rPr>
            <w:rFonts w:ascii="Cambria Math" w:hAnsi="Cambria Math"/>
          </w:rPr>
          <m:t>x</m:t>
        </m:r>
        <m:r>
          <w:rPr>
            <w:rFonts w:ascii="Cambria Math" w:hAnsi="Cambria Math"/>
          </w:rPr>
          <m:t>=</m:t>
        </m:r>
        <m:r>
          <m:rPr>
            <m:sty m:val="bi"/>
          </m:rPr>
          <w:rPr>
            <w:rFonts w:ascii="Cambria Math" w:hAnsi="Cambria Math"/>
          </w:rPr>
          <m:t>0</m:t>
        </m:r>
      </m:oMath>
      <w:r>
        <w:t xml:space="preserve"> by backward substitution, starting at the last row. At any time when λ is a</w:t>
      </w:r>
      <w:r>
        <w:rPr>
          <w:vertAlign w:val="subscript"/>
        </w:rPr>
        <w:t>11</w:t>
      </w:r>
      <w:r>
        <w:t>, a</w:t>
      </w:r>
      <w:r>
        <w:rPr>
          <w:vertAlign w:val="subscript"/>
        </w:rPr>
        <w:t>22</w:t>
      </w:r>
      <w:r>
        <w:t>, or a</w:t>
      </w:r>
      <w:r>
        <w:rPr>
          <w:vertAlign w:val="subscript"/>
        </w:rPr>
        <w:t>33</w:t>
      </w:r>
      <w:r>
        <w:t>, there will be a 0 * x</w:t>
      </w:r>
      <w:r>
        <w:softHyphen/>
      </w:r>
      <w:r>
        <w:softHyphen/>
      </w:r>
      <w:r w:rsidR="00A83322">
        <w:rPr>
          <w:vertAlign w:val="subscript"/>
        </w:rPr>
        <w:t>i</w:t>
      </w:r>
      <w:r>
        <w:t>. This produces a free variable because the "x</w:t>
      </w:r>
      <w:r w:rsidR="00A83322">
        <w:rPr>
          <w:vertAlign w:val="subscript"/>
        </w:rPr>
        <w:t>i</w:t>
      </w:r>
      <w:r>
        <w:t>" can be anything since it is being multiplied by zero.</w:t>
      </w:r>
    </w:p>
    <w:p w:rsidR="000267A6" w:rsidRDefault="000267A6" w:rsidP="00872D49"/>
    <w:p w:rsidR="00872D49" w:rsidRPr="00872D49" w:rsidRDefault="00872D49" w:rsidP="00872D49">
      <w:pPr>
        <w:rPr>
          <w:b/>
        </w:rPr>
      </w:pPr>
      <w:r w:rsidRPr="00872D49">
        <w:rPr>
          <w:b/>
        </w:rPr>
        <w:t>Eigenvalue of Zero</w:t>
      </w:r>
    </w:p>
    <w:p w:rsidR="00872D49" w:rsidRPr="00872D49" w:rsidRDefault="00872D49" w:rsidP="00872D49">
      <w:pPr>
        <w:ind w:left="720"/>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=0</m:t>
          </m:r>
          <m:r>
            <m:rPr>
              <m:sty m:val="bi"/>
            </m:rPr>
            <w:rPr>
              <w:rFonts w:ascii="Cambria Math" w:hAnsi="Cambria Math"/>
            </w:rPr>
            <m:t>x</m:t>
          </m:r>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0</m:t>
          </m:r>
        </m:oMath>
      </m:oMathPara>
    </w:p>
    <w:p w:rsidR="00872D49" w:rsidRDefault="00872D49" w:rsidP="00872D49">
      <w:pPr>
        <w:ind w:left="720"/>
      </w:pPr>
      <w:r>
        <w:t>If 0 is an eigenvalue of A, then A is not invertible.</w:t>
      </w:r>
    </w:p>
    <w:p w:rsidR="00872D49" w:rsidRDefault="00872D49" w:rsidP="005C6D9D"/>
    <w:p w:rsidR="005C6D9D" w:rsidRPr="005C6D9D" w:rsidRDefault="005C6D9D" w:rsidP="005C6D9D">
      <w:pPr>
        <w:rPr>
          <w:b/>
        </w:rPr>
      </w:pPr>
      <w:r w:rsidRPr="005C6D9D">
        <w:rPr>
          <w:b/>
        </w:rPr>
        <w:t>Linear Independence of Eigenvectors</w:t>
      </w:r>
    </w:p>
    <w:p w:rsidR="005C6D9D" w:rsidRDefault="005C6D9D" w:rsidP="005C6D9D">
      <w:pPr>
        <w:ind w:left="720"/>
      </w:pPr>
      <w:r>
        <w:t xml:space="preserve">Eigenvectors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ctrlPr>
              <w:rPr>
                <w:rFonts w:ascii="Cambria Math" w:hAnsi="Cambria Math"/>
                <w:b/>
                <w:i/>
              </w:rPr>
            </m:ctrlPr>
          </m:e>
        </m:d>
      </m:oMath>
      <w:r w:rsidRPr="005C6D9D">
        <w:t>,</w:t>
      </w:r>
      <w:r>
        <w:rPr>
          <w:b/>
        </w:rPr>
        <w:t xml:space="preserve"> </w:t>
      </w:r>
      <w:r>
        <w:t xml:space="preserve">which comes from distinct eigenvalues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r</m:t>
            </m:r>
          </m:sub>
        </m:sSub>
      </m:oMath>
      <w:r>
        <w:t xml:space="preserve">, are linearly independent. </w:t>
      </w:r>
    </w:p>
    <w:p w:rsidR="005A7092" w:rsidRDefault="005A7092" w:rsidP="005C6D9D">
      <w:pPr>
        <w:ind w:left="720"/>
      </w:pPr>
    </w:p>
    <w:p w:rsidR="005A7092" w:rsidRPr="005A7092" w:rsidRDefault="005A7092" w:rsidP="005C6D9D">
      <w:pPr>
        <w:ind w:left="720"/>
        <w:rPr>
          <w:b/>
        </w:rPr>
      </w:pPr>
      <w:r w:rsidRPr="005A7092">
        <w:rPr>
          <w:b/>
        </w:rPr>
        <w:t>Explanation</w:t>
      </w:r>
    </w:p>
    <w:p w:rsidR="005A7092" w:rsidRDefault="005A7092" w:rsidP="005A7092">
      <w:pPr>
        <w:ind w:left="720"/>
      </w:pPr>
      <w:r w:rsidRPr="000836C6">
        <w:rPr>
          <w:shd w:val="clear" w:color="auto" w:fill="FFD966" w:themeFill="accent4" w:themeFillTint="99"/>
        </w:rPr>
        <w:t xml:space="preserve">#1. The solution to </w:t>
      </w:r>
      <m:oMath>
        <m:r>
          <w:rPr>
            <w:rFonts w:ascii="Cambria Math" w:hAnsi="Cambria Math"/>
            <w:shd w:val="clear" w:color="auto" w:fill="FFD966" w:themeFill="accent4" w:themeFillTint="99"/>
          </w:rPr>
          <m:t>A</m:t>
        </m:r>
        <m:r>
          <m:rPr>
            <m:sty m:val="bi"/>
          </m:rPr>
          <w:rPr>
            <w:rFonts w:ascii="Cambria Math" w:hAnsi="Cambria Math"/>
            <w:shd w:val="clear" w:color="auto" w:fill="FFD966" w:themeFill="accent4" w:themeFillTint="99"/>
          </w:rPr>
          <m:t>x</m:t>
        </m:r>
        <m:r>
          <w:rPr>
            <w:rFonts w:ascii="Cambria Math" w:hAnsi="Cambria Math"/>
            <w:shd w:val="clear" w:color="auto" w:fill="FFD966" w:themeFill="accent4" w:themeFillTint="99"/>
          </w:rPr>
          <m:t>=</m:t>
        </m:r>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λ</m:t>
            </m:r>
          </m:e>
          <m:sub>
            <m:r>
              <w:rPr>
                <w:rFonts w:ascii="Cambria Math" w:hAnsi="Cambria Math"/>
                <w:shd w:val="clear" w:color="auto" w:fill="FFD966" w:themeFill="accent4" w:themeFillTint="99"/>
              </w:rPr>
              <m:t>1</m:t>
            </m:r>
          </m:sub>
        </m:sSub>
        <m:r>
          <m:rPr>
            <m:sty m:val="bi"/>
          </m:rPr>
          <w:rPr>
            <w:rFonts w:ascii="Cambria Math" w:hAnsi="Cambria Math"/>
            <w:shd w:val="clear" w:color="auto" w:fill="FFD966" w:themeFill="accent4" w:themeFillTint="99"/>
          </w:rPr>
          <m:t>x</m:t>
        </m:r>
      </m:oMath>
      <w:r w:rsidRPr="000836C6">
        <w:rPr>
          <w:b/>
          <w:shd w:val="clear" w:color="auto" w:fill="FFD966" w:themeFill="accent4" w:themeFillTint="99"/>
        </w:rPr>
        <w:t xml:space="preserve"> </w:t>
      </w:r>
      <w:r w:rsidRPr="000836C6">
        <w:rPr>
          <w:shd w:val="clear" w:color="auto" w:fill="FFD966" w:themeFill="accent4" w:themeFillTint="99"/>
        </w:rPr>
        <w:t>is a vector</w:t>
      </w:r>
      <w:r w:rsidRPr="000836C6">
        <w:rPr>
          <w:b/>
          <w:shd w:val="clear" w:color="auto" w:fill="FFD966" w:themeFill="accent4" w:themeFillTint="99"/>
        </w:rPr>
        <w:t xml:space="preserve"> </w:t>
      </w:r>
      <w:r w:rsidRPr="000836C6">
        <w:rPr>
          <w:shd w:val="clear" w:color="auto" w:fill="FFD966" w:themeFill="accent4" w:themeFillTint="99"/>
        </w:rPr>
        <w:t>space that already includes all possible linearly combinations.</w:t>
      </w:r>
    </w:p>
    <w:p w:rsidR="005A7092" w:rsidRDefault="005A7092" w:rsidP="005A7092">
      <w:pPr>
        <w:ind w:left="1440"/>
      </w:pPr>
      <w:r>
        <w:t xml:space="preserve">If </w:t>
      </w:r>
      <m:oMath>
        <m:r>
          <w:rPr>
            <w:rFonts w:ascii="Cambria Math" w:hAnsi="Cambria Math"/>
          </w:rPr>
          <m:t>A</m:t>
        </m:r>
        <m:r>
          <m:rPr>
            <m:sty m:val="bi"/>
          </m:rPr>
          <w:rPr>
            <w:rFonts w:ascii="Cambria Math" w:hAnsi="Cambria Math"/>
          </w:rPr>
          <m:t>x</m:t>
        </m:r>
        <m:sSub>
          <m:sSubPr>
            <m:ctrlPr>
              <w:rPr>
                <w:rFonts w:ascii="Cambria Math" w:hAnsi="Cambria Math"/>
                <w:b/>
                <w:i/>
              </w:rPr>
            </m:ctrlPr>
          </m:sSubPr>
          <m:e>
            <m:r>
              <m:rPr>
                <m:sty m:val="p"/>
              </m:rPr>
              <w:rPr>
                <w:rFonts w:ascii="Cambria Math" w:hAnsi="Cambria Math"/>
              </w:rPr>
              <w:softHyphen/>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m:rPr>
            <m:sty m:val="bi"/>
          </m:rPr>
          <w:rPr>
            <w:rFonts w:ascii="Cambria Math" w:hAnsi="Cambria Math"/>
          </w:rPr>
          <m:t>x</m:t>
        </m:r>
        <m:sSub>
          <m:sSubPr>
            <m:ctrlPr>
              <w:rPr>
                <w:rFonts w:ascii="Cambria Math" w:hAnsi="Cambria Math"/>
                <w:b/>
                <w:i/>
              </w:rPr>
            </m:ctrlPr>
          </m:sSubPr>
          <m:e>
            <m:r>
              <m:rPr>
                <m:sty m:val="p"/>
              </m:rPr>
              <w:rPr>
                <w:rFonts w:ascii="Cambria Math" w:hAnsi="Cambria Math"/>
              </w:rPr>
              <w:softHyphen/>
            </m:r>
          </m:e>
          <m:sub>
            <m:r>
              <m:rPr>
                <m:sty m:val="bi"/>
              </m:rPr>
              <w:rPr>
                <w:rFonts w:ascii="Cambria Math" w:hAnsi="Cambria Math"/>
              </w:rPr>
              <m:t>1</m:t>
            </m:r>
          </m:sub>
        </m:sSub>
      </m:oMath>
      <w:r>
        <w:t xml:space="preserve"> is a solution, then so </w:t>
      </w:r>
      <w:r w:rsidR="0023585A">
        <w:t>are</w:t>
      </w:r>
      <w:r>
        <w:t xml:space="preserve"> </w:t>
      </w:r>
      <m:oMath>
        <m:d>
          <m:dPr>
            <m:begChr m:val="{"/>
            <m:endChr m:val="}"/>
            <m:ctrlPr>
              <w:rPr>
                <w:rFonts w:ascii="Cambria Math" w:hAnsi="Cambria Math"/>
                <w:i/>
              </w:rPr>
            </m:ctrlPr>
          </m:dPr>
          <m:e>
            <m:r>
              <w:rPr>
                <w:rFonts w:ascii="Cambria Math" w:hAnsi="Cambria Math"/>
              </w:rPr>
              <m:t>2</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 3</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1</m:t>
                </m:r>
              </m:sub>
            </m:sSub>
            <m:r>
              <m:rPr>
                <m:sty m:val="bi"/>
              </m:rPr>
              <w:rPr>
                <w:rFonts w:ascii="Cambria Math" w:hAnsi="Cambria Math"/>
              </w:rPr>
              <m:t>x</m:t>
            </m:r>
            <m:sSub>
              <m:sSubPr>
                <m:ctrlPr>
                  <w:rPr>
                    <w:rFonts w:ascii="Cambria Math" w:hAnsi="Cambria Math"/>
                    <w:b/>
                    <w:i/>
                  </w:rPr>
                </m:ctrlPr>
              </m:sSubPr>
              <m:e>
                <m:r>
                  <m:rPr>
                    <m:sty m:val="p"/>
                  </m:rPr>
                  <w:rPr>
                    <w:rFonts w:ascii="Cambria Math" w:hAnsi="Cambria Math"/>
                  </w:rPr>
                  <w:softHyphen/>
                </m:r>
              </m:e>
              <m:sub>
                <m:r>
                  <m:rPr>
                    <m:sty m:val="bi"/>
                  </m:rPr>
                  <w:rPr>
                    <w:rFonts w:ascii="Cambria Math" w:hAnsi="Cambria Math"/>
                  </w:rPr>
                  <m:t>1</m:t>
                </m:r>
              </m:sub>
            </m:sSub>
          </m:e>
        </m:d>
      </m:oMath>
      <w:r>
        <w:t>.</w:t>
      </w:r>
    </w:p>
    <w:p w:rsidR="005A7092" w:rsidRPr="005A7092" w:rsidRDefault="005A7092" w:rsidP="005A7092">
      <w:pPr>
        <w:ind w:left="1440"/>
      </w:pPr>
      <w:r>
        <w:t xml:space="preserve">If </w:t>
      </w:r>
      <m:oMath>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r>
          <w:rPr>
            <w:rFonts w:ascii="Cambria Math" w:hAnsi="Cambria Math"/>
          </w:rPr>
          <m:t>λ</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w:r>
        <w:t xml:space="preserve"> is </w:t>
      </w:r>
      <w:r w:rsidR="0023585A">
        <w:t xml:space="preserve">also </w:t>
      </w:r>
      <w:r>
        <w:t xml:space="preserve">a solution, then so is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w:r>
        <w:t>.</w:t>
      </w:r>
    </w:p>
    <w:p w:rsidR="005A7092" w:rsidRDefault="005A7092" w:rsidP="000836C6">
      <w:pPr>
        <w:ind w:left="720"/>
      </w:pPr>
      <w:r w:rsidRPr="000836C6">
        <w:rPr>
          <w:shd w:val="clear" w:color="auto" w:fill="FFD966" w:themeFill="accent4" w:themeFillTint="99"/>
        </w:rPr>
        <w:t xml:space="preserve">#2. The solution to a different eigenvalue </w:t>
      </w:r>
      <m:oMath>
        <m:r>
          <w:rPr>
            <w:rFonts w:ascii="Cambria Math" w:hAnsi="Cambria Math"/>
            <w:shd w:val="clear" w:color="auto" w:fill="FFD966" w:themeFill="accent4" w:themeFillTint="99"/>
          </w:rPr>
          <m:t>A</m:t>
        </m:r>
        <m:r>
          <m:rPr>
            <m:sty m:val="bi"/>
          </m:rPr>
          <w:rPr>
            <w:rFonts w:ascii="Cambria Math" w:hAnsi="Cambria Math"/>
            <w:shd w:val="clear" w:color="auto" w:fill="FFD966" w:themeFill="accent4" w:themeFillTint="99"/>
          </w:rPr>
          <m:t>y</m:t>
        </m:r>
        <m:r>
          <w:rPr>
            <w:rFonts w:ascii="Cambria Math" w:hAnsi="Cambria Math"/>
            <w:shd w:val="clear" w:color="auto" w:fill="FFD966" w:themeFill="accent4" w:themeFillTint="99"/>
          </w:rPr>
          <m:t>=</m:t>
        </m:r>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λ</m:t>
            </m:r>
          </m:e>
          <m:sub>
            <m:r>
              <w:rPr>
                <w:rFonts w:ascii="Cambria Math" w:hAnsi="Cambria Math"/>
                <w:shd w:val="clear" w:color="auto" w:fill="FFD966" w:themeFill="accent4" w:themeFillTint="99"/>
              </w:rPr>
              <m:t>2</m:t>
            </m:r>
          </m:sub>
        </m:sSub>
        <m:r>
          <m:rPr>
            <m:sty m:val="bi"/>
          </m:rPr>
          <w:rPr>
            <w:rFonts w:ascii="Cambria Math" w:hAnsi="Cambria Math"/>
            <w:shd w:val="clear" w:color="auto" w:fill="FFD966" w:themeFill="accent4" w:themeFillTint="99"/>
          </w:rPr>
          <m:t>y</m:t>
        </m:r>
      </m:oMath>
      <w:r w:rsidRPr="000836C6">
        <w:rPr>
          <w:shd w:val="clear" w:color="auto" w:fill="FFD966" w:themeFill="accent4" w:themeFillTint="99"/>
        </w:rPr>
        <w:t xml:space="preserve"> </w:t>
      </w:r>
      <w:r w:rsidR="000836C6" w:rsidRPr="000836C6">
        <w:rPr>
          <w:shd w:val="clear" w:color="auto" w:fill="FFD966" w:themeFill="accent4" w:themeFillTint="99"/>
        </w:rPr>
        <w:t xml:space="preserve">is a "separate" vector space that will not </w:t>
      </w:r>
      <w:r w:rsidRPr="000836C6">
        <w:rPr>
          <w:shd w:val="clear" w:color="auto" w:fill="FFD966" w:themeFill="accent4" w:themeFillTint="99"/>
        </w:rPr>
        <w:t xml:space="preserve">include any vector </w:t>
      </w:r>
      <w:r w:rsidR="000836C6" w:rsidRPr="000836C6">
        <w:rPr>
          <w:shd w:val="clear" w:color="auto" w:fill="FFD966" w:themeFill="accent4" w:themeFillTint="99"/>
        </w:rPr>
        <w:t>the</w:t>
      </w:r>
      <w:r w:rsidRPr="000836C6">
        <w:rPr>
          <w:shd w:val="clear" w:color="auto" w:fill="FFD966" w:themeFill="accent4" w:themeFillTint="99"/>
        </w:rPr>
        <w:t xml:space="preserve"> </w:t>
      </w:r>
      <w:r w:rsidRPr="000836C6">
        <w:rPr>
          <w:rFonts w:cstheme="minorHAnsi"/>
          <w:shd w:val="clear" w:color="auto" w:fill="FFD966" w:themeFill="accent4" w:themeFillTint="99"/>
        </w:rPr>
        <w:t>λ</w:t>
      </w:r>
      <w:r w:rsidR="000836C6" w:rsidRPr="000836C6">
        <w:rPr>
          <w:shd w:val="clear" w:color="auto" w:fill="FFD966" w:themeFill="accent4" w:themeFillTint="99"/>
          <w:vertAlign w:val="subscript"/>
        </w:rPr>
        <w:t>1</w:t>
      </w:r>
      <w:r w:rsidRPr="000836C6">
        <w:rPr>
          <w:shd w:val="clear" w:color="auto" w:fill="FFD966" w:themeFill="accent4" w:themeFillTint="99"/>
        </w:rPr>
        <w:t xml:space="preserve"> </w:t>
      </w:r>
      <w:r w:rsidR="000836C6" w:rsidRPr="000836C6">
        <w:rPr>
          <w:shd w:val="clear" w:color="auto" w:fill="FFD966" w:themeFill="accent4" w:themeFillTint="99"/>
        </w:rPr>
        <w:t>space.</w:t>
      </w:r>
    </w:p>
    <w:p w:rsidR="005A7092" w:rsidRDefault="005A7092" w:rsidP="005A7092">
      <w:pPr>
        <w:ind w:left="1440"/>
      </w:pPr>
      <w:r>
        <w:t>If we have the same vector</w:t>
      </w:r>
      <w:r w:rsidR="000E1A16">
        <w:t xml:space="preserve"> </w:t>
      </w:r>
      <w:r w:rsidR="0031570E">
        <w:rPr>
          <w:b/>
          <w:i/>
        </w:rPr>
        <w:t>z</w:t>
      </w:r>
      <w:r>
        <w:t xml:space="preserve"> in the space of </w:t>
      </w:r>
      <w:r>
        <w:rPr>
          <w:rFonts w:cstheme="minorHAnsi"/>
        </w:rPr>
        <w:t>λ</w:t>
      </w:r>
      <w:r>
        <w:rPr>
          <w:vertAlign w:val="subscript"/>
        </w:rPr>
        <w:t>1</w:t>
      </w:r>
      <w:r>
        <w:t xml:space="preserve"> and </w:t>
      </w:r>
      <w:r>
        <w:rPr>
          <w:rFonts w:cstheme="minorHAnsi"/>
        </w:rPr>
        <w:t>λ</w:t>
      </w:r>
      <w:r>
        <w:rPr>
          <w:vertAlign w:val="subscript"/>
        </w:rPr>
        <w:t>2</w:t>
      </w:r>
      <w:r>
        <w:t>, then we have</w:t>
      </w:r>
    </w:p>
    <w:p w:rsidR="005A7092" w:rsidRPr="005A7092" w:rsidRDefault="009077BC" w:rsidP="005A7092">
      <w:pPr>
        <w:ind w:left="216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r>
                    <m:rPr>
                      <m:sty m:val="bi"/>
                    </m:rP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m:rPr>
                      <m:sty m:val="bi"/>
                    </m:rPr>
                    <w:rPr>
                      <w:rFonts w:ascii="Cambria Math" w:hAnsi="Cambria Math"/>
                    </w:rPr>
                    <m:t>z</m:t>
                  </m:r>
                </m:e>
                <m:e>
                  <m:r>
                    <w:rPr>
                      <w:rFonts w:ascii="Cambria Math" w:hAnsi="Cambria Math"/>
                    </w:rPr>
                    <m:t>A</m:t>
                  </m:r>
                  <m:r>
                    <m:rPr>
                      <m:sty m:val="bi"/>
                    </m:rP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ty m:val="bi"/>
                    </m:rPr>
                    <w:rPr>
                      <w:rFonts w:ascii="Cambria Math" w:hAnsi="Cambria Math"/>
                    </w:rPr>
                    <m:t>z</m:t>
                  </m:r>
                </m:e>
              </m:eqArr>
            </m:e>
          </m:d>
        </m:oMath>
      </m:oMathPara>
    </w:p>
    <w:p w:rsidR="005A7092" w:rsidRPr="000836C6" w:rsidRDefault="000836C6" w:rsidP="005A7092">
      <w:pPr>
        <w:ind w:left="2160"/>
      </w:pPr>
      <m:oMath>
        <m:r>
          <w:rPr>
            <w:rFonts w:ascii="Cambria Math" w:hAnsi="Cambria Math"/>
          </w:rPr>
          <m:t>A</m:t>
        </m:r>
        <m:r>
          <m:rPr>
            <m:sty m:val="bi"/>
          </m:rPr>
          <w:rPr>
            <w:rFonts w:ascii="Cambria Math" w:hAnsi="Cambria Math"/>
          </w:rPr>
          <m:t>z-</m:t>
        </m:r>
        <m:r>
          <w:rPr>
            <w:rFonts w:ascii="Cambria Math" w:hAnsi="Cambria Math"/>
          </w:rPr>
          <m:t>A</m:t>
        </m:r>
        <m:r>
          <m:rPr>
            <m:sty m:val="bi"/>
          </m:rPr>
          <w:rPr>
            <w:rFonts w:ascii="Cambria Math" w:hAnsi="Cambria Math"/>
          </w:rPr>
          <m:t>z</m:t>
        </m:r>
        <m:r>
          <w:rPr>
            <w:rFonts w:ascii="Cambria Math" w:hAnsi="Cambria Math"/>
          </w:rPr>
          <m:t>=0</m:t>
        </m:r>
      </m:oMath>
      <w:r>
        <w:t xml:space="preserve">, but </w:t>
      </w:r>
      <m:oMath>
        <m:sSub>
          <m:sSubPr>
            <m:ctrlPr>
              <w:rPr>
                <w:rFonts w:ascii="Cambria Math" w:hAnsi="Cambria Math"/>
                <w:i/>
              </w:rPr>
            </m:ctrlPr>
          </m:sSubPr>
          <m:e>
            <m:r>
              <w:rPr>
                <w:rFonts w:ascii="Cambria Math" w:hAnsi="Cambria Math"/>
              </w:rPr>
              <m:t>λ</m:t>
            </m:r>
          </m:e>
          <m:sub>
            <m:r>
              <w:rPr>
                <w:rFonts w:ascii="Cambria Math" w:hAnsi="Cambria Math"/>
              </w:rPr>
              <m:t>1</m:t>
            </m:r>
          </m:sub>
        </m:sSub>
        <m:r>
          <m:rPr>
            <m:sty m:val="bi"/>
          </m:rPr>
          <w:rPr>
            <w:rFonts w:ascii="Cambria Math" w:hAnsi="Cambria Math"/>
          </w:rPr>
          <m:t>z</m:t>
        </m:r>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ty m:val="bi"/>
          </m:rPr>
          <w:rPr>
            <w:rFonts w:ascii="Cambria Math" w:hAnsi="Cambria Math"/>
          </w:rPr>
          <m:t>z</m:t>
        </m:r>
        <m:r>
          <w:rPr>
            <w:rFonts w:ascii="Cambria Math" w:hAnsi="Cambria Math"/>
          </w:rPr>
          <m:t>≠</m:t>
        </m:r>
        <m:r>
          <m:rPr>
            <m:sty m:val="bi"/>
          </m:rPr>
          <w:rPr>
            <w:rFonts w:ascii="Cambria Math" w:hAnsi="Cambria Math"/>
          </w:rPr>
          <m:t>0</m:t>
        </m:r>
      </m:oMath>
      <w:r w:rsidRPr="000836C6">
        <w:t>.</w:t>
      </w:r>
    </w:p>
    <w:p w:rsidR="005A7092" w:rsidRDefault="0031570E" w:rsidP="005C6D9D">
      <w:pPr>
        <w:ind w:left="720"/>
      </w:pPr>
      <w:r>
        <w:rPr>
          <w:noProof/>
        </w:rPr>
        <mc:AlternateContent>
          <mc:Choice Requires="wps">
            <w:drawing>
              <wp:anchor distT="0" distB="0" distL="114300" distR="114300" simplePos="0" relativeHeight="251664384" behindDoc="0" locked="0" layoutInCell="1" allowOverlap="1" wp14:anchorId="6EC0CE39" wp14:editId="75B449E7">
                <wp:simplePos x="0" y="0"/>
                <wp:positionH relativeFrom="column">
                  <wp:posOffset>2447925</wp:posOffset>
                </wp:positionH>
                <wp:positionV relativeFrom="paragraph">
                  <wp:posOffset>61306</wp:posOffset>
                </wp:positionV>
                <wp:extent cx="1001395" cy="506673"/>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001395" cy="506673"/>
                        </a:xfrm>
                        <a:prstGeom prst="rect">
                          <a:avLst/>
                        </a:prstGeom>
                        <a:noFill/>
                        <a:ln w="6350">
                          <a:noFill/>
                        </a:ln>
                      </wps:spPr>
                      <wps:txbx>
                        <w:txbxContent>
                          <w:p w:rsidR="00705B08" w:rsidRPr="0031570E" w:rsidRDefault="00705B08" w:rsidP="0031570E">
                            <w:r>
                              <w:rPr>
                                <w:rFonts w:cstheme="minorHAnsi"/>
                              </w:rPr>
                              <w:t>λ</w:t>
                            </w:r>
                            <w:r>
                              <w:rPr>
                                <w:vertAlign w:val="subscript"/>
                              </w:rPr>
                              <w:t>2</w:t>
                            </w:r>
                            <w:r>
                              <w:t xml:space="preserve"> solutions:</w:t>
                            </w:r>
                            <w:r>
                              <w:br/>
                            </w: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C0CE39" id="_x0000_t202" coordsize="21600,21600" o:spt="202" path="m,l,21600r21600,l21600,xe">
                <v:stroke joinstyle="miter"/>
                <v:path gradientshapeok="t" o:connecttype="rect"/>
              </v:shapetype>
              <v:shape id="Text Box 52" o:spid="_x0000_s1026" type="#_x0000_t202" style="position:absolute;left:0;text-align:left;margin-left:192.75pt;margin-top:4.85pt;width:78.85pt;height:3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" filled="f" stroked="f" strokeweight=".5pt">
                <v:textbox>
                  <w:txbxContent>
                    <w:p w:rsidR="00705B08" w:rsidRPr="0031570E" w:rsidRDefault="00705B08" w:rsidP="0031570E">
                      <w:r>
                        <w:rPr>
                          <w:rFonts w:cstheme="minorHAnsi"/>
                        </w:rPr>
                        <w:t>λ</w:t>
                      </w:r>
                      <w:r>
                        <w:rPr>
                          <w:vertAlign w:val="subscript"/>
                        </w:rPr>
                        <w:t>2</w:t>
                      </w:r>
                      <w:r>
                        <w:t xml:space="preserve"> solutions:</w:t>
                      </w:r>
                      <w:r>
                        <w:br/>
                      </w: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oMath>
                      </m:oMathPara>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723207</wp:posOffset>
                </wp:positionH>
                <wp:positionV relativeFrom="paragraph">
                  <wp:posOffset>67252</wp:posOffset>
                </wp:positionV>
                <wp:extent cx="1001395" cy="506673"/>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001395" cy="506673"/>
                        </a:xfrm>
                        <a:prstGeom prst="rect">
                          <a:avLst/>
                        </a:prstGeom>
                        <a:noFill/>
                        <a:ln w="6350">
                          <a:noFill/>
                        </a:ln>
                      </wps:spPr>
                      <wps:txbx>
                        <w:txbxContent>
                          <w:p w:rsidR="00705B08" w:rsidRPr="0031570E" w:rsidRDefault="00705B08">
                            <w:r>
                              <w:rPr>
                                <w:rFonts w:cstheme="minorHAnsi"/>
                              </w:rPr>
                              <w:t>λ</w:t>
                            </w:r>
                            <w:r>
                              <w:rPr>
                                <w:vertAlign w:val="subscript"/>
                              </w:rPr>
                              <w:t>1</w:t>
                            </w:r>
                            <w:r>
                              <w:t xml:space="preserve"> solutions:</w:t>
                            </w:r>
                            <w:r>
                              <w:br/>
                            </w: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27" type="#_x0000_t202" style="position:absolute;left:0;text-align:left;margin-left:56.95pt;margin-top:5.3pt;width:78.85pt;height:3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" filled="f" stroked="f" strokeweight=".5pt">
                <v:textbox>
                  <w:txbxContent>
                    <w:p w:rsidR="00705B08" w:rsidRPr="0031570E" w:rsidRDefault="00705B08">
                      <w:r>
                        <w:rPr>
                          <w:rFonts w:cstheme="minorHAnsi"/>
                        </w:rPr>
                        <w:t>λ</w:t>
                      </w:r>
                      <w:r>
                        <w:rPr>
                          <w:vertAlign w:val="subscript"/>
                        </w:rPr>
                        <w:t>1</w:t>
                      </w:r>
                      <w:r>
                        <w:t xml:space="preserve"> solutions:</w:t>
                      </w:r>
                      <w:r>
                        <w:br/>
                      </w: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m:oMathPara>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EEE99A1" wp14:editId="12888EF5">
                <wp:simplePos x="0" y="0"/>
                <wp:positionH relativeFrom="column">
                  <wp:posOffset>2302626</wp:posOffset>
                </wp:positionH>
                <wp:positionV relativeFrom="paragraph">
                  <wp:posOffset>64885</wp:posOffset>
                </wp:positionV>
                <wp:extent cx="1167938" cy="511233"/>
                <wp:effectExtent l="0" t="0" r="13335" b="22225"/>
                <wp:wrapNone/>
                <wp:docPr id="49" name="Oval 49"/>
                <wp:cNvGraphicFramePr/>
                <a:graphic xmlns:a="http://schemas.openxmlformats.org/drawingml/2006/main">
                  <a:graphicData uri="http://schemas.microsoft.com/office/word/2010/wordprocessingShape">
                    <wps:wsp>
                      <wps:cNvSpPr/>
                      <wps:spPr>
                        <a:xfrm>
                          <a:off x="0" y="0"/>
                          <a:ext cx="1167938" cy="5112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B505F2" id="Oval 49" o:spid="_x0000_s1026" style="position:absolute;margin-left:181.3pt;margin-top:5.1pt;width:91.95pt;height:4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" filled="f" strokecolor="#1f4d78 [1604]"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606829</wp:posOffset>
                </wp:positionH>
                <wp:positionV relativeFrom="paragraph">
                  <wp:posOffset>67252</wp:posOffset>
                </wp:positionV>
                <wp:extent cx="1167938" cy="511233"/>
                <wp:effectExtent l="0" t="0" r="13335" b="22225"/>
                <wp:wrapNone/>
                <wp:docPr id="47" name="Oval 47"/>
                <wp:cNvGraphicFramePr/>
                <a:graphic xmlns:a="http://schemas.openxmlformats.org/drawingml/2006/main">
                  <a:graphicData uri="http://schemas.microsoft.com/office/word/2010/wordprocessingShape">
                    <wps:wsp>
                      <wps:cNvSpPr/>
                      <wps:spPr>
                        <a:xfrm>
                          <a:off x="0" y="0"/>
                          <a:ext cx="1167938" cy="51123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4A7E7D" id="Oval 47" o:spid="_x0000_s1026" style="position:absolute;margin-left:47.8pt;margin-top:5.3pt;width:91.95pt;height:40.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" filled="f" strokecolor="#1f4d78 [1604]" strokeweight="1pt">
                <v:stroke joinstyle="miter"/>
              </v:oval>
            </w:pict>
          </mc:Fallback>
        </mc:AlternateContent>
      </w:r>
    </w:p>
    <w:p w:rsidR="000836C6" w:rsidRDefault="000836C6" w:rsidP="005C6D9D">
      <w:pPr>
        <w:ind w:left="720"/>
      </w:pPr>
    </w:p>
    <w:p w:rsidR="000836C6" w:rsidRDefault="000836C6" w:rsidP="005C6D9D">
      <w:pPr>
        <w:ind w:left="720"/>
      </w:pPr>
    </w:p>
    <w:p w:rsidR="003360E3" w:rsidRPr="003360E3" w:rsidRDefault="005A7092" w:rsidP="005C6D9D">
      <w:pPr>
        <w:ind w:left="720"/>
        <w:rPr>
          <w:b/>
        </w:rPr>
      </w:pPr>
      <w:r>
        <w:rPr>
          <w:b/>
        </w:rPr>
        <w:lastRenderedPageBreak/>
        <w:t xml:space="preserve">Technical </w:t>
      </w:r>
      <w:r w:rsidR="003360E3" w:rsidRPr="003360E3">
        <w:rPr>
          <w:b/>
        </w:rPr>
        <w:t>Proof</w:t>
      </w:r>
    </w:p>
    <w:p w:rsidR="003360E3" w:rsidRDefault="003360E3" w:rsidP="005C6D9D">
      <w:pPr>
        <w:ind w:left="720"/>
      </w:pPr>
      <w:r>
        <w:t xml:space="preserve">Assume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e>
        </m:d>
      </m:oMath>
      <w:r>
        <w:t xml:space="preserve"> is linearly dependent.</w:t>
      </w:r>
    </w:p>
    <w:p w:rsidR="003360E3" w:rsidRPr="003360E3" w:rsidRDefault="003360E3" w:rsidP="005C6D9D">
      <w:pPr>
        <w:ind w:left="720"/>
        <w:rPr>
          <w:b/>
        </w:rPr>
      </w:pPr>
      <w:r>
        <w:t xml:space="preserve">Let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e>
        </m:d>
      </m:oMath>
      <w:r>
        <w:t xml:space="preserve"> be a linearly independent subset that combines to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p+1</m:t>
            </m:r>
          </m:sub>
        </m:sSub>
      </m:oMath>
    </w:p>
    <w:p w:rsidR="003360E3" w:rsidRPr="003360E3" w:rsidRDefault="009077BC" w:rsidP="003360E3">
      <w:pPr>
        <w:ind w:left="1440"/>
        <w:rPr>
          <w:b/>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p+1</m:t>
              </m:r>
            </m:sub>
          </m:sSub>
        </m:oMath>
      </m:oMathPara>
    </w:p>
    <w:p w:rsidR="003360E3" w:rsidRDefault="003360E3" w:rsidP="005C6D9D">
      <w:pPr>
        <w:ind w:left="720"/>
      </w:pPr>
      <w:r>
        <w:t>The eigenvector v</w:t>
      </w:r>
      <w:r w:rsidRPr="003360E3">
        <w:rPr>
          <w:vertAlign w:val="subscript"/>
        </w:rPr>
        <w:t>p+1</w:t>
      </w:r>
      <w:r>
        <w:t xml:space="preserve"> is by definition non-zero, so the constants {c</w:t>
      </w:r>
      <w:r w:rsidRPr="003360E3">
        <w:rPr>
          <w:vertAlign w:val="subscript"/>
        </w:rPr>
        <w:t>1</w:t>
      </w:r>
      <w:r>
        <w:t>, c</w:t>
      </w:r>
      <w:r w:rsidRPr="003360E3">
        <w:rPr>
          <w:vertAlign w:val="subscript"/>
        </w:rPr>
        <w:t>2</w:t>
      </w:r>
      <w:r>
        <w:t>, ..., c</w:t>
      </w:r>
      <w:r w:rsidRPr="003360E3">
        <w:rPr>
          <w:vertAlign w:val="subscript"/>
        </w:rPr>
        <w:t>p</w:t>
      </w:r>
      <w:r>
        <w:t>} has to be non-zero.</w:t>
      </w:r>
    </w:p>
    <w:tbl>
      <w:tblPr>
        <w:tblStyle w:val="TableGrid"/>
        <w:tblW w:w="0" w:type="auto"/>
        <w:tblInd w:w="720" w:type="dxa"/>
        <w:tblLook w:val="04A0" w:firstRow="1" w:lastRow="0" w:firstColumn="1" w:lastColumn="0" w:noHBand="0" w:noVBand="1"/>
      </w:tblPr>
      <w:tblGrid>
        <w:gridCol w:w="4585"/>
        <w:gridCol w:w="4045"/>
      </w:tblGrid>
      <w:tr w:rsidR="003360E3" w:rsidTr="009E4849">
        <w:tc>
          <w:tcPr>
            <w:tcW w:w="8630" w:type="dxa"/>
            <w:gridSpan w:val="2"/>
          </w:tcPr>
          <w:p w:rsidR="003360E3" w:rsidRDefault="009077BC" w:rsidP="003360E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p+1</m:t>
                    </m:r>
                  </m:sub>
                </m:sSub>
              </m:oMath>
            </m:oMathPara>
          </w:p>
        </w:tc>
      </w:tr>
      <w:tr w:rsidR="003360E3" w:rsidTr="00E04C00">
        <w:tc>
          <w:tcPr>
            <w:tcW w:w="4585" w:type="dxa"/>
          </w:tcPr>
          <w:p w:rsidR="003360E3" w:rsidRDefault="003360E3" w:rsidP="003360E3">
            <w:pPr>
              <w:jc w:val="center"/>
            </w:pPr>
            <w:r>
              <w:t>Multiply both sides by A</w:t>
            </w:r>
          </w:p>
        </w:tc>
        <w:tc>
          <w:tcPr>
            <w:tcW w:w="4045" w:type="dxa"/>
          </w:tcPr>
          <w:p w:rsidR="003360E3" w:rsidRDefault="003360E3" w:rsidP="003360E3">
            <w:pPr>
              <w:jc w:val="center"/>
            </w:pPr>
            <w:r>
              <w:t xml:space="preserve">Multiply both sides by </w:t>
            </w:r>
            <w:r>
              <w:rPr>
                <w:rFonts w:cstheme="minorHAnsi"/>
              </w:rPr>
              <w:t>λ</w:t>
            </w:r>
            <w:r w:rsidRPr="003360E3">
              <w:rPr>
                <w:vertAlign w:val="subscript"/>
              </w:rPr>
              <w:t>p+1</w:t>
            </w:r>
          </w:p>
        </w:tc>
      </w:tr>
      <w:tr w:rsidR="00E04C00" w:rsidTr="00E04C00">
        <w:tc>
          <w:tcPr>
            <w:tcW w:w="4585" w:type="dxa"/>
          </w:tcPr>
          <w:p w:rsidR="00E04C00" w:rsidRDefault="009077BC" w:rsidP="005C6D9D">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=A</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p+1</m:t>
                    </m:r>
                  </m:sub>
                </m:sSub>
              </m:oMath>
            </m:oMathPara>
          </w:p>
        </w:tc>
        <w:tc>
          <w:tcPr>
            <w:tcW w:w="4045" w:type="dxa"/>
            <w:vMerge w:val="restart"/>
          </w:tcPr>
          <w:p w:rsidR="00E04C00" w:rsidRDefault="009077BC" w:rsidP="005C6D9D">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p+1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λ</m:t>
                    </m:r>
                  </m:e>
                  <m:sub>
                    <m:r>
                      <w:rPr>
                        <w:rFonts w:ascii="Cambria Math" w:hAnsi="Cambria Math"/>
                      </w:rPr>
                      <m:t>p+1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λ</m:t>
                    </m:r>
                  </m:e>
                  <m:sub>
                    <m:r>
                      <w:rPr>
                        <w:rFonts w:ascii="Cambria Math" w:hAnsi="Cambria Math"/>
                      </w:rPr>
                      <m:t>p+1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p+1</m:t>
                    </m:r>
                  </m:sub>
                </m:sSub>
              </m:oMath>
            </m:oMathPara>
          </w:p>
        </w:tc>
      </w:tr>
      <w:tr w:rsidR="00E04C00" w:rsidTr="00E04C00">
        <w:tc>
          <w:tcPr>
            <w:tcW w:w="4585" w:type="dxa"/>
          </w:tcPr>
          <w:p w:rsidR="00E04C00" w:rsidRDefault="009077BC" w:rsidP="00E04C00">
            <w:pPr>
              <w:jc w:val="center"/>
              <w:rPr>
                <w:rFonts w:ascii="Calibri" w:eastAsia="DengXian" w:hAnsi="Calibri" w:cs="Times New Roman"/>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λ</m:t>
                    </m:r>
                  </m:e>
                  <m:sub>
                    <m:r>
                      <w:rPr>
                        <w:rFonts w:ascii="Cambria Math" w:hAnsi="Cambria Math"/>
                      </w:rPr>
                      <m:t>p</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p+1</m:t>
                    </m:r>
                  </m:sub>
                </m:sSub>
              </m:oMath>
            </m:oMathPara>
          </w:p>
        </w:tc>
        <w:tc>
          <w:tcPr>
            <w:tcW w:w="4045" w:type="dxa"/>
            <w:vMerge/>
          </w:tcPr>
          <w:p w:rsidR="00E04C00" w:rsidRDefault="00E04C00" w:rsidP="00E04C00">
            <w:pPr>
              <w:jc w:val="center"/>
              <w:rPr>
                <w:rFonts w:ascii="Calibri" w:eastAsia="DengXian" w:hAnsi="Calibri" w:cs="Times New Roman"/>
              </w:rPr>
            </w:pPr>
          </w:p>
        </w:tc>
      </w:tr>
    </w:tbl>
    <w:p w:rsidR="003360E3" w:rsidRDefault="00612C3E" w:rsidP="005C6D9D">
      <w:pPr>
        <w:ind w:left="720"/>
      </w:pPr>
      <w:r>
        <w:br/>
        <w:t>Subtract the two:</w:t>
      </w:r>
    </w:p>
    <w:p w:rsidR="00612C3E" w:rsidRPr="00612C3E" w:rsidRDefault="009077BC" w:rsidP="00612C3E">
      <w:pPr>
        <w:ind w:left="1440"/>
        <w:rPr>
          <w:b/>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m:rPr>
              <m:sty m:val="bi"/>
            </m:rPr>
            <w:rPr>
              <w:rFonts w:ascii="Cambria Math" w:hAnsi="Cambria Math"/>
            </w:rPr>
            <m:t>=0</m:t>
          </m:r>
        </m:oMath>
      </m:oMathPara>
    </w:p>
    <w:p w:rsidR="003360E3" w:rsidRPr="003360E3" w:rsidRDefault="00612C3E" w:rsidP="005C6D9D">
      <w:pPr>
        <w:ind w:left="720"/>
      </w:pPr>
      <w:r>
        <w:t>and this is a contradiction.</w:t>
      </w:r>
    </w:p>
    <w:p w:rsidR="003360E3" w:rsidRDefault="00612C3E" w:rsidP="00612C3E">
      <w:pPr>
        <w:ind w:left="1440"/>
      </w:pPr>
      <w:r>
        <w:t xml:space="preserve">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e>
        </m:d>
      </m:oMath>
      <w:r>
        <w:t xml:space="preserve"> is a linearly independent subset of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e>
        </m:d>
      </m:oMath>
      <w:r>
        <w:t xml:space="preserve">, so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r>
              <w:rPr>
                <w:rFonts w:ascii="Cambria Math" w:hAnsi="Cambria Math"/>
              </w:rPr>
              <m:t>, …,</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e>
        </m:d>
      </m:oMath>
      <w:r>
        <w:t xml:space="preserve"> are all zeros.</w:t>
      </w:r>
    </w:p>
    <w:p w:rsidR="00612C3E" w:rsidRDefault="00612C3E" w:rsidP="00612C3E">
      <w:pPr>
        <w:ind w:left="1440"/>
      </w:pPr>
      <w:r>
        <w:t>But previously the proof says {c</w:t>
      </w:r>
      <w:r w:rsidRPr="003360E3">
        <w:rPr>
          <w:vertAlign w:val="subscript"/>
        </w:rPr>
        <w:t>1</w:t>
      </w:r>
      <w:r>
        <w:t>, c</w:t>
      </w:r>
      <w:r w:rsidRPr="003360E3">
        <w:rPr>
          <w:vertAlign w:val="subscript"/>
        </w:rPr>
        <w:t>2</w:t>
      </w:r>
      <w:r>
        <w:t>, ..., c</w:t>
      </w:r>
      <w:r w:rsidRPr="003360E3">
        <w:rPr>
          <w:vertAlign w:val="subscript"/>
        </w:rPr>
        <w:t>p</w:t>
      </w:r>
      <w:r>
        <w:t>} has to be non-zero.</w:t>
      </w:r>
    </w:p>
    <w:p w:rsidR="00612C3E" w:rsidRDefault="00612C3E" w:rsidP="00612C3E">
      <w:pPr>
        <w:ind w:left="1440"/>
      </w:pPr>
      <w:r>
        <w:t xml:space="preserve">Also </w:t>
      </w:r>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p+1</m:t>
                    </m:r>
                  </m:sub>
                </m:sSub>
              </m:e>
            </m:d>
          </m:e>
        </m:d>
      </m:oMath>
      <w:r>
        <w:t xml:space="preserve"> are all non-zero because the eigenvalues are distinct.</w:t>
      </w:r>
    </w:p>
    <w:p w:rsidR="005C6D9D" w:rsidRDefault="005C6D9D" w:rsidP="005C6D9D"/>
    <w:p w:rsidR="00A3650C" w:rsidRPr="00A3650C" w:rsidRDefault="00A3650C" w:rsidP="005C6D9D">
      <w:pPr>
        <w:rPr>
          <w:b/>
        </w:rPr>
      </w:pPr>
      <w:r w:rsidRPr="00A3650C">
        <w:rPr>
          <w:b/>
        </w:rPr>
        <w:t>Eigenvector Solution to Difference Equations</w:t>
      </w:r>
    </w:p>
    <w:p w:rsidR="00D80986" w:rsidRPr="00F153D3" w:rsidRDefault="009077BC" w:rsidP="009766D9">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(k=0,1,2,…)</m:t>
          </m:r>
          <m:r>
            <m:rPr>
              <m:sty m:val="bi"/>
            </m:rPr>
            <w:rPr>
              <w:rFonts w:ascii="Cambria Math" w:hAnsi="Cambria Math"/>
            </w:rPr>
            <m:t xml:space="preserve"> </m:t>
          </m:r>
        </m:oMath>
      </m:oMathPara>
    </w:p>
    <w:p w:rsidR="00F153D3" w:rsidRDefault="00F153D3" w:rsidP="003B1956">
      <w:pPr>
        <w:ind w:left="720"/>
      </w:pPr>
      <w:r>
        <w:t xml:space="preserve">The eigenvalue λ and eigenvector </w:t>
      </w:r>
      <w:r>
        <w:rPr>
          <w:b/>
        </w:rPr>
        <w:t>x</w:t>
      </w:r>
      <w:r>
        <w:rPr>
          <w:b/>
          <w:vertAlign w:val="subscript"/>
        </w:rPr>
        <w:t>0</w:t>
      </w:r>
      <w:r>
        <w:t xml:space="preserve"> makes for an easy solution because </w:t>
      </w:r>
      <w:r w:rsidR="009766D9">
        <w:t xml:space="preserve">multiplication by a matrix </w:t>
      </w:r>
      <m:oMath>
        <m:r>
          <w:rPr>
            <w:rFonts w:ascii="Cambria Math" w:hAnsi="Cambria Math"/>
          </w:rPr>
          <m:t>A</m:t>
        </m:r>
      </m:oMath>
      <w:r w:rsidR="009766D9">
        <w:t xml:space="preserve"> becomes multiplication by a scalar λ</w:t>
      </w:r>
      <w:r>
        <w:t>.</w:t>
      </w:r>
    </w:p>
    <w:p w:rsidR="009766D9" w:rsidRPr="009766D9" w:rsidRDefault="009077BC" w:rsidP="009766D9">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=λ</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p w:rsidR="009766D9" w:rsidRPr="009766D9" w:rsidRDefault="009077BC" w:rsidP="009766D9">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k</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p w:rsidR="009766D9" w:rsidRDefault="009766D9" w:rsidP="003B1956">
      <w:pPr>
        <w:ind w:left="720"/>
      </w:pPr>
      <w:r>
        <w:t>Eigenvectors for different λ values are linearly independent. So the full solution looks like:</w:t>
      </w:r>
    </w:p>
    <w:p w:rsidR="009766D9" w:rsidRPr="009766D9" w:rsidRDefault="009077BC" w:rsidP="009766D9">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λ</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A3650C" w:rsidRPr="009766D9" w:rsidRDefault="009077BC" w:rsidP="009766D9">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λ</m:t>
              </m:r>
            </m:e>
            <m:sub>
              <m:r>
                <w:rPr>
                  <w:rFonts w:ascii="Cambria Math" w:hAnsi="Cambria Math"/>
                </w:rPr>
                <m:t>1</m:t>
              </m:r>
            </m:sub>
            <m:sup>
              <m:r>
                <w:rPr>
                  <w:rFonts w:ascii="Cambria Math" w:hAnsi="Cambria Math"/>
                </w:rPr>
                <m:t>k</m:t>
              </m:r>
            </m:sup>
          </m:sSub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Sup>
            <m:sSubSupPr>
              <m:ctrlPr>
                <w:rPr>
                  <w:rFonts w:ascii="Cambria Math" w:hAnsi="Cambria Math"/>
                  <w:i/>
                </w:rPr>
              </m:ctrlPr>
            </m:sSubSupPr>
            <m:e>
              <m:r>
                <w:rPr>
                  <w:rFonts w:ascii="Cambria Math" w:hAnsi="Cambria Math"/>
                </w:rPr>
                <m:t>λ</m:t>
              </m:r>
            </m:e>
            <m:sub>
              <m:r>
                <w:rPr>
                  <w:rFonts w:ascii="Cambria Math" w:hAnsi="Cambria Math"/>
                </w:rPr>
                <m:t>2</m:t>
              </m:r>
            </m:sub>
            <m:sup>
              <m:r>
                <w:rPr>
                  <w:rFonts w:ascii="Cambria Math" w:hAnsi="Cambria Math"/>
                </w:rPr>
                <m:t>k</m:t>
              </m:r>
            </m:sup>
          </m:sSub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9766D9" w:rsidRDefault="0026362A" w:rsidP="003B1956">
      <w:pPr>
        <w:ind w:left="720"/>
      </w:pPr>
      <w:r>
        <w:t xml:space="preserve">Note that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oMath>
      <w:r>
        <w:t xml:space="preserve"> are eigenvectors. If a general vector </w:t>
      </w:r>
      <m:oMath>
        <m:r>
          <m:rPr>
            <m:sty m:val="bi"/>
          </m:rPr>
          <w:rPr>
            <w:rFonts w:ascii="Cambria Math" w:hAnsi="Cambria Math"/>
          </w:rPr>
          <m:t>v</m:t>
        </m:r>
      </m:oMath>
      <w:r>
        <w:t xml:space="preserve"> is given, then that vector would be broken down into </w:t>
      </w:r>
      <m:oMath>
        <m:r>
          <m:rPr>
            <m:sty m:val="bi"/>
          </m:rP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w:t>
      </w:r>
    </w:p>
    <w:p w:rsidR="005206DE" w:rsidRPr="0026362A" w:rsidRDefault="005206DE" w:rsidP="003B1956">
      <w:pPr>
        <w:ind w:left="720"/>
        <w:rPr>
          <w:b/>
        </w:rPr>
      </w:pPr>
      <w:r>
        <w:lastRenderedPageBreak/>
        <w:t xml:space="preserve">In the book, there's a detailed example of solving a difference equation at the end of </w:t>
      </w:r>
      <w:r w:rsidR="00866C6F">
        <w:t>section 5.2</w:t>
      </w:r>
      <w:r w:rsidR="00962977">
        <w:t>, example 5.</w:t>
      </w:r>
    </w:p>
    <w:p w:rsidR="00762E4A" w:rsidRDefault="00762E4A">
      <w:r>
        <w:br w:type="page"/>
      </w:r>
    </w:p>
    <w:p w:rsidR="00866C6F" w:rsidRDefault="00866C6F" w:rsidP="00866C6F">
      <w:pPr>
        <w:pStyle w:val="Heading2"/>
      </w:pPr>
      <w:r>
        <w:lastRenderedPageBreak/>
        <w:t>The Characteristic Equation</w:t>
      </w:r>
    </w:p>
    <w:p w:rsidR="00866C6F" w:rsidRPr="00866C6F" w:rsidRDefault="00866C6F" w:rsidP="00866C6F">
      <w:pPr>
        <w:rPr>
          <w:b/>
        </w:rPr>
      </w:pPr>
      <w:r w:rsidRPr="00866C6F">
        <w:rPr>
          <w:b/>
        </w:rPr>
        <w:t>Determinants</w:t>
      </w:r>
    </w:p>
    <w:tbl>
      <w:tblPr>
        <w:tblStyle w:val="TableGrid"/>
        <w:tblW w:w="0" w:type="auto"/>
        <w:tblInd w:w="720" w:type="dxa"/>
        <w:tblLook w:val="04A0" w:firstRow="1" w:lastRow="0" w:firstColumn="1" w:lastColumn="0" w:noHBand="0" w:noVBand="1"/>
      </w:tblPr>
      <w:tblGrid>
        <w:gridCol w:w="5138"/>
      </w:tblGrid>
      <w:tr w:rsidR="00866C6F" w:rsidTr="00866C6F">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866C6F" w:rsidRPr="00866C6F" w:rsidRDefault="009077BC" w:rsidP="00866C6F">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r</m:t>
                            </m:r>
                          </m:sup>
                        </m:sSup>
                        <m:r>
                          <w:rPr>
                            <w:rFonts w:ascii="Cambria Math" w:hAnsi="Cambria Math"/>
                          </w:rPr>
                          <m:t>*</m:t>
                        </m:r>
                        <m:d>
                          <m:dPr>
                            <m:ctrlPr>
                              <w:rPr>
                                <w:rFonts w:ascii="Cambria Math" w:hAnsi="Cambria Math"/>
                                <w:i/>
                              </w:rPr>
                            </m:ctrlPr>
                          </m:dPr>
                          <m:e>
                            <m:eqArr>
                              <m:eqArrPr>
                                <m:ctrlPr>
                                  <w:rPr>
                                    <w:rFonts w:ascii="Cambria Math" w:hAnsi="Cambria Math"/>
                                    <w:i/>
                                  </w:rPr>
                                </m:ctrlPr>
                              </m:eqArrPr>
                              <m:e>
                                <m:r>
                                  <m:rPr>
                                    <m:nor/>
                                  </m:rPr>
                                  <w:rPr>
                                    <w:rFonts w:ascii="Cambria Math" w:hAnsi="Cambria Math"/>
                                  </w:rPr>
                                  <m:t>product of</m:t>
                                </m:r>
                              </m:e>
                              <m:e>
                                <m:r>
                                  <m:rPr>
                                    <m:nor/>
                                  </m:rPr>
                                  <w:rPr>
                                    <w:rFonts w:ascii="Cambria Math" w:hAnsi="Cambria Math"/>
                                  </w:rPr>
                                  <m:t>pivots in U</m:t>
                                </m:r>
                              </m:e>
                            </m:eqArr>
                          </m:e>
                        </m:d>
                        <m:r>
                          <w:rPr>
                            <w:rFonts w:ascii="Cambria Math" w:hAnsi="Cambria Math"/>
                          </w:rPr>
                          <m:t xml:space="preserve">,  </m:t>
                        </m:r>
                        <m:r>
                          <m:rPr>
                            <m:nor/>
                          </m:rPr>
                          <w:rPr>
                            <w:rFonts w:ascii="Cambria Math" w:hAnsi="Cambria Math"/>
                          </w:rPr>
                          <m:t>when</m:t>
                        </m:r>
                        <m:r>
                          <w:rPr>
                            <w:rFonts w:ascii="Cambria Math" w:hAnsi="Cambria Math"/>
                          </w:rPr>
                          <m:t xml:space="preserve"> A </m:t>
                        </m:r>
                        <m:r>
                          <m:rPr>
                            <m:nor/>
                          </m:rPr>
                          <w:rPr>
                            <w:rFonts w:ascii="Cambria Math" w:hAnsi="Cambria Math"/>
                          </w:rPr>
                          <m:t>is invertible</m:t>
                        </m:r>
                      </m:e>
                      <m:e>
                        <m:r>
                          <w:rPr>
                            <w:rFonts w:ascii="Cambria Math" w:hAnsi="Cambria Math"/>
                          </w:rPr>
                          <m:t xml:space="preserve">0,                                 </m:t>
                        </m:r>
                        <m:r>
                          <m:rPr>
                            <m:nor/>
                          </m:rPr>
                          <w:rPr>
                            <w:rFonts w:ascii="Cambria Math" w:hAnsi="Cambria Math"/>
                          </w:rPr>
                          <m:t>when</m:t>
                        </m:r>
                        <m:r>
                          <w:rPr>
                            <w:rFonts w:ascii="Cambria Math" w:hAnsi="Cambria Math"/>
                          </w:rPr>
                          <m:t xml:space="preserve"> A </m:t>
                        </m:r>
                        <m:r>
                          <m:rPr>
                            <m:nor/>
                          </m:rPr>
                          <w:rPr>
                            <w:rFonts w:ascii="Cambria Math" w:hAnsi="Cambria Math"/>
                          </w:rPr>
                          <m:t>is not invertible</m:t>
                        </m:r>
                      </m:e>
                    </m:eqArr>
                  </m:e>
                </m:d>
              </m:oMath>
            </m:oMathPara>
          </w:p>
        </w:tc>
      </w:tr>
    </w:tbl>
    <w:p w:rsidR="00866C6F" w:rsidRDefault="00866C6F" w:rsidP="00866C6F">
      <w:pPr>
        <w:ind w:left="720"/>
      </w:pPr>
      <w:r>
        <w:br/>
        <w:t>U is the echelon form obtained from A, without scaling</w:t>
      </w:r>
      <w:r>
        <w:br/>
        <w:t>r is the number of row interchanges it took to get from A to U</w:t>
      </w:r>
    </w:p>
    <w:p w:rsidR="00FC274B" w:rsidRDefault="00FC274B" w:rsidP="00866C6F">
      <w:pPr>
        <w:ind w:left="720"/>
      </w:pPr>
      <w:r>
        <w:t>Example:</w:t>
      </w:r>
    </w:p>
    <w:p w:rsidR="00FC274B" w:rsidRPr="00FC274B" w:rsidRDefault="00FC274B" w:rsidP="00FC274B">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5</m:t>
                    </m:r>
                  </m:e>
                  <m:e>
                    <m:r>
                      <w:rPr>
                        <w:rFonts w:ascii="Cambria Math" w:hAnsi="Cambria Math"/>
                      </w:rPr>
                      <m:t>0</m:t>
                    </m:r>
                  </m:e>
                </m:mr>
                <m:mr>
                  <m:e>
                    <m:r>
                      <w:rPr>
                        <w:rFonts w:ascii="Cambria Math" w:hAnsi="Cambria Math"/>
                      </w:rPr>
                      <m:t>2</m:t>
                    </m:r>
                  </m:e>
                  <m:e>
                    <m:r>
                      <w:rPr>
                        <w:rFonts w:ascii="Cambria Math" w:hAnsi="Cambria Math"/>
                      </w:rPr>
                      <m:t>4</m:t>
                    </m:r>
                  </m:e>
                  <m:e>
                    <m:r>
                      <w:rPr>
                        <w:rFonts w:ascii="Cambria Math" w:hAnsi="Cambria Math"/>
                      </w:rPr>
                      <m:t>-1</m:t>
                    </m:r>
                  </m:e>
                </m:mr>
                <m:mr>
                  <m:e>
                    <m:r>
                      <w:rPr>
                        <w:rFonts w:ascii="Cambria Math" w:hAnsi="Cambria Math"/>
                      </w:rPr>
                      <m:t>0</m:t>
                    </m:r>
                  </m:e>
                  <m:e>
                    <m:r>
                      <w:rPr>
                        <w:rFonts w:ascii="Cambria Math" w:hAnsi="Cambria Math"/>
                      </w:rPr>
                      <m:t>-2</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rsidR="00FC274B" w:rsidRDefault="00FC274B" w:rsidP="00FC274B">
      <w:pPr>
        <w:ind w:left="1440"/>
      </w:pPr>
      <w:r>
        <w:t>It took one row interchange to get to the echelon form.</w:t>
      </w:r>
    </w:p>
    <w:p w:rsidR="00FC274B" w:rsidRPr="00FC274B" w:rsidRDefault="009077BC" w:rsidP="00FC274B">
      <w:pPr>
        <w:ind w:left="1440"/>
      </w:pPr>
      <m:oMathPara>
        <m:oMathParaPr>
          <m:jc m:val="left"/>
        </m:oMathParaP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1</m:t>
              </m:r>
            </m:sup>
          </m:sSup>
          <m:d>
            <m:dPr>
              <m:ctrlPr>
                <w:rPr>
                  <w:rFonts w:ascii="Cambria Math" w:hAnsi="Cambria Math"/>
                  <w:i/>
                </w:rPr>
              </m:ctrlPr>
            </m:dPr>
            <m:e>
              <m:r>
                <w:rPr>
                  <w:rFonts w:ascii="Cambria Math" w:hAnsi="Cambria Math"/>
                </w:rPr>
                <m:t>1</m:t>
              </m:r>
            </m:e>
          </m:d>
          <m:d>
            <m:dPr>
              <m:ctrlPr>
                <w:rPr>
                  <w:rFonts w:ascii="Cambria Math" w:hAnsi="Cambria Math"/>
                  <w:i/>
                </w:rPr>
              </m:ctrlPr>
            </m:dPr>
            <m:e>
              <m:r>
                <w:rPr>
                  <w:rFonts w:ascii="Cambria Math" w:hAnsi="Cambria Math"/>
                </w:rPr>
                <m:t>-2</m:t>
              </m:r>
            </m:e>
          </m:d>
          <m:d>
            <m:dPr>
              <m:ctrlPr>
                <w:rPr>
                  <w:rFonts w:ascii="Cambria Math" w:hAnsi="Cambria Math"/>
                  <w:i/>
                </w:rPr>
              </m:ctrlPr>
            </m:dPr>
            <m:e>
              <m:r>
                <w:rPr>
                  <w:rFonts w:ascii="Cambria Math" w:hAnsi="Cambria Math"/>
                </w:rPr>
                <m:t>-1</m:t>
              </m:r>
            </m:e>
          </m:d>
          <m:r>
            <w:rPr>
              <w:rFonts w:ascii="Cambria Math" w:hAnsi="Cambria Math"/>
            </w:rPr>
            <m:t>=-2</m:t>
          </m:r>
        </m:oMath>
      </m:oMathPara>
    </w:p>
    <w:p w:rsidR="0046653D" w:rsidRDefault="0046653D" w:rsidP="0046653D"/>
    <w:p w:rsidR="0046653D" w:rsidRPr="0046653D" w:rsidRDefault="0046653D" w:rsidP="0046653D">
      <w:pPr>
        <w:rPr>
          <w:b/>
        </w:rPr>
      </w:pPr>
      <w:r w:rsidRPr="0046653D">
        <w:rPr>
          <w:b/>
        </w:rPr>
        <w:t>The Invertible Matrix Theorem (continued)</w:t>
      </w:r>
    </w:p>
    <w:p w:rsidR="0046653D" w:rsidRDefault="0046653D" w:rsidP="0046653D">
      <w:pPr>
        <w:ind w:left="720"/>
      </w:pPr>
      <w:r>
        <w:t xml:space="preserve">Matrix </w:t>
      </w:r>
      <m:oMath>
        <m:r>
          <w:rPr>
            <w:rFonts w:ascii="Cambria Math" w:hAnsi="Cambria Math"/>
          </w:rPr>
          <m:t>A</m:t>
        </m:r>
      </m:oMath>
      <w:r>
        <w:t xml:space="preserve"> is invertible if and only if:</w:t>
      </w:r>
    </w:p>
    <w:p w:rsidR="0046653D" w:rsidRDefault="0046653D" w:rsidP="0046653D">
      <w:pPr>
        <w:pStyle w:val="ListParagraph"/>
        <w:numPr>
          <w:ilvl w:val="0"/>
          <w:numId w:val="4"/>
        </w:numPr>
      </w:pPr>
      <w:r>
        <w:t xml:space="preserve">The number 0 is not an eigenvalue of </w:t>
      </w:r>
      <m:oMath>
        <m:r>
          <w:rPr>
            <w:rFonts w:ascii="Cambria Math" w:hAnsi="Cambria Math"/>
          </w:rPr>
          <m:t>A</m:t>
        </m:r>
      </m:oMath>
      <w:r>
        <w:t>.</w:t>
      </w:r>
    </w:p>
    <w:p w:rsidR="0046653D" w:rsidRDefault="0046653D" w:rsidP="0046653D">
      <w:pPr>
        <w:pStyle w:val="ListParagraph"/>
        <w:numPr>
          <w:ilvl w:val="0"/>
          <w:numId w:val="4"/>
        </w:numPr>
      </w:pPr>
      <w:r>
        <w:t xml:space="preserve">The determinant of </w:t>
      </w:r>
      <m:oMath>
        <m:r>
          <w:rPr>
            <w:rFonts w:ascii="Cambria Math" w:hAnsi="Cambria Math"/>
          </w:rPr>
          <m:t>A</m:t>
        </m:r>
      </m:oMath>
      <w:r>
        <w:t xml:space="preserve"> is not zero.</w:t>
      </w:r>
    </w:p>
    <w:p w:rsidR="0046653D" w:rsidRDefault="0046653D" w:rsidP="0046653D"/>
    <w:p w:rsidR="0046653D" w:rsidRPr="0046653D" w:rsidRDefault="0046653D" w:rsidP="0046653D">
      <w:pPr>
        <w:rPr>
          <w:b/>
        </w:rPr>
      </w:pPr>
      <w:r w:rsidRPr="0046653D">
        <w:rPr>
          <w:b/>
        </w:rPr>
        <w:t>The Characteristic Equation</w:t>
      </w:r>
    </w:p>
    <w:tbl>
      <w:tblPr>
        <w:tblStyle w:val="TableGrid"/>
        <w:tblW w:w="0" w:type="auto"/>
        <w:tblInd w:w="1440" w:type="dxa"/>
        <w:tblLook w:val="04A0" w:firstRow="1" w:lastRow="0" w:firstColumn="1" w:lastColumn="0" w:noHBand="0" w:noVBand="1"/>
      </w:tblPr>
      <w:tblGrid>
        <w:gridCol w:w="1733"/>
      </w:tblGrid>
      <w:tr w:rsidR="0046653D" w:rsidTr="0046653D">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46653D" w:rsidRPr="0046653D" w:rsidRDefault="009077BC" w:rsidP="0046653D">
            <m:oMathPara>
              <m:oMathParaPr>
                <m:jc m:val="left"/>
              </m:oMathParaP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A-λI</m:t>
                        </m:r>
                      </m:e>
                    </m:d>
                    <m:r>
                      <w:rPr>
                        <w:rFonts w:ascii="Cambria Math" w:hAnsi="Cambria Math"/>
                      </w:rPr>
                      <m:t>=0</m:t>
                    </m:r>
                  </m:e>
                </m:func>
              </m:oMath>
            </m:oMathPara>
          </w:p>
        </w:tc>
      </w:tr>
    </w:tbl>
    <w:p w:rsidR="00972DCA" w:rsidRDefault="006D54E8" w:rsidP="0046653D">
      <w:pPr>
        <w:ind w:left="720"/>
      </w:pPr>
      <w:r>
        <w:br/>
      </w:r>
      <w:r w:rsidR="00972DCA">
        <w:t>Example:</w:t>
      </w:r>
    </w:p>
    <w:p w:rsidR="00972DCA" w:rsidRPr="00972DCA" w:rsidRDefault="00972DCA" w:rsidP="00972DCA">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5</m:t>
                    </m:r>
                  </m:e>
                  <m:e>
                    <m:r>
                      <w:rPr>
                        <w:rFonts w:ascii="Cambria Math" w:hAnsi="Cambria Math"/>
                      </w:rPr>
                      <m:t>-2</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-8</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4</m:t>
                    </m:r>
                  </m:e>
                </m:mr>
                <m:mr>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972DCA" w:rsidRPr="00972DCA" w:rsidRDefault="009077BC" w:rsidP="00972DCA">
      <w:pPr>
        <w:ind w:left="1440"/>
      </w:pPr>
      <m:oMathPara>
        <m:oMathParaPr>
          <m:jc m:val="left"/>
        </m:oMathParaP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A-λI</m:t>
                  </m:r>
                </m:e>
              </m:d>
            </m:e>
          </m:func>
          <m:r>
            <w:rPr>
              <w:rFonts w:ascii="Cambria Math" w:hAnsi="Cambria Math"/>
            </w:rPr>
            <m:t>=(5-λ)(3-λ)(5-λ)(1-λ)</m:t>
          </m:r>
        </m:oMath>
      </m:oMathPara>
    </w:p>
    <w:p w:rsidR="0046653D" w:rsidRDefault="00972DCA" w:rsidP="0046653D">
      <w:pPr>
        <w:ind w:left="720"/>
      </w:pPr>
      <w:r>
        <w:t>W</w:t>
      </w:r>
      <w:r w:rsidR="006D54E8">
        <w:t xml:space="preserve">e say that the eigenvalue 5 have </w:t>
      </w:r>
      <w:r w:rsidR="006D54E8" w:rsidRPr="006D54E8">
        <w:rPr>
          <w:b/>
        </w:rPr>
        <w:t>multiplicity</w:t>
      </w:r>
      <w:r w:rsidR="006D54E8">
        <w:t xml:space="preserve"> 2.</w:t>
      </w:r>
    </w:p>
    <w:p w:rsidR="00FC274B" w:rsidRPr="009D64D8" w:rsidRDefault="00FC274B" w:rsidP="0046653D">
      <w:pPr>
        <w:ind w:left="720"/>
      </w:pPr>
      <w:r>
        <w:t xml:space="preserve">If the roots are complex, then we have </w:t>
      </w:r>
      <w:r>
        <w:rPr>
          <w:b/>
        </w:rPr>
        <w:t>complex eigenvalues</w:t>
      </w:r>
      <w:r>
        <w:t>.</w:t>
      </w:r>
      <w:r w:rsidR="009D64D8">
        <w:t xml:space="preserve"> If the vector </w:t>
      </w:r>
      <w:r w:rsidR="009D64D8">
        <w:rPr>
          <w:b/>
        </w:rPr>
        <w:t>x</w:t>
      </w:r>
      <w:r w:rsidR="009D64D8">
        <w:t xml:space="preserve"> is restricted to real numbers, then these complex eigenvalues don't count as solutions.</w:t>
      </w:r>
    </w:p>
    <w:p w:rsidR="00B66955" w:rsidRPr="00F04941" w:rsidRDefault="003367F9" w:rsidP="00F04941">
      <w:pPr>
        <w:ind w:left="720"/>
      </w:pPr>
      <w:r>
        <w:t>The best algorithms for finding eigenvalues actually avoid the characteristic polynomials entirely.</w:t>
      </w:r>
      <w:r w:rsidR="00B66955">
        <w:rPr>
          <w:b/>
        </w:rPr>
        <w:br w:type="page"/>
      </w:r>
    </w:p>
    <w:p w:rsidR="00FC274B" w:rsidRPr="00FC274B" w:rsidRDefault="00FC274B" w:rsidP="00FC274B">
      <w:pPr>
        <w:rPr>
          <w:b/>
        </w:rPr>
      </w:pPr>
      <w:r w:rsidRPr="00FC274B">
        <w:rPr>
          <w:b/>
        </w:rPr>
        <w:lastRenderedPageBreak/>
        <w:t>Similarity</w:t>
      </w:r>
    </w:p>
    <w:tbl>
      <w:tblPr>
        <w:tblStyle w:val="TableGrid"/>
        <w:tblW w:w="0" w:type="auto"/>
        <w:tblInd w:w="1440" w:type="dxa"/>
        <w:tblLook w:val="04A0" w:firstRow="1" w:lastRow="0" w:firstColumn="1" w:lastColumn="0" w:noHBand="0" w:noVBand="1"/>
      </w:tblPr>
      <w:tblGrid>
        <w:gridCol w:w="1308"/>
      </w:tblGrid>
      <w:tr w:rsidR="00FC274B" w:rsidTr="00FC274B">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FC274B" w:rsidRPr="00FC274B" w:rsidRDefault="009077BC" w:rsidP="00FC274B">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AP=B</m:t>
                </m:r>
              </m:oMath>
            </m:oMathPara>
          </w:p>
        </w:tc>
      </w:tr>
    </w:tbl>
    <w:p w:rsidR="00FC274B" w:rsidRDefault="00FC274B" w:rsidP="00FC274B">
      <w:pPr>
        <w:ind w:left="720"/>
      </w:pPr>
      <w:r>
        <w:br/>
        <w:t xml:space="preserve">We say A and B </w:t>
      </w:r>
      <w:r w:rsidRPr="00FC274B">
        <w:rPr>
          <w:b/>
        </w:rPr>
        <w:t>are similar</w:t>
      </w:r>
      <w:r>
        <w:t xml:space="preserve">. A </w:t>
      </w:r>
      <w:r w:rsidRPr="00FC274B">
        <w:rPr>
          <w:b/>
        </w:rPr>
        <w:t>is similar to</w:t>
      </w:r>
      <w:r>
        <w:t xml:space="preserve"> B, and B is similar to A. Going from A to B is called a </w:t>
      </w:r>
      <w:r w:rsidRPr="00FC274B">
        <w:rPr>
          <w:b/>
        </w:rPr>
        <w:t>similarity transformation</w:t>
      </w:r>
      <w:r>
        <w:t>.</w:t>
      </w:r>
    </w:p>
    <w:p w:rsidR="00FC274B" w:rsidRDefault="00C20A38" w:rsidP="00FC274B">
      <w:pPr>
        <w:ind w:left="720"/>
      </w:pPr>
      <m:oMath>
        <m:r>
          <w:rPr>
            <w:rFonts w:ascii="Cambria Math" w:hAnsi="Cambria Math"/>
          </w:rPr>
          <m:t>A</m:t>
        </m:r>
      </m:oMath>
      <w:r w:rsidR="00C419A7">
        <w:t xml:space="preserve"> and </w:t>
      </w:r>
      <m:oMath>
        <m:r>
          <w:rPr>
            <w:rFonts w:ascii="Cambria Math" w:hAnsi="Cambria Math"/>
          </w:rPr>
          <m:t>B</m:t>
        </m:r>
      </m:oMath>
      <w:r w:rsidR="00C419A7">
        <w:t xml:space="preserve"> have the same characteristic polynomial, the same eigenvalues.</w:t>
      </w:r>
    </w:p>
    <w:p w:rsidR="002D11C9" w:rsidRDefault="002D11C9" w:rsidP="00C20A38">
      <w:pPr>
        <w:ind w:left="1440"/>
      </w:pPr>
      <w:r>
        <w:t xml:space="preserve">Prove: If </w:t>
      </w: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AP=B</m:t>
        </m:r>
      </m:oMath>
      <w:r>
        <w:t xml:space="preserve">, then </w:t>
      </w:r>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B-λI</m:t>
                </m:r>
              </m:e>
            </m:d>
          </m:e>
        </m:func>
        <m:r>
          <w:rPr>
            <w:rFonts w:ascii="Cambria Math" w:hAnsi="Cambria Math"/>
          </w:rPr>
          <m:t>=</m:t>
        </m:r>
        <m:r>
          <m:rPr>
            <m:sty m:val="p"/>
          </m:rPr>
          <w:rPr>
            <w:rFonts w:ascii="Cambria Math" w:hAnsi="Cambria Math"/>
          </w:rPr>
          <m:t>det⁡</m:t>
        </m:r>
        <m:r>
          <w:rPr>
            <w:rFonts w:ascii="Cambria Math" w:hAnsi="Cambria Math"/>
          </w:rPr>
          <m:t>(A-λI)</m:t>
        </m:r>
      </m:oMath>
    </w:p>
    <w:p w:rsidR="00C20A38" w:rsidRPr="00C20A38" w:rsidRDefault="002D11C9" w:rsidP="00C20A38">
      <w:pPr>
        <w:ind w:left="1440"/>
      </w:pPr>
      <w:r>
        <w:t xml:space="preserve">Start with: </w:t>
      </w:r>
      <m:oMath>
        <m:r>
          <w:rPr>
            <w:rFonts w:ascii="Cambria Math" w:hAnsi="Cambria Math"/>
          </w:rPr>
          <m:t>B-λI=</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AP-λI</m:t>
        </m:r>
      </m:oMath>
    </w:p>
    <w:p w:rsidR="00C20A38" w:rsidRDefault="00C20A38" w:rsidP="00C20A38">
      <w:pPr>
        <w:ind w:left="1440"/>
      </w:pPr>
      <w:r>
        <w:t xml:space="preserve">Attach a </w:t>
      </w: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P</m:t>
        </m:r>
      </m:oMath>
      <w:r>
        <w:t xml:space="preserve"> to the second term to eventually show that </w:t>
      </w:r>
      <m:oMath>
        <m:r>
          <w:rPr>
            <w:rFonts w:ascii="Cambria Math" w:hAnsi="Cambria Math"/>
          </w:rPr>
          <m:t>B-λI=</m:t>
        </m:r>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A-λI</m:t>
            </m:r>
          </m:e>
        </m:d>
        <m:r>
          <w:rPr>
            <w:rFonts w:ascii="Cambria Math" w:hAnsi="Cambria Math"/>
          </w:rPr>
          <m:t>P</m:t>
        </m:r>
      </m:oMath>
    </w:p>
    <w:p w:rsidR="00C20A38" w:rsidRPr="00C20A38" w:rsidRDefault="00C20A38" w:rsidP="00C20A38">
      <w:pPr>
        <w:ind w:left="1440"/>
      </w:pPr>
      <w:r>
        <w:t xml:space="preserve">Take the determinant of both sides: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B-λI</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-1</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A-λI</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P</m:t>
                </m:r>
              </m:e>
            </m:d>
          </m:e>
        </m:func>
      </m:oMath>
    </w:p>
    <w:p w:rsidR="00C20A38" w:rsidRDefault="0094121D" w:rsidP="00FC274B">
      <w:pPr>
        <w:ind w:left="720"/>
      </w:pPr>
      <w:r>
        <w:t>Two matrix having the same eigenvalue is not necessarily similar.</w:t>
      </w:r>
    </w:p>
    <w:p w:rsidR="0094121D" w:rsidRDefault="0094121D" w:rsidP="00FC274B">
      <w:pPr>
        <w:ind w:left="720"/>
      </w:pPr>
      <w:r>
        <w:t>Similarity is not row equivalence. Row operations on a matrix usually changes its eigenvalues.</w:t>
      </w:r>
    </w:p>
    <w:p w:rsidR="00F87280" w:rsidRDefault="00F87280" w:rsidP="00F87280">
      <w:pPr>
        <w:ind w:left="1440"/>
      </w:pPr>
      <w:r>
        <w:t xml:space="preserve">The eigenvalue comes from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(A-λI)</m:t>
            </m:r>
          </m:e>
        </m:func>
        <m:r>
          <w:rPr>
            <w:rFonts w:ascii="Cambria Math" w:hAnsi="Cambria Math"/>
          </w:rPr>
          <m:t>=0</m:t>
        </m:r>
      </m:oMath>
      <w:r>
        <w:t>. Certain row operations on A will preserve the determinant for A, but will not preserve the determinant for (A-</w:t>
      </w:r>
      <w:r>
        <w:rPr>
          <w:rFonts w:cstheme="minorHAnsi"/>
        </w:rPr>
        <w:t>λ</w:t>
      </w:r>
      <w:r>
        <w:t>I).</w:t>
      </w:r>
    </w:p>
    <w:p w:rsidR="00FC274B" w:rsidRDefault="00FC274B" w:rsidP="00DD76CB"/>
    <w:p w:rsidR="00DD76CB" w:rsidRPr="00DD76CB" w:rsidRDefault="00DD76CB" w:rsidP="00DD76CB">
      <w:pPr>
        <w:rPr>
          <w:b/>
        </w:rPr>
      </w:pPr>
      <w:r w:rsidRPr="00DD76CB">
        <w:rPr>
          <w:b/>
        </w:rPr>
        <w:t>Difference Equation Example</w:t>
      </w:r>
    </w:p>
    <w:p w:rsidR="00DD76CB" w:rsidRPr="00DD76CB" w:rsidRDefault="00DD76CB" w:rsidP="00DD76CB">
      <w:pPr>
        <w:ind w:left="720"/>
      </w:pPr>
      <w:r>
        <w:t xml:space="preserve">Solve: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m:t>
        </m:r>
        <m:r>
          <m:rPr>
            <m:nor/>
          </m:rPr>
          <w:rPr>
            <w:rFonts w:ascii="Cambria Math" w:hAnsi="Cambria Math"/>
          </w:rPr>
          <m:t>when</m:t>
        </m:r>
        <m:r>
          <w:rPr>
            <w:rFonts w:ascii="Cambria Math" w:hAnsi="Cambria Math"/>
          </w:rPr>
          <m:t xml:space="preserve"> 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0.95</m:t>
                  </m:r>
                </m:e>
                <m:e>
                  <m:r>
                    <w:rPr>
                      <w:rFonts w:ascii="Cambria Math" w:hAnsi="Cambria Math"/>
                    </w:rPr>
                    <m:t>0.03</m:t>
                  </m:r>
                </m:e>
              </m:mr>
              <m:mr>
                <m:e>
                  <m:r>
                    <w:rPr>
                      <w:rFonts w:ascii="Cambria Math" w:hAnsi="Cambria Math"/>
                    </w:rPr>
                    <m:t>0.05</m:t>
                  </m:r>
                </m:e>
                <m:e>
                  <m:r>
                    <w:rPr>
                      <w:rFonts w:ascii="Cambria Math" w:hAnsi="Cambria Math"/>
                    </w:rPr>
                    <m:t>0.97</m:t>
                  </m:r>
                </m:e>
              </m:mr>
            </m:m>
          </m:e>
        </m:d>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0</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e>
              <m:e>
                <m:r>
                  <w:rPr>
                    <w:rFonts w:ascii="Cambria Math" w:hAnsi="Cambria Math"/>
                  </w:rPr>
                  <m:t>0.4</m:t>
                </m:r>
              </m:e>
            </m:eqArr>
          </m:e>
        </m:d>
      </m:oMath>
    </w:p>
    <w:p w:rsidR="0046653D" w:rsidRDefault="00DD76CB" w:rsidP="0046653D">
      <w:pPr>
        <w:ind w:left="720"/>
      </w:pPr>
      <w:r>
        <w:t xml:space="preserve">Find eigenvalues for A: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=1,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=0.92</m:t>
        </m:r>
      </m:oMath>
    </w:p>
    <w:p w:rsidR="00DD76CB" w:rsidRDefault="00DD76CB" w:rsidP="0046653D">
      <w:pPr>
        <w:ind w:left="720"/>
      </w:pPr>
      <w:r>
        <w:t>Find</w:t>
      </w:r>
      <w:r w:rsidR="009E4849">
        <w:t xml:space="preserve"> (basis)</w:t>
      </w:r>
      <w:r>
        <w:t xml:space="preserve"> eigenvectors for A: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oMath>
    </w:p>
    <w:p w:rsidR="00DD76CB" w:rsidRDefault="00DD76CB" w:rsidP="0046653D">
      <w:pPr>
        <w:ind w:left="720"/>
      </w:pPr>
      <w:r>
        <w:t xml:space="preserve">Break </w:t>
      </w:r>
      <w:r>
        <w:rPr>
          <w:b/>
        </w:rPr>
        <w:t>x</w:t>
      </w:r>
      <w:r>
        <w:rPr>
          <w:b/>
          <w:vertAlign w:val="subscript"/>
        </w:rPr>
        <w:t>0</w:t>
      </w:r>
      <w:r>
        <w:rPr>
          <w:b/>
        </w:rPr>
        <w:t xml:space="preserve"> </w:t>
      </w:r>
      <w:r w:rsidRPr="00DD76CB">
        <w:t>into</w:t>
      </w:r>
      <w:r>
        <w:rPr>
          <w:b/>
        </w:rPr>
        <w:t xml:space="preserve"> v</w:t>
      </w:r>
      <w:r>
        <w:rPr>
          <w:b/>
          <w:vertAlign w:val="subscript"/>
        </w:rPr>
        <w:t>1</w:t>
      </w:r>
      <w:r>
        <w:rPr>
          <w:b/>
        </w:rPr>
        <w:t xml:space="preserve"> </w:t>
      </w:r>
      <w:r>
        <w:t xml:space="preserve">and </w:t>
      </w:r>
      <w:r>
        <w:rPr>
          <w:b/>
        </w:rPr>
        <w:t>v</w:t>
      </w:r>
      <w:r>
        <w:rPr>
          <w:b/>
          <w:vertAlign w:val="subscript"/>
        </w:rPr>
        <w:t>2</w:t>
      </w:r>
      <w:r>
        <w:rPr>
          <w:vertAlign w:val="subscript"/>
        </w:rPr>
        <w:t xml:space="preserve"> </w:t>
      </w:r>
      <w:r>
        <w:t xml:space="preserve">components: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=0.125,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=0.225</m:t>
        </m:r>
      </m:oMath>
    </w:p>
    <w:p w:rsidR="00DD76CB" w:rsidRDefault="00DD76CB" w:rsidP="0046653D">
      <w:pPr>
        <w:ind w:left="720"/>
        <w:rPr>
          <w:b/>
        </w:rPr>
      </w:pPr>
      <w:r>
        <w:t xml:space="preserve">Solution: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0.92</m:t>
                </m:r>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p>
    <w:p w:rsidR="00DD76CB" w:rsidRPr="00DD76CB" w:rsidRDefault="00DD76CB" w:rsidP="0046653D">
      <w:pPr>
        <w:ind w:left="720"/>
        <w:rPr>
          <w:b/>
        </w:rPr>
      </w:pPr>
      <w:r w:rsidRPr="00DD76CB">
        <w:t>As</w:t>
      </w:r>
      <w:r>
        <w:t xml:space="preserve"> </w:t>
      </w:r>
      <m:oMath>
        <m:r>
          <w:rPr>
            <w:rFonts w:ascii="Cambria Math" w:hAnsi="Cambria Math"/>
          </w:rPr>
          <m:t xml:space="preserve">k→∞,  </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sidRPr="00DD76CB">
        <w:t>.</w:t>
      </w:r>
    </w:p>
    <w:p w:rsidR="00477AA4" w:rsidRDefault="00477AA4" w:rsidP="00F04941">
      <w:pPr>
        <w:tabs>
          <w:tab w:val="left" w:pos="2566"/>
        </w:tabs>
      </w:pPr>
    </w:p>
    <w:p w:rsidR="00FB3384" w:rsidRDefault="00FB3384">
      <w:r>
        <w:br w:type="page"/>
      </w:r>
    </w:p>
    <w:p w:rsidR="00F04941" w:rsidRDefault="00FB3384" w:rsidP="00FB3384">
      <w:pPr>
        <w:pStyle w:val="Heading2"/>
      </w:pPr>
      <w:r>
        <w:lastRenderedPageBreak/>
        <w:t>Diagonalization</w:t>
      </w:r>
    </w:p>
    <w:p w:rsidR="00FB3384" w:rsidRPr="00C7387C" w:rsidRDefault="00C7387C" w:rsidP="00F04941">
      <w:pPr>
        <w:tabs>
          <w:tab w:val="left" w:pos="2566"/>
        </w:tabs>
        <w:rPr>
          <w:b/>
        </w:rPr>
      </w:pPr>
      <w:r w:rsidRPr="00C7387C">
        <w:rPr>
          <w:b/>
        </w:rPr>
        <w:t>Powers of a Diagonal Matrix</w:t>
      </w:r>
    </w:p>
    <w:p w:rsidR="00C7387C" w:rsidRPr="00C7387C" w:rsidRDefault="00C7387C" w:rsidP="00C7387C">
      <w:pPr>
        <w:tabs>
          <w:tab w:val="left" w:pos="2566"/>
        </w:tabs>
        <w:ind w:left="720"/>
      </w:pPr>
      <m:oMathPara>
        <m:oMathParaPr>
          <m:jc m:val="left"/>
        </m:oMathParaPr>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3</m:t>
                    </m:r>
                  </m:e>
                </m:mr>
              </m:m>
            </m:e>
          </m:d>
        </m:oMath>
      </m:oMathPara>
    </w:p>
    <w:p w:rsidR="00C7387C" w:rsidRPr="00C7387C" w:rsidRDefault="009077BC" w:rsidP="00C7387C">
      <w:pPr>
        <w:tabs>
          <w:tab w:val="left" w:pos="2566"/>
        </w:tabs>
        <w:ind w:left="720"/>
      </w:pPr>
      <m:oMathPara>
        <m:oMathParaPr>
          <m:jc m:val="left"/>
        </m:oMathParaPr>
        <m:oMath>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5</m:t>
                        </m:r>
                      </m:e>
                      <m:sup>
                        <m:r>
                          <w:rPr>
                            <w:rFonts w:ascii="Cambria Math" w:hAnsi="Cambria Math"/>
                          </w:rPr>
                          <m:t>k</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3</m:t>
                        </m:r>
                      </m:e>
                      <m:sup>
                        <m:r>
                          <w:rPr>
                            <w:rFonts w:ascii="Cambria Math" w:hAnsi="Cambria Math"/>
                          </w:rPr>
                          <m:t>k</m:t>
                        </m:r>
                      </m:sup>
                    </m:sSup>
                  </m:e>
                </m:mr>
              </m:m>
            </m:e>
          </m:d>
        </m:oMath>
      </m:oMathPara>
    </w:p>
    <w:p w:rsidR="00C7387C" w:rsidRDefault="00C7387C" w:rsidP="00C7387C">
      <w:pPr>
        <w:tabs>
          <w:tab w:val="left" w:pos="2566"/>
        </w:tabs>
      </w:pPr>
    </w:p>
    <w:p w:rsidR="00C7387C" w:rsidRPr="00C7387C" w:rsidRDefault="00C7387C" w:rsidP="00C7387C">
      <w:pPr>
        <w:tabs>
          <w:tab w:val="left" w:pos="2566"/>
        </w:tabs>
        <w:rPr>
          <w:b/>
        </w:rPr>
      </w:pPr>
      <w:r w:rsidRPr="00C7387C">
        <w:rPr>
          <w:b/>
        </w:rPr>
        <w:t xml:space="preserve">Powers of </w:t>
      </w:r>
      <m:oMath>
        <m:r>
          <m:rPr>
            <m:sty m:val="bi"/>
          </m:rPr>
          <w:rPr>
            <w:rFonts w:ascii="Cambria Math" w:hAnsi="Cambria Math"/>
          </w:rPr>
          <m:t>A=PD</m:t>
        </m:r>
        <m:sSup>
          <m:sSupPr>
            <m:ctrlPr>
              <w:rPr>
                <w:rFonts w:ascii="Cambria Math" w:hAnsi="Cambria Math"/>
                <w:b/>
                <w:i/>
              </w:rPr>
            </m:ctrlPr>
          </m:sSupPr>
          <m:e>
            <m:r>
              <m:rPr>
                <m:sty m:val="bi"/>
              </m:rPr>
              <w:rPr>
                <w:rFonts w:ascii="Cambria Math" w:hAnsi="Cambria Math"/>
              </w:rPr>
              <m:t>P</m:t>
            </m:r>
          </m:e>
          <m:sup>
            <m:r>
              <m:rPr>
                <m:sty m:val="bi"/>
              </m:rPr>
              <w:rPr>
                <w:rFonts w:ascii="Cambria Math" w:hAnsi="Cambria Math"/>
              </w:rPr>
              <m:t>-1</m:t>
            </m:r>
          </m:sup>
        </m:sSup>
      </m:oMath>
    </w:p>
    <w:p w:rsidR="00C7387C" w:rsidRPr="00C7387C" w:rsidRDefault="009077BC" w:rsidP="00C7387C">
      <w:pPr>
        <w:tabs>
          <w:tab w:val="left" w:pos="2566"/>
        </w:tabs>
        <w:ind w:left="72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=PD</m:t>
          </m:r>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P</m:t>
              </m:r>
            </m:e>
          </m:d>
          <m:r>
            <w:rPr>
              <w:rFonts w:ascii="Cambria Math" w:hAnsi="Cambria Math"/>
            </w:rPr>
            <m:t>D</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rsidR="00C7387C" w:rsidRPr="00C7387C" w:rsidRDefault="009077BC" w:rsidP="00C7387C">
      <w:pPr>
        <w:tabs>
          <w:tab w:val="left" w:pos="2566"/>
        </w:tabs>
        <w:ind w:left="72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rsidR="00C7387C" w:rsidRDefault="00C7387C" w:rsidP="00C7387C">
      <w:pPr>
        <w:tabs>
          <w:tab w:val="left" w:pos="2566"/>
        </w:tabs>
        <w:ind w:left="720"/>
      </w:pPr>
      <w:r>
        <w:t xml:space="preserve">A square matrix </w:t>
      </w:r>
      <m:oMath>
        <m:r>
          <w:rPr>
            <w:rFonts w:ascii="Cambria Math" w:hAnsi="Cambria Math"/>
          </w:rPr>
          <m:t>A</m:t>
        </m:r>
      </m:oMath>
      <w:r>
        <w:t xml:space="preserve"> is said to be </w:t>
      </w:r>
      <w:r w:rsidRPr="00C7387C">
        <w:rPr>
          <w:b/>
        </w:rPr>
        <w:t>diagonalizable</w:t>
      </w:r>
      <w:r>
        <w:t xml:space="preserve"> if </w:t>
      </w:r>
      <m:oMath>
        <m:r>
          <w:rPr>
            <w:rFonts w:ascii="Cambria Math" w:hAnsi="Cambria Math"/>
          </w:rPr>
          <m:t>A</m:t>
        </m:r>
      </m:oMath>
      <w:r>
        <w:t xml:space="preserve"> is similar to a diagonal matrix. That means </w:t>
      </w:r>
      <m:oMath>
        <m:r>
          <w:rPr>
            <w:rFonts w:ascii="Cambria Math" w:hAnsi="Cambria Math"/>
          </w:rPr>
          <m:t>A</m:t>
        </m:r>
      </m:oMath>
      <w:r>
        <w:t xml:space="preserve"> can be put into the form </w:t>
      </w:r>
      <m:oMath>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oMath>
      <w:r>
        <w:t>.</w:t>
      </w:r>
    </w:p>
    <w:p w:rsidR="00C7387C" w:rsidRDefault="00C7387C" w:rsidP="00C7387C">
      <w:pPr>
        <w:tabs>
          <w:tab w:val="left" w:pos="2566"/>
        </w:tabs>
      </w:pPr>
    </w:p>
    <w:p w:rsidR="00C7387C" w:rsidRPr="00C7387C" w:rsidRDefault="00C7387C" w:rsidP="00C7387C">
      <w:pPr>
        <w:tabs>
          <w:tab w:val="left" w:pos="2566"/>
        </w:tabs>
        <w:rPr>
          <w:b/>
        </w:rPr>
      </w:pPr>
      <w:r w:rsidRPr="00C7387C">
        <w:rPr>
          <w:b/>
        </w:rPr>
        <w:t>Diagonalization Theorem</w:t>
      </w:r>
    </w:p>
    <w:p w:rsidR="00C7387C" w:rsidRDefault="00C7387C" w:rsidP="00C7387C">
      <w:pPr>
        <w:tabs>
          <w:tab w:val="left" w:pos="2566"/>
        </w:tabs>
        <w:ind w:left="720"/>
      </w:pPr>
      <w:r>
        <w:t xml:space="preserve">The </w:t>
      </w:r>
      <m:oMath>
        <m:r>
          <w:rPr>
            <w:rFonts w:ascii="Cambria Math" w:hAnsi="Cambria Math"/>
          </w:rPr>
          <m:t>D</m:t>
        </m:r>
      </m:oMath>
      <w:r>
        <w:t xml:space="preserve"> matrix is composed of the eigenvalues of </w:t>
      </w:r>
      <m:oMath>
        <m:r>
          <w:rPr>
            <w:rFonts w:ascii="Cambria Math" w:hAnsi="Cambria Math"/>
          </w:rPr>
          <m:t>A</m:t>
        </m:r>
      </m:oMath>
      <w:r>
        <w:t>.</w:t>
      </w:r>
    </w:p>
    <w:p w:rsidR="00C7387C" w:rsidRDefault="00C7387C" w:rsidP="00C7387C">
      <w:pPr>
        <w:tabs>
          <w:tab w:val="left" w:pos="2566"/>
        </w:tabs>
        <w:ind w:left="720"/>
      </w:pPr>
      <w:r>
        <w:t>The</w:t>
      </w:r>
      <w:r w:rsidR="006A76EC">
        <w:t xml:space="preserve"> </w:t>
      </w:r>
      <m:oMath>
        <m:r>
          <w:rPr>
            <w:rFonts w:ascii="Cambria Math" w:hAnsi="Cambria Math"/>
          </w:rPr>
          <m:t>P</m:t>
        </m:r>
      </m:oMath>
      <w:r w:rsidR="006A76EC">
        <w:t xml:space="preserve"> matrix is composed of </w:t>
      </w:r>
      <w:r w:rsidR="00D73309">
        <w:t xml:space="preserve">linearly independent </w:t>
      </w:r>
      <w:r w:rsidR="006A76EC">
        <w:t xml:space="preserve">eigenvectors of </w:t>
      </w:r>
      <m:oMath>
        <m:r>
          <w:rPr>
            <w:rFonts w:ascii="Cambria Math" w:hAnsi="Cambria Math"/>
          </w:rPr>
          <m:t>A</m:t>
        </m:r>
      </m:oMath>
      <w:r w:rsidR="006A76EC">
        <w:t>.</w:t>
      </w:r>
    </w:p>
    <w:p w:rsidR="00C7387C" w:rsidRDefault="00C7387C" w:rsidP="00C7387C">
      <w:pPr>
        <w:tabs>
          <w:tab w:val="left" w:pos="2566"/>
        </w:tabs>
        <w:ind w:left="720"/>
      </w:pPr>
      <w:r>
        <w:t>Why it works:</w:t>
      </w:r>
    </w:p>
    <w:p w:rsidR="00C7387C" w:rsidRPr="00D73309" w:rsidRDefault="00D73309" w:rsidP="00D73309">
      <w:pPr>
        <w:tabs>
          <w:tab w:val="left" w:pos="2566"/>
        </w:tabs>
        <w:ind w:left="1440"/>
      </w:pPr>
      <m:oMathPara>
        <m:oMathParaPr>
          <m:jc m:val="left"/>
        </m:oMathParaPr>
        <m:oMath>
          <m:r>
            <w:rPr>
              <w:rFonts w:ascii="Cambria Math" w:hAnsi="Cambria Math"/>
            </w:rPr>
            <m:t>AP=A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w:rPr>
                            <w:rFonts w:ascii="Cambria Math" w:hAnsi="Cambria Math"/>
                          </w:rPr>
                          <m:t>A</m:t>
                        </m:r>
                        <m:r>
                          <m:rPr>
                            <m:sty m:val="bi"/>
                          </m:rPr>
                          <w:rPr>
                            <w:rFonts w:ascii="Cambria Math" w:hAnsi="Cambria Math"/>
                          </w:rPr>
                          <m:t>v</m:t>
                        </m:r>
                      </m:e>
                      <m:sub>
                        <m:r>
                          <m:rPr>
                            <m:sty m:val="bi"/>
                          </m:rPr>
                          <w:rPr>
                            <w:rFonts w:ascii="Cambria Math" w:hAnsi="Cambria Math"/>
                          </w:rPr>
                          <m:t>1</m:t>
                        </m:r>
                      </m:sub>
                    </m:sSub>
                  </m:e>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r>
                      <w:rPr>
                        <w:rFonts w:ascii="Cambria Math" w:hAnsi="Cambria Math"/>
                      </w:rPr>
                      <m:t>A</m:t>
                    </m:r>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n</m:t>
                        </m:r>
                      </m:sub>
                    </m:sSub>
                  </m:e>
                </m:mr>
              </m:m>
            </m:e>
          </m:d>
        </m:oMath>
      </m:oMathPara>
    </w:p>
    <w:p w:rsidR="00D73309" w:rsidRPr="00D73309" w:rsidRDefault="00D73309" w:rsidP="00D73309">
      <w:pPr>
        <w:tabs>
          <w:tab w:val="left" w:pos="2566"/>
        </w:tabs>
        <w:ind w:left="1440"/>
      </w:pPr>
      <m:oMathPara>
        <m:oMathParaPr>
          <m:jc m:val="left"/>
        </m:oMathParaPr>
        <m:oMath>
          <m:r>
            <w:rPr>
              <w:rFonts w:ascii="Cambria Math" w:hAnsi="Cambria Math"/>
            </w:rPr>
            <m:t>PD=</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n</m:t>
                        </m:r>
                      </m:sub>
                    </m:sSub>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λ</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λ</m:t>
                        </m:r>
                      </m:e>
                      <m:sub>
                        <m: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1</m:t>
                        </m:r>
                      </m:sub>
                    </m:sSub>
                  </m:e>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sSub>
                      <m:sSubPr>
                        <m:ctrlPr>
                          <w:rPr>
                            <w:rFonts w:ascii="Cambria Math" w:hAnsi="Cambria Math"/>
                            <w:i/>
                          </w:rPr>
                        </m:ctrlPr>
                      </m:sSubPr>
                      <m:e>
                        <m:r>
                          <w:rPr>
                            <w:rFonts w:ascii="Cambria Math" w:hAnsi="Cambria Math"/>
                          </w:rPr>
                          <m:t>λ</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v</m:t>
                        </m:r>
                      </m:e>
                      <m:sub>
                        <m:r>
                          <m:rPr>
                            <m:sty m:val="bi"/>
                          </m:rPr>
                          <w:rPr>
                            <w:rFonts w:ascii="Cambria Math" w:eastAsia="Cambria Math" w:hAnsi="Cambria Math" w:cs="Cambria Math"/>
                          </w:rPr>
                          <m:t>n</m:t>
                        </m:r>
                      </m:sub>
                    </m:sSub>
                    <m:sSub>
                      <m:sSubPr>
                        <m:ctrlPr>
                          <w:rPr>
                            <w:rFonts w:ascii="Cambria Math" w:hAnsi="Cambria Math"/>
                            <w:i/>
                          </w:rPr>
                        </m:ctrlPr>
                      </m:sSubPr>
                      <m:e>
                        <m:r>
                          <w:rPr>
                            <w:rFonts w:ascii="Cambria Math" w:hAnsi="Cambria Math"/>
                          </w:rPr>
                          <m:t>λ</m:t>
                        </m:r>
                      </m:e>
                      <m:sub>
                        <m:r>
                          <w:rPr>
                            <w:rFonts w:ascii="Cambria Math" w:hAnsi="Cambria Math"/>
                          </w:rPr>
                          <m:t>n</m:t>
                        </m:r>
                      </m:sub>
                    </m:sSub>
                  </m:e>
                </m:mr>
              </m:m>
            </m:e>
          </m:d>
        </m:oMath>
      </m:oMathPara>
    </w:p>
    <w:p w:rsidR="00C7387C" w:rsidRDefault="00D73309" w:rsidP="00A90D21">
      <w:pPr>
        <w:tabs>
          <w:tab w:val="left" w:pos="2566"/>
        </w:tabs>
        <w:ind w:left="1440"/>
      </w:pPr>
      <m:oMath>
        <m:r>
          <w:rPr>
            <w:rFonts w:ascii="Cambria Math" w:hAnsi="Cambria Math"/>
          </w:rPr>
          <m:t>AP=PD</m:t>
        </m:r>
      </m:oMath>
      <w:r>
        <w:t xml:space="preserve"> is true as long as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ctrlPr>
              <w:rPr>
                <w:rFonts w:ascii="Cambria Math" w:hAnsi="Cambria Math"/>
                <w:b/>
                <w:i/>
              </w:rPr>
            </m:ctrlPr>
          </m:e>
        </m:d>
      </m:oMath>
      <w:r>
        <w:rPr>
          <w:b/>
        </w:rPr>
        <w:t xml:space="preserve"> </w:t>
      </w:r>
      <w:r>
        <w:t xml:space="preserve">are eigenvectors, but for </w:t>
      </w:r>
      <m:oMath>
        <m:r>
          <w:rPr>
            <w:rFonts w:ascii="Cambria Math" w:hAnsi="Cambria Math"/>
          </w:rPr>
          <m:t>P</m:t>
        </m:r>
      </m:oMath>
      <w:r>
        <w:t xml:space="preserve"> to be invertible, 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ctrlPr>
              <w:rPr>
                <w:rFonts w:ascii="Cambria Math" w:hAnsi="Cambria Math"/>
                <w:b/>
                <w:i/>
              </w:rPr>
            </m:ctrlPr>
          </m:e>
        </m:d>
      </m:oMath>
      <w:r>
        <w:t xml:space="preserve"> must be linearly independent eigenvectors.</w:t>
      </w:r>
    </w:p>
    <w:p w:rsidR="00FB3384" w:rsidRDefault="004B1BE8" w:rsidP="006C3585">
      <w:pPr>
        <w:tabs>
          <w:tab w:val="left" w:pos="2566"/>
        </w:tabs>
        <w:ind w:left="720"/>
      </w:pPr>
      <w:r>
        <w:t xml:space="preserve">Having linearly independent eigenvectors is a key requirement - that's why not all matrix </w:t>
      </w:r>
      <m:oMath>
        <m:r>
          <w:rPr>
            <w:rFonts w:ascii="Cambria Math" w:hAnsi="Cambria Math"/>
          </w:rPr>
          <m:t>A</m:t>
        </m:r>
      </m:oMath>
      <w:r>
        <w:t xml:space="preserve"> are diagonalizable.</w:t>
      </w:r>
      <w:r w:rsidR="00D00B89">
        <w:t xml:space="preserve"> If matrix </w:t>
      </w:r>
      <m:oMath>
        <m:r>
          <w:rPr>
            <w:rFonts w:ascii="Cambria Math" w:hAnsi="Cambria Math"/>
          </w:rPr>
          <m:t>A</m:t>
        </m:r>
      </m:oMath>
      <w:r w:rsidR="00D00B89">
        <w:t xml:space="preserve"> has distinct eigenvectors, then it's always diagonalizable. If it has a characteristic equation like </w:t>
      </w:r>
      <m:oMath>
        <m:d>
          <m:dPr>
            <m:ctrlPr>
              <w:rPr>
                <w:rFonts w:ascii="Cambria Math" w:hAnsi="Cambria Math"/>
                <w:i/>
              </w:rPr>
            </m:ctrlPr>
          </m:dPr>
          <m:e>
            <m:r>
              <w:rPr>
                <w:rFonts w:ascii="Cambria Math" w:hAnsi="Cambria Math"/>
              </w:rPr>
              <m:t>λ-1</m:t>
            </m:r>
          </m:e>
        </m:d>
        <m:sSup>
          <m:sSupPr>
            <m:ctrlPr>
              <w:rPr>
                <w:rFonts w:ascii="Cambria Math" w:hAnsi="Cambria Math"/>
                <w:i/>
              </w:rPr>
            </m:ctrlPr>
          </m:sSupPr>
          <m:e>
            <m:d>
              <m:dPr>
                <m:ctrlPr>
                  <w:rPr>
                    <w:rFonts w:ascii="Cambria Math" w:hAnsi="Cambria Math"/>
                    <w:i/>
                  </w:rPr>
                </m:ctrlPr>
              </m:dPr>
              <m:e>
                <m:r>
                  <w:rPr>
                    <w:rFonts w:ascii="Cambria Math" w:hAnsi="Cambria Math"/>
                  </w:rPr>
                  <m:t>λ+2</m:t>
                </m:r>
              </m:e>
            </m:d>
          </m:e>
          <m:sup>
            <m:r>
              <w:rPr>
                <w:rFonts w:ascii="Cambria Math" w:hAnsi="Cambria Math"/>
              </w:rPr>
              <m:t>2</m:t>
            </m:r>
          </m:sup>
        </m:sSup>
      </m:oMath>
      <w:r w:rsidR="00D00B89">
        <w:t xml:space="preserve">, where the eigenvalue -2 has a multiplicity of 2, then the eigenspace for -2 must be 2D in order for </w:t>
      </w:r>
      <m:oMath>
        <m:r>
          <w:rPr>
            <w:rFonts w:ascii="Cambria Math" w:hAnsi="Cambria Math"/>
          </w:rPr>
          <m:t>A</m:t>
        </m:r>
      </m:oMath>
      <w:r w:rsidR="00D00B89">
        <w:t xml:space="preserve"> to be diagonalizable.</w:t>
      </w:r>
      <w:r w:rsidR="006C3585">
        <w:t xml:space="preserve"> If the -2 has a basis that is just a single vector, then </w:t>
      </w:r>
      <m:oMath>
        <m:r>
          <w:rPr>
            <w:rFonts w:ascii="Cambria Math" w:hAnsi="Cambria Math"/>
          </w:rPr>
          <m:t>A</m:t>
        </m:r>
      </m:oMath>
      <w:r w:rsidR="006C3585">
        <w:t xml:space="preserve"> is not diagonalizable.</w:t>
      </w:r>
    </w:p>
    <w:p w:rsidR="008672CF" w:rsidRDefault="008672CF" w:rsidP="006C3585">
      <w:pPr>
        <w:tabs>
          <w:tab w:val="left" w:pos="2566"/>
        </w:tabs>
        <w:ind w:left="720"/>
      </w:pPr>
    </w:p>
    <w:p w:rsidR="00B649A1" w:rsidRDefault="00B649A1">
      <w:r>
        <w:br w:type="page"/>
      </w:r>
    </w:p>
    <w:p w:rsidR="006E3165" w:rsidRDefault="006E3165" w:rsidP="006E3165">
      <w:pPr>
        <w:pStyle w:val="Heading2"/>
      </w:pPr>
      <w:r>
        <w:lastRenderedPageBreak/>
        <w:t>Eigenvectors and Linear Transformations</w:t>
      </w:r>
    </w:p>
    <w:p w:rsidR="006E3165" w:rsidRPr="00375DDD" w:rsidRDefault="006E3165" w:rsidP="006E3165">
      <w:pPr>
        <w:tabs>
          <w:tab w:val="left" w:pos="2566"/>
        </w:tabs>
        <w:rPr>
          <w:b/>
        </w:rPr>
      </w:pPr>
      <w:r w:rsidRPr="00375DDD">
        <w:rPr>
          <w:b/>
        </w:rPr>
        <w:t>Matrix of a Linear Transformation</w:t>
      </w:r>
    </w:p>
    <w:tbl>
      <w:tblPr>
        <w:tblStyle w:val="TableGrid"/>
        <w:tblW w:w="0" w:type="auto"/>
        <w:tblInd w:w="1440" w:type="dxa"/>
        <w:tblLook w:val="04A0" w:firstRow="1" w:lastRow="0" w:firstColumn="1" w:lastColumn="0" w:noHBand="0" w:noVBand="1"/>
      </w:tblPr>
      <w:tblGrid>
        <w:gridCol w:w="6865"/>
      </w:tblGrid>
      <w:tr w:rsidR="006E3165" w:rsidTr="00C62023">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6E3165" w:rsidRPr="00F46C6D" w:rsidRDefault="009077BC" w:rsidP="00C62023">
            <w:pPr>
              <w:tabs>
                <w:tab w:val="left" w:pos="2566"/>
              </w:tabs>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r>
                              <m:rPr>
                                <m:sty m:val="bi"/>
                              </m:rPr>
                              <w:rPr>
                                <w:rFonts w:ascii="Cambria Math" w:hAnsi="Cambria Math"/>
                              </w:rPr>
                              <m:t>x</m:t>
                            </m:r>
                          </m:e>
                        </m:d>
                      </m:e>
                    </m:d>
                  </m:e>
                  <m:sub>
                    <m:r>
                      <w:rPr>
                        <w:rFonts w:ascii="Cambria Math" w:hAnsi="Cambria Math"/>
                      </w:rPr>
                      <m:t>C</m:t>
                    </m:r>
                  </m:sub>
                </m:sSub>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B</m:t>
                    </m:r>
                  </m:sub>
                </m:sSub>
                <m:r>
                  <w:rPr>
                    <w:rFonts w:ascii="Cambria Math" w:hAnsi="Cambria Math"/>
                  </w:rPr>
                  <m:t xml:space="preserve">,        </m:t>
                </m:r>
                <m:r>
                  <m:rPr>
                    <m:nor/>
                  </m:rPr>
                  <w:rPr>
                    <w:rFonts w:ascii="Cambria Math" w:hAnsi="Cambria Math"/>
                  </w:rPr>
                  <m:t>where</m:t>
                </m:r>
                <m:r>
                  <w:rPr>
                    <w:rFonts w:ascii="Cambria Math" w:hAnsi="Cambria Math"/>
                  </w:rPr>
                  <m:t xml:space="preserve"> M=</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d>
                                </m:e>
                              </m:d>
                            </m:e>
                            <m:sub>
                              <m:r>
                                <w:rPr>
                                  <w:rFonts w:ascii="Cambria Math" w:hAnsi="Cambria Math"/>
                                </w:rPr>
                                <m:t>C</m:t>
                              </m:r>
                            </m:sub>
                          </m:sSub>
                        </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d>
                                </m:e>
                              </m:d>
                            </m:e>
                            <m:sub>
                              <m:r>
                                <w:rPr>
                                  <w:rFonts w:ascii="Cambria Math" w:hAnsi="Cambria Math"/>
                                </w:rPr>
                                <m:t>C</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e>
                                  </m:d>
                                </m:e>
                              </m:d>
                            </m:e>
                            <m:sub>
                              <m:r>
                                <w:rPr>
                                  <w:rFonts w:ascii="Cambria Math" w:hAnsi="Cambria Math"/>
                                </w:rPr>
                                <m:t>C</m:t>
                              </m:r>
                            </m:sub>
                          </m:sSub>
                        </m:e>
                      </m:mr>
                    </m:m>
                  </m:e>
                </m:d>
              </m:oMath>
            </m:oMathPara>
          </w:p>
        </w:tc>
      </w:tr>
    </w:tbl>
    <w:p w:rsidR="006E3165" w:rsidRDefault="006E3165" w:rsidP="006E3165">
      <w:pPr>
        <w:tabs>
          <w:tab w:val="left" w:pos="2566"/>
        </w:tabs>
        <w:ind w:left="720"/>
      </w:pPr>
      <w:r>
        <w:br/>
        <w:t xml:space="preserve">These equations are describing a transformation from one vector space, based on the basis </w:t>
      </w:r>
      <w:r w:rsidRPr="00881FE6">
        <w:rPr>
          <w:i/>
        </w:rPr>
        <w:t>B</w:t>
      </w:r>
      <w:r>
        <w:t xml:space="preserve">, to another vector space, based on the basis </w:t>
      </w:r>
      <w:r>
        <w:rPr>
          <w:i/>
        </w:rPr>
        <w:t>C</w:t>
      </w:r>
      <w:r>
        <w:t>.</w:t>
      </w:r>
    </w:p>
    <w:p w:rsidR="006E3165" w:rsidRDefault="006E3165" w:rsidP="006E3165">
      <w:pPr>
        <w:tabs>
          <w:tab w:val="left" w:pos="2566"/>
        </w:tabs>
        <w:ind w:left="720"/>
      </w:pPr>
      <w:r>
        <w:t>The transformation matrix (</w:t>
      </w:r>
      <w:r w:rsidRPr="00881FE6">
        <w:rPr>
          <w:i/>
        </w:rPr>
        <w:t>M</w:t>
      </w:r>
      <w:r>
        <w:t xml:space="preserve">) is composed of column vectors that transform each basis and puts the result in terms of </w:t>
      </w:r>
      <w:r w:rsidRPr="00881FE6">
        <w:rPr>
          <w:i/>
        </w:rPr>
        <w:t>C</w:t>
      </w:r>
      <w:r>
        <w:t xml:space="preserve">. This works because when </w:t>
      </w:r>
      <w:r w:rsidR="00E33DD4">
        <w:t>you</w:t>
      </w:r>
      <w:r>
        <w:t xml:space="preserve"> multiply </w:t>
      </w:r>
      <w:r>
        <w:rPr>
          <w:i/>
        </w:rPr>
        <w:t>M</w:t>
      </w:r>
      <w:r>
        <w:t xml:space="preserve"> by the column vector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oMath>
      <w:r>
        <w:t xml:space="preserve">, you are going to get the result in the first column of </w:t>
      </w:r>
      <w:r w:rsidRPr="00881FE6">
        <w:rPr>
          <w:i/>
        </w:rPr>
        <w:t>M</w:t>
      </w:r>
      <w:r>
        <w:t>.</w:t>
      </w:r>
    </w:p>
    <w:p w:rsidR="006E3165" w:rsidRDefault="006E3165" w:rsidP="006E3165">
      <w:pPr>
        <w:tabs>
          <w:tab w:val="left" w:pos="2566"/>
        </w:tabs>
        <w:ind w:left="1440"/>
      </w:pPr>
      <w:r>
        <w:t xml:space="preserve">Example: </w:t>
      </w:r>
    </w:p>
    <w:p w:rsidR="006E3165" w:rsidRPr="006C6342" w:rsidRDefault="009077BC" w:rsidP="006E3165">
      <w:pPr>
        <w:tabs>
          <w:tab w:val="left" w:pos="2566"/>
        </w:tabs>
        <w:ind w:left="144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d>
                  <m:r>
                    <w:rPr>
                      <w:rFonts w:ascii="Cambria Math" w:hAnsi="Cambria Math"/>
                    </w:rPr>
                    <m:t>=3</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1</m:t>
                      </m:r>
                    </m:sub>
                  </m:sSub>
                  <m:r>
                    <w:rPr>
                      <w:rFonts w:ascii="Cambria Math" w:hAnsi="Cambria Math"/>
                    </w:rPr>
                    <m:t>-2</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5</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3</m:t>
                      </m:r>
                    </m:sub>
                  </m:sSub>
                </m:e>
                <m:e>
                  <m:r>
                    <w:rPr>
                      <w:rFonts w:ascii="Cambria Math" w:hAnsi="Cambria Math"/>
                    </w:rPr>
                    <m:t>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e>
                  </m:d>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+7</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2</m:t>
                      </m:r>
                    </m:sub>
                  </m:sSub>
                  <m:r>
                    <w:rPr>
                      <w:rFonts w:ascii="Cambria Math" w:hAnsi="Cambria Math"/>
                    </w:rPr>
                    <m:t>-</m:t>
                  </m:r>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3</m:t>
                      </m:r>
                    </m:sub>
                  </m:sSub>
                  <m:r>
                    <w:rPr>
                      <w:rFonts w:ascii="Cambria Math" w:hAnsi="Cambria Math"/>
                    </w:rPr>
                    <m:t xml:space="preserve">   </m:t>
                  </m:r>
                </m:e>
              </m:eqArr>
            </m:e>
          </m:d>
        </m:oMath>
      </m:oMathPara>
    </w:p>
    <w:p w:rsidR="006E3165" w:rsidRPr="009F3D4D" w:rsidRDefault="006E3165" w:rsidP="006E3165">
      <w:pPr>
        <w:tabs>
          <w:tab w:val="left" w:pos="2566"/>
        </w:tabs>
        <w:ind w:left="1440"/>
      </w:pPr>
      <m:oMathPara>
        <m:oMathParaPr>
          <m:jc m:val="left"/>
        </m:oMathParaPr>
        <m:oMath>
          <m:r>
            <w:rPr>
              <w:rFonts w:ascii="Cambria Math" w:hAnsi="Cambria Math"/>
            </w:rPr>
            <m:t>M=</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7</m:t>
                    </m:r>
                  </m:e>
                </m:mr>
                <m:mr>
                  <m:e>
                    <m:r>
                      <w:rPr>
                        <w:rFonts w:ascii="Cambria Math" w:hAnsi="Cambria Math"/>
                      </w:rPr>
                      <m:t>5</m:t>
                    </m:r>
                  </m:e>
                  <m:e>
                    <m:r>
                      <w:rPr>
                        <w:rFonts w:ascii="Cambria Math" w:hAnsi="Cambria Math"/>
                      </w:rPr>
                      <m:t>-1</m:t>
                    </m:r>
                  </m:e>
                </m:mr>
              </m:m>
            </m:e>
          </m:d>
        </m:oMath>
      </m:oMathPara>
    </w:p>
    <w:p w:rsidR="006E3165" w:rsidRDefault="006E3165" w:rsidP="006E3165">
      <w:pPr>
        <w:tabs>
          <w:tab w:val="left" w:pos="2566"/>
        </w:tabs>
        <w:ind w:left="720"/>
      </w:pPr>
      <w:r>
        <w:t xml:space="preserve">In the most basic case, where the input and output vector spaces are the same, the basis </w:t>
      </w:r>
      <w:r>
        <w:rPr>
          <w:i/>
        </w:rPr>
        <w:t>B</w:t>
      </w:r>
      <w:r>
        <w:t xml:space="preserve"> is the same as the basis </w:t>
      </w:r>
      <w:r>
        <w:rPr>
          <w:i/>
        </w:rPr>
        <w:t>C</w:t>
      </w:r>
      <w:r>
        <w:t xml:space="preserve">, the textbook calls matrix </w:t>
      </w:r>
      <w:r>
        <w:rPr>
          <w:i/>
        </w:rPr>
        <w:t>M</w:t>
      </w:r>
      <w:r>
        <w:t xml:space="preserve"> </w:t>
      </w:r>
      <w:r>
        <w:rPr>
          <w:b/>
        </w:rPr>
        <w:t xml:space="preserve">matrix for T relative to </w:t>
      </w:r>
      <w:r w:rsidRPr="00893D77">
        <w:rPr>
          <w:b/>
          <w:i/>
        </w:rPr>
        <w:t>B</w:t>
      </w:r>
      <w:r>
        <w:t xml:space="preserve">, and also the </w:t>
      </w:r>
      <w:r w:rsidRPr="00893D77">
        <w:rPr>
          <w:b/>
          <w:i/>
        </w:rPr>
        <w:t>B</w:t>
      </w:r>
      <w:r w:rsidRPr="00893D77">
        <w:rPr>
          <w:b/>
        </w:rPr>
        <w:t>-matrix for T</w:t>
      </w:r>
      <w:r>
        <w:t>.</w:t>
      </w:r>
    </w:p>
    <w:p w:rsidR="006E3165" w:rsidRDefault="006E3165" w:rsidP="006E3165">
      <w:pPr>
        <w:tabs>
          <w:tab w:val="left" w:pos="2566"/>
        </w:tabs>
      </w:pPr>
    </w:p>
    <w:p w:rsidR="006E3165" w:rsidRPr="00F46C6D" w:rsidRDefault="006E3165" w:rsidP="006E3165">
      <w:pPr>
        <w:tabs>
          <w:tab w:val="left" w:pos="2566"/>
        </w:tabs>
        <w:rPr>
          <w:b/>
        </w:rPr>
      </w:pPr>
      <w:r w:rsidRPr="00F46C6D">
        <w:rPr>
          <w:b/>
        </w:rPr>
        <w:t>A = PDP</w:t>
      </w:r>
      <w:r w:rsidRPr="00F46C6D">
        <w:rPr>
          <w:b/>
          <w:vertAlign w:val="superscript"/>
        </w:rPr>
        <w:t>-1</w:t>
      </w:r>
      <w:r w:rsidRPr="00F46C6D">
        <w:rPr>
          <w:b/>
        </w:rPr>
        <w:t xml:space="preserve"> as a transformation</w:t>
      </w:r>
    </w:p>
    <w:tbl>
      <w:tblPr>
        <w:tblStyle w:val="TableGrid"/>
        <w:tblW w:w="0" w:type="auto"/>
        <w:tblInd w:w="1440" w:type="dxa"/>
        <w:tblLook w:val="04A0" w:firstRow="1" w:lastRow="0" w:firstColumn="1" w:lastColumn="0" w:noHBand="0" w:noVBand="1"/>
      </w:tblPr>
      <w:tblGrid>
        <w:gridCol w:w="1926"/>
      </w:tblGrid>
      <w:tr w:rsidR="006E3165" w:rsidTr="00C62023">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6E3165" w:rsidRPr="007C352F" w:rsidRDefault="006E3165" w:rsidP="00C62023">
            <w:pPr>
              <w:tabs>
                <w:tab w:val="left" w:pos="2566"/>
              </w:tabs>
            </w:pPr>
            <m:oMathPara>
              <m:oMathParaPr>
                <m:jc m:val="left"/>
              </m:oMathParaPr>
              <m:oMath>
                <m:r>
                  <w:rPr>
                    <w:rFonts w:ascii="Cambria Math" w:hAns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e>
                      </m:mr>
                    </m:m>
                  </m:e>
                </m:d>
              </m:oMath>
            </m:oMathPara>
          </w:p>
          <w:p w:rsidR="006E3165" w:rsidRPr="007C352F" w:rsidRDefault="006E3165" w:rsidP="00C62023">
            <w:pPr>
              <w:tabs>
                <w:tab w:val="left" w:pos="2566"/>
              </w:tabs>
            </w:pPr>
          </w:p>
          <w:p w:rsidR="006E3165" w:rsidRPr="007C352F" w:rsidRDefault="006E3165" w:rsidP="00C62023">
            <w:pPr>
              <w:tabs>
                <w:tab w:val="left" w:pos="2566"/>
              </w:tabs>
              <w:rPr>
                <w:b/>
              </w:rPr>
            </w:pPr>
            <m:oMathPara>
              <m:oMathParaPr>
                <m:jc m:val="left"/>
              </m:oMathParaPr>
              <m:oMath>
                <m:r>
                  <w:rPr>
                    <w:rFonts w:ascii="Cambria Math" w:hAnsi="Cambria Math"/>
                  </w:rPr>
                  <m:t>P</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B</m:t>
                    </m:r>
                  </m:sub>
                </m:sSub>
                <m:r>
                  <w:rPr>
                    <w:rFonts w:ascii="Cambria Math" w:hAnsi="Cambria Math"/>
                  </w:rPr>
                  <m:t>=</m:t>
                </m:r>
                <m:r>
                  <m:rPr>
                    <m:sty m:val="bi"/>
                  </m:rPr>
                  <w:rPr>
                    <w:rFonts w:ascii="Cambria Math" w:hAnsi="Cambria Math"/>
                  </w:rPr>
                  <m:t>x</m:t>
                </m:r>
              </m:oMath>
            </m:oMathPara>
          </w:p>
        </w:tc>
      </w:tr>
    </w:tbl>
    <w:p w:rsidR="006E3165" w:rsidRDefault="006E3165" w:rsidP="006E3165">
      <w:pPr>
        <w:tabs>
          <w:tab w:val="left" w:pos="2566"/>
        </w:tabs>
        <w:ind w:left="720"/>
      </w:pPr>
      <w:r>
        <w:br/>
        <w:t xml:space="preserve">The matrix </w:t>
      </w:r>
      <w:r w:rsidRPr="00F46C6D">
        <w:rPr>
          <w:i/>
        </w:rPr>
        <w:t>P</w:t>
      </w:r>
      <w:r>
        <w:t xml:space="preserve">'s column vectors are </w:t>
      </w:r>
      <w:r w:rsidRPr="00254454">
        <w:rPr>
          <w:i/>
        </w:rPr>
        <w:t>B</w:t>
      </w:r>
      <w:r>
        <w:t xml:space="preserve"> basis vectors, so that </w:t>
      </w:r>
      <m:oMath>
        <m:r>
          <w:rPr>
            <w:rFonts w:ascii="Cambria Math" w:hAns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e>
              </m:mr>
            </m:m>
          </m:e>
        </m:d>
      </m:oMath>
      <w:r>
        <w:t xml:space="preserve">. This </w:t>
      </w:r>
      <w:r w:rsidRPr="00F46C6D">
        <w:rPr>
          <w:i/>
        </w:rPr>
        <w:t>P</w:t>
      </w:r>
      <w:r>
        <w:t xml:space="preserve"> is a change-of-coordinates matrix. </w:t>
      </w:r>
      <m:oMath>
        <m:r>
          <w:rPr>
            <w:rFonts w:ascii="Cambria Math" w:hAnsi="Cambria Math"/>
          </w:rPr>
          <m:t>P</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B</m:t>
            </m:r>
          </m:sub>
        </m:sSub>
      </m:oMath>
      <w:r>
        <w:t xml:space="preserve"> will change </w:t>
      </w:r>
      <w:r w:rsidRPr="00254454">
        <w:rPr>
          <w:i/>
        </w:rPr>
        <w:t>B</w:t>
      </w:r>
      <w:r>
        <w:t xml:space="preserve"> vector space coordinates into "real" coordinates </w:t>
      </w:r>
      <m:oMath>
        <m:r>
          <m:rPr>
            <m:sty m:val="bi"/>
          </m:rPr>
          <w:rPr>
            <w:rFonts w:ascii="Cambria Math" w:hAnsi="Cambria Math"/>
          </w:rPr>
          <m:t>x</m:t>
        </m:r>
      </m:oMath>
      <w:r>
        <w:t>.</w:t>
      </w:r>
    </w:p>
    <w:p w:rsidR="006E3165" w:rsidRPr="00254454" w:rsidRDefault="006E3165" w:rsidP="006E3165">
      <w:pPr>
        <w:tabs>
          <w:tab w:val="left" w:pos="2566"/>
        </w:tabs>
        <w:ind w:left="1440"/>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r>
            <m:rPr>
              <m:sty m:val="bi"/>
            </m:rPr>
            <w:rPr>
              <w:rFonts w:ascii="Cambria Math" w:hAnsi="Cambria Math"/>
            </w:rPr>
            <m:t>x</m:t>
          </m:r>
        </m:oMath>
      </m:oMathPara>
    </w:p>
    <w:p w:rsidR="006E3165" w:rsidRDefault="006E3165" w:rsidP="006E3165">
      <w:pPr>
        <w:tabs>
          <w:tab w:val="left" w:pos="2566"/>
        </w:tabs>
        <w:ind w:left="720"/>
      </w:pPr>
      <w:r>
        <w:t xml:space="preserve">The transformation matrix </w:t>
      </w:r>
      <w:r>
        <w:rPr>
          <w:i/>
        </w:rPr>
        <w:t>A</w:t>
      </w:r>
      <w:r>
        <w:t xml:space="preserve"> can be expanded into three steps, where the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applied first and this step transforms a set of real coordinates into an alternate </w:t>
      </w:r>
      <w:r>
        <w:rPr>
          <w:i/>
        </w:rPr>
        <w:t>B</w:t>
      </w:r>
      <w:r>
        <w:t xml:space="preserve"> vector space coordinates. Then comes the matrix </w:t>
      </w:r>
      <w:r>
        <w:rPr>
          <w:i/>
        </w:rPr>
        <w:t>D</w:t>
      </w:r>
      <w:r>
        <w:t xml:space="preserve"> that does the transformation in the alternate </w:t>
      </w:r>
      <w:r>
        <w:rPr>
          <w:i/>
        </w:rPr>
        <w:t>B</w:t>
      </w:r>
      <w:r>
        <w:t xml:space="preserve"> vector space world. Finally, multiply by </w:t>
      </w:r>
      <w:r>
        <w:rPr>
          <w:i/>
        </w:rPr>
        <w:t>P</w:t>
      </w:r>
      <w:r>
        <w:t xml:space="preserve"> to transform back to the normal coordinate world.</w:t>
      </w:r>
    </w:p>
    <w:p w:rsidR="006E3165" w:rsidRDefault="006E3165" w:rsidP="006E3165">
      <w:pPr>
        <w:tabs>
          <w:tab w:val="left" w:pos="2566"/>
        </w:tabs>
        <w:ind w:left="1440"/>
      </w:pPr>
      <w:r>
        <w:t xml:space="preserve">The matrix </w:t>
      </w:r>
      <w:r w:rsidRPr="00F37861">
        <w:rPr>
          <w:i/>
        </w:rPr>
        <w:t>A</w:t>
      </w:r>
      <w:r>
        <w:t xml:space="preserve"> is similar to </w:t>
      </w:r>
      <w:r w:rsidRPr="00F37861">
        <w:rPr>
          <w:i/>
        </w:rPr>
        <w:t>D</w:t>
      </w:r>
      <w:r>
        <w:t>, by definition of matrix similarity.</w:t>
      </w:r>
    </w:p>
    <w:p w:rsidR="006E3165" w:rsidRDefault="006E3165" w:rsidP="006E3165">
      <w:pPr>
        <w:tabs>
          <w:tab w:val="left" w:pos="2566"/>
        </w:tabs>
        <w:ind w:left="1440"/>
      </w:pPr>
      <w:r>
        <w:t xml:space="preserve">If </w:t>
      </w:r>
      <w:r w:rsidRPr="00F37861">
        <w:rPr>
          <w:i/>
        </w:rPr>
        <w:t>A</w:t>
      </w:r>
      <w:r>
        <w:t xml:space="preserve"> is diagonalizable, then the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converts the coordinates into the eigenspace, while </w:t>
      </w:r>
      <m:oMath>
        <m:r>
          <w:rPr>
            <w:rFonts w:ascii="Cambria Math" w:hAnsi="Cambria Math"/>
          </w:rPr>
          <m:t>D</m:t>
        </m:r>
      </m:oMath>
      <w:r>
        <w:t xml:space="preserve"> does the transform in eigenspace. This is actually a special case, since not all matrices are diagonalizable.</w:t>
      </w:r>
    </w:p>
    <w:p w:rsidR="006E3165" w:rsidRDefault="006E3165" w:rsidP="006E3165">
      <w:pPr>
        <w:tabs>
          <w:tab w:val="left" w:pos="2566"/>
        </w:tabs>
        <w:ind w:left="1440"/>
      </w:pPr>
      <w:r>
        <w:lastRenderedPageBreak/>
        <w:t xml:space="preserve">The more general case is that D is a triangular matrix called the </w:t>
      </w:r>
      <w:r>
        <w:rPr>
          <w:b/>
        </w:rPr>
        <w:t>Jordan form</w:t>
      </w:r>
      <w:r>
        <w:t xml:space="preserve"> of </w:t>
      </w:r>
      <w:r w:rsidRPr="006C47A3">
        <w:rPr>
          <w:i/>
        </w:rPr>
        <w:t>A</w:t>
      </w:r>
      <w:r>
        <w:t xml:space="preserve">. Every square matrix </w:t>
      </w:r>
      <w:r>
        <w:rPr>
          <w:i/>
        </w:rPr>
        <w:t>A</w:t>
      </w:r>
      <w:r>
        <w:t xml:space="preserve"> is similar to a matrix in Jordan form.</w:t>
      </w:r>
    </w:p>
    <w:p w:rsidR="006E3165" w:rsidRDefault="006E3165" w:rsidP="006E3165">
      <w:pPr>
        <w:tabs>
          <w:tab w:val="left" w:pos="2566"/>
        </w:tabs>
        <w:ind w:left="720"/>
      </w:pPr>
      <w:r>
        <w:t xml:space="preserve">To compute matrix </w:t>
      </w:r>
      <m:oMath>
        <m:r>
          <w:rPr>
            <w:rFonts w:ascii="Cambria Math" w:hAnsi="Cambria Math"/>
          </w:rPr>
          <m:t>D=</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AP</m:t>
        </m:r>
      </m:oMath>
      <w:r>
        <w:t xml:space="preserve">, compute </w:t>
      </w:r>
      <m:oMath>
        <m:r>
          <w:rPr>
            <w:rFonts w:ascii="Cambria Math" w:hAnsi="Cambria Math"/>
          </w:rPr>
          <m:t>AP</m:t>
        </m:r>
      </m:oMath>
      <w:r>
        <w:t xml:space="preserve"> and then row reduce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P</m:t>
                  </m:r>
                </m:e>
                <m:e>
                  <m:r>
                    <w:rPr>
                      <w:rFonts w:ascii="Cambria Math" w:hAnsi="Cambria Math"/>
                    </w:rPr>
                    <m:t>AP</m:t>
                  </m:r>
                </m:e>
              </m:mr>
            </m:m>
          </m:e>
        </m:d>
      </m:oMath>
      <w:r>
        <w:t xml:space="preserve"> into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I</m:t>
                  </m:r>
                </m:e>
                <m:e>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AP</m:t>
                  </m:r>
                </m:e>
              </m:mr>
            </m:m>
          </m:e>
        </m:d>
      </m:oMath>
      <w:r>
        <w:t>.</w:t>
      </w:r>
    </w:p>
    <w:p w:rsidR="006E3165" w:rsidRDefault="006E3165" w:rsidP="006E3165">
      <w:pPr>
        <w:tabs>
          <w:tab w:val="left" w:pos="2566"/>
        </w:tabs>
      </w:pPr>
    </w:p>
    <w:p w:rsidR="006E3165" w:rsidRPr="005B486E" w:rsidRDefault="006E3165" w:rsidP="006E3165">
      <w:pPr>
        <w:tabs>
          <w:tab w:val="left" w:pos="2566"/>
        </w:tabs>
        <w:rPr>
          <w:b/>
        </w:rPr>
      </w:pPr>
      <w:r w:rsidRPr="005B486E">
        <w:rPr>
          <w:b/>
        </w:rPr>
        <w:t>Useful Matrix Identities for Proofs</w:t>
      </w:r>
    </w:p>
    <w:p w:rsidR="006E3165" w:rsidRDefault="006E3165" w:rsidP="006E3165">
      <w:pPr>
        <w:tabs>
          <w:tab w:val="left" w:pos="2566"/>
        </w:tabs>
        <w:ind w:left="720"/>
      </w:pPr>
      <w:r>
        <w:t xml:space="preserve">To prove that a matrix </w:t>
      </w:r>
      <w:r>
        <w:rPr>
          <w:i/>
        </w:rPr>
        <w:t>A</w:t>
      </w:r>
      <w:r>
        <w:t xml:space="preserve"> is similar to itself: </w:t>
      </w:r>
      <m:oMath>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AI</m:t>
        </m:r>
      </m:oMath>
      <w:r>
        <w:t>.</w:t>
      </w:r>
    </w:p>
    <w:p w:rsidR="006E3165" w:rsidRPr="005B486E" w:rsidRDefault="009077BC" w:rsidP="006E3165">
      <w:pPr>
        <w:tabs>
          <w:tab w:val="left" w:pos="2566"/>
        </w:tabs>
        <w:ind w:left="720"/>
      </w:pPr>
      <m:oMath>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PQ</m:t>
                </m:r>
              </m:e>
            </m:d>
          </m:e>
          <m:sup>
            <m:r>
              <w:rPr>
                <w:rFonts w:ascii="Cambria Math" w:hAnsi="Cambria Math"/>
              </w:rPr>
              <m:t>-1</m:t>
            </m:r>
          </m:sup>
        </m:sSup>
      </m:oMath>
      <w:r w:rsidR="006E3165">
        <w:t xml:space="preserve">, because </w:t>
      </w:r>
      <m:oMath>
        <m:d>
          <m:dPr>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P</m:t>
                </m:r>
              </m:e>
              <m:sup>
                <m:r>
                  <w:rPr>
                    <w:rFonts w:ascii="Cambria Math" w:hAnsi="Cambria Math"/>
                  </w:rPr>
                  <m:t>-1</m:t>
                </m:r>
              </m:sup>
            </m:sSup>
          </m:e>
        </m:d>
        <m:d>
          <m:dPr>
            <m:ctrlPr>
              <w:rPr>
                <w:rFonts w:ascii="Cambria Math" w:hAnsi="Cambria Math"/>
                <w:i/>
              </w:rPr>
            </m:ctrlPr>
          </m:dPr>
          <m:e>
            <m:r>
              <w:rPr>
                <w:rFonts w:ascii="Cambria Math" w:hAnsi="Cambria Math"/>
              </w:rPr>
              <m:t>PQ</m:t>
            </m:r>
          </m:e>
        </m:d>
        <m:r>
          <w:rPr>
            <w:rFonts w:ascii="Cambria Math" w:hAnsi="Cambria Math"/>
          </w:rPr>
          <m:t>=I</m:t>
        </m:r>
      </m:oMath>
      <w:r w:rsidR="006E3165">
        <w:t>.</w:t>
      </w:r>
    </w:p>
    <w:p w:rsidR="006E3165" w:rsidRPr="00F04941" w:rsidRDefault="006E3165" w:rsidP="006E3165">
      <w:pPr>
        <w:tabs>
          <w:tab w:val="left" w:pos="2566"/>
        </w:tabs>
      </w:pPr>
    </w:p>
    <w:p w:rsidR="006E3165" w:rsidRDefault="006E3165">
      <w:pPr>
        <w:rPr>
          <w:rFonts w:asciiTheme="majorHAnsi" w:eastAsiaTheme="majorEastAsia" w:hAnsiTheme="majorHAnsi" w:cstheme="majorBidi"/>
          <w:b/>
          <w:color w:val="538135" w:themeColor="accent6" w:themeShade="BF"/>
          <w:sz w:val="36"/>
          <w:szCs w:val="26"/>
        </w:rPr>
      </w:pPr>
      <w:r>
        <w:br w:type="page"/>
      </w:r>
    </w:p>
    <w:p w:rsidR="00B649A1" w:rsidRDefault="00B649A1" w:rsidP="00B649A1">
      <w:pPr>
        <w:pStyle w:val="Heading2"/>
      </w:pPr>
      <w:r>
        <w:lastRenderedPageBreak/>
        <w:t>Complex Eigenvalues</w:t>
      </w:r>
    </w:p>
    <w:p w:rsidR="0075373E" w:rsidRDefault="0075373E" w:rsidP="0075373E">
      <w:r w:rsidRPr="0075373E">
        <w:rPr>
          <w:b/>
        </w:rPr>
        <w:t>Complex λ and x in</w:t>
      </w:r>
      <w:r>
        <w:t xml:space="preserve"> </w:t>
      </w:r>
      <m:oMath>
        <m:r>
          <w:rPr>
            <w:rFonts w:ascii="Cambria Math" w:hAnsi="Cambria Math"/>
          </w:rPr>
          <m:t>A</m:t>
        </m:r>
        <m:r>
          <m:rPr>
            <m:sty m:val="bi"/>
          </m:rPr>
          <w:rPr>
            <w:rFonts w:ascii="Cambria Math" w:hAnsi="Cambria Math"/>
          </w:rPr>
          <m:t>x</m:t>
        </m:r>
        <m:r>
          <w:rPr>
            <w:rFonts w:ascii="Cambria Math" w:hAnsi="Cambria Math"/>
          </w:rPr>
          <m:t>=λ</m:t>
        </m:r>
        <m:r>
          <m:rPr>
            <m:sty m:val="bi"/>
          </m:rPr>
          <w:rPr>
            <w:rFonts w:ascii="Cambria Math" w:hAnsi="Cambria Math"/>
          </w:rPr>
          <m:t>x</m:t>
        </m:r>
      </m:oMath>
    </w:p>
    <w:p w:rsidR="00421AE3" w:rsidRDefault="00421AE3" w:rsidP="0075373E">
      <w:pPr>
        <w:ind w:left="720"/>
      </w:pPr>
      <w:r>
        <w:t xml:space="preserve">For example: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0.5</m:t>
                  </m:r>
                </m:e>
                <m:e>
                  <m:r>
                    <w:rPr>
                      <w:rFonts w:ascii="Cambria Math" w:hAnsi="Cambria Math"/>
                    </w:rPr>
                    <m:t>-0.6</m:t>
                  </m:r>
                </m:e>
              </m:mr>
              <m:mr>
                <m:e>
                  <m:r>
                    <w:rPr>
                      <w:rFonts w:ascii="Cambria Math" w:hAnsi="Cambria Math"/>
                    </w:rPr>
                    <m:t>0.75</m:t>
                  </m:r>
                </m:e>
                <m:e>
                  <m:r>
                    <w:rPr>
                      <w:rFonts w:ascii="Cambria Math" w:hAnsi="Cambria Math"/>
                    </w:rPr>
                    <m:t>1.1</m:t>
                  </m:r>
                </m:e>
              </m:mr>
            </m:m>
          </m:e>
        </m:d>
        <m:r>
          <w:rPr>
            <w:rFonts w:ascii="Cambria Math" w:hAnsi="Cambria Math"/>
          </w:rPr>
          <m:t>,    λ=0.8±0.6i</m:t>
        </m:r>
      </m:oMath>
    </w:p>
    <w:p w:rsidR="00421AE3" w:rsidRPr="008A1597" w:rsidRDefault="00421AE3" w:rsidP="00421AE3">
      <w:pPr>
        <w:ind w:left="1440"/>
      </w:pPr>
      <m:oMathPara>
        <m:oMathParaPr>
          <m:jc m:val="left"/>
        </m:oMathParaPr>
        <m:oMath>
          <m:r>
            <m:rPr>
              <m:nor/>
            </m:rPr>
            <w:rPr>
              <w:rFonts w:ascii="Cambria Math" w:hAnsi="Cambria Math"/>
            </w:rPr>
            <m:t>For</m:t>
          </m:r>
          <m:r>
            <w:rPr>
              <w:rFonts w:ascii="Cambria Math" w:hAnsi="Cambria Math"/>
            </w:rPr>
            <m:t xml:space="preserve"> λ=0.8-0.6i,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-2-4i</m:t>
                  </m:r>
                </m:e>
                <m:e>
                  <m:r>
                    <w:rPr>
                      <w:rFonts w:ascii="Cambria Math" w:hAnsi="Cambria Math"/>
                    </w:rPr>
                    <m:t>5</m:t>
                  </m:r>
                </m:e>
              </m:eqArr>
            </m:e>
          </m:d>
          <m:r>
            <w:rPr>
              <w:rFonts w:ascii="Cambria Math" w:hAnsi="Cambria Math"/>
            </w:rPr>
            <m:t>.</m:t>
          </m:r>
        </m:oMath>
      </m:oMathPara>
    </w:p>
    <w:p w:rsidR="00421AE3" w:rsidRPr="00421AE3" w:rsidRDefault="008A1597" w:rsidP="00421AE3">
      <w:pPr>
        <w:ind w:left="1440"/>
      </w:pPr>
      <m:oMathPara>
        <m:oMathParaPr>
          <m:jc m:val="left"/>
        </m:oMathParaPr>
        <m:oMath>
          <m:r>
            <m:rPr>
              <m:nor/>
            </m:rPr>
            <w:rPr>
              <w:rFonts w:ascii="Cambria Math" w:hAnsi="Cambria Math"/>
            </w:rPr>
            <m:t>For</m:t>
          </m:r>
          <m:r>
            <w:rPr>
              <w:rFonts w:ascii="Cambria Math" w:hAnsi="Cambria Math"/>
            </w:rPr>
            <m:t xml:space="preserve"> λ=0.8+0.6i,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-2+4i</m:t>
                  </m:r>
                </m:e>
                <m:e>
                  <m:r>
                    <w:rPr>
                      <w:rFonts w:ascii="Cambria Math" w:hAnsi="Cambria Math"/>
                    </w:rPr>
                    <m:t>5</m:t>
                  </m:r>
                </m:e>
              </m:eqArr>
            </m:e>
          </m:d>
          <m:r>
            <w:rPr>
              <w:rFonts w:ascii="Cambria Math" w:hAnsi="Cambria Math"/>
            </w:rPr>
            <m:t>.</m:t>
          </m:r>
        </m:oMath>
      </m:oMathPara>
    </w:p>
    <w:p w:rsidR="00421AE3" w:rsidRDefault="008A1597" w:rsidP="0075373E">
      <w:pPr>
        <w:ind w:left="720"/>
      </w:pPr>
      <w:r>
        <w:t>The eigenvalue and eigenvectors are in complex conjugate pairs. This is in general true.</w:t>
      </w:r>
    </w:p>
    <w:p w:rsidR="00421AE3" w:rsidRDefault="00421AE3" w:rsidP="0075373E">
      <w:pPr>
        <w:ind w:left="720"/>
      </w:pPr>
      <w:r>
        <w:t xml:space="preserve">The </w:t>
      </w:r>
      <m:oMath>
        <m:r>
          <w:rPr>
            <w:rFonts w:ascii="Cambria Math" w:hAnsi="Cambria Math"/>
          </w:rPr>
          <m:t>A</m:t>
        </m:r>
      </m:oMath>
      <w:r>
        <w:t xml:space="preserve"> is a matrix that rotates points. </w:t>
      </w:r>
      <w:r w:rsidR="008A1597">
        <w:t xml:space="preserve">This can be seen by plotting the points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2,0</m:t>
            </m:r>
          </m:e>
        </m:d>
      </m:oMath>
      <w:r w:rsidR="008A159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008A1597">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w:r w:rsidR="008A1597" w:rsidRPr="008A1597">
        <w:t>, and so on.</w:t>
      </w:r>
    </w:p>
    <w:p w:rsidR="008A1597" w:rsidRDefault="008A1597" w:rsidP="008A1597">
      <w:pPr>
        <w:ind w:left="1440"/>
      </w:pPr>
      <w:r>
        <w:rPr>
          <w:noProof/>
        </w:rPr>
        <w:drawing>
          <wp:inline distT="0" distB="0" distL="0" distR="0" wp14:anchorId="3E9D4EF3" wp14:editId="4C54E97B">
            <wp:extent cx="2263571" cy="2855422"/>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2766" cy="2867021"/>
                    </a:xfrm>
                    <a:prstGeom prst="rect">
                      <a:avLst/>
                    </a:prstGeom>
                  </pic:spPr>
                </pic:pic>
              </a:graphicData>
            </a:graphic>
          </wp:inline>
        </w:drawing>
      </w:r>
    </w:p>
    <w:p w:rsidR="008A1597" w:rsidRDefault="008A1597" w:rsidP="0075373E">
      <w:pPr>
        <w:ind w:left="720"/>
      </w:pPr>
      <w:r>
        <w:t>The points seem to be orbiting an ellipse. This is true in general.</w:t>
      </w:r>
    </w:p>
    <w:p w:rsidR="008A1597" w:rsidRDefault="008A1597" w:rsidP="008A1597"/>
    <w:p w:rsidR="008A1597" w:rsidRPr="008A1597" w:rsidRDefault="008A1597" w:rsidP="008A1597">
      <w:pPr>
        <w:rPr>
          <w:b/>
        </w:rPr>
      </w:pPr>
      <w:r w:rsidRPr="008A1597">
        <w:rPr>
          <w:b/>
        </w:rPr>
        <w:t>Conjugates in λ and x</w:t>
      </w:r>
    </w:p>
    <w:p w:rsidR="008A1597" w:rsidRDefault="008D10B8" w:rsidP="008A1597">
      <w:pPr>
        <w:ind w:left="720"/>
      </w:pPr>
      <w:r>
        <w:t>The conjugate operation distributes over addition and multiplication:</w:t>
      </w:r>
    </w:p>
    <w:p w:rsidR="008D10B8" w:rsidRPr="008D10B8" w:rsidRDefault="009077BC" w:rsidP="008D10B8">
      <w:pPr>
        <w:ind w:left="1440"/>
      </w:pPr>
      <m:oMathPara>
        <m:oMathParaPr>
          <m:jc m:val="left"/>
        </m:oMathParaPr>
        <m:oMath>
          <m:acc>
            <m:accPr>
              <m:chr m:val="̅"/>
              <m:ctrlPr>
                <w:rPr>
                  <w:rFonts w:ascii="Cambria Math" w:hAnsi="Cambria Math"/>
                  <w:i/>
                </w:rPr>
              </m:ctrlPr>
            </m:accPr>
            <m:e>
              <m:r>
                <w:rPr>
                  <w:rFonts w:ascii="Cambria Math" w:hAnsi="Cambria Math"/>
                </w:rPr>
                <m:t>r</m:t>
              </m:r>
              <m:r>
                <m:rPr>
                  <m:sty m:val="bi"/>
                </m:rP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rPr>
              </m:ctrlPr>
            </m:accPr>
            <m:e>
              <m:r>
                <m:rPr>
                  <m:sty m:val="bi"/>
                </m:rP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B</m:t>
              </m:r>
              <m:r>
                <m:rPr>
                  <m:sty m:val="bi"/>
                </m:rP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m:rPr>
                  <m:sty m:val="bi"/>
                </m:rP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BC</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C</m:t>
              </m:r>
            </m:e>
          </m:acc>
          <m:r>
            <w:rPr>
              <w:rFonts w:ascii="Cambria Math" w:hAnsi="Cambria Math"/>
            </w:rPr>
            <m:t xml:space="preserve">,  </m:t>
          </m:r>
          <m:acc>
            <m:accPr>
              <m:chr m:val="̅"/>
              <m:ctrlPr>
                <w:rPr>
                  <w:rFonts w:ascii="Cambria Math" w:hAnsi="Cambria Math"/>
                  <w:i/>
                </w:rPr>
              </m:ctrlPr>
            </m:accPr>
            <m:e>
              <m:r>
                <w:rPr>
                  <w:rFonts w:ascii="Cambria Math" w:hAnsi="Cambria Math"/>
                </w:rPr>
                <m:t>rB</m:t>
              </m:r>
            </m:e>
          </m:acc>
          <m:r>
            <w:rPr>
              <w:rFonts w:ascii="Cambria Math" w:hAnsi="Cambria Math"/>
            </w:rPr>
            <m:t>=</m:t>
          </m:r>
          <m:acc>
            <m:accPr>
              <m:chr m:val="̅"/>
              <m:ctrlPr>
                <w:rPr>
                  <w:rFonts w:ascii="Cambria Math" w:hAnsi="Cambria Math"/>
                  <w:i/>
                </w:rPr>
              </m:ctrlPr>
            </m:accPr>
            <m:e>
              <m:r>
                <w:rPr>
                  <w:rFonts w:ascii="Cambria Math" w:hAnsi="Cambria Math"/>
                </w:rPr>
                <m:t>r</m:t>
              </m:r>
            </m:e>
          </m:acc>
          <m:r>
            <w:rPr>
              <w:rFonts w:ascii="Cambria Math" w:hAnsi="Cambria Math"/>
            </w:rPr>
            <m:t xml:space="preserve"> </m:t>
          </m:r>
          <m:acc>
            <m:accPr>
              <m:chr m:val="̅"/>
              <m:ctrlPr>
                <w:rPr>
                  <w:rFonts w:ascii="Cambria Math" w:hAnsi="Cambria Math"/>
                  <w:i/>
                </w:rPr>
              </m:ctrlPr>
            </m:accPr>
            <m:e>
              <m:r>
                <w:rPr>
                  <w:rFonts w:ascii="Cambria Math" w:hAnsi="Cambria Math"/>
                </w:rPr>
                <m:t>B</m:t>
              </m:r>
            </m:e>
          </m:acc>
        </m:oMath>
      </m:oMathPara>
    </w:p>
    <w:p w:rsidR="00373E98" w:rsidRPr="00373E98" w:rsidRDefault="008D10B8" w:rsidP="00373E98">
      <w:pPr>
        <w:ind w:left="720"/>
      </w:pPr>
      <w:r>
        <w:t xml:space="preserve">So if we start with </w:t>
      </w:r>
      <m:oMath>
        <m:r>
          <w:rPr>
            <w:rFonts w:ascii="Cambria Math" w:hAnsi="Cambria Math"/>
          </w:rPr>
          <m:t>A</m:t>
        </m:r>
        <m:r>
          <m:rPr>
            <m:sty m:val="bi"/>
          </m:rPr>
          <w:rPr>
            <w:rFonts w:ascii="Cambria Math" w:hAnsi="Cambria Math"/>
          </w:rPr>
          <m:t>x</m:t>
        </m:r>
        <m:r>
          <w:rPr>
            <w:rFonts w:ascii="Cambria Math" w:hAnsi="Cambria Math"/>
          </w:rPr>
          <m:t>=λ</m:t>
        </m:r>
        <m:r>
          <m:rPr>
            <m:sty m:val="bi"/>
          </m:rPr>
          <w:rPr>
            <w:rFonts w:ascii="Cambria Math" w:hAnsi="Cambria Math"/>
          </w:rPr>
          <m:t>x</m:t>
        </m:r>
      </m:oMath>
      <w:r>
        <w:t>, and apply the conjugate operation to both sides</w:t>
      </w:r>
      <w:r w:rsidR="00373E98">
        <w:t xml:space="preserve">, we get </w:t>
      </w:r>
      <m:oMath>
        <m:bar>
          <m:barPr>
            <m:pos m:val="top"/>
            <m:ctrlPr>
              <w:rPr>
                <w:rFonts w:ascii="Cambria Math" w:hAnsi="Cambria Math"/>
                <w:i/>
              </w:rPr>
            </m:ctrlPr>
          </m:barPr>
          <m:e>
            <m:r>
              <w:rPr>
                <w:rFonts w:ascii="Cambria Math" w:hAnsi="Cambria Math"/>
              </w:rPr>
              <m:t>A</m:t>
            </m:r>
            <m:r>
              <m:rPr>
                <m:sty m:val="bi"/>
              </m:rPr>
              <w:rPr>
                <w:rFonts w:ascii="Cambria Math" w:hAnsi="Cambria Math"/>
              </w:rPr>
              <m:t>x</m:t>
            </m:r>
          </m:e>
        </m:bar>
        <m:r>
          <w:rPr>
            <w:rFonts w:ascii="Cambria Math" w:hAnsi="Cambria Math"/>
          </w:rPr>
          <m:t>=</m:t>
        </m:r>
        <m:bar>
          <m:barPr>
            <m:pos m:val="top"/>
            <m:ctrlPr>
              <w:rPr>
                <w:rFonts w:ascii="Cambria Math" w:hAnsi="Cambria Math"/>
                <w:i/>
              </w:rPr>
            </m:ctrlPr>
          </m:barPr>
          <m:e>
            <m:r>
              <w:rPr>
                <w:rFonts w:ascii="Cambria Math" w:hAnsi="Cambria Math"/>
              </w:rPr>
              <m:t>λ</m:t>
            </m:r>
            <m:r>
              <m:rPr>
                <m:sty m:val="bi"/>
              </m:rPr>
              <w:rPr>
                <w:rFonts w:ascii="Cambria Math" w:hAnsi="Cambria Math"/>
              </w:rPr>
              <m:t>x</m:t>
            </m:r>
          </m:e>
        </m:bar>
      </m:oMath>
      <w:r w:rsidR="00373E98">
        <w:t>.</w:t>
      </w:r>
    </w:p>
    <w:p w:rsidR="00373E98" w:rsidRPr="00373E98" w:rsidRDefault="00373E98" w:rsidP="00373E98">
      <w:pPr>
        <w:ind w:left="1440"/>
      </w:pPr>
      <m:oMath>
        <m:r>
          <w:rPr>
            <w:rFonts w:ascii="Cambria Math" w:hAnsi="Cambria Math"/>
          </w:rPr>
          <m:t>A</m:t>
        </m:r>
        <m:acc>
          <m:accPr>
            <m:chr m:val="̅"/>
            <m:ctrlPr>
              <w:rPr>
                <w:rFonts w:ascii="Cambria Math" w:hAnsi="Cambria Math"/>
                <w:i/>
              </w:rPr>
            </m:ctrlPr>
          </m:accPr>
          <m:e>
            <m:r>
              <m:rPr>
                <m:sty m:val="bi"/>
              </m:rPr>
              <w:rPr>
                <w:rFonts w:ascii="Cambria Math" w:hAnsi="Cambria Math"/>
              </w:rPr>
              <m:t>x</m:t>
            </m:r>
            <m:ctrlPr>
              <w:rPr>
                <w:rFonts w:ascii="Cambria Math" w:hAnsi="Cambria Math"/>
                <w:b/>
                <w:i/>
              </w:rPr>
            </m:ctrlPr>
          </m:e>
        </m:acc>
        <m:r>
          <m:rPr>
            <m:sty m:val="bi"/>
          </m:rP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 xml:space="preserve"> </m:t>
        </m:r>
        <m:acc>
          <m:accPr>
            <m:chr m:val="̅"/>
            <m:ctrlPr>
              <w:rPr>
                <w:rFonts w:ascii="Cambria Math" w:hAnsi="Cambria Math"/>
                <w:i/>
              </w:rPr>
            </m:ctrlPr>
          </m:accPr>
          <m:e>
            <m:r>
              <m:rPr>
                <m:sty m:val="bi"/>
              </m:rPr>
              <w:rPr>
                <w:rFonts w:ascii="Cambria Math" w:hAnsi="Cambria Math"/>
              </w:rPr>
              <m:t>x</m:t>
            </m:r>
          </m:e>
        </m:acc>
      </m:oMath>
      <w:r w:rsidR="008C2AF8">
        <w:t xml:space="preserve"> </w:t>
      </w:r>
      <w:r w:rsidR="008C2AF8" w:rsidRPr="008C2AF8">
        <w:rPr>
          <w:color w:val="BF8F00" w:themeColor="accent4" w:themeShade="BF"/>
        </w:rPr>
        <w:t xml:space="preserve">(for real matrix </w:t>
      </w:r>
      <w:r w:rsidR="008C2AF8" w:rsidRPr="008C2AF8">
        <w:rPr>
          <w:i/>
          <w:color w:val="BF8F00" w:themeColor="accent4" w:themeShade="BF"/>
        </w:rPr>
        <w:t>A</w:t>
      </w:r>
      <w:r w:rsidR="008C2AF8" w:rsidRPr="008C2AF8">
        <w:rPr>
          <w:color w:val="BF8F00" w:themeColor="accent4" w:themeShade="BF"/>
        </w:rPr>
        <w:t>)</w:t>
      </w:r>
    </w:p>
    <w:p w:rsidR="00373E98" w:rsidRDefault="002C2312" w:rsidP="008A1597">
      <w:pPr>
        <w:ind w:left="720"/>
      </w:pPr>
      <w:r>
        <w:t xml:space="preserve">So for each </w:t>
      </w:r>
      <m:oMath>
        <m:d>
          <m:dPr>
            <m:ctrlPr>
              <w:rPr>
                <w:rFonts w:ascii="Cambria Math" w:hAnsi="Cambria Math"/>
                <w:i/>
              </w:rPr>
            </m:ctrlPr>
          </m:dPr>
          <m:e>
            <m:r>
              <w:rPr>
                <w:rFonts w:ascii="Cambria Math" w:hAnsi="Cambria Math"/>
              </w:rPr>
              <m:t xml:space="preserve">λ, </m:t>
            </m:r>
            <m:r>
              <m:rPr>
                <m:sty m:val="bi"/>
              </m:rPr>
              <w:rPr>
                <w:rFonts w:ascii="Cambria Math" w:hAnsi="Cambria Math"/>
              </w:rPr>
              <m:t>x</m:t>
            </m:r>
          </m:e>
        </m:d>
      </m:oMath>
      <w:r w:rsidR="00373E98">
        <w:t xml:space="preserve"> pair</w:t>
      </w:r>
      <w:r>
        <w:t xml:space="preserve"> you can also have a </w:t>
      </w:r>
      <m:oMath>
        <m:d>
          <m:dPr>
            <m:ctrlPr>
              <w:rPr>
                <w:rFonts w:ascii="Cambria Math" w:hAnsi="Cambria Math"/>
                <w:i/>
              </w:rPr>
            </m:ctrlPr>
          </m:dPr>
          <m:e>
            <m:acc>
              <m:accPr>
                <m:chr m:val="̅"/>
                <m:ctrlPr>
                  <w:rPr>
                    <w:rFonts w:ascii="Cambria Math" w:hAnsi="Cambria Math"/>
                    <w:i/>
                  </w:rPr>
                </m:ctrlPr>
              </m:accPr>
              <m:e>
                <m:r>
                  <w:rPr>
                    <w:rFonts w:ascii="Cambria Math" w:hAnsi="Cambria Math"/>
                  </w:rPr>
                  <m:t>λ</m:t>
                </m:r>
              </m:e>
            </m:acc>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oMath>
      <w:r w:rsidR="00373E98">
        <w:t xml:space="preserve"> pair. </w:t>
      </w:r>
      <w:r w:rsidR="008E75A7">
        <w:t xml:space="preserve">You get conjugate pairs of </w:t>
      </w:r>
      <w:r w:rsidR="008E75A7">
        <w:rPr>
          <w:rFonts w:cstheme="minorHAnsi"/>
        </w:rPr>
        <w:t>λ</w:t>
      </w:r>
      <w:r w:rsidR="008E75A7">
        <w:t xml:space="preserve"> since you are solving a polynomial equation in </w:t>
      </w:r>
      <w:r w:rsidR="008E75A7">
        <w:rPr>
          <w:rFonts w:cstheme="minorHAnsi"/>
        </w:rPr>
        <w:t>λ</w:t>
      </w:r>
      <w:r w:rsidR="008E75A7">
        <w:t xml:space="preserve">. The conjugate </w:t>
      </w:r>
      <w:r w:rsidR="008E75A7">
        <w:rPr>
          <w:rFonts w:cstheme="minorHAnsi"/>
        </w:rPr>
        <w:t>λ</w:t>
      </w:r>
      <w:r w:rsidR="008E75A7">
        <w:t xml:space="preserve"> values then lead to conjugate x values. </w:t>
      </w:r>
      <w:r w:rsidR="00373E98">
        <w:t>That's why eigenvectors always appear in conjugate pairs.</w:t>
      </w:r>
    </w:p>
    <w:p w:rsidR="000B00C9" w:rsidRDefault="000B00C9" w:rsidP="000B00C9"/>
    <w:p w:rsidR="000B00C9" w:rsidRDefault="000B00C9" w:rsidP="000B00C9">
      <w:r w:rsidRPr="000B00C9">
        <w:rPr>
          <w:b/>
        </w:rPr>
        <w:t>The</w:t>
      </w:r>
      <w:r w:rsidR="003A0055">
        <w:rPr>
          <w:b/>
        </w:rPr>
        <w:t xml:space="preserve"> </w:t>
      </w:r>
      <w:r w:rsidR="003A0055" w:rsidRPr="000B00C9">
        <w:rPr>
          <w:b/>
        </w:rPr>
        <w:t>Matrix</w:t>
      </w:r>
      <w:r>
        <w:t xml:space="preserve"> </w:t>
      </w:r>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oMath>
    </w:p>
    <w:p w:rsidR="008F62C1" w:rsidRDefault="008F62C1" w:rsidP="008A1597">
      <w:pPr>
        <w:ind w:left="720"/>
      </w:pPr>
      <w:r>
        <w:t>This matrix rotates points and scales them. You can see how it works by converting to polar coordinates.</w:t>
      </w:r>
    </w:p>
    <w:p w:rsidR="008F62C1" w:rsidRPr="008F62C1" w:rsidRDefault="008F62C1" w:rsidP="008F62C1">
      <w:pPr>
        <w:ind w:left="1440"/>
      </w:pPr>
      <m:oMathPara>
        <m:oMathParaPr>
          <m:jc m:val="left"/>
        </m:oMathParaPr>
        <m:oMath>
          <m:r>
            <m:rPr>
              <m:nor/>
            </m:rPr>
            <w:rPr>
              <w:rFonts w:ascii="Cambria Math" w:hAnsi="Cambria Math"/>
            </w:rPr>
            <m:t>Let</m:t>
          </m:r>
          <m:r>
            <w:rPr>
              <w:rFonts w:ascii="Cambria Math" w:hAnsi="Cambria Math"/>
            </w:rPr>
            <m:t xml:space="preserve"> 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r</m:t>
              </m:r>
            </m:den>
          </m:f>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f>
                <m:fPr>
                  <m:ctrlPr>
                    <w:rPr>
                      <w:rFonts w:ascii="Cambria Math" w:hAnsi="Cambria Math"/>
                      <w:i/>
                    </w:rPr>
                  </m:ctrlPr>
                </m:fPr>
                <m:num>
                  <m:r>
                    <w:rPr>
                      <w:rFonts w:ascii="Cambria Math" w:hAnsi="Cambria Math"/>
                    </w:rPr>
                    <m:t>b</m:t>
                  </m:r>
                </m:num>
                <m:den>
                  <m:r>
                    <w:rPr>
                      <w:rFonts w:ascii="Cambria Math" w:hAnsi="Cambria Math"/>
                    </w:rPr>
                    <m:t>r</m:t>
                  </m:r>
                </m:den>
              </m:f>
            </m:e>
          </m:func>
        </m:oMath>
      </m:oMathPara>
    </w:p>
    <w:p w:rsidR="008F62C1" w:rsidRPr="008F62C1" w:rsidRDefault="009077BC" w:rsidP="008F62C1">
      <w:pPr>
        <w:ind w:left="144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a/r</m:t>
                    </m:r>
                  </m:e>
                  <m:e>
                    <m:r>
                      <w:rPr>
                        <w:rFonts w:ascii="Cambria Math" w:hAnsi="Cambria Math"/>
                      </w:rPr>
                      <m:t>-b/r</m:t>
                    </m:r>
                  </m:e>
                </m:mr>
                <m:mr>
                  <m:e>
                    <m:r>
                      <w:rPr>
                        <w:rFonts w:ascii="Cambria Math" w:hAnsi="Cambria Math"/>
                      </w:rPr>
                      <m:t>-b/r</m:t>
                    </m:r>
                  </m:e>
                  <m:e>
                    <m:r>
                      <w:rPr>
                        <w:rFonts w:ascii="Cambria Math" w:hAnsi="Cambria Math"/>
                      </w:rPr>
                      <m:t>a/r</m:t>
                    </m:r>
                  </m:e>
                </m:mr>
              </m:m>
            </m:e>
          </m:d>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mr>
              </m:m>
            </m:e>
          </m:d>
        </m:oMath>
      </m:oMathPara>
    </w:p>
    <w:p w:rsidR="008D10B8" w:rsidRDefault="008F62C1" w:rsidP="008A1597">
      <w:pPr>
        <w:ind w:left="720"/>
      </w:pPr>
      <w:r>
        <w:t xml:space="preserve">The eigenvalues of this matrix is </w:t>
      </w:r>
      <m:oMath>
        <m:r>
          <w:rPr>
            <w:rFonts w:ascii="Cambria Math" w:hAnsi="Cambria Math"/>
          </w:rPr>
          <m:t>λ=a±bi</m:t>
        </m:r>
      </m:oMath>
      <w:r>
        <w:t>.</w:t>
      </w:r>
    </w:p>
    <w:p w:rsidR="003A0055" w:rsidRDefault="003A0055" w:rsidP="003A0055"/>
    <w:p w:rsidR="003A0055" w:rsidRPr="003A0055" w:rsidRDefault="003A0055" w:rsidP="003A0055">
      <w:pPr>
        <w:rPr>
          <w:b/>
        </w:rPr>
      </w:pPr>
      <w:r w:rsidRPr="003A0055">
        <w:rPr>
          <w:b/>
        </w:rPr>
        <w:t>Matrix (</w:t>
      </w:r>
      <w:r w:rsidRPr="003A0055">
        <w:rPr>
          <w:b/>
          <w:i/>
        </w:rPr>
        <w:t>A</w:t>
      </w:r>
      <w:r w:rsidRPr="003A0055">
        <w:rPr>
          <w:b/>
        </w:rPr>
        <w:t>) with Complex Eigenvalues</w:t>
      </w:r>
      <w:r>
        <w:rPr>
          <w:b/>
        </w:rPr>
        <w:t xml:space="preserve"> Factored</w:t>
      </w:r>
      <w:r w:rsidRPr="003A0055">
        <w:rPr>
          <w:b/>
        </w:rPr>
        <w:t xml:space="preserve"> as a Rotation Matrix (</w:t>
      </w:r>
      <w:r w:rsidRPr="003A0055">
        <w:rPr>
          <w:b/>
          <w:i/>
        </w:rPr>
        <w:t>C</w:t>
      </w:r>
      <w:r w:rsidRPr="003A0055">
        <w:rPr>
          <w:b/>
        </w:rPr>
        <w:t>)</w:t>
      </w:r>
    </w:p>
    <w:p w:rsidR="003A0055" w:rsidRDefault="003A0055" w:rsidP="003A0055">
      <w:pPr>
        <w:ind w:left="720"/>
      </w:pPr>
      <w:r>
        <w:t xml:space="preserve">Let </w:t>
      </w:r>
      <w:r>
        <w:rPr>
          <w:i/>
        </w:rPr>
        <w:t>A</w:t>
      </w:r>
      <w:r>
        <w:t xml:space="preserve"> be a real </w:t>
      </w:r>
      <m:oMath>
        <m:r>
          <w:rPr>
            <w:rFonts w:ascii="Cambria Math" w:hAnsi="Cambria Math"/>
          </w:rPr>
          <m:t>2×2</m:t>
        </m:r>
      </m:oMath>
      <w:r>
        <w:t xml:space="preserve"> matrix with a complex eigenvalue </w:t>
      </w:r>
      <m:oMath>
        <m:r>
          <w:rPr>
            <w:rFonts w:ascii="Cambria Math" w:hAnsi="Cambria Math"/>
          </w:rPr>
          <m:t>λ=a-bi</m:t>
        </m:r>
      </m:oMath>
      <w:r>
        <w:t xml:space="preserve">, </w:t>
      </w:r>
      <m:oMath>
        <m:r>
          <w:rPr>
            <w:rFonts w:ascii="Cambria Math" w:hAnsi="Cambria Math"/>
          </w:rPr>
          <m:t>b≠0</m:t>
        </m:r>
      </m:oMath>
      <w:r>
        <w:t xml:space="preserve">, and an associated eigenvector </w:t>
      </w:r>
      <m:oMath>
        <m:r>
          <m:rPr>
            <m:sty m:val="bi"/>
          </m:rPr>
          <w:rPr>
            <w:rFonts w:ascii="Cambria Math" w:hAnsi="Cambria Math"/>
          </w:rPr>
          <m:t>v</m:t>
        </m:r>
      </m:oMath>
      <w:r>
        <w:t xml:space="preserve"> in C</w:t>
      </w:r>
      <w:r w:rsidRPr="003A0055">
        <w:rPr>
          <w:vertAlign w:val="superscript"/>
        </w:rPr>
        <w:t>2</w:t>
      </w:r>
      <w:r>
        <w:t>. Then</w:t>
      </w:r>
    </w:p>
    <w:p w:rsidR="003A0055" w:rsidRPr="003A0055" w:rsidRDefault="003A0055" w:rsidP="003A0055">
      <w:pPr>
        <w:ind w:left="1440"/>
      </w:pPr>
      <m:oMathPara>
        <m:oMathParaPr>
          <m:jc m:val="left"/>
        </m:oMathParaPr>
        <m:oMath>
          <m:r>
            <w:rPr>
              <w:rFonts w:ascii="Cambria Math" w:hAnsi="Cambria Math"/>
            </w:rPr>
            <m:t>A=PC</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r>
            <m:rPr>
              <m:nor/>
            </m:rPr>
            <w:rPr>
              <w:rFonts w:ascii="Cambria Math" w:hAnsi="Cambria Math"/>
            </w:rPr>
            <m:t xml:space="preserve"> where </m:t>
          </m:r>
          <m: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 xml:space="preserve">Re </m:t>
                    </m:r>
                    <m:r>
                      <m:rPr>
                        <m:sty m:val="bi"/>
                      </m:rPr>
                      <w:rPr>
                        <w:rFonts w:ascii="Cambria Math" w:hAnsi="Cambria Math"/>
                      </w:rPr>
                      <m:t>v</m:t>
                    </m:r>
                  </m:e>
                  <m:e>
                    <m:r>
                      <w:rPr>
                        <w:rFonts w:ascii="Cambria Math" w:hAnsi="Cambria Math"/>
                      </w:rPr>
                      <m:t xml:space="preserve">Im </m:t>
                    </m:r>
                    <m:r>
                      <m:rPr>
                        <m:sty m:val="bi"/>
                      </m:rPr>
                      <w:rPr>
                        <w:rFonts w:ascii="Cambria Math" w:hAnsi="Cambria Math"/>
                      </w:rPr>
                      <m:t>v</m:t>
                    </m:r>
                  </m:e>
                </m:mr>
              </m:m>
            </m:e>
          </m:d>
          <m:r>
            <w:rPr>
              <w:rFonts w:ascii="Cambria Math" w:hAnsi="Cambria Math"/>
            </w:rPr>
            <m:t xml:space="preserve"> </m:t>
          </m:r>
          <m:r>
            <m:rPr>
              <m:nor/>
            </m:rPr>
            <w:rPr>
              <w:rFonts w:ascii="Cambria Math" w:hAnsi="Cambria Math"/>
            </w:rPr>
            <m:t>and</m:t>
          </m:r>
          <m:r>
            <w:rPr>
              <w:rFonts w:ascii="Cambria Math" w:hAnsi="Cambria Math"/>
            </w:rPr>
            <m:t xml:space="preserve"> 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b</m:t>
                    </m:r>
                  </m:e>
                  <m:e>
                    <m:r>
                      <w:rPr>
                        <w:rFonts w:ascii="Cambria Math" w:hAnsi="Cambria Math"/>
                      </w:rPr>
                      <m:t>a</m:t>
                    </m:r>
                  </m:e>
                </m:mr>
              </m:m>
            </m:e>
          </m:d>
        </m:oMath>
      </m:oMathPara>
    </w:p>
    <w:p w:rsidR="003A0055" w:rsidRDefault="000C5C4A" w:rsidP="000C5C4A">
      <w:pPr>
        <w:ind w:left="1440"/>
      </w:pPr>
      <w:r>
        <w:t>The P and P</w:t>
      </w:r>
      <w:r w:rsidRPr="000C5C4A">
        <w:rPr>
          <w:vertAlign w:val="superscript"/>
        </w:rPr>
        <w:t>-1</w:t>
      </w:r>
      <w:r>
        <w:t xml:space="preserve"> act as change of variables. This is not really converting to eigenspace, since all the numbers remain as real numbers. There is no letter "i" in the whole process. It's not eigenspace, but it's some kind of alternate coordinate system where the basis vector is based on the eigenvector.</w:t>
      </w:r>
    </w:p>
    <w:p w:rsidR="003A0055" w:rsidRDefault="003A0055" w:rsidP="003A0055">
      <w:pPr>
        <w:ind w:left="720"/>
      </w:pPr>
      <w:r>
        <w:t xml:space="preserve">Returning to a previous example where the points circle an ellipse: </w:t>
      </w:r>
    </w:p>
    <w:p w:rsidR="003A0055" w:rsidRPr="003A0055" w:rsidRDefault="003A0055" w:rsidP="003A0055">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0.5</m:t>
                    </m:r>
                  </m:e>
                  <m:e>
                    <m:r>
                      <w:rPr>
                        <w:rFonts w:ascii="Cambria Math" w:hAnsi="Cambria Math"/>
                      </w:rPr>
                      <m:t>-0.6</m:t>
                    </m:r>
                  </m:e>
                </m:mr>
                <m:mr>
                  <m:e>
                    <m:r>
                      <w:rPr>
                        <w:rFonts w:ascii="Cambria Math" w:hAnsi="Cambria Math"/>
                      </w:rPr>
                      <m:t>0.75</m:t>
                    </m:r>
                  </m:e>
                  <m:e>
                    <m:r>
                      <w:rPr>
                        <w:rFonts w:ascii="Cambria Math" w:hAnsi="Cambria Math"/>
                      </w:rPr>
                      <m:t>1.1</m:t>
                    </m:r>
                  </m:e>
                </m:mr>
              </m:m>
            </m:e>
          </m:d>
          <m:r>
            <w:rPr>
              <w:rFonts w:ascii="Cambria Math" w:hAnsi="Cambria Math"/>
            </w:rPr>
            <m:t>,    λ=0.8±0.6i</m:t>
          </m:r>
        </m:oMath>
      </m:oMathPara>
    </w:p>
    <w:p w:rsidR="003A0055" w:rsidRPr="00A10426" w:rsidRDefault="003A0055" w:rsidP="003A0055">
      <w:pPr>
        <w:ind w:left="1440"/>
      </w:pPr>
      <m:oMathPara>
        <m:oMathParaPr>
          <m:jc m:val="left"/>
        </m:oMathParaPr>
        <m:oMath>
          <m:r>
            <m:rPr>
              <m:nor/>
            </m:rPr>
            <w:rPr>
              <w:rFonts w:ascii="Cambria Math" w:hAnsi="Cambria Math"/>
            </w:rPr>
            <m:t>For</m:t>
          </m:r>
          <m:r>
            <w:rPr>
              <w:rFonts w:ascii="Cambria Math" w:hAnsi="Cambria Math"/>
            </w:rPr>
            <m:t xml:space="preserve"> λ=0.8-0.6i,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-2-4i</m:t>
                  </m:r>
                </m:e>
                <m:e>
                  <m:r>
                    <w:rPr>
                      <w:rFonts w:ascii="Cambria Math" w:hAnsi="Cambria Math"/>
                    </w:rPr>
                    <m:t>5</m:t>
                  </m:r>
                </m:e>
              </m:eqArr>
            </m:e>
          </m:d>
          <m:r>
            <w:rPr>
              <w:rFonts w:ascii="Cambria Math" w:hAnsi="Cambria Math"/>
            </w:rPr>
            <m:t>.</m:t>
          </m:r>
        </m:oMath>
      </m:oMathPara>
    </w:p>
    <w:p w:rsidR="00F03CF8" w:rsidRPr="007E5A6D" w:rsidRDefault="00A10426" w:rsidP="007E5A6D">
      <w:pPr>
        <w:ind w:left="1440"/>
      </w:pPr>
      <m:oMathPara>
        <m:oMathParaPr>
          <m:jc m:val="left"/>
        </m:oMathParaPr>
        <m:oMath>
          <m: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5</m:t>
                    </m:r>
                  </m:e>
                  <m:e>
                    <m:r>
                      <w:rPr>
                        <w:rFonts w:ascii="Cambria Math" w:hAnsi="Cambria Math"/>
                      </w:rPr>
                      <m:t>0</m:t>
                    </m:r>
                  </m:e>
                </m:mr>
              </m:m>
            </m:e>
          </m:d>
        </m:oMath>
      </m:oMathPara>
    </w:p>
    <w:p w:rsidR="00A10426" w:rsidRPr="008A1597" w:rsidRDefault="00A10426" w:rsidP="003A0055">
      <w:pPr>
        <w:ind w:left="1440"/>
      </w:pPr>
      <m:oMathPara>
        <m:oMathParaPr>
          <m:jc m:val="left"/>
        </m:oMathParaPr>
        <m:oMath>
          <m:r>
            <w:rPr>
              <w:rFonts w:ascii="Cambria Math" w:hAnsi="Cambria Math"/>
            </w:rPr>
            <m:t>C=</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m:t>
                    </m:r>
                  </m:e>
                  <m:e>
                    <m:r>
                      <w:rPr>
                        <w:rFonts w:ascii="Cambria Math" w:hAnsi="Cambria Math"/>
                      </w:rPr>
                      <m:t>-0.6</m:t>
                    </m:r>
                  </m:e>
                </m:mr>
                <m:mr>
                  <m:e>
                    <m:r>
                      <w:rPr>
                        <w:rFonts w:ascii="Cambria Math" w:hAnsi="Cambria Math"/>
                      </w:rPr>
                      <m:t>0.6</m:t>
                    </m:r>
                  </m:e>
                  <m:e>
                    <m:r>
                      <w:rPr>
                        <w:rFonts w:ascii="Cambria Math" w:hAnsi="Cambria Math"/>
                      </w:rPr>
                      <m:t>0.8</m:t>
                    </m:r>
                  </m:e>
                </m:mr>
              </m:m>
            </m:e>
          </m:d>
        </m:oMath>
      </m:oMathPara>
    </w:p>
    <w:p w:rsidR="003A0055" w:rsidRPr="00421AE3" w:rsidRDefault="00A10426" w:rsidP="003A0055">
      <w:pPr>
        <w:ind w:left="1440"/>
      </w:pPr>
      <m:oMathPara>
        <m:oMathParaPr>
          <m:jc m:val="left"/>
        </m:oMathParaPr>
        <m:oMath>
          <m:r>
            <w:rPr>
              <w:rFonts w:ascii="Cambria Math" w:hAnsi="Cambria Math"/>
            </w:rPr>
            <m:t>A=PC</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rsidR="003A0055" w:rsidRDefault="00923966" w:rsidP="003A0055">
      <w:pPr>
        <w:ind w:left="720"/>
      </w:pPr>
      <w:r>
        <w:t>Extension to 3D:</w:t>
      </w:r>
    </w:p>
    <w:p w:rsidR="00923966" w:rsidRPr="00923966" w:rsidRDefault="00923966" w:rsidP="00923966">
      <w:pPr>
        <w:ind w:left="1440"/>
      </w:pPr>
      <w:r>
        <w:t xml:space="preserve">If </w:t>
      </w:r>
      <w:r>
        <w:rPr>
          <w:i/>
        </w:rPr>
        <w:t>A</w:t>
      </w:r>
      <w:r>
        <w:t xml:space="preserve"> is a </w:t>
      </w:r>
      <m:oMath>
        <m:r>
          <w:rPr>
            <w:rFonts w:ascii="Cambria Math" w:hAnsi="Cambria Math"/>
          </w:rPr>
          <m:t>3×3</m:t>
        </m:r>
      </m:oMath>
      <w:r>
        <w:t xml:space="preserve"> matrix with a complex eigenvalue, then there is a plane in R</w:t>
      </w:r>
      <w:r>
        <w:rPr>
          <w:vertAlign w:val="superscript"/>
        </w:rPr>
        <w:t>3</w:t>
      </w:r>
      <w:r>
        <w:t xml:space="preserve"> on which </w:t>
      </w:r>
      <w:r>
        <w:rPr>
          <w:i/>
        </w:rPr>
        <w:t>A</w:t>
      </w:r>
      <w:r>
        <w:t xml:space="preserve"> acts as a rotation (combined with scaling). Every vector in that plane is rotated into another point on the same plane. We say that the plane is </w:t>
      </w:r>
      <w:r>
        <w:rPr>
          <w:b/>
        </w:rPr>
        <w:t>invariant</w:t>
      </w:r>
      <w:r>
        <w:t xml:space="preserve"> under </w:t>
      </w:r>
      <w:r>
        <w:rPr>
          <w:i/>
        </w:rPr>
        <w:t>A</w:t>
      </w:r>
      <w:r>
        <w:t xml:space="preserve">. </w:t>
      </w:r>
    </w:p>
    <w:p w:rsidR="006E3165" w:rsidRDefault="006E3165">
      <w:r>
        <w:br w:type="page"/>
      </w:r>
    </w:p>
    <w:p w:rsidR="0070131D" w:rsidRDefault="006E3165" w:rsidP="006E3165">
      <w:pPr>
        <w:pStyle w:val="Heading2"/>
      </w:pPr>
      <w:r>
        <w:lastRenderedPageBreak/>
        <w:t>Discrete Dynamic</w:t>
      </w:r>
      <w:r w:rsidR="007A7C05">
        <w:t>al</w:t>
      </w:r>
      <w:r>
        <w:t xml:space="preserve"> Systems</w:t>
      </w:r>
    </w:p>
    <w:p w:rsidR="006E3165" w:rsidRPr="00C62023" w:rsidRDefault="00C62023">
      <w:pPr>
        <w:rPr>
          <w:b/>
        </w:rPr>
      </w:pPr>
      <w:r w:rsidRPr="00C62023">
        <w:rPr>
          <w:b/>
        </w:rPr>
        <w:t>Solution to</w:t>
      </w:r>
      <w:r>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r>
        <w:rPr>
          <w:b/>
        </w:rPr>
        <w:t xml:space="preserve"> Difference Equations</w:t>
      </w:r>
    </w:p>
    <w:p w:rsidR="00C62023" w:rsidRDefault="00C62023" w:rsidP="00C62023">
      <w:pPr>
        <w:ind w:left="720"/>
      </w:pPr>
      <w:r>
        <w:t xml:space="preserve">The matrix </w:t>
      </w:r>
      <m:oMath>
        <m:r>
          <w:rPr>
            <w:rFonts w:ascii="Cambria Math" w:hAnsi="Cambria Math"/>
          </w:rPr>
          <m:t>A</m:t>
        </m:r>
      </m:oMath>
      <w:r>
        <w:t xml:space="preserve"> has eigenvalues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w:r>
        <w:t xml:space="preserve"> and eigenvectors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oMath>
      <w:r>
        <w:t>.</w:t>
      </w:r>
    </w:p>
    <w:p w:rsidR="006E3165" w:rsidRPr="00C62023" w:rsidRDefault="008D42DF" w:rsidP="008D42DF">
      <w:pPr>
        <w:ind w:left="720"/>
        <w:rPr>
          <w:b/>
        </w:rPr>
      </w:pPr>
      <w:r>
        <w:t xml:space="preserve">The initial state is expressed as: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oMath>
    </w:p>
    <w:p w:rsidR="00C62023" w:rsidRPr="008D42DF" w:rsidRDefault="008D42DF" w:rsidP="00C62023">
      <w:pPr>
        <w:ind w:left="720"/>
      </w:pPr>
      <w:r>
        <w:t xml:space="preserve">The solution is: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n</m:t>
                    </m:r>
                  </m:sub>
                </m:sSub>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oMath>
    </w:p>
    <w:p w:rsidR="006E3165" w:rsidRDefault="002A2BA6" w:rsidP="002A2BA6">
      <w:pPr>
        <w:ind w:left="720"/>
      </w:pPr>
      <w:r>
        <w:t xml:space="preserve">As </w:t>
      </w:r>
      <m:oMath>
        <m:r>
          <w:rPr>
            <w:rFonts w:ascii="Cambria Math" w:hAnsi="Cambria Math"/>
          </w:rPr>
          <m:t>k→∞</m:t>
        </m:r>
      </m:oMath>
      <w:r>
        <w:t xml:space="preserve">,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&lt;1</m:t>
        </m:r>
      </m:oMath>
      <w:r>
        <w:t xml:space="preserve">, then that term goes to zero.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&gt;1</m:t>
        </m:r>
      </m:oMath>
      <w:r>
        <w:t>, then that term can be viewed as a growth rate.</w:t>
      </w:r>
    </w:p>
    <w:p w:rsidR="00542F6B" w:rsidRDefault="00542F6B" w:rsidP="00542F6B"/>
    <w:p w:rsidR="00542F6B" w:rsidRPr="00542F6B" w:rsidRDefault="00542F6B" w:rsidP="00542F6B">
      <w:pPr>
        <w:rPr>
          <w:b/>
        </w:rPr>
      </w:pPr>
      <w:r w:rsidRPr="00542F6B">
        <w:rPr>
          <w:b/>
        </w:rPr>
        <w:t>Trajectory</w:t>
      </w:r>
    </w:p>
    <w:p w:rsidR="00542F6B" w:rsidRDefault="00542F6B" w:rsidP="00542F6B">
      <w:pPr>
        <w:ind w:left="720"/>
      </w:pPr>
      <w:r>
        <w:t xml:space="preserve">The graph of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oMath>
      <w:r w:rsidR="007A7C05">
        <w:rPr>
          <w:b/>
        </w:rPr>
        <w:t xml:space="preserve"> </w:t>
      </w:r>
      <w:r w:rsidR="007A7C05" w:rsidRPr="007A7C05">
        <w:t>is called</w:t>
      </w:r>
      <w:r w:rsidR="007A7C05">
        <w:t xml:space="preserve"> a </w:t>
      </w:r>
      <w:r w:rsidR="007A7C05" w:rsidRPr="007A7C05">
        <w:rPr>
          <w:b/>
        </w:rPr>
        <w:t>trajectory</w:t>
      </w:r>
      <w:r w:rsidR="007A7C05">
        <w:t xml:space="preserve"> of the dynamic</w:t>
      </w:r>
      <w:r w:rsidR="00A2418C">
        <w:t>al</w:t>
      </w:r>
      <w:r w:rsidR="007A7C05">
        <w:t xml:space="preserve"> system.</w:t>
      </w:r>
    </w:p>
    <w:p w:rsidR="007A7C05" w:rsidRDefault="007A7C05" w:rsidP="00542F6B">
      <w:pPr>
        <w:ind w:left="720"/>
      </w:pPr>
      <w:r>
        <w:t xml:space="preserve">Example: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0.8</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0.64</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p>
    <w:p w:rsidR="007A7C05" w:rsidRDefault="007A7C05" w:rsidP="007A7C05">
      <w:pPr>
        <w:ind w:left="1440"/>
      </w:pPr>
      <w:r>
        <w:rPr>
          <w:noProof/>
        </w:rPr>
        <w:drawing>
          <wp:inline distT="0" distB="0" distL="0" distR="0" wp14:anchorId="7BEAFC65" wp14:editId="6FD8D5D5">
            <wp:extent cx="2801919" cy="283417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5955" cy="2858490"/>
                    </a:xfrm>
                    <a:prstGeom prst="rect">
                      <a:avLst/>
                    </a:prstGeom>
                  </pic:spPr>
                </pic:pic>
              </a:graphicData>
            </a:graphic>
          </wp:inline>
        </w:drawing>
      </w:r>
    </w:p>
    <w:p w:rsidR="007A7C05" w:rsidRDefault="007A7C05" w:rsidP="00542F6B">
      <w:pPr>
        <w:ind w:left="720"/>
      </w:pPr>
      <w:r>
        <w:t xml:space="preserve">The origin is called an </w:t>
      </w:r>
      <w:r>
        <w:rPr>
          <w:b/>
        </w:rPr>
        <w:t>attractor</w:t>
      </w:r>
      <w:r>
        <w:t xml:space="preserve"> of the dynamical system because all trajectories tend toward </w:t>
      </w:r>
      <w:r w:rsidRPr="007A7C05">
        <w:rPr>
          <w:b/>
        </w:rPr>
        <w:t>0</w:t>
      </w:r>
      <w:r>
        <w:t>.</w:t>
      </w:r>
    </w:p>
    <w:p w:rsidR="007A7C05" w:rsidRDefault="007A7C05" w:rsidP="00542F6B">
      <w:pPr>
        <w:ind w:left="720"/>
      </w:pPr>
      <w:r>
        <w:t xml:space="preserve">Also note that points start along the basis vectors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r>
          <m:rPr>
            <m:nor/>
          </m:rPr>
          <w:rPr>
            <w:rFonts w:ascii="Cambria Math" w:hAnsi="Cambria Math"/>
          </w:rPr>
          <m:t>and</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t xml:space="preserve"> have a straight trajectory.</w:t>
      </w:r>
    </w:p>
    <w:p w:rsidR="007A7C05" w:rsidRPr="00A2418C" w:rsidRDefault="007A7C05" w:rsidP="00542F6B">
      <w:pPr>
        <w:ind w:left="720"/>
      </w:pPr>
      <w:r>
        <w:t xml:space="preserve">Example: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1.44</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1.2</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p>
    <w:p w:rsidR="007A7C05" w:rsidRDefault="007A7C05" w:rsidP="007A7C05">
      <w:pPr>
        <w:ind w:left="1440"/>
      </w:pPr>
      <w:r>
        <w:t xml:space="preserve">In this case, the </w:t>
      </w:r>
      <w:r>
        <w:rPr>
          <w:b/>
        </w:rPr>
        <w:t>0</w:t>
      </w:r>
      <w:r>
        <w:t xml:space="preserve"> is called a </w:t>
      </w:r>
      <w:r>
        <w:rPr>
          <w:b/>
        </w:rPr>
        <w:t>repeller</w:t>
      </w:r>
      <w:r>
        <w:t xml:space="preserve"> of the dynamical system.</w:t>
      </w:r>
    </w:p>
    <w:p w:rsidR="00665D59" w:rsidRDefault="00665D59" w:rsidP="00665D59">
      <w:pPr>
        <w:ind w:left="720"/>
      </w:pPr>
    </w:p>
    <w:p w:rsidR="00665D59" w:rsidRDefault="00665D59">
      <w:r>
        <w:br w:type="page"/>
      </w:r>
    </w:p>
    <w:p w:rsidR="00665D59" w:rsidRDefault="00665D59" w:rsidP="00665D59">
      <w:pPr>
        <w:ind w:left="720"/>
      </w:pPr>
      <w:r>
        <w:lastRenderedPageBreak/>
        <w:t xml:space="preserve">Example: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0.5</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p>
    <w:p w:rsidR="00665D59" w:rsidRDefault="00665D59" w:rsidP="00665D59">
      <w:pPr>
        <w:ind w:left="1440"/>
      </w:pPr>
      <w:r>
        <w:rPr>
          <w:noProof/>
        </w:rPr>
        <w:drawing>
          <wp:inline distT="0" distB="0" distL="0" distR="0" wp14:anchorId="2FDC86C9" wp14:editId="0E48C615">
            <wp:extent cx="2747329"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5384" cy="3002148"/>
                    </a:xfrm>
                    <a:prstGeom prst="rect">
                      <a:avLst/>
                    </a:prstGeom>
                  </pic:spPr>
                </pic:pic>
              </a:graphicData>
            </a:graphic>
          </wp:inline>
        </w:drawing>
      </w:r>
    </w:p>
    <w:p w:rsidR="00E37464" w:rsidRDefault="00E37464" w:rsidP="00665D59">
      <w:pPr>
        <w:ind w:left="1440"/>
      </w:pPr>
      <w:r>
        <w:t xml:space="preserve">Along the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t xml:space="preserve"> axis we have </w:t>
      </w:r>
      <w:r>
        <w:rPr>
          <w:b/>
        </w:rPr>
        <w:t>0</w:t>
      </w:r>
      <w:r>
        <w:t xml:space="preserve"> acting as an attractor. In all other pathways though, the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t xml:space="preserve"> will eventually overwhelm the </w:t>
      </w:r>
      <m:oMath>
        <m:sSup>
          <m:sSupPr>
            <m:ctrlPr>
              <w:rPr>
                <w:rFonts w:ascii="Cambria Math" w:hAnsi="Cambria Math"/>
                <w:i/>
              </w:rPr>
            </m:ctrlPr>
          </m:sSupPr>
          <m:e>
            <m:d>
              <m:dPr>
                <m:ctrlPr>
                  <w:rPr>
                    <w:rFonts w:ascii="Cambria Math" w:hAnsi="Cambria Math"/>
                    <w:i/>
                  </w:rPr>
                </m:ctrlPr>
              </m:dPr>
              <m:e>
                <m:r>
                  <w:rPr>
                    <w:rFonts w:ascii="Cambria Math" w:hAnsi="Cambria Math"/>
                  </w:rPr>
                  <m:t>0.5</m:t>
                </m:r>
              </m:e>
            </m:d>
          </m:e>
          <m:sup>
            <m:r>
              <w:rPr>
                <w:rFonts w:ascii="Cambria Math" w:hAnsi="Cambria Math"/>
              </w:rPr>
              <m:t>k</m:t>
            </m:r>
          </m:sup>
        </m:sSup>
      </m:oMath>
      <w:r>
        <w:t xml:space="preserve"> and the points will eventually move away from </w:t>
      </w:r>
      <w:r>
        <w:rPr>
          <w:b/>
        </w:rPr>
        <w:t>0</w:t>
      </w:r>
      <w:r>
        <w:t xml:space="preserve"> and towards the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axis.</w:t>
      </w:r>
    </w:p>
    <w:p w:rsidR="00E37464" w:rsidRDefault="00E37464" w:rsidP="00C74D9F"/>
    <w:p w:rsidR="00C74D9F" w:rsidRPr="00C74D9F" w:rsidRDefault="00C74D9F" w:rsidP="00C74D9F">
      <w:pPr>
        <w:rPr>
          <w:b/>
        </w:rPr>
      </w:pPr>
      <m:oMath>
        <m:r>
          <w:rPr>
            <w:rFonts w:ascii="Cambria Math" w:hAnsi="Cambria Math"/>
          </w:rPr>
          <m:t>A</m:t>
        </m:r>
      </m:oMath>
      <w:r>
        <w:rPr>
          <w:b/>
        </w:rPr>
        <w:t xml:space="preserve"> as a Diagonal Matrix</w:t>
      </w:r>
    </w:p>
    <w:p w:rsidR="00C74D9F" w:rsidRDefault="00C74D9F" w:rsidP="00C74D9F">
      <w:pPr>
        <w:ind w:left="720"/>
      </w:pPr>
      <w:r>
        <w:t xml:space="preserve">In the above examples, the matrix </w:t>
      </w:r>
      <m:oMath>
        <m:r>
          <w:rPr>
            <w:rFonts w:ascii="Cambria Math" w:hAnsi="Cambria Math"/>
          </w:rPr>
          <m:t>A</m:t>
        </m:r>
      </m:oMath>
      <w:r>
        <w:t xml:space="preserve"> that describes the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r>
        <w:rPr>
          <w:b/>
        </w:rPr>
        <w:t xml:space="preserve"> </w:t>
      </w:r>
      <w:r w:rsidRPr="00C74D9F">
        <w:t>system</w:t>
      </w:r>
      <w:r>
        <w:t xml:space="preserve"> was not listed in the notes - but they are listed in the book. </w:t>
      </w:r>
    </w:p>
    <w:p w:rsidR="00C74D9F" w:rsidRDefault="00C74D9F" w:rsidP="00C74D9F">
      <w:pPr>
        <w:ind w:left="720"/>
      </w:pPr>
      <w:r>
        <w:t xml:space="preserve">When </w:t>
      </w:r>
      <m:oMath>
        <m:r>
          <w:rPr>
            <w:rFonts w:ascii="Cambria Math" w:hAnsi="Cambria Math"/>
          </w:rPr>
          <m:t>A</m:t>
        </m:r>
      </m:oMath>
      <w:r>
        <w:t xml:space="preserve"> is a diagonal matrix, the eigenvectors will be aligned with the x and y axis - that's why the basis vectors are all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 xml:space="preserve"> </m:t>
        </m:r>
        <m:r>
          <m:rPr>
            <m:nor/>
          </m:rPr>
          <w:rPr>
            <w:rFonts w:ascii="Cambria Math" w:hAnsi="Cambria Math"/>
          </w:rPr>
          <m:t>and</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w:t>
      </w:r>
    </w:p>
    <w:p w:rsidR="00C74D9F" w:rsidRDefault="00C74D9F" w:rsidP="00C74D9F"/>
    <w:p w:rsidR="00C74D9F" w:rsidRPr="00C74D9F" w:rsidRDefault="00C74D9F" w:rsidP="00C74D9F">
      <w:pPr>
        <w:rPr>
          <w:b/>
        </w:rPr>
      </w:pPr>
      <m:oMath>
        <m:r>
          <w:rPr>
            <w:rFonts w:ascii="Cambria Math" w:hAnsi="Cambria Math"/>
          </w:rPr>
          <m:t>A</m:t>
        </m:r>
      </m:oMath>
      <w:r>
        <w:rPr>
          <w:b/>
        </w:rPr>
        <w:t xml:space="preserve"> as a </w:t>
      </w:r>
      <w:r w:rsidRPr="00C74D9F">
        <w:rPr>
          <w:b/>
        </w:rPr>
        <w:t>Diagonal</w:t>
      </w:r>
      <w:r w:rsidR="00AB73BF">
        <w:rPr>
          <w:b/>
        </w:rPr>
        <w:t>izable</w:t>
      </w:r>
      <w:r w:rsidRPr="00C74D9F">
        <w:rPr>
          <w:b/>
        </w:rPr>
        <w:t xml:space="preserve"> </w:t>
      </w:r>
      <w:r>
        <w:rPr>
          <w:b/>
        </w:rPr>
        <w:t>Matrix</w:t>
      </w:r>
    </w:p>
    <w:p w:rsidR="00AB73BF" w:rsidRDefault="00AB73BF" w:rsidP="00AB73BF">
      <w:pPr>
        <w:ind w:left="720"/>
      </w:pPr>
      <w:r>
        <w:t>In this case:</w:t>
      </w:r>
    </w:p>
    <w:p w:rsidR="00C74D9F" w:rsidRPr="00AB73BF" w:rsidRDefault="00AB73BF" w:rsidP="00AB73BF">
      <w:pPr>
        <w:ind w:left="1440"/>
        <w:rPr>
          <w:b/>
        </w:rPr>
      </w:pPr>
      <m:oMathPara>
        <m:oMathParaPr>
          <m:jc m:val="left"/>
        </m:oMathParaPr>
        <m:oMath>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p w:rsidR="00AB73BF" w:rsidRPr="00AB73BF" w:rsidRDefault="00AB73BF" w:rsidP="00AB73BF">
      <w:pPr>
        <w:ind w:left="1440"/>
        <w:rPr>
          <w:b/>
        </w:rPr>
      </w:pPr>
      <m:oMathPara>
        <m:oMathParaPr>
          <m:jc m:val="left"/>
        </m:oMathParaPr>
        <m:oMath>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e>
          </m:d>
          <m:d>
            <m:dPr>
              <m:ctrlPr>
                <w:rPr>
                  <w:rFonts w:ascii="Cambria Math" w:hAnsi="Cambria Math"/>
                  <w:i/>
                </w:rPr>
              </m:ctrlPr>
            </m:dPr>
            <m:e>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e>
          </m:d>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P</m:t>
              </m:r>
            </m:e>
            <m:sup>
              <m:r>
                <w:rPr>
                  <w:rFonts w:ascii="Cambria Math" w:hAnsi="Cambria Math"/>
                </w:rPr>
                <m:t>-1</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p w:rsidR="00AB73BF" w:rsidRPr="001B53E2" w:rsidRDefault="00AB73BF" w:rsidP="00AB73BF">
      <w:pPr>
        <w:ind w:left="1440"/>
        <w:rPr>
          <w:b/>
        </w:rPr>
      </w:pPr>
      <m:oMathPara>
        <m:oMathParaPr>
          <m:jc m:val="left"/>
        </m:oMathParaPr>
        <m:oMath>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e>
          </m:d>
          <m:d>
            <m:dPr>
              <m:ctrlPr>
                <w:rPr>
                  <w:rFonts w:ascii="Cambria Math" w:hAnsi="Cambria Math"/>
                  <w:i/>
                </w:rPr>
              </m:ctrlPr>
            </m:dPr>
            <m:e>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2</m:t>
                  </m:r>
                </m:sup>
              </m:sSup>
              <m:sSup>
                <m:sSupPr>
                  <m:ctrlPr>
                    <w:rPr>
                      <w:rFonts w:ascii="Cambria Math" w:hAnsi="Cambria Math"/>
                      <w:i/>
                    </w:rPr>
                  </m:ctrlPr>
                </m:sSupPr>
                <m:e>
                  <m:r>
                    <w:rPr>
                      <w:rFonts w:ascii="Cambria Math" w:hAnsi="Cambria Math"/>
                    </w:rPr>
                    <m:t>P</m:t>
                  </m:r>
                </m:e>
                <m:sup>
                  <m:r>
                    <w:rPr>
                      <w:rFonts w:ascii="Cambria Math" w:hAnsi="Cambria Math"/>
                    </w:rPr>
                    <m:t>-1</m:t>
                  </m:r>
                </m:sup>
              </m:sSup>
            </m:e>
          </m:d>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3</m:t>
              </m:r>
            </m:sup>
          </m:sSup>
          <m:sSup>
            <m:sSupPr>
              <m:ctrlPr>
                <w:rPr>
                  <w:rFonts w:ascii="Cambria Math" w:hAnsi="Cambria Math"/>
                  <w:i/>
                </w:rPr>
              </m:ctrlPr>
            </m:sSupPr>
            <m:e>
              <m:r>
                <w:rPr>
                  <w:rFonts w:ascii="Cambria Math" w:hAnsi="Cambria Math"/>
                </w:rPr>
                <m:t>P</m:t>
              </m:r>
            </m:e>
            <m:sup>
              <m:r>
                <w:rPr>
                  <w:rFonts w:ascii="Cambria Math" w:hAnsi="Cambria Math"/>
                </w:rPr>
                <m:t>-1</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p w:rsidR="001B53E2" w:rsidRPr="00AB73BF" w:rsidRDefault="001B53E2" w:rsidP="00AB73BF">
      <w:pPr>
        <w:ind w:left="1440"/>
      </w:pPr>
      <m:oMathPara>
        <m:oMathParaPr>
          <m:jc m:val="left"/>
        </m:oMathParaPr>
        <m:oMath>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=P</m:t>
          </m:r>
          <m:sSup>
            <m:sSupPr>
              <m:ctrlPr>
                <w:rPr>
                  <w:rFonts w:ascii="Cambria Math" w:hAnsi="Cambria Math"/>
                  <w:i/>
                </w:rPr>
              </m:ctrlPr>
            </m:sSupPr>
            <m:e>
              <m:r>
                <w:rPr>
                  <w:rFonts w:ascii="Cambria Math" w:hAnsi="Cambria Math"/>
                </w:rPr>
                <m:t>D</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m:oMathPara>
    </w:p>
    <w:p w:rsidR="001B53E2" w:rsidRDefault="001B53E2" w:rsidP="001B53E2">
      <w:pPr>
        <w:ind w:left="720"/>
      </w:pPr>
      <w:r>
        <w:t xml:space="preserve">The </w:t>
      </w:r>
      <m:oMath>
        <m:r>
          <w:rPr>
            <w:rFonts w:ascii="Cambria Math" w:hAnsi="Cambria Math"/>
          </w:rPr>
          <m:t>P</m:t>
        </m:r>
      </m:oMath>
      <w:r>
        <w:t xml:space="preserve"> and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can be viewed as coordinate transformations. </w:t>
      </w:r>
    </w:p>
    <w:p w:rsidR="001B53E2" w:rsidRDefault="001B53E2" w:rsidP="001B53E2">
      <w:pPr>
        <w:ind w:left="720"/>
      </w:pPr>
      <w:r>
        <w:lastRenderedPageBreak/>
        <w:t xml:space="preserve">The content of </w:t>
      </w:r>
      <m:oMath>
        <m:r>
          <w:rPr>
            <w:rFonts w:ascii="Cambria Math" w:hAnsi="Cambria Math"/>
          </w:rPr>
          <m:t>P</m:t>
        </m:r>
      </m:oMath>
      <w:r>
        <w:t xml:space="preserve"> are eigenvectors of </w:t>
      </w:r>
      <m:oMath>
        <m:r>
          <w:rPr>
            <w:rFonts w:ascii="Cambria Math" w:hAnsi="Cambria Math"/>
          </w:rPr>
          <m:t>A</m:t>
        </m:r>
      </m:oMath>
      <w:r>
        <w:t xml:space="preserve">, meaning </w:t>
      </w:r>
      <m:oMath>
        <m:r>
          <w:rPr>
            <w:rFonts w:ascii="Cambria Math" w:hAns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mr>
            </m:m>
          </m:e>
        </m:d>
      </m:oMath>
      <w:r>
        <w:t>.</w:t>
      </w:r>
    </w:p>
    <w:p w:rsidR="00C74D9F" w:rsidRDefault="001B53E2" w:rsidP="001B53E2">
      <w:pPr>
        <w:ind w:left="720"/>
      </w:pPr>
      <w:r>
        <w:t xml:space="preserve">In the inner world, we have </w:t>
      </w:r>
      <m:oMath>
        <m:sSup>
          <m:sSupPr>
            <m:ctrlPr>
              <w:rPr>
                <w:rFonts w:ascii="Cambria Math" w:hAnsi="Cambria Math"/>
                <w:i/>
              </w:rPr>
            </m:ctrlPr>
          </m:sSupPr>
          <m:e>
            <m:r>
              <w:rPr>
                <w:rFonts w:ascii="Cambria Math" w:hAnsi="Cambria Math"/>
              </w:rPr>
              <m:t>D</m:t>
            </m:r>
          </m:e>
          <m:sup>
            <m:r>
              <w:rPr>
                <w:rFonts w:ascii="Cambria Math" w:hAnsi="Cambria Math"/>
              </w:rPr>
              <m:t>k</m:t>
            </m:r>
          </m:sup>
        </m:sSup>
      </m:oMath>
      <w:r>
        <w:t xml:space="preserve">, which is a diagonal matrix. So the basis in this inner world will be standard basis vectors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 xml:space="preserve"> </m:t>
        </m:r>
        <m:r>
          <m:rPr>
            <m:nor/>
          </m:rPr>
          <w:rPr>
            <w:rFonts w:ascii="Cambria Math" w:hAnsi="Cambria Math"/>
          </w:rPr>
          <m:t>and</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w:t>
      </w:r>
    </w:p>
    <w:p w:rsidR="001B53E2" w:rsidRDefault="001B53E2" w:rsidP="001B53E2">
      <w:pPr>
        <w:ind w:left="720"/>
      </w:pPr>
      <w:r>
        <w:t>The trajectory in the inner world is still</w:t>
      </w:r>
      <w:r w:rsidR="0008181B">
        <w:t xml:space="preserve"> straight along</w:t>
      </w:r>
      <w:r>
        <w:t xml:space="preserve">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 xml:space="preserve"> </m:t>
        </m:r>
        <m:r>
          <m:rPr>
            <m:nor/>
          </m:rPr>
          <w:rPr>
            <w:rFonts w:ascii="Cambria Math" w:hAnsi="Cambria Math"/>
          </w:rPr>
          <m:t>and</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while in the outer world it's </w:t>
      </w:r>
      <w:r w:rsidR="0008181B">
        <w:t xml:space="preserve">straight along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mr>
            </m:m>
          </m:e>
        </m:d>
      </m:oMath>
      <w:r>
        <w:t>.</w:t>
      </w:r>
    </w:p>
    <w:p w:rsidR="0008181B" w:rsidRDefault="0008181B" w:rsidP="001B53E2">
      <w:pPr>
        <w:ind w:left="720"/>
      </w:pPr>
      <w:r>
        <w:t xml:space="preserve">Example: </w:t>
      </w:r>
    </w:p>
    <w:p w:rsidR="0008181B" w:rsidRPr="0008181B" w:rsidRDefault="0008181B" w:rsidP="0008181B">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1.25</m:t>
                    </m:r>
                  </m:e>
                  <m:e>
                    <m:r>
                      <w:rPr>
                        <w:rFonts w:ascii="Cambria Math" w:hAnsi="Cambria Math"/>
                      </w:rPr>
                      <m:t>-0.75</m:t>
                    </m:r>
                  </m:e>
                </m:mr>
                <m:mr>
                  <m:e>
                    <m:r>
                      <w:rPr>
                        <w:rFonts w:ascii="Cambria Math" w:hAnsi="Cambria Math"/>
                      </w:rPr>
                      <m:t>-0.75</m:t>
                    </m:r>
                  </m:e>
                  <m:e>
                    <m:r>
                      <w:rPr>
                        <w:rFonts w:ascii="Cambria Math" w:hAnsi="Cambria Math"/>
                      </w:rPr>
                      <m:t>1.25</m:t>
                    </m:r>
                  </m:e>
                </m:mr>
              </m:m>
            </m:e>
          </m:d>
          <m:r>
            <w:rPr>
              <w:rFonts w:ascii="Cambria Math" w:hAnsi="Cambria Math"/>
            </w:rPr>
            <m:t xml:space="preserve">,  λ=2 </m:t>
          </m:r>
          <m:r>
            <m:rPr>
              <m:nor/>
            </m:rPr>
            <w:rPr>
              <w:rFonts w:ascii="Cambria Math" w:hAnsi="Cambria Math"/>
            </w:rPr>
            <m:t>and</m:t>
          </m:r>
          <m:r>
            <w:rPr>
              <w:rFonts w:ascii="Cambria Math" w:hAnsi="Cambria Math"/>
            </w:rPr>
            <m:t xml:space="preserve"> 0.5,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oMath>
      </m:oMathPara>
    </w:p>
    <w:p w:rsidR="0008181B" w:rsidRPr="0008181B" w:rsidRDefault="009077BC" w:rsidP="0008181B">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0.5</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oMath>
      </m:oMathPara>
    </w:p>
    <w:p w:rsidR="008D42DF" w:rsidRDefault="0008181B" w:rsidP="0008181B">
      <w:pPr>
        <w:ind w:left="1440"/>
      </w:pPr>
      <w:r>
        <w:rPr>
          <w:noProof/>
        </w:rPr>
        <w:drawing>
          <wp:inline distT="0" distB="0" distL="0" distR="0" wp14:anchorId="00E75F22" wp14:editId="1F22B8B1">
            <wp:extent cx="3117273" cy="3466768"/>
            <wp:effectExtent l="0" t="0" r="698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4246" cy="3507887"/>
                    </a:xfrm>
                    <a:prstGeom prst="rect">
                      <a:avLst/>
                    </a:prstGeom>
                  </pic:spPr>
                </pic:pic>
              </a:graphicData>
            </a:graphic>
          </wp:inline>
        </w:drawing>
      </w:r>
    </w:p>
    <w:p w:rsidR="0008181B" w:rsidRDefault="0008181B" w:rsidP="0008181B"/>
    <w:p w:rsidR="0008181B" w:rsidRPr="0008181B" w:rsidRDefault="0008181B" w:rsidP="0008181B">
      <w:pPr>
        <w:rPr>
          <w:b/>
        </w:rPr>
      </w:pPr>
      <w:r w:rsidRPr="0008181B">
        <w:rPr>
          <w:b/>
        </w:rPr>
        <w:t>Decoupling the Difference Eq</w:t>
      </w:r>
      <w:r>
        <w:rPr>
          <w:b/>
        </w:rPr>
        <w:t>u</w:t>
      </w:r>
      <w:r w:rsidRPr="0008181B">
        <w:rPr>
          <w:b/>
        </w:rPr>
        <w:t>ation</w:t>
      </w:r>
    </w:p>
    <w:p w:rsidR="00EF64A6" w:rsidRDefault="0008181B" w:rsidP="0008181B">
      <w:pPr>
        <w:ind w:left="720"/>
      </w:pPr>
      <w:r>
        <w:t>When you have a non-diagonal matrix</w:t>
      </w:r>
      <w:r w:rsidR="00EF64A6">
        <w:t xml:space="preserve"> </w:t>
      </w:r>
      <m:oMath>
        <m:r>
          <w:rPr>
            <w:rFonts w:ascii="Cambria Math" w:hAnsi="Cambria Math"/>
          </w:rPr>
          <m:t>A</m:t>
        </m:r>
      </m:oMath>
      <w:r>
        <w:t xml:space="preserve"> </w:t>
      </w:r>
      <w:r w:rsidR="00EF64A6">
        <w:t xml:space="preserve">the eigenvectors will not be standard basis vectors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r>
          <w:rPr>
            <w:rFonts w:ascii="Cambria Math" w:hAnsi="Cambria Math"/>
          </w:rPr>
          <m:t xml:space="preserve"> </m:t>
        </m:r>
        <m:r>
          <m:rPr>
            <m:nor/>
          </m:rPr>
          <w:rPr>
            <w:rFonts w:ascii="Cambria Math" w:hAnsi="Cambria Math"/>
          </w:rPr>
          <m:t>and</m:t>
        </m:r>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rsidR="00EF64A6">
        <w:t xml:space="preserve">. The solution to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r w:rsidR="00EF64A6">
        <w:rPr>
          <w:b/>
        </w:rPr>
        <w:t xml:space="preserve"> </w:t>
      </w:r>
      <w:r w:rsidR="00EF64A6" w:rsidRPr="00EF64A6">
        <w:t>looks</w:t>
      </w:r>
      <w:r w:rsidR="00EF64A6">
        <w:t xml:space="preserve"> like </w:t>
      </w:r>
    </w:p>
    <w:p w:rsidR="0008181B" w:rsidRPr="00EF64A6" w:rsidRDefault="009077BC" w:rsidP="00EF64A6">
      <w:pPr>
        <w:ind w:left="1440"/>
        <w:rPr>
          <w:b/>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2</m:t>
            </m:r>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0.5</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e>
            </m:eqArr>
          </m:e>
        </m:d>
      </m:oMath>
      <w:r w:rsidR="00EF64A6">
        <w:t>.</w:t>
      </w:r>
    </w:p>
    <w:p w:rsidR="0008181B" w:rsidRDefault="005F05AD" w:rsidP="0008181B">
      <w:pPr>
        <w:ind w:left="720"/>
      </w:pPr>
      <w:r>
        <w:t>Suppose</w:t>
      </w:r>
      <w:r w:rsidR="00EF64A6">
        <w:t xml:space="preserve"> the starting vectors is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e>
            </m:eqArr>
          </m:e>
        </m:d>
      </m:oMath>
      <w:r>
        <w:t xml:space="preserve">. Even if only </w:t>
      </w:r>
      <w:r w:rsidR="008A3971">
        <w:t>the "x"</w:t>
      </w:r>
      <w:r>
        <w:t xml:space="preserve"> variable</w:t>
      </w:r>
      <w:r w:rsidR="008A3971">
        <w:t xml:space="preserve"> changes,</w:t>
      </w:r>
      <w:r>
        <w:t xml:space="preserve"> this change will affect both basis vectors, and </w:t>
      </w:r>
      <w:r w:rsidR="008A3971">
        <w:t xml:space="preserve">both </w:t>
      </w:r>
      <m:oMath>
        <m:sSup>
          <m:sSupPr>
            <m:ctrlPr>
              <w:rPr>
                <w:rFonts w:ascii="Cambria Math" w:hAnsi="Cambria Math"/>
                <w:i/>
              </w:rPr>
            </m:ctrlPr>
          </m:sSupPr>
          <m:e>
            <m:r>
              <w:rPr>
                <w:rFonts w:ascii="Cambria Math" w:hAnsi="Cambria Math"/>
              </w:rPr>
              <m:t>2</m:t>
            </m:r>
          </m:e>
          <m:sup>
            <m:r>
              <w:rPr>
                <w:rFonts w:ascii="Cambria Math" w:hAnsi="Cambria Math"/>
              </w:rPr>
              <m:t>k</m:t>
            </m:r>
          </m:sup>
        </m:sSup>
        <m:r>
          <w:rPr>
            <w:rFonts w:ascii="Cambria Math" w:hAnsi="Cambria Math"/>
          </w:rPr>
          <m:t xml:space="preserve"> </m:t>
        </m:r>
        <m:r>
          <m:rPr>
            <m:nor/>
          </m:rPr>
          <w:rPr>
            <w:rFonts w:ascii="Cambria Math" w:hAnsi="Cambria Math"/>
          </w:rPr>
          <m:t>and</m:t>
        </m:r>
        <m:r>
          <w:rPr>
            <w:rFonts w:ascii="Cambria Math" w:hAnsi="Cambria Math"/>
          </w:rPr>
          <m:t xml:space="preserve"> </m:t>
        </m:r>
        <m:sSup>
          <m:sSupPr>
            <m:ctrlPr>
              <w:rPr>
                <w:rFonts w:ascii="Cambria Math" w:hAnsi="Cambria Math"/>
                <w:i/>
              </w:rPr>
            </m:ctrlPr>
          </m:sSupPr>
          <m:e>
            <m:r>
              <w:rPr>
                <w:rFonts w:ascii="Cambria Math" w:hAnsi="Cambria Math"/>
              </w:rPr>
              <m:t>0.5</m:t>
            </m:r>
          </m:e>
          <m:sup>
            <m:r>
              <w:rPr>
                <w:rFonts w:ascii="Cambria Math" w:hAnsi="Cambria Math"/>
              </w:rPr>
              <m:t>k</m:t>
            </m:r>
          </m:sup>
        </m:sSup>
      </m:oMath>
      <w:r w:rsidR="008A3971">
        <w:t xml:space="preserve"> </w:t>
      </w:r>
      <w:r>
        <w:t xml:space="preserve">will </w:t>
      </w:r>
      <w:r w:rsidR="008A3971">
        <w:t>a</w:t>
      </w:r>
      <w:r>
        <w:t>ffect</w:t>
      </w:r>
      <w:r w:rsidR="008A3971">
        <w:t xml:space="preserve"> the outcome.</w:t>
      </w:r>
    </w:p>
    <w:p w:rsidR="008A3971" w:rsidRDefault="008A3971" w:rsidP="0008181B">
      <w:pPr>
        <w:ind w:left="720"/>
      </w:pPr>
      <w:r>
        <w:lastRenderedPageBreak/>
        <w:t>The diagonal matrix has the standard basis vector as eigenvectors, so the solution looks like:</w:t>
      </w:r>
    </w:p>
    <w:p w:rsidR="008A3971" w:rsidRPr="008A3971" w:rsidRDefault="009077BC" w:rsidP="008A3971">
      <w:pPr>
        <w:ind w:left="1440"/>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2</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0.5</m:t>
                </m:r>
              </m:e>
            </m:d>
          </m:e>
          <m:sup>
            <m:r>
              <w:rPr>
                <w:rFonts w:ascii="Cambria Math" w:hAnsi="Cambria Math"/>
              </w:rPr>
              <m:t>k</m:t>
            </m:r>
          </m:sup>
        </m:sSup>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008A3971">
        <w:t>.</w:t>
      </w:r>
    </w:p>
    <w:p w:rsidR="008A3971" w:rsidRPr="00EF64A6" w:rsidRDefault="008A3971" w:rsidP="0008181B">
      <w:pPr>
        <w:ind w:left="720"/>
      </w:pPr>
      <w:r>
        <w:t xml:space="preserve">If the "x" in the starting vector changes, then only the </w:t>
      </w:r>
      <m:oMath>
        <m:sSup>
          <m:sSupPr>
            <m:ctrlPr>
              <w:rPr>
                <w:rFonts w:ascii="Cambria Math" w:hAnsi="Cambria Math"/>
                <w:i/>
              </w:rPr>
            </m:ctrlPr>
          </m:sSupPr>
          <m:e>
            <m:r>
              <w:rPr>
                <w:rFonts w:ascii="Cambria Math" w:hAnsi="Cambria Math"/>
              </w:rPr>
              <m:t>2</m:t>
            </m:r>
          </m:e>
          <m:sup>
            <m:r>
              <w:rPr>
                <w:rFonts w:ascii="Cambria Math" w:hAnsi="Cambria Math"/>
              </w:rPr>
              <m:t>k</m:t>
            </m:r>
          </m:sup>
        </m:sSup>
      </m:oMath>
      <w:r>
        <w:t xml:space="preserve"> affects the outcome.</w:t>
      </w:r>
    </w:p>
    <w:p w:rsidR="0008181B" w:rsidRDefault="0008181B" w:rsidP="0008181B">
      <w:pPr>
        <w:ind w:left="720"/>
      </w:pPr>
      <w:r>
        <w:t xml:space="preserve">The diagonal matrix is said to </w:t>
      </w:r>
      <w:r w:rsidRPr="0008181B">
        <w:rPr>
          <w:b/>
        </w:rPr>
        <w:t>decouple</w:t>
      </w:r>
      <w:r>
        <w:t xml:space="preserve"> the system of difference equations.</w:t>
      </w:r>
    </w:p>
    <w:p w:rsidR="0008181B" w:rsidRDefault="0008181B" w:rsidP="0008181B"/>
    <w:p w:rsidR="008A3971" w:rsidRPr="008C57F7" w:rsidRDefault="008C57F7" w:rsidP="0008181B">
      <w:pPr>
        <w:rPr>
          <w:b/>
        </w:rPr>
      </w:pPr>
      <w:r w:rsidRPr="008C57F7">
        <w:rPr>
          <w:b/>
        </w:rPr>
        <w:t>Complex Eigenvalues</w:t>
      </w:r>
    </w:p>
    <w:p w:rsidR="008C57F7" w:rsidRDefault="008C57F7" w:rsidP="008C57F7">
      <w:pPr>
        <w:ind w:left="720"/>
      </w:pPr>
      <w:r>
        <w:t xml:space="preserve">When a </w:t>
      </w:r>
      <m:oMath>
        <m:r>
          <w:rPr>
            <w:rFonts w:ascii="Cambria Math" w:hAnsi="Cambria Math"/>
          </w:rPr>
          <m:t>2×2</m:t>
        </m:r>
      </m:oMath>
      <w:r>
        <w:t xml:space="preserve"> matrix </w:t>
      </w:r>
      <m:oMath>
        <m:r>
          <w:rPr>
            <w:rFonts w:ascii="Cambria Math" w:hAnsi="Cambria Math"/>
          </w:rPr>
          <m:t>A</m:t>
        </m:r>
      </m:oMath>
      <w:r>
        <w:t xml:space="preserve"> has complex eigenvalues, </w:t>
      </w:r>
      <m:oMath>
        <m:r>
          <w:rPr>
            <w:rFonts w:ascii="Cambria Math" w:hAnsi="Cambria Math"/>
          </w:rPr>
          <m:t>A</m:t>
        </m:r>
      </m:oMath>
      <w:r>
        <w:t xml:space="preserve"> is not diagonalizable. </w:t>
      </w:r>
    </w:p>
    <w:p w:rsidR="008C57F7" w:rsidRDefault="008C57F7" w:rsidP="008C57F7">
      <w:pPr>
        <w:ind w:left="720"/>
      </w:pPr>
      <w:r>
        <w:t xml:space="preserve">The question of the long term behavior of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r>
        <w:t xml:space="preserve"> is still the answered the same way. If </w:t>
      </w:r>
      <m:oMath>
        <m:d>
          <m:dPr>
            <m:begChr m:val="|"/>
            <m:endChr m:val="|"/>
            <m:ctrlPr>
              <w:rPr>
                <w:rFonts w:ascii="Cambria Math" w:hAnsi="Cambria Math"/>
                <w:i/>
              </w:rPr>
            </m:ctrlPr>
          </m:dPr>
          <m:e>
            <m:r>
              <w:rPr>
                <w:rFonts w:ascii="Cambria Math" w:hAnsi="Cambria Math"/>
              </w:rPr>
              <m:t>λ</m:t>
            </m:r>
          </m:e>
        </m:d>
        <m:r>
          <w:rPr>
            <w:rFonts w:ascii="Cambria Math" w:hAnsi="Cambria Math"/>
          </w:rPr>
          <m:t>&lt;1</m:t>
        </m:r>
      </m:oMath>
      <w:r>
        <w:t xml:space="preserve"> then the long term outcome will be </w:t>
      </w:r>
      <w:r>
        <w:rPr>
          <w:b/>
        </w:rPr>
        <w:t>0</w:t>
      </w:r>
      <w:r>
        <w:t>.</w:t>
      </w:r>
    </w:p>
    <w:p w:rsidR="008C57F7" w:rsidRDefault="008C57F7" w:rsidP="008C57F7">
      <w:pPr>
        <w:ind w:left="720"/>
      </w:pPr>
      <w:r>
        <w:t xml:space="preserve">Example: </w:t>
      </w: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0.8</m:t>
                  </m:r>
                </m:e>
                <m:e>
                  <m:r>
                    <w:rPr>
                      <w:rFonts w:ascii="Cambria Math" w:hAnsi="Cambria Math"/>
                    </w:rPr>
                    <m:t>0.5</m:t>
                  </m:r>
                </m:e>
              </m:mr>
              <m:mr>
                <m:e>
                  <m:r>
                    <w:rPr>
                      <w:rFonts w:ascii="Cambria Math" w:hAnsi="Cambria Math"/>
                    </w:rPr>
                    <m:t>-0.1</m:t>
                  </m:r>
                </m:e>
                <m:e>
                  <m:r>
                    <w:rPr>
                      <w:rFonts w:ascii="Cambria Math" w:hAnsi="Cambria Math"/>
                    </w:rPr>
                    <m:t>1.0</m:t>
                  </m:r>
                </m:e>
              </m:mr>
            </m:m>
          </m:e>
        </m:d>
        <m:r>
          <w:rPr>
            <w:rFonts w:ascii="Cambria Math" w:hAnsi="Cambria Math"/>
          </w:rPr>
          <m:t xml:space="preserve">,    λ=0.9±0.2i,    </m:t>
        </m:r>
        <m:d>
          <m:dPr>
            <m:begChr m:val="|"/>
            <m:endChr m:val="|"/>
            <m:ctrlPr>
              <w:rPr>
                <w:rFonts w:ascii="Cambria Math" w:hAnsi="Cambria Math"/>
                <w:i/>
              </w:rPr>
            </m:ctrlPr>
          </m:dPr>
          <m:e>
            <m:r>
              <w:rPr>
                <w:rFonts w:ascii="Cambria Math" w:hAnsi="Cambria Math"/>
              </w:rPr>
              <m:t>λ</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0.9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0.2</m:t>
                </m:r>
              </m:e>
              <m:sup>
                <m:r>
                  <w:rPr>
                    <w:rFonts w:ascii="Cambria Math" w:hAnsi="Cambria Math"/>
                  </w:rPr>
                  <m:t>2</m:t>
                </m:r>
              </m:sup>
            </m:sSup>
          </m:e>
        </m:rad>
        <m:r>
          <w:rPr>
            <w:rFonts w:ascii="Cambria Math" w:hAnsi="Cambria Math"/>
          </w:rPr>
          <m:t>=0.92</m:t>
        </m:r>
      </m:oMath>
    </w:p>
    <w:p w:rsidR="008C57F7" w:rsidRDefault="008C57F7" w:rsidP="008C57F7">
      <w:pPr>
        <w:ind w:left="720"/>
      </w:pPr>
      <w:r>
        <w:t xml:space="preserve">Since λ is complex the behavior will be a rotation. Since |λ| &lt; 1, the long term behavior will be a spiral toward </w:t>
      </w:r>
      <w:r>
        <w:rPr>
          <w:b/>
        </w:rPr>
        <w:t>0</w:t>
      </w:r>
      <w:r>
        <w:t>.</w:t>
      </w:r>
    </w:p>
    <w:p w:rsidR="008C57F7" w:rsidRPr="008C57F7" w:rsidRDefault="008C3EC5" w:rsidP="008C3EC5">
      <w:pPr>
        <w:ind w:left="1440"/>
      </w:pPr>
      <w:r>
        <w:rPr>
          <w:noProof/>
        </w:rPr>
        <w:drawing>
          <wp:inline distT="0" distB="0" distL="0" distR="0" wp14:anchorId="5C91CC29" wp14:editId="531DEFFF">
            <wp:extent cx="2739515" cy="2925560"/>
            <wp:effectExtent l="0" t="0" r="381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67509" cy="2955455"/>
                    </a:xfrm>
                    <a:prstGeom prst="rect">
                      <a:avLst/>
                    </a:prstGeom>
                  </pic:spPr>
                </pic:pic>
              </a:graphicData>
            </a:graphic>
          </wp:inline>
        </w:drawing>
      </w:r>
    </w:p>
    <w:p w:rsidR="00BB7A22" w:rsidRDefault="00BB7A22">
      <w:r>
        <w:br w:type="page"/>
      </w:r>
    </w:p>
    <w:p w:rsidR="0008181B" w:rsidRDefault="00BB7A22" w:rsidP="00BB7A22">
      <w:pPr>
        <w:pStyle w:val="Heading2"/>
      </w:pPr>
      <w:r>
        <w:lastRenderedPageBreak/>
        <w:t>Applications to Differential Equations</w:t>
      </w:r>
    </w:p>
    <w:p w:rsidR="00BB7A22" w:rsidRPr="00BB7A22" w:rsidRDefault="00BB7A22">
      <w:r w:rsidRPr="00BB7A22">
        <w:rPr>
          <w:b/>
        </w:rPr>
        <w:t>System of Differential Equations</w:t>
      </w:r>
      <w:r>
        <w:t xml:space="preserve"> </w:t>
      </w:r>
    </w:p>
    <w:p w:rsidR="00BB7A22" w:rsidRPr="00BB7A22" w:rsidRDefault="009077BC" w:rsidP="00BB7A22">
      <w:pPr>
        <w:ind w:left="720"/>
      </w:pPr>
      <m:oMathPara>
        <m:oMathParaPr>
          <m:jc m:val="left"/>
        </m:oMathParaPr>
        <m:oMath>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e>
            </m:mr>
            <m:mr>
              <m:e>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2n</m:t>
                    </m:r>
                  </m:sub>
                </m:sSub>
                <m:sSub>
                  <m:sSubPr>
                    <m:ctrlPr>
                      <w:rPr>
                        <w:rFonts w:ascii="Cambria Math" w:hAnsi="Cambria Math"/>
                        <w:i/>
                      </w:rPr>
                    </m:ctrlPr>
                  </m:sSubPr>
                  <m:e>
                    <m:r>
                      <w:rPr>
                        <w:rFonts w:ascii="Cambria Math" w:hAnsi="Cambria Math"/>
                      </w:rPr>
                      <m:t>x</m:t>
                    </m:r>
                  </m:e>
                  <m:sub>
                    <m:r>
                      <w:rPr>
                        <w:rFonts w:ascii="Cambria Math" w:hAnsi="Cambria Math"/>
                      </w:rPr>
                      <m:t>n</m:t>
                    </m:r>
                  </m:sub>
                </m:sSub>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n</m:t>
                    </m:r>
                  </m:sub>
                  <m:sup>
                    <m:r>
                      <w:rPr>
                        <w:rFonts w:ascii="Cambria Math" w:eastAsia="Cambria Math" w:hAnsi="Cambria Math" w:cs="Cambria Math"/>
                      </w:rPr>
                      <m:t>'</m:t>
                    </m:r>
                  </m:sup>
                </m:sSub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n1</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nn</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oMath>
      </m:oMathPara>
    </w:p>
    <w:tbl>
      <w:tblPr>
        <w:tblStyle w:val="TableGrid"/>
        <w:tblW w:w="0" w:type="auto"/>
        <w:tblInd w:w="720" w:type="dxa"/>
        <w:tblLook w:val="04A0" w:firstRow="1" w:lastRow="0" w:firstColumn="1" w:lastColumn="0" w:noHBand="0" w:noVBand="1"/>
      </w:tblPr>
      <w:tblGrid>
        <w:gridCol w:w="1526"/>
      </w:tblGrid>
      <w:tr w:rsidR="00BB7A22" w:rsidTr="00BB7A22">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BB7A22" w:rsidRPr="00BB7A22" w:rsidRDefault="009077BC" w:rsidP="00BB7A22">
            <m:oMathPara>
              <m:oMathParaPr>
                <m:jc m:val="left"/>
              </m:oMathPara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=A</m:t>
                </m:r>
                <m:r>
                  <m:rPr>
                    <m:sty m:val="bi"/>
                  </m:rPr>
                  <w:rPr>
                    <w:rFonts w:ascii="Cambria Math" w:hAnsi="Cambria Math"/>
                  </w:rPr>
                  <m:t>x</m:t>
                </m:r>
                <m:r>
                  <w:rPr>
                    <w:rFonts w:ascii="Cambria Math" w:hAnsi="Cambria Math"/>
                  </w:rPr>
                  <m:t>(t)</m:t>
                </m:r>
              </m:oMath>
            </m:oMathPara>
          </w:p>
        </w:tc>
      </w:tr>
    </w:tbl>
    <w:p w:rsidR="00BB7A22" w:rsidRPr="00BB7A22" w:rsidRDefault="00BB7A22" w:rsidP="00BB7A22">
      <w:pPr>
        <w:ind w:left="720"/>
      </w:pPr>
      <w:r>
        <w:br/>
        <w:t xml:space="preserve">The system is linear, so that if </w:t>
      </w:r>
      <m:oMath>
        <m:r>
          <m:rPr>
            <m:sty m:val="bi"/>
          </m:rPr>
          <w:rPr>
            <w:rFonts w:ascii="Cambria Math" w:hAnsi="Cambria Math"/>
          </w:rPr>
          <m:t>u</m:t>
        </m:r>
      </m:oMath>
      <w:r>
        <w:t xml:space="preserve"> and </w:t>
      </w:r>
      <m:oMath>
        <m:r>
          <m:rPr>
            <m:sty m:val="bi"/>
          </m:rPr>
          <w:rPr>
            <w:rFonts w:ascii="Cambria Math" w:hAnsi="Cambria Math"/>
          </w:rPr>
          <m:t>v</m:t>
        </m:r>
      </m:oMath>
      <w:r>
        <w:t xml:space="preserve"> are solutions, then </w:t>
      </w:r>
      <m:oMath>
        <m:r>
          <w:rPr>
            <w:rFonts w:ascii="Cambria Math" w:hAnsi="Cambria Math"/>
          </w:rPr>
          <m:t>c</m:t>
        </m:r>
        <m:r>
          <m:rPr>
            <m:sty m:val="bi"/>
          </m:rPr>
          <w:rPr>
            <w:rFonts w:ascii="Cambria Math" w:hAnsi="Cambria Math"/>
          </w:rPr>
          <m:t>u</m:t>
        </m:r>
        <m:r>
          <w:rPr>
            <w:rFonts w:ascii="Cambria Math" w:hAnsi="Cambria Math"/>
          </w:rPr>
          <m:t>+d</m:t>
        </m:r>
        <m:r>
          <m:rPr>
            <m:sty m:val="bi"/>
          </m:rPr>
          <w:rPr>
            <w:rFonts w:ascii="Cambria Math" w:hAnsi="Cambria Math"/>
          </w:rPr>
          <m:t>v</m:t>
        </m:r>
      </m:oMath>
      <w:r>
        <w:t xml:space="preserve"> is also a solution. This is called </w:t>
      </w:r>
      <w:r w:rsidRPr="00BB7A22">
        <w:rPr>
          <w:b/>
        </w:rPr>
        <w:t>superposition of solutions</w:t>
      </w:r>
      <w:r>
        <w:t>.</w:t>
      </w:r>
    </w:p>
    <w:p w:rsidR="00BB7A22" w:rsidRDefault="00BB7A22" w:rsidP="00BB7A22">
      <w:pPr>
        <w:ind w:left="720"/>
      </w:pPr>
      <w:r>
        <w:t>The zero function is a trivial solution.</w:t>
      </w:r>
    </w:p>
    <w:p w:rsidR="00BB7A22" w:rsidRDefault="00BB7A22" w:rsidP="00BB7A22">
      <w:pPr>
        <w:ind w:left="720"/>
      </w:pPr>
    </w:p>
    <w:p w:rsidR="00BB7A22" w:rsidRPr="00C8005B" w:rsidRDefault="00C8005B" w:rsidP="00C8005B">
      <m:oMathPara>
        <m:oMathParaPr>
          <m:jc m:val="left"/>
        </m:oMathParaPr>
        <m:oMath>
          <m:r>
            <m:rPr>
              <m:sty m:val="bi"/>
            </m:rP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BB7A22" w:rsidRDefault="00C8005B" w:rsidP="00BB7A22">
      <w:pPr>
        <w:ind w:left="720"/>
      </w:pPr>
      <w:r>
        <w:t xml:space="preserve">The λ is an eigenvalue and the </w:t>
      </w:r>
      <m:oMath>
        <m:r>
          <m:rPr>
            <m:sty m:val="bi"/>
          </m:rPr>
          <w:rPr>
            <w:rFonts w:ascii="Cambria Math" w:hAnsi="Cambria Math"/>
          </w:rPr>
          <m:t>v</m:t>
        </m:r>
      </m:oMath>
      <w:r>
        <w:t xml:space="preserve"> is the corresponding eigenvector.</w:t>
      </w:r>
      <w:r w:rsidR="00896C19">
        <w:t xml:space="preserve"> This term is a solution to the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=A</m:t>
        </m:r>
        <m:r>
          <m:rPr>
            <m:sty m:val="bi"/>
          </m:rPr>
          <w:rPr>
            <w:rFonts w:ascii="Cambria Math" w:hAnsi="Cambria Math"/>
          </w:rPr>
          <m:t>x</m:t>
        </m:r>
        <m:r>
          <w:rPr>
            <w:rFonts w:ascii="Cambria Math" w:hAnsi="Cambria Math"/>
          </w:rPr>
          <m:t>(t)</m:t>
        </m:r>
      </m:oMath>
      <w:r w:rsidR="00896C19">
        <w:t>.</w:t>
      </w:r>
    </w:p>
    <w:p w:rsidR="00896C19" w:rsidRPr="00896C19" w:rsidRDefault="009077BC" w:rsidP="00896C19">
      <w:pPr>
        <w:ind w:left="1440"/>
        <w:rPr>
          <w:b/>
        </w:rPr>
      </w:pPr>
      <m:oMathPara>
        <m:oMathParaPr>
          <m:jc m:val="left"/>
        </m:oMathParaPr>
        <m:oMath>
          <m:f>
            <m:fPr>
              <m:ctrlPr>
                <w:rPr>
                  <w:rFonts w:ascii="Cambria Math" w:hAnsi="Cambria Math"/>
                  <w:i/>
                </w:rPr>
              </m:ctrlPr>
            </m:fPr>
            <m:num>
              <m:r>
                <w:rPr>
                  <w:rFonts w:ascii="Cambria Math" w:hAnsi="Cambria Math"/>
                </w:rPr>
                <m:t>d</m:t>
              </m:r>
            </m:num>
            <m:den>
              <m:r>
                <w:rPr>
                  <w:rFonts w:ascii="Cambria Math" w:hAnsi="Cambria Math"/>
                </w:rPr>
                <m:t>dt</m:t>
              </m:r>
            </m:den>
          </m:f>
          <m:r>
            <m:rPr>
              <m:sty m:val="bi"/>
            </m:rP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m:t>
          </m:r>
          <m:d>
            <m:dPr>
              <m:ctrlPr>
                <w:rPr>
                  <w:rFonts w:ascii="Cambria Math" w:hAnsi="Cambria Math"/>
                  <w:i/>
                </w:rPr>
              </m:ctrlPr>
            </m:dPr>
            <m:e>
              <m:r>
                <w:rPr>
                  <w:rFonts w:ascii="Cambria Math" w:hAnsi="Cambria Math"/>
                </w:rPr>
                <m:t>λ</m:t>
              </m:r>
              <m:r>
                <m:rPr>
                  <m:sty m:val="bi"/>
                </m:rPr>
                <w:rPr>
                  <w:rFonts w:ascii="Cambria Math" w:hAnsi="Cambria Math"/>
                </w:rPr>
                <m:t>v</m:t>
              </m:r>
              <m:ctrlPr>
                <w:rPr>
                  <w:rFonts w:ascii="Cambria Math" w:hAnsi="Cambria Math"/>
                  <w:b/>
                  <w:i/>
                </w:rPr>
              </m:ctrlPr>
            </m:e>
          </m:d>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  A</m:t>
          </m:r>
          <m:d>
            <m:dPr>
              <m:ctrlPr>
                <w:rPr>
                  <w:rFonts w:ascii="Cambria Math" w:hAnsi="Cambria Math"/>
                  <w:i/>
                </w:rPr>
              </m:ctrlPr>
            </m:dPr>
            <m:e>
              <m:r>
                <m:rPr>
                  <m:sty m:val="bi"/>
                </m:rP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λt</m:t>
                  </m:r>
                </m:sup>
              </m:sSup>
            </m:e>
          </m:d>
          <m:r>
            <w:rPr>
              <w:rFonts w:ascii="Cambria Math" w:hAnsi="Cambria Math"/>
            </w:rPr>
            <m:t>=</m:t>
          </m:r>
          <m:d>
            <m:dPr>
              <m:ctrlPr>
                <w:rPr>
                  <w:rFonts w:ascii="Cambria Math" w:hAnsi="Cambria Math"/>
                  <w:i/>
                </w:rPr>
              </m:ctrlPr>
            </m:dPr>
            <m:e>
              <m:r>
                <w:rPr>
                  <w:rFonts w:ascii="Cambria Math" w:hAnsi="Cambria Math"/>
                </w:rPr>
                <m:t>λ</m:t>
              </m:r>
              <m:r>
                <m:rPr>
                  <m:sty m:val="bi"/>
                </m:rPr>
                <w:rPr>
                  <w:rFonts w:ascii="Cambria Math" w:hAnsi="Cambria Math"/>
                </w:rPr>
                <m:t>v</m:t>
              </m:r>
              <m:ctrlPr>
                <w:rPr>
                  <w:rFonts w:ascii="Cambria Math" w:hAnsi="Cambria Math"/>
                  <w:b/>
                  <w:i/>
                </w:rPr>
              </m:ctrlPr>
            </m:e>
          </m:d>
          <m:sSup>
            <m:sSupPr>
              <m:ctrlPr>
                <w:rPr>
                  <w:rFonts w:ascii="Cambria Math" w:hAnsi="Cambria Math"/>
                  <w:i/>
                </w:rPr>
              </m:ctrlPr>
            </m:sSupPr>
            <m:e>
              <m:r>
                <w:rPr>
                  <w:rFonts w:ascii="Cambria Math" w:hAnsi="Cambria Math"/>
                </w:rPr>
                <m:t>e</m:t>
              </m:r>
            </m:e>
            <m:sup>
              <m:r>
                <w:rPr>
                  <w:rFonts w:ascii="Cambria Math" w:hAnsi="Cambria Math"/>
                </w:rPr>
                <m:t>λt</m:t>
              </m:r>
            </m:sup>
          </m:sSup>
        </m:oMath>
      </m:oMathPara>
    </w:p>
    <w:p w:rsidR="00BB7A22" w:rsidRDefault="00F63C93" w:rsidP="00BB7A22">
      <w:pPr>
        <w:ind w:left="720"/>
      </w:pPr>
      <w:r>
        <w:t xml:space="preserve">So you have a set of functions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t</m:t>
                </m:r>
              </m:sup>
            </m:sSup>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t</m:t>
                </m:r>
              </m:sup>
            </m:sSup>
            <m:r>
              <w:rPr>
                <w:rFonts w:ascii="Cambria Math" w:hAnsi="Cambria Math"/>
              </w:rPr>
              <m:t xml:space="preserve">,  …,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t</m:t>
                </m:r>
              </m:sup>
            </m:sSup>
          </m:e>
        </m:d>
      </m:oMath>
      <w:r>
        <w:t xml:space="preserve">, and each element of this set is a solution to the </w:t>
      </w: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=A</m:t>
        </m:r>
        <m:r>
          <m:rPr>
            <m:sty m:val="bi"/>
          </m:rPr>
          <w:rPr>
            <w:rFonts w:ascii="Cambria Math" w:hAnsi="Cambria Math"/>
          </w:rPr>
          <m:t>x</m:t>
        </m:r>
        <m:r>
          <w:rPr>
            <w:rFonts w:ascii="Cambria Math" w:hAnsi="Cambria Math"/>
          </w:rPr>
          <m:t>(t)</m:t>
        </m:r>
      </m:oMath>
      <w:r>
        <w:t>.</w:t>
      </w:r>
      <w:r w:rsidR="00143EB0">
        <w:t xml:space="preserve"> </w:t>
      </w:r>
      <w:r w:rsidR="00BB7A22">
        <w:t xml:space="preserve">This is called </w:t>
      </w:r>
      <w:r w:rsidR="00BB7A22">
        <w:rPr>
          <w:b/>
        </w:rPr>
        <w:t>fundamental set of solutions</w:t>
      </w:r>
      <w:r w:rsidR="00BB7A22">
        <w:t>. It is a basis for the set of all solutions.</w:t>
      </w:r>
    </w:p>
    <w:p w:rsidR="00697E0E" w:rsidRDefault="00697E0E" w:rsidP="00BB7A22">
      <w:pPr>
        <w:ind w:left="720"/>
      </w:pPr>
      <w:r>
        <w:t xml:space="preserve">The term </w:t>
      </w:r>
      <m:oMath>
        <m:r>
          <m:rPr>
            <m:sty m:val="bi"/>
          </m:rP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λt</m:t>
            </m:r>
          </m:sup>
        </m:sSup>
      </m:oMath>
      <w:r>
        <w:t xml:space="preserve"> is called an </w:t>
      </w:r>
      <w:r w:rsidRPr="00697E0E">
        <w:rPr>
          <w:b/>
        </w:rPr>
        <w:t>eigenfunction</w:t>
      </w:r>
      <w:r>
        <w:t xml:space="preserve"> because it's an eigenvalue-eigenvector pair.</w:t>
      </w:r>
    </w:p>
    <w:p w:rsidR="00143EB0" w:rsidRPr="00143EB0" w:rsidRDefault="00143EB0" w:rsidP="00143EB0">
      <w:pPr>
        <w:ind w:left="1440"/>
      </w:pPr>
      <m:oMathPara>
        <m:oMathParaPr>
          <m:jc m:val="left"/>
        </m:oMathParaPr>
        <m:oMath>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t</m:t>
              </m:r>
            </m:sup>
          </m:sSup>
          <m:r>
            <w:rPr>
              <w:rFonts w:ascii="Cambria Math" w:hAnsi="Cambria Math"/>
            </w:rPr>
            <m:t>+</m:t>
          </m:r>
          <m:sSub>
            <m:sSubPr>
              <m:ctrlPr>
                <w:rPr>
                  <w:rFonts w:ascii="Cambria Math" w:hAnsi="Cambria Math"/>
                  <w:b/>
                  <w:i/>
                </w:rPr>
              </m:ctrlPr>
            </m:sSubPr>
            <m:e>
              <m:sSub>
                <m:sSubPr>
                  <m:ctrlPr>
                    <w:rPr>
                      <w:rFonts w:ascii="Cambria Math" w:hAnsi="Cambria Math"/>
                      <w:i/>
                    </w:rPr>
                  </m:ctrlPr>
                </m:sSubPr>
                <m:e>
                  <m:r>
                    <w:rPr>
                      <w:rFonts w:ascii="Cambria Math" w:hAnsi="Cambria Math"/>
                    </w:rPr>
                    <m:t>c</m:t>
                  </m:r>
                </m:e>
                <m:sub>
                  <m:r>
                    <w:rPr>
                      <w:rFonts w:ascii="Cambria Math" w:hAnsi="Cambria Math"/>
                    </w:rPr>
                    <m:t>2</m:t>
                  </m:r>
                </m:sub>
              </m:sSub>
              <m:r>
                <m:rPr>
                  <m:sty m:val="bi"/>
                </m:rPr>
                <w:rPr>
                  <w:rFonts w:ascii="Cambria Math" w:hAnsi="Cambria Math"/>
                </w:rPr>
                <m:t>v</m:t>
              </m:r>
            </m:e>
            <m:sub>
              <m:r>
                <m:rPr>
                  <m:sty m:val="bi"/>
                </m:rPr>
                <w:rPr>
                  <w:rFonts w:ascii="Cambria Math" w:hAnsi="Cambria Math"/>
                </w:rPr>
                <m:t>2</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t</m:t>
              </m:r>
            </m:sup>
          </m:sSup>
          <m:r>
            <w:rPr>
              <w:rFonts w:ascii="Cambria Math" w:hAnsi="Cambria Math"/>
            </w:rPr>
            <m:t>+…+</m:t>
          </m:r>
          <m:sSub>
            <m:sSubPr>
              <m:ctrlPr>
                <w:rPr>
                  <w:rFonts w:ascii="Cambria Math" w:hAnsi="Cambria Math"/>
                  <w:b/>
                  <w:i/>
                </w:rPr>
              </m:ctrlPr>
            </m:sSubPr>
            <m:e>
              <m:sSub>
                <m:sSubPr>
                  <m:ctrlPr>
                    <w:rPr>
                      <w:rFonts w:ascii="Cambria Math" w:hAnsi="Cambria Math"/>
                      <w:i/>
                    </w:rPr>
                  </m:ctrlPr>
                </m:sSubPr>
                <m:e>
                  <m:r>
                    <w:rPr>
                      <w:rFonts w:ascii="Cambria Math" w:hAnsi="Cambria Math"/>
                    </w:rPr>
                    <m:t>c</m:t>
                  </m:r>
                </m:e>
                <m:sub>
                  <m:r>
                    <w:rPr>
                      <w:rFonts w:ascii="Cambria Math" w:hAnsi="Cambria Math"/>
                    </w:rPr>
                    <m:t>n</m:t>
                  </m:r>
                </m:sub>
              </m:sSub>
              <m:r>
                <m:rPr>
                  <m:sty m:val="bi"/>
                </m:rPr>
                <w:rPr>
                  <w:rFonts w:ascii="Cambria Math" w:hAnsi="Cambria Math"/>
                </w:rPr>
                <m:t>v</m:t>
              </m:r>
            </m:e>
            <m:sub>
              <m:r>
                <m:rPr>
                  <m:sty m:val="bi"/>
                </m:rP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t</m:t>
              </m:r>
            </m:sup>
          </m:sSup>
        </m:oMath>
      </m:oMathPara>
    </w:p>
    <w:p w:rsidR="00BB7A22" w:rsidRPr="00BB7A22" w:rsidRDefault="00BB7A22" w:rsidP="00BB7A22">
      <w:pPr>
        <w:ind w:left="720"/>
      </w:pPr>
      <w:r>
        <w:t xml:space="preserve">The </w:t>
      </w:r>
      <w:r>
        <w:rPr>
          <w:b/>
        </w:rPr>
        <w:t>initial value problem</w:t>
      </w:r>
      <w:r>
        <w:t xml:space="preserve"> is to find the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such that </w:t>
      </w:r>
      <m:oMath>
        <m:r>
          <m:rPr>
            <m:sty m:val="bi"/>
          </m:rPr>
          <w:rPr>
            <w:rFonts w:ascii="Cambria Math" w:hAnsi="Cambria Math"/>
          </w:rPr>
          <m:t>x</m:t>
        </m:r>
        <m:d>
          <m:dPr>
            <m:ctrlPr>
              <w:rPr>
                <w:rFonts w:ascii="Cambria Math" w:hAnsi="Cambria Math"/>
                <w:b/>
                <w:i/>
              </w:rPr>
            </m:ctrlPr>
          </m:dPr>
          <m:e>
            <m:r>
              <w:rPr>
                <w:rFonts w:ascii="Cambria Math" w:hAnsi="Cambria Math"/>
              </w:rPr>
              <m:t>t=0</m:t>
            </m:r>
            <m:ctrlPr>
              <w:rPr>
                <w:rFonts w:ascii="Cambria Math" w:hAnsi="Cambria Math"/>
                <w:i/>
              </w:rPr>
            </m:ctrlPr>
          </m:e>
        </m:d>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t>.</w:t>
      </w:r>
      <w:r w:rsidR="00F377D1">
        <w:t xml:space="preserve"> It's just solving a set of linear equations for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d>
      </m:oMath>
      <w:r w:rsidR="00F377D1">
        <w:t>.</w:t>
      </w:r>
    </w:p>
    <w:p w:rsidR="00BB7A22" w:rsidRDefault="00BB7A22" w:rsidP="000311AA"/>
    <w:p w:rsidR="000311AA" w:rsidRPr="000311AA" w:rsidRDefault="000311AA" w:rsidP="000311AA">
      <w:pPr>
        <w:rPr>
          <w:b/>
        </w:rPr>
      </w:pPr>
      <w:r w:rsidRPr="000311AA">
        <w:rPr>
          <w:b/>
        </w:rPr>
        <w:t>Decoupling a Dynamical System</w:t>
      </w:r>
    </w:p>
    <w:p w:rsidR="000311AA" w:rsidRDefault="000311AA" w:rsidP="000311AA">
      <w:pPr>
        <w:ind w:left="720"/>
      </w:pPr>
      <w:r>
        <w:t xml:space="preserve">Start with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r>
          <w:rPr>
            <w:rFonts w:ascii="Cambria Math" w:hAnsi="Cambria Math"/>
          </w:rPr>
          <m:t>A</m:t>
        </m:r>
        <m:r>
          <m:rPr>
            <m:sty m:val="bi"/>
          </m:rPr>
          <w:rPr>
            <w:rFonts w:ascii="Cambria Math" w:hAnsi="Cambria Math"/>
          </w:rPr>
          <m:t>x</m:t>
        </m:r>
      </m:oMath>
      <w:r>
        <w:t>.</w:t>
      </w:r>
    </w:p>
    <w:p w:rsidR="000311AA" w:rsidRPr="000311AA" w:rsidRDefault="009077BC" w:rsidP="000311AA">
      <w:pPr>
        <w:ind w:left="1440"/>
        <w:rPr>
          <w:b/>
        </w:rPr>
      </w:pPr>
      <m:oMathPara>
        <m:oMathParaPr>
          <m:jc m:val="left"/>
        </m:oMathParaPr>
        <m:oMath>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m:t>
              </m:r>
            </m:sup>
          </m:sSup>
          <m:r>
            <w:rPr>
              <w:rFonts w:ascii="Cambria Math" w:hAnsi="Cambria Math"/>
            </w:rPr>
            <m:t>=PD</m:t>
          </m:r>
          <m:sSup>
            <m:sSupPr>
              <m:ctrlPr>
                <w:rPr>
                  <w:rFonts w:ascii="Cambria Math" w:hAnsi="Cambria Math"/>
                  <w:i/>
                </w:rPr>
              </m:ctrlPr>
            </m:sSupPr>
            <m:e>
              <m:r>
                <w:rPr>
                  <w:rFonts w:ascii="Cambria Math" w:hAnsi="Cambria Math"/>
                </w:rPr>
                <m:t>P</m:t>
              </m:r>
            </m:e>
            <m:sup>
              <m:r>
                <w:rPr>
                  <w:rFonts w:ascii="Cambria Math" w:hAnsi="Cambria Math"/>
                </w:rPr>
                <m:t>-1</m:t>
              </m:r>
            </m:sup>
          </m:sSup>
          <m:r>
            <m:rPr>
              <m:sty m:val="bi"/>
            </m:rPr>
            <w:rPr>
              <w:rFonts w:ascii="Cambria Math" w:hAnsi="Cambria Math"/>
            </w:rPr>
            <m:t>x</m:t>
          </m:r>
        </m:oMath>
      </m:oMathPara>
    </w:p>
    <w:p w:rsidR="000311AA" w:rsidRPr="000311AA" w:rsidRDefault="009077BC" w:rsidP="000311AA">
      <w:pPr>
        <w:ind w:left="1440"/>
        <w:rPr>
          <w:b/>
        </w:rPr>
      </w:pPr>
      <m:oMathPara>
        <m:oMathParaPr>
          <m:jc m:val="left"/>
        </m:oMathParaPr>
        <m:oMath>
          <m:sSup>
            <m:sSupPr>
              <m:ctrlPr>
                <w:rPr>
                  <w:rFonts w:ascii="Cambria Math" w:hAnsi="Cambria Math"/>
                  <w:i/>
                </w:rPr>
              </m:ctrlPr>
            </m:sSupPr>
            <m:e>
              <m:r>
                <w:rPr>
                  <w:rFonts w:ascii="Cambria Math" w:hAnsi="Cambria Math"/>
                </w:rPr>
                <m:t>P</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=D</m:t>
          </m:r>
          <m:sSup>
            <m:sSupPr>
              <m:ctrlPr>
                <w:rPr>
                  <w:rFonts w:ascii="Cambria Math" w:hAnsi="Cambria Math"/>
                  <w:i/>
                </w:rPr>
              </m:ctrlPr>
            </m:sSupPr>
            <m:e>
              <m:r>
                <w:rPr>
                  <w:rFonts w:ascii="Cambria Math" w:hAnsi="Cambria Math"/>
                </w:rPr>
                <m:t>P</m:t>
              </m:r>
            </m:e>
            <m:sup>
              <m:r>
                <w:rPr>
                  <w:rFonts w:ascii="Cambria Math" w:hAnsi="Cambria Math"/>
                </w:rPr>
                <m:t>-1</m:t>
              </m:r>
            </m:sup>
          </m:sSup>
          <m:r>
            <m:rPr>
              <m:sty m:val="bi"/>
            </m:rPr>
            <w:rPr>
              <w:rFonts w:ascii="Cambria Math" w:hAnsi="Cambria Math"/>
            </w:rPr>
            <m:t>x</m:t>
          </m:r>
        </m:oMath>
      </m:oMathPara>
    </w:p>
    <w:p w:rsidR="000311AA" w:rsidRDefault="000311AA" w:rsidP="000311AA">
      <w:pPr>
        <w:ind w:left="720"/>
      </w:pPr>
      <w:r>
        <w:t xml:space="preserve">Consider the </w:t>
      </w:r>
      <m:oMath>
        <m:sSup>
          <m:sSupPr>
            <m:ctrlPr>
              <w:rPr>
                <w:rFonts w:ascii="Cambria Math" w:hAnsi="Cambria Math"/>
                <w:i/>
              </w:rPr>
            </m:ctrlPr>
          </m:sSupPr>
          <m:e>
            <m:r>
              <w:rPr>
                <w:rFonts w:ascii="Cambria Math" w:hAnsi="Cambria Math"/>
              </w:rPr>
              <m:t>P</m:t>
            </m:r>
          </m:e>
          <m:sup>
            <m:r>
              <w:rPr>
                <w:rFonts w:ascii="Cambria Math" w:hAnsi="Cambria Math"/>
              </w:rPr>
              <m:t>-1</m:t>
            </m:r>
          </m:sup>
        </m:sSup>
        <m:r>
          <m:rPr>
            <m:sty m:val="bi"/>
          </m:rPr>
          <w:rPr>
            <w:rFonts w:ascii="Cambria Math" w:hAnsi="Cambria Math"/>
          </w:rPr>
          <m:t>x</m:t>
        </m:r>
      </m:oMath>
      <w:r>
        <w:t xml:space="preserve"> as a change of variable. Let </w:t>
      </w:r>
      <m:oMath>
        <m:r>
          <m:rPr>
            <m:sty m:val="bi"/>
          </m:rPr>
          <w:rPr>
            <w:rFonts w:ascii="Cambria Math" w:hAnsi="Cambria Math"/>
          </w:rPr>
          <m:t>y=</m:t>
        </m:r>
        <m:sSup>
          <m:sSupPr>
            <m:ctrlPr>
              <w:rPr>
                <w:rFonts w:ascii="Cambria Math" w:hAnsi="Cambria Math"/>
                <w:i/>
              </w:rPr>
            </m:ctrlPr>
          </m:sSupPr>
          <m:e>
            <m:r>
              <w:rPr>
                <w:rFonts w:ascii="Cambria Math" w:hAnsi="Cambria Math"/>
              </w:rPr>
              <m:t>P</m:t>
            </m:r>
          </m:e>
          <m:sup>
            <m:r>
              <w:rPr>
                <w:rFonts w:ascii="Cambria Math" w:hAnsi="Cambria Math"/>
              </w:rPr>
              <m:t>-1</m:t>
            </m:r>
          </m:sup>
        </m:sSup>
        <m:r>
          <m:rPr>
            <m:sty m:val="bi"/>
          </m:rPr>
          <w:rPr>
            <w:rFonts w:ascii="Cambria Math" w:hAnsi="Cambria Math"/>
          </w:rPr>
          <m:t>x</m:t>
        </m:r>
      </m:oMath>
      <w:r w:rsidRPr="000311AA">
        <w:t xml:space="preserve"> and </w:t>
      </w:r>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r>
          <m:rPr>
            <m:sty m:val="bi"/>
          </m:rP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m:rPr>
            <m:sty m:val="bi"/>
          </m:rPr>
          <w:rPr>
            <w:rFonts w:ascii="Cambria Math" w:hAnsi="Cambria Math"/>
          </w:rPr>
          <m:t>x'</m:t>
        </m:r>
      </m:oMath>
      <w:r w:rsidRPr="000311AA">
        <w:t>.</w:t>
      </w:r>
    </w:p>
    <w:p w:rsidR="000311AA" w:rsidRPr="000311AA" w:rsidRDefault="009077BC" w:rsidP="000311AA">
      <w:pPr>
        <w:ind w:left="1440"/>
        <w:rPr>
          <w:b/>
        </w:rPr>
      </w:pPr>
      <m:oMathPara>
        <m:oMathParaPr>
          <m:jc m:val="left"/>
        </m:oMathParaPr>
        <m:oMath>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m:t>
              </m:r>
            </m:sup>
          </m:sSup>
          <m:r>
            <w:rPr>
              <w:rFonts w:ascii="Cambria Math" w:hAnsi="Cambria Math"/>
            </w:rPr>
            <m:t>=D</m:t>
          </m:r>
          <m:r>
            <m:rPr>
              <m:sty m:val="bi"/>
            </m:rPr>
            <w:rPr>
              <w:rFonts w:ascii="Cambria Math" w:hAnsi="Cambria Math"/>
            </w:rPr>
            <m:t>y</m:t>
          </m:r>
        </m:oMath>
      </m:oMathPara>
    </w:p>
    <w:p w:rsidR="000311AA" w:rsidRPr="000311AA" w:rsidRDefault="009077BC" w:rsidP="000311AA">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m:t>
                        </m:r>
                      </m:sup>
                    </m:sSubSup>
                    <m:r>
                      <w:rPr>
                        <w:rFonts w:ascii="Cambria Math" w:hAnsi="Cambria Math"/>
                      </w:rPr>
                      <m:t>(t)</m:t>
                    </m:r>
                  </m:e>
                </m:mr>
                <m:mr>
                  <m:e>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m:t>
                        </m:r>
                      </m:sup>
                    </m:sSubSup>
                    <m:r>
                      <w:rPr>
                        <w:rFonts w:ascii="Cambria Math" w:hAnsi="Cambria Math"/>
                      </w:rPr>
                      <m:t>(t)</m:t>
                    </m: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(t)</m:t>
                    </m:r>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sSub>
                      <m:sSubPr>
                        <m:ctrlPr>
                          <w:rPr>
                            <w:rFonts w:ascii="Cambria Math" w:hAnsi="Cambria Math"/>
                            <w:i/>
                          </w:rPr>
                        </m:ctrlPr>
                      </m:sSubPr>
                      <m:e>
                        <m:r>
                          <w:rPr>
                            <w:rFonts w:ascii="Cambria Math" w:hAnsi="Cambria Math"/>
                          </w:rPr>
                          <m:t>λ</m:t>
                        </m:r>
                      </m:e>
                      <m:sub>
                        <m:r>
                          <w:rPr>
                            <w:rFonts w:ascii="Cambria Math" w:hAnsi="Cambria Math"/>
                          </w:rPr>
                          <m:t>2</m:t>
                        </m:r>
                      </m:sub>
                    </m:sSub>
                  </m:e>
                  <m:e>
                    <m:ctrlPr>
                      <w:rPr>
                        <w:rFonts w:ascii="Cambria Math" w:eastAsia="Cambria Math" w:hAnsi="Cambria Math" w:cs="Cambria Math"/>
                        <w:i/>
                      </w:rPr>
                    </m:ctrlPr>
                  </m:e>
                  <m:e>
                    <m:r>
                      <w:rPr>
                        <w:rFonts w:ascii="Cambria Math" w:eastAsia="Cambria Math" w:hAnsi="Cambria Math" w:cs="Cambria Math"/>
                      </w:rPr>
                      <m:t>⋮</m:t>
                    </m:r>
                  </m:e>
                </m:mr>
                <m:mr>
                  <m:e>
                    <m:r>
                      <w:rPr>
                        <w:rFonts w:ascii="Cambria Math" w:hAnsi="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m:t>
                    </m:r>
                  </m:e>
                  <m:e>
                    <m:r>
                      <w:rPr>
                        <w:rFonts w:ascii="Cambria Math" w:hAnsi="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λ</m:t>
                        </m:r>
                      </m:e>
                      <m:sub>
                        <m:r>
                          <w:rPr>
                            <w:rFonts w:ascii="Cambria Math" w:eastAsia="Cambria Math" w:hAnsi="Cambria Math" w:cs="Cambria Math"/>
                          </w:rPr>
                          <m:t>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(t)</m:t>
                    </m:r>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r>
                      <w:rPr>
                        <w:rFonts w:ascii="Cambria Math" w:eastAsia="Cambria Math" w:hAnsi="Cambria Math" w:cs="Cambria Math"/>
                      </w:rPr>
                      <m:t>(t)</m:t>
                    </m:r>
                  </m:e>
                </m:mr>
              </m:m>
            </m:e>
          </m:d>
        </m:oMath>
      </m:oMathPara>
    </w:p>
    <w:p w:rsidR="000311AA" w:rsidRDefault="000311AA" w:rsidP="000311AA">
      <w:pPr>
        <w:ind w:left="720"/>
      </w:pPr>
      <w:r>
        <w:t xml:space="preserve">Each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sup>
        </m:sSubSup>
        <m:r>
          <w:rPr>
            <w:rFonts w:ascii="Cambria Math" w:hAnsi="Cambria Math"/>
          </w:rPr>
          <m:t>(t)</m:t>
        </m:r>
      </m:oMath>
      <w:r>
        <w:t xml:space="preserve"> only depends on </w:t>
      </w:r>
      <m:oMath>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(t)</m:t>
        </m:r>
      </m:oMath>
      <w:r>
        <w:t xml:space="preserve">, so this is called a </w:t>
      </w:r>
      <w:r w:rsidRPr="000311AA">
        <w:rPr>
          <w:b/>
        </w:rPr>
        <w:t>decoupled</w:t>
      </w:r>
      <w:r>
        <w:t xml:space="preserve"> system of equations.</w:t>
      </w:r>
    </w:p>
    <w:p w:rsidR="00DB525F" w:rsidRDefault="00DB525F" w:rsidP="00DB525F"/>
    <w:p w:rsidR="00DB525F" w:rsidRPr="00DB525F" w:rsidRDefault="00DB525F" w:rsidP="00DB525F">
      <w:pPr>
        <w:rPr>
          <w:b/>
        </w:rPr>
      </w:pPr>
      <w:r w:rsidRPr="00DB525F">
        <w:rPr>
          <w:b/>
        </w:rPr>
        <w:t>Real Solutions from Complex Eigenvalues</w:t>
      </w:r>
    </w:p>
    <w:p w:rsidR="00DB525F" w:rsidRDefault="00DB525F" w:rsidP="00DB525F">
      <w:pPr>
        <w:ind w:left="720"/>
      </w:pPr>
      <w:r>
        <w:t xml:space="preserve">If the eigenvalues for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r>
          <w:rPr>
            <w:rFonts w:ascii="Cambria Math" w:hAnsi="Cambria Math"/>
          </w:rPr>
          <m:t>A</m:t>
        </m:r>
        <m:r>
          <m:rPr>
            <m:sty m:val="bi"/>
          </m:rPr>
          <w:rPr>
            <w:rFonts w:ascii="Cambria Math" w:hAnsi="Cambria Math"/>
          </w:rPr>
          <m:t>x</m:t>
        </m:r>
      </m:oMath>
      <w:r>
        <w:t xml:space="preserve"> are complex, then they will occur in complex conjugate pairs. </w:t>
      </w:r>
    </w:p>
    <w:p w:rsidR="00DB525F" w:rsidRPr="00DB525F" w:rsidRDefault="009077BC" w:rsidP="00DB525F">
      <w:pPr>
        <w:ind w:left="1440"/>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λt</m:t>
              </m:r>
            </m:sup>
          </m:sSup>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2</m:t>
              </m:r>
            </m:sub>
          </m:sSub>
          <m:d>
            <m:dPr>
              <m:ctrlPr>
                <w:rPr>
                  <w:rFonts w:ascii="Cambria Math" w:hAnsi="Cambria Math"/>
                  <w:b/>
                  <w:i/>
                </w:rPr>
              </m:ctrlPr>
            </m:dPr>
            <m:e>
              <m:r>
                <w:rPr>
                  <w:rFonts w:ascii="Cambria Math" w:hAnsi="Cambria Math"/>
                </w:rPr>
                <m:t>t</m:t>
              </m:r>
            </m:e>
          </m:d>
          <m:r>
            <m:rPr>
              <m:sty m:val="bi"/>
            </m:rPr>
            <w:rPr>
              <w:rFonts w:ascii="Cambria Math" w:hAnsi="Cambria Math"/>
            </w:rPr>
            <m:t>=</m:t>
          </m:r>
          <m:acc>
            <m:accPr>
              <m:chr m:val="̅"/>
              <m:ctrlPr>
                <w:rPr>
                  <w:rFonts w:ascii="Cambria Math" w:hAnsi="Cambria Math"/>
                  <w:i/>
                </w:rPr>
              </m:ctrlPr>
            </m:accPr>
            <m:e>
              <m:r>
                <m:rPr>
                  <m:sty m:val="bi"/>
                </m:rPr>
                <w:rPr>
                  <w:rFonts w:ascii="Cambria Math" w:hAnsi="Cambria Math"/>
                </w:rPr>
                <m:t>v</m:t>
              </m:r>
              <m:ctrlPr>
                <w:rPr>
                  <w:rFonts w:ascii="Cambria Math" w:hAnsi="Cambria Math"/>
                  <w:b/>
                  <w:i/>
                </w:rPr>
              </m:ctrlPr>
            </m:e>
          </m:acc>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λ</m:t>
                  </m:r>
                </m:e>
              </m:acc>
              <m:r>
                <w:rPr>
                  <w:rFonts w:ascii="Cambria Math" w:hAnsi="Cambria Math"/>
                </w:rPr>
                <m:t>t</m:t>
              </m:r>
            </m:sup>
          </m:sSup>
        </m:oMath>
      </m:oMathPara>
    </w:p>
    <w:p w:rsidR="00DB525F" w:rsidRDefault="00DB525F" w:rsidP="00DB525F">
      <w:pPr>
        <w:ind w:left="720"/>
      </w:pPr>
      <w:r>
        <w:t>These solutions contain complex numbers it them, and sometimes totally real solutions are desired.</w:t>
      </w:r>
    </w:p>
    <w:p w:rsidR="00B71A9D" w:rsidRPr="00B71A9D" w:rsidRDefault="00B71A9D" w:rsidP="00DB525F">
      <w:pPr>
        <w:ind w:left="720"/>
      </w:pPr>
      <w:r>
        <w:t xml:space="preserve">The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t</m:t>
        </m:r>
        <m:r>
          <m:rPr>
            <m:sty m:val="bi"/>
          </m:rPr>
          <w:rPr>
            <w:rFonts w:ascii="Cambria Math" w:hAnsi="Cambria Math"/>
          </w:rPr>
          <m:t>)</m:t>
        </m:r>
      </m:oMath>
      <w:r>
        <w:t xml:space="preserve"> and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r>
          <w:rPr>
            <w:rFonts w:ascii="Cambria Math" w:hAnsi="Cambria Math"/>
          </w:rPr>
          <m:t>t</m:t>
        </m:r>
        <m:r>
          <m:rPr>
            <m:sty m:val="bi"/>
          </m:rPr>
          <w:rPr>
            <w:rFonts w:ascii="Cambria Math" w:hAnsi="Cambria Math"/>
          </w:rPr>
          <m:t>)</m:t>
        </m:r>
      </m:oMath>
      <w:r>
        <w:t xml:space="preserve"> are complex conjugates, meaning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bar>
          <m:barPr>
            <m:pos m:val="top"/>
            <m:ctrlPr>
              <w:rPr>
                <w:rFonts w:ascii="Cambria Math" w:hAnsi="Cambria Math"/>
                <w:i/>
              </w:rPr>
            </m:ctrlPr>
          </m:bar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t</m:t>
            </m:r>
            <m:r>
              <m:rPr>
                <m:sty m:val="bi"/>
              </m:rPr>
              <w:rPr>
                <w:rFonts w:ascii="Cambria Math" w:hAnsi="Cambria Math"/>
              </w:rPr>
              <m:t>)</m:t>
            </m:r>
          </m:e>
        </m:bar>
      </m:oMath>
      <w:r>
        <w:t xml:space="preserve"> is a solution to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r>
          <w:rPr>
            <w:rFonts w:ascii="Cambria Math" w:hAnsi="Cambria Math"/>
          </w:rPr>
          <m:t>A</m:t>
        </m:r>
        <m:r>
          <m:rPr>
            <m:sty m:val="bi"/>
          </m:rPr>
          <w:rPr>
            <w:rFonts w:ascii="Cambria Math" w:hAnsi="Cambria Math"/>
          </w:rPr>
          <m:t>x</m:t>
        </m:r>
      </m:oMath>
      <w:r>
        <w:t>.</w:t>
      </w:r>
    </w:p>
    <w:p w:rsidR="00DB525F" w:rsidRDefault="00DB525F" w:rsidP="00DB525F">
      <w:pPr>
        <w:ind w:left="720"/>
      </w:pPr>
      <w:r>
        <w:t>The real and imaginary parts of</w:t>
      </w:r>
      <w:r w:rsidR="00B71A9D">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t</m:t>
        </m:r>
        <m:r>
          <m:rPr>
            <m:sty m:val="bi"/>
          </m:rPr>
          <w:rPr>
            <w:rFonts w:ascii="Cambria Math" w:hAnsi="Cambria Math"/>
          </w:rPr>
          <m:t>)</m:t>
        </m:r>
      </m:oMath>
      <w:r>
        <w:t xml:space="preserve"> </w:t>
      </w:r>
      <w:r w:rsidRPr="00DB525F">
        <w:t xml:space="preserve">are </w:t>
      </w:r>
      <w:r>
        <w:t xml:space="preserve">linear combinations of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d>
          <m:dPr>
            <m:ctrlPr>
              <w:rPr>
                <w:rFonts w:ascii="Cambria Math" w:hAnsi="Cambria Math"/>
                <w:b/>
                <w:i/>
              </w:rPr>
            </m:ctrlPr>
          </m:dPr>
          <m:e>
            <m:r>
              <w:rPr>
                <w:rFonts w:ascii="Cambria Math" w:hAnsi="Cambria Math"/>
              </w:rPr>
              <m:t>t</m:t>
            </m:r>
          </m:e>
        </m:d>
        <m:r>
          <m:rPr>
            <m:sty m:val="bi"/>
          </m:rPr>
          <w:rPr>
            <w:rFonts w:ascii="Cambria Math" w:hAnsi="Cambria Math"/>
          </w:rPr>
          <m:t xml:space="preserve"> </m:t>
        </m:r>
        <m:r>
          <m:rPr>
            <m:nor/>
          </m:rPr>
          <w:rPr>
            <w:rFonts w:ascii="Cambria Math" w:hAnsi="Cambria Math"/>
          </w:rPr>
          <m:t>and</m:t>
        </m:r>
        <m:r>
          <w:rPr>
            <w:rFonts w:ascii="Cambria Math" w:hAnsi="Cambria Math"/>
          </w:rPr>
          <m:t xml:space="preserve"> </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t</m:t>
            </m:r>
            <m:r>
              <m:rPr>
                <m:sty m:val="bi"/>
              </m:rPr>
              <w:rPr>
                <w:rFonts w:ascii="Cambria Math" w:hAnsi="Cambria Math"/>
              </w:rPr>
              <m:t>)</m:t>
            </m:r>
          </m:e>
        </m:acc>
      </m:oMath>
      <w:r w:rsidR="00B71A9D">
        <w:t xml:space="preserve">, and so they are (real) solutions to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m:t>
        </m:r>
        <m:r>
          <w:rPr>
            <w:rFonts w:ascii="Cambria Math" w:hAnsi="Cambria Math"/>
          </w:rPr>
          <m:t>A</m:t>
        </m:r>
        <m:r>
          <m:rPr>
            <m:sty m:val="bi"/>
          </m:rPr>
          <w:rPr>
            <w:rFonts w:ascii="Cambria Math" w:hAnsi="Cambria Math"/>
          </w:rPr>
          <m:t>x</m:t>
        </m:r>
      </m:oMath>
      <w:r>
        <w:t>.</w:t>
      </w:r>
    </w:p>
    <w:p w:rsidR="00C71E18" w:rsidRDefault="00C71E18" w:rsidP="00C71E18">
      <w:pPr>
        <w:ind w:left="1440"/>
      </w:pPr>
      <w:r>
        <w:t xml:space="preserve">So the general complex solution, with complex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t xml:space="preserve"> is:</w:t>
      </w:r>
    </w:p>
    <w:p w:rsidR="00C71E18" w:rsidRPr="00C71E18" w:rsidRDefault="00C71E18" w:rsidP="00C71E18">
      <w:pPr>
        <w:ind w:left="2160"/>
      </w:pPr>
      <m:oMathPara>
        <m:oMathParaPr>
          <m:jc m:val="left"/>
        </m:oMathParaPr>
        <m:oMath>
          <m:r>
            <m:rPr>
              <m:sty m:val="bi"/>
            </m:rPr>
            <w:rPr>
              <w:rFonts w:ascii="Cambria Math" w:hAnsi="Cambria Math"/>
            </w:rPr>
            <m:t>x</m:t>
          </m:r>
          <m:d>
            <m:dPr>
              <m:ctrlPr>
                <w:rPr>
                  <w:rFonts w:ascii="Cambria Math" w:hAnsi="Cambria Math"/>
                  <w:b/>
                  <w:i/>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d>
            <m:dPr>
              <m:ctrlPr>
                <w:rPr>
                  <w:rFonts w:ascii="Cambria Math" w:hAnsi="Cambria Math"/>
                  <w:b/>
                  <w:i/>
                </w:rPr>
              </m:ctrlPr>
            </m:dPr>
            <m:e>
              <m:r>
                <w:rPr>
                  <w:rFonts w:ascii="Cambria Math" w:hAnsi="Cambria Math"/>
                </w:rPr>
                <m:t>t</m:t>
              </m:r>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(t)</m:t>
              </m:r>
            </m:e>
          </m:acc>
        </m:oMath>
      </m:oMathPara>
    </w:p>
    <w:p w:rsidR="00C71E18" w:rsidRPr="00C71E18" w:rsidRDefault="00C71E18" w:rsidP="00C71E18">
      <w:pPr>
        <w:ind w:left="2160"/>
      </w:pPr>
      <w:r>
        <w:t xml:space="preserve">where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d>
          <m:dPr>
            <m:ctrlPr>
              <w:rPr>
                <w:rFonts w:ascii="Cambria Math" w:hAnsi="Cambria Math"/>
                <w:b/>
                <w:i/>
              </w:rPr>
            </m:ctrlPr>
          </m:dPr>
          <m:e>
            <m:r>
              <w:rPr>
                <w:rFonts w:ascii="Cambria Math" w:hAnsi="Cambria Math"/>
              </w:rPr>
              <m:t>t</m:t>
            </m:r>
            <m:ctrlPr>
              <w:rPr>
                <w:rFonts w:ascii="Cambria Math" w:hAnsi="Cambria Math"/>
                <w:i/>
              </w:rPr>
            </m:ctrlPr>
          </m:e>
        </m:d>
        <m:r>
          <w:rPr>
            <w:rFonts w:ascii="Cambria Math" w:hAnsi="Cambria Math"/>
          </w:rPr>
          <m:t>=</m:t>
        </m:r>
        <m:r>
          <m:rPr>
            <m:sty m:val="bi"/>
          </m:rPr>
          <w:rPr>
            <w:rFonts w:ascii="Cambria Math" w:hAnsi="Cambria Math"/>
          </w:rPr>
          <m:t>v</m:t>
        </m:r>
        <m:sSup>
          <m:sSupPr>
            <m:ctrlPr>
              <w:rPr>
                <w:rFonts w:ascii="Cambria Math" w:hAnsi="Cambria Math"/>
                <w:i/>
              </w:rPr>
            </m:ctrlPr>
          </m:sSupPr>
          <m:e>
            <m:r>
              <w:rPr>
                <w:rFonts w:ascii="Cambria Math" w:hAnsi="Cambria Math"/>
              </w:rPr>
              <m:t>e</m:t>
            </m:r>
          </m:e>
          <m:sup>
            <m:r>
              <w:rPr>
                <w:rFonts w:ascii="Cambria Math" w:hAnsi="Cambria Math"/>
              </w:rPr>
              <m:t>λt</m:t>
            </m:r>
          </m:sup>
        </m:sSup>
      </m:oMath>
    </w:p>
    <w:p w:rsidR="00C71E18" w:rsidRDefault="00C71E18" w:rsidP="00C71E18">
      <w:pPr>
        <w:ind w:left="1440"/>
      </w:pPr>
      <w:r>
        <w:t xml:space="preserve">The general real solution, with real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oMath>
      <w:r>
        <w:t xml:space="preserve"> is:</w:t>
      </w:r>
    </w:p>
    <w:p w:rsidR="00C71E18" w:rsidRPr="00C71E18" w:rsidRDefault="00C71E18" w:rsidP="00C71E18">
      <w:pPr>
        <w:ind w:left="2160"/>
      </w:pPr>
      <m:oMathPara>
        <m:oMathParaPr>
          <m:jc m:val="left"/>
        </m:oMathParaPr>
        <m:oMath>
          <m:r>
            <m:rPr>
              <m:sty m:val="bi"/>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Re</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Im</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r>
                <w:rPr>
                  <w:rFonts w:ascii="Cambria Math" w:hAnsi="Cambria Math"/>
                </w:rPr>
                <m:t>t)</m:t>
              </m:r>
            </m:e>
          </m:d>
        </m:oMath>
      </m:oMathPara>
    </w:p>
    <w:p w:rsidR="00B71A9D" w:rsidRDefault="005548A5" w:rsidP="00DB525F">
      <w:pPr>
        <w:ind w:left="720"/>
      </w:pPr>
      <w:r>
        <w:t xml:space="preserve">To break </w:t>
      </w:r>
      <m:oMath>
        <m:sSup>
          <m:sSupPr>
            <m:ctrlPr>
              <w:rPr>
                <w:rFonts w:ascii="Cambria Math" w:hAnsi="Cambria Math"/>
                <w:i/>
              </w:rPr>
            </m:ctrlPr>
          </m:sSupPr>
          <m:e>
            <m:r>
              <w:rPr>
                <w:rFonts w:ascii="Cambria Math" w:hAnsi="Cambria Math"/>
              </w:rPr>
              <m:t>e</m:t>
            </m:r>
          </m:e>
          <m:sup>
            <m:r>
              <w:rPr>
                <w:rFonts w:ascii="Cambria Math" w:hAnsi="Cambria Math"/>
              </w:rPr>
              <m:t>(a+bi)t</m:t>
            </m:r>
          </m:sup>
        </m:sSup>
      </m:oMath>
      <w:r>
        <w:t xml:space="preserve"> into real and imaginary parts, use </w:t>
      </w:r>
      <m:oMath>
        <m:sSup>
          <m:sSupPr>
            <m:ctrlPr>
              <w:rPr>
                <w:rFonts w:ascii="Cambria Math" w:hAnsi="Cambria Math"/>
                <w:i/>
              </w:rPr>
            </m:ctrlPr>
          </m:sSupPr>
          <m:e>
            <m:r>
              <w:rPr>
                <w:rFonts w:ascii="Cambria Math" w:hAnsi="Cambria Math"/>
              </w:rPr>
              <m:t>e</m:t>
            </m:r>
          </m:e>
          <m:sup>
            <m:r>
              <w:rPr>
                <w:rFonts w:ascii="Cambria Math" w:hAnsi="Cambria Math"/>
              </w:rPr>
              <m:t>ibt</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r>
              <w:rPr>
                <w:rFonts w:ascii="Cambria Math" w:hAnsi="Cambria Math"/>
              </w:rPr>
              <m:t>bt</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bt</m:t>
            </m:r>
          </m:e>
        </m:func>
      </m:oMath>
      <w:r>
        <w:t>.</w:t>
      </w:r>
    </w:p>
    <w:p w:rsidR="001B5F4B" w:rsidRDefault="001B5F4B" w:rsidP="00DB525F">
      <w:pPr>
        <w:ind w:left="720"/>
      </w:pPr>
      <w:r>
        <w:t xml:space="preserve">For </w:t>
      </w:r>
      <m:oMath>
        <m:sSup>
          <m:sSupPr>
            <m:ctrlPr>
              <w:rPr>
                <w:rFonts w:ascii="Cambria Math" w:hAnsi="Cambria Math"/>
                <w:i/>
              </w:rPr>
            </m:ctrlPr>
          </m:sSupPr>
          <m:e>
            <m:r>
              <w:rPr>
                <w:rFonts w:ascii="Cambria Math" w:hAnsi="Cambria Math"/>
              </w:rPr>
              <m:t>e</m:t>
            </m:r>
          </m:e>
          <m:sup>
            <m:r>
              <w:rPr>
                <w:rFonts w:ascii="Cambria Math" w:hAnsi="Cambria Math"/>
              </w:rPr>
              <m:t>(a+bi)t</m:t>
            </m:r>
          </m:sup>
        </m:sSup>
      </m:oMath>
      <w:r>
        <w:t xml:space="preserve"> to go to zero, the "a" has to be negative. The "b" is the oscillation.</w:t>
      </w:r>
    </w:p>
    <w:p w:rsidR="007D5533" w:rsidRDefault="007D5533">
      <w:r>
        <w:br w:type="page"/>
      </w:r>
    </w:p>
    <w:p w:rsidR="00BB7A22" w:rsidRDefault="007D5533" w:rsidP="007D5533">
      <w:pPr>
        <w:pStyle w:val="Heading2"/>
      </w:pPr>
      <w:r>
        <w:lastRenderedPageBreak/>
        <w:t>Iterative Estimates for Eigenvalues</w:t>
      </w:r>
    </w:p>
    <w:p w:rsidR="007D5533" w:rsidRPr="0010753E" w:rsidRDefault="0010753E">
      <w:pPr>
        <w:rPr>
          <w:b/>
        </w:rPr>
      </w:pPr>
      <w:r w:rsidRPr="0010753E">
        <w:rPr>
          <w:b/>
        </w:rPr>
        <w:t>The Power Method</w:t>
      </w:r>
    </w:p>
    <w:p w:rsidR="0010753E" w:rsidRDefault="0010753E" w:rsidP="0010753E">
      <w:pPr>
        <w:ind w:left="720"/>
      </w:pPr>
      <w:r>
        <w:t>This method is for situations where one eigenvalue is larger than the rest.</w:t>
      </w:r>
    </w:p>
    <w:p w:rsidR="0010753E" w:rsidRPr="0010753E" w:rsidRDefault="0010753E" w:rsidP="0010753E">
      <w:pPr>
        <w:ind w:left="720"/>
      </w:pPr>
      <w:r>
        <w:t xml:space="preserve">A vector </w:t>
      </w:r>
      <m:oMath>
        <m:r>
          <m:rPr>
            <m:sty m:val="bi"/>
          </m:rPr>
          <w:rPr>
            <w:rFonts w:ascii="Cambria Math" w:hAnsi="Cambria Math"/>
          </w:rPr>
          <m:t>x</m:t>
        </m:r>
      </m:oMath>
      <w:r>
        <w:t xml:space="preserve"> can be written in terms of eigenvectors: </w:t>
      </w:r>
      <m:oMath>
        <m:r>
          <m:rPr>
            <m:sty m:val="bi"/>
          </m:rP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oMath>
      <w:r>
        <w:t>.</w:t>
      </w:r>
    </w:p>
    <w:p w:rsidR="0010753E" w:rsidRPr="00C70064" w:rsidRDefault="009077BC" w:rsidP="0010753E">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k</m:t>
              </m:r>
            </m:sup>
          </m:sSup>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n</m:t>
                      </m:r>
                    </m:sub>
                  </m:sSub>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oMath>
      </m:oMathPara>
    </w:p>
    <w:p w:rsidR="0010753E" w:rsidRDefault="00C94698" w:rsidP="0010753E">
      <w:pPr>
        <w:ind w:left="720"/>
      </w:pPr>
      <w:r>
        <w:t xml:space="preserve">Suppose that the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oMath>
      <w:r>
        <w:t xml:space="preserve"> is the largest eigenvalue.</w:t>
      </w:r>
      <w:r w:rsidR="00020B60">
        <w:t xml:space="preserve"> The book calls this the </w:t>
      </w:r>
      <w:r w:rsidR="00020B60" w:rsidRPr="00020B60">
        <w:rPr>
          <w:b/>
        </w:rPr>
        <w:t>strictly dominant eigenvalue</w:t>
      </w:r>
      <w:r w:rsidR="00020B60">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020B60">
        <w:t>.</w:t>
      </w:r>
      <w:r>
        <w:t xml:space="preserve"> Raising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to the "k" power could cause it grow rapidly and overwhelm all other terms, resulting in:</w:t>
      </w:r>
    </w:p>
    <w:p w:rsidR="00C94698" w:rsidRPr="00C94698" w:rsidRDefault="009077BC" w:rsidP="00C94698">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k</m:t>
              </m:r>
            </m:sup>
          </m:sSup>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e>
            <m:sup>
              <m:r>
                <w:rPr>
                  <w:rFonts w:ascii="Cambria Math" w:hAnsi="Cambria Math"/>
                </w:rPr>
                <m:t>k</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m:oMathPara>
    </w:p>
    <w:p w:rsidR="00C94698" w:rsidRDefault="00C94698" w:rsidP="0010753E">
      <w:pPr>
        <w:ind w:left="720"/>
      </w:pPr>
      <w:r>
        <w:t>If "k" is sufficiently large, you can say</w:t>
      </w:r>
    </w:p>
    <w:p w:rsidR="00C94698" w:rsidRPr="00C94698" w:rsidRDefault="009077BC" w:rsidP="00C94698">
      <w:pPr>
        <w:ind w:left="1440"/>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r>
                <m:rPr>
                  <m:sty m:val="bi"/>
                </m:rPr>
                <w:rPr>
                  <w:rFonts w:ascii="Cambria Math" w:hAnsi="Cambria Math"/>
                </w:rPr>
                <m:t>x</m:t>
              </m:r>
            </m:num>
            <m:den>
              <m:sSup>
                <m:sSupPr>
                  <m:ctrlPr>
                    <w:rPr>
                      <w:rFonts w:ascii="Cambria Math" w:hAnsi="Cambria Math"/>
                      <w:i/>
                    </w:rPr>
                  </m:ctrlPr>
                </m:sSupPr>
                <m:e>
                  <m:r>
                    <w:rPr>
                      <w:rFonts w:ascii="Cambria Math" w:hAnsi="Cambria Math"/>
                    </w:rPr>
                    <m:t>A</m:t>
                  </m:r>
                </m:e>
                <m:sup>
                  <m:r>
                    <w:rPr>
                      <w:rFonts w:ascii="Cambria Math" w:hAnsi="Cambria Math"/>
                    </w:rPr>
                    <m:t>k</m:t>
                  </m:r>
                </m:sup>
              </m:sSup>
              <m:r>
                <m:rPr>
                  <m:sty m:val="bi"/>
                </m:rPr>
                <w:rPr>
                  <w:rFonts w:ascii="Cambria Math" w:hAnsi="Cambria Math"/>
                </w:rPr>
                <m:t>x</m:t>
              </m:r>
            </m:den>
          </m:f>
        </m:oMath>
      </m:oMathPara>
    </w:p>
    <w:p w:rsidR="00C94698" w:rsidRPr="007517DB" w:rsidRDefault="007517DB" w:rsidP="0010753E">
      <w:pPr>
        <w:ind w:left="720"/>
      </w:pPr>
      <w:r>
        <w:t xml:space="preserve">The term </w:t>
      </w:r>
      <m:oMath>
        <m:sSup>
          <m:sSupPr>
            <m:ctrlPr>
              <w:rPr>
                <w:rFonts w:ascii="Cambria Math" w:hAnsi="Cambria Math"/>
                <w:i/>
              </w:rPr>
            </m:ctrlPr>
          </m:sSupPr>
          <m:e>
            <m:r>
              <w:rPr>
                <w:rFonts w:ascii="Cambria Math" w:hAnsi="Cambria Math"/>
              </w:rPr>
              <m:t>A</m:t>
            </m:r>
          </m:e>
          <m:sup>
            <m:r>
              <w:rPr>
                <w:rFonts w:ascii="Cambria Math" w:hAnsi="Cambria Math"/>
              </w:rPr>
              <m:t>k</m:t>
            </m:r>
          </m:sup>
        </m:sSup>
        <m:r>
          <m:rPr>
            <m:sty m:val="bi"/>
          </m:rPr>
          <w:rPr>
            <w:rFonts w:ascii="Cambria Math" w:hAnsi="Cambria Math"/>
          </w:rPr>
          <m:t>x</m:t>
        </m:r>
      </m:oMath>
      <w:r>
        <w:t xml:space="preserve"> gives the eigenvector. To make detecting convergence easier, this vector can be normalized to unit length. The book normalizes </w:t>
      </w:r>
      <w:r w:rsidR="006B07FB">
        <w:t xml:space="preserve">the </w:t>
      </w:r>
      <m:oMath>
        <m:sSup>
          <m:sSupPr>
            <m:ctrlPr>
              <w:rPr>
                <w:rFonts w:ascii="Cambria Math" w:hAnsi="Cambria Math"/>
                <w:i/>
              </w:rPr>
            </m:ctrlPr>
          </m:sSupPr>
          <m:e>
            <m:r>
              <w:rPr>
                <w:rFonts w:ascii="Cambria Math" w:hAnsi="Cambria Math"/>
              </w:rPr>
              <m:t>A</m:t>
            </m:r>
          </m:e>
          <m:sup>
            <m:r>
              <w:rPr>
                <w:rFonts w:ascii="Cambria Math" w:hAnsi="Cambria Math"/>
              </w:rPr>
              <m:t>k</m:t>
            </m:r>
          </m:sup>
        </m:sSup>
        <m:r>
          <m:rPr>
            <m:sty m:val="bi"/>
          </m:rPr>
          <w:rPr>
            <w:rFonts w:ascii="Cambria Math" w:hAnsi="Cambria Math"/>
          </w:rPr>
          <m:t>x</m:t>
        </m:r>
      </m:oMath>
      <w:r w:rsidR="006B07FB">
        <w:rPr>
          <w:b/>
        </w:rPr>
        <w:t xml:space="preserve"> </w:t>
      </w:r>
      <w:r w:rsidR="006B07FB" w:rsidRPr="006B07FB">
        <w:t>vector</w:t>
      </w:r>
      <w:r>
        <w:t xml:space="preserve"> so that its largest term is 1.</w:t>
      </w:r>
    </w:p>
    <w:p w:rsidR="00255853" w:rsidRDefault="00255853" w:rsidP="00255853"/>
    <w:p w:rsidR="00020B60" w:rsidRPr="00020B60" w:rsidRDefault="00020B60" w:rsidP="00255853">
      <w:pPr>
        <w:rPr>
          <w:b/>
        </w:rPr>
      </w:pPr>
      <w:r w:rsidRPr="00020B60">
        <w:rPr>
          <w:b/>
        </w:rPr>
        <w:t>The Inverse Power Method</w:t>
      </w:r>
    </w:p>
    <w:p w:rsidR="00020B60" w:rsidRDefault="00020B60" w:rsidP="00020B60">
      <w:pPr>
        <w:ind w:left="720"/>
      </w:pPr>
      <w:r>
        <w:t xml:space="preserve">Let matrix </w:t>
      </w:r>
      <m:oMath>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A-αI</m:t>
                </m:r>
              </m:e>
            </m:d>
          </m:e>
          <m:sup>
            <m:r>
              <w:rPr>
                <w:rFonts w:ascii="Cambria Math" w:hAnsi="Cambria Math"/>
              </w:rPr>
              <m:t>-1</m:t>
            </m:r>
          </m:sup>
        </m:sSup>
      </m:oMath>
      <w:r>
        <w:t xml:space="preserve">. If the eigenvalues of </w:t>
      </w:r>
      <m:oMath>
        <m:r>
          <w:rPr>
            <w:rFonts w:ascii="Cambria Math" w:hAnsi="Cambria Math"/>
          </w:rPr>
          <m:t xml:space="preserve">A </m:t>
        </m:r>
        <m:r>
          <m:rPr>
            <m:nor/>
          </m:rPr>
          <w:rPr>
            <w:rFonts w:ascii="Cambria Math" w:hAnsi="Cambria Math"/>
          </w:rPr>
          <m:t>are</m:t>
        </m:r>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m:t>
        </m:r>
      </m:oMath>
      <w:r>
        <w:t xml:space="preserve"> then the eigenvalues of </w:t>
      </w:r>
      <m:oMath>
        <m:r>
          <w:rPr>
            <w:rFonts w:ascii="Cambria Math" w:hAnsi="Cambria Math"/>
          </w:rPr>
          <m:t>B</m:t>
        </m:r>
      </m:oMath>
      <w:r>
        <w:t xml:space="preserve"> are</w:t>
      </w:r>
    </w:p>
    <w:p w:rsidR="00255853" w:rsidRPr="001E406C" w:rsidRDefault="009077BC" w:rsidP="00020B60">
      <w:pPr>
        <w:ind w:left="1440"/>
      </w:pPr>
      <m:oMathPara>
        <m:oMathParaPr>
          <m:jc m:val="left"/>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-α</m:t>
              </m:r>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-α</m:t>
              </m:r>
            </m:den>
          </m:f>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-α</m:t>
              </m:r>
            </m:den>
          </m:f>
        </m:oMath>
      </m:oMathPara>
    </w:p>
    <w:p w:rsidR="001E406C" w:rsidRDefault="001E406C" w:rsidP="00020B60">
      <w:pPr>
        <w:ind w:left="1440"/>
      </w:pPr>
      <w:r>
        <w:t>Proof (Exercise #15)</w:t>
      </w:r>
    </w:p>
    <w:p w:rsidR="001E406C" w:rsidRPr="001E406C" w:rsidRDefault="001E406C" w:rsidP="001E406C">
      <w:pPr>
        <w:ind w:left="2160"/>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=λ</m:t>
          </m:r>
          <m:r>
            <m:rPr>
              <m:sty m:val="bi"/>
            </m:rPr>
            <w:rPr>
              <w:rFonts w:ascii="Cambria Math" w:hAnsi="Cambria Math"/>
            </w:rPr>
            <m:t>x</m:t>
          </m:r>
        </m:oMath>
      </m:oMathPara>
    </w:p>
    <w:p w:rsidR="001E406C" w:rsidRPr="001E406C" w:rsidRDefault="001E406C" w:rsidP="001E406C">
      <w:pPr>
        <w:ind w:left="2160"/>
        <w:rPr>
          <w:b/>
        </w:rPr>
      </w:pPr>
      <m:oMathPara>
        <m:oMathParaPr>
          <m:jc m:val="left"/>
        </m:oMathParaPr>
        <m:oMath>
          <m:r>
            <w:rPr>
              <w:rFonts w:ascii="Cambria Math" w:hAnsi="Cambria Math"/>
            </w:rPr>
            <m:t>A</m:t>
          </m:r>
          <m:r>
            <m:rPr>
              <m:sty m:val="bi"/>
            </m:rPr>
            <w:rPr>
              <w:rFonts w:ascii="Cambria Math" w:hAnsi="Cambria Math"/>
            </w:rPr>
            <m:t>x</m:t>
          </m:r>
          <m:r>
            <w:rPr>
              <w:rFonts w:ascii="Cambria Math" w:hAnsi="Cambria Math"/>
            </w:rPr>
            <m:t>-α</m:t>
          </m:r>
          <m:r>
            <m:rPr>
              <m:sty m:val="bi"/>
            </m:rPr>
            <w:rPr>
              <w:rFonts w:ascii="Cambria Math" w:hAnsi="Cambria Math"/>
            </w:rPr>
            <m:t>x=</m:t>
          </m:r>
          <m:r>
            <w:rPr>
              <w:rFonts w:ascii="Cambria Math" w:hAnsi="Cambria Math"/>
            </w:rPr>
            <m:t>λ</m:t>
          </m:r>
          <m:r>
            <m:rPr>
              <m:sty m:val="bi"/>
            </m:rPr>
            <w:rPr>
              <w:rFonts w:ascii="Cambria Math" w:hAnsi="Cambria Math"/>
            </w:rPr>
            <m:t>x</m:t>
          </m:r>
          <m:r>
            <w:rPr>
              <w:rFonts w:ascii="Cambria Math" w:hAnsi="Cambria Math"/>
            </w:rPr>
            <m:t>-α</m:t>
          </m:r>
          <m:r>
            <m:rPr>
              <m:sty m:val="bi"/>
            </m:rPr>
            <w:rPr>
              <w:rFonts w:ascii="Cambria Math" w:hAnsi="Cambria Math"/>
            </w:rPr>
            <m:t>x</m:t>
          </m:r>
        </m:oMath>
      </m:oMathPara>
    </w:p>
    <w:p w:rsidR="001E406C" w:rsidRPr="001E406C" w:rsidRDefault="009077BC" w:rsidP="001E406C">
      <w:pPr>
        <w:ind w:left="2160"/>
        <w:rPr>
          <w:b/>
        </w:rPr>
      </w:pPr>
      <m:oMathPara>
        <m:oMathParaPr>
          <m:jc m:val="left"/>
        </m:oMathParaPr>
        <m:oMath>
          <m:d>
            <m:dPr>
              <m:ctrlPr>
                <w:rPr>
                  <w:rFonts w:ascii="Cambria Math" w:hAnsi="Cambria Math"/>
                  <w:b/>
                  <w:i/>
                </w:rPr>
              </m:ctrlPr>
            </m:dPr>
            <m:e>
              <m:r>
                <w:rPr>
                  <w:rFonts w:ascii="Cambria Math" w:hAnsi="Cambria Math"/>
                </w:rPr>
                <m:t>A-Iα</m:t>
              </m:r>
              <m:ctrlPr>
                <w:rPr>
                  <w:rFonts w:ascii="Cambria Math" w:hAnsi="Cambria Math"/>
                  <w:i/>
                </w:rPr>
              </m:ctrlPr>
            </m:e>
          </m:d>
          <m:r>
            <m:rPr>
              <m:sty m:val="bi"/>
            </m:rPr>
            <w:rPr>
              <w:rFonts w:ascii="Cambria Math" w:hAnsi="Cambria Math"/>
            </w:rPr>
            <m:t>x=</m:t>
          </m:r>
          <m:d>
            <m:dPr>
              <m:ctrlPr>
                <w:rPr>
                  <w:rFonts w:ascii="Cambria Math" w:hAnsi="Cambria Math"/>
                  <w:i/>
                </w:rPr>
              </m:ctrlPr>
            </m:dPr>
            <m:e>
              <m:r>
                <w:rPr>
                  <w:rFonts w:ascii="Cambria Math" w:hAnsi="Cambria Math"/>
                </w:rPr>
                <m:t>λ-α</m:t>
              </m:r>
            </m:e>
          </m:d>
          <m:r>
            <m:rPr>
              <m:sty m:val="bi"/>
            </m:rPr>
            <w:rPr>
              <w:rFonts w:ascii="Cambria Math" w:hAnsi="Cambria Math"/>
            </w:rPr>
            <m:t>x</m:t>
          </m:r>
        </m:oMath>
      </m:oMathPara>
    </w:p>
    <w:p w:rsidR="001E406C" w:rsidRPr="001E406C" w:rsidRDefault="009077BC" w:rsidP="001E406C">
      <w:pPr>
        <w:ind w:left="2160"/>
        <w:rPr>
          <w:b/>
        </w:rPr>
      </w:pPr>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λ-α</m:t>
              </m:r>
            </m:den>
          </m:f>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b/>
                      <w:i/>
                    </w:rPr>
                  </m:ctrlPr>
                </m:dPr>
                <m:e>
                  <m:r>
                    <w:rPr>
                      <w:rFonts w:ascii="Cambria Math" w:hAnsi="Cambria Math"/>
                    </w:rPr>
                    <m:t>A-Iα</m:t>
                  </m:r>
                  <m:ctrlPr>
                    <w:rPr>
                      <w:rFonts w:ascii="Cambria Math" w:hAnsi="Cambria Math"/>
                      <w:i/>
                    </w:rPr>
                  </m:ctrlPr>
                </m:e>
              </m:d>
            </m:e>
            <m:sup>
              <m:r>
                <w:rPr>
                  <w:rFonts w:ascii="Cambria Math" w:hAnsi="Cambria Math"/>
                </w:rPr>
                <m:t>-1</m:t>
              </m:r>
            </m:sup>
          </m:sSup>
          <m:r>
            <m:rPr>
              <m:sty m:val="bi"/>
            </m:rPr>
            <w:rPr>
              <w:rFonts w:ascii="Cambria Math" w:hAnsi="Cambria Math"/>
            </w:rPr>
            <m:t>x</m:t>
          </m:r>
        </m:oMath>
      </m:oMathPara>
    </w:p>
    <w:p w:rsidR="001E406C" w:rsidRPr="001E406C" w:rsidRDefault="001E406C" w:rsidP="001E406C">
      <w:pPr>
        <w:ind w:left="2160"/>
        <w:rPr>
          <w:b/>
        </w:rPr>
      </w:pPr>
      <w:r w:rsidRPr="001E406C">
        <w:t xml:space="preserve">Let </w:t>
      </w:r>
      <m:oMath>
        <m:r>
          <w:rPr>
            <w:rFonts w:ascii="Cambria Math" w:hAnsi="Cambria Math"/>
          </w:rPr>
          <m:t>B=</m:t>
        </m:r>
        <m:sSup>
          <m:sSupPr>
            <m:ctrlPr>
              <w:rPr>
                <w:rFonts w:ascii="Cambria Math" w:hAnsi="Cambria Math"/>
                <w:i/>
              </w:rPr>
            </m:ctrlPr>
          </m:sSupPr>
          <m:e>
            <m:d>
              <m:dPr>
                <m:ctrlPr>
                  <w:rPr>
                    <w:rFonts w:ascii="Cambria Math" w:hAnsi="Cambria Math"/>
                    <w:i/>
                  </w:rPr>
                </m:ctrlPr>
              </m:dPr>
              <m:e>
                <m:r>
                  <w:rPr>
                    <w:rFonts w:ascii="Cambria Math" w:hAnsi="Cambria Math"/>
                  </w:rPr>
                  <m:t>A-αI</m:t>
                </m:r>
              </m:e>
            </m:d>
          </m:e>
          <m:sup>
            <m:r>
              <w:rPr>
                <w:rFonts w:ascii="Cambria Math" w:hAnsi="Cambria Math"/>
              </w:rPr>
              <m:t>-1</m:t>
            </m:r>
          </m:sup>
        </m:sSup>
      </m:oMath>
    </w:p>
    <w:p w:rsidR="007D5533" w:rsidRDefault="00020B60" w:rsidP="00020B60">
      <w:pPr>
        <w:ind w:left="720"/>
      </w:pPr>
      <w:r>
        <w:t xml:space="preserve">If </w:t>
      </w:r>
      <m:oMath>
        <m:r>
          <w:rPr>
            <w:rFonts w:ascii="Cambria Math" w:hAnsi="Cambria Math"/>
          </w:rPr>
          <m:t>α</m:t>
        </m:r>
      </m:oMath>
      <w:r>
        <w:t xml:space="preserve"> is chosen to be close to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then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-α</m:t>
            </m:r>
          </m:den>
        </m:f>
      </m:oMath>
      <w:r>
        <w:t xml:space="preserve"> will be much larger than the other eigenvalues in </w:t>
      </w:r>
      <m:oMath>
        <m:r>
          <w:rPr>
            <w:rFonts w:ascii="Cambria Math" w:hAnsi="Cambria Math"/>
          </w:rPr>
          <m:t>B</m:t>
        </m:r>
      </m:oMath>
      <w:r>
        <w:t xml:space="preserve">. The power method can then be used on </w:t>
      </w:r>
      <m:oMath>
        <m:r>
          <w:rPr>
            <w:rFonts w:ascii="Cambria Math" w:hAnsi="Cambria Math"/>
          </w:rPr>
          <m:t>B</m:t>
        </m:r>
      </m:oMath>
      <w:r>
        <w:t xml:space="preserve"> to discover </w:t>
      </w: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-α</m:t>
            </m:r>
          </m:den>
        </m:f>
      </m:oMath>
      <w:r>
        <w:t xml:space="preserve">. So the Inverse Power Method works when you can provide an estimate </w:t>
      </w:r>
      <m:oMath>
        <m:r>
          <w:rPr>
            <w:rFonts w:ascii="Cambria Math" w:hAnsi="Cambria Math"/>
          </w:rPr>
          <m:t>α</m:t>
        </m:r>
      </m:oMath>
      <w:r>
        <w:t xml:space="preserve"> that is close to an eigenvalue.</w:t>
      </w:r>
    </w:p>
    <w:p w:rsidR="005733DB" w:rsidRDefault="005733DB" w:rsidP="005733DB"/>
    <w:p w:rsidR="00DA7E50" w:rsidRDefault="00DA7E50">
      <w:r>
        <w:br w:type="page"/>
      </w:r>
    </w:p>
    <w:p w:rsidR="005733DB" w:rsidRDefault="008444EB" w:rsidP="00DA7E50">
      <w:pPr>
        <w:pStyle w:val="Heading1"/>
      </w:pPr>
      <w:r>
        <w:lastRenderedPageBreak/>
        <w:t xml:space="preserve">#6. </w:t>
      </w:r>
      <w:r w:rsidR="00DA7E50">
        <w:t>Orthogonality and Least Squares</w:t>
      </w:r>
    </w:p>
    <w:p w:rsidR="00DA7E50" w:rsidRDefault="00DA7E50" w:rsidP="00DA7E50">
      <w:pPr>
        <w:pStyle w:val="Heading2"/>
      </w:pPr>
      <w:r>
        <w:t>Inner Product, Length, and Orthogonality</w:t>
      </w:r>
    </w:p>
    <w:p w:rsidR="00DA7E50" w:rsidRDefault="00DA7E50" w:rsidP="00DA7E50">
      <w:r>
        <w:t xml:space="preserve">The following are the same thing: </w:t>
      </w:r>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T</m:t>
            </m:r>
          </m:sup>
        </m:sSup>
        <m:r>
          <m:rPr>
            <m:sty m:val="bi"/>
          </m:rPr>
          <w:rPr>
            <w:rFonts w:ascii="Cambria Math" w:hAnsi="Cambria Math"/>
          </w:rPr>
          <m:t>v</m:t>
        </m:r>
      </m:oMath>
      <w:r>
        <w:t xml:space="preserve">, </w:t>
      </w:r>
      <w:r>
        <w:rPr>
          <w:b/>
        </w:rPr>
        <w:t>inner product</w:t>
      </w:r>
      <w:r>
        <w:t xml:space="preserve">, </w:t>
      </w:r>
      <m:oMath>
        <m:r>
          <m:rPr>
            <m:sty m:val="bi"/>
          </m:rPr>
          <w:rPr>
            <w:rFonts w:ascii="Cambria Math" w:hAnsi="Cambria Math"/>
          </w:rPr>
          <m:t>u⋅v</m:t>
        </m:r>
      </m:oMath>
      <w:r>
        <w:t xml:space="preserve">, </w:t>
      </w:r>
      <w:r>
        <w:rPr>
          <w:b/>
        </w:rPr>
        <w:t>dot product</w:t>
      </w:r>
      <w:r>
        <w:t>.</w:t>
      </w:r>
    </w:p>
    <w:p w:rsidR="00DA7E50" w:rsidRPr="00DA7E50" w:rsidRDefault="00DA7E50" w:rsidP="00DA7E50">
      <w:pPr>
        <w:rPr>
          <w:b/>
        </w:rPr>
      </w:pPr>
      <w:r w:rsidRPr="00DA7E50">
        <w:rPr>
          <w:b/>
        </w:rPr>
        <w:t>Inner Product Properties</w:t>
      </w:r>
    </w:p>
    <w:p w:rsidR="00DA7E50" w:rsidRPr="00DA7E50" w:rsidRDefault="00DA7E50" w:rsidP="00DA7E50">
      <w:pPr>
        <w:pStyle w:val="ListParagraph"/>
        <w:numPr>
          <w:ilvl w:val="0"/>
          <w:numId w:val="12"/>
        </w:numPr>
      </w:pPr>
      <m:oMath>
        <m:r>
          <m:rPr>
            <m:sty m:val="bi"/>
          </m:rPr>
          <w:rPr>
            <w:rFonts w:ascii="Cambria Math" w:hAnsi="Cambria Math"/>
          </w:rPr>
          <m:t>u⋅v=v⋅u</m:t>
        </m:r>
      </m:oMath>
    </w:p>
    <w:p w:rsidR="00DA7E50" w:rsidRPr="00DA7E50" w:rsidRDefault="009077BC" w:rsidP="00DA7E50">
      <w:pPr>
        <w:pStyle w:val="ListParagraph"/>
        <w:numPr>
          <w:ilvl w:val="0"/>
          <w:numId w:val="12"/>
        </w:numPr>
      </w:pPr>
      <m:oMath>
        <m:d>
          <m:dPr>
            <m:ctrlPr>
              <w:rPr>
                <w:rFonts w:ascii="Cambria Math" w:hAnsi="Cambria Math"/>
                <w:i/>
              </w:rPr>
            </m:ctrlPr>
          </m:dPr>
          <m:e>
            <m:r>
              <m:rPr>
                <m:sty m:val="bi"/>
              </m:rPr>
              <w:rPr>
                <w:rFonts w:ascii="Cambria Math" w:hAnsi="Cambria Math"/>
              </w:rPr>
              <m:t>u+v</m:t>
            </m:r>
            <m:ctrlPr>
              <w:rPr>
                <w:rFonts w:ascii="Cambria Math" w:hAnsi="Cambria Math"/>
                <w:b/>
                <w:i/>
              </w:rPr>
            </m:ctrlPr>
          </m:e>
        </m:d>
        <m:r>
          <m:rPr>
            <m:sty m:val="bi"/>
          </m:rPr>
          <w:rPr>
            <w:rFonts w:ascii="Cambria Math" w:hAnsi="Cambria Math"/>
          </w:rPr>
          <m:t>⋅w=u⋅w+v⋅w</m:t>
        </m:r>
      </m:oMath>
    </w:p>
    <w:p w:rsidR="00DA7E50" w:rsidRPr="00DA7E50" w:rsidRDefault="009077BC" w:rsidP="00DA7E50">
      <w:pPr>
        <w:pStyle w:val="ListParagraph"/>
        <w:numPr>
          <w:ilvl w:val="0"/>
          <w:numId w:val="12"/>
        </w:numPr>
      </w:pPr>
      <m:oMath>
        <m:d>
          <m:dPr>
            <m:ctrlPr>
              <w:rPr>
                <w:rFonts w:ascii="Cambria Math" w:hAnsi="Cambria Math"/>
                <w:i/>
              </w:rPr>
            </m:ctrlPr>
          </m:dPr>
          <m:e>
            <m:r>
              <w:rPr>
                <w:rFonts w:ascii="Cambria Math" w:hAnsi="Cambria Math"/>
              </w:rPr>
              <m:t>c</m:t>
            </m:r>
            <m:r>
              <m:rPr>
                <m:sty m:val="bi"/>
              </m:rPr>
              <w:rPr>
                <w:rFonts w:ascii="Cambria Math" w:hAnsi="Cambria Math"/>
              </w:rPr>
              <m:t>u</m:t>
            </m:r>
            <m:ctrlPr>
              <w:rPr>
                <w:rFonts w:ascii="Cambria Math" w:hAnsi="Cambria Math"/>
                <w:b/>
                <w:i/>
              </w:rPr>
            </m:ctrlPr>
          </m:e>
        </m:d>
        <m:r>
          <m:rPr>
            <m:sty m:val="bi"/>
          </m:rPr>
          <w:rPr>
            <w:rFonts w:ascii="Cambria Math" w:hAnsi="Cambria Math"/>
          </w:rPr>
          <m:t>⋅v=</m:t>
        </m:r>
        <m:r>
          <w:rPr>
            <w:rFonts w:ascii="Cambria Math" w:hAnsi="Cambria Math"/>
          </w:rPr>
          <m:t>c</m:t>
        </m:r>
        <m:d>
          <m:dPr>
            <m:ctrlPr>
              <w:rPr>
                <w:rFonts w:ascii="Cambria Math" w:hAnsi="Cambria Math"/>
                <w:i/>
              </w:rPr>
            </m:ctrlPr>
          </m:dPr>
          <m:e>
            <m:r>
              <m:rPr>
                <m:sty m:val="bi"/>
              </m:rPr>
              <w:rPr>
                <w:rFonts w:ascii="Cambria Math" w:hAnsi="Cambria Math"/>
              </w:rPr>
              <m:t>u⋅v</m:t>
            </m:r>
            <m:ctrlPr>
              <w:rPr>
                <w:rFonts w:ascii="Cambria Math" w:hAnsi="Cambria Math"/>
                <w:b/>
                <w:i/>
              </w:rPr>
            </m:ctrlPr>
          </m:e>
        </m:d>
        <m:r>
          <m:rPr>
            <m:sty m:val="bi"/>
          </m:rPr>
          <w:rPr>
            <w:rFonts w:ascii="Cambria Math" w:hAnsi="Cambria Math"/>
          </w:rPr>
          <m:t>=u⋅</m:t>
        </m:r>
        <m:d>
          <m:dPr>
            <m:ctrlPr>
              <w:rPr>
                <w:rFonts w:ascii="Cambria Math" w:hAnsi="Cambria Math"/>
                <w:b/>
                <w:i/>
              </w:rPr>
            </m:ctrlPr>
          </m:dPr>
          <m:e>
            <m:r>
              <w:rPr>
                <w:rFonts w:ascii="Cambria Math" w:hAnsi="Cambria Math"/>
              </w:rPr>
              <m:t>c</m:t>
            </m:r>
            <m:r>
              <m:rPr>
                <m:sty m:val="bi"/>
              </m:rPr>
              <w:rPr>
                <w:rFonts w:ascii="Cambria Math" w:hAnsi="Cambria Math"/>
              </w:rPr>
              <m:t>v</m:t>
            </m:r>
          </m:e>
        </m:d>
      </m:oMath>
    </w:p>
    <w:p w:rsidR="00DA7E50" w:rsidRPr="00DA7E50" w:rsidRDefault="00DA7E50" w:rsidP="00DA7E50">
      <w:pPr>
        <w:pStyle w:val="ListParagraph"/>
        <w:numPr>
          <w:ilvl w:val="0"/>
          <w:numId w:val="12"/>
        </w:numPr>
      </w:pPr>
      <m:oMath>
        <m:r>
          <m:rPr>
            <m:sty m:val="bi"/>
          </m:rPr>
          <w:rPr>
            <w:rFonts w:ascii="Cambria Math" w:hAnsi="Cambria Math"/>
          </w:rPr>
          <m:t>u⋅u≥</m:t>
        </m:r>
        <m:r>
          <w:rPr>
            <w:rFonts w:ascii="Cambria Math" w:hAnsi="Cambria Math"/>
          </w:rPr>
          <m:t xml:space="preserve">0,        </m:t>
        </m:r>
        <m:r>
          <m:rPr>
            <m:nor/>
          </m:rPr>
          <w:rPr>
            <w:rFonts w:ascii="Cambria Math" w:hAnsi="Cambria Math"/>
          </w:rPr>
          <m:t>and</m:t>
        </m:r>
        <m:r>
          <w:rPr>
            <w:rFonts w:ascii="Cambria Math" w:hAnsi="Cambria Math"/>
          </w:rPr>
          <m:t xml:space="preserve"> </m:t>
        </m:r>
        <m:r>
          <m:rPr>
            <m:sty m:val="bi"/>
          </m:rPr>
          <w:rPr>
            <w:rFonts w:ascii="Cambria Math" w:hAnsi="Cambria Math"/>
          </w:rPr>
          <m:t>u⋅u</m:t>
        </m:r>
        <m:r>
          <w:rPr>
            <w:rFonts w:ascii="Cambria Math" w:hAnsi="Cambria Math"/>
          </w:rPr>
          <m:t xml:space="preserve">=0 </m:t>
        </m:r>
        <m:r>
          <m:rPr>
            <m:nor/>
          </m:rPr>
          <w:rPr>
            <w:rFonts w:ascii="Cambria Math" w:hAnsi="Cambria Math"/>
          </w:rPr>
          <m:t>if and only if</m:t>
        </m:r>
        <m:r>
          <m:rPr>
            <m:sty m:val="bi"/>
          </m:rPr>
          <w:rPr>
            <w:rFonts w:ascii="Cambria Math" w:hAnsi="Cambria Math"/>
          </w:rPr>
          <m:t xml:space="preserve"> u=0</m:t>
        </m:r>
      </m:oMath>
    </w:p>
    <w:p w:rsidR="00DA7E50" w:rsidRDefault="00DA7E50" w:rsidP="00DA7E50">
      <w:pPr>
        <w:ind w:left="720"/>
      </w:pPr>
      <w:r>
        <w:t>Parts a ~ c makes a dot product look like a normal polynomial product.</w:t>
      </w:r>
    </w:p>
    <w:p w:rsidR="0075138B" w:rsidRDefault="0075138B"/>
    <w:p w:rsidR="00DA7E50" w:rsidRPr="0075138B" w:rsidRDefault="0075138B">
      <w:pPr>
        <w:rPr>
          <w:b/>
        </w:rPr>
      </w:pPr>
      <w:r w:rsidRPr="0075138B">
        <w:rPr>
          <w:b/>
        </w:rPr>
        <w:t>The Length or Norm of v</w:t>
      </w:r>
    </w:p>
    <w:p w:rsidR="0075138B" w:rsidRPr="0075138B" w:rsidRDefault="009077BC" w:rsidP="0075138B">
      <w:pPr>
        <w:ind w:left="720"/>
      </w:pPr>
      <m:oMathPara>
        <m:oMathParaPr>
          <m:jc m:val="left"/>
        </m:oMathParaPr>
        <m:oMath>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rad>
            <m:radPr>
              <m:degHide m:val="1"/>
              <m:ctrlPr>
                <w:rPr>
                  <w:rFonts w:ascii="Cambria Math" w:hAnsi="Cambria Math"/>
                  <w:i/>
                </w:rPr>
              </m:ctrlPr>
            </m:radPr>
            <m:deg/>
            <m:e>
              <m:r>
                <m:rPr>
                  <m:sty m:val="bi"/>
                </m:rPr>
                <w:rPr>
                  <w:rFonts w:ascii="Cambria Math" w:hAnsi="Cambria Math"/>
                </w:rPr>
                <m:t>v⋅v</m:t>
              </m:r>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n</m:t>
                  </m:r>
                </m:sub>
                <m:sup>
                  <m:r>
                    <w:rPr>
                      <w:rFonts w:ascii="Cambria Math" w:hAnsi="Cambria Math"/>
                    </w:rPr>
                    <m:t>2</m:t>
                  </m:r>
                </m:sup>
              </m:sSubSup>
            </m:e>
          </m:rad>
        </m:oMath>
      </m:oMathPara>
    </w:p>
    <w:p w:rsidR="0075138B" w:rsidRPr="00591AE3" w:rsidRDefault="009077BC" w:rsidP="0075138B">
      <w:pPr>
        <w:ind w:left="720"/>
        <w:rPr>
          <w:b/>
        </w:rPr>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e>
              </m:d>
            </m:e>
            <m:sup>
              <m:r>
                <w:rPr>
                  <w:rFonts w:ascii="Cambria Math" w:hAnsi="Cambria Math"/>
                </w:rPr>
                <m:t>2</m:t>
              </m:r>
            </m:sup>
          </m:sSup>
          <m:r>
            <w:rPr>
              <w:rFonts w:ascii="Cambria Math" w:hAnsi="Cambria Math"/>
            </w:rPr>
            <m:t>=</m:t>
          </m:r>
          <m:r>
            <m:rPr>
              <m:sty m:val="bi"/>
            </m:rPr>
            <w:rPr>
              <w:rFonts w:ascii="Cambria Math" w:hAnsi="Cambria Math"/>
            </w:rPr>
            <m:t>v⋅v</m:t>
          </m:r>
        </m:oMath>
      </m:oMathPara>
    </w:p>
    <w:p w:rsidR="00591AE3" w:rsidRPr="0075138B" w:rsidRDefault="009077BC" w:rsidP="0075138B">
      <w:pPr>
        <w:ind w:left="720"/>
        <w:rPr>
          <w:b/>
        </w:rPr>
      </w:pPr>
      <m:oMathPara>
        <m:oMathParaPr>
          <m:jc m:val="left"/>
        </m:oMathParaPr>
        <m:oMath>
          <m:d>
            <m:dPr>
              <m:begChr m:val="‖"/>
              <m:endChr m:val="‖"/>
              <m:ctrlPr>
                <w:rPr>
                  <w:rFonts w:ascii="Cambria Math" w:hAnsi="Cambria Math"/>
                  <w:b/>
                  <w:i/>
                </w:rPr>
              </m:ctrlPr>
            </m:dPr>
            <m:e>
              <m:r>
                <w:rPr>
                  <w:rFonts w:ascii="Cambria Math" w:hAnsi="Cambria Math"/>
                </w:rPr>
                <m:t>c</m:t>
              </m:r>
              <m:r>
                <m:rPr>
                  <m:sty m:val="bi"/>
                </m:rPr>
                <w:rPr>
                  <w:rFonts w:ascii="Cambria Math" w:hAnsi="Cambria Math"/>
                </w:rPr>
                <m:t>v</m:t>
              </m:r>
            </m:e>
          </m:d>
          <m:r>
            <m:rPr>
              <m:sty m:val="bi"/>
            </m:rPr>
            <w:rPr>
              <w:rFonts w:ascii="Cambria Math" w:hAnsi="Cambria Math"/>
            </w:rPr>
            <m:t>=</m:t>
          </m:r>
          <m:d>
            <m:dPr>
              <m:begChr m:val="|"/>
              <m:endChr m:val="|"/>
              <m:ctrlPr>
                <w:rPr>
                  <w:rFonts w:ascii="Cambria Math" w:hAnsi="Cambria Math"/>
                  <w:b/>
                  <w:i/>
                </w:rPr>
              </m:ctrlPr>
            </m:dPr>
            <m:e>
              <m:r>
                <w:rPr>
                  <w:rFonts w:ascii="Cambria Math" w:hAnsi="Cambria Math"/>
                </w:rPr>
                <m:t>c</m:t>
              </m:r>
            </m:e>
          </m:d>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v</m:t>
              </m:r>
            </m:e>
          </m:d>
        </m:oMath>
      </m:oMathPara>
    </w:p>
    <w:p w:rsidR="0075138B" w:rsidRDefault="005168A7" w:rsidP="0075138B">
      <w:pPr>
        <w:ind w:left="720"/>
      </w:pPr>
      <w:r w:rsidRPr="005168A7">
        <w:rPr>
          <w:b/>
        </w:rPr>
        <w:t>normalizing v</w:t>
      </w:r>
      <w:r>
        <w:t xml:space="preserve"> - to produce a </w:t>
      </w:r>
      <w:r w:rsidRPr="005168A7">
        <w:rPr>
          <w:b/>
        </w:rPr>
        <w:t>unit vector</w:t>
      </w:r>
      <w:r>
        <w:t xml:space="preserve"> by dividing vector </w:t>
      </w:r>
      <w:r w:rsidRPr="005168A7">
        <w:rPr>
          <w:b/>
        </w:rPr>
        <w:t>v</w:t>
      </w:r>
      <w:r>
        <w:t xml:space="preserve"> by its length.</w:t>
      </w:r>
    </w:p>
    <w:p w:rsidR="00CC3C63" w:rsidRPr="00CC3C63" w:rsidRDefault="00CC3C63" w:rsidP="0075138B">
      <w:pPr>
        <w:ind w:left="720"/>
      </w:pPr>
      <w:r>
        <w:t xml:space="preserve">The </w:t>
      </w:r>
      <w:r>
        <w:rPr>
          <w:b/>
        </w:rPr>
        <w:t xml:space="preserve">distance between u and v </w:t>
      </w:r>
      <w:r w:rsidRPr="00CC3C63">
        <w:t>is</w:t>
      </w:r>
      <w:r>
        <w:t xml:space="preserve"> a magnitude: </w:t>
      </w:r>
      <m:oMath>
        <m:r>
          <w:rPr>
            <w:rFonts w:ascii="Cambria Math" w:hAnsi="Cambria Math"/>
          </w:rPr>
          <m:t>dist</m:t>
        </m:r>
        <m:d>
          <m:dPr>
            <m:ctrlPr>
              <w:rPr>
                <w:rFonts w:ascii="Cambria Math" w:hAnsi="Cambria Math"/>
                <w:i/>
              </w:rPr>
            </m:ctrlPr>
          </m:dPr>
          <m:e>
            <m:r>
              <m:rPr>
                <m:sty m:val="bi"/>
              </m:rPr>
              <w:rPr>
                <w:rFonts w:ascii="Cambria Math" w:hAnsi="Cambria Math"/>
              </w:rPr>
              <m:t>u,v</m:t>
            </m:r>
            <m:ctrlPr>
              <w:rPr>
                <w:rFonts w:ascii="Cambria Math" w:hAnsi="Cambria Math"/>
                <w:b/>
                <w:i/>
              </w:rPr>
            </m:ctrlP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u-v</m:t>
            </m:r>
          </m:e>
        </m:d>
        <m:r>
          <m:rPr>
            <m:sty m:val="bi"/>
          </m:rPr>
          <w:rPr>
            <w:rFonts w:ascii="Cambria Math" w:hAnsi="Cambria Math"/>
          </w:rPr>
          <m:t>=</m:t>
        </m:r>
        <m:rad>
          <m:radPr>
            <m:degHide m:val="1"/>
            <m:ctrlPr>
              <w:rPr>
                <w:rFonts w:ascii="Cambria Math" w:hAnsi="Cambria Math"/>
                <w:b/>
                <w:i/>
              </w:rPr>
            </m:ctrlPr>
          </m:radPr>
          <m:deg/>
          <m:e>
            <m:d>
              <m:dPr>
                <m:ctrlPr>
                  <w:rPr>
                    <w:rFonts w:ascii="Cambria Math" w:hAnsi="Cambria Math"/>
                    <w:b/>
                    <w:i/>
                  </w:rPr>
                </m:ctrlPr>
              </m:dPr>
              <m:e>
                <m:r>
                  <m:rPr>
                    <m:sty m:val="bi"/>
                  </m:rPr>
                  <w:rPr>
                    <w:rFonts w:ascii="Cambria Math" w:hAnsi="Cambria Math"/>
                  </w:rPr>
                  <m:t>u-v</m:t>
                </m:r>
              </m:e>
            </m:d>
            <m:r>
              <m:rPr>
                <m:sty m:val="bi"/>
              </m:rPr>
              <w:rPr>
                <w:rFonts w:ascii="Cambria Math" w:hAnsi="Cambria Math"/>
              </w:rPr>
              <m:t>⋅(u-v)</m:t>
            </m:r>
          </m:e>
        </m:rad>
      </m:oMath>
      <w:r>
        <w:t>.</w:t>
      </w:r>
    </w:p>
    <w:p w:rsidR="00CC3C63" w:rsidRPr="00CC3C63" w:rsidRDefault="00CC3C63" w:rsidP="00CC3C63">
      <w:pPr>
        <w:ind w:left="1440"/>
      </w:pPr>
      <w:r>
        <w:t xml:space="preserve">For this definition, think of </w:t>
      </w:r>
      <w:r>
        <w:rPr>
          <w:b/>
        </w:rPr>
        <w:t>u</w:t>
      </w:r>
      <w:r>
        <w:t xml:space="preserve"> and </w:t>
      </w:r>
      <w:r>
        <w:rPr>
          <w:b/>
        </w:rPr>
        <w:t>v</w:t>
      </w:r>
      <w:r>
        <w:t xml:space="preserve"> as points, rather than as arrows.</w:t>
      </w:r>
    </w:p>
    <w:p w:rsidR="0075138B" w:rsidRDefault="0075138B"/>
    <w:p w:rsidR="00992E42" w:rsidRDefault="00992E42">
      <w:r>
        <w:rPr>
          <w:b/>
        </w:rPr>
        <w:t>Orthogonal Vectors</w:t>
      </w:r>
    </w:p>
    <w:p w:rsidR="00992E42" w:rsidRDefault="00992E42" w:rsidP="00992E42">
      <w:pPr>
        <w:ind w:left="720"/>
      </w:pPr>
      <w:r>
        <w:t xml:space="preserve">Two vectors </w:t>
      </w:r>
      <w:r>
        <w:rPr>
          <w:b/>
        </w:rPr>
        <w:t>u</w:t>
      </w:r>
      <w:r>
        <w:t xml:space="preserve"> and </w:t>
      </w:r>
      <w:r>
        <w:rPr>
          <w:b/>
        </w:rPr>
        <w:t>v</w:t>
      </w:r>
      <w:r>
        <w:t xml:space="preserve"> are </w:t>
      </w:r>
      <w:r w:rsidRPr="00992E42">
        <w:rPr>
          <w:b/>
        </w:rPr>
        <w:t>orthogonal</w:t>
      </w:r>
      <w:r>
        <w:t xml:space="preserve"> (to each other) if </w:t>
      </w:r>
      <m:oMath>
        <m:r>
          <m:rPr>
            <m:sty m:val="bi"/>
          </m:rPr>
          <w:rPr>
            <w:rFonts w:ascii="Cambria Math" w:hAnsi="Cambria Math"/>
          </w:rPr>
          <m:t>u⋅v=</m:t>
        </m:r>
        <m:r>
          <w:rPr>
            <w:rFonts w:ascii="Cambria Math" w:hAnsi="Cambria Math"/>
          </w:rPr>
          <m:t>0</m:t>
        </m:r>
      </m:oMath>
      <w:r>
        <w:t>.</w:t>
      </w:r>
    </w:p>
    <w:p w:rsidR="00992E42" w:rsidRDefault="00992E42" w:rsidP="00992E42">
      <w:pPr>
        <w:ind w:left="720"/>
      </w:pPr>
      <w:r>
        <w:t xml:space="preserve">Geometrically we have </w:t>
      </w:r>
      <m:oMath>
        <m:d>
          <m:dPr>
            <m:begChr m:val="‖"/>
            <m:endChr m:val="‖"/>
            <m:ctrlPr>
              <w:rPr>
                <w:rFonts w:ascii="Cambria Math" w:hAnsi="Cambria Math"/>
                <w:b/>
                <w:i/>
              </w:rPr>
            </m:ctrlPr>
          </m:dPr>
          <m:e>
            <m:r>
              <m:rPr>
                <m:sty m:val="bi"/>
              </m:rPr>
              <w:rPr>
                <w:rFonts w:ascii="Cambria Math" w:hAnsi="Cambria Math"/>
              </w:rPr>
              <m:t>u-v</m:t>
            </m:r>
          </m:e>
        </m:d>
        <m:r>
          <w:rPr>
            <w:rFonts w:ascii="Cambria Math" w:hAnsi="Cambria Math"/>
          </w:rPr>
          <m:t>=</m:t>
        </m:r>
        <m:d>
          <m:dPr>
            <m:begChr m:val="‖"/>
            <m:endChr m:val="‖"/>
            <m:ctrlPr>
              <w:rPr>
                <w:rFonts w:ascii="Cambria Math" w:hAnsi="Cambria Math"/>
                <w:b/>
                <w:i/>
              </w:rPr>
            </m:ctrlPr>
          </m:dPr>
          <m:e>
            <m:r>
              <m:rPr>
                <m:sty m:val="bi"/>
              </m:rPr>
              <w:rPr>
                <w:rFonts w:ascii="Cambria Math" w:hAnsi="Cambria Math"/>
              </w:rPr>
              <m:t>u+v</m:t>
            </m:r>
          </m:e>
        </m:d>
      </m:oMath>
    </w:p>
    <w:p w:rsidR="00992E42" w:rsidRDefault="00992E42" w:rsidP="00992E42">
      <w:pPr>
        <w:ind w:left="1440"/>
      </w:pPr>
      <w:r>
        <w:rPr>
          <w:noProof/>
        </w:rPr>
        <w:drawing>
          <wp:inline distT="0" distB="0" distL="0" distR="0" wp14:anchorId="281FF2F0" wp14:editId="7E8FC725">
            <wp:extent cx="1920770" cy="1745672"/>
            <wp:effectExtent l="0" t="0" r="381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32074" cy="1755946"/>
                    </a:xfrm>
                    <a:prstGeom prst="rect">
                      <a:avLst/>
                    </a:prstGeom>
                  </pic:spPr>
                </pic:pic>
              </a:graphicData>
            </a:graphic>
          </wp:inline>
        </w:drawing>
      </w:r>
    </w:p>
    <w:p w:rsidR="00992E42" w:rsidRPr="003B434F" w:rsidRDefault="009077BC" w:rsidP="00992E42">
      <w:pPr>
        <w:ind w:left="1440"/>
        <w:rPr>
          <w:b/>
        </w:rPr>
      </w:pPr>
      <m:oMathPara>
        <m:oMathParaPr>
          <m:jc m:val="left"/>
        </m:oMathParaPr>
        <m:oMath>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b/>
                  <w:i/>
                </w:rPr>
              </m:ctrlPr>
            </m:sSupPr>
            <m:e>
              <m:d>
                <m:dPr>
                  <m:begChr m:val="‖"/>
                  <m:endChr m:val="‖"/>
                  <m:ctrlPr>
                    <w:rPr>
                      <w:rFonts w:ascii="Cambria Math" w:hAnsi="Cambria Math"/>
                      <w:b/>
                      <w:i/>
                    </w:rPr>
                  </m:ctrlPr>
                </m:dPr>
                <m:e>
                  <m:r>
                    <m:rPr>
                      <m:sty m:val="bi"/>
                    </m:rPr>
                    <w:rPr>
                      <w:rFonts w:ascii="Cambria Math" w:hAnsi="Cambria Math"/>
                    </w:rPr>
                    <m:t>u+v</m:t>
                  </m:r>
                </m:e>
              </m:d>
              <m:ctrlPr>
                <w:rPr>
                  <w:rFonts w:ascii="Cambria Math" w:hAnsi="Cambria Math"/>
                  <w:i/>
                </w:rPr>
              </m:ctrlPr>
            </m:e>
            <m:sup>
              <m:r>
                <w:rPr>
                  <w:rFonts w:ascii="Cambria Math" w:hAnsi="Cambria Math"/>
                </w:rPr>
                <m:t>2</m:t>
              </m:r>
            </m:sup>
          </m:sSup>
        </m:oMath>
      </m:oMathPara>
    </w:p>
    <w:p w:rsidR="003B434F" w:rsidRPr="00992E42" w:rsidRDefault="009077BC" w:rsidP="00992E42">
      <w:pPr>
        <w:ind w:left="1440"/>
      </w:pPr>
      <m:oMathPara>
        <m:oMathParaPr>
          <m:jc m:val="left"/>
        </m:oMathParaPr>
        <m:oMath>
          <m:d>
            <m:dPr>
              <m:ctrlPr>
                <w:rPr>
                  <w:rFonts w:ascii="Cambria Math" w:hAnsi="Cambria Math"/>
                  <w:b/>
                  <w:i/>
                </w:rPr>
              </m:ctrlPr>
            </m:dPr>
            <m:e>
              <m:r>
                <m:rPr>
                  <m:sty m:val="bi"/>
                </m:rPr>
                <w:rPr>
                  <w:rFonts w:ascii="Cambria Math" w:hAnsi="Cambria Math"/>
                </w:rPr>
                <m:t>u-v</m:t>
              </m:r>
            </m:e>
          </m:d>
          <m:r>
            <m:rPr>
              <m:sty m:val="bi"/>
            </m:rPr>
            <w:rPr>
              <w:rFonts w:ascii="Cambria Math" w:hAnsi="Cambria Math"/>
            </w:rPr>
            <m:t>⋅</m:t>
          </m:r>
          <m:d>
            <m:dPr>
              <m:ctrlPr>
                <w:rPr>
                  <w:rFonts w:ascii="Cambria Math" w:hAnsi="Cambria Math"/>
                  <w:b/>
                  <w:i/>
                </w:rPr>
              </m:ctrlPr>
            </m:dPr>
            <m:e>
              <m:r>
                <m:rPr>
                  <m:sty m:val="bi"/>
                </m:rPr>
                <w:rPr>
                  <w:rFonts w:ascii="Cambria Math" w:hAnsi="Cambria Math"/>
                </w:rPr>
                <m:t>u-v</m:t>
              </m:r>
            </m:e>
          </m:d>
          <m:r>
            <m:rPr>
              <m:sty m:val="bi"/>
            </m:rPr>
            <w:rPr>
              <w:rFonts w:ascii="Cambria Math" w:hAnsi="Cambria Math"/>
            </w:rPr>
            <m:t>=</m:t>
          </m:r>
          <m:d>
            <m:dPr>
              <m:ctrlPr>
                <w:rPr>
                  <w:rFonts w:ascii="Cambria Math" w:hAnsi="Cambria Math"/>
                  <w:b/>
                  <w:i/>
                </w:rPr>
              </m:ctrlPr>
            </m:dPr>
            <m:e>
              <m:r>
                <m:rPr>
                  <m:sty m:val="bi"/>
                </m:rPr>
                <w:rPr>
                  <w:rFonts w:ascii="Cambria Math" w:hAnsi="Cambria Math"/>
                </w:rPr>
                <m:t>u+v</m:t>
              </m:r>
            </m:e>
          </m:d>
          <m:r>
            <m:rPr>
              <m:sty m:val="bi"/>
            </m:rPr>
            <w:rPr>
              <w:rFonts w:ascii="Cambria Math" w:hAnsi="Cambria Math"/>
            </w:rPr>
            <m:t>⋅</m:t>
          </m:r>
          <m:d>
            <m:dPr>
              <m:ctrlPr>
                <w:rPr>
                  <w:rFonts w:ascii="Cambria Math" w:hAnsi="Cambria Math"/>
                  <w:b/>
                  <w:i/>
                </w:rPr>
              </m:ctrlPr>
            </m:dPr>
            <m:e>
              <m:r>
                <m:rPr>
                  <m:sty m:val="bi"/>
                </m:rPr>
                <w:rPr>
                  <w:rFonts w:ascii="Cambria Math" w:hAnsi="Cambria Math"/>
                </w:rPr>
                <m:t>u+v</m:t>
              </m:r>
            </m:e>
          </m:d>
        </m:oMath>
      </m:oMathPara>
    </w:p>
    <w:p w:rsidR="00992E42" w:rsidRPr="00992E42" w:rsidRDefault="00992E42" w:rsidP="00992E42">
      <w:pPr>
        <w:ind w:left="1440"/>
        <w:rPr>
          <w:b/>
        </w:rPr>
      </w:pPr>
      <m:oMathPara>
        <m:oMathParaPr>
          <m:jc m:val="left"/>
        </m:oMathParaPr>
        <m:oMath>
          <m:r>
            <w:rPr>
              <w:rFonts w:ascii="Cambria Math" w:hAnsi="Cambria Math"/>
            </w:rPr>
            <m:t>-2</m:t>
          </m:r>
          <m:r>
            <m:rPr>
              <m:sty m:val="bi"/>
            </m:rPr>
            <w:rPr>
              <w:rFonts w:ascii="Cambria Math" w:hAnsi="Cambria Math"/>
            </w:rPr>
            <m:t>u⋅v=+</m:t>
          </m:r>
          <m:r>
            <w:rPr>
              <w:rFonts w:ascii="Cambria Math" w:hAnsi="Cambria Math"/>
            </w:rPr>
            <m:t>2</m:t>
          </m:r>
          <m:r>
            <m:rPr>
              <m:sty m:val="bi"/>
            </m:rPr>
            <w:rPr>
              <w:rFonts w:ascii="Cambria Math" w:hAnsi="Cambria Math"/>
            </w:rPr>
            <m:t>u⋅v</m:t>
          </m:r>
        </m:oMath>
      </m:oMathPara>
    </w:p>
    <w:p w:rsidR="00992E42" w:rsidRPr="00992E42" w:rsidRDefault="00992E42" w:rsidP="00992E42">
      <w:pPr>
        <w:ind w:left="1440"/>
      </w:pPr>
      <m:oMathPara>
        <m:oMathParaPr>
          <m:jc m:val="left"/>
        </m:oMathParaPr>
        <m:oMath>
          <m:r>
            <m:rPr>
              <m:sty m:val="bi"/>
            </m:rPr>
            <w:rPr>
              <w:rFonts w:ascii="Cambria Math" w:hAnsi="Cambria Math"/>
            </w:rPr>
            <m:t>u⋅v=</m:t>
          </m:r>
          <m:r>
            <w:rPr>
              <w:rFonts w:ascii="Cambria Math" w:hAnsi="Cambria Math"/>
            </w:rPr>
            <m:t>0</m:t>
          </m:r>
        </m:oMath>
      </m:oMathPara>
    </w:p>
    <w:p w:rsidR="00AA4C1A" w:rsidRDefault="00AA4C1A" w:rsidP="00AA4C1A">
      <w:pPr>
        <w:ind w:left="720"/>
      </w:pPr>
      <w:r w:rsidRPr="00AA4C1A">
        <w:rPr>
          <w:b/>
        </w:rPr>
        <w:t>The Pythagorean Theorem:</w:t>
      </w:r>
      <w:r>
        <w:t xml:space="preserve"> </w:t>
      </w:r>
    </w:p>
    <w:p w:rsidR="00AA4C1A" w:rsidRDefault="00AA4C1A" w:rsidP="00AA4C1A">
      <w:pPr>
        <w:ind w:left="1440"/>
      </w:pPr>
      <w:r>
        <w:t xml:space="preserve">Two vectors </w:t>
      </w:r>
      <w:r>
        <w:rPr>
          <w:b/>
        </w:rPr>
        <w:t>u</w:t>
      </w:r>
      <w:r>
        <w:t xml:space="preserve"> and </w:t>
      </w:r>
      <w:r>
        <w:rPr>
          <w:b/>
        </w:rPr>
        <w:t>v</w:t>
      </w:r>
      <w:r>
        <w:t xml:space="preserve"> are orthogonal if and only if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u</m:t>
                </m:r>
              </m:e>
            </m:d>
          </m:e>
          <m:sup>
            <m:r>
              <w:rPr>
                <w:rFonts w:ascii="Cambria Math" w:hAnsi="Cambria Math"/>
              </w:rPr>
              <m:t>2</m:t>
            </m:r>
          </m:sup>
        </m:sSup>
      </m:oMath>
      <w:r>
        <w:t>.</w:t>
      </w:r>
    </w:p>
    <w:p w:rsidR="00AA4C1A" w:rsidRPr="00AA4C1A" w:rsidRDefault="00AA4C1A" w:rsidP="00AA4C1A">
      <w:pPr>
        <w:ind w:left="1440"/>
      </w:pPr>
      <w:r>
        <w:t xml:space="preserve">In the perpendicular derivation above, the </w:t>
      </w:r>
      <m:oMath>
        <m:r>
          <w:rPr>
            <w:rFonts w:ascii="Cambria Math" w:hAnsi="Cambria Math"/>
          </w:rPr>
          <m:t>2</m:t>
        </m:r>
        <m:r>
          <m:rPr>
            <m:sty m:val="bi"/>
          </m:rPr>
          <w:rPr>
            <w:rFonts w:ascii="Cambria Math" w:hAnsi="Cambria Math"/>
          </w:rPr>
          <m:t>u⋅v</m:t>
        </m:r>
      </m:oMath>
      <w:r>
        <w:t xml:space="preserve"> term of the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u+v</m:t>
                </m:r>
              </m:e>
            </m:d>
          </m:e>
          <m:sup>
            <m:r>
              <w:rPr>
                <w:rFonts w:ascii="Cambria Math" w:hAnsi="Cambria Math"/>
              </w:rPr>
              <m:t>2</m:t>
            </m:r>
          </m:sup>
        </m:sSup>
      </m:oMath>
      <w:r>
        <w:t xml:space="preserve"> expansion would have been zero.</w:t>
      </w:r>
    </w:p>
    <w:p w:rsidR="00992E42" w:rsidRDefault="007D6B57" w:rsidP="00992E42">
      <w:pPr>
        <w:ind w:left="720"/>
      </w:pPr>
      <w:r>
        <w:t xml:space="preserve">The zero vector </w:t>
      </w:r>
      <w:r w:rsidRPr="007D6B57">
        <w:t>(</w:t>
      </w:r>
      <w:r w:rsidRPr="007D6B57">
        <w:rPr>
          <w:b/>
        </w:rPr>
        <w:t>0</w:t>
      </w:r>
      <w:r w:rsidRPr="007D6B57">
        <w:t>)</w:t>
      </w:r>
      <w:r>
        <w:t xml:space="preserve"> is orthogonal to every vector in R</w:t>
      </w:r>
      <w:r>
        <w:rPr>
          <w:vertAlign w:val="superscript"/>
        </w:rPr>
        <w:t>n</w:t>
      </w:r>
      <w:r w:rsidRPr="007D6B57">
        <w:t>.</w:t>
      </w:r>
    </w:p>
    <w:p w:rsidR="003352AE" w:rsidRDefault="003352AE" w:rsidP="003352AE"/>
    <w:p w:rsidR="003352AE" w:rsidRPr="003352AE" w:rsidRDefault="003352AE" w:rsidP="003352AE">
      <w:pPr>
        <w:rPr>
          <w:b/>
        </w:rPr>
      </w:pPr>
      <w:r w:rsidRPr="003352AE">
        <w:rPr>
          <w:b/>
        </w:rPr>
        <w:t>Orthogonal Complements</w:t>
      </w:r>
    </w:p>
    <w:p w:rsidR="003352AE" w:rsidRDefault="003352AE" w:rsidP="003352AE">
      <w:pPr>
        <w:ind w:left="720"/>
      </w:pPr>
      <w:r>
        <w:t xml:space="preserve">If a vector </w:t>
      </w:r>
      <w:r>
        <w:rPr>
          <w:b/>
        </w:rPr>
        <w:t>z</w:t>
      </w:r>
      <w:r>
        <w:t xml:space="preserve"> is orthogonal to every vector in a subspace W, then </w:t>
      </w:r>
      <w:r>
        <w:rPr>
          <w:b/>
        </w:rPr>
        <w:t>z</w:t>
      </w:r>
      <w:r>
        <w:t xml:space="preserve"> is </w:t>
      </w:r>
      <w:r>
        <w:rPr>
          <w:b/>
        </w:rPr>
        <w:t>orthogonal to</w:t>
      </w:r>
      <w:r>
        <w:t xml:space="preserve"> W.</w:t>
      </w:r>
    </w:p>
    <w:p w:rsidR="003352AE" w:rsidRDefault="003352AE" w:rsidP="003352AE">
      <w:pPr>
        <w:ind w:left="720"/>
      </w:pPr>
      <w:r>
        <w:t xml:space="preserve">The set of all vectors </w:t>
      </w:r>
      <w:r>
        <w:rPr>
          <w:b/>
        </w:rPr>
        <w:t>z</w:t>
      </w:r>
      <w:r>
        <w:t xml:space="preserve"> that are orthogonal to W is called the </w:t>
      </w:r>
      <w:r>
        <w:rPr>
          <w:b/>
        </w:rPr>
        <w:t>orthogonal complement</w:t>
      </w:r>
      <w:r>
        <w:t xml:space="preserve"> of W, and is denoted by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read as "W perpendicular" or simply "W perp").</w:t>
      </w:r>
    </w:p>
    <w:p w:rsidR="003352AE" w:rsidRDefault="00621FB7" w:rsidP="003352AE">
      <w:pPr>
        <w:ind w:left="720"/>
      </w:pPr>
      <w:r>
        <w:t>Example:</w:t>
      </w:r>
    </w:p>
    <w:p w:rsidR="00621FB7" w:rsidRDefault="00621FB7" w:rsidP="00621FB7">
      <w:pPr>
        <w:ind w:left="1440"/>
      </w:pPr>
      <w:r>
        <w:rPr>
          <w:noProof/>
        </w:rPr>
        <w:drawing>
          <wp:inline distT="0" distB="0" distL="0" distR="0" wp14:anchorId="15072C2C" wp14:editId="721817C0">
            <wp:extent cx="1890232" cy="20781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93639" cy="2081927"/>
                    </a:xfrm>
                    <a:prstGeom prst="rect">
                      <a:avLst/>
                    </a:prstGeom>
                  </pic:spPr>
                </pic:pic>
              </a:graphicData>
            </a:graphic>
          </wp:inline>
        </w:drawing>
      </w:r>
    </w:p>
    <w:p w:rsidR="00621FB7" w:rsidRPr="00621FB7" w:rsidRDefault="00621FB7" w:rsidP="00621FB7">
      <w:pPr>
        <w:ind w:left="1440"/>
      </w:pPr>
      <m:oMathPara>
        <m:oMathParaPr>
          <m:jc m:val="left"/>
        </m:oMathParaPr>
        <m:oMath>
          <m:r>
            <w:rPr>
              <w:rFonts w:ascii="Cambria Math" w:hAnsi="Cambria Math"/>
            </w:rPr>
            <m:t>L=</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 xml:space="preserve">         </m:t>
          </m:r>
          <m:r>
            <m:rPr>
              <m:nor/>
            </m:rPr>
            <w:rPr>
              <w:rFonts w:ascii="Cambria Math" w:hAnsi="Cambria Math"/>
            </w:rPr>
            <m:t xml:space="preserve">and        </m:t>
          </m:r>
          <m:r>
            <w:rPr>
              <w:rFonts w:ascii="Cambria Math" w:hAnsi="Cambria Math"/>
            </w:rPr>
            <m:t xml:space="preserve"> W=</m:t>
          </m:r>
          <m:sSup>
            <m:sSupPr>
              <m:ctrlPr>
                <w:rPr>
                  <w:rFonts w:ascii="Cambria Math" w:hAnsi="Cambria Math"/>
                  <w:i/>
                </w:rPr>
              </m:ctrlPr>
            </m:sSupPr>
            <m:e>
              <m:r>
                <w:rPr>
                  <w:rFonts w:ascii="Cambria Math" w:hAnsi="Cambria Math"/>
                </w:rPr>
                <m:t>L</m:t>
              </m:r>
            </m:e>
            <m:sup>
              <m:r>
                <w:rPr>
                  <w:rFonts w:ascii="Cambria Math" w:hAnsi="Cambria Math"/>
                </w:rPr>
                <m:t>⊥</m:t>
              </m:r>
            </m:sup>
          </m:sSup>
        </m:oMath>
      </m:oMathPara>
    </w:p>
    <w:p w:rsidR="00621FB7" w:rsidRDefault="00621FB7" w:rsidP="00621FB7">
      <w:pPr>
        <w:ind w:left="1440"/>
      </w:pPr>
      <w:r>
        <w:t xml:space="preserve">The L contain all the lines that include </w:t>
      </w:r>
      <w:r w:rsidRPr="00621FB7">
        <w:rPr>
          <w:b/>
        </w:rPr>
        <w:t>z</w:t>
      </w:r>
      <w:r>
        <w:t xml:space="preserve">. </w:t>
      </w:r>
    </w:p>
    <w:p w:rsidR="00621FB7" w:rsidRDefault="00D10089" w:rsidP="00D10089">
      <w:pPr>
        <w:ind w:left="720"/>
      </w:pPr>
      <w:r>
        <w:t xml:space="preserve">A vector </w:t>
      </w:r>
      <w:r>
        <w:rPr>
          <w:b/>
        </w:rPr>
        <w:t>x</w:t>
      </w:r>
      <w:r>
        <w:t xml:space="preserve"> is in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if and only if </w:t>
      </w:r>
      <w:r>
        <w:rPr>
          <w:b/>
        </w:rPr>
        <w:t>x</w:t>
      </w:r>
      <w:r>
        <w:t xml:space="preserve"> is orthogonal to every vector in a set that spans W.</w:t>
      </w:r>
    </w:p>
    <w:p w:rsidR="00D10089" w:rsidRDefault="002E01E1" w:rsidP="00D10089">
      <w:pPr>
        <w:ind w:left="720"/>
      </w:pPr>
      <w:r>
        <w:t xml:space="preserve">Let </w:t>
      </w:r>
      <m:oMath>
        <m:r>
          <w:rPr>
            <w:rFonts w:ascii="Cambria Math" w:hAnsi="Cambria Math"/>
          </w:rPr>
          <m:t>A</m:t>
        </m:r>
      </m:oMath>
      <w:r>
        <w:t xml:space="preserve"> be an </w:t>
      </w:r>
      <m:oMath>
        <m:r>
          <w:rPr>
            <w:rFonts w:ascii="Cambria Math" w:hAnsi="Cambria Math"/>
          </w:rPr>
          <m:t>m×n</m:t>
        </m:r>
      </m:oMath>
      <w:r>
        <w:t xml:space="preserve"> matrix:</w:t>
      </w:r>
    </w:p>
    <w:p w:rsidR="002E01E1" w:rsidRPr="002E01E1" w:rsidRDefault="009077BC" w:rsidP="002E01E1">
      <w:pPr>
        <w:ind w:left="144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Row A</m:t>
                  </m:r>
                </m:e>
              </m:d>
            </m:e>
            <m:sup>
              <m:r>
                <w:rPr>
                  <w:rFonts w:ascii="Cambria Math" w:hAnsi="Cambria Math"/>
                </w:rPr>
                <m:t>⊥</m:t>
              </m:r>
            </m:sup>
          </m:sSup>
          <m:r>
            <w:rPr>
              <w:rFonts w:ascii="Cambria Math" w:hAnsi="Cambria Math"/>
            </w:rPr>
            <m:t>=Nul A</m:t>
          </m:r>
        </m:oMath>
      </m:oMathPara>
    </w:p>
    <w:p w:rsidR="00D24346" w:rsidRDefault="002E01E1" w:rsidP="002E01E1">
      <w:pPr>
        <w:ind w:left="2160"/>
      </w:pPr>
      <w:r>
        <w:t xml:space="preserve">This is due to the definition of </w:t>
      </w:r>
      <m:oMath>
        <m:r>
          <w:rPr>
            <w:rFonts w:ascii="Cambria Math" w:hAnsi="Cambria Math"/>
          </w:rPr>
          <m:t>Nul A</m:t>
        </m:r>
      </m:oMath>
      <w:r>
        <w:t xml:space="preserve">, which is all the </w:t>
      </w:r>
      <w:r>
        <w:rPr>
          <w:b/>
        </w:rPr>
        <w:t>x</w:t>
      </w:r>
      <w:r>
        <w:t xml:space="preserve"> that satisfies </w:t>
      </w:r>
      <m:oMath>
        <m:r>
          <w:rPr>
            <w:rFonts w:ascii="Cambria Math" w:hAnsi="Cambria Math"/>
          </w:rPr>
          <m:t>A</m:t>
        </m:r>
        <m:r>
          <m:rPr>
            <m:sty m:val="bi"/>
          </m:rPr>
          <w:rPr>
            <w:rFonts w:ascii="Cambria Math" w:hAnsi="Cambria Math"/>
          </w:rPr>
          <m:t>x</m:t>
        </m:r>
        <m:r>
          <w:rPr>
            <w:rFonts w:ascii="Cambria Math" w:hAnsi="Cambria Math"/>
          </w:rPr>
          <m:t>=0</m:t>
        </m:r>
      </m:oMath>
      <w:r>
        <w:t xml:space="preserve">. </w:t>
      </w:r>
      <w:r w:rsidR="00D24346">
        <w:t xml:space="preserve">For a </w:t>
      </w:r>
      <m:oMath>
        <m:r>
          <w:rPr>
            <w:rFonts w:ascii="Cambria Math" w:hAnsi="Cambria Math"/>
          </w:rPr>
          <m:t>2×2</m:t>
        </m:r>
      </m:oMath>
      <w:r w:rsidR="00D24346">
        <w:t xml:space="preserve"> matrix, this is saying</w:t>
      </w:r>
    </w:p>
    <w:p w:rsidR="00D24346" w:rsidRPr="00D24346" w:rsidRDefault="009077BC" w:rsidP="00D24346">
      <w:pPr>
        <w:ind w:left="288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oMath>
      </m:oMathPara>
    </w:p>
    <w:p w:rsidR="00D24346" w:rsidRPr="00D24346" w:rsidRDefault="009077BC" w:rsidP="00D24346">
      <w:pPr>
        <w:ind w:left="288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=0</m:t>
          </m:r>
        </m:oMath>
      </m:oMathPara>
    </w:p>
    <w:p w:rsidR="00D24346" w:rsidRPr="00D24346" w:rsidRDefault="009077BC" w:rsidP="00D24346">
      <w:pPr>
        <w:ind w:left="288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mr>
              </m:m>
            </m:e>
          </m:d>
          <m:r>
            <w:rPr>
              <w:rFonts w:ascii="Cambria Math" w:hAnsi="Cambria Math"/>
            </w:rPr>
            <m:t>=0</m:t>
          </m:r>
        </m:oMath>
      </m:oMathPara>
    </w:p>
    <w:p w:rsidR="002E01E1" w:rsidRDefault="002E01E1" w:rsidP="002E01E1">
      <w:pPr>
        <w:ind w:left="2160"/>
      </w:pPr>
      <w:r>
        <w:t xml:space="preserve">This means </w:t>
      </w:r>
      <m:oMath>
        <m:d>
          <m:dPr>
            <m:ctrlPr>
              <w:rPr>
                <w:rFonts w:ascii="Cambria Math" w:hAnsi="Cambria Math"/>
                <w:i/>
              </w:rPr>
            </m:ctrlPr>
          </m:dPr>
          <m:e>
            <m:r>
              <w:rPr>
                <w:rFonts w:ascii="Cambria Math" w:hAnsi="Cambria Math"/>
              </w:rPr>
              <m:t>any row vector from A</m:t>
            </m:r>
          </m:e>
        </m:d>
        <m:r>
          <w:rPr>
            <w:rFonts w:ascii="Cambria Math" w:hAnsi="Cambria Math"/>
          </w:rPr>
          <m:t>⋅</m:t>
        </m:r>
        <m:r>
          <m:rPr>
            <m:sty m:val="bi"/>
          </m:rPr>
          <w:rPr>
            <w:rFonts w:ascii="Cambria Math" w:hAnsi="Cambria Math"/>
          </w:rPr>
          <m:t>x</m:t>
        </m:r>
        <m:r>
          <w:rPr>
            <w:rFonts w:ascii="Cambria Math" w:hAnsi="Cambria Math"/>
          </w:rPr>
          <m:t>=0</m:t>
        </m:r>
      </m:oMath>
      <w:r>
        <w:t>.</w:t>
      </w:r>
    </w:p>
    <w:p w:rsidR="00D24346" w:rsidRPr="00D24346" w:rsidRDefault="009077BC" w:rsidP="002E01E1">
      <w:pPr>
        <w:ind w:left="2160"/>
      </w:pPr>
      <m:oMath>
        <m:d>
          <m:dPr>
            <m:ctrlPr>
              <w:rPr>
                <w:rFonts w:ascii="Cambria Math" w:hAnsi="Cambria Math"/>
                <w:i/>
              </w:rPr>
            </m:ctrlPr>
          </m:dPr>
          <m:e>
            <m:r>
              <w:rPr>
                <w:rFonts w:ascii="Cambria Math" w:hAnsi="Cambria Math"/>
              </w:rPr>
              <m:t>linear combination of row vectors from A</m:t>
            </m:r>
          </m:e>
        </m:d>
        <m:r>
          <w:rPr>
            <w:rFonts w:ascii="Cambria Math" w:hAnsi="Cambria Math"/>
          </w:rPr>
          <m:t>⋅</m:t>
        </m:r>
        <m:r>
          <m:rPr>
            <m:sty m:val="bi"/>
          </m:rPr>
          <w:rPr>
            <w:rFonts w:ascii="Cambria Math" w:hAnsi="Cambria Math"/>
          </w:rPr>
          <m:t>x=</m:t>
        </m:r>
        <m:r>
          <w:rPr>
            <w:rFonts w:ascii="Cambria Math" w:hAnsi="Cambria Math"/>
          </w:rPr>
          <m:t>0</m:t>
        </m:r>
      </m:oMath>
      <w:r w:rsidR="00D24346">
        <w:t>.</w:t>
      </w:r>
    </w:p>
    <w:p w:rsidR="002E01E1" w:rsidRPr="002E01E1" w:rsidRDefault="009077BC" w:rsidP="002E01E1">
      <w:pPr>
        <w:ind w:left="1440"/>
      </w:pPr>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col A</m:t>
                  </m:r>
                </m:e>
              </m:d>
            </m:e>
            <m:sup>
              <m:r>
                <w:rPr>
                  <w:rFonts w:ascii="Cambria Math" w:hAnsi="Cambria Math"/>
                </w:rPr>
                <m:t>⊥</m:t>
              </m:r>
            </m:sup>
          </m:sSup>
          <m:r>
            <w:rPr>
              <w:rFonts w:ascii="Cambria Math" w:hAnsi="Cambria Math"/>
            </w:rPr>
            <m:t xml:space="preserve">=Nul </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rsidR="002E01E1" w:rsidRDefault="002E01E1" w:rsidP="002E01E1">
      <w:pPr>
        <w:ind w:left="2160"/>
      </w:pPr>
      <w:r>
        <w:t xml:space="preserve">This is obtained from the </w:t>
      </w:r>
      <m:oMath>
        <m:sSup>
          <m:sSupPr>
            <m:ctrlPr>
              <w:rPr>
                <w:rFonts w:ascii="Cambria Math" w:hAnsi="Cambria Math"/>
                <w:i/>
              </w:rPr>
            </m:ctrlPr>
          </m:sSupPr>
          <m:e>
            <m:d>
              <m:dPr>
                <m:ctrlPr>
                  <w:rPr>
                    <w:rFonts w:ascii="Cambria Math" w:hAnsi="Cambria Math"/>
                    <w:i/>
                  </w:rPr>
                </m:ctrlPr>
              </m:dPr>
              <m:e>
                <m:r>
                  <w:rPr>
                    <w:rFonts w:ascii="Cambria Math" w:hAnsi="Cambria Math"/>
                  </w:rPr>
                  <m:t>Row A</m:t>
                </m:r>
              </m:e>
            </m:d>
          </m:e>
          <m:sup>
            <m:r>
              <w:rPr>
                <w:rFonts w:ascii="Cambria Math" w:hAnsi="Cambria Math"/>
              </w:rPr>
              <m:t>⊥</m:t>
            </m:r>
          </m:sup>
        </m:sSup>
        <m:r>
          <w:rPr>
            <w:rFonts w:ascii="Cambria Math" w:hAnsi="Cambria Math"/>
          </w:rPr>
          <m:t>=Nul A</m:t>
        </m:r>
      </m:oMath>
      <w:r>
        <w:t xml:space="preserve"> statement. The </w:t>
      </w:r>
      <m:oMath>
        <m:r>
          <w:rPr>
            <w:rFonts w:ascii="Cambria Math" w:hAnsi="Cambria Math"/>
          </w:rPr>
          <m:t>A</m:t>
        </m:r>
      </m:oMath>
      <w:r>
        <w:t xml:space="preserve"> is replaced by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00366B7A">
        <w:t xml:space="preserve"> on both sides</w:t>
      </w:r>
      <w:r>
        <w:t>.</w:t>
      </w:r>
      <w:r w:rsidR="00366B7A">
        <w:t xml:space="preserve"> On the left side we have </w:t>
      </w:r>
      <m:oMath>
        <m:d>
          <m:dPr>
            <m:ctrlPr>
              <w:rPr>
                <w:rFonts w:ascii="Cambria Math" w:hAnsi="Cambria Math"/>
                <w:i/>
              </w:rPr>
            </m:ctrlPr>
          </m:dPr>
          <m:e>
            <m:r>
              <w:rPr>
                <w:rFonts w:ascii="Cambria Math" w:hAnsi="Cambria Math"/>
              </w:rPr>
              <m:t xml:space="preserve">Row </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=(Col A)</m:t>
        </m:r>
      </m:oMath>
      <w:r w:rsidR="00366B7A">
        <w:t>.</w:t>
      </w:r>
    </w:p>
    <w:p w:rsidR="006E4B25" w:rsidRDefault="006E4B25" w:rsidP="006E4B25"/>
    <w:p w:rsidR="006E4B25" w:rsidRPr="006E4B25" w:rsidRDefault="006E4B25" w:rsidP="006E4B25">
      <w:pPr>
        <w:rPr>
          <w:b/>
        </w:rPr>
      </w:pPr>
      <w:r w:rsidRPr="006E4B25">
        <w:rPr>
          <w:b/>
        </w:rPr>
        <w:t>Angles</w:t>
      </w:r>
    </w:p>
    <w:p w:rsidR="006E4B25" w:rsidRPr="006E4B25" w:rsidRDefault="006E4B25" w:rsidP="006E4B25">
      <w:pPr>
        <w:ind w:left="720"/>
      </w:pPr>
      <m:oMathPara>
        <m:oMathParaPr>
          <m:jc m:val="left"/>
        </m:oMathParaPr>
        <m:oMath>
          <m:r>
            <m:rPr>
              <m:sty m:val="bi"/>
            </m:rPr>
            <w:rPr>
              <w:rFonts w:ascii="Cambria Math" w:hAnsi="Cambria Math"/>
            </w:rPr>
            <m:t>u⋅v=</m:t>
          </m:r>
          <m:d>
            <m:dPr>
              <m:begChr m:val="‖"/>
              <m:endChr m:val="‖"/>
              <m:ctrlPr>
                <w:rPr>
                  <w:rFonts w:ascii="Cambria Math" w:hAnsi="Cambria Math"/>
                  <w:b/>
                  <w:i/>
                </w:rPr>
              </m:ctrlPr>
            </m:dPr>
            <m:e>
              <m:r>
                <m:rPr>
                  <m:sty m:val="bi"/>
                </m:rPr>
                <w:rPr>
                  <w:rFonts w:ascii="Cambria Math" w:hAnsi="Cambria Math"/>
                </w:rPr>
                <m:t>u</m:t>
              </m:r>
            </m:e>
          </m:d>
          <m:r>
            <m:rPr>
              <m:sty m:val="bi"/>
            </m:rPr>
            <w:rPr>
              <w:rFonts w:ascii="Cambria Math" w:hAnsi="Cambria Math"/>
            </w:rPr>
            <m:t xml:space="preserve"> </m:t>
          </m:r>
          <m:d>
            <m:dPr>
              <m:begChr m:val="‖"/>
              <m:endChr m:val="‖"/>
              <m:ctrlPr>
                <w:rPr>
                  <w:rFonts w:ascii="Cambria Math" w:hAnsi="Cambria Math"/>
                  <w:b/>
                  <w:i/>
                </w:rPr>
              </m:ctrlPr>
            </m:dPr>
            <m:e>
              <m:r>
                <m:rPr>
                  <m:sty m:val="bi"/>
                </m:rPr>
                <w:rPr>
                  <w:rFonts w:ascii="Cambria Math" w:hAnsi="Cambria Math"/>
                </w:rPr>
                <m:t>v</m:t>
              </m:r>
            </m:e>
          </m:d>
          <m:func>
            <m:funcPr>
              <m:ctrlPr>
                <w:rPr>
                  <w:rFonts w:ascii="Cambria Math" w:hAnsi="Cambria Math"/>
                  <w:i/>
                </w:rPr>
              </m:ctrlPr>
            </m:funcPr>
            <m:fName>
              <m:r>
                <m:rPr>
                  <m:sty m:val="p"/>
                </m:rPr>
                <w:rPr>
                  <w:rFonts w:ascii="Cambria Math" w:hAnsi="Cambria Math"/>
                </w:rPr>
                <m:t>cos</m:t>
              </m:r>
              <m:ctrlPr>
                <w:rPr>
                  <w:rFonts w:ascii="Cambria Math" w:hAnsi="Cambria Math"/>
                  <w:b/>
                  <w:i/>
                </w:rPr>
              </m:ctrlPr>
            </m:fName>
            <m:e>
              <m:r>
                <w:rPr>
                  <w:rFonts w:ascii="Cambria Math" w:hAnsi="Cambria Math"/>
                </w:rPr>
                <m:t>θ</m:t>
              </m:r>
            </m:e>
          </m:func>
        </m:oMath>
      </m:oMathPara>
    </w:p>
    <w:p w:rsidR="006E4B25" w:rsidRDefault="006E4B25" w:rsidP="006E4B25">
      <w:pPr>
        <w:ind w:left="720"/>
      </w:pPr>
      <w:r>
        <w:t>When n &gt; 3, this formula may be used to define the "angle" between two vectors in R</w:t>
      </w:r>
      <w:r>
        <w:rPr>
          <w:vertAlign w:val="superscript"/>
        </w:rPr>
        <w:t>n</w:t>
      </w:r>
      <w:r>
        <w:t>.</w:t>
      </w:r>
    </w:p>
    <w:p w:rsidR="006E4B25" w:rsidRPr="006E4B25" w:rsidRDefault="004850C0" w:rsidP="006E4B25">
      <w:pPr>
        <w:ind w:left="720"/>
      </w:pPr>
      <w:r>
        <w:t xml:space="preserve">In statistics, the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 xml:space="preserve"> term is called a </w:t>
      </w:r>
      <w:r w:rsidRPr="004850C0">
        <w:rPr>
          <w:b/>
        </w:rPr>
        <w:t>correlation coefficient</w:t>
      </w:r>
      <w:r>
        <w:t>.</w:t>
      </w:r>
    </w:p>
    <w:p w:rsidR="0075138B" w:rsidRDefault="0075138B"/>
    <w:p w:rsidR="00DA7E50" w:rsidRDefault="00DA7E50">
      <w:pPr>
        <w:rPr>
          <w:rFonts w:asciiTheme="majorHAnsi" w:eastAsiaTheme="majorEastAsia" w:hAnsiTheme="majorHAnsi" w:cstheme="majorBidi"/>
          <w:b/>
          <w:color w:val="538135" w:themeColor="accent6" w:themeShade="BF"/>
          <w:sz w:val="36"/>
          <w:szCs w:val="26"/>
        </w:rPr>
      </w:pPr>
      <w:r>
        <w:br w:type="page"/>
      </w:r>
    </w:p>
    <w:p w:rsidR="00DA7E50" w:rsidRDefault="00DA7E50" w:rsidP="00DA7E50">
      <w:pPr>
        <w:pStyle w:val="Heading2"/>
      </w:pPr>
      <w:r>
        <w:lastRenderedPageBreak/>
        <w:t>Orthogonal Sets</w:t>
      </w:r>
    </w:p>
    <w:p w:rsidR="00DA7E50" w:rsidRDefault="0062358C" w:rsidP="00DA7E50">
      <w:r>
        <w:t xml:space="preserve">In an </w:t>
      </w:r>
      <w:r>
        <w:rPr>
          <w:b/>
        </w:rPr>
        <w:t>orthogonal set</w:t>
      </w:r>
      <w:r>
        <w:t xml:space="preserve"> of vectors </w:t>
      </w:r>
      <m:oMath>
        <m:r>
          <w:rPr>
            <w:rFonts w:ascii="Cambria Math" w:hAnsi="Cambria Math"/>
          </w:rPr>
          <m:t>S=</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e>
        </m:d>
      </m:oMath>
      <w:r>
        <w:t>, each pair of vectors is orthogonal.</w:t>
      </w:r>
    </w:p>
    <w:p w:rsidR="0062358C" w:rsidRDefault="00000BF9" w:rsidP="00000BF9">
      <w:pPr>
        <w:ind w:left="720"/>
      </w:pPr>
      <m:oMath>
        <m:r>
          <w:rPr>
            <w:rFonts w:ascii="Cambria Math" w:hAnsi="Cambria Math"/>
          </w:rPr>
          <m:t>S</m:t>
        </m:r>
      </m:oMath>
      <w:r>
        <w:t xml:space="preserve"> is linearly independent and is a basis for the subspace spanned by </w:t>
      </w:r>
      <m:oMath>
        <m:r>
          <w:rPr>
            <w:rFonts w:ascii="Cambria Math" w:hAnsi="Cambria Math"/>
          </w:rPr>
          <m:t>S</m:t>
        </m:r>
      </m:oMath>
      <w:r>
        <w:t>.</w:t>
      </w:r>
    </w:p>
    <w:p w:rsidR="00000BF9" w:rsidRDefault="00000BF9" w:rsidP="00000BF9">
      <w:pPr>
        <w:ind w:left="720"/>
      </w:pPr>
      <m:oMath>
        <m:r>
          <w:rPr>
            <w:rFonts w:ascii="Cambria Math" w:hAnsi="Cambria Math"/>
          </w:rPr>
          <m:t>S</m:t>
        </m:r>
      </m:oMath>
      <w:r>
        <w:t xml:space="preserve"> is called an </w:t>
      </w:r>
      <w:r>
        <w:rPr>
          <w:b/>
        </w:rPr>
        <w:t>orthogonal basis</w:t>
      </w:r>
      <w:r>
        <w:t>. The coordinates are easy to calculate.</w:t>
      </w:r>
    </w:p>
    <w:p w:rsidR="00000BF9" w:rsidRPr="00000BF9" w:rsidRDefault="00000BF9" w:rsidP="00000BF9">
      <w:pPr>
        <w:ind w:left="1440"/>
        <w:jc w:val="both"/>
        <w:rPr>
          <w:b/>
        </w:rPr>
      </w:pPr>
      <m:oMathPara>
        <m:oMathParaPr>
          <m:jc m:val="left"/>
        </m:oMathParaPr>
        <m:oMath>
          <m:r>
            <m:rPr>
              <m:sty m:val="bi"/>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oMath>
      </m:oMathPara>
    </w:p>
    <w:p w:rsidR="00000BF9" w:rsidRPr="00000BF9" w:rsidRDefault="00000BF9" w:rsidP="00000BF9">
      <w:pPr>
        <w:ind w:left="1440"/>
        <w:jc w:val="both"/>
        <w:rPr>
          <w:b/>
        </w:rPr>
      </w:pPr>
      <m:oMathPara>
        <m:oMathParaPr>
          <m:jc m:val="left"/>
        </m:oMathParaPr>
        <m:oMath>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b/>
                  <w:i/>
                </w:rPr>
              </m:ctrlPr>
            </m:e>
            <m:sub>
              <m:r>
                <w:rPr>
                  <w:rFonts w:ascii="Cambria Math" w:hAnsi="Cambria Math"/>
                </w:rPr>
                <m:t>1</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ctrlPr>
                <w:rPr>
                  <w:rFonts w:ascii="Cambria Math" w:hAnsi="Cambria Math"/>
                  <w:b/>
                  <w:i/>
                </w:rPr>
              </m:ctrlPr>
            </m:e>
          </m:d>
          <m:r>
            <m:rPr>
              <m:sty m:val="bi"/>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b/>
                  <w:i/>
                </w:rPr>
              </m:ctrlPr>
            </m:e>
            <m:sub>
              <m:r>
                <w:rPr>
                  <w:rFonts w:ascii="Cambria Math" w:hAnsi="Cambria Math"/>
                </w:rPr>
                <m:t>j</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ctrlPr>
                <w:rPr>
                  <w:rFonts w:ascii="Cambria Math" w:hAnsi="Cambria Math"/>
                  <w:b/>
                  <w:i/>
                </w:rPr>
              </m:ctrlPr>
            </m:e>
          </m:d>
          <m:r>
            <m:rPr>
              <m:sty m:val="bi"/>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b/>
                  <w:i/>
                </w:rPr>
              </m:ctrlPr>
            </m:e>
            <m:sub>
              <m:r>
                <w:rPr>
                  <w:rFonts w:ascii="Cambria Math" w:hAnsi="Cambria Math"/>
                </w:rPr>
                <m:t>p</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ctrlPr>
                <w:rPr>
                  <w:rFonts w:ascii="Cambria Math" w:hAnsi="Cambria Math"/>
                  <w:b/>
                  <w:i/>
                </w:rPr>
              </m:ctrlPr>
            </m:e>
          </m:d>
        </m:oMath>
      </m:oMathPara>
    </w:p>
    <w:p w:rsidR="00000BF9" w:rsidRDefault="00000BF9" w:rsidP="00000BF9">
      <w:pPr>
        <w:ind w:left="1440"/>
        <w:jc w:val="both"/>
      </w:pPr>
      <w:r w:rsidRPr="00000BF9">
        <w:t xml:space="preserve">On </w:t>
      </w:r>
      <w:r>
        <w:t xml:space="preserve">the right hand side, only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oMath>
      <w:r>
        <w:t xml:space="preserve"> is non-zero.</w:t>
      </w:r>
    </w:p>
    <w:p w:rsidR="00000BF9" w:rsidRPr="00000BF9" w:rsidRDefault="00000BF9" w:rsidP="00000BF9">
      <w:pPr>
        <w:ind w:left="1440"/>
        <w:jc w:val="both"/>
      </w:pPr>
      <m:oMathPara>
        <m:oMathParaPr>
          <m:jc m:val="left"/>
        </m:oMathParaPr>
        <m:oMath>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w:rPr>
                  <w:rFonts w:ascii="Cambria Math" w:hAnsi="Cambria Math"/>
                </w:rPr>
                <m:t>c</m:t>
              </m:r>
              <m:ctrlPr>
                <w:rPr>
                  <w:rFonts w:ascii="Cambria Math" w:hAnsi="Cambria Math"/>
                  <w:b/>
                  <w:i/>
                </w:rPr>
              </m:ctrlPr>
            </m:e>
            <m:sub>
              <m:r>
                <w:rPr>
                  <w:rFonts w:ascii="Cambria Math" w:hAnsi="Cambria Math"/>
                </w:rPr>
                <m:t>j</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ctrlPr>
                <w:rPr>
                  <w:rFonts w:ascii="Cambria Math" w:hAnsi="Cambria Math"/>
                  <w:b/>
                  <w:i/>
                </w:rPr>
              </m:ctrlPr>
            </m:e>
          </m:d>
        </m:oMath>
      </m:oMathPara>
    </w:p>
    <w:tbl>
      <w:tblPr>
        <w:tblStyle w:val="TableGrid"/>
        <w:tblW w:w="0" w:type="auto"/>
        <w:tblInd w:w="1440" w:type="dxa"/>
        <w:tblLook w:val="04A0" w:firstRow="1" w:lastRow="0" w:firstColumn="1" w:lastColumn="0" w:noHBand="0" w:noVBand="1"/>
      </w:tblPr>
      <w:tblGrid>
        <w:gridCol w:w="1270"/>
      </w:tblGrid>
      <w:tr w:rsidR="002C082D" w:rsidTr="002C082D">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2C082D" w:rsidRPr="002C082D" w:rsidRDefault="009077BC" w:rsidP="002C082D">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num>
                  <m:den>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den>
                </m:f>
              </m:oMath>
            </m:oMathPara>
          </w:p>
        </w:tc>
      </w:tr>
    </w:tbl>
    <w:p w:rsidR="00DA7E50" w:rsidRDefault="00091500" w:rsidP="00091500">
      <w:pPr>
        <w:ind w:left="1440"/>
      </w:pPr>
      <w:r>
        <w:br/>
        <w:t>If the basis were not orthogonal, it would be necessary to solve a system of linear equations in order to find the weights.</w:t>
      </w:r>
    </w:p>
    <w:p w:rsidR="002C082D" w:rsidRDefault="002C082D" w:rsidP="00DA7E50"/>
    <w:p w:rsidR="00D1631D" w:rsidRPr="00D1631D" w:rsidRDefault="00D1631D" w:rsidP="00DA7E50">
      <w:pPr>
        <w:rPr>
          <w:b/>
        </w:rPr>
      </w:pPr>
      <w:r w:rsidRPr="00D1631D">
        <w:rPr>
          <w:b/>
        </w:rPr>
        <w:t>Orthogonal Projection</w:t>
      </w:r>
    </w:p>
    <w:p w:rsidR="00D1631D" w:rsidRDefault="00D1631D" w:rsidP="00D1631D">
      <w:pPr>
        <w:ind w:left="720"/>
      </w:pPr>
      <w:r>
        <w:rPr>
          <w:noProof/>
        </w:rPr>
        <w:drawing>
          <wp:inline distT="0" distB="0" distL="0" distR="0" wp14:anchorId="0E56DB0B" wp14:editId="564FA86E">
            <wp:extent cx="1824644" cy="1242023"/>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50079" cy="1259336"/>
                    </a:xfrm>
                    <a:prstGeom prst="rect">
                      <a:avLst/>
                    </a:prstGeom>
                  </pic:spPr>
                </pic:pic>
              </a:graphicData>
            </a:graphic>
          </wp:inline>
        </w:drawing>
      </w:r>
    </w:p>
    <w:p w:rsidR="00D1631D" w:rsidRDefault="00D1631D" w:rsidP="00D1631D">
      <w:pPr>
        <w:ind w:left="720"/>
      </w:pPr>
      <w:r>
        <w:t xml:space="preserve">We are trying to decompose the vector </w:t>
      </w:r>
      <w:r>
        <w:rPr>
          <w:b/>
        </w:rPr>
        <w:t>y</w:t>
      </w:r>
      <w:r>
        <w:t xml:space="preserve"> into two parts, one part is parallel to </w:t>
      </w:r>
      <w:r>
        <w:rPr>
          <w:b/>
        </w:rPr>
        <w:t>u</w:t>
      </w:r>
      <w:r>
        <w:t xml:space="preserve"> and the other part is orthogonal to </w:t>
      </w:r>
      <w:r>
        <w:rPr>
          <w:b/>
        </w:rPr>
        <w:t>u</w:t>
      </w:r>
      <w:r>
        <w:t>.</w:t>
      </w:r>
    </w:p>
    <w:p w:rsidR="00D1631D" w:rsidRDefault="00D1631D" w:rsidP="00D1631D">
      <w:pPr>
        <w:ind w:left="720"/>
      </w:pPr>
      <w:r>
        <w:t xml:space="preserve">The </w:t>
      </w:r>
      <m:oMath>
        <m:acc>
          <m:accPr>
            <m:ctrlPr>
              <w:rPr>
                <w:rFonts w:ascii="Cambria Math" w:hAnsi="Cambria Math"/>
                <w:b/>
                <w:i/>
              </w:rPr>
            </m:ctrlPr>
          </m:accPr>
          <m:e>
            <m:r>
              <m:rPr>
                <m:sty m:val="bi"/>
              </m:rPr>
              <w:rPr>
                <w:rFonts w:ascii="Cambria Math" w:hAnsi="Cambria Math"/>
              </w:rPr>
              <m:t>y</m:t>
            </m:r>
          </m:e>
        </m:acc>
      </m:oMath>
      <w:r>
        <w:t xml:space="preserve"> is just the "coordinate" on the "u" axis, times the vector u itself:</w:t>
      </w:r>
    </w:p>
    <w:p w:rsidR="00D1631D" w:rsidRPr="00D1631D" w:rsidRDefault="009077BC" w:rsidP="00D1631D">
      <w:pPr>
        <w:ind w:left="1440"/>
        <w:rPr>
          <w:b/>
        </w:rPr>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L</m:t>
              </m:r>
            </m:sub>
          </m:sSub>
          <m:r>
            <m:rPr>
              <m:sty m:val="bi"/>
            </m:rPr>
            <w:rPr>
              <w:rFonts w:ascii="Cambria Math" w:hAnsi="Cambria Math"/>
            </w:rPr>
            <m:t>y</m:t>
          </m:r>
          <m:r>
            <w:rPr>
              <w:rFonts w:ascii="Cambria Math" w:hAnsi="Cambria Math"/>
            </w:rPr>
            <m:t>=</m:t>
          </m:r>
          <m:f>
            <m:fPr>
              <m:ctrlPr>
                <w:rPr>
                  <w:rFonts w:ascii="Cambria Math" w:hAnsi="Cambria Math"/>
                  <w:i/>
                </w:rPr>
              </m:ctrlPr>
            </m:fPr>
            <m:num>
              <m:r>
                <m:rPr>
                  <m:sty m:val="bi"/>
                </m:rPr>
                <w:rPr>
                  <w:rFonts w:ascii="Cambria Math" w:hAnsi="Cambria Math"/>
                </w:rPr>
                <m:t>y</m:t>
              </m:r>
              <m:r>
                <w:rPr>
                  <w:rFonts w:ascii="Cambria Math" w:hAnsi="Cambria Math"/>
                </w:rPr>
                <m:t>⋅</m:t>
              </m:r>
              <m:r>
                <m:rPr>
                  <m:sty m:val="bi"/>
                </m:rPr>
                <w:rPr>
                  <w:rFonts w:ascii="Cambria Math" w:hAnsi="Cambria Math"/>
                </w:rPr>
                <m:t>u</m:t>
              </m:r>
            </m:num>
            <m:den>
              <m:r>
                <m:rPr>
                  <m:sty m:val="bi"/>
                </m:rPr>
                <w:rPr>
                  <w:rFonts w:ascii="Cambria Math" w:hAnsi="Cambria Math"/>
                </w:rPr>
                <m:t>u⋅u</m:t>
              </m:r>
            </m:den>
          </m:f>
          <m:r>
            <m:rPr>
              <m:sty m:val="bi"/>
            </m:rPr>
            <w:rPr>
              <w:rFonts w:ascii="Cambria Math" w:hAnsi="Cambria Math"/>
            </w:rPr>
            <m:t>u</m:t>
          </m:r>
        </m:oMath>
      </m:oMathPara>
    </w:p>
    <w:p w:rsidR="00DA7E50" w:rsidRDefault="009A4D26" w:rsidP="00D1631D">
      <w:pPr>
        <w:ind w:left="720"/>
      </w:pPr>
      <w:r>
        <w:t>Alternatively, you have two equations:</w:t>
      </w:r>
    </w:p>
    <w:p w:rsidR="009A4D26" w:rsidRPr="009A4D26" w:rsidRDefault="009A4D26" w:rsidP="009A4D26">
      <w:pPr>
        <w:ind w:left="1440"/>
      </w:pPr>
      <m:oMathPara>
        <m:oMathParaPr>
          <m:jc m:val="left"/>
        </m:oMathParaPr>
        <m:oMath>
          <m:r>
            <m:rPr>
              <m:sty m:val="bi"/>
            </m:rPr>
            <w:rPr>
              <w:rFonts w:ascii="Cambria Math" w:hAnsi="Cambria Math"/>
            </w:rPr>
            <m:t>u⋅</m:t>
          </m:r>
          <m:d>
            <m:dPr>
              <m:ctrlPr>
                <w:rPr>
                  <w:rFonts w:ascii="Cambria Math" w:hAnsi="Cambria Math"/>
                  <w:b/>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m:rPr>
              <m:sty m:val="bi"/>
            </m:rPr>
            <w:rPr>
              <w:rFonts w:ascii="Cambria Math" w:hAnsi="Cambria Math"/>
            </w:rPr>
            <m:t>=</m:t>
          </m:r>
          <m:r>
            <w:rPr>
              <w:rFonts w:ascii="Cambria Math" w:hAnsi="Cambria Math"/>
            </w:rPr>
            <m:t>0</m:t>
          </m:r>
        </m:oMath>
      </m:oMathPara>
    </w:p>
    <w:p w:rsidR="009A4D26" w:rsidRPr="009A4D26" w:rsidRDefault="009077BC" w:rsidP="009A4D26">
      <w:pPr>
        <w:ind w:left="1440"/>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r>
            <w:rPr>
              <w:rFonts w:ascii="Cambria Math" w:hAnsi="Cambria Math"/>
            </w:rPr>
            <m:t>α</m:t>
          </m:r>
          <m:r>
            <m:rPr>
              <m:sty m:val="bi"/>
            </m:rPr>
            <w:rPr>
              <w:rFonts w:ascii="Cambria Math" w:hAnsi="Cambria Math"/>
            </w:rPr>
            <m:t>u</m:t>
          </m:r>
        </m:oMath>
      </m:oMathPara>
    </w:p>
    <w:p w:rsidR="00D1631D" w:rsidRDefault="009A4D26" w:rsidP="009A4D26">
      <w:pPr>
        <w:ind w:left="1440"/>
      </w:pPr>
      <w:r>
        <w:t xml:space="preserve">Solve for α in terms of </w:t>
      </w:r>
      <w:r>
        <w:rPr>
          <w:b/>
        </w:rPr>
        <w:t xml:space="preserve">y </w:t>
      </w:r>
      <w:r>
        <w:t xml:space="preserve">and </w:t>
      </w:r>
      <w:r>
        <w:rPr>
          <w:b/>
        </w:rPr>
        <w:t>u</w:t>
      </w:r>
      <w:r w:rsidRPr="009A4D26">
        <w:t>.</w:t>
      </w:r>
      <w:r>
        <w:t xml:space="preserve"> Then get </w:t>
      </w:r>
      <m:oMath>
        <m:acc>
          <m:accPr>
            <m:ctrlPr>
              <w:rPr>
                <w:rFonts w:ascii="Cambria Math" w:hAnsi="Cambria Math"/>
                <w:b/>
                <w:i/>
              </w:rPr>
            </m:ctrlPr>
          </m:accPr>
          <m:e>
            <m:r>
              <m:rPr>
                <m:sty m:val="bi"/>
              </m:rPr>
              <w:rPr>
                <w:rFonts w:ascii="Cambria Math" w:hAnsi="Cambria Math"/>
              </w:rPr>
              <m:t>y</m:t>
            </m:r>
          </m:e>
        </m:acc>
      </m:oMath>
      <w:r w:rsidRPr="009A4D26">
        <w:t>.</w:t>
      </w:r>
    </w:p>
    <w:p w:rsidR="009A4D26" w:rsidRDefault="009A4D26" w:rsidP="00797A20">
      <w:pPr>
        <w:ind w:left="720"/>
        <w:rPr>
          <w:b/>
        </w:rPr>
      </w:pPr>
    </w:p>
    <w:p w:rsidR="00797A20" w:rsidRPr="009A4D26" w:rsidRDefault="00797A20" w:rsidP="00797A20">
      <w:pPr>
        <w:ind w:left="720"/>
        <w:rPr>
          <w:b/>
        </w:rPr>
      </w:pPr>
    </w:p>
    <w:p w:rsidR="00DA7E50" w:rsidRDefault="00797A20" w:rsidP="00797A20">
      <w:pPr>
        <w:ind w:left="720"/>
      </w:pPr>
      <w:r>
        <w:rPr>
          <w:noProof/>
        </w:rPr>
        <w:lastRenderedPageBreak/>
        <w:drawing>
          <wp:inline distT="0" distB="0" distL="0" distR="0" wp14:anchorId="288A1E14" wp14:editId="77EB28A0">
            <wp:extent cx="2850870" cy="2053244"/>
            <wp:effectExtent l="0" t="0" r="698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5678" cy="2063909"/>
                    </a:xfrm>
                    <a:prstGeom prst="rect">
                      <a:avLst/>
                    </a:prstGeom>
                  </pic:spPr>
                </pic:pic>
              </a:graphicData>
            </a:graphic>
          </wp:inline>
        </w:drawing>
      </w:r>
    </w:p>
    <w:p w:rsidR="00797A20" w:rsidRPr="00797A20" w:rsidRDefault="00797A20" w:rsidP="00797A20">
      <w:pPr>
        <w:ind w:left="720"/>
      </w:pPr>
      <w:r>
        <w:t xml:space="preserve">Geometrically, out of all the points on </w:t>
      </w:r>
      <m:oMath>
        <m:r>
          <w:rPr>
            <w:rFonts w:ascii="Cambria Math" w:hAnsi="Cambria Math"/>
          </w:rPr>
          <m:t>L=Span</m:t>
        </m:r>
        <m:d>
          <m:dPr>
            <m:begChr m:val="{"/>
            <m:endChr m:val="}"/>
            <m:ctrlPr>
              <w:rPr>
                <w:rFonts w:ascii="Cambria Math" w:hAnsi="Cambria Math"/>
                <w:i/>
              </w:rPr>
            </m:ctrlPr>
          </m:dPr>
          <m:e>
            <m:r>
              <m:rPr>
                <m:sty m:val="bi"/>
              </m:rPr>
              <w:rPr>
                <w:rFonts w:ascii="Cambria Math" w:hAnsi="Cambria Math"/>
              </w:rPr>
              <m:t>u</m:t>
            </m:r>
          </m:e>
        </m:d>
      </m:oMath>
      <w:r>
        <w:t xml:space="preserve">, the point </w:t>
      </w:r>
      <m:oMath>
        <m:acc>
          <m:accPr>
            <m:ctrlPr>
              <w:rPr>
                <w:rFonts w:ascii="Cambria Math" w:hAnsi="Cambria Math"/>
                <w:b/>
                <w:i/>
              </w:rPr>
            </m:ctrlPr>
          </m:accPr>
          <m:e>
            <m:r>
              <m:rPr>
                <m:sty m:val="bi"/>
              </m:rPr>
              <w:rPr>
                <w:rFonts w:ascii="Cambria Math" w:hAnsi="Cambria Math"/>
              </w:rPr>
              <m:t>y</m:t>
            </m:r>
          </m:e>
        </m:acc>
      </m:oMath>
      <w:r>
        <w:rPr>
          <w:b/>
        </w:rPr>
        <w:t xml:space="preserve"> </w:t>
      </w:r>
      <w:r w:rsidRPr="00797A20">
        <w:t>is</w:t>
      </w:r>
      <w:r>
        <w:t xml:space="preserve"> the closest point to </w:t>
      </w:r>
      <m:oMath>
        <m:r>
          <m:rPr>
            <m:sty m:val="bi"/>
          </m:rPr>
          <w:rPr>
            <w:rFonts w:ascii="Cambria Math" w:hAnsi="Cambria Math"/>
          </w:rPr>
          <m:t>y</m:t>
        </m:r>
      </m:oMath>
      <w:r>
        <w:t>.</w:t>
      </w:r>
    </w:p>
    <w:p w:rsidR="00DA7E50" w:rsidRDefault="00DA7E50" w:rsidP="005733DB"/>
    <w:p w:rsidR="0081242A" w:rsidRPr="0081242A" w:rsidRDefault="0081242A" w:rsidP="005733DB">
      <w:pPr>
        <w:rPr>
          <w:b/>
        </w:rPr>
      </w:pPr>
      <w:r w:rsidRPr="0081242A">
        <w:rPr>
          <w:b/>
        </w:rPr>
        <w:t>Orthonormal Sets</w:t>
      </w:r>
    </w:p>
    <w:p w:rsidR="0081242A" w:rsidRDefault="0081242A" w:rsidP="0081242A">
      <w:pPr>
        <w:ind w:left="720"/>
      </w:pPr>
      <w:r>
        <w:t xml:space="preserve">In an </w:t>
      </w:r>
      <w:r>
        <w:rPr>
          <w:b/>
        </w:rPr>
        <w:t>orthonormal set</w:t>
      </w:r>
      <w:r>
        <w:t xml:space="preserve"> of vectors </w:t>
      </w:r>
      <m:oMath>
        <m:r>
          <w:rPr>
            <w:rFonts w:ascii="Cambria Math" w:hAnsi="Cambria Math"/>
          </w:rPr>
          <m:t>S=</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e>
        </m:d>
      </m:oMath>
      <w:r>
        <w:t>, each pair of vectors is orthogonal, and the vectors are unit vectors.</w:t>
      </w:r>
    </w:p>
    <w:p w:rsidR="0081242A" w:rsidRDefault="0081242A" w:rsidP="0081242A">
      <w:pPr>
        <w:ind w:left="720"/>
      </w:pPr>
      <m:oMath>
        <m:r>
          <w:rPr>
            <w:rFonts w:ascii="Cambria Math" w:hAnsi="Cambria Math"/>
          </w:rPr>
          <m:t>S</m:t>
        </m:r>
      </m:oMath>
      <w:r>
        <w:t xml:space="preserve"> forms an </w:t>
      </w:r>
      <w:r w:rsidRPr="0081242A">
        <w:rPr>
          <w:b/>
        </w:rPr>
        <w:t>orthonormal basis</w:t>
      </w:r>
      <w:r>
        <w:t>.</w:t>
      </w:r>
    </w:p>
    <w:p w:rsidR="0081242A" w:rsidRDefault="00BC3D97" w:rsidP="0081242A">
      <w:pPr>
        <w:ind w:left="720"/>
      </w:pPr>
      <w:r>
        <w:t xml:space="preserve">A matrix </w:t>
      </w:r>
      <m:oMath>
        <m:r>
          <w:rPr>
            <w:rFonts w:ascii="Cambria Math" w:hAnsi="Cambria Math"/>
          </w:rPr>
          <m:t>U</m:t>
        </m:r>
      </m:oMath>
      <w:r>
        <w:t xml:space="preserve"> has orthonormal columns if and only if </w:t>
      </w:r>
    </w:p>
    <w:tbl>
      <w:tblPr>
        <w:tblStyle w:val="TableGrid"/>
        <w:tblW w:w="0" w:type="auto"/>
        <w:tblInd w:w="1440" w:type="dxa"/>
        <w:tblLook w:val="04A0" w:firstRow="1" w:lastRow="0" w:firstColumn="1" w:lastColumn="0" w:noHBand="0" w:noVBand="1"/>
      </w:tblPr>
      <w:tblGrid>
        <w:gridCol w:w="1035"/>
      </w:tblGrid>
      <w:tr w:rsidR="002652CF" w:rsidTr="002652CF">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426E4A" w:rsidRPr="00426E4A" w:rsidRDefault="009077BC" w:rsidP="00426E4A">
            <m:oMathPara>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U=I</m:t>
                </m:r>
              </m:oMath>
            </m:oMathPara>
          </w:p>
        </w:tc>
      </w:tr>
    </w:tbl>
    <w:p w:rsidR="00BC3D97" w:rsidRDefault="00426E4A" w:rsidP="00BC3D97">
      <w:pPr>
        <w:ind w:left="1440"/>
      </w:pPr>
      <w:r>
        <w:t xml:space="preserve">Note that in general </w:t>
      </w:r>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w:r>
        <w:t>.</w:t>
      </w:r>
      <w:r w:rsidR="00C63E56">
        <w:t xml:space="preserve"> </w:t>
      </w:r>
      <w:r w:rsidR="00C63E56" w:rsidRPr="00C63E56">
        <w:rPr>
          <w:color w:val="BF8F00" w:themeColor="accent4" w:themeShade="BF"/>
        </w:rPr>
        <w:t xml:space="preserve">(square matrix </w:t>
      </w:r>
      <w:r w:rsidR="004F3474">
        <w:rPr>
          <w:color w:val="BF8F00" w:themeColor="accent4" w:themeShade="BF"/>
        </w:rPr>
        <w:t xml:space="preserve">required for </w:t>
      </w:r>
      <m:oMath>
        <m:sSup>
          <m:sSupPr>
            <m:ctrlPr>
              <w:rPr>
                <w:rFonts w:ascii="Cambria Math" w:hAnsi="Cambria Math"/>
                <w:i/>
                <w:color w:val="BF8F00" w:themeColor="accent4" w:themeShade="BF"/>
              </w:rPr>
            </m:ctrlPr>
          </m:sSupPr>
          <m:e>
            <m:r>
              <w:rPr>
                <w:rFonts w:ascii="Cambria Math" w:hAnsi="Cambria Math"/>
                <w:color w:val="BF8F00" w:themeColor="accent4" w:themeShade="BF"/>
              </w:rPr>
              <m:t>U</m:t>
            </m:r>
          </m:e>
          <m:sup>
            <m:r>
              <w:rPr>
                <w:rFonts w:ascii="Cambria Math" w:hAnsi="Cambria Math"/>
                <w:color w:val="BF8F00" w:themeColor="accent4" w:themeShade="BF"/>
              </w:rPr>
              <m:t>T</m:t>
            </m:r>
          </m:sup>
        </m:sSup>
        <m:r>
          <w:rPr>
            <w:rFonts w:ascii="Cambria Math" w:hAnsi="Cambria Math"/>
            <w:color w:val="BF8F00" w:themeColor="accent4" w:themeShade="BF"/>
          </w:rPr>
          <m:t>U=U</m:t>
        </m:r>
        <m:sSup>
          <m:sSupPr>
            <m:ctrlPr>
              <w:rPr>
                <w:rFonts w:ascii="Cambria Math" w:hAnsi="Cambria Math"/>
                <w:i/>
                <w:color w:val="BF8F00" w:themeColor="accent4" w:themeShade="BF"/>
              </w:rPr>
            </m:ctrlPr>
          </m:sSupPr>
          <m:e>
            <m:r>
              <w:rPr>
                <w:rFonts w:ascii="Cambria Math" w:hAnsi="Cambria Math"/>
                <w:color w:val="BF8F00" w:themeColor="accent4" w:themeShade="BF"/>
              </w:rPr>
              <m:t>U</m:t>
            </m:r>
          </m:e>
          <m:sup>
            <m:r>
              <w:rPr>
                <w:rFonts w:ascii="Cambria Math" w:hAnsi="Cambria Math"/>
                <w:color w:val="BF8F00" w:themeColor="accent4" w:themeShade="BF"/>
              </w:rPr>
              <m:t>T</m:t>
            </m:r>
          </m:sup>
        </m:sSup>
      </m:oMath>
      <w:r w:rsidR="00C63E56" w:rsidRPr="00C63E56">
        <w:rPr>
          <w:color w:val="BF8F00" w:themeColor="accent4" w:themeShade="BF"/>
        </w:rPr>
        <w:t>)</w:t>
      </w:r>
      <w:r w:rsidR="002652CF">
        <w:br/>
      </w:r>
      <w:r w:rsidR="00BC3D97">
        <w:t xml:space="preserve">Proof for a matrix with three columns: </w:t>
      </w:r>
      <m:oMath>
        <m:r>
          <w:rPr>
            <w:rFonts w:ascii="Cambria Math" w:hAnsi="Cambria Math"/>
          </w:rPr>
          <m:t>U=</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e>
              </m:mr>
            </m:m>
          </m:e>
        </m:d>
      </m:oMath>
    </w:p>
    <w:p w:rsidR="00BC3D97" w:rsidRPr="00F82210" w:rsidRDefault="009077BC" w:rsidP="00CA60F7">
      <w:pPr>
        <w:ind w:left="2160"/>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3</m:t>
                        </m:r>
                      </m:sub>
                      <m:sup>
                        <m:r>
                          <m:rPr>
                            <m:sty m:val="bi"/>
                          </m:rPr>
                          <w:rPr>
                            <w:rFonts w:ascii="Cambria Math" w:hAnsi="Cambria Math"/>
                          </w:rPr>
                          <m:t>T</m:t>
                        </m:r>
                      </m:sup>
                    </m:sSubSup>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b/>
                            <w:i/>
                            <w:shd w:val="clear" w:color="auto" w:fill="FFE599" w:themeFill="accent4" w:themeFillTint="66"/>
                          </w:rPr>
                        </m:ctrlPr>
                      </m:sSubSupPr>
                      <m:e>
                        <m:r>
                          <m:rPr>
                            <m:sty m:val="bi"/>
                          </m:rPr>
                          <w:rPr>
                            <w:rFonts w:ascii="Cambria Math" w:hAnsi="Cambria Math"/>
                            <w:shd w:val="clear" w:color="auto" w:fill="FFE599" w:themeFill="accent4" w:themeFillTint="66"/>
                          </w:rPr>
                          <m:t>u</m:t>
                        </m:r>
                      </m:e>
                      <m:sub>
                        <m:r>
                          <m:rPr>
                            <m:sty m:val="bi"/>
                          </m:rPr>
                          <w:rPr>
                            <w:rFonts w:ascii="Cambria Math" w:hAnsi="Cambria Math"/>
                            <w:shd w:val="clear" w:color="auto" w:fill="FFE599" w:themeFill="accent4" w:themeFillTint="66"/>
                          </w:rPr>
                          <m:t>1</m:t>
                        </m:r>
                      </m:sub>
                      <m:sup>
                        <m:r>
                          <m:rPr>
                            <m:sty m:val="bi"/>
                          </m:rPr>
                          <w:rPr>
                            <w:rFonts w:ascii="Cambria Math" w:hAnsi="Cambria Math"/>
                            <w:shd w:val="clear" w:color="auto" w:fill="FFE599" w:themeFill="accent4" w:themeFillTint="66"/>
                          </w:rPr>
                          <m:t>T</m:t>
                        </m:r>
                      </m:sup>
                    </m:sSubSup>
                    <m:sSub>
                      <m:sSubPr>
                        <m:ctrlPr>
                          <w:rPr>
                            <w:rFonts w:ascii="Cambria Math" w:hAnsi="Cambria Math"/>
                            <w:b/>
                            <w:i/>
                            <w:shd w:val="clear" w:color="auto" w:fill="FFE599" w:themeFill="accent4" w:themeFillTint="66"/>
                          </w:rPr>
                        </m:ctrlPr>
                      </m:sSubPr>
                      <m:e>
                        <m:r>
                          <m:rPr>
                            <m:sty m:val="bi"/>
                          </m:rPr>
                          <w:rPr>
                            <w:rFonts w:ascii="Cambria Math" w:hAnsi="Cambria Math"/>
                            <w:shd w:val="clear" w:color="auto" w:fill="FFE599" w:themeFill="accent4" w:themeFillTint="66"/>
                          </w:rPr>
                          <m:t>u</m:t>
                        </m:r>
                      </m:e>
                      <m:sub>
                        <m:r>
                          <m:rPr>
                            <m:sty m:val="bi"/>
                          </m:rPr>
                          <w:rPr>
                            <w:rFonts w:ascii="Cambria Math" w:hAnsi="Cambria Math"/>
                            <w:shd w:val="clear" w:color="auto" w:fill="FFE599" w:themeFill="accent4" w:themeFillTint="66"/>
                          </w:rPr>
                          <m:t>1</m:t>
                        </m:r>
                      </m:sub>
                    </m:sSub>
                  </m:e>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Sup>
                      <m:sSubSupPr>
                        <m:ctrlPr>
                          <w:rPr>
                            <w:rFonts w:ascii="Cambria Math" w:hAnsi="Cambria Math"/>
                            <w:b/>
                            <w:i/>
                            <w:shd w:val="clear" w:color="auto" w:fill="FFE599" w:themeFill="accent4" w:themeFillTint="66"/>
                          </w:rPr>
                        </m:ctrlPr>
                      </m:sSubSupPr>
                      <m:e>
                        <m:r>
                          <m:rPr>
                            <m:sty m:val="bi"/>
                          </m:rPr>
                          <w:rPr>
                            <w:rFonts w:ascii="Cambria Math" w:hAnsi="Cambria Math"/>
                            <w:shd w:val="clear" w:color="auto" w:fill="FFE599" w:themeFill="accent4" w:themeFillTint="66"/>
                          </w:rPr>
                          <m:t>u</m:t>
                        </m:r>
                      </m:e>
                      <m:sub>
                        <m:r>
                          <m:rPr>
                            <m:sty m:val="bi"/>
                          </m:rPr>
                          <w:rPr>
                            <w:rFonts w:ascii="Cambria Math" w:hAnsi="Cambria Math"/>
                            <w:shd w:val="clear" w:color="auto" w:fill="FFE599" w:themeFill="accent4" w:themeFillTint="66"/>
                          </w:rPr>
                          <m:t>2</m:t>
                        </m:r>
                      </m:sub>
                      <m:sup>
                        <m:r>
                          <m:rPr>
                            <m:sty m:val="bi"/>
                          </m:rPr>
                          <w:rPr>
                            <w:rFonts w:ascii="Cambria Math" w:hAnsi="Cambria Math"/>
                            <w:shd w:val="clear" w:color="auto" w:fill="FFE599" w:themeFill="accent4" w:themeFillTint="66"/>
                          </w:rPr>
                          <m:t>T</m:t>
                        </m:r>
                      </m:sup>
                    </m:sSubSup>
                    <m:sSub>
                      <m:sSubPr>
                        <m:ctrlPr>
                          <w:rPr>
                            <w:rFonts w:ascii="Cambria Math" w:hAnsi="Cambria Math"/>
                            <w:b/>
                            <w:i/>
                            <w:shd w:val="clear" w:color="auto" w:fill="FFE599" w:themeFill="accent4" w:themeFillTint="66"/>
                          </w:rPr>
                        </m:ctrlPr>
                      </m:sSubPr>
                      <m:e>
                        <m:r>
                          <m:rPr>
                            <m:sty m:val="bi"/>
                          </m:rPr>
                          <w:rPr>
                            <w:rFonts w:ascii="Cambria Math" w:hAnsi="Cambria Math"/>
                            <w:shd w:val="clear" w:color="auto" w:fill="FFE599" w:themeFill="accent4" w:themeFillTint="66"/>
                          </w:rPr>
                          <m:t>u</m:t>
                        </m:r>
                      </m:e>
                      <m:sub>
                        <m:r>
                          <m:rPr>
                            <m:sty m:val="bi"/>
                          </m:rPr>
                          <w:rPr>
                            <w:rFonts w:ascii="Cambria Math" w:hAnsi="Cambria Math"/>
                            <w:shd w:val="clear" w:color="auto" w:fill="FFE599" w:themeFill="accent4" w:themeFillTint="66"/>
                          </w:rPr>
                          <m:t>2</m:t>
                        </m:r>
                      </m:sub>
                    </m:sSub>
                  </m:e>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3</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3</m:t>
                        </m:r>
                      </m:sub>
                      <m:sup>
                        <m:r>
                          <m:rPr>
                            <m:sty m:val="bi"/>
                          </m:rP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sSubSup>
                      <m:sSubSupPr>
                        <m:ctrlPr>
                          <w:rPr>
                            <w:rFonts w:ascii="Cambria Math" w:hAnsi="Cambria Math"/>
                            <w:b/>
                            <w:i/>
                            <w:shd w:val="clear" w:color="auto" w:fill="FFE599" w:themeFill="accent4" w:themeFillTint="66"/>
                          </w:rPr>
                        </m:ctrlPr>
                      </m:sSubSupPr>
                      <m:e>
                        <m:r>
                          <m:rPr>
                            <m:sty m:val="bi"/>
                          </m:rPr>
                          <w:rPr>
                            <w:rFonts w:ascii="Cambria Math" w:hAnsi="Cambria Math"/>
                            <w:shd w:val="clear" w:color="auto" w:fill="FFE599" w:themeFill="accent4" w:themeFillTint="66"/>
                          </w:rPr>
                          <m:t>u</m:t>
                        </m:r>
                      </m:e>
                      <m:sub>
                        <m:r>
                          <m:rPr>
                            <m:sty m:val="bi"/>
                          </m:rPr>
                          <w:rPr>
                            <w:rFonts w:ascii="Cambria Math" w:hAnsi="Cambria Math"/>
                            <w:shd w:val="clear" w:color="auto" w:fill="FFE599" w:themeFill="accent4" w:themeFillTint="66"/>
                          </w:rPr>
                          <m:t>3</m:t>
                        </m:r>
                      </m:sub>
                      <m:sup>
                        <m:r>
                          <m:rPr>
                            <m:sty m:val="bi"/>
                          </m:rPr>
                          <w:rPr>
                            <w:rFonts w:ascii="Cambria Math" w:hAnsi="Cambria Math"/>
                            <w:shd w:val="clear" w:color="auto" w:fill="FFE599" w:themeFill="accent4" w:themeFillTint="66"/>
                          </w:rPr>
                          <m:t>T</m:t>
                        </m:r>
                      </m:sup>
                    </m:sSubSup>
                    <m:sSub>
                      <m:sSubPr>
                        <m:ctrlPr>
                          <w:rPr>
                            <w:rFonts w:ascii="Cambria Math" w:hAnsi="Cambria Math"/>
                            <w:b/>
                            <w:i/>
                            <w:shd w:val="clear" w:color="auto" w:fill="FFE599" w:themeFill="accent4" w:themeFillTint="66"/>
                          </w:rPr>
                        </m:ctrlPr>
                      </m:sSubPr>
                      <m:e>
                        <m:r>
                          <m:rPr>
                            <m:sty m:val="bi"/>
                          </m:rPr>
                          <w:rPr>
                            <w:rFonts w:ascii="Cambria Math" w:hAnsi="Cambria Math"/>
                            <w:shd w:val="clear" w:color="auto" w:fill="FFE599" w:themeFill="accent4" w:themeFillTint="66"/>
                          </w:rPr>
                          <m:t>u</m:t>
                        </m:r>
                      </m:e>
                      <m:sub>
                        <m:r>
                          <m:rPr>
                            <m:sty m:val="bi"/>
                          </m:rPr>
                          <w:rPr>
                            <w:rFonts w:ascii="Cambria Math" w:hAnsi="Cambria Math"/>
                            <w:shd w:val="clear" w:color="auto" w:fill="FFE599" w:themeFill="accent4" w:themeFillTint="66"/>
                          </w:rPr>
                          <m:t>3</m:t>
                        </m:r>
                      </m:sub>
                    </m:sSub>
                  </m:e>
                </m:mr>
              </m:m>
            </m:e>
          </m:d>
        </m:oMath>
      </m:oMathPara>
    </w:p>
    <w:p w:rsidR="00CA60F7" w:rsidRDefault="00E62101" w:rsidP="00CA60F7">
      <w:pPr>
        <w:ind w:left="1440"/>
      </w:pPr>
      <w:r>
        <w:t xml:space="preserve">The reason that </w:t>
      </w:r>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w:r>
        <w:t xml:space="preserve"> is</w:t>
      </w:r>
    </w:p>
    <w:p w:rsidR="00E62101" w:rsidRPr="00E62101" w:rsidRDefault="00E62101" w:rsidP="00E62101">
      <w:pPr>
        <w:ind w:left="2160"/>
        <w:rPr>
          <w:b/>
        </w:rPr>
      </w:pPr>
      <m:oMathPara>
        <m:oMathParaPr>
          <m:jc m:val="left"/>
        </m:oMathParaPr>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3</m:t>
                        </m:r>
                      </m:sub>
                      <m:sup>
                        <m:r>
                          <m:rPr>
                            <m:sty m:val="bi"/>
                          </m:rPr>
                          <w:rPr>
                            <w:rFonts w:ascii="Cambria Math" w:hAnsi="Cambria Math"/>
                          </w:rPr>
                          <m:t>T</m:t>
                        </m:r>
                      </m:sup>
                    </m:sSubSup>
                  </m:e>
                </m:mr>
              </m:m>
            </m:e>
          </m:d>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oMath>
      </m:oMathPara>
    </w:p>
    <w:p w:rsidR="00E62101" w:rsidRDefault="00E62101" w:rsidP="00E62101">
      <w:pPr>
        <w:ind w:left="1440"/>
      </w:pPr>
      <w:r>
        <w:t xml:space="preserve">The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oMath>
      <w:r>
        <w:t xml:space="preserve"> is not a dot product, but forms a matrix that could in general be anything.</w:t>
      </w:r>
    </w:p>
    <w:p w:rsidR="00F82210" w:rsidRDefault="00696622" w:rsidP="00696622">
      <w:pPr>
        <w:ind w:left="720"/>
      </w:pPr>
      <w:r>
        <w:t xml:space="preserve">Let </w:t>
      </w:r>
      <m:oMath>
        <m:r>
          <w:rPr>
            <w:rFonts w:ascii="Cambria Math" w:hAnsi="Cambria Math"/>
          </w:rPr>
          <m:t>U</m:t>
        </m:r>
      </m:oMath>
      <w:r>
        <w:t xml:space="preserve"> be an </w:t>
      </w:r>
      <m:oMath>
        <m:r>
          <w:rPr>
            <w:rFonts w:ascii="Cambria Math" w:hAnsi="Cambria Math"/>
          </w:rPr>
          <m:t>m×n</m:t>
        </m:r>
      </m:oMath>
      <w:r>
        <w:t xml:space="preserve"> matrix with orthonormal columns. Let </w:t>
      </w:r>
      <w:r>
        <w:rPr>
          <w:b/>
        </w:rPr>
        <w:t>x</w:t>
      </w:r>
      <w:r>
        <w:t xml:space="preserve"> and </w:t>
      </w:r>
      <w:r>
        <w:rPr>
          <w:b/>
        </w:rPr>
        <w:t>y</w:t>
      </w:r>
      <w:r>
        <w:t xml:space="preserve"> be in R</w:t>
      </w:r>
      <w:r>
        <w:rPr>
          <w:vertAlign w:val="superscript"/>
        </w:rPr>
        <w:t>n</w:t>
      </w:r>
      <w:r>
        <w:t>.</w:t>
      </w:r>
    </w:p>
    <w:p w:rsidR="00696622" w:rsidRPr="00696622" w:rsidRDefault="009077BC" w:rsidP="00696622">
      <w:pPr>
        <w:pStyle w:val="ListParagraph"/>
        <w:numPr>
          <w:ilvl w:val="0"/>
          <w:numId w:val="13"/>
        </w:numPr>
      </w:pPr>
      <m:oMath>
        <m:d>
          <m:dPr>
            <m:begChr m:val="‖"/>
            <m:endChr m:val="‖"/>
            <m:ctrlPr>
              <w:rPr>
                <w:rFonts w:ascii="Cambria Math" w:hAnsi="Cambria Math"/>
                <w:i/>
              </w:rPr>
            </m:ctrlPr>
          </m:dPr>
          <m:e>
            <m:r>
              <w:rPr>
                <w:rFonts w:ascii="Cambria Math" w:hAnsi="Cambria Math"/>
              </w:rPr>
              <m:t>U</m:t>
            </m:r>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oMath>
    </w:p>
    <w:p w:rsidR="00696622" w:rsidRPr="00696622" w:rsidRDefault="009077BC" w:rsidP="00696622">
      <w:pPr>
        <w:pStyle w:val="ListParagraph"/>
        <w:numPr>
          <w:ilvl w:val="0"/>
          <w:numId w:val="13"/>
        </w:numPr>
      </w:pPr>
      <m:oMath>
        <m:d>
          <m:dPr>
            <m:ctrlPr>
              <w:rPr>
                <w:rFonts w:ascii="Cambria Math" w:hAnsi="Cambria Math"/>
                <w:i/>
              </w:rPr>
            </m:ctrlPr>
          </m:dPr>
          <m:e>
            <m:r>
              <w:rPr>
                <w:rFonts w:ascii="Cambria Math" w:hAnsi="Cambria Math"/>
              </w:rPr>
              <m:t>U</m:t>
            </m:r>
            <m:r>
              <m:rPr>
                <m:sty m:val="bi"/>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U</m:t>
            </m:r>
            <m:r>
              <m:rPr>
                <m:sty m:val="bi"/>
              </m:rPr>
              <w:rPr>
                <w:rFonts w:ascii="Cambria Math" w:hAnsi="Cambria Math"/>
              </w:rPr>
              <m:t>y</m:t>
            </m:r>
          </m:e>
        </m:d>
        <m:r>
          <w:rPr>
            <w:rFonts w:ascii="Cambria Math" w:hAnsi="Cambria Math"/>
          </w:rPr>
          <m:t>=</m:t>
        </m:r>
        <m:r>
          <m:rPr>
            <m:sty m:val="bi"/>
          </m:rPr>
          <w:rPr>
            <w:rFonts w:ascii="Cambria Math" w:hAnsi="Cambria Math"/>
          </w:rPr>
          <m:t>x⋅y</m:t>
        </m:r>
      </m:oMath>
    </w:p>
    <w:p w:rsidR="00696622" w:rsidRPr="00696622" w:rsidRDefault="009077BC" w:rsidP="00696622">
      <w:pPr>
        <w:pStyle w:val="ListParagraph"/>
        <w:numPr>
          <w:ilvl w:val="0"/>
          <w:numId w:val="13"/>
        </w:numPr>
      </w:pPr>
      <m:oMath>
        <m:d>
          <m:dPr>
            <m:ctrlPr>
              <w:rPr>
                <w:rFonts w:ascii="Cambria Math" w:hAnsi="Cambria Math"/>
                <w:i/>
              </w:rPr>
            </m:ctrlPr>
          </m:dPr>
          <m:e>
            <m:r>
              <w:rPr>
                <w:rFonts w:ascii="Cambria Math" w:hAnsi="Cambria Math"/>
              </w:rPr>
              <m:t>U</m:t>
            </m:r>
            <m:r>
              <m:rPr>
                <m:sty m:val="bi"/>
              </m:rP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U</m:t>
            </m:r>
            <m:r>
              <m:rPr>
                <m:sty m:val="bi"/>
              </m:rPr>
              <w:rPr>
                <w:rFonts w:ascii="Cambria Math" w:hAnsi="Cambria Math"/>
              </w:rPr>
              <m:t>y</m:t>
            </m:r>
          </m:e>
        </m:d>
        <m:r>
          <w:rPr>
            <w:rFonts w:ascii="Cambria Math" w:hAnsi="Cambria Math"/>
          </w:rPr>
          <m:t xml:space="preserve">=0,    </m:t>
        </m:r>
        <m:r>
          <m:rPr>
            <m:nor/>
          </m:rPr>
          <w:rPr>
            <w:rFonts w:ascii="Cambria Math" w:hAnsi="Cambria Math"/>
          </w:rPr>
          <m:t>if and only if</m:t>
        </m:r>
        <m:r>
          <w:rPr>
            <w:rFonts w:ascii="Cambria Math" w:hAnsi="Cambria Math"/>
          </w:rPr>
          <m:t xml:space="preserve"> </m:t>
        </m:r>
        <m:r>
          <m:rPr>
            <m:sty m:val="bi"/>
          </m:rPr>
          <w:rPr>
            <w:rFonts w:ascii="Cambria Math" w:hAnsi="Cambria Math"/>
          </w:rPr>
          <m:t>x⋅y</m:t>
        </m:r>
        <m:r>
          <w:rPr>
            <w:rFonts w:ascii="Cambria Math" w:hAnsi="Cambria Math"/>
          </w:rPr>
          <m:t>=0.</m:t>
        </m:r>
      </m:oMath>
    </w:p>
    <w:p w:rsidR="00696622" w:rsidRPr="00696622" w:rsidRDefault="00696622" w:rsidP="00696622">
      <w:pPr>
        <w:ind w:left="1440"/>
      </w:pPr>
      <w:r>
        <w:t>So when transformed by U, the magnitude is preserved, as is the dot product. Property "c" is due to the dot product being preserved.</w:t>
      </w:r>
    </w:p>
    <w:p w:rsidR="00BF7F9B" w:rsidRDefault="00426E4A" w:rsidP="00BF7F9B">
      <w:pPr>
        <w:ind w:left="720"/>
      </w:pPr>
      <w:r>
        <w:lastRenderedPageBreak/>
        <w:t xml:space="preserve">An </w:t>
      </w:r>
      <w:r>
        <w:rPr>
          <w:b/>
        </w:rPr>
        <w:t>orthogonal matrix</w:t>
      </w:r>
      <w:r>
        <w:t xml:space="preserve"> is a </w:t>
      </w:r>
      <w:r w:rsidRPr="00BF7F9B">
        <w:rPr>
          <w:highlight w:val="yellow"/>
        </w:rPr>
        <w:t>square</w:t>
      </w:r>
      <w:r>
        <w:t xml:space="preserve"> matrix U such that </w:t>
      </w:r>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w:r>
        <w:t>.</w:t>
      </w:r>
    </w:p>
    <w:p w:rsidR="00BF7F9B" w:rsidRDefault="00426E4A" w:rsidP="00BF7F9B">
      <w:pPr>
        <w:pStyle w:val="ListParagraph"/>
        <w:numPr>
          <w:ilvl w:val="0"/>
          <w:numId w:val="2"/>
        </w:numPr>
      </w:pPr>
      <w:r>
        <w:t xml:space="preserve">So an </w:t>
      </w:r>
      <w:r w:rsidR="00BF7F9B">
        <w:t>"</w:t>
      </w:r>
      <w:r>
        <w:t>orthogonal</w:t>
      </w:r>
      <w:r w:rsidR="00BF7F9B">
        <w:t>"</w:t>
      </w:r>
      <w:r>
        <w:t xml:space="preserve"> matrix has orthonormal columns, not m</w:t>
      </w:r>
      <w:r w:rsidR="00BF7F9B">
        <w:t>erely orthogonal columns.</w:t>
      </w:r>
    </w:p>
    <w:p w:rsidR="00BF7F9B" w:rsidRDefault="00BF7F9B" w:rsidP="00BF7F9B">
      <w:pPr>
        <w:pStyle w:val="ListParagraph"/>
        <w:numPr>
          <w:ilvl w:val="0"/>
          <w:numId w:val="2"/>
        </w:numPr>
      </w:pPr>
      <m:oMath>
        <m:r>
          <w:rPr>
            <w:rFonts w:ascii="Cambria Math" w:hAnsi="Cambria Math"/>
          </w:rPr>
          <m:t>U</m:t>
        </m:r>
      </m:oMath>
      <w:r>
        <w:t xml:space="preserve"> and </w:t>
      </w:r>
      <m:oMath>
        <m:sSup>
          <m:sSupPr>
            <m:ctrlPr>
              <w:rPr>
                <w:rFonts w:ascii="Cambria Math" w:hAnsi="Cambria Math"/>
                <w:i/>
              </w:rPr>
            </m:ctrlPr>
          </m:sSupPr>
          <m:e>
            <m:r>
              <w:rPr>
                <w:rFonts w:ascii="Cambria Math" w:hAnsi="Cambria Math"/>
              </w:rPr>
              <m:t>U</m:t>
            </m:r>
          </m:e>
          <m:sup>
            <m:r>
              <w:rPr>
                <w:rFonts w:ascii="Cambria Math" w:hAnsi="Cambria Math"/>
              </w:rPr>
              <m:t>T</m:t>
            </m:r>
          </m:sup>
        </m:sSup>
      </m:oMath>
      <w:r>
        <w:t xml:space="preserve"> are inverses if and only if </w:t>
      </w:r>
      <m:oMath>
        <m:r>
          <w:rPr>
            <w:rFonts w:ascii="Cambria Math" w:hAnsi="Cambria Math"/>
          </w:rPr>
          <m:t>U</m:t>
        </m:r>
      </m:oMath>
      <w:r>
        <w:t xml:space="preserve"> is a square matrix.</w:t>
      </w:r>
    </w:p>
    <w:p w:rsidR="00604196" w:rsidRDefault="00604196" w:rsidP="00BF7F9B">
      <w:r>
        <w:br w:type="page"/>
      </w:r>
    </w:p>
    <w:p w:rsidR="00DA7E50" w:rsidRDefault="00604196" w:rsidP="00604196">
      <w:pPr>
        <w:pStyle w:val="Heading2"/>
      </w:pPr>
      <w:r>
        <w:lastRenderedPageBreak/>
        <w:t>Orthogonal Projections</w:t>
      </w:r>
    </w:p>
    <w:p w:rsidR="00604196" w:rsidRPr="00604196" w:rsidRDefault="00604196" w:rsidP="00604196">
      <w:pPr>
        <w:rPr>
          <w:b/>
        </w:rPr>
      </w:pPr>
      <w:r w:rsidRPr="00604196">
        <w:rPr>
          <w:b/>
        </w:rPr>
        <w:t xml:space="preserve">Dividing Vectors into </w:t>
      </w:r>
      <m:oMath>
        <m:r>
          <m:rPr>
            <m:sty m:val="bi"/>
          </m:rPr>
          <w:rPr>
            <w:rFonts w:ascii="Cambria Math" w:hAnsi="Cambria Math"/>
          </w:rPr>
          <m:t>W</m:t>
        </m:r>
      </m:oMath>
      <w:r w:rsidRPr="00604196">
        <w:rPr>
          <w:b/>
        </w:rPr>
        <w:t xml:space="preserve"> and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m:t>
            </m:r>
          </m:sup>
        </m:sSup>
      </m:oMath>
    </w:p>
    <w:p w:rsidR="00604196" w:rsidRDefault="00604196" w:rsidP="00604196">
      <w:pPr>
        <w:ind w:left="720"/>
      </w:pPr>
      <w:r>
        <w:t xml:space="preserve">Let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5</m:t>
                </m:r>
              </m:sub>
            </m:sSub>
            <m:ctrlPr>
              <w:rPr>
                <w:rFonts w:ascii="Cambria Math" w:hAnsi="Cambria Math"/>
                <w:b/>
                <w:i/>
              </w:rPr>
            </m:ctrlPr>
          </m:e>
        </m:d>
      </m:oMath>
      <w:r>
        <w:t xml:space="preserve"> be an orthogonal basis for </w:t>
      </w:r>
      <m:oMath>
        <m:sSup>
          <m:sSupPr>
            <m:ctrlPr>
              <w:rPr>
                <w:rFonts w:ascii="Cambria Math" w:hAnsi="Cambria Math"/>
                <w:i/>
              </w:rPr>
            </m:ctrlPr>
          </m:sSupPr>
          <m:e>
            <m:r>
              <w:rPr>
                <w:rFonts w:ascii="Cambria Math" w:hAnsi="Cambria Math"/>
              </w:rPr>
              <m:t>R</m:t>
            </m:r>
          </m:e>
          <m:sup>
            <m:r>
              <w:rPr>
                <w:rFonts w:ascii="Cambria Math" w:hAnsi="Cambria Math"/>
              </w:rPr>
              <m:t>5</m:t>
            </m:r>
          </m:sup>
        </m:sSup>
      </m:oMath>
      <w:r>
        <w:t xml:space="preserve">, and </w:t>
      </w:r>
      <m:oMath>
        <m:r>
          <w:rPr>
            <w:rFonts w:ascii="Cambria Math" w:hAnsi="Cambria Math"/>
          </w:rPr>
          <m:t>W=Span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ctrlPr>
              <w:rPr>
                <w:rFonts w:ascii="Cambria Math" w:hAnsi="Cambria Math"/>
                <w:b/>
                <w:i/>
              </w:rPr>
            </m:ctrlPr>
          </m:e>
        </m:d>
      </m:oMath>
      <w:r>
        <w:t>.</w:t>
      </w:r>
    </w:p>
    <w:p w:rsidR="00604196" w:rsidRPr="00604196" w:rsidRDefault="009077BC" w:rsidP="00604196">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oMath>
      </m:oMathPara>
    </w:p>
    <w:p w:rsidR="00604196" w:rsidRPr="00604196" w:rsidRDefault="009077BC" w:rsidP="00604196">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5</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5</m:t>
              </m:r>
            </m:sub>
          </m:sSub>
        </m:oMath>
      </m:oMathPara>
    </w:p>
    <w:p w:rsidR="00604196" w:rsidRDefault="009077BC" w:rsidP="00604196">
      <w:pPr>
        <w:ind w:left="720"/>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r>
          <w:rPr>
            <w:rFonts w:ascii="Cambria Math" w:hAnsi="Cambria Math"/>
          </w:rPr>
          <m:t xml:space="preserve"> </m:t>
        </m:r>
        <m:r>
          <m:rPr>
            <m:nor/>
          </m:rPr>
          <w:rPr>
            <w:rFonts w:ascii="Cambria Math" w:hAnsi="Cambria Math"/>
          </w:rPr>
          <m:t xml:space="preserve">is in </m:t>
        </m:r>
        <m:sSup>
          <m:sSupPr>
            <m:ctrlPr>
              <w:rPr>
                <w:rFonts w:ascii="Cambria Math" w:hAnsi="Cambria Math"/>
                <w:i/>
              </w:rPr>
            </m:ctrlPr>
          </m:sSupPr>
          <m:e>
            <m:r>
              <w:rPr>
                <w:rFonts w:ascii="Cambria Math" w:hAnsi="Cambria Math"/>
              </w:rPr>
              <m:t>W</m:t>
            </m:r>
          </m:e>
          <m:sup>
            <m:r>
              <w:rPr>
                <w:rFonts w:ascii="Cambria Math" w:hAnsi="Cambria Math"/>
              </w:rPr>
              <m:t>⊥</m:t>
            </m:r>
          </m:sup>
        </m:sSup>
      </m:oMath>
      <w:r w:rsidR="00365F3A">
        <w:t xml:space="preserve">. We show that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oMath>
      <w:r w:rsidR="00365F3A">
        <w:rPr>
          <w:b/>
        </w:rPr>
        <w:t xml:space="preserve"> </w:t>
      </w:r>
      <w:r w:rsidR="00365F3A" w:rsidRPr="00365F3A">
        <w:t>is</w:t>
      </w:r>
      <w:r w:rsidR="00365F3A">
        <w:t xml:space="preserve"> perpendicular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rsidR="00365F3A">
        <w:t xml:space="preserve"> by</w:t>
      </w:r>
    </w:p>
    <w:p w:rsidR="00365F3A" w:rsidRPr="00365F3A" w:rsidRDefault="009077BC" w:rsidP="00365F3A">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4</m:t>
                  </m:r>
                </m:sub>
              </m:sSub>
              <m:r>
                <m:rPr>
                  <m:sty m:val="bi"/>
                </m:rP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5</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5</m:t>
                  </m:r>
                </m:sub>
              </m:sSub>
            </m:e>
          </m:d>
          <m:r>
            <w:rPr>
              <w:rFonts w:ascii="Cambria Math" w:hAnsi="Cambria Math"/>
            </w:rPr>
            <m:t>⋅</m:t>
          </m:r>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oMath>
      </m:oMathPara>
    </w:p>
    <w:p w:rsidR="00365F3A" w:rsidRPr="00365F3A" w:rsidRDefault="00365F3A" w:rsidP="00604196">
      <w:pPr>
        <w:ind w:left="720"/>
      </w:pPr>
      <w:r>
        <w:t>and all the dot product on the right</w:t>
      </w:r>
      <w:r w:rsidR="00054EC4">
        <w:t>-</w:t>
      </w:r>
      <w:r>
        <w:t xml:space="preserve">hand side are zero because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5</m:t>
                </m:r>
              </m:sub>
            </m:sSub>
            <m:ctrlPr>
              <w:rPr>
                <w:rFonts w:ascii="Cambria Math" w:hAnsi="Cambria Math"/>
                <w:b/>
                <w:i/>
              </w:rPr>
            </m:ctrlPr>
          </m:e>
        </m:d>
      </m:oMath>
      <w:r>
        <w:t xml:space="preserve"> is an orthogonal basis.</w:t>
      </w:r>
    </w:p>
    <w:p w:rsidR="00604196" w:rsidRDefault="00604196" w:rsidP="00604196"/>
    <w:p w:rsidR="00EC0A99" w:rsidRPr="00EC0A99" w:rsidRDefault="00EC0A99" w:rsidP="00604196">
      <w:pPr>
        <w:rPr>
          <w:b/>
        </w:rPr>
      </w:pPr>
      <w:r w:rsidRPr="00EC0A99">
        <w:rPr>
          <w:b/>
        </w:rPr>
        <w:t>The Orthogonal Decomposition Theorem</w:t>
      </w:r>
    </w:p>
    <w:p w:rsidR="00262681" w:rsidRDefault="00EC0A99" w:rsidP="00EC0A99">
      <w:pPr>
        <w:ind w:left="720"/>
      </w:pPr>
      <w:r>
        <w:t xml:space="preserve">Let </w:t>
      </w:r>
      <m:oMath>
        <m:r>
          <w:rPr>
            <w:rFonts w:ascii="Cambria Math" w:hAnsi="Cambria Math"/>
          </w:rPr>
          <m:t>W</m:t>
        </m:r>
      </m:oMath>
      <w:r>
        <w:t xml:space="preserve"> be a subspace of </w:t>
      </w:r>
      <m:oMath>
        <m:sSup>
          <m:sSupPr>
            <m:ctrlPr>
              <w:rPr>
                <w:rFonts w:ascii="Cambria Math" w:hAnsi="Cambria Math"/>
                <w:i/>
              </w:rPr>
            </m:ctrlPr>
          </m:sSupPr>
          <m:e>
            <m:r>
              <m:rPr>
                <m:sty m:val="bi"/>
              </m:rPr>
              <w:rPr>
                <w:rFonts w:ascii="Cambria Math" w:hAnsi="Cambria Math"/>
              </w:rPr>
              <m:t>R</m:t>
            </m:r>
          </m:e>
          <m:sup>
            <m:r>
              <w:rPr>
                <w:rFonts w:ascii="Cambria Math" w:hAnsi="Cambria Math"/>
              </w:rPr>
              <m:t>n</m:t>
            </m:r>
          </m:sup>
        </m:sSup>
      </m:oMath>
      <w:r w:rsidR="00262681">
        <w:t xml:space="preserve">. Then each </w:t>
      </w:r>
      <m:oMath>
        <m:r>
          <m:rPr>
            <m:sty m:val="bi"/>
          </m:rPr>
          <w:rPr>
            <w:rFonts w:ascii="Cambria Math" w:hAnsi="Cambria Math"/>
          </w:rPr>
          <m:t>y</m:t>
        </m:r>
      </m:oMath>
      <w:r w:rsidR="00262681">
        <w:t xml:space="preserve"> in </w:t>
      </w:r>
      <m:oMath>
        <m:sSup>
          <m:sSupPr>
            <m:ctrlPr>
              <w:rPr>
                <w:rFonts w:ascii="Cambria Math" w:hAnsi="Cambria Math"/>
                <w:i/>
              </w:rPr>
            </m:ctrlPr>
          </m:sSupPr>
          <m:e>
            <m:r>
              <m:rPr>
                <m:sty m:val="bi"/>
              </m:rPr>
              <w:rPr>
                <w:rFonts w:ascii="Cambria Math" w:hAnsi="Cambria Math"/>
              </w:rPr>
              <m:t>R</m:t>
            </m:r>
            <m:ctrlPr>
              <w:rPr>
                <w:rFonts w:ascii="Cambria Math" w:hAnsi="Cambria Math"/>
                <w:b/>
                <w:i/>
              </w:rPr>
            </m:ctrlPr>
          </m:e>
          <m:sup>
            <m:r>
              <w:rPr>
                <w:rFonts w:ascii="Cambria Math" w:hAnsi="Cambria Math"/>
              </w:rPr>
              <m:t>n</m:t>
            </m:r>
          </m:sup>
        </m:sSup>
      </m:oMath>
      <w:r w:rsidR="00262681">
        <w:t xml:space="preserve"> can be written uniquely in the form</w:t>
      </w:r>
    </w:p>
    <w:p w:rsidR="00262681" w:rsidRPr="00262681" w:rsidRDefault="00262681" w:rsidP="00262681">
      <w:pPr>
        <w:ind w:left="1440"/>
      </w:pPr>
      <m:oMathPara>
        <m:oMathParaPr>
          <m:jc m:val="left"/>
        </m:oMathParaPr>
        <m:oMath>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+z</m:t>
          </m:r>
        </m:oMath>
      </m:oMathPara>
    </w:p>
    <w:p w:rsidR="00262681" w:rsidRDefault="00262681" w:rsidP="00EC0A99">
      <w:pPr>
        <w:ind w:left="720"/>
      </w:pPr>
      <w:r>
        <w:t xml:space="preserve">where </w:t>
      </w:r>
      <m:oMath>
        <m:acc>
          <m:accPr>
            <m:ctrlPr>
              <w:rPr>
                <w:rFonts w:ascii="Cambria Math" w:hAnsi="Cambria Math"/>
                <w:b/>
                <w:i/>
              </w:rPr>
            </m:ctrlPr>
          </m:accPr>
          <m:e>
            <m:r>
              <m:rPr>
                <m:sty m:val="bi"/>
              </m:rPr>
              <w:rPr>
                <w:rFonts w:ascii="Cambria Math" w:hAnsi="Cambria Math"/>
              </w:rPr>
              <m:t>y</m:t>
            </m:r>
          </m:e>
        </m:acc>
      </m:oMath>
      <w:r>
        <w:rPr>
          <w:b/>
        </w:rPr>
        <w:t xml:space="preserve"> </w:t>
      </w:r>
      <w:r w:rsidRPr="00262681">
        <w:t>is in</w:t>
      </w:r>
      <w:r>
        <w:rPr>
          <w:b/>
        </w:rPr>
        <w:t xml:space="preserve"> </w:t>
      </w:r>
      <m:oMath>
        <m:r>
          <w:rPr>
            <w:rFonts w:ascii="Cambria Math" w:hAnsi="Cambria Math"/>
          </w:rPr>
          <m:t>W</m:t>
        </m:r>
      </m:oMath>
      <w:r w:rsidRPr="00262681">
        <w:t xml:space="preserve"> and </w:t>
      </w:r>
      <m:oMath>
        <m:r>
          <m:rPr>
            <m:sty m:val="bi"/>
          </m:rPr>
          <w:rPr>
            <w:rFonts w:ascii="Cambria Math" w:hAnsi="Cambria Math"/>
          </w:rPr>
          <m:t>z</m:t>
        </m:r>
      </m:oMath>
      <w:r>
        <w:t xml:space="preserve"> is in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w:t>
      </w:r>
    </w:p>
    <w:p w:rsidR="00EC0A99" w:rsidRDefault="00262681" w:rsidP="00262681">
      <w:pPr>
        <w:ind w:left="720"/>
      </w:pPr>
      <w:r>
        <w:t xml:space="preserve">If </w:t>
      </w:r>
      <m:oMath>
        <m:r>
          <w:rPr>
            <w:rFonts w:ascii="Cambria Math" w:hAnsi="Cambria Math"/>
          </w:rPr>
          <m:t>W</m:t>
        </m:r>
      </m:oMath>
      <w:r>
        <w:t xml:space="preserve"> has orthogonal basis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ctrlPr>
              <w:rPr>
                <w:rFonts w:ascii="Cambria Math" w:hAnsi="Cambria Math"/>
                <w:b/>
                <w:i/>
              </w:rPr>
            </m:ctrlPr>
          </m:e>
        </m:d>
      </m:oMath>
      <w:r w:rsidR="00CF1F74">
        <w:t xml:space="preserve">, </w:t>
      </w:r>
    </w:p>
    <w:p w:rsidR="00CF1F74" w:rsidRPr="00CF1F74" w:rsidRDefault="009077BC" w:rsidP="00CF1F74">
      <w:pPr>
        <w:ind w:left="1440"/>
      </w:pPr>
      <m:oMathPara>
        <m:oMathParaPr>
          <m:jc m:val="left"/>
        </m:oMathParaPr>
        <m:oMath>
          <m:acc>
            <m:accPr>
              <m:ctrlPr>
                <w:rPr>
                  <w:rFonts w:ascii="Cambria Math" w:hAnsi="Cambria Math"/>
                  <w:b/>
                  <w:i/>
                </w:rPr>
              </m:ctrlPr>
            </m:accPr>
            <m:e>
              <m:r>
                <m:rPr>
                  <m:sty m:val="bi"/>
                </m:rPr>
                <w:rPr>
                  <w:rFonts w:ascii="Cambria Math" w:hAnsi="Cambria Math"/>
                </w:rPr>
                <m:t>y</m:t>
              </m:r>
            </m:e>
          </m:acc>
          <m:r>
            <m:rPr>
              <m:sty m:val="bi"/>
            </m:rPr>
            <w:rPr>
              <w:rFonts w:ascii="Cambria Math" w:hAnsi="Cambria Math"/>
            </w:rPr>
            <m:t>=</m:t>
          </m:r>
          <m:f>
            <m:fPr>
              <m:ctrlPr>
                <w:rPr>
                  <w:rFonts w:ascii="Cambria Math" w:hAnsi="Cambria Math"/>
                  <w:b/>
                  <w:i/>
                </w:rPr>
              </m:ctrlPr>
            </m:fPr>
            <m:num>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f>
            <m:fPr>
              <m:ctrlPr>
                <w:rPr>
                  <w:rFonts w:ascii="Cambria Math" w:hAnsi="Cambria Math"/>
                  <w:b/>
                  <w:i/>
                </w:rPr>
              </m:ctrlPr>
            </m:fPr>
            <m:num>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num>
            <m:den>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oMath>
      </m:oMathPara>
    </w:p>
    <w:p w:rsidR="00EC0A99" w:rsidRDefault="003827D5" w:rsidP="003827D5">
      <w:pPr>
        <w:ind w:left="720"/>
      </w:pPr>
      <w:r>
        <w:t xml:space="preserve">The vector </w:t>
      </w:r>
      <m:oMath>
        <m:acc>
          <m:accPr>
            <m:ctrlPr>
              <w:rPr>
                <w:rFonts w:ascii="Cambria Math" w:hAnsi="Cambria Math"/>
                <w:b/>
                <w:i/>
              </w:rPr>
            </m:ctrlPr>
          </m:accPr>
          <m:e>
            <m:r>
              <m:rPr>
                <m:sty m:val="bi"/>
              </m:rPr>
              <w:rPr>
                <w:rFonts w:ascii="Cambria Math" w:hAnsi="Cambria Math"/>
              </w:rPr>
              <m:t>y</m:t>
            </m:r>
          </m:e>
        </m:acc>
      </m:oMath>
      <w:r>
        <w:t xml:space="preserve"> is called the </w:t>
      </w:r>
      <w:r>
        <w:rPr>
          <w:b/>
        </w:rPr>
        <w:t xml:space="preserve">orthogonal projection of </w:t>
      </w:r>
      <m:oMath>
        <m:r>
          <m:rPr>
            <m:sty m:val="bi"/>
          </m:rPr>
          <w:rPr>
            <w:rFonts w:ascii="Cambria Math" w:hAnsi="Cambria Math"/>
          </w:rPr>
          <m:t>y</m:t>
        </m:r>
      </m:oMath>
      <w:r>
        <w:rPr>
          <w:b/>
        </w:rPr>
        <w:t xml:space="preserve"> onto </w:t>
      </w:r>
      <m:oMath>
        <m:r>
          <w:rPr>
            <w:rFonts w:ascii="Cambria Math" w:hAnsi="Cambria Math"/>
          </w:rPr>
          <m:t>W</m:t>
        </m:r>
      </m:oMath>
      <w:r>
        <w:t xml:space="preserve"> and is written as </w:t>
      </w: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W</m:t>
            </m:r>
          </m:sub>
        </m:sSub>
        <m:r>
          <m:rPr>
            <m:sty m:val="bi"/>
          </m:rPr>
          <w:rPr>
            <w:rFonts w:ascii="Cambria Math" w:hAnsi="Cambria Math"/>
          </w:rPr>
          <m:t xml:space="preserve"> y</m:t>
        </m:r>
      </m:oMath>
      <w:r w:rsidRPr="003827D5">
        <w:t>.</w:t>
      </w:r>
    </w:p>
    <w:p w:rsidR="003827D5" w:rsidRDefault="003827D5" w:rsidP="003827D5">
      <w:pPr>
        <w:ind w:left="720"/>
      </w:pPr>
      <w:r>
        <w:rPr>
          <w:noProof/>
        </w:rPr>
        <w:drawing>
          <wp:inline distT="0" distB="0" distL="0" distR="0" wp14:anchorId="42CF77B5" wp14:editId="402A78F0">
            <wp:extent cx="3183775" cy="184415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7873" cy="1858112"/>
                    </a:xfrm>
                    <a:prstGeom prst="rect">
                      <a:avLst/>
                    </a:prstGeom>
                  </pic:spPr>
                </pic:pic>
              </a:graphicData>
            </a:graphic>
          </wp:inline>
        </w:drawing>
      </w:r>
    </w:p>
    <w:p w:rsidR="002544E8" w:rsidRDefault="006D7EB0" w:rsidP="002544E8">
      <w:pPr>
        <w:ind w:left="720"/>
      </w:pPr>
      <w:r>
        <w:rPr>
          <w:noProof/>
        </w:rPr>
        <w:lastRenderedPageBreak/>
        <w:drawing>
          <wp:inline distT="0" distB="0" distL="0" distR="0" wp14:anchorId="7079E5D2" wp14:editId="25527384">
            <wp:extent cx="3409514" cy="2826327"/>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18357" cy="2833657"/>
                    </a:xfrm>
                    <a:prstGeom prst="rect">
                      <a:avLst/>
                    </a:prstGeom>
                  </pic:spPr>
                </pic:pic>
              </a:graphicData>
            </a:graphic>
          </wp:inline>
        </w:drawing>
      </w:r>
    </w:p>
    <w:p w:rsidR="002544E8" w:rsidRPr="002544E8" w:rsidRDefault="002544E8" w:rsidP="002544E8">
      <w:pPr>
        <w:rPr>
          <w:b/>
        </w:rPr>
      </w:pPr>
      <w:r w:rsidRPr="002544E8">
        <w:rPr>
          <w:b/>
        </w:rPr>
        <w:t>The Best Approximation Theorem</w:t>
      </w:r>
    </w:p>
    <w:p w:rsidR="002544E8" w:rsidRDefault="009077BC" w:rsidP="002544E8">
      <w:pPr>
        <w:ind w:left="720"/>
      </w:pPr>
      <m:oMath>
        <m:acc>
          <m:accPr>
            <m:ctrlPr>
              <w:rPr>
                <w:rFonts w:ascii="Cambria Math" w:hAnsi="Cambria Math"/>
                <w:b/>
                <w:i/>
              </w:rPr>
            </m:ctrlPr>
          </m:accPr>
          <m:e>
            <m:r>
              <m:rPr>
                <m:sty m:val="bi"/>
              </m:rPr>
              <w:rPr>
                <w:rFonts w:ascii="Cambria Math" w:hAnsi="Cambria Math"/>
              </w:rPr>
              <m:t>y</m:t>
            </m:r>
          </m:e>
        </m:acc>
      </m:oMath>
      <w:r w:rsidR="002544E8">
        <w:rPr>
          <w:b/>
        </w:rPr>
        <w:t xml:space="preserve"> </w:t>
      </w:r>
      <w:r w:rsidR="002544E8" w:rsidRPr="002544E8">
        <w:t>is the clo</w:t>
      </w:r>
      <w:r w:rsidR="002544E8">
        <w:t xml:space="preserve">sest point in W to </w:t>
      </w:r>
      <m:oMath>
        <m:r>
          <m:rPr>
            <m:sty m:val="bi"/>
          </m:rPr>
          <w:rPr>
            <w:rFonts w:ascii="Cambria Math" w:hAnsi="Cambria Math"/>
          </w:rPr>
          <m:t>y</m:t>
        </m:r>
      </m:oMath>
      <w:r w:rsidR="002544E8">
        <w:t>.</w:t>
      </w:r>
    </w:p>
    <w:p w:rsidR="002544E8" w:rsidRDefault="002544E8" w:rsidP="002544E8">
      <w:pPr>
        <w:ind w:left="720"/>
      </w:pPr>
      <w:r>
        <w:t xml:space="preserve">For all </w:t>
      </w:r>
      <m:oMath>
        <m:r>
          <m:rPr>
            <m:sty m:val="bi"/>
          </m:rPr>
          <w:rPr>
            <w:rFonts w:ascii="Cambria Math" w:hAnsi="Cambria Math"/>
          </w:rPr>
          <m:t>v</m:t>
        </m:r>
      </m:oMath>
      <w:r>
        <w:t xml:space="preserve"> in </w:t>
      </w:r>
      <m:oMath>
        <m:r>
          <w:rPr>
            <w:rFonts w:ascii="Cambria Math" w:hAnsi="Cambria Math"/>
          </w:rPr>
          <m:t>W</m:t>
        </m:r>
      </m:oMath>
      <w:r>
        <w:t xml:space="preserve"> distinct from </w:t>
      </w:r>
      <m:oMath>
        <m:acc>
          <m:accPr>
            <m:ctrlPr>
              <w:rPr>
                <w:rFonts w:ascii="Cambria Math" w:hAnsi="Cambria Math"/>
                <w:b/>
                <w:i/>
              </w:rPr>
            </m:ctrlPr>
          </m:accPr>
          <m:e>
            <m:r>
              <m:rPr>
                <m:sty m:val="bi"/>
              </m:rPr>
              <w:rPr>
                <w:rFonts w:ascii="Cambria Math" w:hAnsi="Cambria Math"/>
              </w:rPr>
              <m:t>y</m:t>
            </m:r>
          </m:e>
        </m:acc>
      </m:oMath>
      <w:r>
        <w:t xml:space="preserve">, </w:t>
      </w:r>
      <m:oMath>
        <m:d>
          <m:dPr>
            <m:begChr m:val="‖"/>
            <m:endChr m:val="‖"/>
            <m:ctrlPr>
              <w:rPr>
                <w:rFonts w:ascii="Cambria Math" w:hAnsi="Cambria Math"/>
                <w:i/>
              </w:rPr>
            </m:ctrlPr>
          </m:dPr>
          <m:e>
            <m:r>
              <m:rPr>
                <m:sty m:val="bi"/>
              </m:rPr>
              <w:rPr>
                <w:rFonts w:ascii="Cambria Math" w:hAnsi="Cambria Math"/>
              </w:rPr>
              <m:t>y-</m:t>
            </m:r>
            <m:acc>
              <m:accPr>
                <m:ctrlPr>
                  <w:rPr>
                    <w:rFonts w:ascii="Cambria Math" w:hAnsi="Cambria Math"/>
                    <w:b/>
                    <w:i/>
                  </w:rPr>
                </m:ctrlPr>
              </m:accPr>
              <m:e>
                <m:r>
                  <m:rPr>
                    <m:sty m:val="bi"/>
                  </m:rPr>
                  <w:rPr>
                    <w:rFonts w:ascii="Cambria Math" w:hAnsi="Cambria Math"/>
                  </w:rPr>
                  <m:t>y</m:t>
                </m:r>
              </m:e>
            </m:acc>
          </m:e>
        </m:d>
        <m:r>
          <w:rPr>
            <w:rFonts w:ascii="Cambria Math" w:hAnsi="Cambria Math"/>
          </w:rPr>
          <m:t>&lt;</m:t>
        </m:r>
        <m:d>
          <m:dPr>
            <m:begChr m:val="‖"/>
            <m:endChr m:val="‖"/>
            <m:ctrlPr>
              <w:rPr>
                <w:rFonts w:ascii="Cambria Math" w:hAnsi="Cambria Math"/>
                <w:i/>
              </w:rPr>
            </m:ctrlPr>
          </m:dPr>
          <m:e>
            <m:r>
              <m:rPr>
                <m:sty m:val="bi"/>
              </m:rPr>
              <w:rPr>
                <w:rFonts w:ascii="Cambria Math" w:hAnsi="Cambria Math"/>
              </w:rPr>
              <m:t>y-v</m:t>
            </m:r>
          </m:e>
        </m:d>
      </m:oMath>
      <w:r>
        <w:t>.</w:t>
      </w:r>
    </w:p>
    <w:p w:rsidR="004F32DB" w:rsidRDefault="004F32DB" w:rsidP="00DA517C"/>
    <w:p w:rsidR="00DA517C" w:rsidRPr="00DA517C" w:rsidRDefault="00DA517C" w:rsidP="00DA517C">
      <w:pPr>
        <w:rPr>
          <w:b/>
        </w:rPr>
      </w:pPr>
      <w:r w:rsidRPr="00DA517C">
        <w:rPr>
          <w:b/>
        </w:rPr>
        <w:t>Orthonormal Basis Decomposition</w:t>
      </w:r>
    </w:p>
    <w:p w:rsidR="00604196" w:rsidRDefault="00DA517C" w:rsidP="00DA517C">
      <w:pPr>
        <w:ind w:left="720"/>
      </w:pPr>
      <w:r>
        <w:t xml:space="preserve">If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ctrlPr>
              <w:rPr>
                <w:rFonts w:ascii="Cambria Math" w:hAnsi="Cambria Math"/>
                <w:b/>
                <w:i/>
              </w:rPr>
            </m:ctrlPr>
          </m:e>
        </m:d>
      </m:oMath>
      <w:r>
        <w:t xml:space="preserve"> is an orthonormal basis for a subspace </w:t>
      </w:r>
      <m:oMath>
        <m:r>
          <w:rPr>
            <w:rFonts w:ascii="Cambria Math" w:hAnsi="Cambria Math"/>
          </w:rPr>
          <m:t>W</m:t>
        </m:r>
      </m:oMath>
      <w:r>
        <w:t xml:space="preserve"> of </w:t>
      </w:r>
      <m:oMath>
        <m:sSup>
          <m:sSupPr>
            <m:ctrlPr>
              <w:rPr>
                <w:rFonts w:ascii="Cambria Math" w:hAnsi="Cambria Math"/>
                <w:i/>
              </w:rPr>
            </m:ctrlPr>
          </m:sSupPr>
          <m:e>
            <m:r>
              <w:rPr>
                <w:rFonts w:ascii="Cambria Math" w:hAnsi="Cambria Math"/>
              </w:rPr>
              <m:t>R</m:t>
            </m:r>
            <m:ctrlPr>
              <w:rPr>
                <w:rFonts w:ascii="Cambria Math" w:hAnsi="Cambria Math"/>
                <w:b/>
                <w:i/>
              </w:rPr>
            </m:ctrlPr>
          </m:e>
          <m:sup>
            <m:r>
              <w:rPr>
                <w:rFonts w:ascii="Cambria Math" w:hAnsi="Cambria Math"/>
              </w:rPr>
              <m:t>n</m:t>
            </m:r>
          </m:sup>
        </m:sSup>
      </m:oMath>
      <w:r>
        <w:t>, then the orthogonal decomposition formula mentioned earlier simplifies to:</w:t>
      </w:r>
    </w:p>
    <w:p w:rsidR="00DA517C" w:rsidRPr="00DA517C" w:rsidRDefault="00DA517C" w:rsidP="00DA517C">
      <w:pPr>
        <w:ind w:left="1440"/>
        <w:rPr>
          <w:b/>
        </w:rPr>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 xml:space="preserve"> </m:t>
          </m:r>
          <m:r>
            <m:rPr>
              <m:sty m:val="bi"/>
            </m:rPr>
            <w:rPr>
              <w:rFonts w:ascii="Cambria Math" w:hAnsi="Cambria Math"/>
            </w:rPr>
            <m:t>y</m:t>
          </m:r>
          <m:r>
            <w:rPr>
              <w:rFonts w:ascii="Cambria Math" w:hAnsi="Cambria Math"/>
            </w:rPr>
            <m:t>=</m:t>
          </m:r>
          <m:d>
            <m:dPr>
              <m:ctrlPr>
                <w:rPr>
                  <w:rFonts w:ascii="Cambria Math" w:hAnsi="Cambria Math"/>
                  <w:i/>
                </w:rPr>
              </m:ctrlPr>
            </m:dPr>
            <m:e>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ctrlPr>
                <w:rPr>
                  <w:rFonts w:ascii="Cambria Math" w:hAnsi="Cambria Math"/>
                  <w:b/>
                  <w:i/>
                </w:rPr>
              </m:ctrlPr>
            </m:e>
          </m:d>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d>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m:t>
          </m:r>
          <m:d>
            <m:dPr>
              <m:ctrlPr>
                <w:rPr>
                  <w:rFonts w:ascii="Cambria Math" w:hAnsi="Cambria Math"/>
                  <w:b/>
                  <w:i/>
                </w:rPr>
              </m:ctrlPr>
            </m:dPr>
            <m:e>
              <m:r>
                <m:rPr>
                  <m:sty m:val="bi"/>
                </m:rPr>
                <w:rPr>
                  <w:rFonts w:ascii="Cambria Math" w:hAnsi="Cambria Math"/>
                </w:rPr>
                <m:t>y⋅</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e>
          </m:d>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oMath>
      </m:oMathPara>
    </w:p>
    <w:p w:rsidR="00DA517C" w:rsidRDefault="00DA517C" w:rsidP="00DA517C">
      <w:pPr>
        <w:ind w:left="720"/>
      </w:pPr>
      <w:r>
        <w:t xml:space="preserve">In matrix form, </w:t>
      </w:r>
      <m:oMath>
        <m:r>
          <w:rPr>
            <w:rFonts w:ascii="Cambria Math" w:hAnsi="Cambria Math"/>
          </w:rPr>
          <m:t>U=</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u</m:t>
                      </m:r>
                    </m:e>
                    <m:sub>
                      <m:r>
                        <m:rPr>
                          <m:sty m:val="bi"/>
                        </m:rPr>
                        <w:rPr>
                          <w:rFonts w:ascii="Cambria Math" w:eastAsia="Cambria Math" w:hAnsi="Cambria Math" w:cs="Cambria Math"/>
                        </w:rPr>
                        <m:t>p</m:t>
                      </m:r>
                    </m:sub>
                  </m:sSub>
                </m:e>
              </m:mr>
            </m:m>
          </m:e>
        </m:d>
      </m:oMath>
      <w:r w:rsidR="0036117E">
        <w:t>, then</w:t>
      </w:r>
    </w:p>
    <w:p w:rsidR="0036117E" w:rsidRPr="0036117E" w:rsidRDefault="0036117E" w:rsidP="0036117E">
      <w:pPr>
        <w:ind w:left="1440"/>
        <w:rPr>
          <w:b/>
        </w:rPr>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 xml:space="preserve"> </m:t>
          </m:r>
          <m:r>
            <m:rPr>
              <m:sty m:val="bi"/>
            </m:rPr>
            <w:rPr>
              <w:rFonts w:ascii="Cambria Math" w:hAnsi="Cambria Math"/>
            </w:rPr>
            <m:t>y</m:t>
          </m:r>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m:rPr>
              <m:sty m:val="bi"/>
            </m:rPr>
            <w:rPr>
              <w:rFonts w:ascii="Cambria Math" w:hAnsi="Cambria Math"/>
            </w:rPr>
            <m:t>y</m:t>
          </m:r>
        </m:oMath>
      </m:oMathPara>
    </w:p>
    <w:p w:rsidR="0036117E" w:rsidRDefault="0036117E" w:rsidP="0036117E">
      <w:pPr>
        <w:ind w:left="1440"/>
      </w:pPr>
      <w:r>
        <w:t>Derivation:</w:t>
      </w:r>
    </w:p>
    <w:p w:rsidR="0036117E" w:rsidRPr="0036117E" w:rsidRDefault="009077BC" w:rsidP="0036117E">
      <w:pPr>
        <w:ind w:left="2160"/>
      </w:pPr>
      <m:oMathPara>
        <m:oMathParaPr>
          <m:jc m:val="left"/>
        </m:oMathParaPr>
        <m:oMath>
          <m:sSup>
            <m:sSupPr>
              <m:ctrlPr>
                <w:rPr>
                  <w:rFonts w:ascii="Cambria Math" w:hAnsi="Cambria Math"/>
                  <w:i/>
                </w:rPr>
              </m:ctrlPr>
            </m:sSupPr>
            <m:e>
              <m:r>
                <w:rPr>
                  <w:rFonts w:ascii="Cambria Math" w:hAnsi="Cambria Math"/>
                </w:rPr>
                <m:t>U</m:t>
              </m:r>
            </m:e>
            <m:sup>
              <m:r>
                <w:rPr>
                  <w:rFonts w:ascii="Cambria Math" w:hAnsi="Cambria Math"/>
                </w:rPr>
                <m:t>T</m:t>
              </m:r>
            </m:sup>
          </m:sSup>
          <m:r>
            <m:rPr>
              <m:sty m:val="bi"/>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e>
                </m:mr>
                <m:mr>
                  <m:e>
                    <m:r>
                      <w:rPr>
                        <w:rFonts w:ascii="Cambria Math" w:hAnsi="Cambria Math"/>
                      </w:rPr>
                      <m:t>⋮</m:t>
                    </m:r>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p</m:t>
                        </m:r>
                      </m:sub>
                      <m:sup>
                        <m:r>
                          <m:rPr>
                            <m:sty m:val="bi"/>
                          </m:rPr>
                          <w:rPr>
                            <w:rFonts w:ascii="Cambria Math" w:hAnsi="Cambria Math"/>
                          </w:rPr>
                          <m:t>T</m:t>
                        </m:r>
                      </m:sup>
                    </m:sSubSup>
                  </m:e>
                </m:mr>
              </m:m>
            </m:e>
          </m:d>
          <m:d>
            <m:dPr>
              <m:begChr m:val="["/>
              <m:endChr m:val="]"/>
              <m:ctrlPr>
                <w:rPr>
                  <w:rFonts w:ascii="Cambria Math" w:hAnsi="Cambria Math"/>
                  <w:i/>
                </w:rPr>
              </m:ctrlPr>
            </m:dPr>
            <m:e>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r>
                      <m:rPr>
                        <m:sty m:val="bi"/>
                      </m:rPr>
                      <w:rPr>
                        <w:rFonts w:ascii="Cambria Math" w:hAnsi="Cambria Math"/>
                      </w:rPr>
                      <m:t>*y</m:t>
                    </m:r>
                  </m:e>
                </m:mr>
                <m:mr>
                  <m:e>
                    <m:r>
                      <w:rPr>
                        <w:rFonts w:ascii="Cambria Math" w:hAnsi="Cambria Math"/>
                      </w:rPr>
                      <m:t>⋮</m:t>
                    </m:r>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p</m:t>
                        </m:r>
                      </m:sub>
                      <m:sup>
                        <m:r>
                          <m:rPr>
                            <m:sty m:val="bi"/>
                          </m:rPr>
                          <w:rPr>
                            <w:rFonts w:ascii="Cambria Math" w:hAnsi="Cambria Math"/>
                          </w:rPr>
                          <m:t>T</m:t>
                        </m:r>
                      </m:sup>
                    </m:sSubSup>
                    <m:r>
                      <m:rPr>
                        <m:sty m:val="bi"/>
                      </m:rP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⋅y</m:t>
                    </m:r>
                  </m:e>
                </m:mr>
                <m:mr>
                  <m:e>
                    <m:r>
                      <w:rPr>
                        <w:rFonts w:ascii="Cambria Math" w:hAnsi="Cambria Math"/>
                      </w:rPr>
                      <m:t>⋮</m:t>
                    </m:r>
                  </m:e>
                </m:m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r>
                      <m:rPr>
                        <m:sty m:val="bi"/>
                      </m:rPr>
                      <w:rPr>
                        <w:rFonts w:ascii="Cambria Math" w:hAnsi="Cambria Math"/>
                      </w:rPr>
                      <m:t>⋅y</m:t>
                    </m:r>
                  </m:e>
                </m:mr>
              </m:m>
            </m:e>
          </m:d>
        </m:oMath>
      </m:oMathPara>
    </w:p>
    <w:p w:rsidR="0036117E" w:rsidRPr="0036117E" w:rsidRDefault="0036117E" w:rsidP="0036117E">
      <w:pPr>
        <w:ind w:left="2160"/>
      </w:pPr>
      <m:oMathPara>
        <m:oMathParaPr>
          <m:jc m:val="left"/>
        </m:oMathParaPr>
        <m:oMath>
          <m:r>
            <w:rPr>
              <w:rFonts w:ascii="Cambria Math" w:hAnsi="Cambria Math"/>
            </w:rPr>
            <m:t>U</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T</m:t>
                  </m:r>
                </m:sup>
              </m:sSup>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u</m:t>
                        </m:r>
                      </m:e>
                      <m:sub>
                        <m:r>
                          <m:rPr>
                            <m:sty m:val="bi"/>
                          </m:rPr>
                          <w:rPr>
                            <w:rFonts w:ascii="Cambria Math" w:eastAsia="Cambria Math" w:hAnsi="Cambria Math" w:cs="Cambria Math"/>
                          </w:rPr>
                          <m:t>p</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⋅y</m:t>
                    </m:r>
                  </m:e>
                </m:mr>
                <m:mr>
                  <m:e>
                    <m:r>
                      <w:rPr>
                        <w:rFonts w:ascii="Cambria Math" w:hAnsi="Cambria Math"/>
                      </w:rPr>
                      <m:t>⋮</m:t>
                    </m:r>
                  </m:e>
                </m:m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r>
                      <m:rPr>
                        <m:sty m:val="bi"/>
                      </m:rPr>
                      <w:rPr>
                        <w:rFonts w:ascii="Cambria Math" w:hAnsi="Cambria Math"/>
                      </w:rPr>
                      <m:t>⋅y</m:t>
                    </m:r>
                  </m:e>
                </m:mr>
              </m:m>
            </m:e>
          </m:d>
          <m:r>
            <w:rPr>
              <w:rFonts w:ascii="Cambria Math" w:hAnsi="Cambria Math"/>
            </w:rPr>
            <m:t>=</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⋅y</m:t>
                  </m:r>
                </m:e>
              </m:d>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⋅y</m:t>
                  </m:r>
                </m:e>
              </m:d>
              <m:r>
                <w:rPr>
                  <w:rFonts w:ascii="Cambria Math" w:hAnsi="Cambria Math"/>
                </w:rPr>
                <m:t>+…+</m:t>
              </m:r>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p</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r>
                    <m:rPr>
                      <m:sty m:val="bi"/>
                    </m:rPr>
                    <w:rPr>
                      <w:rFonts w:ascii="Cambria Math" w:hAnsi="Cambria Math"/>
                    </w:rPr>
                    <m:t>⋅y</m:t>
                  </m:r>
                </m:e>
              </m:d>
            </m:e>
          </m:d>
        </m:oMath>
      </m:oMathPara>
    </w:p>
    <w:p w:rsidR="00100447" w:rsidRDefault="00BF7F9B" w:rsidP="00BF7F9B">
      <w:pPr>
        <w:ind w:left="1440"/>
      </w:pPr>
      <w:r>
        <w:t xml:space="preserve">Reminder: </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U=I</m:t>
        </m:r>
      </m:oMath>
      <w:r>
        <w:t xml:space="preserve">, but in general </w:t>
      </w:r>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w:r>
        <w:t>.</w:t>
      </w:r>
    </w:p>
    <w:p w:rsidR="00DA517C" w:rsidRDefault="00100447" w:rsidP="00100447">
      <w:pPr>
        <w:pStyle w:val="Heading2"/>
      </w:pPr>
      <w:r>
        <w:lastRenderedPageBreak/>
        <w:t>The Gram-Schmid Process</w:t>
      </w:r>
    </w:p>
    <w:p w:rsidR="008F014B" w:rsidRDefault="008F014B" w:rsidP="00604196">
      <w:r>
        <w:t xml:space="preserve">This process takes in a non-orthogonal basis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e>
        </m:d>
      </m:oMath>
      <w:r>
        <w:t xml:space="preserve"> and creates an orthogonal basis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e>
        </m:d>
      </m:oMath>
      <w:r>
        <w:t>.</w:t>
      </w:r>
    </w:p>
    <w:p w:rsidR="008F014B" w:rsidRPr="008F014B" w:rsidRDefault="009077BC" w:rsidP="008F014B">
      <w:pPr>
        <w:ind w:left="720"/>
        <w:rPr>
          <w:b/>
        </w:rPr>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m:oMathPara>
    </w:p>
    <w:p w:rsidR="008F014B" w:rsidRPr="007D7229" w:rsidRDefault="009077BC" w:rsidP="008F014B">
      <w:pPr>
        <w:ind w:left="720"/>
        <w:rPr>
          <w:b/>
        </w:rPr>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m:oMathPara>
    </w:p>
    <w:p w:rsidR="007D7229" w:rsidRPr="007D7229" w:rsidRDefault="009077BC" w:rsidP="008F014B">
      <w:pPr>
        <w:ind w:left="720"/>
        <w:rPr>
          <w:b/>
        </w:rPr>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7D7229" w:rsidRPr="007D7229" w:rsidRDefault="007D7229" w:rsidP="008F014B">
      <w:pPr>
        <w:ind w:left="720"/>
      </w:pPr>
      <m:oMathPara>
        <m:oMathParaPr>
          <m:jc m:val="left"/>
        </m:oMathParaPr>
        <m:oMath>
          <m:r>
            <w:rPr>
              <w:rFonts w:ascii="Cambria Math" w:hAnsi="Cambria Math"/>
            </w:rPr>
            <m:t>⋮</m:t>
          </m:r>
        </m:oMath>
      </m:oMathPara>
    </w:p>
    <w:p w:rsidR="007D7229" w:rsidRPr="000C58AE" w:rsidRDefault="009077BC" w:rsidP="008F014B">
      <w:pPr>
        <w:ind w:left="720"/>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p-1</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p-1</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p-1</m:t>
              </m:r>
            </m:sub>
          </m:sSub>
        </m:oMath>
      </m:oMathPara>
    </w:p>
    <w:p w:rsidR="008F014B" w:rsidRDefault="00302B46" w:rsidP="00302B46">
      <w:pPr>
        <w:ind w:left="720"/>
      </w:pPr>
      <w:r>
        <w:t xml:space="preserve">Throughout the process </w:t>
      </w:r>
      <m:oMath>
        <m:r>
          <w:rPr>
            <w:rFonts w:ascii="Cambria Math" w:hAnsi="Cambria Math"/>
          </w:rPr>
          <m:t>Span</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k</m:t>
                </m:r>
              </m:sub>
            </m:sSub>
          </m:e>
        </m:d>
        <m:r>
          <w:rPr>
            <w:rFonts w:ascii="Cambria Math" w:hAnsi="Cambria Math"/>
          </w:rPr>
          <m:t>=Span</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 xml:space="preserve">, </m:t>
        </m:r>
        <m:r>
          <m:rPr>
            <m:nor/>
          </m:rPr>
          <w:rPr>
            <w:rFonts w:ascii="Cambria Math" w:hAnsi="Cambria Math"/>
          </w:rPr>
          <m:t xml:space="preserve">for </m:t>
        </m:r>
        <m:r>
          <w:rPr>
            <w:rFonts w:ascii="Cambria Math" w:hAnsi="Cambria Math"/>
          </w:rPr>
          <m:t>1≤k≤p</m:t>
        </m:r>
      </m:oMath>
      <w:r>
        <w:t>.</w:t>
      </w:r>
    </w:p>
    <w:p w:rsidR="00302B46" w:rsidRDefault="00302B46" w:rsidP="00302B46">
      <w:pPr>
        <w:ind w:left="720"/>
      </w:pPr>
      <w:r>
        <w:t xml:space="preserve">If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w:r>
        <w:t xml:space="preserve"> is already perpendicular to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then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will be zero and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rPr>
          <w:b/>
        </w:rPr>
        <w:t xml:space="preserve"> </w:t>
      </w:r>
      <w:r>
        <w:t xml:space="preserve">will be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w:r>
        <w:t>.</w:t>
      </w:r>
    </w:p>
    <w:p w:rsidR="008D2948" w:rsidRDefault="008D2948" w:rsidP="008D2948"/>
    <w:p w:rsidR="008D2948" w:rsidRPr="008D2948" w:rsidRDefault="00ED3398" w:rsidP="008D2948">
      <w:pPr>
        <w:rPr>
          <w:b/>
        </w:rPr>
      </w:pPr>
      <w:r>
        <w:rPr>
          <w:b/>
        </w:rPr>
        <w:t>A=</w:t>
      </w:r>
      <w:r w:rsidR="008D2948" w:rsidRPr="008D2948">
        <w:rPr>
          <w:b/>
        </w:rPr>
        <w:t>QR Factorization</w:t>
      </w:r>
    </w:p>
    <w:p w:rsidR="008D2948" w:rsidRDefault="008D2948" w:rsidP="008D2948">
      <w:pPr>
        <w:ind w:left="720"/>
      </w:pPr>
      <w:r>
        <w:t xml:space="preserve">If </w:t>
      </w:r>
      <m:oMath>
        <m:r>
          <w:rPr>
            <w:rFonts w:ascii="Cambria Math" w:hAnsi="Cambria Math"/>
          </w:rPr>
          <m:t>A</m:t>
        </m:r>
      </m:oMath>
      <w:r>
        <w:t xml:space="preserve"> is an </w:t>
      </w:r>
      <m:oMath>
        <m:r>
          <w:rPr>
            <w:rFonts w:ascii="Cambria Math" w:hAnsi="Cambria Math"/>
            <w:shd w:val="clear" w:color="auto" w:fill="FFE599" w:themeFill="accent4" w:themeFillTint="66"/>
          </w:rPr>
          <m:t>m×n</m:t>
        </m:r>
      </m:oMath>
      <w:r>
        <w:t xml:space="preserve"> matrix with linearly independent columns, then </w:t>
      </w:r>
      <m:oMath>
        <m:r>
          <w:rPr>
            <w:rFonts w:ascii="Cambria Math" w:hAnsi="Cambria Math"/>
          </w:rPr>
          <m:t>A</m:t>
        </m:r>
      </m:oMath>
      <w:r>
        <w:t xml:space="preserve"> can be factored as </w:t>
      </w:r>
      <m:oMath>
        <m:r>
          <w:rPr>
            <w:rFonts w:ascii="Cambria Math" w:hAnsi="Cambria Math"/>
          </w:rPr>
          <m:t>A=QR</m:t>
        </m:r>
      </m:oMath>
      <w:r>
        <w:t>.</w:t>
      </w:r>
    </w:p>
    <w:p w:rsidR="008D2948" w:rsidRDefault="008D2948" w:rsidP="008D2948">
      <w:pPr>
        <w:ind w:left="720"/>
      </w:pPr>
      <m:oMath>
        <m:r>
          <w:rPr>
            <w:rFonts w:ascii="Cambria Math" w:hAnsi="Cambria Math"/>
          </w:rPr>
          <m:t>Q</m:t>
        </m:r>
      </m:oMath>
      <w:r>
        <w:t xml:space="preserve"> is an </w:t>
      </w:r>
      <m:oMath>
        <m:r>
          <w:rPr>
            <w:rFonts w:ascii="Cambria Math" w:hAnsi="Cambria Math"/>
            <w:shd w:val="clear" w:color="auto" w:fill="FFE599" w:themeFill="accent4" w:themeFillTint="66"/>
          </w:rPr>
          <m:t>m×n</m:t>
        </m:r>
      </m:oMath>
      <w:r>
        <w:t xml:space="preserve"> matrix whose columns form an </w:t>
      </w:r>
      <w:r w:rsidRPr="003422D2">
        <w:rPr>
          <w:highlight w:val="yellow"/>
        </w:rPr>
        <w:t>orthonormal</w:t>
      </w:r>
      <w:r>
        <w:t xml:space="preserve"> basis for </w:t>
      </w:r>
      <m:oMath>
        <m:r>
          <w:rPr>
            <w:rFonts w:ascii="Cambria Math" w:hAnsi="Cambria Math"/>
          </w:rPr>
          <m:t>Col A</m:t>
        </m:r>
      </m:oMath>
      <w:r>
        <w:t>.</w:t>
      </w:r>
    </w:p>
    <w:p w:rsidR="008D2948" w:rsidRDefault="008D2948" w:rsidP="008D2948">
      <w:pPr>
        <w:ind w:left="720"/>
      </w:pPr>
      <m:oMath>
        <m:r>
          <w:rPr>
            <w:rFonts w:ascii="Cambria Math" w:hAnsi="Cambria Math"/>
          </w:rPr>
          <m:t>R</m:t>
        </m:r>
      </m:oMath>
      <w:r>
        <w:t xml:space="preserve"> is an </w:t>
      </w:r>
      <m:oMath>
        <m:r>
          <w:rPr>
            <w:rFonts w:ascii="Cambria Math" w:hAnsi="Cambria Math"/>
            <w:shd w:val="clear" w:color="auto" w:fill="FFE599" w:themeFill="accent4" w:themeFillTint="66"/>
          </w:rPr>
          <m:t>n×n</m:t>
        </m:r>
      </m:oMath>
      <w:r>
        <w:t xml:space="preserve"> upper triangular matrix with positive entries on its diagonal.</w:t>
      </w:r>
    </w:p>
    <w:p w:rsidR="002654A7" w:rsidRPr="002654A7" w:rsidRDefault="002654A7" w:rsidP="008D2948">
      <w:pPr>
        <w:ind w:left="1440"/>
      </w:pPr>
      <m:oMathPara>
        <m:oMathParaPr>
          <m:jc m:val="left"/>
        </m:oMathParaPr>
        <m:oMath>
          <m:r>
            <w:rPr>
              <w:rFonts w:ascii="Cambria Math" w:hAnsi="Cambria Math"/>
            </w:rPr>
            <m:t>QR=A</m:t>
          </m:r>
        </m:oMath>
      </m:oMathPara>
    </w:p>
    <w:p w:rsidR="002654A7" w:rsidRPr="002654A7" w:rsidRDefault="002654A7" w:rsidP="008D2948">
      <w:pPr>
        <w:ind w:left="1440"/>
      </w:pPr>
      <w:r>
        <w:t xml:space="preserve">The columns of Q </w:t>
      </w:r>
      <w:r w:rsidR="00CE0BA2">
        <w:t>are</w:t>
      </w:r>
      <w:r>
        <w:t xml:space="preserv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t xml:space="preserve"> scaled to unit length as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n</m:t>
                </m:r>
              </m:sub>
            </m:sSub>
          </m:e>
        </m:d>
      </m:oMath>
      <w:r>
        <w:t>.</w:t>
      </w:r>
    </w:p>
    <w:p w:rsidR="002654A7" w:rsidRPr="002654A7" w:rsidRDefault="009077BC" w:rsidP="008D2948">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n</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mr>
              </m:m>
            </m:e>
          </m:d>
        </m:oMath>
      </m:oMathPara>
    </w:p>
    <w:p w:rsidR="009C20BB" w:rsidRDefault="009C20BB" w:rsidP="008D2948">
      <w:pPr>
        <w:ind w:left="1440"/>
      </w:pPr>
      <w:r>
        <w:t xml:space="preserve">The column vector </w:t>
      </w:r>
      <m:oMath>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k</m:t>
            </m:r>
          </m:sub>
        </m:sSub>
        <m:r>
          <m:rPr>
            <m:sty m:val="bi"/>
          </m:rPr>
          <w:rPr>
            <w:rFonts w:ascii="Cambria Math" w:hAnsi="Cambria Math"/>
          </w:rPr>
          <m:t>=</m:t>
        </m:r>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r</m:t>
                      </m:r>
                    </m:e>
                    <m:sub>
                      <m:r>
                        <w:rPr>
                          <w:rFonts w:ascii="Cambria Math" w:hAnsi="Cambria Math"/>
                        </w:rPr>
                        <m:t>1k</m:t>
                      </m:r>
                    </m:sub>
                  </m:sSub>
                </m:e>
              </m:mr>
              <m:mr>
                <m:e>
                  <m:r>
                    <m:rPr>
                      <m:sty m:val="bi"/>
                    </m:rP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nk</m:t>
                      </m:r>
                    </m:sub>
                  </m:sSub>
                </m:e>
              </m:mr>
            </m:m>
          </m:e>
        </m:d>
      </m:oMath>
      <w:r w:rsidRPr="009C20BB">
        <w:t>.</w:t>
      </w:r>
    </w:p>
    <w:p w:rsidR="008D2948" w:rsidRDefault="008D2948" w:rsidP="008D2948">
      <w:pPr>
        <w:ind w:left="1440"/>
      </w:pPr>
      <w:r>
        <w:t xml:space="preserve">To produce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r>
        <w:t>:</w:t>
      </w:r>
    </w:p>
    <w:p w:rsidR="008D2948" w:rsidRPr="009C20BB" w:rsidRDefault="009077BC" w:rsidP="008D2948">
      <w:pPr>
        <w:ind w:left="2160"/>
        <w:rPr>
          <w:b/>
        </w:rPr>
      </w:pPr>
      <m:oMathPara>
        <m:oMathParaPr>
          <m:jc m:val="left"/>
        </m:oMathPara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r>
            <m:rPr>
              <m:sty m:val="bi"/>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1k</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2k</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b/>
                  <w:i/>
                </w:rPr>
              </m:ctrlPr>
            </m:e>
            <m:sub>
              <m:r>
                <w:rPr>
                  <w:rFonts w:ascii="Cambria Math" w:hAnsi="Cambria Math"/>
                </w:rPr>
                <m:t>kk</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k</m:t>
              </m:r>
            </m:sub>
          </m:sSub>
        </m:oMath>
      </m:oMathPara>
    </w:p>
    <w:p w:rsidR="00884760" w:rsidRPr="00884760" w:rsidRDefault="00884760" w:rsidP="00484B2A">
      <w:pPr>
        <w:ind w:left="1440"/>
      </w:pPr>
      <w:r>
        <w:t>Note the summation only goes up to r</w:t>
      </w:r>
      <w:r w:rsidRPr="00884760">
        <w:rPr>
          <w:vertAlign w:val="subscript"/>
        </w:rPr>
        <w:t>kk</w:t>
      </w:r>
      <w:r>
        <w:t>. The next term</w:t>
      </w:r>
      <w:r w:rsidR="00BA41C2">
        <w:t>s</w:t>
      </w:r>
      <w:r>
        <w:t xml:space="preserve"> in the </w:t>
      </w:r>
      <w:r w:rsidRPr="00884760">
        <w:rPr>
          <w:b/>
        </w:rPr>
        <w:t>r</w:t>
      </w:r>
      <w:r w:rsidRPr="00884760">
        <w:rPr>
          <w:b/>
          <w:vertAlign w:val="subscript"/>
        </w:rPr>
        <w:t>k</w:t>
      </w:r>
      <w:r>
        <w:t xml:space="preserve"> vector can be zero</w:t>
      </w:r>
      <w:r w:rsidR="00BA41C2">
        <w:t>s</w:t>
      </w:r>
      <w:r>
        <w:t>.</w:t>
      </w:r>
    </w:p>
    <w:p w:rsidR="00484B2A" w:rsidRPr="00484B2A" w:rsidRDefault="008D2948" w:rsidP="00484B2A">
      <w:pPr>
        <w:ind w:left="1440"/>
      </w:pPr>
      <m:oMath>
        <m:r>
          <w:rPr>
            <w:rFonts w:ascii="Cambria Math" w:hAnsi="Cambria Math"/>
          </w:rPr>
          <m:t>R</m:t>
        </m:r>
      </m:oMath>
      <w:r>
        <w:t xml:space="preserve"> is triangular because the very first column</w:t>
      </w:r>
      <w:r w:rsidR="009C20BB">
        <w:t xml:space="preserv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oMath>
      <w:r w:rsidR="009C20BB">
        <w:rPr>
          <w:b/>
        </w:rPr>
        <w:t xml:space="preserve"> </w:t>
      </w:r>
      <w:r w:rsidR="009C20BB" w:rsidRPr="009C20BB">
        <w:t xml:space="preserve">is only </w:t>
      </w:r>
      <w:r w:rsidR="009C20BB">
        <w:t xml:space="preserve">related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rsidR="009C20BB">
        <w:t>,</w:t>
      </w:r>
      <w:r w:rsidR="009C20BB" w:rsidRPr="009C20BB">
        <w:t xml:space="preserve"> </w:t>
      </w:r>
      <w:r w:rsidR="009C20BB">
        <w:t xml:space="preserve">the second column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oMath>
      <w:r w:rsidR="009C20BB">
        <w:t xml:space="preserve"> is related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2</m:t>
            </m:r>
          </m:sub>
        </m:sSub>
      </m:oMath>
      <w:r w:rsidR="009C20BB">
        <w:t>, and so on...</w:t>
      </w:r>
      <w:r w:rsidR="00484B2A">
        <w:t xml:space="preserve"> This comes from the Gram-Schmid Process equations.</w:t>
      </w:r>
    </w:p>
    <w:p w:rsidR="002652CF" w:rsidRDefault="00ED3398" w:rsidP="002652CF">
      <w:pPr>
        <w:ind w:left="720"/>
      </w:pPr>
      <w:r>
        <w:t xml:space="preserve">First use the Gram-Schmid Process on columns of </w:t>
      </w:r>
      <w:r>
        <w:rPr>
          <w:i/>
        </w:rPr>
        <w:t>A</w:t>
      </w:r>
      <w:r>
        <w:t xml:space="preserve"> to find the </w:t>
      </w:r>
      <w:r w:rsidRPr="00ED3398">
        <w:rPr>
          <w:i/>
        </w:rPr>
        <w:t>Q</w:t>
      </w:r>
      <w:r>
        <w:t xml:space="preserve">. </w:t>
      </w:r>
      <w:r w:rsidR="002652CF">
        <w:t xml:space="preserve">To compute </w:t>
      </w:r>
      <m:oMath>
        <m:r>
          <w:rPr>
            <w:rFonts w:ascii="Cambria Math" w:hAnsi="Cambria Math"/>
          </w:rPr>
          <m:t>R</m:t>
        </m:r>
      </m:oMath>
      <w:r w:rsidR="002652CF">
        <w:t>, use:</w:t>
      </w:r>
    </w:p>
    <w:p w:rsidR="008D2948" w:rsidRPr="002652CF" w:rsidRDefault="009077BC" w:rsidP="002652CF">
      <w:pPr>
        <w:ind w:left="1440"/>
      </w:pPr>
      <m:oMathPara>
        <m:oMathParaPr>
          <m:jc m:val="left"/>
        </m:oMathParaPr>
        <m:oMath>
          <m:sSup>
            <m:sSupPr>
              <m:ctrlPr>
                <w:rPr>
                  <w:rFonts w:ascii="Cambria Math" w:hAnsi="Cambria Math"/>
                  <w:i/>
                </w:rPr>
              </m:ctrlPr>
            </m:sSupPr>
            <m:e>
              <m:r>
                <w:rPr>
                  <w:rFonts w:ascii="Cambria Math" w:hAnsi="Cambria Math"/>
                </w:rPr>
                <m:t>Q</m:t>
              </m:r>
            </m:e>
            <m:sup>
              <m:r>
                <w:rPr>
                  <w:rFonts w:ascii="Cambria Math" w:hAnsi="Cambria Math"/>
                </w:rPr>
                <m:t>T</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m:t>
          </m:r>
        </m:oMath>
      </m:oMathPara>
    </w:p>
    <w:p w:rsidR="002652CF" w:rsidRPr="002652CF" w:rsidRDefault="002652CF" w:rsidP="002652CF">
      <w:pPr>
        <w:ind w:left="1440"/>
      </w:pPr>
      <m:oMathPara>
        <m:oMathParaPr>
          <m:jc m:val="left"/>
        </m:oMathParaPr>
        <m:oMath>
          <m:r>
            <w:rPr>
              <w:rFonts w:ascii="Cambria Math" w:hAnsi="Cambria Math"/>
            </w:rPr>
            <m:t>R=</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m:t>
          </m:r>
        </m:oMath>
      </m:oMathPara>
    </w:p>
    <w:p w:rsidR="00100447" w:rsidRDefault="00100447" w:rsidP="00604196"/>
    <w:p w:rsidR="00C327D1" w:rsidRDefault="00C327D1" w:rsidP="00C327D1">
      <w:pPr>
        <w:pStyle w:val="Heading2"/>
      </w:pPr>
      <w:r>
        <w:t>Least-Square Problems</w:t>
      </w:r>
    </w:p>
    <w:p w:rsidR="002565AB" w:rsidRPr="002565AB" w:rsidRDefault="002565AB" w:rsidP="002565AB">
      <w:pPr>
        <w:rPr>
          <w:b/>
        </w:rPr>
      </w:pPr>
      <w:r w:rsidRPr="002565AB">
        <w:rPr>
          <w:b/>
        </w:rPr>
        <w:t>The Least-Square Solution</w:t>
      </w:r>
    </w:p>
    <w:p w:rsidR="00C327D1" w:rsidRPr="005B046F" w:rsidRDefault="00C327D1" w:rsidP="002565AB">
      <w:pPr>
        <w:ind w:left="720"/>
      </w:pPr>
      <w:r>
        <w:t xml:space="preserve">A </w:t>
      </w:r>
      <w:r w:rsidRPr="00C327D1">
        <w:rPr>
          <w:b/>
        </w:rPr>
        <w:t>least-square solution</w:t>
      </w:r>
      <w:r>
        <w:t xml:space="preserve"> of </w:t>
      </w:r>
      <m:oMath>
        <m:r>
          <w:rPr>
            <w:rFonts w:ascii="Cambria Math" w:hAnsi="Cambria Math"/>
          </w:rPr>
          <m:t>A</m:t>
        </m:r>
        <m:r>
          <m:rPr>
            <m:sty m:val="bi"/>
          </m:rPr>
          <w:rPr>
            <w:rFonts w:ascii="Cambria Math" w:hAnsi="Cambria Math"/>
          </w:rPr>
          <m:t>x=b</m:t>
        </m:r>
      </m:oMath>
      <w:r>
        <w:t xml:space="preserve"> is an </w:t>
      </w:r>
      <m:oMath>
        <m:acc>
          <m:accPr>
            <m:ctrlPr>
              <w:rPr>
                <w:rFonts w:ascii="Cambria Math" w:hAnsi="Cambria Math"/>
                <w:b/>
                <w:i/>
              </w:rPr>
            </m:ctrlPr>
          </m:accPr>
          <m:e>
            <m:r>
              <m:rPr>
                <m:sty m:val="bi"/>
              </m:rPr>
              <w:rPr>
                <w:rFonts w:ascii="Cambria Math" w:hAnsi="Cambria Math"/>
              </w:rPr>
              <m:t>x</m:t>
            </m:r>
          </m:e>
        </m:acc>
      </m:oMath>
      <w:r>
        <w:rPr>
          <w:b/>
        </w:rPr>
        <w:t xml:space="preserve"> </w:t>
      </w:r>
      <w:r w:rsidRPr="00C327D1">
        <w:t>in</w:t>
      </w:r>
      <w:r>
        <w:rPr>
          <w:b/>
        </w:rPr>
        <w:t xml:space="preserve"> </w:t>
      </w:r>
      <w:r>
        <w:t>R</w:t>
      </w:r>
      <w:r>
        <w:rPr>
          <w:vertAlign w:val="superscript"/>
        </w:rPr>
        <w:t>n</w:t>
      </w:r>
      <w:r>
        <w:t xml:space="preserve"> such that </w:t>
      </w:r>
      <m:oMath>
        <m:d>
          <m:dPr>
            <m:begChr m:val="‖"/>
            <m:endChr m:val="‖"/>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d>
          <m:dPr>
            <m:begChr m:val="‖"/>
            <m:endChr m:val="‖"/>
            <m:ctrlPr>
              <w:rPr>
                <w:rFonts w:ascii="Cambria Math" w:hAnsi="Cambria Math"/>
                <w:i/>
              </w:rPr>
            </m:ctrlPr>
          </m:dPr>
          <m:e>
            <m:r>
              <m:rPr>
                <m:sty m:val="bi"/>
              </m:rPr>
              <w:rPr>
                <w:rFonts w:ascii="Cambria Math" w:hAnsi="Cambria Math"/>
              </w:rPr>
              <m:t>b-</m:t>
            </m:r>
            <m:r>
              <w:rPr>
                <w:rFonts w:ascii="Cambria Math" w:hAnsi="Cambria Math"/>
              </w:rPr>
              <m:t>A</m:t>
            </m:r>
            <m:r>
              <m:rPr>
                <m:sty m:val="bi"/>
              </m:rPr>
              <w:rPr>
                <w:rFonts w:ascii="Cambria Math" w:hAnsi="Cambria Math"/>
              </w:rPr>
              <m:t>x</m:t>
            </m:r>
          </m:e>
        </m:d>
      </m:oMath>
      <w:r w:rsidR="005B046F">
        <w:t xml:space="preserve"> for all </w:t>
      </w:r>
      <w:r w:rsidR="005B046F">
        <w:rPr>
          <w:b/>
        </w:rPr>
        <w:t>x</w:t>
      </w:r>
      <w:r w:rsidR="005B046F">
        <w:t xml:space="preserve"> in R</w:t>
      </w:r>
      <w:r w:rsidR="005B046F">
        <w:rPr>
          <w:vertAlign w:val="superscript"/>
        </w:rPr>
        <w:t>n</w:t>
      </w:r>
      <w:r w:rsidR="005B046F">
        <w:t>.</w:t>
      </w:r>
    </w:p>
    <w:p w:rsidR="00C327D1" w:rsidRDefault="0089101F" w:rsidP="0089101F">
      <w:pPr>
        <w:ind w:left="720"/>
      </w:pPr>
      <w:r>
        <w:rPr>
          <w:noProof/>
        </w:rPr>
        <w:drawing>
          <wp:inline distT="0" distB="0" distL="0" distR="0" wp14:anchorId="79F707AB" wp14:editId="734C7470">
            <wp:extent cx="2856992" cy="169164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5731" cy="169681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1793"/>
      </w:tblGrid>
      <w:tr w:rsidR="00C11192" w:rsidTr="00C11192">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C11192" w:rsidRPr="00C11192" w:rsidRDefault="00C11192" w:rsidP="0089101F">
            <w:pPr>
              <w:rPr>
                <w:b/>
              </w:rPr>
            </w:pPr>
            <m:oMathPara>
              <m:oMathParaPr>
                <m:jc m:val="left"/>
              </m:oMathParaPr>
              <m:oMath>
                <m:r>
                  <w:rPr>
                    <w:rFonts w:ascii="Cambria Math" w:hAnsi="Cambria Math"/>
                  </w:rPr>
                  <m:t>A</m:t>
                </m:r>
                <m:acc>
                  <m:accPr>
                    <m:ctrlPr>
                      <w:rPr>
                        <w:rFonts w:ascii="Cambria Math" w:hAnsi="Cambria Math"/>
                        <w:b/>
                        <w:i/>
                      </w:rPr>
                    </m:ctrlPr>
                  </m:accPr>
                  <m:e>
                    <m:r>
                      <m:rPr>
                        <m:sty m:val="bi"/>
                      </m:rPr>
                      <w:rPr>
                        <w:rFonts w:ascii="Cambria Math" w:hAnsi="Cambria Math"/>
                      </w:rPr>
                      <m:t>x</m:t>
                    </m:r>
                  </m:e>
                </m:acc>
                <m:r>
                  <m:rPr>
                    <m:sty m:val="bi"/>
                  </m:rPr>
                  <w:rPr>
                    <w:rFonts w:ascii="Cambria Math" w:hAnsi="Cambria Math"/>
                  </w:rPr>
                  <m:t>=</m:t>
                </m:r>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Col A</m:t>
                    </m:r>
                  </m:sub>
                </m:sSub>
                <m:r>
                  <w:rPr>
                    <w:rFonts w:ascii="Cambria Math" w:hAnsi="Cambria Math"/>
                  </w:rPr>
                  <m:t xml:space="preserve"> </m:t>
                </m:r>
                <m:r>
                  <m:rPr>
                    <m:sty m:val="bi"/>
                  </m:rPr>
                  <w:rPr>
                    <w:rFonts w:ascii="Cambria Math" w:hAnsi="Cambria Math"/>
                  </w:rPr>
                  <m:t>b</m:t>
                </m:r>
              </m:oMath>
            </m:oMathPara>
          </w:p>
        </w:tc>
      </w:tr>
    </w:tbl>
    <w:p w:rsidR="002565AB" w:rsidRDefault="002565AB" w:rsidP="00C11192">
      <w:pPr>
        <w:rPr>
          <w:b/>
        </w:rPr>
      </w:pPr>
    </w:p>
    <w:p w:rsidR="002565AB" w:rsidRPr="002565AB" w:rsidRDefault="002565AB" w:rsidP="00C11192">
      <w:pPr>
        <w:rPr>
          <w:b/>
        </w:rPr>
      </w:pPr>
      <w:r w:rsidRPr="002565AB">
        <w:rPr>
          <w:b/>
        </w:rPr>
        <w:t>Computation Formula</w:t>
      </w:r>
    </w:p>
    <w:p w:rsidR="00C11192" w:rsidRPr="00C11192" w:rsidRDefault="00C11192" w:rsidP="002565AB">
      <w:pPr>
        <w:ind w:left="720"/>
      </w:pPr>
      <w:r>
        <w:t xml:space="preserve">In general, the columns of </w:t>
      </w:r>
      <m:oMath>
        <m:r>
          <w:rPr>
            <w:rFonts w:ascii="Cambria Math" w:hAnsi="Cambria Math"/>
          </w:rPr>
          <m:t>A</m:t>
        </m:r>
      </m:oMath>
      <w:r>
        <w:t xml:space="preserve"> are not orthogonal, so </w:t>
      </w: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Col A</m:t>
            </m:r>
          </m:sub>
        </m:sSub>
        <m:r>
          <w:rPr>
            <w:rFonts w:ascii="Cambria Math" w:hAnsi="Cambria Math"/>
          </w:rPr>
          <m:t xml:space="preserve"> </m:t>
        </m:r>
        <m:r>
          <m:rPr>
            <m:sty m:val="bi"/>
          </m:rPr>
          <w:rPr>
            <w:rFonts w:ascii="Cambria Math" w:hAnsi="Cambria Math"/>
          </w:rPr>
          <m:t>b</m:t>
        </m:r>
      </m:oMath>
      <w:r>
        <w:t xml:space="preserve"> is not straight forward.</w:t>
      </w:r>
    </w:p>
    <w:p w:rsidR="009016C1" w:rsidRDefault="00C11192" w:rsidP="002565AB">
      <w:pPr>
        <w:ind w:left="720"/>
      </w:pPr>
      <m:oMath>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ctrlPr>
              <w:rPr>
                <w:rFonts w:ascii="Cambria Math" w:hAnsi="Cambria Math"/>
                <w:i/>
              </w:rPr>
            </m:ctrlPr>
          </m:e>
        </m:acc>
      </m:oMath>
      <w:r>
        <w:t xml:space="preserve"> is orthogonal to </w:t>
      </w:r>
      <m:oMath>
        <m:r>
          <w:rPr>
            <w:rFonts w:ascii="Cambria Math" w:hAnsi="Cambria Math"/>
          </w:rPr>
          <m:t>Col A</m:t>
        </m:r>
      </m:oMath>
      <w:r>
        <w:t>, so</w:t>
      </w:r>
    </w:p>
    <w:p w:rsidR="009E6D08" w:rsidRDefault="009E6D08" w:rsidP="009E6D08">
      <w:pPr>
        <w:ind w:left="1440"/>
      </w:pPr>
      <w:r>
        <w:t xml:space="preserve">Let the column vectors of </w:t>
      </w:r>
      <w:r>
        <w:rPr>
          <w:i/>
        </w:rPr>
        <w:t>A</w:t>
      </w:r>
      <w:r>
        <w:t xml:space="preserve"> be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e>
                <m:e>
                  <m:r>
                    <w:rPr>
                      <w:rFonts w:ascii="Cambria Math" w:hAnsi="Cambria Math"/>
                    </w:rPr>
                    <m:t>⋯</m:t>
                  </m:r>
                </m:e>
              </m:mr>
            </m:m>
          </m:e>
        </m:d>
      </m:oMath>
      <w:r>
        <w:t>. We need:</w:t>
      </w:r>
    </w:p>
    <w:p w:rsidR="009E6D08" w:rsidRPr="009E6D08" w:rsidRDefault="009077BC" w:rsidP="009E6D08">
      <w:pPr>
        <w:ind w:left="2160"/>
        <w:rPr>
          <w:b/>
        </w:rPr>
      </w:pPr>
      <m:oMathPara>
        <m:oMathParaPr>
          <m:jc m:val="left"/>
        </m:oMathParaP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r>
            <m:rPr>
              <m:sty m:val="bi"/>
            </m:rPr>
            <w:rPr>
              <w:rFonts w:ascii="Cambria Math" w:hAnsi="Cambria Math"/>
            </w:rPr>
            <m:t>0</m:t>
          </m:r>
        </m:oMath>
      </m:oMathPara>
    </w:p>
    <w:p w:rsidR="009E6D08" w:rsidRPr="009E6D08" w:rsidRDefault="009077BC" w:rsidP="009E6D08">
      <w:pPr>
        <w:ind w:left="2160"/>
        <w:rPr>
          <w:b/>
        </w:rPr>
      </w:pPr>
      <m:oMathPara>
        <m:oMathParaPr>
          <m:jc m:val="left"/>
        </m:oMathParaP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d>
            <m:dPr>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r>
            <m:rPr>
              <m:sty m:val="bi"/>
            </m:rPr>
            <w:rPr>
              <w:rFonts w:ascii="Cambria Math" w:hAnsi="Cambria Math"/>
            </w:rPr>
            <m:t>0</m:t>
          </m:r>
        </m:oMath>
      </m:oMathPara>
    </w:p>
    <w:p w:rsidR="009E6D08" w:rsidRPr="009E6D08" w:rsidRDefault="009E6D08" w:rsidP="009E6D08">
      <w:pPr>
        <w:ind w:left="2880"/>
      </w:pPr>
      <m:oMathPara>
        <m:oMathParaPr>
          <m:jc m:val="left"/>
        </m:oMathParaPr>
        <m:oMath>
          <m:r>
            <w:rPr>
              <w:rFonts w:ascii="Cambria Math" w:hAnsi="Cambria Math"/>
            </w:rPr>
            <m:t>⋮</m:t>
          </m:r>
        </m:oMath>
      </m:oMathPara>
    </w:p>
    <w:p w:rsidR="009E6D08" w:rsidRDefault="009E6D08" w:rsidP="009E6D08">
      <w:pPr>
        <w:ind w:left="1440"/>
      </w:pPr>
      <w:r>
        <w:t>Expressed as matrix multiplications:</w:t>
      </w:r>
    </w:p>
    <w:p w:rsidR="009E6D08" w:rsidRPr="009E6D08" w:rsidRDefault="009077BC" w:rsidP="009E6D08">
      <w:pPr>
        <w:ind w:left="2160"/>
        <w:rPr>
          <w:b/>
        </w:rPr>
      </w:pPr>
      <m:oMathPara>
        <m:oMathParaPr>
          <m:jc m:val="left"/>
        </m:oMathParaPr>
        <m:oMath>
          <m:sSubSup>
            <m:sSubSupPr>
              <m:ctrlPr>
                <w:rPr>
                  <w:rFonts w:ascii="Cambria Math" w:hAnsi="Cambria Math"/>
                  <w:b/>
                  <w:i/>
                </w:rPr>
              </m:ctrlPr>
            </m:sSubSupPr>
            <m:e>
              <m:r>
                <m:rPr>
                  <m:sty m:val="bi"/>
                </m:rPr>
                <w:rPr>
                  <w:rFonts w:ascii="Cambria Math" w:hAnsi="Cambria Math"/>
                </w:rPr>
                <m:t>a</m:t>
              </m:r>
            </m:e>
            <m:sub>
              <m:r>
                <m:rPr>
                  <m:sty m:val="bi"/>
                </m:rPr>
                <w:rPr>
                  <w:rFonts w:ascii="Cambria Math" w:hAnsi="Cambria Math"/>
                </w:rPr>
                <m:t>1</m:t>
              </m:r>
            </m:sub>
            <m:sup>
              <m:r>
                <m:rPr>
                  <m:sty m:val="bi"/>
                </m:rPr>
                <w:rPr>
                  <w:rFonts w:ascii="Cambria Math" w:hAnsi="Cambria Math"/>
                </w:rPr>
                <m:t>T</m:t>
              </m:r>
            </m:sup>
          </m:sSubSup>
          <m:d>
            <m:dPr>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r>
            <m:rPr>
              <m:sty m:val="bi"/>
            </m:rPr>
            <w:rPr>
              <w:rFonts w:ascii="Cambria Math" w:hAnsi="Cambria Math"/>
            </w:rPr>
            <m:t>0</m:t>
          </m:r>
        </m:oMath>
      </m:oMathPara>
    </w:p>
    <w:p w:rsidR="009E6D08" w:rsidRPr="009E6D08" w:rsidRDefault="009077BC" w:rsidP="009E6D08">
      <w:pPr>
        <w:ind w:left="2160"/>
        <w:rPr>
          <w:b/>
        </w:rPr>
      </w:pPr>
      <m:oMathPara>
        <m:oMathParaPr>
          <m:jc m:val="left"/>
        </m:oMathParaPr>
        <m:oMath>
          <m:sSubSup>
            <m:sSubSupPr>
              <m:ctrlPr>
                <w:rPr>
                  <w:rFonts w:ascii="Cambria Math" w:hAnsi="Cambria Math"/>
                  <w:b/>
                  <w:i/>
                </w:rPr>
              </m:ctrlPr>
            </m:sSubSupPr>
            <m:e>
              <m:r>
                <m:rPr>
                  <m:sty m:val="bi"/>
                </m:rPr>
                <w:rPr>
                  <w:rFonts w:ascii="Cambria Math" w:hAnsi="Cambria Math"/>
                </w:rPr>
                <m:t>a</m:t>
              </m:r>
            </m:e>
            <m:sub>
              <m:r>
                <m:rPr>
                  <m:sty m:val="bi"/>
                </m:rPr>
                <w:rPr>
                  <w:rFonts w:ascii="Cambria Math" w:hAnsi="Cambria Math"/>
                </w:rPr>
                <m:t>2</m:t>
              </m:r>
            </m:sub>
            <m:sup>
              <m:r>
                <m:rPr>
                  <m:sty m:val="bi"/>
                </m:rPr>
                <w:rPr>
                  <w:rFonts w:ascii="Cambria Math" w:hAnsi="Cambria Math"/>
                </w:rPr>
                <m:t>T</m:t>
              </m:r>
            </m:sup>
          </m:sSubSup>
          <m:d>
            <m:dPr>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r>
            <m:rPr>
              <m:sty m:val="bi"/>
            </m:rPr>
            <w:rPr>
              <w:rFonts w:ascii="Cambria Math" w:hAnsi="Cambria Math"/>
            </w:rPr>
            <m:t>0</m:t>
          </m:r>
        </m:oMath>
      </m:oMathPara>
    </w:p>
    <w:p w:rsidR="009E6D08" w:rsidRPr="009E6D08" w:rsidRDefault="009E6D08" w:rsidP="009E6D08">
      <w:pPr>
        <w:ind w:left="2880"/>
      </w:pPr>
      <m:oMathPara>
        <m:oMathParaPr>
          <m:jc m:val="left"/>
        </m:oMathParaPr>
        <m:oMath>
          <m:r>
            <w:rPr>
              <w:rFonts w:ascii="Cambria Math" w:hAnsi="Cambria Math"/>
            </w:rPr>
            <m:t>⋮</m:t>
          </m:r>
        </m:oMath>
      </m:oMathPara>
    </w:p>
    <w:p w:rsidR="009E6D08" w:rsidRDefault="009E6D08" w:rsidP="009E6D08">
      <w:pPr>
        <w:ind w:left="1440"/>
      </w:pPr>
      <w:r>
        <w:t>In matrix form:</w:t>
      </w:r>
    </w:p>
    <w:p w:rsidR="009E6D08" w:rsidRPr="009E6D08" w:rsidRDefault="009077BC" w:rsidP="009E6D08">
      <w:pPr>
        <w:ind w:left="216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b/>
                            <w:i/>
                          </w:rPr>
                        </m:ctrlPr>
                      </m:sSubSupPr>
                      <m:e>
                        <m:r>
                          <m:rPr>
                            <m:sty m:val="bi"/>
                          </m:rPr>
                          <w:rPr>
                            <w:rFonts w:ascii="Cambria Math" w:hAnsi="Cambria Math"/>
                          </w:rPr>
                          <m:t>a</m:t>
                        </m:r>
                      </m:e>
                      <m:sub>
                        <m:r>
                          <m:rPr>
                            <m:sty m:val="bi"/>
                          </m:rPr>
                          <w:rPr>
                            <w:rFonts w:ascii="Cambria Math" w:hAnsi="Cambria Math"/>
                          </w:rPr>
                          <m:t>1</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a</m:t>
                        </m:r>
                      </m:e>
                      <m:sub>
                        <m:r>
                          <m:rPr>
                            <m:sty m:val="bi"/>
                          </m:rPr>
                          <w:rPr>
                            <w:rFonts w:ascii="Cambria Math" w:hAnsi="Cambria Math"/>
                          </w:rPr>
                          <m:t>2</m:t>
                        </m:r>
                      </m:sub>
                      <m:sup>
                        <m:r>
                          <m:rPr>
                            <m:sty m:val="bi"/>
                          </m:rPr>
                          <w:rPr>
                            <w:rFonts w:ascii="Cambria Math" w:hAnsi="Cambria Math"/>
                          </w:rPr>
                          <m:t>T</m:t>
                        </m:r>
                      </m:sup>
                    </m:sSubSup>
                  </m:e>
                </m:mr>
                <m:mr>
                  <m:e>
                    <m:r>
                      <w:rPr>
                        <w:rFonts w:ascii="Cambria Math" w:hAnsi="Cambria Math"/>
                      </w:rPr>
                      <m:t>⋮</m:t>
                    </m:r>
                  </m:e>
                </m:mr>
              </m:m>
            </m:e>
          </m:d>
          <m:d>
            <m:dPr>
              <m:begChr m:val="["/>
              <m:endChr m:val="]"/>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r>
            <m:rPr>
              <m:sty m:val="bi"/>
            </m:rPr>
            <w:rPr>
              <w:rFonts w:ascii="Cambria Math" w:hAnsi="Cambria Math"/>
            </w:rPr>
            <m:t>0</m:t>
          </m:r>
        </m:oMath>
      </m:oMathPara>
    </w:p>
    <w:p w:rsidR="00C11192" w:rsidRPr="00C90227" w:rsidRDefault="009077BC" w:rsidP="009E6D08">
      <w:pPr>
        <w:ind w:left="2160"/>
        <w:rPr>
          <w:b/>
        </w:rPr>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d>
            <m:dPr>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r>
            <w:rPr>
              <w:rFonts w:ascii="Cambria Math" w:hAnsi="Cambria Math"/>
            </w:rPr>
            <m:t>=</m:t>
          </m:r>
          <m:r>
            <m:rPr>
              <m:sty m:val="bi"/>
            </m:rPr>
            <w:rPr>
              <w:rFonts w:ascii="Cambria Math" w:hAnsi="Cambria Math"/>
            </w:rPr>
            <m:t>0</m:t>
          </m:r>
        </m:oMath>
      </m:oMathPara>
    </w:p>
    <w:p w:rsidR="00D45DFB" w:rsidRDefault="00D45DFB" w:rsidP="002565AB">
      <w:pPr>
        <w:ind w:left="720"/>
      </w:pPr>
    </w:p>
    <w:p w:rsidR="00C90227" w:rsidRPr="00C90227" w:rsidRDefault="00C90227" w:rsidP="002565AB">
      <w:pPr>
        <w:ind w:left="720"/>
      </w:pPr>
      <w:r w:rsidRPr="00C90227">
        <w:lastRenderedPageBreak/>
        <w:t xml:space="preserve">The </w:t>
      </w:r>
      <w:r>
        <w:t xml:space="preserve">computation formula for the least square solution </w:t>
      </w:r>
      <m:oMath>
        <m:r>
          <m:rPr>
            <m:sty m:val="bi"/>
          </m:rPr>
          <w:rPr>
            <w:rFonts w:ascii="Cambria Math" w:hAnsi="Cambria Math"/>
          </w:rPr>
          <m:t>x</m:t>
        </m:r>
      </m:oMath>
      <w:r>
        <w:rPr>
          <w:b/>
        </w:rPr>
        <w:t xml:space="preserve"> </w:t>
      </w:r>
      <w:r w:rsidRPr="00C90227">
        <w:t>is</w:t>
      </w:r>
    </w:p>
    <w:tbl>
      <w:tblPr>
        <w:tblStyle w:val="TableGrid"/>
        <w:tblW w:w="0" w:type="auto"/>
        <w:tblInd w:w="1440" w:type="dxa"/>
        <w:tblLook w:val="04A0" w:firstRow="1" w:lastRow="0" w:firstColumn="1" w:lastColumn="0" w:noHBand="0" w:noVBand="1"/>
      </w:tblPr>
      <w:tblGrid>
        <w:gridCol w:w="1418"/>
      </w:tblGrid>
      <w:tr w:rsidR="00C11192" w:rsidTr="002565AB">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C11192" w:rsidRPr="00C90227" w:rsidRDefault="009077BC" w:rsidP="00C90227">
            <w:pPr>
              <w:rPr>
                <w:b/>
              </w:rPr>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acc>
                  <m:accPr>
                    <m:ctrlPr>
                      <w:rPr>
                        <w:rFonts w:ascii="Cambria Math" w:hAnsi="Cambria Math"/>
                        <w:b/>
                        <w:i/>
                      </w:rPr>
                    </m:ctrlPr>
                  </m:accPr>
                  <m:e>
                    <m:r>
                      <m:rPr>
                        <m:sty m:val="bi"/>
                      </m:rPr>
                      <w:rPr>
                        <w:rFonts w:ascii="Cambria Math" w:hAnsi="Cambria Math"/>
                      </w:rPr>
                      <m:t>x</m:t>
                    </m:r>
                  </m:e>
                </m:acc>
                <m:r>
                  <m:rPr>
                    <m:sty m:val="bi"/>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m:rPr>
                    <m:sty m:val="bi"/>
                  </m:rPr>
                  <w:rPr>
                    <w:rFonts w:ascii="Cambria Math" w:hAnsi="Cambria Math"/>
                  </w:rPr>
                  <m:t>b</m:t>
                </m:r>
              </m:oMath>
            </m:oMathPara>
          </w:p>
        </w:tc>
      </w:tr>
    </w:tbl>
    <w:p w:rsidR="002565AB" w:rsidRDefault="002565AB" w:rsidP="00C90227"/>
    <w:p w:rsidR="002565AB" w:rsidRDefault="002565AB" w:rsidP="00C90227">
      <w:r w:rsidRPr="002565AB">
        <w:rPr>
          <w:b/>
        </w:rPr>
        <w:t>Invertib</w:t>
      </w:r>
      <w:r>
        <w:rPr>
          <w:b/>
        </w:rPr>
        <w:t>ility of</w:t>
      </w:r>
      <w:r>
        <w:t xml:space="preserv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p>
    <w:p w:rsidR="00F91286" w:rsidRDefault="00857450" w:rsidP="002565AB">
      <w:pPr>
        <w:ind w:left="720"/>
      </w:pPr>
      <w:r>
        <w:t xml:space="preserve">The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might be non-invertible due to the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having free variables and therefore multiple solutions.</w:t>
      </w:r>
      <w:r w:rsidR="00F91286">
        <w:t xml:space="preserve"> The following statements are equivalent:</w:t>
      </w:r>
    </w:p>
    <w:p w:rsidR="00C11192" w:rsidRPr="00F91286" w:rsidRDefault="00F91286" w:rsidP="002565AB">
      <w:pPr>
        <w:pStyle w:val="ListParagraph"/>
        <w:numPr>
          <w:ilvl w:val="0"/>
          <w:numId w:val="14"/>
        </w:numPr>
        <w:ind w:left="1800"/>
      </w:pPr>
      <w:r>
        <w:t xml:space="preserve">The equation </w:t>
      </w:r>
      <m:oMath>
        <m:r>
          <w:rPr>
            <w:rFonts w:ascii="Cambria Math" w:hAnsi="Cambria Math"/>
          </w:rPr>
          <m:t>A</m:t>
        </m:r>
        <m:r>
          <m:rPr>
            <m:sty m:val="bi"/>
          </m:rPr>
          <w:rPr>
            <w:rFonts w:ascii="Cambria Math" w:hAnsi="Cambria Math"/>
          </w:rPr>
          <m:t>x=b</m:t>
        </m:r>
      </m:oMath>
      <w:r>
        <w:rPr>
          <w:b/>
        </w:rPr>
        <w:t xml:space="preserve"> </w:t>
      </w:r>
      <w:r>
        <w:t xml:space="preserve">has a unique least-squares solution for each </w:t>
      </w:r>
      <m:oMath>
        <m:r>
          <m:rPr>
            <m:sty m:val="bi"/>
          </m:rPr>
          <w:rPr>
            <w:rFonts w:ascii="Cambria Math" w:hAnsi="Cambria Math"/>
          </w:rPr>
          <m:t>b</m:t>
        </m:r>
      </m:oMath>
      <w:r w:rsidRPr="00F91286">
        <w:t>.</w:t>
      </w:r>
    </w:p>
    <w:p w:rsidR="00F91286" w:rsidRPr="00F91286" w:rsidRDefault="00F91286" w:rsidP="002565AB">
      <w:pPr>
        <w:pStyle w:val="ListParagraph"/>
        <w:numPr>
          <w:ilvl w:val="0"/>
          <w:numId w:val="14"/>
        </w:numPr>
        <w:ind w:left="1800"/>
      </w:pPr>
      <w:r>
        <w:t xml:space="preserve">The columns of </w:t>
      </w:r>
      <m:oMath>
        <m:r>
          <w:rPr>
            <w:rFonts w:ascii="Cambria Math" w:hAnsi="Cambria Math"/>
          </w:rPr>
          <m:t>A</m:t>
        </m:r>
      </m:oMath>
      <w:r>
        <w:t xml:space="preserve"> are linearly independent.</w:t>
      </w:r>
    </w:p>
    <w:p w:rsidR="00F91286" w:rsidRPr="00F91286" w:rsidRDefault="00F91286" w:rsidP="002565AB">
      <w:pPr>
        <w:pStyle w:val="ListParagraph"/>
        <w:numPr>
          <w:ilvl w:val="0"/>
          <w:numId w:val="14"/>
        </w:numPr>
        <w:ind w:left="1800"/>
      </w:pPr>
      <w:r>
        <w:t xml:space="preserve">The matrix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is invertible.</w:t>
      </w:r>
    </w:p>
    <w:p w:rsidR="00C11192" w:rsidRDefault="00F14AD6" w:rsidP="002565AB">
      <w:pPr>
        <w:ind w:left="1440"/>
      </w:pPr>
      <w:r w:rsidRPr="00F14AD6">
        <w:t>Part</w:t>
      </w:r>
      <w:r>
        <w:t xml:space="preserve"> (b) is saying that there is only one </w:t>
      </w:r>
      <m:oMath>
        <m:r>
          <m:rPr>
            <m:sty m:val="bi"/>
          </m:rPr>
          <w:rPr>
            <w:rFonts w:ascii="Cambria Math" w:hAnsi="Cambria Math"/>
          </w:rPr>
          <m:t>x</m:t>
        </m:r>
      </m:oMath>
      <w:r>
        <w:t xml:space="preserve"> that can add up to the </w:t>
      </w: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Col A</m:t>
            </m:r>
          </m:sub>
        </m:sSub>
        <m:r>
          <w:rPr>
            <w:rFonts w:ascii="Cambria Math" w:hAnsi="Cambria Math"/>
          </w:rPr>
          <m:t xml:space="preserve"> </m:t>
        </m:r>
        <m:r>
          <m:rPr>
            <m:sty m:val="bi"/>
          </m:rPr>
          <w:rPr>
            <w:rFonts w:ascii="Cambria Math" w:hAnsi="Cambria Math"/>
          </w:rPr>
          <m:t>b</m:t>
        </m:r>
      </m:oMath>
      <w:r w:rsidR="00644EA8">
        <w:t>.</w:t>
      </w:r>
    </w:p>
    <w:p w:rsidR="002565AB" w:rsidRDefault="002565AB" w:rsidP="002565AB"/>
    <w:p w:rsidR="002565AB" w:rsidRPr="002565AB" w:rsidRDefault="002565AB" w:rsidP="002565AB">
      <w:pPr>
        <w:rPr>
          <w:b/>
        </w:rPr>
      </w:pPr>
      <w:r w:rsidRPr="002565AB">
        <w:rPr>
          <w:b/>
        </w:rPr>
        <w:t>Least Square Error</w:t>
      </w:r>
    </w:p>
    <w:p w:rsidR="00644EA8" w:rsidRDefault="0018674C" w:rsidP="002565AB">
      <w:pPr>
        <w:ind w:left="720"/>
      </w:pPr>
      <w:r>
        <w:t xml:space="preserve">The </w:t>
      </w:r>
      <w:r w:rsidRPr="0018674C">
        <w:rPr>
          <w:b/>
        </w:rPr>
        <w:t>least square error</w:t>
      </w:r>
      <w:r>
        <w:t xml:space="preserve"> is </w:t>
      </w:r>
      <m:oMath>
        <m:d>
          <m:dPr>
            <m:begChr m:val="‖"/>
            <m:endChr m:val="‖"/>
            <m:ctrlPr>
              <w:rPr>
                <w:rFonts w:ascii="Cambria Math" w:hAnsi="Cambria Math"/>
                <w:i/>
              </w:rPr>
            </m:ctrlPr>
          </m:dPr>
          <m:e>
            <m:r>
              <m:rPr>
                <m:sty m:val="bi"/>
              </m:rPr>
              <w:rPr>
                <w:rFonts w:ascii="Cambria Math" w:hAnsi="Cambria Math"/>
              </w:rPr>
              <m:t>b-</m:t>
            </m:r>
            <m:r>
              <w:rPr>
                <w:rFonts w:ascii="Cambria Math" w:hAnsi="Cambria Math"/>
              </w:rPr>
              <m:t>A</m:t>
            </m:r>
            <m:acc>
              <m:accPr>
                <m:ctrlPr>
                  <w:rPr>
                    <w:rFonts w:ascii="Cambria Math" w:hAnsi="Cambria Math"/>
                    <w:b/>
                    <w:i/>
                  </w:rPr>
                </m:ctrlPr>
              </m:accPr>
              <m:e>
                <m:r>
                  <m:rPr>
                    <m:sty m:val="bi"/>
                  </m:rPr>
                  <w:rPr>
                    <w:rFonts w:ascii="Cambria Math" w:hAnsi="Cambria Math"/>
                  </w:rPr>
                  <m:t>x</m:t>
                </m:r>
              </m:e>
            </m:acc>
          </m:e>
        </m:d>
      </m:oMath>
      <w:r>
        <w:t>.</w:t>
      </w:r>
    </w:p>
    <w:p w:rsidR="002565AB" w:rsidRDefault="002565AB" w:rsidP="002565AB"/>
    <w:p w:rsidR="002565AB" w:rsidRDefault="002565AB" w:rsidP="002565AB">
      <w:r w:rsidRPr="002565AB">
        <w:rPr>
          <w:b/>
        </w:rPr>
        <w:t>Orthogonal</w:t>
      </w:r>
      <w:r>
        <w:t xml:space="preserve"> </w:t>
      </w:r>
      <m:oMath>
        <m:r>
          <w:rPr>
            <w:rFonts w:ascii="Cambria Math" w:hAnsi="Cambria Math"/>
          </w:rPr>
          <m:t>A</m:t>
        </m:r>
      </m:oMath>
    </w:p>
    <w:p w:rsidR="00A90497" w:rsidRDefault="00A90497" w:rsidP="002565AB">
      <w:pPr>
        <w:ind w:left="720"/>
      </w:pPr>
      <w:r>
        <w:t xml:space="preserve">If the columns of </w:t>
      </w:r>
      <m:oMath>
        <m:r>
          <w:rPr>
            <w:rFonts w:ascii="Cambria Math" w:hAnsi="Cambria Math"/>
          </w:rPr>
          <m:t>A</m:t>
        </m:r>
      </m:oMath>
      <w:r>
        <w:t xml:space="preserve"> are orthogonal, then you can just project </w:t>
      </w:r>
      <m:oMath>
        <m:r>
          <m:rPr>
            <m:sty m:val="bi"/>
          </m:rPr>
          <w:rPr>
            <w:rFonts w:ascii="Cambria Math" w:hAnsi="Cambria Math"/>
          </w:rPr>
          <m:t>b</m:t>
        </m:r>
      </m:oMath>
      <w:r w:rsidR="00B462A2">
        <w:rPr>
          <w:b/>
        </w:rPr>
        <w:t xml:space="preserve"> </w:t>
      </w:r>
      <w:r w:rsidR="00B462A2">
        <w:t xml:space="preserve">to the column space of </w:t>
      </w:r>
      <m:oMath>
        <m:r>
          <w:rPr>
            <w:rFonts w:ascii="Cambria Math" w:hAnsi="Cambria Math"/>
          </w:rPr>
          <m:t>A</m:t>
        </m:r>
      </m:oMath>
      <w:r w:rsidR="00B462A2">
        <w:t xml:space="preserve"> and use the weights as the solution. For example:</w:t>
      </w:r>
    </w:p>
    <w:p w:rsidR="00B462A2" w:rsidRDefault="00B462A2" w:rsidP="002565AB">
      <w:pPr>
        <w:ind w:left="1440"/>
      </w:pPr>
      <m:oMath>
        <m:r>
          <w:rPr>
            <w:rFonts w:ascii="Cambria Math" w:hAnsi="Cambria Math"/>
          </w:rPr>
          <m:t>A=</m:t>
        </m:r>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e>
        </m:d>
      </m:oMath>
      <w:r>
        <w:t xml:space="preserve">, and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e>
        </m:d>
      </m:oMath>
      <w:r>
        <w:t xml:space="preserve"> are orthogonal.</w:t>
      </w:r>
    </w:p>
    <w:p w:rsidR="00F375E1" w:rsidRDefault="00F375E1" w:rsidP="002565AB">
      <w:pPr>
        <w:ind w:left="1440"/>
      </w:pPr>
      <w:r w:rsidRPr="00F375E1">
        <w:rPr>
          <w:i/>
        </w:rPr>
        <w:t>A</w:t>
      </w:r>
      <w:r w:rsidRPr="00F375E1">
        <w:rPr>
          <w:b/>
          <w:i/>
        </w:rPr>
        <w:t>x</w:t>
      </w:r>
      <w:r>
        <w:t xml:space="preserve"> = </w:t>
      </w:r>
      <w:r w:rsidRPr="00F375E1">
        <w:rPr>
          <w:b/>
          <w:i/>
        </w:rPr>
        <w:t>b</w:t>
      </w:r>
      <w:r>
        <w:t xml:space="preserve"> can be viewed as:</w:t>
      </w:r>
    </w:p>
    <w:p w:rsidR="00F375E1" w:rsidRPr="00F375E1" w:rsidRDefault="009077BC" w:rsidP="00F375E1">
      <w:pPr>
        <w:ind w:left="216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ctrlPr>
                      <w:rPr>
                        <w:rFonts w:ascii="Cambria Math" w:eastAsia="Cambria Math" w:hAnsi="Cambria Math" w:cs="Cambria Math"/>
                        <w:i/>
                      </w:rPr>
                    </m:ctrlPr>
                  </m:e>
                  <m:e>
                    <m:r>
                      <w:rPr>
                        <w:rFonts w:ascii="Cambria Math" w:hAnsi="Cambria Math"/>
                      </w:rPr>
                      <m:t>×</m:t>
                    </m:r>
                  </m:e>
                </m:mr>
                <m:mr>
                  <m:e>
                    <m:r>
                      <w:rPr>
                        <w:rFonts w:ascii="Cambria Math" w:hAnsi="Cambria Math"/>
                      </w:rPr>
                      <m:t>×</m:t>
                    </m:r>
                    <m:ctrlPr>
                      <w:rPr>
                        <w:rFonts w:ascii="Cambria Math" w:eastAsia="Cambria Math" w:hAnsi="Cambria Math" w:cs="Cambria Math"/>
                        <w:i/>
                      </w:rPr>
                    </m:ctrlPr>
                  </m:e>
                  <m:e>
                    <m:r>
                      <w:rPr>
                        <w:rFonts w:ascii="Cambria Math" w:hAnsi="Cambria Math"/>
                      </w:rPr>
                      <m:t>×</m:t>
                    </m: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r>
                  <m:e>
                    <m:r>
                      <w:rPr>
                        <w:rFonts w:ascii="Cambria Math" w:hAnsi="Cambria Math"/>
                      </w:rPr>
                      <m:t>×</m:t>
                    </m:r>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r>
                      <w:rPr>
                        <w:rFonts w:ascii="Cambria Math" w:hAnsi="Cambria Math"/>
                      </w:rPr>
                      <m:t>×</m:t>
                    </m:r>
                  </m:e>
                </m:mr>
              </m:m>
            </m:e>
          </m:d>
        </m:oMath>
      </m:oMathPara>
    </w:p>
    <w:p w:rsidR="00F375E1" w:rsidRDefault="00F375E1" w:rsidP="00F375E1">
      <w:pPr>
        <w:ind w:left="2160"/>
      </w:pPr>
      <w:r>
        <w:rPr>
          <w:noProof/>
        </w:rPr>
        <mc:AlternateContent>
          <mc:Choice Requires="wps">
            <w:drawing>
              <wp:anchor distT="0" distB="0" distL="114300" distR="114300" simplePos="0" relativeHeight="251666432" behindDoc="0" locked="0" layoutInCell="1" allowOverlap="1">
                <wp:simplePos x="0" y="0"/>
                <wp:positionH relativeFrom="column">
                  <wp:posOffset>1951621</wp:posOffset>
                </wp:positionH>
                <wp:positionV relativeFrom="paragraph">
                  <wp:posOffset>266316</wp:posOffset>
                </wp:positionV>
                <wp:extent cx="382772" cy="370013"/>
                <wp:effectExtent l="0" t="0" r="0" b="0"/>
                <wp:wrapNone/>
                <wp:docPr id="54" name="Text Box 54"/>
                <wp:cNvGraphicFramePr/>
                <a:graphic xmlns:a="http://schemas.openxmlformats.org/drawingml/2006/main">
                  <a:graphicData uri="http://schemas.microsoft.com/office/word/2010/wordprocessingShape">
                    <wps:wsp>
                      <wps:cNvSpPr txBox="1"/>
                      <wps:spPr>
                        <a:xfrm>
                          <a:off x="0" y="0"/>
                          <a:ext cx="382772" cy="370013"/>
                        </a:xfrm>
                        <a:prstGeom prst="rect">
                          <a:avLst/>
                        </a:prstGeom>
                        <a:noFill/>
                        <a:ln w="6350">
                          <a:noFill/>
                        </a:ln>
                      </wps:spPr>
                      <wps:txbx>
                        <w:txbxContent>
                          <w:p w:rsidR="00705B08" w:rsidRPr="00F375E1" w:rsidRDefault="00705B08">
                            <w:pPr>
                              <w:rPr>
                                <w:b/>
                              </w:rPr>
                            </w:pPr>
                            <w:r w:rsidRPr="00F375E1">
                              <w:rPr>
                                <w:b/>
                                <w:color w:val="C45911" w:themeColor="accent2" w:themeShade="BF"/>
                                <w:sz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 o:spid="_x0000_s1028" type="#_x0000_t202" style="position:absolute;left:0;text-align:left;margin-left:153.65pt;margin-top:20.95pt;width:30.15pt;height:29.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" filled="f" stroked="f" strokeweight=".5pt">
                <v:textbox>
                  <w:txbxContent>
                    <w:p w:rsidR="00705B08" w:rsidRPr="00F375E1" w:rsidRDefault="00705B08">
                      <w:pPr>
                        <w:rPr>
                          <w:b/>
                        </w:rPr>
                      </w:pPr>
                      <w:r w:rsidRPr="00F375E1">
                        <w:rPr>
                          <w:b/>
                          <w:color w:val="C45911" w:themeColor="accent2" w:themeShade="BF"/>
                          <w:sz w:val="28"/>
                        </w:rPr>
                        <w:t>b</w:t>
                      </w:r>
                    </w:p>
                  </w:txbxContent>
                </v:textbox>
              </v:shape>
            </w:pict>
          </mc:Fallback>
        </mc:AlternateContent>
      </w:r>
      <w:r>
        <w:t>[5x2]    [2x1] = [5x1]</w:t>
      </w:r>
    </w:p>
    <w:p w:rsidR="00A16F6A" w:rsidRDefault="00B928FE" w:rsidP="002565AB">
      <w:pPr>
        <w:ind w:left="1440"/>
      </w:pPr>
      <w:r>
        <w:rPr>
          <w:noProof/>
        </w:rPr>
        <mc:AlternateContent>
          <mc:Choice Requires="wps">
            <w:drawing>
              <wp:anchor distT="0" distB="0" distL="114300" distR="114300" simplePos="0" relativeHeight="251670528" behindDoc="0" locked="0" layoutInCell="1" allowOverlap="1">
                <wp:simplePos x="0" y="0"/>
                <wp:positionH relativeFrom="column">
                  <wp:posOffset>2410859</wp:posOffset>
                </wp:positionH>
                <wp:positionV relativeFrom="paragraph">
                  <wp:posOffset>270953</wp:posOffset>
                </wp:positionV>
                <wp:extent cx="472086" cy="335989"/>
                <wp:effectExtent l="0" t="0" r="0" b="6985"/>
                <wp:wrapNone/>
                <wp:docPr id="57" name="Text Box 57"/>
                <wp:cNvGraphicFramePr/>
                <a:graphic xmlns:a="http://schemas.openxmlformats.org/drawingml/2006/main">
                  <a:graphicData uri="http://schemas.microsoft.com/office/word/2010/wordprocessingShape">
                    <wps:wsp>
                      <wps:cNvSpPr txBox="1"/>
                      <wps:spPr>
                        <a:xfrm>
                          <a:off x="0" y="0"/>
                          <a:ext cx="472086" cy="335989"/>
                        </a:xfrm>
                        <a:prstGeom prst="rect">
                          <a:avLst/>
                        </a:prstGeom>
                        <a:noFill/>
                        <a:ln w="6350">
                          <a:noFill/>
                        </a:ln>
                      </wps:spPr>
                      <wps:txbx>
                        <w:txbxContent>
                          <w:p w:rsidR="00705B08" w:rsidRPr="00B928FE" w:rsidRDefault="00705B08">
                            <w:pPr>
                              <w:rPr>
                                <w:b/>
                                <w:vertAlign w:val="subscript"/>
                              </w:rPr>
                            </w:pPr>
                            <w:r w:rsidRPr="00B928FE">
                              <w:rPr>
                                <w:b/>
                                <w:color w:val="2E74B5" w:themeColor="accent1" w:themeShade="BF"/>
                                <w:sz w:val="24"/>
                              </w:rPr>
                              <w:t>a</w:t>
                            </w:r>
                            <w:r w:rsidRPr="00B928FE">
                              <w:rPr>
                                <w:b/>
                                <w:color w:val="2E74B5" w:themeColor="accent1" w:themeShade="BF"/>
                                <w:sz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7" o:spid="_x0000_s1029" type="#_x0000_t202" style="position:absolute;left:0;text-align:left;margin-left:189.85pt;margin-top:21.35pt;width:37.15pt;height:26.4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" filled="f" stroked="f" strokeweight=".5pt">
                <v:textbox>
                  <w:txbxContent>
                    <w:p w:rsidR="00705B08" w:rsidRPr="00B928FE" w:rsidRDefault="00705B08">
                      <w:pPr>
                        <w:rPr>
                          <w:b/>
                          <w:vertAlign w:val="subscript"/>
                        </w:rPr>
                      </w:pPr>
                      <w:r w:rsidRPr="00B928FE">
                        <w:rPr>
                          <w:b/>
                          <w:color w:val="2E74B5" w:themeColor="accent1" w:themeShade="BF"/>
                          <w:sz w:val="24"/>
                        </w:rPr>
                        <w:t>a</w:t>
                      </w:r>
                      <w:r w:rsidRPr="00B928FE">
                        <w:rPr>
                          <w:b/>
                          <w:color w:val="2E74B5" w:themeColor="accent1" w:themeShade="BF"/>
                          <w:sz w:val="24"/>
                          <w:vertAlign w:val="subscript"/>
                        </w:rPr>
                        <w:t>1</w:t>
                      </w:r>
                    </w:p>
                  </w:txbxContent>
                </v:textbox>
              </v:shape>
            </w:pict>
          </mc:Fallback>
        </mc:AlternateContent>
      </w:r>
      <w:r w:rsidR="00F375E1">
        <w:rPr>
          <w:noProof/>
        </w:rPr>
        <mc:AlternateContent>
          <mc:Choice Requires="wps">
            <w:drawing>
              <wp:anchor distT="0" distB="0" distL="114300" distR="114300" simplePos="0" relativeHeight="251665408" behindDoc="0" locked="0" layoutInCell="1" allowOverlap="1">
                <wp:simplePos x="0" y="0"/>
                <wp:positionH relativeFrom="column">
                  <wp:posOffset>1734746</wp:posOffset>
                </wp:positionH>
                <wp:positionV relativeFrom="paragraph">
                  <wp:posOffset>50047</wp:posOffset>
                </wp:positionV>
                <wp:extent cx="705485" cy="556895"/>
                <wp:effectExtent l="0" t="38100" r="56515" b="33655"/>
                <wp:wrapNone/>
                <wp:docPr id="51" name="Straight Arrow Connector 51"/>
                <wp:cNvGraphicFramePr/>
                <a:graphic xmlns:a="http://schemas.openxmlformats.org/drawingml/2006/main">
                  <a:graphicData uri="http://schemas.microsoft.com/office/word/2010/wordprocessingShape">
                    <wps:wsp>
                      <wps:cNvCnPr/>
                      <wps:spPr>
                        <a:xfrm flipV="1">
                          <a:off x="0" y="0"/>
                          <a:ext cx="705485" cy="556895"/>
                        </a:xfrm>
                        <a:prstGeom prst="straightConnector1">
                          <a:avLst/>
                        </a:prstGeom>
                        <a:ln w="254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0B6F06" id="_x0000_t32" coordsize="21600,21600" o:spt="32" o:oned="t" path="m,l21600,21600e" filled="f">
                <v:path arrowok="t" fillok="f" o:connecttype="none"/>
                <o:lock v:ext="edit" shapetype="t"/>
              </v:shapetype>
              <v:shape id="Straight Arrow Connector 51" o:spid="_x0000_s1026" type="#_x0000_t32" style="position:absolute;margin-left:136.6pt;margin-top:3.95pt;width:55.55pt;height:43.8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" strokecolor="#c45911 [2405]" strokeweight="2pt">
                <v:stroke endarrow="block" joinstyle="miter"/>
              </v:shape>
            </w:pict>
          </mc:Fallback>
        </mc:AlternateContent>
      </w:r>
    </w:p>
    <w:p w:rsidR="00A16F6A" w:rsidRDefault="00B928FE" w:rsidP="002565AB">
      <w:pPr>
        <w:ind w:left="1440"/>
      </w:pPr>
      <w:r>
        <w:rPr>
          <w:noProof/>
        </w:rPr>
        <mc:AlternateContent>
          <mc:Choice Requires="wps">
            <w:drawing>
              <wp:anchor distT="0" distB="0" distL="114300" distR="114300" simplePos="0" relativeHeight="251658239" behindDoc="0" locked="0" layoutInCell="1" allowOverlap="1">
                <wp:simplePos x="0" y="0"/>
                <wp:positionH relativeFrom="column">
                  <wp:posOffset>1237629</wp:posOffset>
                </wp:positionH>
                <wp:positionV relativeFrom="paragraph">
                  <wp:posOffset>40773</wp:posOffset>
                </wp:positionV>
                <wp:extent cx="2190307" cy="569595"/>
                <wp:effectExtent l="19050" t="0" r="38735" b="20955"/>
                <wp:wrapNone/>
                <wp:docPr id="53" name="Parallelogram 53"/>
                <wp:cNvGraphicFramePr/>
                <a:graphic xmlns:a="http://schemas.openxmlformats.org/drawingml/2006/main">
                  <a:graphicData uri="http://schemas.microsoft.com/office/word/2010/wordprocessingShape">
                    <wps:wsp>
                      <wps:cNvSpPr/>
                      <wps:spPr>
                        <a:xfrm>
                          <a:off x="0" y="0"/>
                          <a:ext cx="2190307" cy="569595"/>
                        </a:xfrm>
                        <a:prstGeom prst="parallelogram">
                          <a:avLst/>
                        </a:prstGeom>
                        <a:solidFill>
                          <a:schemeClr val="accent1">
                            <a:lumMod val="40000"/>
                            <a:lumOff val="60000"/>
                          </a:schemeClr>
                        </a:soli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97375B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3" o:spid="_x0000_s1026" type="#_x0000_t7" style="position:absolute;margin-left:97.45pt;margin-top:3.2pt;width:172.45pt;height:44.8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" adj="1404" fillcolor="#bdd6ee [1300]" strokecolor="#bdd6ee [1300]"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1760752</wp:posOffset>
                </wp:positionH>
                <wp:positionV relativeFrom="paragraph">
                  <wp:posOffset>121580</wp:posOffset>
                </wp:positionV>
                <wp:extent cx="679966" cy="199641"/>
                <wp:effectExtent l="0" t="38100" r="63500" b="29210"/>
                <wp:wrapNone/>
                <wp:docPr id="55" name="Straight Arrow Connector 55"/>
                <wp:cNvGraphicFramePr/>
                <a:graphic xmlns:a="http://schemas.openxmlformats.org/drawingml/2006/main">
                  <a:graphicData uri="http://schemas.microsoft.com/office/word/2010/wordprocessingShape">
                    <wps:wsp>
                      <wps:cNvCnPr/>
                      <wps:spPr>
                        <a:xfrm flipV="1">
                          <a:off x="0" y="0"/>
                          <a:ext cx="679966" cy="199641"/>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27803" id="Straight Arrow Connector 55" o:spid="_x0000_s1026" type="#_x0000_t32" style="position:absolute;margin-left:138.65pt;margin-top:9.55pt;width:53.55pt;height:15.7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" strokecolor="#2e74b5 [2404]" strokeweight="1.5pt">
                <v:stroke endarrow="block" joinstyle="miter"/>
              </v:shape>
            </w:pict>
          </mc:Fallback>
        </mc:AlternateContent>
      </w:r>
    </w:p>
    <w:p w:rsidR="00A16F6A" w:rsidRDefault="00B928FE" w:rsidP="002565AB">
      <w:pPr>
        <w:ind w:left="1440"/>
      </w:pPr>
      <w:r>
        <w:rPr>
          <w:noProof/>
        </w:rPr>
        <mc:AlternateContent>
          <mc:Choice Requires="wps">
            <w:drawing>
              <wp:anchor distT="0" distB="0" distL="114300" distR="114300" simplePos="0" relativeHeight="251672576" behindDoc="0" locked="0" layoutInCell="1" allowOverlap="1" wp14:anchorId="6800C716" wp14:editId="00E296E6">
                <wp:simplePos x="0" y="0"/>
                <wp:positionH relativeFrom="column">
                  <wp:posOffset>2381693</wp:posOffset>
                </wp:positionH>
                <wp:positionV relativeFrom="paragraph">
                  <wp:posOffset>33951</wp:posOffset>
                </wp:positionV>
                <wp:extent cx="472086" cy="335989"/>
                <wp:effectExtent l="0" t="0" r="0" b="6985"/>
                <wp:wrapNone/>
                <wp:docPr id="58" name="Text Box 58"/>
                <wp:cNvGraphicFramePr/>
                <a:graphic xmlns:a="http://schemas.openxmlformats.org/drawingml/2006/main">
                  <a:graphicData uri="http://schemas.microsoft.com/office/word/2010/wordprocessingShape">
                    <wps:wsp>
                      <wps:cNvSpPr txBox="1"/>
                      <wps:spPr>
                        <a:xfrm>
                          <a:off x="0" y="0"/>
                          <a:ext cx="472086" cy="335989"/>
                        </a:xfrm>
                        <a:prstGeom prst="rect">
                          <a:avLst/>
                        </a:prstGeom>
                        <a:noFill/>
                        <a:ln w="6350">
                          <a:noFill/>
                        </a:ln>
                      </wps:spPr>
                      <wps:txbx>
                        <w:txbxContent>
                          <w:p w:rsidR="00705B08" w:rsidRPr="00B928FE" w:rsidRDefault="00705B08" w:rsidP="00B928FE">
                            <w:pPr>
                              <w:rPr>
                                <w:b/>
                                <w:vertAlign w:val="subscript"/>
                              </w:rPr>
                            </w:pPr>
                            <w:r w:rsidRPr="00B928FE">
                              <w:rPr>
                                <w:b/>
                                <w:color w:val="2E74B5" w:themeColor="accent1" w:themeShade="BF"/>
                                <w:sz w:val="24"/>
                              </w:rPr>
                              <w:t>a</w:t>
                            </w:r>
                            <w:r>
                              <w:rPr>
                                <w:b/>
                                <w:color w:val="2E74B5" w:themeColor="accent1" w:themeShade="BF"/>
                                <w:sz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0C716" id="Text Box 58" o:spid="_x0000_s1030" type="#_x0000_t202" style="position:absolute;left:0;text-align:left;margin-left:187.55pt;margin-top:2.65pt;width:37.15pt;height:26.4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" filled="f" stroked="f" strokeweight=".5pt">
                <v:textbox>
                  <w:txbxContent>
                    <w:p w:rsidR="00705B08" w:rsidRPr="00B928FE" w:rsidRDefault="00705B08" w:rsidP="00B928FE">
                      <w:pPr>
                        <w:rPr>
                          <w:b/>
                          <w:vertAlign w:val="subscript"/>
                        </w:rPr>
                      </w:pPr>
                      <w:r w:rsidRPr="00B928FE">
                        <w:rPr>
                          <w:b/>
                          <w:color w:val="2E74B5" w:themeColor="accent1" w:themeShade="BF"/>
                          <w:sz w:val="24"/>
                        </w:rPr>
                        <w:t>a</w:t>
                      </w:r>
                      <w:r>
                        <w:rPr>
                          <w:b/>
                          <w:color w:val="2E74B5" w:themeColor="accent1" w:themeShade="BF"/>
                          <w:sz w:val="24"/>
                          <w:vertAlign w:val="subscript"/>
                        </w:rPr>
                        <w:t>2</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15DD8FE" wp14:editId="585A44D0">
                <wp:simplePos x="0" y="0"/>
                <wp:positionH relativeFrom="column">
                  <wp:posOffset>1760752</wp:posOffset>
                </wp:positionH>
                <wp:positionV relativeFrom="paragraph">
                  <wp:posOffset>31602</wp:posOffset>
                </wp:positionV>
                <wp:extent cx="679966" cy="174876"/>
                <wp:effectExtent l="0" t="0" r="63500" b="73025"/>
                <wp:wrapNone/>
                <wp:docPr id="56" name="Straight Arrow Connector 56"/>
                <wp:cNvGraphicFramePr/>
                <a:graphic xmlns:a="http://schemas.openxmlformats.org/drawingml/2006/main">
                  <a:graphicData uri="http://schemas.microsoft.com/office/word/2010/wordprocessingShape">
                    <wps:wsp>
                      <wps:cNvCnPr/>
                      <wps:spPr>
                        <a:xfrm>
                          <a:off x="0" y="0"/>
                          <a:ext cx="679966" cy="174876"/>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54202" id="Straight Arrow Connector 56" o:spid="_x0000_s1026" type="#_x0000_t32" style="position:absolute;margin-left:138.65pt;margin-top:2.5pt;width:53.55pt;height:1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" strokecolor="#2e74b5 [2404]" strokeweight="1.5pt">
                <v:stroke endarrow="block" joinstyle="miter"/>
              </v:shape>
            </w:pict>
          </mc:Fallback>
        </mc:AlternateContent>
      </w:r>
    </w:p>
    <w:p w:rsidR="00F375E1" w:rsidRDefault="00F375E1" w:rsidP="002565AB">
      <w:pPr>
        <w:ind w:left="1440"/>
      </w:pPr>
    </w:p>
    <w:p w:rsidR="00F375E1" w:rsidRPr="00B928FE" w:rsidRDefault="00B928FE" w:rsidP="002565AB">
      <w:pPr>
        <w:ind w:left="1440"/>
      </w:pPr>
      <w:r>
        <w:t xml:space="preserve">The </w:t>
      </w:r>
      <w:r>
        <w:rPr>
          <w:b/>
        </w:rPr>
        <w:t>b</w:t>
      </w:r>
      <w:r>
        <w:t xml:space="preserve"> can point to anything in the R</w:t>
      </w:r>
      <w:r>
        <w:rPr>
          <w:vertAlign w:val="superscript"/>
        </w:rPr>
        <w:t>5</w:t>
      </w:r>
      <w:r>
        <w:t xml:space="preserve"> world, while the </w:t>
      </w:r>
      <w:r w:rsidRPr="00B928FE">
        <w:rPr>
          <w:b/>
        </w:rPr>
        <w:t>a</w:t>
      </w:r>
      <w:r w:rsidRPr="00B928FE">
        <w:rPr>
          <w:b/>
          <w:vertAlign w:val="subscript"/>
        </w:rPr>
        <w:t>1</w:t>
      </w:r>
      <w:r>
        <w:t xml:space="preserve"> and </w:t>
      </w:r>
      <w:r w:rsidRPr="00B928FE">
        <w:rPr>
          <w:b/>
        </w:rPr>
        <w:t>a</w:t>
      </w:r>
      <w:r w:rsidRPr="00B928FE">
        <w:rPr>
          <w:b/>
          <w:vertAlign w:val="subscript"/>
        </w:rPr>
        <w:t>2</w:t>
      </w:r>
      <w:r>
        <w:t xml:space="preserve"> spans a subset of the R</w:t>
      </w:r>
      <w:r>
        <w:rPr>
          <w:vertAlign w:val="superscript"/>
        </w:rPr>
        <w:t>5</w:t>
      </w:r>
      <w:r>
        <w:t xml:space="preserve"> wrold.</w:t>
      </w:r>
    </w:p>
    <w:p w:rsidR="00B462A2" w:rsidRPr="00B462A2" w:rsidRDefault="00B462A2" w:rsidP="002565AB">
      <w:pPr>
        <w:ind w:left="1440"/>
        <w:rPr>
          <w:b/>
        </w:rPr>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Col A</m:t>
              </m:r>
            </m:sub>
          </m:sSub>
          <m:r>
            <w:rPr>
              <w:rFonts w:ascii="Cambria Math" w:hAnsi="Cambria Math"/>
            </w:rPr>
            <m:t xml:space="preserve"> </m:t>
          </m:r>
          <m:r>
            <m:rPr>
              <m:sty m:val="bi"/>
            </m:rPr>
            <w:rPr>
              <w:rFonts w:ascii="Cambria Math" w:hAnsi="Cambria Math"/>
            </w:rPr>
            <m:t>b</m:t>
          </m:r>
          <m:r>
            <w:rPr>
              <w:rFonts w:ascii="Cambria Math" w:hAnsi="Cambria Math"/>
            </w:rPr>
            <m:t>=</m:t>
          </m:r>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ctrlPr>
                <w:rPr>
                  <w:rFonts w:ascii="Cambria Math" w:hAnsi="Cambria Math"/>
                  <w:i/>
                </w:rPr>
              </m:ctrlPr>
            </m:num>
            <m:den>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den>
          </m:f>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 xml:space="preserve">+ </m:t>
          </m:r>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ctrlPr>
                <w:rPr>
                  <w:rFonts w:ascii="Cambria Math" w:hAnsi="Cambria Math"/>
                  <w:i/>
                </w:rPr>
              </m:ctrlPr>
            </m:num>
            <m:den>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den>
          </m:f>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oMath>
      </m:oMathPara>
    </w:p>
    <w:p w:rsidR="00C327D1" w:rsidRDefault="00B462A2" w:rsidP="002565AB">
      <w:pPr>
        <w:ind w:left="1440"/>
      </w:pPr>
      <w:r>
        <w:lastRenderedPageBreak/>
        <w:t xml:space="preserve">The </w:t>
      </w:r>
      <w:r w:rsidR="00B928FE">
        <w:t xml:space="preserve">least square </w:t>
      </w:r>
      <w:r>
        <w:t xml:space="preserve">solution vector is </w:t>
      </w:r>
      <w:r w:rsidR="00B928FE">
        <w:t xml:space="preserve">made up of </w:t>
      </w:r>
      <w:r>
        <w:t xml:space="preserve">the weights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ctrlPr>
                        <w:rPr>
                          <w:rFonts w:ascii="Cambria Math" w:hAnsi="Cambria Math"/>
                          <w:i/>
                        </w:rPr>
                      </m:ctrlPr>
                    </m:num>
                    <m:den>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1</m:t>
                          </m:r>
                        </m:sub>
                      </m:sSub>
                    </m:den>
                  </m:f>
                </m:e>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ctrlPr>
                        <w:rPr>
                          <w:rFonts w:ascii="Cambria Math" w:hAnsi="Cambria Math"/>
                          <w:i/>
                        </w:rPr>
                      </m:ctrlPr>
                    </m:num>
                    <m:den>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2</m:t>
                          </m:r>
                        </m:sub>
                      </m:sSub>
                    </m:den>
                  </m:f>
                </m:e>
              </m:mr>
            </m:m>
          </m:e>
        </m:d>
      </m:oMath>
      <w:r>
        <w:t>.</w:t>
      </w:r>
    </w:p>
    <w:p w:rsidR="002565AB" w:rsidRDefault="002565AB" w:rsidP="002565AB"/>
    <w:p w:rsidR="002565AB" w:rsidRPr="00173E27" w:rsidRDefault="00173E27" w:rsidP="002565AB">
      <w:pPr>
        <w:rPr>
          <w:b/>
        </w:rPr>
      </w:pPr>
      <w:r w:rsidRPr="00173E27">
        <w:rPr>
          <w:b/>
        </w:rPr>
        <w:t>QR Factorization</w:t>
      </w:r>
    </w:p>
    <w:p w:rsidR="00173E27" w:rsidRDefault="00173E27" w:rsidP="00173E27">
      <w:pPr>
        <w:ind w:left="720"/>
      </w:pPr>
      <w:r>
        <w:t xml:space="preserve">If </w:t>
      </w:r>
      <m:oMath>
        <m:r>
          <w:rPr>
            <w:rFonts w:ascii="Cambria Math" w:hAnsi="Cambria Math"/>
          </w:rPr>
          <m:t>A</m:t>
        </m:r>
      </m:oMath>
      <w:r>
        <w:t xml:space="preserve"> has linearly independent columns, let </w:t>
      </w:r>
      <m:oMath>
        <m:r>
          <w:rPr>
            <w:rFonts w:ascii="Cambria Math" w:hAnsi="Cambria Math"/>
          </w:rPr>
          <m:t>A=QR</m:t>
        </m:r>
      </m:oMath>
      <w:r>
        <w:t>.</w:t>
      </w:r>
    </w:p>
    <w:p w:rsidR="00173E27" w:rsidRPr="00173E27" w:rsidRDefault="00173E27" w:rsidP="00173E27">
      <w:pPr>
        <w:ind w:left="720"/>
        <w:rPr>
          <w:b/>
        </w:rPr>
      </w:pPr>
      <m:oMathPara>
        <m:oMathParaPr>
          <m:jc m:val="left"/>
        </m:oMathParaPr>
        <m:oMath>
          <m:r>
            <w:rPr>
              <w:rFonts w:ascii="Cambria Math" w:hAnsi="Cambria Math"/>
            </w:rPr>
            <m:t>QR</m:t>
          </m:r>
          <m:r>
            <m:rPr>
              <m:sty m:val="bi"/>
            </m:rPr>
            <w:rPr>
              <w:rFonts w:ascii="Cambria Math" w:hAnsi="Cambria Math"/>
            </w:rPr>
            <m:t>x=b</m:t>
          </m:r>
        </m:oMath>
      </m:oMathPara>
    </w:p>
    <w:p w:rsidR="00173E27" w:rsidRPr="00173E27" w:rsidRDefault="009077BC" w:rsidP="00173E27">
      <w:pPr>
        <w:ind w:left="720"/>
        <w:rPr>
          <w:b/>
        </w:rPr>
      </w:pPr>
      <m:oMathPara>
        <m:oMathParaPr>
          <m:jc m:val="left"/>
        </m:oMathParaPr>
        <m:oMath>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QR</m:t>
          </m:r>
          <m:r>
            <m:rPr>
              <m:sty m:val="bi"/>
            </m:rP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-1</m:t>
              </m:r>
            </m:sup>
          </m:sSup>
          <m:sSup>
            <m:sSupPr>
              <m:ctrlPr>
                <w:rPr>
                  <w:rFonts w:ascii="Cambria Math" w:hAnsi="Cambria Math"/>
                  <w:i/>
                </w:rPr>
              </m:ctrlPr>
            </m:sSupPr>
            <m:e>
              <m:r>
                <w:rPr>
                  <w:rFonts w:ascii="Cambria Math" w:hAnsi="Cambria Math"/>
                </w:rPr>
                <m:t>Q</m:t>
              </m:r>
            </m:e>
            <m:sup>
              <m:r>
                <w:rPr>
                  <w:rFonts w:ascii="Cambria Math" w:hAnsi="Cambria Math"/>
                </w:rPr>
                <m:t>T</m:t>
              </m:r>
            </m:sup>
          </m:sSup>
          <m:r>
            <m:rPr>
              <m:sty m:val="bi"/>
            </m:rPr>
            <w:rPr>
              <w:rFonts w:ascii="Cambria Math" w:hAnsi="Cambria Math"/>
            </w:rPr>
            <m:t>b</m:t>
          </m:r>
        </m:oMath>
      </m:oMathPara>
    </w:p>
    <w:p w:rsidR="00173E27" w:rsidRPr="00A35C7B" w:rsidRDefault="009077BC" w:rsidP="002B2EB1">
      <w:pPr>
        <w:ind w:left="1440"/>
      </w:pPr>
      <m:oMath>
        <m:sSup>
          <m:sSupPr>
            <m:ctrlPr>
              <w:rPr>
                <w:rFonts w:ascii="Cambria Math" w:hAnsi="Cambria Math"/>
                <w:i/>
                <w:color w:val="BF8F00" w:themeColor="accent4" w:themeShade="BF"/>
              </w:rPr>
            </m:ctrlPr>
          </m:sSupPr>
          <m:e>
            <m:r>
              <w:rPr>
                <w:rFonts w:ascii="Cambria Math" w:hAnsi="Cambria Math"/>
                <w:color w:val="BF8F00" w:themeColor="accent4" w:themeShade="BF"/>
              </w:rPr>
              <m:t>Q</m:t>
            </m:r>
          </m:e>
          <m:sup>
            <m:r>
              <w:rPr>
                <w:rFonts w:ascii="Cambria Math" w:hAnsi="Cambria Math"/>
                <w:color w:val="BF8F00" w:themeColor="accent4" w:themeShade="BF"/>
              </w:rPr>
              <m:t>T</m:t>
            </m:r>
          </m:sup>
        </m:sSup>
        <m:r>
          <w:rPr>
            <w:rFonts w:ascii="Cambria Math" w:hAnsi="Cambria Math"/>
            <w:color w:val="BF8F00" w:themeColor="accent4" w:themeShade="BF"/>
          </w:rPr>
          <m:t>Q=I</m:t>
        </m:r>
      </m:oMath>
      <w:r w:rsidR="00A35C7B" w:rsidRPr="002B2EB1">
        <w:rPr>
          <w:color w:val="BF8F00" w:themeColor="accent4" w:themeShade="BF"/>
        </w:rPr>
        <w:t xml:space="preserve"> for matrices with orthonormal columns.</w:t>
      </w:r>
    </w:p>
    <w:p w:rsidR="003422D2" w:rsidRPr="003422D2" w:rsidRDefault="003422D2" w:rsidP="00173E27">
      <w:pPr>
        <w:ind w:left="720"/>
        <w:rPr>
          <w:vertAlign w:val="superscript"/>
        </w:rPr>
      </w:pPr>
      <m:oMathPara>
        <m:oMathParaPr>
          <m:jc m:val="left"/>
        </m:oMathParaPr>
        <m:oMath>
          <m:r>
            <m:rPr>
              <m:sty m:val="bi"/>
            </m:rPr>
            <w:rPr>
              <w:rFonts w:ascii="Cambria Math" w:hAnsi="Cambria Math"/>
              <w:vertAlign w:val="superscript"/>
            </w:rPr>
            <m:t>x=</m:t>
          </m:r>
          <m:sSup>
            <m:sSupPr>
              <m:ctrlPr>
                <w:rPr>
                  <w:rFonts w:ascii="Cambria Math" w:hAnsi="Cambria Math"/>
                  <w:i/>
                  <w:vertAlign w:val="superscript"/>
                </w:rPr>
              </m:ctrlPr>
            </m:sSupPr>
            <m:e>
              <m:r>
                <w:rPr>
                  <w:rFonts w:ascii="Cambria Math" w:hAnsi="Cambria Math"/>
                  <w:vertAlign w:val="superscript"/>
                </w:rPr>
                <m:t>R</m:t>
              </m:r>
            </m:e>
            <m:sup>
              <m:r>
                <w:rPr>
                  <w:rFonts w:ascii="Cambria Math" w:hAnsi="Cambria Math"/>
                  <w:vertAlign w:val="superscript"/>
                </w:rPr>
                <m:t>-1</m:t>
              </m:r>
            </m:sup>
          </m:sSup>
          <m:sSup>
            <m:sSupPr>
              <m:ctrlPr>
                <w:rPr>
                  <w:rFonts w:ascii="Cambria Math" w:hAnsi="Cambria Math"/>
                  <w:i/>
                  <w:vertAlign w:val="superscript"/>
                </w:rPr>
              </m:ctrlPr>
            </m:sSupPr>
            <m:e>
              <m:r>
                <w:rPr>
                  <w:rFonts w:ascii="Cambria Math" w:hAnsi="Cambria Math"/>
                  <w:vertAlign w:val="superscript"/>
                </w:rPr>
                <m:t>Q</m:t>
              </m:r>
            </m:e>
            <m:sup>
              <m:r>
                <w:rPr>
                  <w:rFonts w:ascii="Cambria Math" w:hAnsi="Cambria Math"/>
                  <w:vertAlign w:val="superscript"/>
                </w:rPr>
                <m:t>T</m:t>
              </m:r>
            </m:sup>
          </m:sSup>
          <m:r>
            <m:rPr>
              <m:sty m:val="bi"/>
            </m:rPr>
            <w:rPr>
              <w:rFonts w:ascii="Cambria Math" w:hAnsi="Cambria Math"/>
              <w:vertAlign w:val="superscript"/>
            </w:rPr>
            <m:t>b</m:t>
          </m:r>
        </m:oMath>
      </m:oMathPara>
    </w:p>
    <w:p w:rsidR="003422D2" w:rsidRDefault="003422D2" w:rsidP="00173E27">
      <w:pPr>
        <w:ind w:left="720"/>
      </w:pPr>
      <w:r w:rsidRPr="003422D2">
        <w:t>Compu</w:t>
      </w:r>
      <w:r>
        <w:t xml:space="preserve">ting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is slow so it's more practical to</w:t>
      </w:r>
      <w:r w:rsidR="002B2EB1">
        <w:t xml:space="preserve"> solve</w:t>
      </w:r>
      <w:r>
        <w:t xml:space="preserve"> </w:t>
      </w:r>
      <m:oMath>
        <m:r>
          <w:rPr>
            <w:rFonts w:ascii="Cambria Math" w:hAnsi="Cambria Math"/>
          </w:rPr>
          <m:t>R</m:t>
        </m:r>
        <m:r>
          <m:rPr>
            <m:sty m:val="bi"/>
          </m:rP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r>
          <m:rPr>
            <m:sty m:val="bi"/>
          </m:rPr>
          <w:rPr>
            <w:rFonts w:ascii="Cambria Math" w:hAnsi="Cambria Math"/>
          </w:rPr>
          <m:t>b</m:t>
        </m:r>
      </m:oMath>
      <w:r>
        <w:t>.</w:t>
      </w:r>
    </w:p>
    <w:p w:rsidR="003422D2" w:rsidRDefault="003422D2" w:rsidP="00B3131A"/>
    <w:p w:rsidR="00B3131A" w:rsidRDefault="00B3131A" w:rsidP="00B3131A">
      <w:pPr>
        <w:pStyle w:val="Heading2"/>
      </w:pPr>
      <w:r>
        <w:t>Applications to Linear Models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270"/>
        <w:gridCol w:w="1170"/>
      </w:tblGrid>
      <w:tr w:rsidR="000B28BE" w:rsidTr="000B28BE">
        <w:tc>
          <w:tcPr>
            <w:tcW w:w="1255" w:type="dxa"/>
          </w:tcPr>
          <w:p w:rsidR="00B3131A" w:rsidRDefault="00B3131A" w:rsidP="00B3131A">
            <w:pPr>
              <w:jc w:val="center"/>
            </w:pPr>
            <w:r>
              <w:t>Predicted</w:t>
            </w:r>
          </w:p>
          <w:p w:rsidR="00B3131A" w:rsidRDefault="00B3131A" w:rsidP="00B3131A">
            <w:pPr>
              <w:jc w:val="center"/>
            </w:pPr>
            <w:r>
              <w:t>y-value</w:t>
            </w:r>
          </w:p>
        </w:tc>
        <w:tc>
          <w:tcPr>
            <w:tcW w:w="270" w:type="dxa"/>
          </w:tcPr>
          <w:p w:rsidR="00B3131A" w:rsidRDefault="00B3131A" w:rsidP="00B3131A">
            <w:pPr>
              <w:jc w:val="center"/>
            </w:pPr>
          </w:p>
        </w:tc>
        <w:tc>
          <w:tcPr>
            <w:tcW w:w="1170" w:type="dxa"/>
          </w:tcPr>
          <w:p w:rsidR="00B3131A" w:rsidRDefault="00B3131A" w:rsidP="00B3131A">
            <w:pPr>
              <w:jc w:val="center"/>
            </w:pPr>
            <w:r>
              <w:t>Observed</w:t>
            </w:r>
          </w:p>
          <w:p w:rsidR="00B3131A" w:rsidRDefault="00B3131A" w:rsidP="00B3131A">
            <w:pPr>
              <w:jc w:val="center"/>
            </w:pPr>
            <w:r>
              <w:t>y-value</w:t>
            </w:r>
          </w:p>
        </w:tc>
      </w:tr>
      <w:tr w:rsidR="00B3131A" w:rsidTr="000B28BE">
        <w:tc>
          <w:tcPr>
            <w:tcW w:w="2695" w:type="dxa"/>
            <w:gridSpan w:val="3"/>
          </w:tcPr>
          <w:p w:rsidR="00B3131A" w:rsidRDefault="009077BC" w:rsidP="00B3131A">
            <m:oMathPara>
              <m:oMath>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e>
                  </m:mr>
                </m:m>
              </m:oMath>
            </m:oMathPara>
          </w:p>
        </w:tc>
      </w:tr>
    </w:tbl>
    <w:p w:rsidR="00B3131A" w:rsidRDefault="00B3131A" w:rsidP="00B3131A">
      <w:pPr>
        <w:ind w:left="720"/>
      </w:pPr>
    </w:p>
    <w:p w:rsidR="00B3131A" w:rsidRPr="000B28BE" w:rsidRDefault="009077BC" w:rsidP="000B28BE">
      <w:pPr>
        <w:ind w:left="720"/>
      </w:pPr>
      <m:oMathPara>
        <m:oMathParaPr>
          <m:jc m:val="left"/>
        </m:oMathPara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e>
                </m:mr>
                <m:mr>
                  <m:e>
                    <m:r>
                      <w:rPr>
                        <w:rFonts w:ascii="Cambria Math" w:hAnsi="Cambria Math"/>
                      </w:rPr>
                      <m:t>1</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1</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0</m:t>
                        </m:r>
                      </m:sub>
                    </m:sSub>
                  </m:e>
                </m:mr>
                <m:mr>
                  <m:e>
                    <m:sSub>
                      <m:sSubPr>
                        <m:ctrlPr>
                          <w:rPr>
                            <w:rFonts w:ascii="Cambria Math" w:hAnsi="Cambria Math"/>
                            <w:i/>
                          </w:rPr>
                        </m:ctrlPr>
                      </m:sSubPr>
                      <m:e>
                        <m:r>
                          <w:rPr>
                            <w:rFonts w:ascii="Cambria Math" w:hAnsi="Cambria Math"/>
                          </w:rPr>
                          <m:t>β</m:t>
                        </m:r>
                      </m:e>
                      <m:sub>
                        <m:r>
                          <w:rPr>
                            <w:rFonts w:ascii="Cambria Math" w:hAnsi="Cambria Math"/>
                          </w:rPr>
                          <m:t>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e>
                </m:mr>
              </m:m>
            </m:e>
          </m:d>
        </m:oMath>
      </m:oMathPara>
    </w:p>
    <w:p w:rsidR="00CD5E6D" w:rsidRDefault="00CD5E6D">
      <w:r>
        <w:br w:type="page"/>
      </w:r>
    </w:p>
    <w:p w:rsidR="000B28BE" w:rsidRDefault="00CD5E6D" w:rsidP="00CD5E6D">
      <w:pPr>
        <w:pStyle w:val="Heading2"/>
      </w:pPr>
      <w:r>
        <w:lastRenderedPageBreak/>
        <w:t>Inner Product Spaces</w:t>
      </w:r>
    </w:p>
    <w:p w:rsidR="00CD5E6D" w:rsidRDefault="00CD5E6D" w:rsidP="000B28BE">
      <w:r>
        <w:t>This section takes a more general look at "inner product".</w:t>
      </w:r>
    </w:p>
    <w:p w:rsidR="00CD5E6D" w:rsidRPr="00CD5E6D" w:rsidRDefault="00CD5E6D" w:rsidP="000B28BE">
      <w:pPr>
        <w:rPr>
          <w:b/>
        </w:rPr>
      </w:pPr>
      <w:r w:rsidRPr="00CD5E6D">
        <w:rPr>
          <w:b/>
        </w:rPr>
        <w:t xml:space="preserve">Inner </w:t>
      </w:r>
      <w:r w:rsidR="00B242B5">
        <w:rPr>
          <w:b/>
        </w:rPr>
        <w:t>P</w:t>
      </w:r>
      <w:r w:rsidRPr="00CD5E6D">
        <w:rPr>
          <w:b/>
        </w:rPr>
        <w:t>roduct</w:t>
      </w:r>
      <w:r w:rsidR="00B242B5">
        <w:rPr>
          <w:b/>
        </w:rPr>
        <w:t xml:space="preserve"> - the general</w:t>
      </w:r>
      <w:r w:rsidRPr="00CD5E6D">
        <w:rPr>
          <w:b/>
        </w:rPr>
        <w:t xml:space="preserve"> definition</w:t>
      </w:r>
    </w:p>
    <w:p w:rsidR="00CD5E6D" w:rsidRDefault="00CD5E6D" w:rsidP="00CD5E6D">
      <w:pPr>
        <w:ind w:left="720"/>
      </w:pPr>
      <w:r>
        <w:t xml:space="preserve">An inner product is a function that associates two vectors </w:t>
      </w:r>
      <m:oMath>
        <m:r>
          <m:rPr>
            <m:sty m:val="bi"/>
          </m:rPr>
          <w:rPr>
            <w:rFonts w:ascii="Cambria Math" w:hAnsi="Cambria Math"/>
          </w:rPr>
          <m:t>u</m:t>
        </m:r>
      </m:oMath>
      <w:r>
        <w:t xml:space="preserve"> and </w:t>
      </w:r>
      <m:oMath>
        <m:r>
          <m:rPr>
            <m:sty m:val="bi"/>
          </m:rPr>
          <w:rPr>
            <w:rFonts w:ascii="Cambria Math" w:hAnsi="Cambria Math"/>
          </w:rPr>
          <m:t>v</m:t>
        </m:r>
      </m:oMath>
      <w:r w:rsidR="00B242B5">
        <w:t xml:space="preserve"> with a real number </w:t>
      </w:r>
      <m:oMath>
        <m:d>
          <m:dPr>
            <m:begChr m:val="〈"/>
            <m:endChr m:val="〉"/>
            <m:ctrlPr>
              <w:rPr>
                <w:rFonts w:ascii="Cambria Math" w:hAnsi="Cambria Math"/>
                <w:i/>
              </w:rPr>
            </m:ctrlPr>
          </m:dPr>
          <m:e>
            <m:r>
              <m:rPr>
                <m:sty m:val="bi"/>
              </m:rPr>
              <w:rPr>
                <w:rFonts w:ascii="Cambria Math" w:hAnsi="Cambria Math"/>
              </w:rPr>
              <m:t>u,v</m:t>
            </m:r>
          </m:e>
        </m:d>
      </m:oMath>
      <w:r w:rsidR="00B242B5">
        <w:t>. It needs to satisfy the following axioms</w:t>
      </w:r>
    </w:p>
    <w:p w:rsidR="00B242B5" w:rsidRDefault="009077BC" w:rsidP="00B242B5">
      <w:pPr>
        <w:pStyle w:val="ListParagraph"/>
        <w:numPr>
          <w:ilvl w:val="0"/>
          <w:numId w:val="15"/>
        </w:numPr>
      </w:pPr>
      <m:oMath>
        <m:d>
          <m:dPr>
            <m:begChr m:val="〈"/>
            <m:endChr m:val="〉"/>
            <m:ctrlPr>
              <w:rPr>
                <w:rFonts w:ascii="Cambria Math" w:hAnsi="Cambria Math"/>
                <w:i/>
              </w:rPr>
            </m:ctrlPr>
          </m:dPr>
          <m:e>
            <m:r>
              <m:rPr>
                <m:sty m:val="bi"/>
              </m:rPr>
              <w:rPr>
                <w:rFonts w:ascii="Cambria Math" w:hAnsi="Cambria Math"/>
              </w:rPr>
              <m:t>u,v</m:t>
            </m:r>
          </m:e>
        </m:d>
        <m:r>
          <w:rPr>
            <w:rFonts w:ascii="Cambria Math" w:hAnsi="Cambria Math"/>
          </w:rPr>
          <m:t>=</m:t>
        </m:r>
        <m:d>
          <m:dPr>
            <m:begChr m:val="〈"/>
            <m:endChr m:val="〉"/>
            <m:ctrlPr>
              <w:rPr>
                <w:rFonts w:ascii="Cambria Math" w:hAnsi="Cambria Math"/>
                <w:i/>
              </w:rPr>
            </m:ctrlPr>
          </m:dPr>
          <m:e>
            <m:r>
              <m:rPr>
                <m:sty m:val="bi"/>
              </m:rPr>
              <w:rPr>
                <w:rFonts w:ascii="Cambria Math" w:hAnsi="Cambria Math"/>
              </w:rPr>
              <m:t>v,u</m:t>
            </m:r>
          </m:e>
        </m:d>
      </m:oMath>
    </w:p>
    <w:p w:rsidR="00B242B5" w:rsidRDefault="009077BC" w:rsidP="00B242B5">
      <w:pPr>
        <w:pStyle w:val="ListParagraph"/>
        <w:numPr>
          <w:ilvl w:val="0"/>
          <w:numId w:val="15"/>
        </w:numPr>
      </w:pPr>
      <m:oMath>
        <m:d>
          <m:dPr>
            <m:begChr m:val="〈"/>
            <m:endChr m:val="〉"/>
            <m:ctrlPr>
              <w:rPr>
                <w:rFonts w:ascii="Cambria Math" w:hAnsi="Cambria Math"/>
                <w:i/>
              </w:rPr>
            </m:ctrlPr>
          </m:dPr>
          <m:e>
            <m:r>
              <m:rPr>
                <m:sty m:val="bi"/>
              </m:rPr>
              <w:rPr>
                <w:rFonts w:ascii="Cambria Math" w:hAnsi="Cambria Math"/>
              </w:rPr>
              <m:t>u+v,w</m:t>
            </m:r>
          </m:e>
        </m:d>
        <m:r>
          <w:rPr>
            <w:rFonts w:ascii="Cambria Math" w:hAnsi="Cambria Math"/>
          </w:rPr>
          <m:t>=</m:t>
        </m:r>
        <m:d>
          <m:dPr>
            <m:begChr m:val="〈"/>
            <m:endChr m:val="〉"/>
            <m:ctrlPr>
              <w:rPr>
                <w:rFonts w:ascii="Cambria Math" w:hAnsi="Cambria Math"/>
                <w:i/>
              </w:rPr>
            </m:ctrlPr>
          </m:dPr>
          <m:e>
            <m:r>
              <m:rPr>
                <m:sty m:val="bi"/>
              </m:rPr>
              <w:rPr>
                <w:rFonts w:ascii="Cambria Math" w:hAnsi="Cambria Math"/>
              </w:rPr>
              <m:t>u,w</m:t>
            </m:r>
          </m:e>
        </m:d>
        <m:r>
          <w:rPr>
            <w:rFonts w:ascii="Cambria Math" w:hAnsi="Cambria Math"/>
          </w:rPr>
          <m:t>+</m:t>
        </m:r>
        <m:d>
          <m:dPr>
            <m:begChr m:val="〈"/>
            <m:endChr m:val="〉"/>
            <m:ctrlPr>
              <w:rPr>
                <w:rFonts w:ascii="Cambria Math" w:hAnsi="Cambria Math"/>
                <w:i/>
              </w:rPr>
            </m:ctrlPr>
          </m:dPr>
          <m:e>
            <m:r>
              <m:rPr>
                <m:sty m:val="bi"/>
              </m:rPr>
              <w:rPr>
                <w:rFonts w:ascii="Cambria Math" w:hAnsi="Cambria Math"/>
              </w:rPr>
              <m:t>v,w</m:t>
            </m:r>
          </m:e>
        </m:d>
      </m:oMath>
    </w:p>
    <w:p w:rsidR="00997D9C" w:rsidRPr="00997D9C" w:rsidRDefault="009077BC" w:rsidP="00B242B5">
      <w:pPr>
        <w:pStyle w:val="ListParagraph"/>
        <w:numPr>
          <w:ilvl w:val="0"/>
          <w:numId w:val="15"/>
        </w:numPr>
      </w:pPr>
      <m:oMath>
        <m:d>
          <m:dPr>
            <m:begChr m:val="〈"/>
            <m:endChr m:val="〉"/>
            <m:ctrlPr>
              <w:rPr>
                <w:rFonts w:ascii="Cambria Math" w:hAnsi="Cambria Math"/>
                <w:b/>
                <w:i/>
              </w:rPr>
            </m:ctrlPr>
          </m:dPr>
          <m:e>
            <m:r>
              <w:rPr>
                <w:rFonts w:ascii="Cambria Math" w:hAnsi="Cambria Math"/>
              </w:rPr>
              <m:t>c</m:t>
            </m:r>
            <m:r>
              <m:rPr>
                <m:sty m:val="bi"/>
              </m:rPr>
              <w:rPr>
                <w:rFonts w:ascii="Cambria Math" w:hAnsi="Cambria Math"/>
              </w:rPr>
              <m:t>u,v</m:t>
            </m:r>
          </m:e>
        </m:d>
        <m:r>
          <m:rPr>
            <m:sty m:val="bi"/>
          </m:rPr>
          <w:rPr>
            <w:rFonts w:ascii="Cambria Math" w:hAnsi="Cambria Math"/>
          </w:rPr>
          <m:t>=</m:t>
        </m:r>
        <m:r>
          <w:rPr>
            <w:rFonts w:ascii="Cambria Math" w:hAnsi="Cambria Math"/>
          </w:rPr>
          <m:t>c</m:t>
        </m:r>
        <m:d>
          <m:dPr>
            <m:begChr m:val="〈"/>
            <m:endChr m:val="〉"/>
            <m:ctrlPr>
              <w:rPr>
                <w:rFonts w:ascii="Cambria Math" w:hAnsi="Cambria Math"/>
                <w:b/>
                <w:i/>
              </w:rPr>
            </m:ctrlPr>
          </m:dPr>
          <m:e>
            <m:r>
              <m:rPr>
                <m:sty m:val="bi"/>
              </m:rPr>
              <w:rPr>
                <w:rFonts w:ascii="Cambria Math" w:hAnsi="Cambria Math"/>
              </w:rPr>
              <m:t>u,v</m:t>
            </m:r>
          </m:e>
        </m:d>
      </m:oMath>
    </w:p>
    <w:p w:rsidR="00997D9C" w:rsidRDefault="009077BC" w:rsidP="00B242B5">
      <w:pPr>
        <w:pStyle w:val="ListParagraph"/>
        <w:numPr>
          <w:ilvl w:val="0"/>
          <w:numId w:val="15"/>
        </w:numPr>
      </w:pPr>
      <m:oMath>
        <m:d>
          <m:dPr>
            <m:begChr m:val="〈"/>
            <m:endChr m:val="〉"/>
            <m:ctrlPr>
              <w:rPr>
                <w:rFonts w:ascii="Cambria Math" w:hAnsi="Cambria Math"/>
                <w:b/>
                <w:i/>
              </w:rPr>
            </m:ctrlPr>
          </m:dPr>
          <m:e>
            <m:r>
              <m:rPr>
                <m:sty m:val="bi"/>
              </m:rPr>
              <w:rPr>
                <w:rFonts w:ascii="Cambria Math" w:hAnsi="Cambria Math"/>
              </w:rPr>
              <m:t>u,u</m:t>
            </m:r>
          </m:e>
        </m:d>
        <m:r>
          <m:rPr>
            <m:sty m:val="bi"/>
          </m:rPr>
          <w:rPr>
            <w:rFonts w:ascii="Cambria Math" w:hAnsi="Cambria Math"/>
          </w:rPr>
          <m:t>≥</m:t>
        </m:r>
        <m:r>
          <w:rPr>
            <w:rFonts w:ascii="Cambria Math" w:hAnsi="Cambria Math"/>
          </w:rPr>
          <m:t>0</m:t>
        </m:r>
      </m:oMath>
      <w:r w:rsidR="00997D9C">
        <w:t xml:space="preserve">        and        </w:t>
      </w:r>
      <m:oMath>
        <m:d>
          <m:dPr>
            <m:begChr m:val="〈"/>
            <m:endChr m:val="〉"/>
            <m:ctrlPr>
              <w:rPr>
                <w:rFonts w:ascii="Cambria Math" w:hAnsi="Cambria Math"/>
                <w:i/>
              </w:rPr>
            </m:ctrlPr>
          </m:dPr>
          <m:e>
            <m:r>
              <m:rPr>
                <m:sty m:val="bi"/>
              </m:rPr>
              <w:rPr>
                <w:rFonts w:ascii="Cambria Math" w:hAnsi="Cambria Math"/>
              </w:rPr>
              <m:t>u,u</m:t>
            </m:r>
          </m:e>
        </m:d>
        <m:r>
          <m:rPr>
            <m:sty m:val="bi"/>
          </m:rPr>
          <w:rPr>
            <w:rFonts w:ascii="Cambria Math" w:hAnsi="Cambria Math"/>
          </w:rPr>
          <m:t>=</m:t>
        </m:r>
        <m:r>
          <w:rPr>
            <w:rFonts w:ascii="Cambria Math" w:hAnsi="Cambria Math"/>
          </w:rPr>
          <m:t>0</m:t>
        </m:r>
      </m:oMath>
      <w:r w:rsidR="00997D9C">
        <w:t xml:space="preserve"> if and only if </w:t>
      </w:r>
      <m:oMath>
        <m:r>
          <m:rPr>
            <m:sty m:val="bi"/>
          </m:rPr>
          <w:rPr>
            <w:rFonts w:ascii="Cambria Math" w:hAnsi="Cambria Math"/>
          </w:rPr>
          <m:t>u=0</m:t>
        </m:r>
      </m:oMath>
      <w:r w:rsidR="00997D9C">
        <w:t>.</w:t>
      </w:r>
    </w:p>
    <w:p w:rsidR="00997D9C" w:rsidRDefault="00997D9C" w:rsidP="00997D9C">
      <w:pPr>
        <w:ind w:left="720"/>
      </w:pPr>
      <w:r>
        <w:t xml:space="preserve">A vector space with an inner product is called an </w:t>
      </w:r>
      <w:r>
        <w:rPr>
          <w:b/>
        </w:rPr>
        <w:t>inner product space</w:t>
      </w:r>
      <w:r>
        <w:t>.</w:t>
      </w:r>
    </w:p>
    <w:p w:rsidR="00997D9C" w:rsidRDefault="004B3AB9" w:rsidP="004B3AB9">
      <w:pPr>
        <w:ind w:left="720"/>
      </w:pPr>
      <w:r>
        <w:t>Example:</w:t>
      </w:r>
      <w:r w:rsidR="00997D9C">
        <w:t xml:space="preserve"> </w:t>
      </w:r>
      <m:oMath>
        <m:d>
          <m:dPr>
            <m:begChr m:val="〈"/>
            <m:endChr m:val="〉"/>
            <m:ctrlPr>
              <w:rPr>
                <w:rFonts w:ascii="Cambria Math" w:hAnsi="Cambria Math"/>
                <w:i/>
              </w:rPr>
            </m:ctrlPr>
          </m:dPr>
          <m:e>
            <m:r>
              <m:rPr>
                <m:sty m:val="bi"/>
              </m:rPr>
              <w:rPr>
                <w:rFonts w:ascii="Cambria Math" w:hAnsi="Cambria Math"/>
              </w:rPr>
              <m:t>u,v</m:t>
            </m:r>
          </m:e>
        </m:d>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de</w:t>
      </w:r>
      <w:r w:rsidR="00FE5CDF">
        <w:t>fines an inner product since it satisfies those four axioms.</w:t>
      </w:r>
    </w:p>
    <w:p w:rsidR="00F07770" w:rsidRDefault="00F07770" w:rsidP="00F07770"/>
    <w:p w:rsidR="00F07770" w:rsidRPr="00F07770" w:rsidRDefault="00F07770" w:rsidP="00F07770">
      <w:pPr>
        <w:rPr>
          <w:b/>
        </w:rPr>
      </w:pPr>
      <w:r w:rsidRPr="00F07770">
        <w:rPr>
          <w:b/>
        </w:rPr>
        <w:t>Inner Product of</w:t>
      </w:r>
      <w:r>
        <w:rPr>
          <w:b/>
        </w:rPr>
        <w:t xml:space="preserve"> Functions by</w:t>
      </w:r>
      <w:r w:rsidRPr="00F07770">
        <w:rPr>
          <w:b/>
        </w:rPr>
        <w:t xml:space="preserve"> </w:t>
      </w:r>
      <w:r>
        <w:rPr>
          <w:b/>
        </w:rPr>
        <w:t>Sampling</w:t>
      </w:r>
      <w:r w:rsidRPr="00F07770">
        <w:rPr>
          <w:b/>
        </w:rPr>
        <w:t xml:space="preserve"> Points</w:t>
      </w:r>
    </w:p>
    <w:p w:rsidR="00F07770" w:rsidRDefault="00F07770" w:rsidP="00F07770">
      <w:pPr>
        <w:ind w:left="720"/>
      </w:pPr>
      <w:r>
        <w:t xml:space="preserve">We can sample two functions, collecting a set of points. Then we do the dot product </w:t>
      </w:r>
      <w:r w:rsidR="008F2A4C">
        <w:t>calculations</w:t>
      </w:r>
      <w:r>
        <w:t xml:space="preserve"> </w:t>
      </w:r>
      <w:r w:rsidR="008F2A4C">
        <w:t>using</w:t>
      </w:r>
      <w:r>
        <w:t xml:space="preserve"> those points</w:t>
      </w:r>
      <w:r w:rsidR="00615897">
        <w:t>.</w:t>
      </w:r>
    </w:p>
    <w:p w:rsidR="00F07770" w:rsidRPr="00F07770" w:rsidRDefault="00F07770" w:rsidP="00F07770">
      <w:pPr>
        <w:ind w:left="720"/>
      </w:pPr>
      <w:r>
        <w:t xml:space="preserve">Example: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w:t>
      </w:r>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=2t-1</m:t>
        </m:r>
      </m:oMath>
      <w:r>
        <w:t xml:space="preserve">, sampling at </w:t>
      </w:r>
      <m:oMath>
        <m:r>
          <w:rPr>
            <w:rFonts w:ascii="Cambria Math" w:hAnsi="Cambria Math"/>
          </w:rPr>
          <m:t>t=</m:t>
        </m:r>
        <m:d>
          <m:dPr>
            <m:begChr m:val="{"/>
            <m:endChr m:val="}"/>
            <m:ctrlPr>
              <w:rPr>
                <w:rFonts w:ascii="Cambria Math" w:hAnsi="Cambria Math"/>
                <w:i/>
              </w:rPr>
            </m:ctrlPr>
          </m:dPr>
          <m:e>
            <m:r>
              <w:rPr>
                <w:rFonts w:ascii="Cambria Math" w:hAnsi="Cambria Math"/>
              </w:rPr>
              <m:t>0, 0.5, 1</m:t>
            </m:r>
          </m:e>
        </m:d>
      </m:oMath>
    </w:p>
    <w:p w:rsidR="00F07770" w:rsidRPr="00F07770" w:rsidRDefault="00F07770" w:rsidP="00F07770">
      <w:pPr>
        <w:ind w:left="720"/>
      </w:pPr>
      <m:oMathPara>
        <m:oMathParaPr>
          <m:jc m:val="left"/>
        </m:oMathParaPr>
        <m:oMath>
          <m:r>
            <w:rPr>
              <w:rFonts w:ascii="Cambria Math" w:hAns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3</m:t>
                    </m:r>
                  </m:e>
                  <m:e>
                    <m:r>
                      <w:rPr>
                        <w:rFonts w:ascii="Cambria Math" w:hAnsi="Cambria Math"/>
                      </w:rPr>
                      <m:t>12</m:t>
                    </m:r>
                  </m:e>
                </m:mr>
              </m:m>
            </m:e>
          </m:d>
        </m:oMath>
      </m:oMathPara>
    </w:p>
    <w:p w:rsidR="00F07770" w:rsidRPr="00F07770" w:rsidRDefault="00F07770" w:rsidP="00F07770">
      <w:pPr>
        <w:ind w:left="720"/>
      </w:pPr>
      <m:oMathPara>
        <m:oMathParaPr>
          <m:jc m:val="left"/>
        </m:oMathParaPr>
        <m:oMath>
          <m:r>
            <w:rPr>
              <w:rFonts w:ascii="Cambria Math" w:hAnsi="Cambria Math"/>
            </w:rPr>
            <m:t>q=</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
            </m:e>
          </m:d>
        </m:oMath>
      </m:oMathPara>
    </w:p>
    <w:p w:rsidR="00F07770" w:rsidRPr="00F07770" w:rsidRDefault="009077BC" w:rsidP="00F07770">
      <w:pPr>
        <w:ind w:left="720"/>
      </w:pPr>
      <m:oMathPara>
        <m:oMathParaPr>
          <m:jc m:val="left"/>
        </m:oMathParaPr>
        <m:oMath>
          <m:d>
            <m:dPr>
              <m:begChr m:val="〈"/>
              <m:endChr m:val="〉"/>
              <m:ctrlPr>
                <w:rPr>
                  <w:rFonts w:ascii="Cambria Math" w:hAnsi="Cambria Math"/>
                  <w:i/>
                </w:rPr>
              </m:ctrlPr>
            </m:dPr>
            <m:e>
              <m:r>
                <w:rPr>
                  <w:rFonts w:ascii="Cambria Math" w:hAnsi="Cambria Math"/>
                </w:rPr>
                <m:t>p,q</m:t>
              </m:r>
            </m:e>
          </m:d>
          <m:r>
            <w:rPr>
              <w:rFonts w:ascii="Cambria Math" w:hAnsi="Cambria Math"/>
            </w:rPr>
            <m:t>=12</m:t>
          </m:r>
        </m:oMath>
      </m:oMathPara>
    </w:p>
    <w:p w:rsidR="00F07770" w:rsidRDefault="00F07770" w:rsidP="00107920"/>
    <w:p w:rsidR="00107920" w:rsidRPr="00107920" w:rsidRDefault="00107920" w:rsidP="00107920">
      <w:pPr>
        <w:rPr>
          <w:b/>
        </w:rPr>
      </w:pPr>
      <w:r>
        <w:rPr>
          <w:b/>
        </w:rPr>
        <w:t>Lengths, Distances, and Orthogonality</w:t>
      </w:r>
    </w:p>
    <w:p w:rsidR="00107920" w:rsidRDefault="00C44A28" w:rsidP="00107920">
      <w:pPr>
        <w:ind w:left="720"/>
      </w:pPr>
      <w:r w:rsidRPr="00C44A28">
        <w:t xml:space="preserve">The </w:t>
      </w:r>
      <w:r w:rsidRPr="00C44A28">
        <w:rPr>
          <w:b/>
        </w:rPr>
        <w:t>length</w:t>
      </w:r>
      <w:r>
        <w:t xml:space="preserve">, or </w:t>
      </w:r>
      <w:r w:rsidRPr="00C44A28">
        <w:rPr>
          <w:b/>
        </w:rPr>
        <w:t>norm</w:t>
      </w:r>
      <w:r>
        <w:t xml:space="preserve">, of a vector </w:t>
      </w:r>
      <m:oMath>
        <m:r>
          <m:rPr>
            <m:sty m:val="bi"/>
          </m:rPr>
          <w:rPr>
            <w:rFonts w:ascii="Cambria Math" w:hAnsi="Cambria Math"/>
          </w:rPr>
          <m:t>v</m:t>
        </m:r>
      </m:oMath>
      <w:r>
        <w:rPr>
          <w:b/>
        </w:rPr>
        <w:t xml:space="preserve"> </w:t>
      </w:r>
      <w:r w:rsidRPr="00C44A28">
        <w:t>is</w:t>
      </w:r>
      <w:r>
        <w:t xml:space="preserve"> </w:t>
      </w:r>
      <m:oMath>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v,v</m:t>
                </m:r>
              </m:e>
            </m:d>
          </m:e>
        </m:rad>
      </m:oMath>
      <w:r>
        <w:t>.</w:t>
      </w:r>
    </w:p>
    <w:p w:rsidR="00C44A28" w:rsidRDefault="00C44A28" w:rsidP="00107920">
      <w:pPr>
        <w:ind w:left="720"/>
      </w:pPr>
      <w:r>
        <w:t xml:space="preserve">The </w:t>
      </w:r>
      <w:r w:rsidRPr="00C44A28">
        <w:rPr>
          <w:b/>
        </w:rPr>
        <w:t>distance</w:t>
      </w:r>
      <w:r>
        <w:t xml:space="preserve"> between </w:t>
      </w:r>
      <m:oMath>
        <m:r>
          <m:rPr>
            <m:sty m:val="bi"/>
          </m:rPr>
          <w:rPr>
            <w:rFonts w:ascii="Cambria Math" w:hAnsi="Cambria Math"/>
          </w:rPr>
          <m:t>u</m:t>
        </m:r>
      </m:oMath>
      <w:r>
        <w:t xml:space="preserve"> and </w:t>
      </w:r>
      <m:oMath>
        <m:r>
          <m:rPr>
            <m:sty m:val="bi"/>
          </m:rPr>
          <w:rPr>
            <w:rFonts w:ascii="Cambria Math" w:hAnsi="Cambria Math"/>
          </w:rPr>
          <m:t>v</m:t>
        </m:r>
      </m:oMath>
      <w:r>
        <w:t xml:space="preserve"> is </w:t>
      </w:r>
      <m:oMath>
        <m:d>
          <m:dPr>
            <m:begChr m:val="‖"/>
            <m:endChr m:val="‖"/>
            <m:ctrlPr>
              <w:rPr>
                <w:rFonts w:ascii="Cambria Math" w:hAnsi="Cambria Math"/>
                <w:i/>
              </w:rPr>
            </m:ctrlPr>
          </m:dPr>
          <m:e>
            <m:r>
              <m:rPr>
                <m:sty m:val="bi"/>
              </m:rPr>
              <w:rPr>
                <w:rFonts w:ascii="Cambria Math" w:hAnsi="Cambria Math"/>
              </w:rPr>
              <m:t>u-v</m:t>
            </m:r>
          </m:e>
        </m:d>
        <m:r>
          <w:rPr>
            <w:rFonts w:ascii="Cambria Math" w:hAnsi="Cambria Math"/>
          </w:rPr>
          <m:t>.</m:t>
        </m:r>
      </m:oMath>
    </w:p>
    <w:p w:rsidR="00C44A28" w:rsidRPr="00C44A28" w:rsidRDefault="00C44A28" w:rsidP="00107920">
      <w:pPr>
        <w:ind w:left="720"/>
        <w:rPr>
          <w:b/>
        </w:rPr>
      </w:pPr>
      <w:r>
        <w:t xml:space="preserve">Vectors </w:t>
      </w:r>
      <m:oMath>
        <m:r>
          <m:rPr>
            <m:sty m:val="bi"/>
          </m:rPr>
          <w:rPr>
            <w:rFonts w:ascii="Cambria Math" w:hAnsi="Cambria Math"/>
          </w:rPr>
          <m:t>u</m:t>
        </m:r>
      </m:oMath>
      <w:r>
        <w:t xml:space="preserve"> and </w:t>
      </w:r>
      <m:oMath>
        <m:r>
          <m:rPr>
            <m:sty m:val="bi"/>
          </m:rPr>
          <w:rPr>
            <w:rFonts w:ascii="Cambria Math" w:hAnsi="Cambria Math"/>
          </w:rPr>
          <m:t>v</m:t>
        </m:r>
      </m:oMath>
      <w:r>
        <w:t xml:space="preserve"> are </w:t>
      </w:r>
      <w:r>
        <w:rPr>
          <w:b/>
        </w:rPr>
        <w:t>orthogonal</w:t>
      </w:r>
      <w:r>
        <w:t xml:space="preserve"> if </w:t>
      </w:r>
      <m:oMath>
        <m:d>
          <m:dPr>
            <m:begChr m:val="〈"/>
            <m:endChr m:val="〉"/>
            <m:ctrlPr>
              <w:rPr>
                <w:rFonts w:ascii="Cambria Math" w:hAnsi="Cambria Math"/>
                <w:i/>
              </w:rPr>
            </m:ctrlPr>
          </m:dPr>
          <m:e>
            <m:r>
              <m:rPr>
                <m:sty m:val="bi"/>
              </m:rPr>
              <w:rPr>
                <w:rFonts w:ascii="Cambria Math" w:hAnsi="Cambria Math"/>
              </w:rPr>
              <m:t>u,v</m:t>
            </m:r>
          </m:e>
        </m:d>
        <m:r>
          <w:rPr>
            <w:rFonts w:ascii="Cambria Math" w:hAnsi="Cambria Math"/>
          </w:rPr>
          <m:t>=0</m:t>
        </m:r>
      </m:oMath>
      <w:r>
        <w:t>.</w:t>
      </w:r>
    </w:p>
    <w:p w:rsidR="00107920" w:rsidRDefault="00107920" w:rsidP="00107920"/>
    <w:p w:rsidR="00107920" w:rsidRPr="00107920" w:rsidRDefault="00107920" w:rsidP="00107920">
      <w:pPr>
        <w:rPr>
          <w:b/>
        </w:rPr>
      </w:pPr>
      <w:r w:rsidRPr="00107920">
        <w:rPr>
          <w:b/>
        </w:rPr>
        <w:t>The Gram-Schmidt Process</w:t>
      </w:r>
    </w:p>
    <w:p w:rsidR="00107920" w:rsidRDefault="00C44A28" w:rsidP="00C44A28">
      <w:pPr>
        <w:ind w:left="720"/>
      </w:pPr>
      <w:r>
        <w:t xml:space="preserve">Example: The space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is spanned by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t</m:t>
                  </m:r>
                </m:e>
                <m:e>
                  <m:sSup>
                    <m:sSupPr>
                      <m:ctrlPr>
                        <w:rPr>
                          <w:rFonts w:ascii="Cambria Math" w:hAnsi="Cambria Math"/>
                          <w:i/>
                        </w:rPr>
                      </m:ctrlPr>
                    </m:sSupPr>
                    <m:e>
                      <m:r>
                        <w:rPr>
                          <w:rFonts w:ascii="Cambria Math" w:hAnsi="Cambria Math"/>
                        </w:rPr>
                        <m:t>t</m:t>
                      </m:r>
                    </m:e>
                    <m:sup>
                      <m:r>
                        <w:rPr>
                          <w:rFonts w:ascii="Cambria Math" w:hAnsi="Cambria Math"/>
                        </w:rPr>
                        <m:t>2</m:t>
                      </m:r>
                    </m:sup>
                  </m:sSup>
                </m:e>
              </m:mr>
            </m:m>
          </m:e>
        </m:d>
      </m:oMath>
      <w:r>
        <w:t xml:space="preserve">. Sample at </w:t>
      </w:r>
      <m:oMath>
        <m:r>
          <w:rPr>
            <w:rFonts w:ascii="Cambria Math" w:hAnsi="Cambria Math"/>
          </w:rPr>
          <m:t>t={-2,  -1, 0, 1, 2}</m:t>
        </m:r>
      </m:oMath>
      <w:r w:rsidR="00311E59">
        <w:t>.</w:t>
      </w:r>
      <w:r>
        <w:t xml:space="preserve"> </w:t>
      </w:r>
      <w:r w:rsidR="00311E59">
        <w:t>P</w:t>
      </w:r>
      <w:r>
        <w:t xml:space="preserve">roduce an orthogonal basis for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w:t>
      </w:r>
    </w:p>
    <w:p w:rsidR="00DD6537" w:rsidRPr="00DD6537" w:rsidRDefault="00DD6537" w:rsidP="00C44A28">
      <w:pPr>
        <w:ind w:left="720"/>
      </w:pPr>
      <m:oMathPara>
        <m:oMathParaPr>
          <m:jc m:val="left"/>
        </m:oMathParaPr>
        <m:oMath>
          <m:r>
            <w:rPr>
              <w:rFonts w:ascii="Cambria Math" w:hAnsi="Cambria Math"/>
            </w:rPr>
            <m:t>1:</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rsidR="00DD6537" w:rsidRPr="00DD6537" w:rsidRDefault="00DD6537" w:rsidP="00C44A28">
      <w:pPr>
        <w:ind w:left="720"/>
      </w:pPr>
      <m:oMathPara>
        <m:oMathParaPr>
          <m:jc m:val="left"/>
        </m:oMathParaPr>
        <m:oMath>
          <m:r>
            <w:rPr>
              <w:rFonts w:ascii="Cambria Math" w:hAnsi="Cambria Math"/>
            </w:rPr>
            <m:t>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e>
          </m:d>
        </m:oMath>
      </m:oMathPara>
    </w:p>
    <w:p w:rsidR="00DD6537" w:rsidRPr="00DD6537" w:rsidRDefault="009077BC" w:rsidP="00C44A28">
      <w:pPr>
        <w:ind w:left="720"/>
      </w:pPr>
      <m:oMathPara>
        <m:oMathParaPr>
          <m:jc m:val="left"/>
        </m:oMathParaPr>
        <m:oMath>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4</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m:t>
                    </m:r>
                  </m:e>
                </m:mr>
              </m:m>
            </m:e>
          </m:d>
        </m:oMath>
      </m:oMathPara>
    </w:p>
    <w:p w:rsidR="00F07770" w:rsidRDefault="00F55F2B" w:rsidP="00DD6537">
      <w:pPr>
        <w:ind w:left="720"/>
      </w:pPr>
      <w:r>
        <w:lastRenderedPageBreak/>
        <w:t xml:space="preserve">The "1" is orthogonal to the "t", so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w:rPr>
            <w:rFonts w:ascii="Cambria Math" w:hAnsi="Cambria Math"/>
          </w:rPr>
          <m:t>=1</m:t>
        </m:r>
      </m:oMath>
      <w: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=t</m:t>
        </m:r>
      </m:oMath>
      <w:r>
        <w:t>.</w:t>
      </w:r>
    </w:p>
    <w:p w:rsidR="00F55F2B" w:rsidRDefault="00F55F2B" w:rsidP="00DD6537">
      <w:pPr>
        <w:ind w:left="720"/>
      </w:pPr>
      <w:r>
        <w:t xml:space="preserve">Project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onto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and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w:t>
      </w:r>
    </w:p>
    <w:p w:rsidR="00F55F2B" w:rsidRPr="00D34F4A" w:rsidRDefault="00F55F2B" w:rsidP="00DD6537">
      <w:pPr>
        <w:ind w:left="720"/>
        <w:rPr>
          <w:b/>
        </w:rPr>
      </w:pPr>
      <m:oMathPara>
        <m:oMathParaPr>
          <m:jc m:val="left"/>
        </m:oMathParaPr>
        <m:oMath>
          <m:r>
            <w:rPr>
              <w:rFonts w:ascii="Cambria Math" w:hAnsi="Cambria Math"/>
            </w:rPr>
            <m:t>proj</m:t>
          </m:r>
          <m:sSub>
            <m:sSubPr>
              <m:ctrlPr>
                <w:rPr>
                  <w:rFonts w:ascii="Cambria Math" w:hAnsi="Cambria Math"/>
                  <w:i/>
                </w:rPr>
              </m:ctrlPr>
            </m:sSubPr>
            <m:e>
              <m:r>
                <m:rPr>
                  <m:sty m:val="p"/>
                </m:rPr>
                <w:rPr>
                  <w:rFonts w:ascii="Cambria Math" w:hAnsi="Cambria Math"/>
                </w:rPr>
                <w:softHyphen/>
              </m:r>
            </m:e>
            <m:sub>
              <m:r>
                <w:rPr>
                  <w:rFonts w:ascii="Cambria Math" w:hAnsi="Cambria Math"/>
                </w:rPr>
                <m:t>Span{1, t}</m:t>
              </m:r>
            </m:sub>
          </m:sSub>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r>
            <w:rPr>
              <w:rFonts w:ascii="Cambria Math" w:hAnsi="Cambria Math"/>
            </w:rPr>
            <m:t>2</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0</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D34F4A" w:rsidRDefault="009077BC" w:rsidP="00D34F4A">
      <w:pPr>
        <w:ind w:left="1440"/>
        <w:rPr>
          <w:color w:val="BF8F00" w:themeColor="accent4" w:themeShade="BF"/>
        </w:rPr>
      </w:pPr>
      <m:oMath>
        <m:d>
          <m:dPr>
            <m:begChr m:val="〈"/>
            <m:endChr m:val="〉"/>
            <m:ctrlPr>
              <w:rPr>
                <w:rFonts w:ascii="Cambria Math" w:hAnsi="Cambria Math"/>
                <w:b/>
                <w:i/>
                <w:color w:val="BF8F00" w:themeColor="accent4" w:themeShade="BF"/>
              </w:rPr>
            </m:ctrlPr>
          </m:dPr>
          <m:e>
            <m:sSup>
              <m:sSupPr>
                <m:ctrlPr>
                  <w:rPr>
                    <w:rFonts w:ascii="Cambria Math" w:hAnsi="Cambria Math"/>
                    <w:i/>
                    <w:color w:val="BF8F00" w:themeColor="accent4" w:themeShade="BF"/>
                  </w:rPr>
                </m:ctrlPr>
              </m:sSupPr>
              <m:e>
                <m:r>
                  <w:rPr>
                    <w:rFonts w:ascii="Cambria Math" w:hAnsi="Cambria Math"/>
                    <w:color w:val="BF8F00" w:themeColor="accent4" w:themeShade="BF"/>
                  </w:rPr>
                  <m:t>t</m:t>
                </m:r>
              </m:e>
              <m:sup>
                <m:r>
                  <w:rPr>
                    <w:rFonts w:ascii="Cambria Math" w:hAnsi="Cambria Math"/>
                    <w:color w:val="BF8F00" w:themeColor="accent4" w:themeShade="BF"/>
                  </w:rPr>
                  <m:t>2</m:t>
                </m:r>
              </m:sup>
            </m:sSup>
            <m:r>
              <w:rPr>
                <w:rFonts w:ascii="Cambria Math" w:hAnsi="Cambria Math"/>
                <w:color w:val="BF8F00" w:themeColor="accent4" w:themeShade="BF"/>
              </w:rPr>
              <m:t>,t</m:t>
            </m:r>
          </m:e>
        </m:d>
      </m:oMath>
      <w:r w:rsidR="009966E6">
        <w:rPr>
          <w:b/>
          <w:color w:val="BF8F00" w:themeColor="accent4" w:themeShade="BF"/>
        </w:rPr>
        <w:t xml:space="preserve"> </w:t>
      </w:r>
      <w:r w:rsidR="009966E6" w:rsidRPr="009966E6">
        <w:rPr>
          <w:color w:val="BF8F00" w:themeColor="accent4" w:themeShade="BF"/>
        </w:rPr>
        <w:t>is always</w:t>
      </w:r>
      <w:r w:rsidR="009966E6">
        <w:rPr>
          <w:color w:val="BF8F00" w:themeColor="accent4" w:themeShade="BF"/>
        </w:rPr>
        <w:t xml:space="preserve"> 0</w:t>
      </w:r>
      <w:r w:rsidR="00D34F4A" w:rsidRPr="00D34F4A">
        <w:rPr>
          <w:color w:val="BF8F00" w:themeColor="accent4" w:themeShade="BF"/>
        </w:rPr>
        <w:t xml:space="preserve"> due to symmetry</w:t>
      </w:r>
    </w:p>
    <w:p w:rsidR="009966E6" w:rsidRPr="00743C88" w:rsidRDefault="009966E6" w:rsidP="00D34F4A">
      <w:pPr>
        <w:ind w:left="1440"/>
        <w:rPr>
          <w:b/>
        </w:rPr>
      </w:pPr>
      <w:r w:rsidRPr="009966E6">
        <w:rPr>
          <w:color w:val="BF8F00" w:themeColor="accent4" w:themeShade="BF"/>
        </w:rPr>
        <w:t>In con</w:t>
      </w:r>
      <w:r>
        <w:rPr>
          <w:color w:val="BF8F00" w:themeColor="accent4" w:themeShade="BF"/>
        </w:rPr>
        <w:t>trast,</w:t>
      </w:r>
      <w:r w:rsidRPr="009966E6">
        <w:rPr>
          <w:color w:val="BF8F00" w:themeColor="accent4" w:themeShade="BF"/>
        </w:rPr>
        <w:t xml:space="preserve"> </w:t>
      </w:r>
      <m:oMath>
        <m:f>
          <m:fPr>
            <m:ctrlPr>
              <w:rPr>
                <w:rFonts w:ascii="Cambria Math" w:hAnsi="Cambria Math"/>
                <w:i/>
                <w:color w:val="BF8F00" w:themeColor="accent4" w:themeShade="BF"/>
              </w:rPr>
            </m:ctrlPr>
          </m:fPr>
          <m:num>
            <m:d>
              <m:dPr>
                <m:begChr m:val="〈"/>
                <m:endChr m:val="〉"/>
                <m:ctrlPr>
                  <w:rPr>
                    <w:rFonts w:ascii="Cambria Math" w:hAnsi="Cambria Math"/>
                    <w:i/>
                    <w:color w:val="BF8F00" w:themeColor="accent4" w:themeShade="BF"/>
                  </w:rPr>
                </m:ctrlPr>
              </m:dPr>
              <m:e>
                <m:sSup>
                  <m:sSupPr>
                    <m:ctrlPr>
                      <w:rPr>
                        <w:rFonts w:ascii="Cambria Math" w:hAnsi="Cambria Math"/>
                        <w:i/>
                        <w:color w:val="BF8F00" w:themeColor="accent4" w:themeShade="BF"/>
                      </w:rPr>
                    </m:ctrlPr>
                  </m:sSupPr>
                  <m:e>
                    <m:r>
                      <w:rPr>
                        <w:rFonts w:ascii="Cambria Math" w:hAnsi="Cambria Math"/>
                        <w:color w:val="BF8F00" w:themeColor="accent4" w:themeShade="BF"/>
                      </w:rPr>
                      <m:t>t</m:t>
                    </m:r>
                  </m:e>
                  <m:sup>
                    <m:r>
                      <w:rPr>
                        <w:rFonts w:ascii="Cambria Math" w:hAnsi="Cambria Math"/>
                        <w:color w:val="BF8F00" w:themeColor="accent4" w:themeShade="BF"/>
                      </w:rPr>
                      <m:t>2</m:t>
                    </m:r>
                  </m:sup>
                </m:sSup>
                <m:r>
                  <w:rPr>
                    <w:rFonts w:ascii="Cambria Math" w:hAnsi="Cambria Math"/>
                    <w:color w:val="BF8F00" w:themeColor="accent4" w:themeShade="BF"/>
                  </w:rPr>
                  <m:t>,1</m:t>
                </m:r>
              </m:e>
            </m:d>
          </m:num>
          <m:den>
            <m:d>
              <m:dPr>
                <m:begChr m:val="〈"/>
                <m:endChr m:val="〉"/>
                <m:ctrlPr>
                  <w:rPr>
                    <w:rFonts w:ascii="Cambria Math" w:hAnsi="Cambria Math"/>
                    <w:i/>
                    <w:color w:val="BF8F00" w:themeColor="accent4" w:themeShade="BF"/>
                  </w:rPr>
                </m:ctrlPr>
              </m:dPr>
              <m:e>
                <m:r>
                  <w:rPr>
                    <w:rFonts w:ascii="Cambria Math" w:hAnsi="Cambria Math"/>
                    <w:color w:val="BF8F00" w:themeColor="accent4" w:themeShade="BF"/>
                  </w:rPr>
                  <m:t>1,1</m:t>
                </m:r>
              </m:e>
            </m:d>
          </m:den>
        </m:f>
      </m:oMath>
      <w:r>
        <w:rPr>
          <w:color w:val="BF8F00" w:themeColor="accent4" w:themeShade="BF"/>
        </w:rPr>
        <w:t xml:space="preserve"> depends on how many points are sampled.</w:t>
      </w:r>
    </w:p>
    <w:p w:rsidR="004B3AB9" w:rsidRPr="00743C88" w:rsidRDefault="009077BC" w:rsidP="004B3AB9">
      <w:pPr>
        <w:ind w:left="720"/>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-proj</m:t>
          </m:r>
          <m:sSub>
            <m:sSubPr>
              <m:ctrlPr>
                <w:rPr>
                  <w:rFonts w:ascii="Cambria Math" w:hAnsi="Cambria Math"/>
                  <w:i/>
                </w:rPr>
              </m:ctrlPr>
            </m:sSubPr>
            <m:e>
              <m:r>
                <m:rPr>
                  <m:sty m:val="p"/>
                </m:rPr>
                <w:rPr>
                  <w:rFonts w:ascii="Cambria Math" w:hAnsi="Cambria Math"/>
                </w:rPr>
                <w:softHyphen/>
              </m:r>
            </m:e>
            <m:sub>
              <m:r>
                <w:rPr>
                  <w:rFonts w:ascii="Cambria Math" w:hAnsi="Cambria Math"/>
                </w:rPr>
                <m:t>Span</m:t>
              </m:r>
              <m:d>
                <m:dPr>
                  <m:begChr m:val="{"/>
                  <m:endChr m:val="}"/>
                  <m:ctrlPr>
                    <w:rPr>
                      <w:rFonts w:ascii="Cambria Math" w:hAnsi="Cambria Math"/>
                      <w:i/>
                    </w:rPr>
                  </m:ctrlPr>
                </m:dPr>
                <m:e>
                  <m:r>
                    <w:rPr>
                      <w:rFonts w:ascii="Cambria Math" w:hAnsi="Cambria Math"/>
                    </w:rPr>
                    <m:t>1, t</m:t>
                  </m:r>
                </m:e>
              </m:d>
            </m:sub>
          </m:sSub>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oMath>
      </m:oMathPara>
    </w:p>
    <w:p w:rsidR="000B28BE" w:rsidRDefault="000B28BE" w:rsidP="000B28BE"/>
    <w:p w:rsidR="007843EB" w:rsidRDefault="007843EB" w:rsidP="000B28BE">
      <w:r>
        <w:rPr>
          <w:b/>
        </w:rPr>
        <w:t>Best Approximation in Inner Product Spaces</w:t>
      </w:r>
    </w:p>
    <w:p w:rsidR="007843EB" w:rsidRDefault="002E6089" w:rsidP="007843EB">
      <w:pPr>
        <w:ind w:left="720"/>
      </w:pPr>
      <w:r>
        <w:t xml:space="preserve">Example: Let the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basis be </w:t>
      </w:r>
      <m:oMath>
        <m:r>
          <w:rPr>
            <w:rFonts w:ascii="Cambria Math" w:hAnsi="Cambria Math"/>
          </w:rPr>
          <m:t xml:space="preserve">v={1,  t,  </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oMath>
      <w:r>
        <w:t xml:space="preserve">. The best approximation to </w:t>
      </w:r>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=5-</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t</m:t>
            </m:r>
          </m:e>
          <m:sup>
            <m:r>
              <w:rPr>
                <w:rFonts w:ascii="Cambria Math" w:hAnsi="Cambria Math"/>
              </w:rPr>
              <m:t>4</m:t>
            </m:r>
          </m:sup>
        </m:sSup>
      </m:oMath>
      <w:r>
        <w:t xml:space="preserve"> is given by projecting </w:t>
      </w:r>
      <m:oMath>
        <m:r>
          <w:rPr>
            <w:rFonts w:ascii="Cambria Math" w:hAnsi="Cambria Math"/>
          </w:rPr>
          <m:t>p(t)</m:t>
        </m:r>
      </m:oMath>
      <w:r>
        <w:t xml:space="preserve"> onto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w:t>
      </w:r>
    </w:p>
    <w:p w:rsidR="002E6089" w:rsidRPr="0088579A" w:rsidRDefault="0088579A" w:rsidP="0088579A">
      <w:pPr>
        <w:ind w:left="1440"/>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 xml:space="preserve"> p=</m:t>
          </m:r>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1</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3</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e>
              </m:d>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oMath>
      </m:oMathPara>
    </w:p>
    <w:p w:rsidR="00E66877" w:rsidRDefault="002E6089" w:rsidP="002E6089">
      <w:pPr>
        <w:ind w:left="720"/>
      </w:pPr>
      <w:r>
        <w:t xml:space="preserve">To calculate the actual coefficients, sample the points </w:t>
      </w:r>
      <m:oMath>
        <m:r>
          <w:rPr>
            <w:rFonts w:ascii="Cambria Math" w:hAnsi="Cambria Math"/>
          </w:rPr>
          <m:t>t=</m:t>
        </m:r>
        <m:d>
          <m:dPr>
            <m:begChr m:val="{"/>
            <m:endChr m:val="}"/>
            <m:ctrlPr>
              <w:rPr>
                <w:rFonts w:ascii="Cambria Math" w:hAnsi="Cambria Math"/>
                <w:i/>
              </w:rPr>
            </m:ctrlPr>
          </m:dPr>
          <m:e>
            <m:r>
              <w:rPr>
                <w:rFonts w:ascii="Cambria Math" w:hAnsi="Cambria Math"/>
              </w:rPr>
              <m:t>-2,  -1,  0,  1,  2</m:t>
            </m:r>
          </m:e>
        </m:d>
      </m:oMath>
      <w:r>
        <w:t>.</w:t>
      </w:r>
      <w:r w:rsidR="00E66877">
        <w:t xml:space="preserve"> </w:t>
      </w:r>
    </w:p>
    <w:p w:rsidR="00E66877" w:rsidRPr="00E66877" w:rsidRDefault="00E66877" w:rsidP="00E66877">
      <w:pPr>
        <w:ind w:left="1440"/>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P</m:t>
                  </m:r>
                </m:e>
                <m:sub>
                  <m:r>
                    <w:rPr>
                      <w:rFonts w:ascii="Cambria Math" w:hAnsi="Cambria Math"/>
                    </w:rPr>
                    <m:t>2</m:t>
                  </m:r>
                </m:sub>
              </m:sSub>
            </m:sub>
          </m:sSub>
          <m:r>
            <w:rPr>
              <w:rFonts w:ascii="Cambria Math" w:hAnsi="Cambria Math"/>
            </w:rPr>
            <m:t xml:space="preserve"> p=</m:t>
          </m:r>
          <m:f>
            <m:fPr>
              <m:ctrlPr>
                <w:rPr>
                  <w:rFonts w:ascii="Cambria Math" w:hAnsi="Cambria Math"/>
                  <w:i/>
                </w:rPr>
              </m:ctrlPr>
            </m:fPr>
            <m:num>
              <m:r>
                <w:rPr>
                  <w:rFonts w:ascii="Cambria Math" w:hAnsi="Cambria Math"/>
                </w:rPr>
                <m:t>8</m:t>
              </m:r>
            </m:num>
            <m:den>
              <m:r>
                <w:rPr>
                  <w:rFonts w:ascii="Cambria Math" w:hAnsi="Cambria Math"/>
                </w:rPr>
                <m:t>5</m:t>
              </m:r>
            </m:den>
          </m:f>
          <m:d>
            <m:dPr>
              <m:ctrlPr>
                <w:rPr>
                  <w:rFonts w:ascii="Cambria Math" w:hAnsi="Cambria Math"/>
                  <w:i/>
                </w:rPr>
              </m:ctrlPr>
            </m:dPr>
            <m:e>
              <m:r>
                <w:rPr>
                  <w:rFonts w:ascii="Cambria Math" w:hAnsi="Cambria Math"/>
                </w:rPr>
                <m:t>1</m:t>
              </m:r>
            </m:e>
          </m:d>
          <m:r>
            <w:rPr>
              <w:rFonts w:ascii="Cambria Math" w:hAnsi="Cambria Math"/>
            </w:rPr>
            <m:t>+0(t)-</m:t>
          </m:r>
          <m:f>
            <m:fPr>
              <m:ctrlPr>
                <w:rPr>
                  <w:rFonts w:ascii="Cambria Math" w:hAnsi="Cambria Math"/>
                  <w:i/>
                </w:rPr>
              </m:ctrlPr>
            </m:fPr>
            <m:num>
              <m:r>
                <w:rPr>
                  <w:rFonts w:ascii="Cambria Math" w:hAnsi="Cambria Math"/>
                </w:rPr>
                <m:t>31</m:t>
              </m:r>
            </m:num>
            <m:den>
              <m:r>
                <w:rPr>
                  <w:rFonts w:ascii="Cambria Math" w:hAnsi="Cambria Math"/>
                </w:rPr>
                <m:t>14</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oMath>
      </m:oMathPara>
    </w:p>
    <w:p w:rsidR="007843EB" w:rsidRDefault="00E66877" w:rsidP="002E6089">
      <w:pPr>
        <w:ind w:left="720"/>
      </w:pPr>
      <w:r>
        <w:t>The calculation is based on specific points, but the answer is a general expression.</w:t>
      </w:r>
    </w:p>
    <w:p w:rsidR="002E6089" w:rsidRDefault="002E6089" w:rsidP="009D6569"/>
    <w:p w:rsidR="009D6569" w:rsidRPr="009D6569" w:rsidRDefault="009D6569" w:rsidP="009D6569">
      <w:pPr>
        <w:rPr>
          <w:b/>
        </w:rPr>
      </w:pPr>
      <w:r w:rsidRPr="009D6569">
        <w:rPr>
          <w:b/>
        </w:rPr>
        <w:t>Pythagorean Theorem</w:t>
      </w:r>
    </w:p>
    <w:p w:rsidR="009D6569" w:rsidRDefault="009D6569" w:rsidP="009D6569">
      <w:pPr>
        <w:ind w:left="720"/>
      </w:pPr>
      <w:r>
        <w:rPr>
          <w:noProof/>
        </w:rPr>
        <w:drawing>
          <wp:inline distT="0" distB="0" distL="0" distR="0" wp14:anchorId="72F9410B" wp14:editId="1CC67C1F">
            <wp:extent cx="2067760" cy="1724891"/>
            <wp:effectExtent l="0" t="0" r="889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4686" cy="1747352"/>
                    </a:xfrm>
                    <a:prstGeom prst="rect">
                      <a:avLst/>
                    </a:prstGeom>
                  </pic:spPr>
                </pic:pic>
              </a:graphicData>
            </a:graphic>
          </wp:inline>
        </w:drawing>
      </w:r>
    </w:p>
    <w:p w:rsidR="009D6569" w:rsidRPr="009D6569" w:rsidRDefault="009077BC" w:rsidP="009D6569">
      <w:pPr>
        <w:ind w:left="144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W</m:t>
                      </m:r>
                    </m:sub>
                  </m:sSub>
                  <m:r>
                    <m:rPr>
                      <m:sty m:val="bi"/>
                    </m:rPr>
                    <w:rPr>
                      <w:rFonts w:ascii="Cambria Math" w:hAnsi="Cambria Math"/>
                    </w:rPr>
                    <m:t xml:space="preserve"> 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W</m:t>
                      </m:r>
                    </m:sub>
                  </m:sSub>
                  <m:r>
                    <m:rPr>
                      <m:sty m:val="bi"/>
                    </m:rPr>
                    <w:rPr>
                      <w:rFonts w:ascii="Cambria Math" w:hAnsi="Cambria Math"/>
                    </w:rPr>
                    <m:t xml:space="preserve"> v</m:t>
                  </m:r>
                </m:e>
              </m:d>
            </m:e>
            <m:sup>
              <m:r>
                <w:rPr>
                  <w:rFonts w:ascii="Cambria Math" w:hAnsi="Cambria Math"/>
                </w:rPr>
                <m:t>2</m:t>
              </m:r>
            </m:sup>
          </m:sSup>
        </m:oMath>
      </m:oMathPara>
    </w:p>
    <w:p w:rsidR="009D6569" w:rsidRDefault="009D6569" w:rsidP="009D6569"/>
    <w:p w:rsidR="009D6569" w:rsidRPr="009D6569" w:rsidRDefault="009D6569" w:rsidP="009D6569">
      <w:pPr>
        <w:rPr>
          <w:b/>
        </w:rPr>
      </w:pPr>
      <w:r w:rsidRPr="009D6569">
        <w:rPr>
          <w:b/>
        </w:rPr>
        <w:t>Cauchy-Schwarz Inequality</w:t>
      </w:r>
    </w:p>
    <w:tbl>
      <w:tblPr>
        <w:tblStyle w:val="TableGrid"/>
        <w:tblW w:w="0" w:type="auto"/>
        <w:tblInd w:w="720" w:type="dxa"/>
        <w:tblLook w:val="04A0" w:firstRow="1" w:lastRow="0" w:firstColumn="1" w:lastColumn="0" w:noHBand="0" w:noVBand="1"/>
      </w:tblPr>
      <w:tblGrid>
        <w:gridCol w:w="1959"/>
      </w:tblGrid>
      <w:tr w:rsidR="009D6569" w:rsidTr="009D6569">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9D6569" w:rsidRPr="009D6569" w:rsidRDefault="009077BC" w:rsidP="009D6569">
            <m:oMathPara>
              <m:oMathParaPr>
                <m:jc m:val="left"/>
              </m:oMathParaPr>
              <m:oMath>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u,v</m:t>
                        </m:r>
                      </m:e>
                    </m:d>
                  </m:e>
                </m:d>
                <m:r>
                  <w:rPr>
                    <w:rFonts w:ascii="Cambria Math" w:hAnsi="Cambria Math"/>
                  </w:rPr>
                  <m:t>≤</m:t>
                </m:r>
                <m:d>
                  <m:dPr>
                    <m:begChr m:val="‖"/>
                    <m:endChr m:val="‖"/>
                    <m:ctrlPr>
                      <w:rPr>
                        <w:rFonts w:ascii="Cambria Math" w:hAnsi="Cambria Math"/>
                        <w:i/>
                      </w:rPr>
                    </m:ctrlPr>
                  </m:dPr>
                  <m:e>
                    <m:r>
                      <m:rPr>
                        <m:sty m:val="bi"/>
                      </m:rPr>
                      <w:rPr>
                        <w:rFonts w:ascii="Cambria Math" w:hAnsi="Cambria Math"/>
                      </w:rPr>
                      <m:t>u</m:t>
                    </m:r>
                  </m:e>
                </m:d>
                <m:r>
                  <w:rPr>
                    <w:rFonts w:ascii="Cambria Math" w:hAnsi="Cambria Math"/>
                  </w:rPr>
                  <m:t xml:space="preserve"> </m:t>
                </m:r>
                <m:d>
                  <m:dPr>
                    <m:begChr m:val="‖"/>
                    <m:endChr m:val="‖"/>
                    <m:ctrlPr>
                      <w:rPr>
                        <w:rFonts w:ascii="Cambria Math" w:hAnsi="Cambria Math"/>
                        <w:i/>
                      </w:rPr>
                    </m:ctrlPr>
                  </m:dPr>
                  <m:e>
                    <m:r>
                      <m:rPr>
                        <m:sty m:val="bi"/>
                      </m:rPr>
                      <w:rPr>
                        <w:rFonts w:ascii="Cambria Math" w:hAnsi="Cambria Math"/>
                      </w:rPr>
                      <m:t>v</m:t>
                    </m:r>
                  </m:e>
                </m:d>
              </m:oMath>
            </m:oMathPara>
          </w:p>
        </w:tc>
      </w:tr>
    </w:tbl>
    <w:p w:rsidR="0063026E" w:rsidRDefault="009D6569" w:rsidP="0063026E">
      <w:pPr>
        <w:ind w:left="1440"/>
      </w:pPr>
      <w:r>
        <w:lastRenderedPageBreak/>
        <w:br/>
      </w:r>
      <w:r w:rsidR="0063026E">
        <w:t xml:space="preserve">Proof: </w:t>
      </w:r>
    </w:p>
    <w:p w:rsidR="009D6569" w:rsidRDefault="0063026E" w:rsidP="0063026E">
      <w:pPr>
        <w:ind w:left="1440"/>
      </w:pPr>
      <w:r>
        <w:t>T</w:t>
      </w:r>
      <w:r w:rsidR="009D6569">
        <w:t xml:space="preserve">he Pythagorean Theorem </w:t>
      </w:r>
      <w:r>
        <w:t xml:space="preserve">implies that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W</m:t>
                    </m:r>
                  </m:sub>
                </m:sSub>
                <m:r>
                  <m:rPr>
                    <m:sty m:val="bi"/>
                  </m:rPr>
                  <w:rPr>
                    <w:rFonts w:ascii="Cambria Math" w:hAnsi="Cambria Math"/>
                  </w:rPr>
                  <m:t xml:space="preserve"> v</m:t>
                </m:r>
              </m:e>
            </m:d>
          </m:e>
          <m:sup>
            <m:r>
              <w:rPr>
                <w:rFonts w:ascii="Cambria Math" w:hAnsi="Cambria Math"/>
              </w:rPr>
              <m:t>2</m:t>
            </m:r>
          </m:sup>
        </m:sSup>
      </m:oMath>
    </w:p>
    <w:p w:rsidR="0063026E" w:rsidRPr="0063026E" w:rsidRDefault="009077BC" w:rsidP="0063026E">
      <w:pPr>
        <w:ind w:left="2160"/>
      </w:pPr>
      <m:oMathPara>
        <m:oMathParaPr>
          <m:jc m:val="left"/>
        </m:oMathParaPr>
        <m:oMath>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m:rPr>
                      <m:sty m:val="bi"/>
                    </m:rPr>
                    <w:rPr>
                      <w:rFonts w:ascii="Cambria Math" w:hAnsi="Cambria Math"/>
                    </w:rPr>
                    <m:t>v⋅u</m:t>
                  </m:r>
                </m:num>
                <m:den>
                  <m:r>
                    <m:rPr>
                      <m:sty m:val="bi"/>
                    </m:rPr>
                    <w:rPr>
                      <w:rFonts w:ascii="Cambria Math" w:hAnsi="Cambria Math"/>
                    </w:rPr>
                    <m:t>u⋅u</m:t>
                  </m:r>
                </m:den>
              </m:f>
              <m:r>
                <m:rPr>
                  <m:sty m:val="bi"/>
                </m:rPr>
                <w:rPr>
                  <w:rFonts w:ascii="Cambria Math" w:hAnsi="Cambria Math"/>
                </w:rPr>
                <m:t>u</m:t>
              </m:r>
            </m:e>
          </m:d>
        </m:oMath>
      </m:oMathPara>
    </w:p>
    <w:p w:rsidR="0063026E" w:rsidRPr="0063026E" w:rsidRDefault="009077BC" w:rsidP="0063026E">
      <w:pPr>
        <w:ind w:left="2160"/>
      </w:pPr>
      <m:oMathPara>
        <m:oMathParaPr>
          <m:jc m:val="left"/>
        </m:oMathParaPr>
        <m:oMath>
          <m:d>
            <m:dPr>
              <m:begChr m:val="‖"/>
              <m:endChr m:val="‖"/>
              <m:ctrlPr>
                <w:rPr>
                  <w:rFonts w:ascii="Cambria Math" w:hAnsi="Cambria Math"/>
                  <w:i/>
                </w:rPr>
              </m:ctrlPr>
            </m:dPr>
            <m:e>
              <m:r>
                <m:rPr>
                  <m:sty m:val="bi"/>
                </m:rPr>
                <w:rPr>
                  <w:rFonts w:ascii="Cambria Math" w:hAnsi="Cambria Math"/>
                </w:rPr>
                <m:t>v</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v,u</m:t>
                      </m:r>
                    </m:e>
                  </m:d>
                </m:e>
              </m:d>
            </m:num>
            <m:den>
              <m:d>
                <m:dPr>
                  <m:begChr m:val="‖"/>
                  <m:endChr m:val="‖"/>
                  <m:ctrlPr>
                    <w:rPr>
                      <w:rFonts w:ascii="Cambria Math" w:hAnsi="Cambria Math"/>
                      <w:i/>
                    </w:rPr>
                  </m:ctrlPr>
                </m:dPr>
                <m:e>
                  <m:r>
                    <m:rPr>
                      <m:sty m:val="bi"/>
                    </m:rPr>
                    <w:rPr>
                      <w:rFonts w:ascii="Cambria Math" w:hAnsi="Cambria Math"/>
                    </w:rPr>
                    <m:t>u</m:t>
                  </m:r>
                </m:e>
              </m:d>
            </m:den>
          </m:f>
        </m:oMath>
      </m:oMathPara>
    </w:p>
    <w:p w:rsidR="009D6569" w:rsidRDefault="009D6569" w:rsidP="0063026E"/>
    <w:p w:rsidR="0063026E" w:rsidRPr="0063026E" w:rsidRDefault="0063026E" w:rsidP="0063026E">
      <w:pPr>
        <w:rPr>
          <w:b/>
        </w:rPr>
      </w:pPr>
      <w:r w:rsidRPr="0063026E">
        <w:rPr>
          <w:b/>
        </w:rPr>
        <w:t>The Triangle Inequality</w:t>
      </w:r>
    </w:p>
    <w:tbl>
      <w:tblPr>
        <w:tblStyle w:val="TableGrid"/>
        <w:tblW w:w="0" w:type="auto"/>
        <w:tblInd w:w="720" w:type="dxa"/>
        <w:tblLook w:val="04A0" w:firstRow="1" w:lastRow="0" w:firstColumn="1" w:lastColumn="0" w:noHBand="0" w:noVBand="1"/>
      </w:tblPr>
      <w:tblGrid>
        <w:gridCol w:w="2288"/>
      </w:tblGrid>
      <w:tr w:rsidR="0063026E" w:rsidTr="0063026E">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63026E" w:rsidRPr="0063026E" w:rsidRDefault="009077BC" w:rsidP="0063026E">
            <m:oMathPara>
              <m:oMathParaPr>
                <m:jc m:val="left"/>
              </m:oMathParaPr>
              <m:oMath>
                <m:d>
                  <m:dPr>
                    <m:begChr m:val="‖"/>
                    <m:endChr m:val="‖"/>
                    <m:ctrlPr>
                      <w:rPr>
                        <w:rFonts w:ascii="Cambria Math" w:hAnsi="Cambria Math"/>
                        <w:b/>
                        <w:i/>
                      </w:rPr>
                    </m:ctrlPr>
                  </m:dPr>
                  <m:e>
                    <m:r>
                      <m:rPr>
                        <m:sty m:val="bi"/>
                      </m:rPr>
                      <w:rPr>
                        <w:rFonts w:ascii="Cambria Math" w:hAnsi="Cambria Math"/>
                      </w:rPr>
                      <m:t>u+v</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u</m:t>
                    </m:r>
                  </m:e>
                </m:d>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v</m:t>
                    </m:r>
                  </m:e>
                </m:d>
              </m:oMath>
            </m:oMathPara>
          </w:p>
        </w:tc>
      </w:tr>
    </w:tbl>
    <w:p w:rsidR="0063026E" w:rsidRDefault="0063026E" w:rsidP="0063026E">
      <w:pPr>
        <w:ind w:left="720"/>
      </w:pPr>
      <w:r>
        <w:rPr>
          <w:noProof/>
        </w:rPr>
        <w:drawing>
          <wp:inline distT="0" distB="0" distL="0" distR="0" wp14:anchorId="6E0A42EC" wp14:editId="0B05E659">
            <wp:extent cx="2010306" cy="1708265"/>
            <wp:effectExtent l="0" t="0" r="952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4853" cy="1720626"/>
                    </a:xfrm>
                    <a:prstGeom prst="rect">
                      <a:avLst/>
                    </a:prstGeom>
                  </pic:spPr>
                </pic:pic>
              </a:graphicData>
            </a:graphic>
          </wp:inline>
        </w:drawing>
      </w:r>
    </w:p>
    <w:p w:rsidR="0063026E" w:rsidRDefault="0063026E" w:rsidP="0063026E"/>
    <w:p w:rsidR="0063026E" w:rsidRPr="0063026E" w:rsidRDefault="0063026E" w:rsidP="0063026E">
      <w:pPr>
        <w:rPr>
          <w:b/>
        </w:rPr>
      </w:pPr>
      <w:r w:rsidRPr="0063026E">
        <w:rPr>
          <w:b/>
        </w:rPr>
        <w:t>The Integral as an Inner Product</w:t>
      </w:r>
    </w:p>
    <w:p w:rsidR="0063026E" w:rsidRDefault="0063026E" w:rsidP="0063026E">
      <w:pPr>
        <w:ind w:left="720"/>
      </w:pPr>
      <w:r>
        <w:t>The quantity</w:t>
      </w:r>
    </w:p>
    <w:p w:rsidR="0063026E" w:rsidRPr="0063026E" w:rsidRDefault="009077BC" w:rsidP="0063026E">
      <w:pPr>
        <w:ind w:left="1440"/>
      </w:pPr>
      <m:oMathPara>
        <m:oMathParaPr>
          <m:jc m:val="left"/>
        </m:oMathParaPr>
        <m:oMath>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q</m:t>
              </m:r>
              <m:d>
                <m:dPr>
                  <m:ctrlPr>
                    <w:rPr>
                      <w:rFonts w:ascii="Cambria Math" w:hAnsi="Cambria Math"/>
                      <w:i/>
                    </w:rPr>
                  </m:ctrlPr>
                </m:dPr>
                <m:e>
                  <m:r>
                    <w:rPr>
                      <w:rFonts w:ascii="Cambria Math" w:hAnsi="Cambria Math"/>
                    </w:rPr>
                    <m:t>t</m:t>
                  </m:r>
                </m:e>
              </m:d>
              <m:r>
                <w:rPr>
                  <w:rFonts w:ascii="Cambria Math" w:hAnsi="Cambria Math"/>
                </w:rPr>
                <m:t xml:space="preserve"> dt</m:t>
              </m:r>
            </m:e>
          </m:nary>
        </m:oMath>
      </m:oMathPara>
    </w:p>
    <w:p w:rsidR="0063026E" w:rsidRDefault="0063026E" w:rsidP="0063026E">
      <w:pPr>
        <w:ind w:left="720"/>
      </w:pPr>
      <w:r>
        <w:t>has all the properties of an inner product.</w:t>
      </w:r>
    </w:p>
    <w:p w:rsidR="002E443E" w:rsidRDefault="002E443E" w:rsidP="0063026E">
      <w:pPr>
        <w:ind w:left="720"/>
      </w:pPr>
      <w:r>
        <w:t xml:space="preserve">Example: </w:t>
      </w:r>
    </w:p>
    <w:p w:rsidR="002E443E" w:rsidRDefault="002E443E" w:rsidP="002E443E">
      <w:pPr>
        <w:ind w:left="1440"/>
      </w:pPr>
      <w:r>
        <w:t xml:space="preserve">A subspace is spanned by the polynomials </w:t>
      </w:r>
      <m:oMath>
        <m:d>
          <m:dPr>
            <m:begChr m:val="{"/>
            <m:endChr m:val="}"/>
            <m:ctrlPr>
              <w:rPr>
                <w:rFonts w:ascii="Cambria Math" w:hAnsi="Cambria Math"/>
                <w:i/>
              </w:rPr>
            </m:ctrlPr>
          </m:dPr>
          <m:e>
            <m:r>
              <w:rPr>
                <w:rFonts w:ascii="Cambria Math" w:hAnsi="Cambria Math"/>
              </w:rPr>
              <m:t>1,  2t-1,  12</m:t>
            </m:r>
            <m:sSup>
              <m:sSupPr>
                <m:ctrlPr>
                  <w:rPr>
                    <w:rFonts w:ascii="Cambria Math" w:hAnsi="Cambria Math"/>
                    <w:i/>
                  </w:rPr>
                </m:ctrlPr>
              </m:sSupPr>
              <m:e>
                <m:r>
                  <w:rPr>
                    <w:rFonts w:ascii="Cambria Math" w:hAnsi="Cambria Math"/>
                  </w:rPr>
                  <m:t>t</m:t>
                </m:r>
              </m:e>
              <m:sup>
                <m:r>
                  <w:rPr>
                    <w:rFonts w:ascii="Cambria Math" w:hAnsi="Cambria Math"/>
                  </w:rPr>
                  <m:t>2</m:t>
                </m:r>
              </m:sup>
            </m:sSup>
          </m:e>
        </m:d>
      </m:oMath>
      <w:r>
        <w:t xml:space="preserve">. Use the Gram-Schmidt process to find an orthogonal basis. </w:t>
      </w:r>
    </w:p>
    <w:p w:rsidR="00094B10" w:rsidRDefault="00094B10" w:rsidP="002E443E">
      <w:pPr>
        <w:ind w:left="1440"/>
      </w:pPr>
      <w:r>
        <w:t xml:space="preserve">Evaluate the dot product on the interval </w:t>
      </w:r>
      <m:oMath>
        <m:r>
          <w:rPr>
            <w:rFonts w:ascii="Cambria Math" w:hAnsi="Cambria Math"/>
          </w:rPr>
          <m:t>0≤t≤1</m:t>
        </m:r>
      </m:oMath>
      <w:r>
        <w:t>.</w:t>
      </w:r>
    </w:p>
    <w:p w:rsidR="002E443E" w:rsidRDefault="002E443E" w:rsidP="002E443E">
      <w:pPr>
        <w:ind w:left="1440"/>
      </w:pPr>
      <w:r>
        <w:t>Previously there's a similar problem that uses sampled points. This example uses integrals.</w:t>
      </w:r>
    </w:p>
    <w:p w:rsidR="002E443E" w:rsidRDefault="00094B10" w:rsidP="002E443E">
      <w:pPr>
        <w:ind w:left="1440"/>
      </w:pPr>
      <w:r>
        <w:t>Start with</w:t>
      </w:r>
      <w:r w:rsidRPr="001F403E">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rsidRPr="00094B10">
        <w:t xml:space="preserve">. </w:t>
      </w:r>
      <w:r>
        <w:t xml:space="preserve">The </w:t>
      </w:r>
      <m:oMath>
        <m:r>
          <w:rPr>
            <w:rFonts w:ascii="Cambria Math" w:hAnsi="Cambria Math"/>
          </w:rPr>
          <m:t>2t-1</m:t>
        </m:r>
      </m:oMath>
      <w:r>
        <w:t xml:space="preserve"> is actually orthogonal to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t>because of</w:t>
      </w:r>
    </w:p>
    <w:p w:rsidR="00094B10" w:rsidRPr="00094B10" w:rsidRDefault="009077BC" w:rsidP="00094B10">
      <w:pPr>
        <w:ind w:left="2160"/>
      </w:pPr>
      <m:oMathPara>
        <m:oMathParaPr>
          <m:jc m:val="left"/>
        </m:oMathParaPr>
        <m:oMath>
          <m:d>
            <m:dPr>
              <m:begChr m:val="〈"/>
              <m:endChr m:val="〉"/>
              <m:ctrlPr>
                <w:rPr>
                  <w:rFonts w:ascii="Cambria Math" w:hAnsi="Cambria Math"/>
                  <w:i/>
                </w:rPr>
              </m:ctrlPr>
            </m:dPr>
            <m:e>
              <m:r>
                <w:rPr>
                  <w:rFonts w:ascii="Cambria Math" w:hAnsi="Cambria Math"/>
                </w:rPr>
                <m:t>1, 2t-1</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1</m:t>
              </m:r>
            </m:sup>
            <m:e>
              <m:d>
                <m:dPr>
                  <m:ctrlPr>
                    <w:rPr>
                      <w:rFonts w:ascii="Cambria Math" w:hAnsi="Cambria Math"/>
                      <w:i/>
                    </w:rPr>
                  </m:ctrlPr>
                </m:dPr>
                <m:e>
                  <m:r>
                    <w:rPr>
                      <w:rFonts w:ascii="Cambria Math" w:hAnsi="Cambria Math"/>
                    </w:rPr>
                    <m:t>1</m:t>
                  </m:r>
                </m:e>
              </m:d>
              <m:d>
                <m:dPr>
                  <m:ctrlPr>
                    <w:rPr>
                      <w:rFonts w:ascii="Cambria Math" w:hAnsi="Cambria Math"/>
                      <w:i/>
                    </w:rPr>
                  </m:ctrlPr>
                </m:dPr>
                <m:e>
                  <m:r>
                    <w:rPr>
                      <w:rFonts w:ascii="Cambria Math" w:hAnsi="Cambria Math"/>
                    </w:rPr>
                    <m:t>2t-1</m:t>
                  </m:r>
                </m:e>
              </m:d>
              <m:r>
                <w:rPr>
                  <w:rFonts w:ascii="Cambria Math" w:hAnsi="Cambria Math"/>
                </w:rPr>
                <m:t xml:space="preserve"> dt</m:t>
              </m:r>
            </m:e>
          </m:nary>
          <m:r>
            <w:rPr>
              <w:rFonts w:ascii="Cambria Math" w:hAnsi="Cambria Math"/>
            </w:rPr>
            <m:t>=0</m:t>
          </m:r>
        </m:oMath>
      </m:oMathPara>
    </w:p>
    <w:p w:rsidR="00094B10" w:rsidRDefault="00094B10" w:rsidP="002E443E">
      <w:pPr>
        <w:ind w:left="1440"/>
      </w:pPr>
      <w:r>
        <w:lastRenderedPageBreak/>
        <w:t xml:space="preserve">So </w:t>
      </w:r>
      <m:oMath>
        <m:sSub>
          <m:sSubPr>
            <m:ctrlPr>
              <w:rPr>
                <w:rFonts w:ascii="Cambria Math" w:hAnsi="Cambria Math"/>
                <w:i/>
              </w:rPr>
            </m:ctrlPr>
          </m:sSubPr>
          <m:e>
            <m:r>
              <w:rPr>
                <w:rFonts w:ascii="Cambria Math" w:hAnsi="Cambria Math"/>
              </w:rPr>
              <m:t>v</m:t>
            </m:r>
          </m:e>
          <m:sub>
            <m:r>
              <w:rPr>
                <w:rFonts w:ascii="Cambria Math" w:hAnsi="Cambria Math"/>
              </w:rPr>
              <m:t>2</m:t>
            </m:r>
          </m:sub>
        </m:sSub>
        <m:r>
          <m:rPr>
            <m:sty m:val="bi"/>
          </m:rPr>
          <w:rPr>
            <w:rFonts w:ascii="Cambria Math" w:hAnsi="Cambria Math"/>
          </w:rPr>
          <m:t>=</m:t>
        </m:r>
        <m:r>
          <w:rPr>
            <w:rFonts w:ascii="Cambria Math" w:hAnsi="Cambria Math"/>
          </w:rPr>
          <m:t>2t-1</m:t>
        </m:r>
      </m:oMath>
    </w:p>
    <w:p w:rsidR="00094B10" w:rsidRDefault="00094B10" w:rsidP="002E443E">
      <w:pPr>
        <w:ind w:left="1440"/>
      </w:pPr>
      <w:r>
        <w:t xml:space="preserve">Project </w:t>
      </w:r>
      <m:oMath>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onto </w:t>
      </w:r>
      <m:oMath>
        <m:r>
          <w:rPr>
            <w:rFonts w:ascii="Cambria Math" w:hAnsi="Cambria Math"/>
          </w:rPr>
          <m:t>Span{</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oMath>
    </w:p>
    <w:p w:rsidR="00094B10" w:rsidRPr="001F403E" w:rsidRDefault="00094B10" w:rsidP="00094B10">
      <w:pPr>
        <w:ind w:left="2160"/>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Span{</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ub>
          </m:sSub>
          <m:r>
            <w:rPr>
              <w:rFonts w:ascii="Cambria Math" w:hAnsi="Cambria Math"/>
            </w:rPr>
            <m:t xml:space="preserve"> 12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m:t>
                  </m:r>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m:rPr>
                      <m:sty m:val="bi"/>
                    </m:rPr>
                    <w:rPr>
                      <w:rFonts w:ascii="Cambria Math" w:hAnsi="Cambria Math"/>
                    </w:rPr>
                    <m:t>,</m:t>
                  </m:r>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den>
          </m:f>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+6</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1F403E" w:rsidRPr="00094B10" w:rsidRDefault="009077BC" w:rsidP="00094B10">
      <w:pPr>
        <w:ind w:left="2160"/>
        <w:rPr>
          <w:b/>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4</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+6</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=12</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-12t+2</m:t>
          </m:r>
        </m:oMath>
      </m:oMathPara>
    </w:p>
    <w:p w:rsidR="00CC7E5E" w:rsidRDefault="00CC7E5E">
      <w:r>
        <w:br w:type="page"/>
      </w:r>
    </w:p>
    <w:p w:rsidR="00094B10" w:rsidRDefault="00CC7E5E" w:rsidP="00CC7E5E">
      <w:pPr>
        <w:pStyle w:val="Heading2"/>
      </w:pPr>
      <w:r>
        <w:lastRenderedPageBreak/>
        <w:t>Applications of Inner Product Spaces</w:t>
      </w:r>
    </w:p>
    <w:p w:rsidR="002E6089" w:rsidRPr="00CC7E5E" w:rsidRDefault="00CC7E5E" w:rsidP="00CC7E5E">
      <w:pPr>
        <w:rPr>
          <w:b/>
        </w:rPr>
      </w:pPr>
      <w:r>
        <w:rPr>
          <w:b/>
        </w:rPr>
        <w:t>Weighted Least Squares</w:t>
      </w:r>
    </w:p>
    <w:p w:rsidR="00CC7E5E" w:rsidRDefault="00C9291F" w:rsidP="00C9291F">
      <w:pPr>
        <w:ind w:left="720"/>
      </w:pPr>
      <w:r>
        <w:t>Non-weighted least squares problems tr</w:t>
      </w:r>
      <w:r w:rsidR="00B234FC">
        <w:t xml:space="preserve">y </w:t>
      </w:r>
      <w:r>
        <w:t xml:space="preserve">to minimize </w:t>
      </w:r>
      <m:oMath>
        <m:r>
          <w:rPr>
            <w:rFonts w:ascii="Cambria Math" w:hAnsi="Cambria Math"/>
          </w:rPr>
          <m:t>SS</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p>
            <m:r>
              <w:rPr>
                <w:rFonts w:ascii="Cambria Math" w:hAnsi="Cambria Math"/>
              </w:rPr>
              <m:t>2</m:t>
            </m:r>
          </m:sup>
        </m:sSup>
      </m:oMath>
      <w:r>
        <w:t>.</w:t>
      </w:r>
    </w:p>
    <w:p w:rsidR="00C9291F" w:rsidRDefault="00013BEE" w:rsidP="00C9291F">
      <w:pPr>
        <w:ind w:left="720"/>
      </w:pPr>
      <w:r>
        <w:t xml:space="preserve">Weighted least squares tries to minimize </w:t>
      </w:r>
      <m:oMath>
        <m:r>
          <m:rPr>
            <m:nor/>
          </m:rPr>
          <w:rPr>
            <w:rFonts w:ascii="Cambria Math" w:hAnsi="Cambria Math"/>
          </w:rPr>
          <m:t>Weighted</m:t>
        </m:r>
        <m:r>
          <w:rPr>
            <w:rFonts w:ascii="Cambria Math" w:hAnsi="Cambria Math"/>
          </w:rPr>
          <m:t xml:space="preserve"> SS</m:t>
        </m:r>
        <m:d>
          <m:dPr>
            <m:ctrlPr>
              <w:rPr>
                <w:rFonts w:ascii="Cambria Math" w:hAnsi="Cambria Math"/>
                <w:i/>
              </w:rPr>
            </m:ctrlPr>
          </m:dPr>
          <m:e>
            <m:r>
              <w:rPr>
                <w:rFonts w:ascii="Cambria Math" w:hAnsi="Cambria Math"/>
              </w:rPr>
              <m:t>E</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e>
            </m:d>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p>
            <m:r>
              <w:rPr>
                <w:rFonts w:ascii="Cambria Math" w:hAnsi="Cambria Math"/>
              </w:rPr>
              <m:t>2</m:t>
            </m:r>
          </m:sup>
        </m:sSup>
      </m:oMath>
      <w:r>
        <w:t>.</w:t>
      </w:r>
    </w:p>
    <w:p w:rsidR="00B5666F" w:rsidRDefault="00B5666F" w:rsidP="00C9291F">
      <w:pPr>
        <w:ind w:left="720"/>
      </w:pPr>
      <w:r>
        <w:t xml:space="preserve">The weighted SS(E) can be rephrased as </w:t>
      </w:r>
    </w:p>
    <w:p w:rsidR="00B5666F" w:rsidRPr="00B5666F" w:rsidRDefault="00B5666F" w:rsidP="00B5666F">
      <w:pPr>
        <w:ind w:left="1440"/>
      </w:pPr>
      <m:oMathPara>
        <m:oMathParaPr>
          <m:jc m:val="left"/>
        </m:oMathParaPr>
        <m:oMath>
          <m:r>
            <m:rPr>
              <m:sty m:val="p"/>
            </m:rPr>
            <w:rPr>
              <w:rFonts w:ascii="Cambria Math" w:hAnsi="Cambria Math"/>
            </w:rPr>
            <m:t>Weighted</m:t>
          </m:r>
          <m:r>
            <w:rPr>
              <w:rFonts w:ascii="Cambria Math" w:hAnsi="Cambria Math"/>
            </w:rPr>
            <m:t xml:space="preserve"> SS</m:t>
          </m:r>
          <m:d>
            <m:dPr>
              <m:ctrlPr>
                <w:rPr>
                  <w:rFonts w:ascii="Cambria Math" w:hAnsi="Cambria Math"/>
                  <w:i/>
                </w:rPr>
              </m:ctrlPr>
            </m:dPr>
            <m:e>
              <m:r>
                <w:rPr>
                  <w:rFonts w:ascii="Cambria Math" w:hAnsi="Cambria Math"/>
                </w:rPr>
                <m:t>E</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1</m:t>
                          </m:r>
                        </m:sub>
                      </m:sSub>
                      <m:acc>
                        <m:accPr>
                          <m:ctrlPr>
                            <w:rPr>
                              <w:rFonts w:ascii="Cambria Math" w:hAnsi="Cambria Math"/>
                              <w:i/>
                            </w:rPr>
                          </m:ctrlPr>
                        </m:accPr>
                        <m:e>
                          <m:r>
                            <w:rPr>
                              <w:rFonts w:ascii="Cambria Math" w:hAnsi="Cambria Math"/>
                            </w:rPr>
                            <m:t>y</m:t>
                          </m:r>
                        </m:e>
                      </m:acc>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p>
              <m:r>
                <w:rPr>
                  <w:rFonts w:ascii="Cambria Math" w:hAnsi="Cambria Math"/>
                </w:rPr>
                <m:t>2</m:t>
              </m:r>
            </m:sup>
          </m:sSup>
          <m:r>
            <m:rPr>
              <m:sty m:val="p"/>
            </m:rPr>
            <w:rPr>
              <w:rFonts w:ascii="Cambria Math" w:hAnsi="Cambria Math"/>
            </w:rPr>
            <m:t>.</m:t>
          </m:r>
        </m:oMath>
      </m:oMathPara>
    </w:p>
    <w:p w:rsidR="00B5666F" w:rsidRDefault="00B5666F" w:rsidP="00C9291F">
      <w:pPr>
        <w:ind w:left="720"/>
      </w:pPr>
      <w:r>
        <w:t>So the problem now becomes a non-weighted least square problem, with the weights attached to both the data</w:t>
      </w:r>
      <w:r w:rsidR="00C6746F">
        <w:t xml:space="preserve"> </w:t>
      </w:r>
      <m:oMath>
        <m:r>
          <m:rPr>
            <m:sty m:val="bi"/>
          </m:rPr>
          <w:rPr>
            <w:rFonts w:ascii="Cambria Math" w:hAnsi="Cambria Math"/>
          </w:rPr>
          <m:t>y</m:t>
        </m:r>
      </m:oMath>
      <w:r>
        <w:t xml:space="preserve"> and the prediction</w:t>
      </w:r>
      <w:r w:rsidR="00C6746F">
        <w:t xml:space="preserve"> </w:t>
      </w:r>
      <m:oMath>
        <m:r>
          <w:rPr>
            <w:rFonts w:ascii="Cambria Math" w:hAnsi="Cambria Math"/>
          </w:rPr>
          <m:t>A</m:t>
        </m:r>
        <m:r>
          <m:rPr>
            <m:sty m:val="bi"/>
          </m:rPr>
          <w:rPr>
            <w:rFonts w:ascii="Cambria Math" w:hAnsi="Cambria Math"/>
          </w:rPr>
          <m:t>x</m:t>
        </m:r>
      </m:oMath>
      <w:r w:rsidR="00C6746F">
        <w:t xml:space="preserve"> </w:t>
      </w:r>
      <w:r>
        <w:t>.</w:t>
      </w:r>
    </w:p>
    <w:p w:rsidR="00013BEE" w:rsidRDefault="00013BEE" w:rsidP="00C9291F">
      <w:pPr>
        <w:ind w:left="720"/>
      </w:pPr>
      <w:r>
        <w:t xml:space="preserve">The matrix formulation of weighted least squares uses a </w:t>
      </w:r>
      <m:oMath>
        <m:r>
          <w:rPr>
            <w:rFonts w:ascii="Cambria Math" w:hAnsi="Cambria Math"/>
          </w:rPr>
          <m:t>W</m:t>
        </m:r>
      </m:oMath>
      <w:r>
        <w:t xml:space="preserve"> matrix defined as</w:t>
      </w:r>
    </w:p>
    <w:p w:rsidR="00013BEE" w:rsidRPr="00013BEE" w:rsidRDefault="00013BEE" w:rsidP="00013BEE">
      <w:pPr>
        <w:ind w:left="1440"/>
      </w:pPr>
      <m:oMathPara>
        <m:oMathParaPr>
          <m:jc m:val="left"/>
        </m:oMathParaPr>
        <m:oMath>
          <m:r>
            <w:rPr>
              <w:rFonts w:ascii="Cambria Math" w:hAnsi="Cambria Math"/>
            </w:rPr>
            <m:t>W</m:t>
          </m:r>
          <m:r>
            <m:rPr>
              <m:sty m:val="bi"/>
            </m:rPr>
            <w:rPr>
              <w:rFonts w:ascii="Cambria Math" w:hAnsi="Cambria Math"/>
            </w:rPr>
            <m:t>y</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e>
                  <m:e>
                    <m:r>
                      <w:rPr>
                        <w:rFonts w:ascii="Cambria Math" w:hAnsi="Cambria Math"/>
                      </w:rPr>
                      <m:t>0</m:t>
                    </m:r>
                  </m:e>
                  <m:e>
                    <m:r>
                      <w:rPr>
                        <w:rFonts w:ascii="Cambria Math" w:hAnsi="Cambria Math"/>
                      </w:rPr>
                      <m:t>⋯</m:t>
                    </m:r>
                  </m:e>
                  <m:e>
                    <m:r>
                      <w:rPr>
                        <w:rFonts w:ascii="Cambria Math" w:hAnsi="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e>
                    <m:r>
                      <w:rPr>
                        <w:rFonts w:ascii="Cambria Math" w:hAnsi="Cambria Math"/>
                      </w:rPr>
                      <m:t>⋱</m:t>
                    </m: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sub>
                    </m:sSub>
                  </m:e>
                </m:mr>
              </m:m>
            </m:e>
          </m:d>
        </m:oMath>
      </m:oMathPara>
    </w:p>
    <w:p w:rsidR="00B5666F" w:rsidRDefault="00B5666F" w:rsidP="00B5666F">
      <w:pPr>
        <w:ind w:left="720"/>
      </w:pPr>
      <w:r>
        <w:t xml:space="preserve">So on the data encoding side, we use </w:t>
      </w:r>
      <m:oMath>
        <m:r>
          <w:rPr>
            <w:rFonts w:ascii="Cambria Math" w:hAnsi="Cambria Math"/>
          </w:rPr>
          <m:t>W</m:t>
        </m:r>
        <m:r>
          <m:rPr>
            <m:sty m:val="bi"/>
          </m:rPr>
          <w:rPr>
            <w:rFonts w:ascii="Cambria Math" w:hAnsi="Cambria Math"/>
          </w:rPr>
          <m:t>y</m:t>
        </m:r>
      </m:oMath>
      <w:r>
        <w:t xml:space="preserve"> to attach the weights to "y".</w:t>
      </w:r>
    </w:p>
    <w:p w:rsidR="00B5666F" w:rsidRDefault="00B5666F" w:rsidP="00B5666F">
      <w:pPr>
        <w:ind w:left="720"/>
      </w:pPr>
      <w:r>
        <w:t xml:space="preserve">On the prediction side, we use </w:t>
      </w:r>
      <m:oMath>
        <m:r>
          <w:rPr>
            <w:rFonts w:ascii="Cambria Math" w:hAnsi="Cambria Math"/>
          </w:rPr>
          <m:t>WA</m:t>
        </m:r>
        <m:r>
          <m:rPr>
            <m:sty m:val="bi"/>
          </m:rPr>
          <w:rPr>
            <w:rFonts w:ascii="Cambria Math" w:hAnsi="Cambria Math"/>
          </w:rPr>
          <m:t>x</m:t>
        </m:r>
      </m:oMath>
      <w:r>
        <w:t xml:space="preserve"> to attach weights to "A</w:t>
      </w:r>
      <w:r w:rsidRPr="00B5666F">
        <w:rPr>
          <w:b/>
        </w:rPr>
        <w:t>x</w:t>
      </w:r>
      <w:r>
        <w:t>".</w:t>
      </w:r>
    </w:p>
    <w:p w:rsidR="00013BEE" w:rsidRDefault="00013BEE" w:rsidP="00013BEE">
      <w:pPr>
        <w:ind w:left="720"/>
      </w:pPr>
      <w:r>
        <w:t xml:space="preserve">The weighted least-squares problem is the least-squares solution of </w:t>
      </w:r>
      <m:oMath>
        <m:r>
          <w:rPr>
            <w:rFonts w:ascii="Cambria Math" w:hAnsi="Cambria Math"/>
          </w:rPr>
          <m:t>WA</m:t>
        </m:r>
        <m:r>
          <m:rPr>
            <m:sty m:val="bi"/>
          </m:rPr>
          <w:rPr>
            <w:rFonts w:ascii="Cambria Math" w:hAnsi="Cambria Math"/>
          </w:rPr>
          <m:t>x</m:t>
        </m:r>
        <m:r>
          <w:rPr>
            <w:rFonts w:ascii="Cambria Math" w:hAnsi="Cambria Math"/>
          </w:rPr>
          <m:t>=W</m:t>
        </m:r>
        <m:r>
          <m:rPr>
            <m:sty m:val="bi"/>
          </m:rPr>
          <w:rPr>
            <w:rFonts w:ascii="Cambria Math" w:hAnsi="Cambria Math"/>
          </w:rPr>
          <m:t>y</m:t>
        </m:r>
      </m:oMath>
      <w:r>
        <w:t>.</w:t>
      </w:r>
    </w:p>
    <w:p w:rsidR="00013BEE" w:rsidRDefault="00013BEE" w:rsidP="00013BEE">
      <w:pPr>
        <w:ind w:left="720"/>
      </w:pPr>
      <w:r>
        <w:t>The computation formula is</w:t>
      </w:r>
    </w:p>
    <w:tbl>
      <w:tblPr>
        <w:tblStyle w:val="TableGrid"/>
        <w:tblW w:w="0" w:type="auto"/>
        <w:tblInd w:w="1440" w:type="dxa"/>
        <w:tblLook w:val="04A0" w:firstRow="1" w:lastRow="0" w:firstColumn="1" w:lastColumn="0" w:noHBand="0" w:noVBand="1"/>
      </w:tblPr>
      <w:tblGrid>
        <w:gridCol w:w="2808"/>
      </w:tblGrid>
      <w:tr w:rsidR="00013BEE" w:rsidTr="00013BEE">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013BEE" w:rsidRPr="00013BEE" w:rsidRDefault="009077BC" w:rsidP="00013BEE">
            <m:oMathPara>
              <m:oMathParaPr>
                <m:jc m:val="left"/>
              </m:oMathParaPr>
              <m:oMath>
                <m:sSup>
                  <m:sSupPr>
                    <m:ctrlPr>
                      <w:rPr>
                        <w:rFonts w:ascii="Cambria Math" w:hAnsi="Cambria Math"/>
                        <w:i/>
                      </w:rPr>
                    </m:ctrlPr>
                  </m:sSupPr>
                  <m:e>
                    <m:d>
                      <m:dPr>
                        <m:ctrlPr>
                          <w:rPr>
                            <w:rFonts w:ascii="Cambria Math" w:hAnsi="Cambria Math"/>
                            <w:i/>
                          </w:rPr>
                        </m:ctrlPr>
                      </m:dPr>
                      <m:e>
                        <m:r>
                          <w:rPr>
                            <w:rFonts w:ascii="Cambria Math" w:hAnsi="Cambria Math"/>
                          </w:rPr>
                          <m:t>WA</m:t>
                        </m:r>
                      </m:e>
                    </m:d>
                  </m:e>
                  <m:sup>
                    <m:r>
                      <w:rPr>
                        <w:rFonts w:ascii="Cambria Math" w:hAnsi="Cambria Math"/>
                      </w:rPr>
                      <m:t>T</m:t>
                    </m:r>
                  </m:sup>
                </m:sSup>
                <m:d>
                  <m:dPr>
                    <m:ctrlPr>
                      <w:rPr>
                        <w:rFonts w:ascii="Cambria Math" w:hAnsi="Cambria Math"/>
                        <w:i/>
                      </w:rPr>
                    </m:ctrlPr>
                  </m:dPr>
                  <m:e>
                    <m:r>
                      <w:rPr>
                        <w:rFonts w:ascii="Cambria Math" w:hAnsi="Cambria Math"/>
                      </w:rPr>
                      <m:t>WA</m:t>
                    </m:r>
                  </m:e>
                </m:d>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WA</m:t>
                        </m:r>
                      </m:e>
                    </m:d>
                  </m:e>
                  <m:sup>
                    <m:r>
                      <w:rPr>
                        <w:rFonts w:ascii="Cambria Math" w:hAnsi="Cambria Math"/>
                      </w:rPr>
                      <m:t>T</m:t>
                    </m:r>
                  </m:sup>
                </m:sSup>
                <m:r>
                  <w:rPr>
                    <w:rFonts w:ascii="Cambria Math" w:hAnsi="Cambria Math"/>
                  </w:rPr>
                  <m:t>W</m:t>
                </m:r>
                <m:r>
                  <m:rPr>
                    <m:sty m:val="bi"/>
                  </m:rPr>
                  <w:rPr>
                    <w:rFonts w:ascii="Cambria Math" w:hAnsi="Cambria Math"/>
                  </w:rPr>
                  <m:t>y</m:t>
                </m:r>
              </m:oMath>
            </m:oMathPara>
          </w:p>
        </w:tc>
      </w:tr>
    </w:tbl>
    <w:p w:rsidR="00013BEE" w:rsidRDefault="00013BEE" w:rsidP="00013BEE"/>
    <w:p w:rsidR="00013BEE" w:rsidRPr="00013BEE" w:rsidRDefault="00013BEE" w:rsidP="00013BEE">
      <w:pPr>
        <w:rPr>
          <w:b/>
        </w:rPr>
      </w:pPr>
      <w:r w:rsidRPr="00013BEE">
        <w:rPr>
          <w:b/>
        </w:rPr>
        <w:t>Trend Analysis of Data</w:t>
      </w:r>
    </w:p>
    <w:p w:rsidR="00013BEE" w:rsidRDefault="00013BEE" w:rsidP="00013BEE">
      <w:pPr>
        <w:ind w:left="720"/>
      </w:pPr>
      <w:r>
        <w:t xml:space="preserve">Example: </w:t>
      </w:r>
      <m:oMath>
        <m:r>
          <w:rPr>
            <w:rFonts w:ascii="Cambria Math" w:hAnsi="Cambria Math"/>
          </w:rPr>
          <m:t>data=</m:t>
        </m:r>
        <m:d>
          <m:dPr>
            <m:ctrlPr>
              <w:rPr>
                <w:rFonts w:ascii="Cambria Math" w:hAnsi="Cambria Math"/>
                <w:i/>
              </w:rPr>
            </m:ctrlPr>
          </m:dPr>
          <m:e>
            <m:r>
              <w:rPr>
                <w:rFonts w:ascii="Cambria Math" w:hAnsi="Cambria Math"/>
              </w:rPr>
              <m:t>-2,3</m:t>
            </m:r>
          </m:e>
        </m:d>
        <m:r>
          <w:rPr>
            <w:rFonts w:ascii="Cambria Math" w:hAnsi="Cambria Math"/>
          </w:rPr>
          <m:t>,</m:t>
        </m:r>
        <m:d>
          <m:dPr>
            <m:ctrlPr>
              <w:rPr>
                <w:rFonts w:ascii="Cambria Math" w:hAnsi="Cambria Math"/>
                <w:i/>
              </w:rPr>
            </m:ctrlPr>
          </m:dPr>
          <m:e>
            <m:r>
              <w:rPr>
                <w:rFonts w:ascii="Cambria Math" w:hAnsi="Cambria Math"/>
              </w:rPr>
              <m:t>-1,5</m:t>
            </m:r>
          </m:e>
        </m:d>
        <m:r>
          <w:rPr>
            <w:rFonts w:ascii="Cambria Math" w:hAnsi="Cambria Math"/>
          </w:rPr>
          <m:t>,</m:t>
        </m:r>
        <m:d>
          <m:dPr>
            <m:ctrlPr>
              <w:rPr>
                <w:rFonts w:ascii="Cambria Math" w:hAnsi="Cambria Math"/>
                <w:i/>
              </w:rPr>
            </m:ctrlPr>
          </m:dPr>
          <m:e>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1,4</m:t>
            </m:r>
          </m:e>
        </m:d>
        <m:r>
          <w:rPr>
            <w:rFonts w:ascii="Cambria Math" w:hAnsi="Cambria Math"/>
          </w:rPr>
          <m:t>, (2,3)</m:t>
        </m:r>
      </m:oMath>
    </w:p>
    <w:p w:rsidR="00013BEE" w:rsidRDefault="00013BEE" w:rsidP="00013BEE">
      <w:pPr>
        <w:ind w:left="720"/>
      </w:pPr>
      <w:r>
        <w:t xml:space="preserve">You would try to project this data onto orthogonal polynomials </w:t>
      </w:r>
      <m:oMath>
        <m:r>
          <w:rPr>
            <w:rFonts w:ascii="Cambria Math" w:hAnsi="Cambria Math"/>
          </w:rPr>
          <m:t xml:space="preserve">{1,  t,  </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oMath>
      <w:r w:rsidR="00DC2A80">
        <w:t xml:space="preserve">. The dot product is computed by sampling points at </w:t>
      </w:r>
      <m:oMath>
        <m:r>
          <w:rPr>
            <w:rFonts w:ascii="Cambria Math" w:hAnsi="Cambria Math"/>
          </w:rPr>
          <m:t>-2,…,2.</m:t>
        </m:r>
      </m:oMath>
    </w:p>
    <w:p w:rsidR="00DC2A80" w:rsidRDefault="00DC2A80" w:rsidP="00013BEE">
      <w:pPr>
        <w:ind w:left="720"/>
      </w:pPr>
      <w:r>
        <w:t>The sampling would create the following vectors</w:t>
      </w:r>
    </w:p>
    <w:p w:rsidR="00DC2A80" w:rsidRPr="00DC2A80" w:rsidRDefault="00DC2A80" w:rsidP="00013BEE">
      <w:pPr>
        <w:ind w:left="720"/>
      </w:pPr>
      <m:oMathPara>
        <m:oMathParaPr>
          <m:jc m:val="left"/>
        </m:oMathParaPr>
        <m:oMath>
          <m:r>
            <w:rPr>
              <w:rFonts w:ascii="Cambria Math" w:hAnsi="Cambria Math"/>
            </w:rPr>
            <m:t>data:</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3</m:t>
                    </m:r>
                  </m:e>
                  <m:e>
                    <m:r>
                      <w:rPr>
                        <w:rFonts w:ascii="Cambria Math" w:hAnsi="Cambria Math"/>
                      </w:rPr>
                      <m:t>5</m:t>
                    </m:r>
                  </m:e>
                  <m:e>
                    <m:r>
                      <w:rPr>
                        <w:rFonts w:ascii="Cambria Math" w:hAnsi="Cambria Math"/>
                      </w:rPr>
                      <m:t>5</m:t>
                    </m:r>
                    <m:ctrlPr>
                      <w:rPr>
                        <w:rFonts w:ascii="Cambria Math" w:eastAsia="Cambria Math" w:hAnsi="Cambria Math" w:cs="Cambria Math"/>
                        <w:i/>
                      </w:rPr>
                    </m:ctrlPr>
                  </m:e>
                  <m:e>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3</m:t>
                    </m:r>
                  </m:e>
                </m:mr>
              </m:m>
            </m:e>
          </m:d>
        </m:oMath>
      </m:oMathPara>
    </w:p>
    <w:p w:rsidR="00DC2A80" w:rsidRPr="00DC2A80" w:rsidRDefault="009077BC" w:rsidP="00013BEE">
      <w:pPr>
        <w:ind w:left="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rsidR="00DC2A80" w:rsidRPr="00DC2A80" w:rsidRDefault="009077BC" w:rsidP="00013BEE">
      <w:pPr>
        <w:ind w:left="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m>
            <m:mPr>
              <m:mcs>
                <m:mc>
                  <m:mcPr>
                    <m:count m:val="5"/>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r>
            <w:rPr>
              <w:rFonts w:ascii="Cambria Math" w:hAnsi="Cambria Math"/>
            </w:rPr>
            <m:t>]</m:t>
          </m:r>
        </m:oMath>
      </m:oMathPara>
    </w:p>
    <w:p w:rsidR="00DC2A80" w:rsidRPr="00DC2A80" w:rsidRDefault="009077BC" w:rsidP="00013BEE">
      <w:pPr>
        <w:ind w:left="720"/>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m>
            <m:mPr>
              <m:mcs>
                <m:mc>
                  <m:mcPr>
                    <m:count m:val="5"/>
                    <m:mcJc m:val="center"/>
                  </m:mcPr>
                </m:mc>
              </m:mcs>
              <m:ctrlPr>
                <w:rPr>
                  <w:rFonts w:ascii="Cambria Math" w:hAnsi="Cambria Math"/>
                  <w:i/>
                </w:rPr>
              </m:ctrlPr>
            </m:mPr>
            <m:mr>
              <m:e>
                <m:r>
                  <w:rPr>
                    <w:rFonts w:ascii="Cambria Math" w:hAnsi="Cambria Math"/>
                  </w:rPr>
                  <m:t>2</m:t>
                </m:r>
              </m:e>
              <m:e>
                <m:r>
                  <w:rPr>
                    <w:rFonts w:ascii="Cambria Math" w:hAnsi="Cambria Math"/>
                  </w:rPr>
                  <m:t>-1</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r>
            <w:rPr>
              <w:rFonts w:ascii="Cambria Math" w:hAnsi="Cambria Math"/>
            </w:rPr>
            <m:t>]</m:t>
          </m:r>
        </m:oMath>
      </m:oMathPara>
    </w:p>
    <w:p w:rsidR="00DC2A80" w:rsidRPr="00DC2A80" w:rsidRDefault="00DC2A80" w:rsidP="00013BEE">
      <w:pPr>
        <w:ind w:left="720"/>
      </w:pPr>
      <m:oMathPara>
        <m:oMathParaPr>
          <m:jc m:val="left"/>
        </m:oMathParaPr>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 xml:space="preserve"> data=</m:t>
          </m:r>
          <m:f>
            <m:fPr>
              <m:ctrlPr>
                <w:rPr>
                  <w:rFonts w:ascii="Cambria Math" w:hAnsi="Cambria Math"/>
                  <w:i/>
                </w:rPr>
              </m:ctrlPr>
            </m:fPr>
            <m:num>
              <m:d>
                <m:dPr>
                  <m:begChr m:val="〈"/>
                  <m:endChr m:val="〉"/>
                  <m:ctrlPr>
                    <w:rPr>
                      <w:rFonts w:ascii="Cambria Math" w:hAnsi="Cambria Math"/>
                      <w:i/>
                    </w:rPr>
                  </m:ctrlPr>
                </m:dPr>
                <m:e>
                  <m:r>
                    <w:rPr>
                      <w:rFonts w:ascii="Cambria Math" w:hAnsi="Cambria Math"/>
                    </w:rPr>
                    <m:t>data,</m:t>
                  </m:r>
                  <m:sSub>
                    <m:sSubPr>
                      <m:ctrlPr>
                        <w:rPr>
                          <w:rFonts w:ascii="Cambria Math" w:hAnsi="Cambria Math"/>
                          <w:i/>
                        </w:rPr>
                      </m:ctrlPr>
                    </m:sSubPr>
                    <m:e>
                      <m:r>
                        <w:rPr>
                          <w:rFonts w:ascii="Cambria Math" w:hAnsi="Cambria Math"/>
                        </w:rPr>
                        <m:t>v</m:t>
                      </m:r>
                    </m:e>
                    <m:sub>
                      <m:r>
                        <w:rPr>
                          <w:rFonts w:ascii="Cambria Math" w:hAnsi="Cambria Math"/>
                        </w:rPr>
                        <m:t>1</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data,</m:t>
                  </m:r>
                  <m:sSub>
                    <m:sSubPr>
                      <m:ctrlPr>
                        <w:rPr>
                          <w:rFonts w:ascii="Cambria Math" w:hAnsi="Cambria Math"/>
                          <w:i/>
                        </w:rPr>
                      </m:ctrlPr>
                    </m:sSubPr>
                    <m:e>
                      <m:r>
                        <w:rPr>
                          <w:rFonts w:ascii="Cambria Math" w:hAnsi="Cambria Math"/>
                        </w:rPr>
                        <m:t>v</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den>
          </m:f>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data,</m:t>
                  </m:r>
                  <m:sSub>
                    <m:sSubPr>
                      <m:ctrlPr>
                        <w:rPr>
                          <w:rFonts w:ascii="Cambria Math" w:hAnsi="Cambria Math"/>
                          <w:i/>
                        </w:rPr>
                      </m:ctrlPr>
                    </m:sSubPr>
                    <m:e>
                      <m:r>
                        <w:rPr>
                          <w:rFonts w:ascii="Cambria Math" w:hAnsi="Cambria Math"/>
                        </w:rPr>
                        <m:t>v</m:t>
                      </m:r>
                    </m:e>
                    <m:sub>
                      <m:r>
                        <w:rPr>
                          <w:rFonts w:ascii="Cambria Math" w:hAnsi="Cambria Math"/>
                        </w:rPr>
                        <m:t>3</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e>
              </m:d>
            </m:den>
          </m:f>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rsidR="00DC2A80" w:rsidRPr="00DC2A80" w:rsidRDefault="00AD1C47" w:rsidP="00013BEE">
      <w:pPr>
        <w:ind w:left="720"/>
      </w:pPr>
      <m:oMathPara>
        <m:oMathParaPr>
          <m:jc m:val="left"/>
        </m:oMathParaPr>
        <m:oMath>
          <m:r>
            <w:rPr>
              <w:rFonts w:ascii="Cambria Math" w:hAnsi="Cambria Math"/>
            </w:rPr>
            <w:lastRenderedPageBreak/>
            <m:t>pro</m:t>
          </m:r>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 xml:space="preserve"> data=4</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-0.5</m:t>
          </m:r>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rsidR="00013BEE" w:rsidRDefault="00AD1C47" w:rsidP="00C9291F">
      <w:pPr>
        <w:ind w:left="720"/>
      </w:pPr>
      <w:r>
        <w:t>Looking at the coefficients, there is a quadratic trend.</w:t>
      </w:r>
    </w:p>
    <w:p w:rsidR="00DF2941" w:rsidRDefault="00DF2941" w:rsidP="00DF2941"/>
    <w:p w:rsidR="00DF2941" w:rsidRPr="00DF2941" w:rsidRDefault="00DF2941" w:rsidP="00DF2941">
      <w:pPr>
        <w:rPr>
          <w:b/>
        </w:rPr>
      </w:pPr>
      <w:r w:rsidRPr="00DF2941">
        <w:rPr>
          <w:b/>
        </w:rPr>
        <w:t>Fourier Series</w:t>
      </w:r>
    </w:p>
    <w:p w:rsidR="00DF2941" w:rsidRDefault="00DF2941" w:rsidP="00DF2941">
      <w:pPr>
        <w:ind w:left="720"/>
      </w:pPr>
      <w:r>
        <w:t xml:space="preserve">Any function in </w:t>
      </w:r>
      <m:oMath>
        <m:r>
          <w:rPr>
            <w:rFonts w:ascii="Cambria Math" w:hAnsi="Cambria Math"/>
          </w:rPr>
          <m:t>0≤t≤2π</m:t>
        </m:r>
      </m:oMath>
      <w:r>
        <w:t xml:space="preserve"> can be approximated by</w:t>
      </w:r>
    </w:p>
    <w:p w:rsidR="00DF2941" w:rsidRPr="00DF2941" w:rsidRDefault="009077BC" w:rsidP="00DF2941">
      <w:pPr>
        <w:ind w:left="1440"/>
      </w:pPr>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nt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nt</m:t>
              </m:r>
            </m:e>
          </m:func>
        </m:oMath>
      </m:oMathPara>
    </w:p>
    <w:p w:rsidR="00DF2941" w:rsidRDefault="00CD18A9" w:rsidP="00DF2941">
      <w:pPr>
        <w:ind w:left="720"/>
      </w:pPr>
      <w:r>
        <w:t xml:space="preserve">The set </w:t>
      </w:r>
      <m:oMath>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2t</m:t>
            </m:r>
          </m:e>
        </m:func>
        <m:r>
          <w:rPr>
            <w:rFonts w:ascii="Cambria Math" w:hAnsi="Cambria Math"/>
          </w:rPr>
          <m:t xml:space="preserve">, …,  </m:t>
        </m:r>
        <m:func>
          <m:funcPr>
            <m:ctrlPr>
              <w:rPr>
                <w:rFonts w:ascii="Cambria Math" w:hAnsi="Cambria Math"/>
                <w:i/>
              </w:rPr>
            </m:ctrlPr>
          </m:funcPr>
          <m:fName>
            <m:r>
              <m:rPr>
                <m:sty m:val="p"/>
              </m:rPr>
              <w:rPr>
                <w:rFonts w:ascii="Cambria Math" w:hAnsi="Cambria Math"/>
              </w:rPr>
              <m:t>cos</m:t>
            </m:r>
          </m:fName>
          <m:e>
            <m:r>
              <w:rPr>
                <w:rFonts w:ascii="Cambria Math" w:hAnsi="Cambria Math"/>
              </w:rPr>
              <m:t>nt</m:t>
            </m:r>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 xml:space="preserve">, …, </m:t>
        </m:r>
        <m:func>
          <m:funcPr>
            <m:ctrlPr>
              <w:rPr>
                <w:rFonts w:ascii="Cambria Math" w:hAnsi="Cambria Math"/>
                <w:i/>
              </w:rPr>
            </m:ctrlPr>
          </m:funcPr>
          <m:fName>
            <m:r>
              <m:rPr>
                <m:sty m:val="p"/>
              </m:rPr>
              <w:rPr>
                <w:rFonts w:ascii="Cambria Math" w:hAnsi="Cambria Math"/>
              </w:rPr>
              <m:t>sin</m:t>
            </m:r>
          </m:fName>
          <m:e>
            <m:r>
              <w:rPr>
                <w:rFonts w:ascii="Cambria Math" w:hAnsi="Cambria Math"/>
              </w:rPr>
              <m:t>nt</m:t>
            </m:r>
          </m:e>
        </m:func>
        <m:r>
          <w:rPr>
            <w:rFonts w:ascii="Cambria Math" w:hAnsi="Cambria Math"/>
          </w:rPr>
          <m:t>}</m:t>
        </m:r>
      </m:oMath>
      <w:r>
        <w:t xml:space="preserve"> is orthogonal when the dot product is computed using</w:t>
      </w:r>
    </w:p>
    <w:p w:rsidR="00CD18A9" w:rsidRPr="00CD18A9" w:rsidRDefault="009077BC" w:rsidP="00CD18A9">
      <w:pPr>
        <w:ind w:left="1440"/>
      </w:pPr>
      <m:oMathPara>
        <m:oMathParaPr>
          <m:jc m:val="left"/>
        </m:oMathParaPr>
        <m:oMath>
          <m:d>
            <m:dPr>
              <m:begChr m:val="〈"/>
              <m:endChr m:val="〉"/>
              <m:ctrlPr>
                <w:rPr>
                  <w:rFonts w:ascii="Cambria Math" w:hAnsi="Cambria Math"/>
                  <w:i/>
                </w:rPr>
              </m:ctrlPr>
            </m:dPr>
            <m:e>
              <m:r>
                <w:rPr>
                  <w:rFonts w:ascii="Cambria Math" w:hAnsi="Cambria Math"/>
                </w:rPr>
                <m:t>f,g</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g</m:t>
              </m:r>
              <m:d>
                <m:dPr>
                  <m:ctrlPr>
                    <w:rPr>
                      <w:rFonts w:ascii="Cambria Math" w:hAnsi="Cambria Math"/>
                      <w:i/>
                    </w:rPr>
                  </m:ctrlPr>
                </m:dPr>
                <m:e>
                  <m:r>
                    <w:rPr>
                      <w:rFonts w:ascii="Cambria Math" w:hAnsi="Cambria Math"/>
                    </w:rPr>
                    <m:t>t</m:t>
                  </m:r>
                </m:e>
              </m:d>
              <m:r>
                <w:rPr>
                  <w:rFonts w:ascii="Cambria Math" w:hAnsi="Cambria Math"/>
                </w:rPr>
                <m:t xml:space="preserve"> dt</m:t>
              </m:r>
            </m:e>
          </m:nary>
        </m:oMath>
      </m:oMathPara>
    </w:p>
    <w:p w:rsidR="00CD18A9" w:rsidRDefault="00805DA8" w:rsidP="00DF2941">
      <w:pPr>
        <w:ind w:left="720"/>
      </w:pPr>
      <w:r>
        <w:t xml:space="preserve">So the constants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found via projection:</w:t>
      </w:r>
    </w:p>
    <w:p w:rsidR="00805DA8" w:rsidRPr="00805DA8" w:rsidRDefault="009077BC" w:rsidP="00805DA8">
      <w:pPr>
        <w:ind w:left="144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func>
                    <m:funcPr>
                      <m:ctrlPr>
                        <w:rPr>
                          <w:rFonts w:ascii="Cambria Math" w:hAnsi="Cambria Math"/>
                          <w:i/>
                        </w:rPr>
                      </m:ctrlPr>
                    </m:funcPr>
                    <m:fName>
                      <m:r>
                        <m:rPr>
                          <m:sty m:val="p"/>
                        </m:rPr>
                        <w:rPr>
                          <w:rFonts w:ascii="Cambria Math" w:hAnsi="Cambria Math"/>
                        </w:rPr>
                        <m:t>cos</m:t>
                      </m:r>
                    </m:fName>
                    <m:e>
                      <m:r>
                        <w:rPr>
                          <w:rFonts w:ascii="Cambria Math" w:hAnsi="Cambria Math"/>
                        </w:rPr>
                        <m:t>kt</m:t>
                      </m:r>
                    </m:e>
                  </m:func>
                </m:e>
              </m:d>
            </m:num>
            <m:den>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kt</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kt</m:t>
                      </m:r>
                    </m:e>
                  </m:func>
                </m:e>
              </m:d>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kt</m:t>
                      </m:r>
                    </m:e>
                  </m:func>
                </m:e>
              </m:d>
            </m:num>
            <m:den>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kt</m:t>
                      </m:r>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kt</m:t>
                      </m:r>
                    </m:e>
                  </m:func>
                </m:e>
              </m:d>
            </m:den>
          </m:f>
        </m:oMath>
      </m:oMathPara>
    </w:p>
    <w:p w:rsidR="00805DA8" w:rsidRDefault="00805DA8" w:rsidP="00DF2941">
      <w:pPr>
        <w:ind w:left="720"/>
      </w:pPr>
      <w:r>
        <w:t xml:space="preserve">The denominator term is </w:t>
      </w:r>
      <m:oMath>
        <m:r>
          <w:rPr>
            <w:rFonts w:ascii="Cambria Math" w:hAnsi="Cambria Math"/>
          </w:rPr>
          <m:t>π</m:t>
        </m:r>
      </m:oMath>
      <w:r>
        <w:t>, so the formulas become</w:t>
      </w:r>
    </w:p>
    <w:p w:rsidR="00805DA8" w:rsidRPr="00805DA8" w:rsidRDefault="009077BC" w:rsidP="00805DA8">
      <w:pPr>
        <w:ind w:left="1440"/>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cos</m:t>
                  </m:r>
                </m:fName>
                <m:e>
                  <m:r>
                    <w:rPr>
                      <w:rFonts w:ascii="Cambria Math" w:hAnsi="Cambria Math"/>
                    </w:rPr>
                    <m:t>kt</m:t>
                  </m:r>
                </m:e>
              </m:func>
              <m:r>
                <w:rPr>
                  <w:rFonts w:ascii="Cambria Math" w:hAnsi="Cambria Math"/>
                </w:rPr>
                <m:t xml:space="preserve"> dt</m:t>
              </m:r>
            </m:e>
          </m:nary>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subSup"/>
              <m:ctrlPr>
                <w:rPr>
                  <w:rFonts w:ascii="Cambria Math" w:hAnsi="Cambria Math"/>
                  <w:i/>
                </w:rPr>
              </m:ctrlPr>
            </m:naryPr>
            <m:sub>
              <m:r>
                <w:rPr>
                  <w:rFonts w:ascii="Cambria Math" w:hAnsi="Cambria Math"/>
                </w:rPr>
                <m:t>0</m:t>
              </m:r>
            </m:sub>
            <m:sup>
              <m:r>
                <w:rPr>
                  <w:rFonts w:ascii="Cambria Math" w:hAnsi="Cambria Math"/>
                </w:rPr>
                <m:t>2π</m:t>
              </m:r>
            </m:sup>
            <m:e>
              <m:r>
                <w:rPr>
                  <w:rFonts w:ascii="Cambria Math" w:hAnsi="Cambria Math"/>
                </w:rPr>
                <m:t>f</m:t>
              </m:r>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sin</m:t>
                  </m:r>
                </m:fName>
                <m:e>
                  <m:r>
                    <w:rPr>
                      <w:rFonts w:ascii="Cambria Math" w:hAnsi="Cambria Math"/>
                    </w:rPr>
                    <m:t>kt</m:t>
                  </m:r>
                </m:e>
              </m:func>
              <m:r>
                <w:rPr>
                  <w:rFonts w:ascii="Cambria Math" w:hAnsi="Cambria Math"/>
                </w:rPr>
                <m:t xml:space="preserve"> dt</m:t>
              </m:r>
            </m:e>
          </m:nary>
        </m:oMath>
      </m:oMathPara>
    </w:p>
    <w:p w:rsidR="00CD18A9" w:rsidRPr="00DF2941" w:rsidRDefault="00CD18A9" w:rsidP="00DF2941">
      <w:pPr>
        <w:ind w:left="720"/>
      </w:pPr>
    </w:p>
    <w:p w:rsidR="00DF2941" w:rsidRPr="003410F5" w:rsidRDefault="003410F5" w:rsidP="003410F5">
      <w:pPr>
        <w:rPr>
          <w:b/>
        </w:rPr>
      </w:pPr>
      <w:r w:rsidRPr="003410F5">
        <w:rPr>
          <w:b/>
        </w:rPr>
        <w:t>Checking an Orthogonal Basis Set</w:t>
      </w:r>
    </w:p>
    <w:p w:rsidR="003410F5" w:rsidRDefault="003410F5" w:rsidP="003410F5">
      <w:pPr>
        <w:ind w:left="720"/>
      </w:pPr>
      <w:r>
        <w:t xml:space="preserve">When checking to see if </w:t>
      </w:r>
      <m:oMath>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w:rPr>
            <w:rFonts w:ascii="Cambria Math" w:hAnsi="Cambria Math"/>
          </w:rPr>
          <m:t>}</m:t>
        </m:r>
      </m:oMath>
      <w:r>
        <w:t xml:space="preserve"> form an orthogonal basis, you have to check all combinations for dot product of zero. For example:</w:t>
      </w:r>
    </w:p>
    <w:p w:rsidR="003410F5" w:rsidRPr="003410F5" w:rsidRDefault="009077BC" w:rsidP="003410F5">
      <w:pPr>
        <w:ind w:left="1440"/>
      </w:pPr>
      <m:oMathPara>
        <m:oMathParaPr>
          <m:jc m:val="left"/>
        </m:oMathParaP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0</m:t>
                    </m:r>
                  </m:e>
                </m:mr>
              </m:m>
            </m:e>
          </m:d>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
            </m:e>
          </m:d>
        </m:oMath>
      </m:oMathPara>
    </w:p>
    <w:p w:rsidR="003410F5" w:rsidRPr="00D42A5D" w:rsidRDefault="00D42A5D" w:rsidP="003410F5">
      <w:pPr>
        <w:ind w:left="720"/>
      </w:pPr>
      <w:r>
        <w:t xml:space="preserve">you will have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r>
          <w:rPr>
            <w:rFonts w:ascii="Cambria Math" w:hAnsi="Cambria Math"/>
          </w:rPr>
          <m:t xml:space="preserve">0,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r>
          <w:rPr>
            <w:rFonts w:ascii="Cambria Math" w:hAnsi="Cambria Math"/>
          </w:rPr>
          <m:t xml:space="preserve">0, </m:t>
        </m:r>
      </m:oMath>
      <w:r>
        <w:t xml:space="preserve">but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r>
          <w:rPr>
            <w:rFonts w:ascii="Cambria Math" w:hAnsi="Cambria Math"/>
          </w:rPr>
          <m:t>0</m:t>
        </m:r>
      </m:oMath>
      <w:r>
        <w:t>. So it's important to check every possible combination.</w:t>
      </w:r>
    </w:p>
    <w:p w:rsidR="003410F5" w:rsidRDefault="003410F5" w:rsidP="003410F5"/>
    <w:p w:rsidR="00AA3A74" w:rsidRPr="00AA3A74" w:rsidRDefault="00AA3A74" w:rsidP="003410F5">
      <w:pPr>
        <w:rPr>
          <w:b/>
        </w:rPr>
      </w:pPr>
      <w:r w:rsidRPr="00AA3A74">
        <w:rPr>
          <w:b/>
        </w:rPr>
        <w:t>Removing Higher Order Terms</w:t>
      </w:r>
    </w:p>
    <w:p w:rsidR="00AA3A74" w:rsidRDefault="00AA3A74" w:rsidP="00AA3A74">
      <w:pPr>
        <w:ind w:left="720"/>
      </w:pPr>
      <w:r>
        <w:t xml:space="preserve">When the basis is orthogonal, higher order terms can be simply truncated. </w:t>
      </w:r>
    </w:p>
    <w:p w:rsidR="00AA3A74" w:rsidRDefault="00AA3A74" w:rsidP="00AA3A74">
      <w:pPr>
        <w:ind w:left="720"/>
      </w:pPr>
      <w:r>
        <w:t xml:space="preserve">For example, </w:t>
      </w:r>
      <m:oMath>
        <m:r>
          <w:rPr>
            <w:rFonts w:ascii="Cambria Math" w:hAnsi="Cambria Math"/>
          </w:rPr>
          <m:t>f=3-2</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r>
          <w:rPr>
            <w:rFonts w:ascii="Cambria Math" w:hAnsi="Cambria Math"/>
          </w:rPr>
          <m:t>+5</m:t>
        </m:r>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r>
          <w:rPr>
            <w:rFonts w:ascii="Cambria Math" w:hAnsi="Cambria Math"/>
          </w:rPr>
          <m:t>-6</m:t>
        </m:r>
        <m:func>
          <m:funcPr>
            <m:ctrlPr>
              <w:rPr>
                <w:rFonts w:ascii="Cambria Math" w:hAnsi="Cambria Math"/>
                <w:i/>
              </w:rPr>
            </m:ctrlPr>
          </m:funcPr>
          <m:fName>
            <m:r>
              <m:rPr>
                <m:sty m:val="p"/>
              </m:rPr>
              <w:rPr>
                <w:rFonts w:ascii="Cambria Math" w:hAnsi="Cambria Math"/>
              </w:rPr>
              <m:t>cos</m:t>
            </m:r>
          </m:fName>
          <m:e>
            <m:r>
              <w:rPr>
                <w:rFonts w:ascii="Cambria Math" w:hAnsi="Cambria Math"/>
              </w:rPr>
              <m:t>2t</m:t>
            </m:r>
          </m:e>
        </m:func>
      </m:oMath>
      <w:r>
        <w:t xml:space="preserve"> is an </w:t>
      </w:r>
      <m:oMath>
        <m:r>
          <w:rPr>
            <w:rFonts w:ascii="Cambria Math" w:hAnsi="Cambria Math"/>
          </w:rPr>
          <m:t>n=2</m:t>
        </m:r>
      </m:oMath>
      <w:r>
        <w:t xml:space="preserve"> Fourier approximation. The best </w:t>
      </w:r>
      <m:oMath>
        <m:r>
          <w:rPr>
            <w:rFonts w:ascii="Cambria Math" w:hAnsi="Cambria Math"/>
          </w:rPr>
          <m:t>n=1</m:t>
        </m:r>
      </m:oMath>
      <w:r>
        <w:t xml:space="preserve"> Fourier approximation is simply </w:t>
      </w:r>
      <m:oMath>
        <m:r>
          <w:rPr>
            <w:rFonts w:ascii="Cambria Math" w:hAnsi="Cambria Math"/>
          </w:rPr>
          <m:t>f=3-2</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oMath>
      <w:r>
        <w:t xml:space="preserve">. The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2t</m:t>
            </m:r>
          </m:e>
        </m:func>
      </m:oMath>
      <w:r>
        <w:t xml:space="preserve"> and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2t</m:t>
            </m:r>
          </m:e>
        </m:func>
      </m:oMath>
      <w:r>
        <w:t xml:space="preserve"> are orthogonal to the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oMath>
      <w:r>
        <w:t xml:space="preserve">, so there is no contribution to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oMath>
      <w:r>
        <w:t>.</w:t>
      </w:r>
    </w:p>
    <w:p w:rsidR="00C6177E" w:rsidRDefault="00C6177E">
      <w:r>
        <w:br w:type="page"/>
      </w:r>
    </w:p>
    <w:p w:rsidR="00C6177E" w:rsidRDefault="008444EB" w:rsidP="00C6177E">
      <w:pPr>
        <w:pStyle w:val="Heading1"/>
      </w:pPr>
      <w:r>
        <w:lastRenderedPageBreak/>
        <w:t xml:space="preserve">#7. </w:t>
      </w:r>
      <w:r w:rsidR="00C6177E">
        <w:t>Symmetric Matrices and Quadratic Forms</w:t>
      </w:r>
    </w:p>
    <w:p w:rsidR="00C6177E" w:rsidRDefault="00C6177E" w:rsidP="00C6177E">
      <w:pPr>
        <w:pStyle w:val="Heading2"/>
      </w:pPr>
      <w:r>
        <w:t>Diagonalization of Symmetric Matrices</w:t>
      </w:r>
    </w:p>
    <w:p w:rsidR="00C6177E" w:rsidRPr="005D34F8" w:rsidRDefault="005D34F8" w:rsidP="00C6177E">
      <w:pPr>
        <w:rPr>
          <w:b/>
        </w:rPr>
      </w:pPr>
      <w:r w:rsidRPr="005D34F8">
        <w:rPr>
          <w:b/>
        </w:rPr>
        <w:t>Symmetric Matrix</w:t>
      </w:r>
    </w:p>
    <w:tbl>
      <w:tblPr>
        <w:tblStyle w:val="TableGrid"/>
        <w:tblW w:w="0" w:type="auto"/>
        <w:tblInd w:w="720" w:type="dxa"/>
        <w:tblLook w:val="04A0" w:firstRow="1" w:lastRow="0" w:firstColumn="1" w:lastColumn="0" w:noHBand="0" w:noVBand="1"/>
      </w:tblPr>
      <w:tblGrid>
        <w:gridCol w:w="908"/>
      </w:tblGrid>
      <w:tr w:rsidR="005D34F8" w:rsidTr="005D34F8">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5D34F8" w:rsidRPr="005D34F8" w:rsidRDefault="009077BC" w:rsidP="005D34F8">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tc>
      </w:tr>
    </w:tbl>
    <w:p w:rsidR="005D34F8" w:rsidRDefault="005D34F8" w:rsidP="005D34F8">
      <w:pPr>
        <w:ind w:left="720"/>
      </w:pPr>
      <w:r>
        <w:br/>
        <w:t xml:space="preserve">Matrix </w:t>
      </w:r>
      <m:oMath>
        <m:r>
          <w:rPr>
            <w:rFonts w:ascii="Cambria Math" w:hAnsi="Cambria Math"/>
          </w:rPr>
          <m:t>A</m:t>
        </m:r>
      </m:oMath>
      <w:r>
        <w:t xml:space="preserve"> </w:t>
      </w:r>
      <w:r w:rsidR="00956C06">
        <w:t xml:space="preserve">is always a square matrix. It </w:t>
      </w:r>
      <w:r>
        <w:t>has entries in identical pairs on oppo</w:t>
      </w:r>
      <w:r w:rsidR="00CA6980">
        <w:t>site sides of the main diagonal:</w:t>
      </w:r>
    </w:p>
    <w:p w:rsidR="00CA6980" w:rsidRPr="00CA6980" w:rsidRDefault="009077BC" w:rsidP="00CA6980">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r>
                  <m:e>
                    <m:r>
                      <w:rPr>
                        <w:rFonts w:ascii="Cambria Math" w:hAnsi="Cambria Math"/>
                      </w:rPr>
                      <m:t>b</m:t>
                    </m:r>
                  </m:e>
                  <m:e>
                    <m:r>
                      <w:rPr>
                        <w:rFonts w:ascii="Cambria Math" w:hAnsi="Cambria Math"/>
                      </w:rPr>
                      <m:t>d</m:t>
                    </m:r>
                  </m:e>
                  <m:e>
                    <m:r>
                      <w:rPr>
                        <w:rFonts w:ascii="Cambria Math" w:hAnsi="Cambria Math"/>
                      </w:rPr>
                      <m:t>e</m:t>
                    </m:r>
                  </m:e>
                </m:mr>
                <m:mr>
                  <m:e>
                    <m:r>
                      <w:rPr>
                        <w:rFonts w:ascii="Cambria Math" w:hAnsi="Cambria Math"/>
                      </w:rPr>
                      <m:t>c</m:t>
                    </m:r>
                  </m:e>
                  <m:e>
                    <m:r>
                      <w:rPr>
                        <w:rFonts w:ascii="Cambria Math" w:hAnsi="Cambria Math"/>
                      </w:rPr>
                      <m:t>e</m:t>
                    </m:r>
                  </m:e>
                  <m:e>
                    <m:r>
                      <w:rPr>
                        <w:rFonts w:ascii="Cambria Math" w:hAnsi="Cambria Math"/>
                      </w:rPr>
                      <m:t>f</m:t>
                    </m:r>
                  </m:e>
                </m:mr>
              </m:m>
            </m:e>
          </m:d>
        </m:oMath>
      </m:oMathPara>
    </w:p>
    <w:p w:rsidR="00956C06" w:rsidRDefault="00956C06" w:rsidP="00956C06"/>
    <w:p w:rsidR="00956C06" w:rsidRPr="00956C06" w:rsidRDefault="00956C06" w:rsidP="00956C06">
      <w:pPr>
        <w:rPr>
          <w:b/>
        </w:rPr>
      </w:pPr>
      <w:r w:rsidRPr="00956C06">
        <w:rPr>
          <w:b/>
        </w:rPr>
        <w:t>Spectral Theorem for Symmetric Matrices</w:t>
      </w:r>
    </w:p>
    <w:p w:rsidR="00956C06" w:rsidRDefault="00956C06" w:rsidP="00956C06">
      <w:pPr>
        <w:ind w:left="720"/>
      </w:pPr>
      <w:r>
        <w:t xml:space="preserve">An </w:t>
      </w:r>
      <m:oMath>
        <m:r>
          <w:rPr>
            <w:rFonts w:ascii="Cambria Math" w:hAnsi="Cambria Math"/>
          </w:rPr>
          <m:t>n×n</m:t>
        </m:r>
      </m:oMath>
      <w:r>
        <w:t xml:space="preserve"> symmetric matrix </w:t>
      </w:r>
      <m:oMath>
        <m:r>
          <w:rPr>
            <w:rFonts w:ascii="Cambria Math" w:hAnsi="Cambria Math"/>
          </w:rPr>
          <m:t>A</m:t>
        </m:r>
      </m:oMath>
      <w:r>
        <w:t xml:space="preserve"> has the following properties:</w:t>
      </w:r>
    </w:p>
    <w:p w:rsidR="00956C06" w:rsidRDefault="00956C06" w:rsidP="00956C06">
      <w:pPr>
        <w:pStyle w:val="ListParagraph"/>
        <w:numPr>
          <w:ilvl w:val="0"/>
          <w:numId w:val="16"/>
        </w:numPr>
      </w:pPr>
      <m:oMath>
        <m:r>
          <w:rPr>
            <w:rFonts w:ascii="Cambria Math" w:hAnsi="Cambria Math"/>
          </w:rPr>
          <m:t>A</m:t>
        </m:r>
      </m:oMath>
      <w:r>
        <w:t xml:space="preserve"> has </w:t>
      </w:r>
      <m:oMath>
        <m:r>
          <w:rPr>
            <w:rFonts w:ascii="Cambria Math" w:hAnsi="Cambria Math"/>
          </w:rPr>
          <m:t>n</m:t>
        </m:r>
      </m:oMath>
      <w:r>
        <w:t xml:space="preserve"> real eigenvalues, counting multiplicities. The dimension of the eigenspace for each eigenvalue </w:t>
      </w:r>
      <m:oMath>
        <m:r>
          <w:rPr>
            <w:rFonts w:ascii="Cambria Math" w:hAnsi="Cambria Math"/>
          </w:rPr>
          <m:t>λ</m:t>
        </m:r>
      </m:oMath>
      <w:r>
        <w:t xml:space="preserve"> equals </w:t>
      </w:r>
      <w:r w:rsidR="001368BE">
        <w:t xml:space="preserve">its </w:t>
      </w:r>
      <w:r>
        <w:t>multiplicity.</w:t>
      </w:r>
      <w:r w:rsidR="001368BE">
        <w:t xml:space="preserve"> This is not guaranteed for a generic matrix, but is guaranteed for the symmetric matrix.</w:t>
      </w:r>
    </w:p>
    <w:p w:rsidR="001368BE" w:rsidRDefault="001368BE" w:rsidP="00956C06">
      <w:pPr>
        <w:pStyle w:val="ListParagraph"/>
        <w:numPr>
          <w:ilvl w:val="0"/>
          <w:numId w:val="16"/>
        </w:numPr>
      </w:pPr>
      <w:r w:rsidRPr="001368BE">
        <w:t xml:space="preserve">The eigenspaces </w:t>
      </w:r>
      <w:r>
        <w:t xml:space="preserve">are mutually orthogonal. An eigenvector from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w:t>
      </w:r>
      <w:r w:rsidRPr="001368BE">
        <w:rPr>
          <w:highlight w:val="yellow"/>
        </w:rPr>
        <w:t>automatically orthogonal</w:t>
      </w:r>
      <w:r>
        <w:t xml:space="preserve"> to an eigenvector from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w:t>
      </w:r>
      <w:r w:rsidR="00981C37">
        <w:t xml:space="preserve">However, the various eigenvectors for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00981C37">
        <w:t xml:space="preserve"> are not automatically orthogonal to each other.</w:t>
      </w:r>
    </w:p>
    <w:p w:rsidR="00981C37" w:rsidRDefault="00981C37" w:rsidP="00956C06">
      <w:pPr>
        <w:pStyle w:val="ListParagraph"/>
        <w:numPr>
          <w:ilvl w:val="0"/>
          <w:numId w:val="16"/>
        </w:numPr>
      </w:pPr>
      <w:r>
        <w:t xml:space="preserve">Matrix </w:t>
      </w:r>
      <m:oMath>
        <m:r>
          <w:rPr>
            <w:rFonts w:ascii="Cambria Math" w:hAnsi="Cambria Math"/>
          </w:rPr>
          <m:t>A</m:t>
        </m:r>
      </m:oMath>
      <w:r>
        <w:t xml:space="preserve"> is o</w:t>
      </w:r>
      <w:r w:rsidR="00940241">
        <w:t>rthogonally diagonalizable. The following is guaranteed:</w:t>
      </w:r>
    </w:p>
    <w:tbl>
      <w:tblPr>
        <w:tblStyle w:val="TableGrid"/>
        <w:tblW w:w="0" w:type="auto"/>
        <w:tblInd w:w="1440" w:type="dxa"/>
        <w:tblLook w:val="04A0" w:firstRow="1" w:lastRow="0" w:firstColumn="1" w:lastColumn="0" w:noHBand="0" w:noVBand="1"/>
      </w:tblPr>
      <w:tblGrid>
        <w:gridCol w:w="1208"/>
      </w:tblGrid>
      <w:tr w:rsidR="00940241" w:rsidTr="00940241">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940241" w:rsidRPr="00940241" w:rsidRDefault="00940241" w:rsidP="00940241">
            <m:oMathPara>
              <m:oMathParaPr>
                <m:jc m:val="left"/>
              </m:oMathParaPr>
              <m:oMath>
                <m:r>
                  <w:rPr>
                    <w:rFonts w:ascii="Cambria Math" w:hAnsi="Cambria Math"/>
                  </w:rPr>
                  <m:t>A=PD</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tc>
      </w:tr>
    </w:tbl>
    <w:p w:rsidR="00956C06" w:rsidRDefault="00940241" w:rsidP="00940241">
      <w:pPr>
        <w:ind w:left="1440"/>
      </w:pPr>
      <w:r>
        <w:br/>
        <w:t xml:space="preserve">To get to this form, you have to make sure that eigenvectors from the same </w:t>
      </w:r>
      <m:oMath>
        <m:r>
          <w:rPr>
            <w:rFonts w:ascii="Cambria Math" w:hAnsi="Cambria Math"/>
          </w:rPr>
          <m:t>λ</m:t>
        </m:r>
      </m:oMath>
      <w:r>
        <w:t xml:space="preserve"> are orthogonal. Then make each eigenvector a unit vector. When put together, the matrix </w:t>
      </w:r>
      <m:oMath>
        <m:r>
          <w:rPr>
            <w:rFonts w:ascii="Cambria Math" w:hAnsi="Cambria Math"/>
          </w:rPr>
          <m:t>P</m:t>
        </m:r>
      </m:oMath>
      <w:r>
        <w:t xml:space="preserve"> will be an orthogonal matrix, and we will have </w:t>
      </w: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oMath>
      <w:r>
        <w:t>.</w:t>
      </w:r>
    </w:p>
    <w:p w:rsidR="00940241" w:rsidRDefault="00940241" w:rsidP="00940241">
      <w:pPr>
        <w:ind w:left="720"/>
      </w:pPr>
    </w:p>
    <w:p w:rsidR="00940241" w:rsidRDefault="00940241" w:rsidP="00940241">
      <w:pPr>
        <w:ind w:left="720"/>
      </w:pPr>
      <w:r>
        <w:t>Example</w:t>
      </w:r>
      <w:r w:rsidR="00265371">
        <w:t xml:space="preserve"> (#3 in the book)</w:t>
      </w:r>
    </w:p>
    <w:p w:rsidR="00940241" w:rsidRPr="00265371" w:rsidRDefault="00265371" w:rsidP="00940241">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4</m:t>
                    </m:r>
                  </m:e>
                </m:mr>
                <m:mr>
                  <m:e>
                    <m:r>
                      <w:rPr>
                        <w:rFonts w:ascii="Cambria Math" w:hAnsi="Cambria Math"/>
                      </w:rPr>
                      <m:t>-2</m:t>
                    </m:r>
                  </m:e>
                  <m:e>
                    <m:r>
                      <w:rPr>
                        <w:rFonts w:ascii="Cambria Math" w:hAnsi="Cambria Math"/>
                      </w:rPr>
                      <m:t>6</m:t>
                    </m:r>
                  </m:e>
                  <m:e>
                    <m:r>
                      <w:rPr>
                        <w:rFonts w:ascii="Cambria Math" w:hAnsi="Cambria Math"/>
                      </w:rPr>
                      <m:t>2</m:t>
                    </m:r>
                  </m:e>
                </m:mr>
                <m:mr>
                  <m:e>
                    <m:r>
                      <w:rPr>
                        <w:rFonts w:ascii="Cambria Math" w:hAnsi="Cambria Math"/>
                      </w:rPr>
                      <m:t>4</m:t>
                    </m:r>
                  </m:e>
                  <m:e>
                    <m:r>
                      <w:rPr>
                        <w:rFonts w:ascii="Cambria Math" w:hAnsi="Cambria Math"/>
                      </w:rPr>
                      <m:t>2</m:t>
                    </m:r>
                  </m:e>
                  <m:e>
                    <m:r>
                      <w:rPr>
                        <w:rFonts w:ascii="Cambria Math" w:hAnsi="Cambria Math"/>
                      </w:rPr>
                      <m:t>3</m:t>
                    </m:r>
                  </m:e>
                </m:mr>
              </m:m>
            </m:e>
          </m:d>
        </m:oMath>
      </m:oMathPara>
    </w:p>
    <w:p w:rsidR="00265371" w:rsidRPr="00E3450D" w:rsidRDefault="00265371" w:rsidP="00940241">
      <w:pPr>
        <w:ind w:left="1440"/>
      </w:pPr>
      <m:oMathPara>
        <m:oMathParaPr>
          <m:jc m:val="left"/>
        </m:oMathParaPr>
        <m:oMath>
          <m:r>
            <w:rPr>
              <w:rFonts w:ascii="Cambria Math" w:hAnsi="Cambria Math"/>
            </w:rPr>
            <m:t xml:space="preserve">λ=7: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1</m:t>
                    </m:r>
                  </m:e>
                </m:mr>
              </m:m>
            </m:e>
          </m:d>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-1/2</m:t>
                    </m:r>
                  </m:e>
                </m:mr>
                <m:mr>
                  <m:e>
                    <m:r>
                      <w:rPr>
                        <w:rFonts w:ascii="Cambria Math" w:hAnsi="Cambria Math"/>
                      </w:rPr>
                      <m:t>1</m:t>
                    </m:r>
                  </m:e>
                </m:mr>
                <m:mr>
                  <m:e>
                    <m:r>
                      <w:rPr>
                        <w:rFonts w:ascii="Cambria Math" w:hAnsi="Cambria Math"/>
                      </w:rPr>
                      <m:t>0</m:t>
                    </m:r>
                  </m:e>
                </m:mr>
              </m:m>
            </m:e>
          </m:d>
          <m:r>
            <w:rPr>
              <w:rFonts w:ascii="Cambria Math" w:hAnsi="Cambria Math"/>
            </w:rPr>
            <m:t xml:space="preserve">;    λ=-2: </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3</m:t>
              </m:r>
            </m:sub>
          </m:sSub>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-1/2</m:t>
                    </m:r>
                  </m:e>
                </m:mr>
                <m:mr>
                  <m:e>
                    <m:r>
                      <w:rPr>
                        <w:rFonts w:ascii="Cambria Math" w:hAnsi="Cambria Math"/>
                      </w:rPr>
                      <m:t>1</m:t>
                    </m:r>
                  </m:e>
                </m:mr>
              </m:m>
            </m:e>
          </m:d>
        </m:oMath>
      </m:oMathPara>
    </w:p>
    <w:p w:rsidR="00E3450D" w:rsidRDefault="00E3450D" w:rsidP="00940241">
      <w:pPr>
        <w:ind w:left="1440"/>
      </w:pPr>
      <w:r w:rsidRPr="00E3450D">
        <w:t xml:space="preserve">Note that </w:t>
      </w:r>
      <w:r>
        <w:rPr>
          <w:b/>
        </w:rPr>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rPr>
          <w:b/>
        </w:rPr>
        <w:t xml:space="preserve"> </w:t>
      </w:r>
      <w:r>
        <w:t xml:space="preserve">and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 xml:space="preserve">, but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 xml:space="preserve"> </m:t>
        </m:r>
        <m:r>
          <m:rPr>
            <m:nor/>
          </m:rPr>
          <w:rPr>
            <w:rFonts w:ascii="Cambria Math" w:hAnsi="Cambria Math"/>
          </w:rPr>
          <m:t>not</m:t>
        </m:r>
        <m:r>
          <w:rPr>
            <w:rFonts w:ascii="Cambria Math" w:hAnsi="Cambria Math"/>
          </w:rPr>
          <m:t>⊥</m:t>
        </m:r>
        <m:sSub>
          <m:sSubPr>
            <m:ctrlPr>
              <w:rPr>
                <w:rFonts w:ascii="Cambria Math" w:hAnsi="Cambria Math"/>
                <w:b/>
                <w:i/>
              </w:rPr>
            </m:ctrlPr>
          </m:sSubPr>
          <m:e>
            <m:r>
              <m:rPr>
                <m:sty m:val="bi"/>
              </m:rPr>
              <w:rPr>
                <w:rFonts w:ascii="Cambria Math" w:hAnsi="Cambria Math"/>
              </w:rPr>
              <m:t>v</m:t>
            </m:r>
            <m:ctrlPr>
              <w:rPr>
                <w:rFonts w:ascii="Cambria Math" w:hAnsi="Cambria Math"/>
                <w:i/>
              </w:rPr>
            </m:ctrlPr>
          </m:e>
          <m:sub>
            <m:r>
              <m:rPr>
                <m:sty m:val="bi"/>
              </m:rPr>
              <w:rPr>
                <w:rFonts w:ascii="Cambria Math" w:hAnsi="Cambria Math"/>
              </w:rPr>
              <m:t>2</m:t>
            </m:r>
          </m:sub>
        </m:sSub>
      </m:oMath>
      <w:r w:rsidRPr="00E3450D">
        <w:t>.</w:t>
      </w:r>
    </w:p>
    <w:p w:rsidR="00E3450D" w:rsidRDefault="00E3450D" w:rsidP="00940241">
      <w:pPr>
        <w:ind w:left="1440"/>
      </w:pPr>
      <w:r>
        <w:t xml:space="preserve">To have an orthogonal set of vectors you will need </w:t>
      </w:r>
    </w:p>
    <w:p w:rsidR="00E3450D" w:rsidRPr="00E3450D" w:rsidRDefault="009077BC" w:rsidP="00E3450D">
      <w:pPr>
        <w:ind w:left="2160"/>
        <w:rPr>
          <w:b/>
        </w:rPr>
      </w:pPr>
      <m:oMathPara>
        <m:oMathParaPr>
          <m:jc m:val="left"/>
        </m:oMathPara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num>
            <m:den>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den>
          </m:f>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m:oMathPara>
    </w:p>
    <w:p w:rsidR="00E3450D" w:rsidRDefault="00E3450D" w:rsidP="00940241">
      <w:pPr>
        <w:ind w:left="1440"/>
      </w:pPr>
      <w:r w:rsidRPr="00E3450D">
        <w:t xml:space="preserve">To create </w:t>
      </w:r>
      <w:r>
        <w:t>an orthogonal matrix, all these basis vectors need to be unit vectors.</w:t>
      </w:r>
    </w:p>
    <w:p w:rsidR="00E3450D" w:rsidRPr="00E3450D" w:rsidRDefault="009077BC" w:rsidP="00E3450D">
      <w:pPr>
        <w:ind w:left="2160"/>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d>
            </m:den>
          </m:f>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2</m:t>
                      </m:r>
                    </m:sub>
                  </m:sSub>
                </m:e>
              </m:d>
            </m:den>
          </m:f>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3</m:t>
                      </m:r>
                    </m:sub>
                  </m:sSub>
                </m:e>
              </m:d>
            </m:den>
          </m:f>
        </m:oMath>
      </m:oMathPara>
    </w:p>
    <w:p w:rsidR="00E3450D" w:rsidRDefault="00E3450D" w:rsidP="00940241">
      <w:pPr>
        <w:ind w:left="1440"/>
      </w:pPr>
      <w:r>
        <w:t xml:space="preserve">Finally, </w:t>
      </w:r>
      <m:oMath>
        <m:r>
          <w:rPr>
            <w:rFonts w:ascii="Cambria Math" w:hAnsi="Cambria Math"/>
          </w:rPr>
          <m:t>A</m:t>
        </m:r>
      </m:oMath>
      <w:r>
        <w:t xml:space="preserve"> can be diagonalized as </w:t>
      </w:r>
    </w:p>
    <w:p w:rsidR="00E3450D" w:rsidRPr="00E3450D" w:rsidRDefault="00E3450D" w:rsidP="00E3450D">
      <w:pPr>
        <w:ind w:left="216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7</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7</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mr>
              </m:m>
            </m:e>
          </m:d>
          <m:d>
            <m:dPr>
              <m:begChr m:val="["/>
              <m:endChr m:val="]"/>
              <m:ctrlPr>
                <w:rPr>
                  <w:rFonts w:ascii="Cambria Math" w:hAnsi="Cambria Math"/>
                  <w:i/>
                </w:rPr>
              </m:ctrlPr>
            </m:dPr>
            <m:e>
              <m:m>
                <m:mPr>
                  <m:mcs>
                    <m:mc>
                      <m:mcPr>
                        <m:count m:val="1"/>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2</m:t>
                        </m:r>
                      </m:sub>
                      <m:sup>
                        <m:r>
                          <m:rPr>
                            <m:sty m:val="bi"/>
                          </m:rPr>
                          <w:rPr>
                            <w:rFonts w:ascii="Cambria Math" w:hAnsi="Cambria Math"/>
                          </w:rPr>
                          <m:t>T</m:t>
                        </m:r>
                      </m:sup>
                    </m:sSubSup>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3</m:t>
                        </m:r>
                      </m:sub>
                      <m:sup>
                        <m:r>
                          <m:rPr>
                            <m:sty m:val="bi"/>
                          </m:rPr>
                          <w:rPr>
                            <w:rFonts w:ascii="Cambria Math" w:hAnsi="Cambria Math"/>
                          </w:rPr>
                          <m:t>T</m:t>
                        </m:r>
                      </m:sup>
                    </m:sSubSup>
                  </m:e>
                </m:mr>
              </m:m>
            </m:e>
          </m:d>
        </m:oMath>
      </m:oMathPara>
    </w:p>
    <w:p w:rsidR="00E3450D" w:rsidRPr="00E3450D" w:rsidRDefault="00E3450D" w:rsidP="00940241">
      <w:pPr>
        <w:ind w:left="1440"/>
      </w:pPr>
    </w:p>
    <w:p w:rsidR="00956C06" w:rsidRDefault="0049027C" w:rsidP="00940241">
      <w:pPr>
        <w:ind w:left="720"/>
      </w:pPr>
      <w:r>
        <w:t>Proof</w:t>
      </w:r>
      <w:r w:rsidR="002301C9">
        <w:t>:</w:t>
      </w:r>
    </w:p>
    <w:p w:rsidR="009A7555" w:rsidRDefault="0049027C" w:rsidP="0049027C">
      <w:pPr>
        <w:ind w:left="1440"/>
      </w:pPr>
      <w:r>
        <w:t xml:space="preserve">The </w:t>
      </w:r>
      <w:r w:rsidR="009A7555">
        <w:t xml:space="preserve">fundamental </w:t>
      </w:r>
      <w:r>
        <w:t xml:space="preserve">difference between a symmetric matrix and a generic matrix is that the eigenvectors for different eigenvalues are orthogonal. </w:t>
      </w:r>
    </w:p>
    <w:p w:rsidR="002301C9" w:rsidRDefault="002301C9" w:rsidP="0049027C">
      <w:pPr>
        <w:ind w:left="1440"/>
      </w:pPr>
      <w:r>
        <w:t xml:space="preserve">Let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and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 xml:space="preserve"> be eigenvectors for </w:t>
      </w:r>
      <w:r w:rsidR="0049027C">
        <w:t xml:space="preserve">distinct </w:t>
      </w:r>
      <w:r>
        <w:t xml:space="preserve">eigenvalues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 objective is to show</w:t>
      </w:r>
      <w:r w:rsidR="0049027C">
        <w:t xml:space="preserv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r>
          <w:rPr>
            <w:rFonts w:ascii="Cambria Math" w:hAnsi="Cambria Math"/>
          </w:rPr>
          <m:t>0</m:t>
        </m:r>
      </m:oMath>
      <w:r w:rsidR="0049027C">
        <w:t>.</w:t>
      </w:r>
    </w:p>
    <w:p w:rsidR="00EB5C56" w:rsidRDefault="009077BC" w:rsidP="0049027C">
      <w:pPr>
        <w:ind w:left="144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sidR="00EB5C56">
        <w:t xml:space="preserve">, so </w:t>
      </w:r>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r>
          <w:rPr>
            <w:rFonts w:ascii="Cambria Math" w:hAnsi="Cambria Math"/>
          </w:rPr>
          <m:t>0</m:t>
        </m:r>
      </m:oMath>
    </w:p>
    <w:p w:rsidR="00EB5C56" w:rsidRPr="00EB5C56" w:rsidRDefault="00EB5C56" w:rsidP="0049027C">
      <w:pPr>
        <w:ind w:left="1440"/>
        <w:rPr>
          <w:b/>
        </w:rPr>
      </w:pPr>
      <w:r>
        <w:t>The objective</w:t>
      </w:r>
      <w:r w:rsidR="00984EC0">
        <w:t xml:space="preserve"> now</w:t>
      </w:r>
      <w:r>
        <w:t xml:space="preserve"> becomes show</w:t>
      </w:r>
      <w:r w:rsidR="00984EC0">
        <w:t>ing that</w:t>
      </w:r>
      <w:r>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7"/>
        <w:gridCol w:w="3008"/>
      </w:tblGrid>
      <w:tr w:rsidR="007F3A54" w:rsidTr="007F3A54">
        <w:tc>
          <w:tcPr>
            <w:tcW w:w="3007" w:type="dxa"/>
          </w:tcPr>
          <w:p w:rsidR="00EB5C56" w:rsidRPr="00EB5C56" w:rsidRDefault="009077BC" w:rsidP="00EB5C56">
            <w:pPr>
              <w:rPr>
                <w:b/>
              </w:rPr>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EB5C56" w:rsidRPr="00EB5C56" w:rsidRDefault="00EB5C56" w:rsidP="00EB5C56">
            <w:pPr>
              <w:rPr>
                <w:b/>
              </w:rPr>
            </w:pPr>
            <m:oMathPara>
              <m:oMath>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EB5C56" w:rsidRPr="007F3A54" w:rsidRDefault="00EB5C56" w:rsidP="00EB5C56">
            <w:pPr>
              <w:rPr>
                <w:b/>
              </w:rPr>
            </w:pPr>
            <m:oMathPara>
              <m:oMath>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d>
                  </m:e>
                  <m:sup>
                    <m:r>
                      <w:rPr>
                        <w:rFonts w:ascii="Cambria Math" w:hAnsi="Cambria Math"/>
                      </w:rPr>
                      <m:t>T</m:t>
                    </m:r>
                  </m:sup>
                </m:sSup>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7F3A54" w:rsidRPr="007F3A54" w:rsidRDefault="007F3A54" w:rsidP="007F3A54">
            <w:pPr>
              <w:rPr>
                <w:b/>
              </w:rPr>
            </w:pPr>
            <m:oMathPara>
              <m:oMath>
                <m:r>
                  <m:rPr>
                    <m:sty m:val="bi"/>
                  </m:rPr>
                  <w:rPr>
                    <w:rFonts w:ascii="Cambria Math" w:hAnsi="Cambria Math"/>
                  </w:rPr>
                  <m:t>=</m:t>
                </m:r>
                <m:sSubSup>
                  <m:sSubSupPr>
                    <m:ctrlPr>
                      <w:rPr>
                        <w:rFonts w:ascii="Cambria Math" w:hAnsi="Cambria Math"/>
                        <w:i/>
                        <w:shd w:val="clear" w:color="auto" w:fill="FFD966" w:themeFill="accent4" w:themeFillTint="99"/>
                      </w:rPr>
                    </m:ctrlPr>
                  </m:sSubSupPr>
                  <m:e>
                    <m:r>
                      <m:rPr>
                        <m:sty m:val="bi"/>
                      </m:rPr>
                      <w:rPr>
                        <w:rFonts w:ascii="Cambria Math" w:hAnsi="Cambria Math"/>
                        <w:shd w:val="clear" w:color="auto" w:fill="FFD966" w:themeFill="accent4" w:themeFillTint="99"/>
                      </w:rPr>
                      <m:t>v</m:t>
                    </m:r>
                    <m:ctrlPr>
                      <w:rPr>
                        <w:rFonts w:ascii="Cambria Math" w:hAnsi="Cambria Math"/>
                        <w:b/>
                        <w:i/>
                        <w:shd w:val="clear" w:color="auto" w:fill="FFD966" w:themeFill="accent4" w:themeFillTint="99"/>
                      </w:rPr>
                    </m:ctrlPr>
                  </m:e>
                  <m:sub>
                    <m:r>
                      <m:rPr>
                        <m:sty m:val="bi"/>
                      </m:rPr>
                      <w:rPr>
                        <w:rFonts w:ascii="Cambria Math" w:hAnsi="Cambria Math"/>
                        <w:shd w:val="clear" w:color="auto" w:fill="FFD966" w:themeFill="accent4" w:themeFillTint="99"/>
                      </w:rPr>
                      <m:t>1</m:t>
                    </m:r>
                    <m:ctrlPr>
                      <w:rPr>
                        <w:rFonts w:ascii="Cambria Math" w:hAnsi="Cambria Math"/>
                        <w:b/>
                        <w:i/>
                        <w:shd w:val="clear" w:color="auto" w:fill="FFD966" w:themeFill="accent4" w:themeFillTint="99"/>
                      </w:rPr>
                    </m:ctrlPr>
                  </m:sub>
                  <m:sup>
                    <m:r>
                      <w:rPr>
                        <w:rFonts w:ascii="Cambria Math" w:hAnsi="Cambria Math"/>
                        <w:shd w:val="clear" w:color="auto" w:fill="FFD966" w:themeFill="accent4" w:themeFillTint="99"/>
                      </w:rPr>
                      <m:t>T</m:t>
                    </m:r>
                  </m:sup>
                </m:sSubSup>
                <m:sSup>
                  <m:sSupPr>
                    <m:ctrlPr>
                      <w:rPr>
                        <w:rFonts w:ascii="Cambria Math" w:hAnsi="Cambria Math"/>
                        <w:i/>
                        <w:shd w:val="clear" w:color="auto" w:fill="FFD966" w:themeFill="accent4" w:themeFillTint="99"/>
                      </w:rPr>
                    </m:ctrlPr>
                  </m:sSupPr>
                  <m:e>
                    <m:r>
                      <w:rPr>
                        <w:rFonts w:ascii="Cambria Math" w:hAnsi="Cambria Math"/>
                        <w:shd w:val="clear" w:color="auto" w:fill="FFD966" w:themeFill="accent4" w:themeFillTint="99"/>
                      </w:rPr>
                      <m:t>A</m:t>
                    </m:r>
                  </m:e>
                  <m:sup>
                    <m:r>
                      <w:rPr>
                        <w:rFonts w:ascii="Cambria Math" w:hAnsi="Cambria Math"/>
                        <w:shd w:val="clear" w:color="auto" w:fill="FFD966" w:themeFill="accent4" w:themeFillTint="99"/>
                      </w:rPr>
                      <m:t>T</m:t>
                    </m:r>
                  </m:sup>
                </m:sSup>
                <m:sSub>
                  <m:sSubPr>
                    <m:ctrlPr>
                      <w:rPr>
                        <w:rFonts w:ascii="Cambria Math" w:hAnsi="Cambria Math"/>
                        <w:b/>
                        <w:i/>
                        <w:shd w:val="clear" w:color="auto" w:fill="FFD966" w:themeFill="accent4" w:themeFillTint="99"/>
                      </w:rPr>
                    </m:ctrlPr>
                  </m:sSubPr>
                  <m:e>
                    <m:r>
                      <m:rPr>
                        <m:sty m:val="bi"/>
                      </m:rPr>
                      <w:rPr>
                        <w:rFonts w:ascii="Cambria Math" w:hAnsi="Cambria Math"/>
                        <w:shd w:val="clear" w:color="auto" w:fill="FFD966" w:themeFill="accent4" w:themeFillTint="99"/>
                      </w:rPr>
                      <m:t>v</m:t>
                    </m:r>
                  </m:e>
                  <m:sub>
                    <m:r>
                      <m:rPr>
                        <m:sty m:val="bi"/>
                      </m:rPr>
                      <w:rPr>
                        <w:rFonts w:ascii="Cambria Math" w:hAnsi="Cambria Math"/>
                        <w:shd w:val="clear" w:color="auto" w:fill="FFD966" w:themeFill="accent4" w:themeFillTint="99"/>
                      </w:rPr>
                      <m:t>2</m:t>
                    </m:r>
                  </m:sub>
                </m:sSub>
              </m:oMath>
            </m:oMathPara>
          </w:p>
        </w:tc>
        <w:tc>
          <w:tcPr>
            <w:tcW w:w="3008" w:type="dxa"/>
          </w:tcPr>
          <w:p w:rsidR="00EB5C56" w:rsidRPr="007F3A54" w:rsidRDefault="009077BC" w:rsidP="007F3A54">
            <w:pPr>
              <w:rPr>
                <w:b/>
              </w:rPr>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7F3A54" w:rsidRPr="007F3A54" w:rsidRDefault="007F3A54" w:rsidP="007F3A54">
            <w:pPr>
              <w:rPr>
                <w:b/>
              </w:rPr>
            </w:pPr>
            <m:oMathPara>
              <m:oMath>
                <m: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ctrlPr>
                      <w:rPr>
                        <w:rFonts w:ascii="Cambria Math" w:hAnsi="Cambria Math"/>
                        <w:b/>
                        <w:i/>
                      </w:rPr>
                    </m:ctrlP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m:oMathPara>
          </w:p>
          <w:p w:rsidR="007F3A54" w:rsidRPr="007F3A54" w:rsidRDefault="007F3A54" w:rsidP="007F3A54">
            <m:oMathPara>
              <m:oMath>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m:rPr>
                        <m:sty m:val="bi"/>
                      </m:rPr>
                      <w:rPr>
                        <w:rFonts w:ascii="Cambria Math" w:hAnsi="Cambria Math"/>
                      </w:rPr>
                      <m:t>1</m:t>
                    </m:r>
                    <m:ctrlPr>
                      <w:rPr>
                        <w:rFonts w:ascii="Cambria Math" w:hAnsi="Cambria Math"/>
                        <w:b/>
                        <w:i/>
                      </w:rPr>
                    </m:ctrlP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e>
                </m:d>
              </m:oMath>
            </m:oMathPara>
          </w:p>
          <w:p w:rsidR="007F3A54" w:rsidRPr="007F3A54" w:rsidRDefault="007F3A54" w:rsidP="007F3A54">
            <w:pPr>
              <w:rPr>
                <w:b/>
              </w:rPr>
            </w:pPr>
            <m:oMathPara>
              <m:oMath>
                <m:r>
                  <w:rPr>
                    <w:rFonts w:ascii="Cambria Math" w:hAnsi="Cambria Math"/>
                  </w:rPr>
                  <m:t>=</m:t>
                </m:r>
                <m:sSubSup>
                  <m:sSubSupPr>
                    <m:ctrlPr>
                      <w:rPr>
                        <w:rFonts w:ascii="Cambria Math" w:hAnsi="Cambria Math"/>
                        <w:b/>
                        <w:i/>
                        <w:shd w:val="clear" w:color="auto" w:fill="FFD966" w:themeFill="accent4" w:themeFillTint="99"/>
                      </w:rPr>
                    </m:ctrlPr>
                  </m:sSubSupPr>
                  <m:e>
                    <m:r>
                      <m:rPr>
                        <m:sty m:val="bi"/>
                      </m:rPr>
                      <w:rPr>
                        <w:rFonts w:ascii="Cambria Math" w:hAnsi="Cambria Math"/>
                        <w:shd w:val="clear" w:color="auto" w:fill="FFD966" w:themeFill="accent4" w:themeFillTint="99"/>
                      </w:rPr>
                      <m:t>v</m:t>
                    </m:r>
                  </m:e>
                  <m:sub>
                    <m:r>
                      <m:rPr>
                        <m:sty m:val="bi"/>
                      </m:rPr>
                      <w:rPr>
                        <w:rFonts w:ascii="Cambria Math" w:hAnsi="Cambria Math"/>
                        <w:shd w:val="clear" w:color="auto" w:fill="FFD966" w:themeFill="accent4" w:themeFillTint="99"/>
                      </w:rPr>
                      <m:t>1</m:t>
                    </m:r>
                  </m:sub>
                  <m:sup>
                    <m:r>
                      <w:rPr>
                        <w:rFonts w:ascii="Cambria Math" w:hAnsi="Cambria Math"/>
                        <w:shd w:val="clear" w:color="auto" w:fill="FFD966" w:themeFill="accent4" w:themeFillTint="99"/>
                      </w:rPr>
                      <m:t>T</m:t>
                    </m:r>
                  </m:sup>
                </m:sSubSup>
                <m:r>
                  <m:rPr>
                    <m:sty m:val="bi"/>
                  </m:rPr>
                  <w:rPr>
                    <w:rFonts w:ascii="Cambria Math" w:hAnsi="Cambria Math"/>
                    <w:shd w:val="clear" w:color="auto" w:fill="FFD966" w:themeFill="accent4" w:themeFillTint="99"/>
                  </w:rPr>
                  <m:t>(</m:t>
                </m:r>
                <m:r>
                  <w:rPr>
                    <w:rFonts w:ascii="Cambria Math" w:hAnsi="Cambria Math"/>
                    <w:shd w:val="clear" w:color="auto" w:fill="FFD966" w:themeFill="accent4" w:themeFillTint="99"/>
                  </w:rPr>
                  <m:t>A</m:t>
                </m:r>
                <m:sSub>
                  <m:sSubPr>
                    <m:ctrlPr>
                      <w:rPr>
                        <w:rFonts w:ascii="Cambria Math" w:hAnsi="Cambria Math"/>
                        <w:b/>
                        <w:i/>
                        <w:shd w:val="clear" w:color="auto" w:fill="FFD966" w:themeFill="accent4" w:themeFillTint="99"/>
                      </w:rPr>
                    </m:ctrlPr>
                  </m:sSubPr>
                  <m:e>
                    <m:r>
                      <m:rPr>
                        <m:sty m:val="bi"/>
                      </m:rPr>
                      <w:rPr>
                        <w:rFonts w:ascii="Cambria Math" w:hAnsi="Cambria Math"/>
                        <w:shd w:val="clear" w:color="auto" w:fill="FFD966" w:themeFill="accent4" w:themeFillTint="99"/>
                      </w:rPr>
                      <m:t>v</m:t>
                    </m:r>
                  </m:e>
                  <m:sub>
                    <m:r>
                      <m:rPr>
                        <m:sty m:val="bi"/>
                      </m:rPr>
                      <w:rPr>
                        <w:rFonts w:ascii="Cambria Math" w:hAnsi="Cambria Math"/>
                        <w:shd w:val="clear" w:color="auto" w:fill="FFD966" w:themeFill="accent4" w:themeFillTint="99"/>
                      </w:rPr>
                      <m:t>2</m:t>
                    </m:r>
                  </m:sub>
                </m:sSub>
                <m:r>
                  <m:rPr>
                    <m:sty m:val="bi"/>
                  </m:rPr>
                  <w:rPr>
                    <w:rFonts w:ascii="Cambria Math" w:hAnsi="Cambria Math"/>
                    <w:shd w:val="clear" w:color="auto" w:fill="FFD966" w:themeFill="accent4" w:themeFillTint="99"/>
                  </w:rPr>
                  <m:t>)</m:t>
                </m:r>
              </m:oMath>
            </m:oMathPara>
          </w:p>
        </w:tc>
      </w:tr>
    </w:tbl>
    <w:p w:rsidR="0049027C" w:rsidRDefault="007F3A54" w:rsidP="0049027C">
      <w:pPr>
        <w:ind w:left="1440"/>
      </w:pPr>
      <w:r>
        <w:t xml:space="preserve">The two quantities are equal because of the symmetric matrix </w:t>
      </w:r>
      <m:oMath>
        <m:r>
          <w:rPr>
            <w:rFonts w:ascii="Cambria Math" w:hAnsi="Cambria Math"/>
          </w:rPr>
          <m:t>A</m:t>
        </m:r>
      </m:oMath>
      <w:r>
        <w:t xml:space="preserve"> having the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property.</w:t>
      </w:r>
    </w:p>
    <w:p w:rsidR="009A7555" w:rsidRDefault="009A7555" w:rsidP="0049027C">
      <w:pPr>
        <w:ind w:left="1440"/>
      </w:pPr>
      <w:r>
        <w:t xml:space="preserve">Once it's known that the eigenvectors from different eigenspaces are orthogonal, then you can always build up an orthogonal matrix </w:t>
      </w:r>
      <m:oMath>
        <m:r>
          <w:rPr>
            <w:rFonts w:ascii="Cambria Math" w:hAnsi="Cambria Math"/>
          </w:rPr>
          <m:t>P</m:t>
        </m:r>
      </m:oMath>
      <w:r>
        <w:t xml:space="preserve">, which has the </w:t>
      </w:r>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property. </w:t>
      </w:r>
    </w:p>
    <w:p w:rsidR="009A7555" w:rsidRDefault="009A7555" w:rsidP="0049027C">
      <w:pPr>
        <w:ind w:left="1440"/>
      </w:pPr>
      <w:r>
        <w:t xml:space="preserve">Instead of the generic </w:t>
      </w:r>
      <m:oMath>
        <m:r>
          <w:rPr>
            <w:rFonts w:ascii="Cambria Math" w:hAnsi="Cambria Math"/>
          </w:rPr>
          <m:t>A=PD</m:t>
        </m:r>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matrix diagonalization, you have the simplified </w:t>
      </w:r>
      <m:oMath>
        <m:r>
          <w:rPr>
            <w:rFonts w:ascii="Cambria Math" w:hAnsi="Cambria Math"/>
          </w:rPr>
          <m:t>A=PD</m:t>
        </m:r>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diagonalization.</w:t>
      </w:r>
    </w:p>
    <w:p w:rsidR="009A7555" w:rsidRDefault="009A7555" w:rsidP="000D462D"/>
    <w:p w:rsidR="000D462D" w:rsidRPr="000D462D" w:rsidRDefault="000D462D" w:rsidP="000D462D">
      <w:pPr>
        <w:rPr>
          <w:b/>
        </w:rPr>
      </w:pPr>
      <w:r w:rsidRPr="000D462D">
        <w:rPr>
          <w:b/>
        </w:rPr>
        <w:t>Spectral Decomposition</w:t>
      </w:r>
    </w:p>
    <w:p w:rsidR="000D462D" w:rsidRDefault="000D462D" w:rsidP="000D462D">
      <w:pPr>
        <w:ind w:left="720"/>
      </w:pPr>
      <w:r>
        <w:t xml:space="preserve">For a symmetric matrix </w:t>
      </w:r>
      <m:oMath>
        <m:r>
          <w:rPr>
            <w:rFonts w:ascii="Cambria Math" w:hAnsi="Cambria Math"/>
          </w:rPr>
          <m:t>A</m:t>
        </m:r>
      </m:oMath>
      <w:r>
        <w:t xml:space="preserve">, we have </w:t>
      </w:r>
      <m:oMath>
        <m:r>
          <w:rPr>
            <w:rFonts w:ascii="Cambria Math" w:hAnsi="Cambria Math"/>
          </w:rPr>
          <m:t>A=PD</m:t>
        </m:r>
        <m:sSup>
          <m:sSupPr>
            <m:ctrlPr>
              <w:rPr>
                <w:rFonts w:ascii="Cambria Math" w:hAnsi="Cambria Math"/>
                <w:i/>
              </w:rPr>
            </m:ctrlPr>
          </m:sSupPr>
          <m:e>
            <m:r>
              <w:rPr>
                <w:rFonts w:ascii="Cambria Math" w:hAnsi="Cambria Math"/>
              </w:rPr>
              <m:t>P</m:t>
            </m:r>
          </m:e>
          <m:sup>
            <m:r>
              <w:rPr>
                <w:rFonts w:ascii="Cambria Math" w:hAnsi="Cambria Math"/>
              </w:rPr>
              <m:t>T</m:t>
            </m:r>
          </m:sup>
        </m:sSup>
      </m:oMath>
      <w:r>
        <w:t>. Writing this out:</w:t>
      </w:r>
    </w:p>
    <w:p w:rsidR="000D462D" w:rsidRPr="000D462D" w:rsidRDefault="00CD03DA" w:rsidP="000D462D">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n</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e/>
                  <m:e>
                    <m:r>
                      <w:rPr>
                        <w:rFonts w:ascii="Cambria Math" w:hAnsi="Cambria Math"/>
                      </w:rPr>
                      <m:t>0</m:t>
                    </m:r>
                  </m:e>
                </m:mr>
                <m:mr>
                  <m:e/>
                  <m:e>
                    <m:r>
                      <w:rPr>
                        <w:rFonts w:ascii="Cambria Math" w:hAnsi="Cambria Math"/>
                      </w:rPr>
                      <m:t>⋱</m:t>
                    </m:r>
                  </m:e>
                  <m:e/>
                </m:mr>
                <m:mr>
                  <m:e>
                    <m:r>
                      <w:rPr>
                        <w:rFonts w:ascii="Cambria Math" w:hAnsi="Cambria Math"/>
                      </w:rPr>
                      <m:t>0</m:t>
                    </m:r>
                  </m:e>
                  <m:e/>
                  <m:e>
                    <m:sSub>
                      <m:sSubPr>
                        <m:ctrlPr>
                          <w:rPr>
                            <w:rFonts w:ascii="Cambria Math" w:hAnsi="Cambria Math"/>
                            <w:i/>
                          </w:rPr>
                        </m:ctrlPr>
                      </m:sSubPr>
                      <m:e>
                        <m:r>
                          <w:rPr>
                            <w:rFonts w:ascii="Cambria Math" w:hAnsi="Cambria Math"/>
                          </w:rPr>
                          <m:t>λ</m:t>
                        </m:r>
                      </m:e>
                      <m:sub>
                        <m:r>
                          <w:rPr>
                            <w:rFonts w:ascii="Cambria Math" w:hAnsi="Cambria Math"/>
                          </w:rPr>
                          <m:t>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1</m:t>
                        </m:r>
                        <m:ctrlPr>
                          <w:rPr>
                            <w:rFonts w:ascii="Cambria Math" w:hAnsi="Cambria Math"/>
                            <w:b/>
                            <w:i/>
                          </w:rPr>
                        </m:ctrlPr>
                      </m:sub>
                      <m:sup>
                        <m:r>
                          <w:rPr>
                            <w:rFonts w:ascii="Cambria Math" w:hAnsi="Cambria Math"/>
                          </w:rPr>
                          <m:t>T</m:t>
                        </m:r>
                      </m:sup>
                    </m:sSubSup>
                  </m:e>
                </m:mr>
                <m:mr>
                  <m:e>
                    <m:r>
                      <w:rPr>
                        <w:rFonts w:ascii="Cambria Math" w:hAnsi="Cambria Math"/>
                      </w:rPr>
                      <m:t>⋮</m:t>
                    </m:r>
                  </m:e>
                </m:mr>
                <m:m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n</m:t>
                        </m:r>
                        <m:ctrlPr>
                          <w:rPr>
                            <w:rFonts w:ascii="Cambria Math" w:hAnsi="Cambria Math"/>
                            <w:b/>
                            <w:i/>
                          </w:rPr>
                        </m:ctrlPr>
                      </m:sub>
                      <m:sup>
                        <m:r>
                          <w:rPr>
                            <w:rFonts w:ascii="Cambria Math" w:hAnsi="Cambria Math"/>
                          </w:rPr>
                          <m:t>T</m:t>
                        </m:r>
                      </m:sup>
                    </m:sSubSup>
                  </m:e>
                </m:mr>
              </m:m>
            </m:e>
          </m:d>
        </m:oMath>
      </m:oMathPara>
    </w:p>
    <w:p w:rsidR="000D462D" w:rsidRDefault="000D462D" w:rsidP="000D462D">
      <w:pPr>
        <w:ind w:left="720"/>
      </w:pPr>
      <w:r>
        <w:lastRenderedPageBreak/>
        <w:t xml:space="preserve">We have a matrix multiplication that is </w:t>
      </w:r>
      <m:oMath>
        <m:r>
          <w:rPr>
            <w:rFonts w:ascii="Cambria Math" w:hAnsi="Cambria Math"/>
          </w:rPr>
          <m:t>(1×n)(n×n)(n×1)</m:t>
        </m:r>
      </m:oMath>
      <w:r>
        <w:t xml:space="preserve">, ultimately resulting in a </w:t>
      </w:r>
      <m:oMath>
        <m:r>
          <w:rPr>
            <w:rFonts w:ascii="Cambria Math" w:hAnsi="Cambria Math"/>
          </w:rPr>
          <m:t>1×1</m:t>
        </m:r>
      </m:oMath>
      <w:r>
        <w:t xml:space="preserve"> term:</w:t>
      </w:r>
    </w:p>
    <w:p w:rsidR="00CD03DA" w:rsidRPr="00CD03DA" w:rsidRDefault="00CD03DA" w:rsidP="00CD03DA">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λ</m:t>
                        </m:r>
                      </m:e>
                      <m:sub>
                        <m:r>
                          <w:rPr>
                            <w:rFonts w:ascii="Cambria Math" w:hAnsi="Cambria Math"/>
                          </w:rPr>
                          <m:t>1</m:t>
                        </m:r>
                      </m:sub>
                    </m:sSub>
                  </m:e>
                  <m:e>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w:rPr>
                            <w:rFonts w:ascii="Cambria Math" w:hAnsi="Cambria Math"/>
                          </w:rPr>
                          <m:t>λ</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n</m:t>
                            </m:r>
                          </m:sub>
                        </m:sSub>
                        <m:r>
                          <w:rPr>
                            <w:rFonts w:ascii="Cambria Math" w:hAnsi="Cambria Math"/>
                          </w:rPr>
                          <m:t>λ</m:t>
                        </m:r>
                      </m:e>
                      <m:sub>
                        <m:r>
                          <w:rPr>
                            <w:rFonts w:ascii="Cambria Math" w:hAnsi="Cambria Math"/>
                          </w:rPr>
                          <m:t>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1</m:t>
                        </m:r>
                        <m:ctrlPr>
                          <w:rPr>
                            <w:rFonts w:ascii="Cambria Math" w:hAnsi="Cambria Math"/>
                            <w:b/>
                            <w:i/>
                          </w:rPr>
                        </m:ctrlP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2</m:t>
                        </m:r>
                        <m:ctrlPr>
                          <w:rPr>
                            <w:rFonts w:ascii="Cambria Math" w:hAnsi="Cambria Math"/>
                            <w:b/>
                            <w:i/>
                          </w:rPr>
                        </m:ctrlP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e>
                </m:mr>
                <m:mr>
                  <m:e>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n</m:t>
                        </m:r>
                        <m:ctrlPr>
                          <w:rPr>
                            <w:rFonts w:ascii="Cambria Math" w:hAnsi="Cambria Math"/>
                            <w:b/>
                            <w:i/>
                          </w:rPr>
                        </m:ctrlPr>
                      </m:sub>
                      <m:sup>
                        <m:r>
                          <w:rPr>
                            <w:rFonts w:ascii="Cambria Math" w:hAnsi="Cambria Math"/>
                          </w:rPr>
                          <m:t>T</m:t>
                        </m:r>
                      </m:sup>
                    </m:sSubSup>
                  </m:e>
                </m:mr>
              </m:m>
            </m:e>
          </m:d>
        </m:oMath>
      </m:oMathPara>
    </w:p>
    <w:p w:rsidR="000D462D" w:rsidRPr="000D462D" w:rsidRDefault="000D462D" w:rsidP="000D462D">
      <w:pPr>
        <w:ind w:left="1440"/>
      </w:pPr>
      <m:oMathPara>
        <m:oMathParaPr>
          <m:jc m:val="left"/>
        </m:oMathParaPr>
        <m:oMath>
          <m:r>
            <w:rPr>
              <w:rFonts w:ascii="Cambria Math" w:hAnsi="Cambria Math"/>
            </w:rPr>
            <m:t>A=</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1</m:t>
              </m:r>
              <m:ctrlPr>
                <w:rPr>
                  <w:rFonts w:ascii="Cambria Math" w:hAnsi="Cambria Math"/>
                  <w:b/>
                  <w:i/>
                </w:rPr>
              </m:ctrlP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2</m:t>
              </m:r>
              <m:ctrlPr>
                <w:rPr>
                  <w:rFonts w:ascii="Cambria Math" w:hAnsi="Cambria Math"/>
                  <w:b/>
                  <w:i/>
                </w:rPr>
              </m:ctrlP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n</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n</m:t>
              </m:r>
              <m:ctrlPr>
                <w:rPr>
                  <w:rFonts w:ascii="Cambria Math" w:hAnsi="Cambria Math"/>
                  <w:b/>
                  <w:i/>
                </w:rPr>
              </m:ctrlPr>
            </m:sub>
            <m:sup>
              <m:r>
                <w:rPr>
                  <w:rFonts w:ascii="Cambria Math" w:hAnsi="Cambria Math"/>
                </w:rPr>
                <m:t>T</m:t>
              </m:r>
            </m:sup>
          </m:sSubSup>
        </m:oMath>
      </m:oMathPara>
    </w:p>
    <w:p w:rsidR="000D462D" w:rsidRDefault="000D462D" w:rsidP="00F711C7">
      <w:pPr>
        <w:ind w:left="1440"/>
      </w:pPr>
      <w:r>
        <w:t xml:space="preserve">Of course this </w:t>
      </w:r>
      <m:oMath>
        <m:r>
          <w:rPr>
            <w:rFonts w:ascii="Cambria Math" w:hAnsi="Cambria Math"/>
          </w:rPr>
          <m:t>1×1</m:t>
        </m:r>
      </m:oMath>
      <w:r>
        <w:t xml:space="preserve"> term is a matrix.</w:t>
      </w:r>
    </w:p>
    <w:p w:rsidR="00F711C7" w:rsidRDefault="00F711C7" w:rsidP="000D462D">
      <w:pPr>
        <w:ind w:left="720"/>
      </w:pPr>
      <w:r>
        <w:t xml:space="preserve">The above representation is called a </w:t>
      </w:r>
      <w:r>
        <w:rPr>
          <w:b/>
        </w:rPr>
        <w:t xml:space="preserve">spectral decomposition </w:t>
      </w:r>
      <w:r>
        <w:t xml:space="preserve">of </w:t>
      </w:r>
      <m:oMath>
        <m:r>
          <w:rPr>
            <w:rFonts w:ascii="Cambria Math" w:hAnsi="Cambria Math"/>
          </w:rPr>
          <m:t>A</m:t>
        </m:r>
      </m:oMath>
      <w:r>
        <w:t xml:space="preserve">. Each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j</m:t>
            </m:r>
            <m:ctrlPr>
              <w:rPr>
                <w:rFonts w:ascii="Cambria Math" w:hAnsi="Cambria Math"/>
                <w:b/>
                <w:i/>
              </w:rPr>
            </m:ctrlPr>
          </m:sub>
          <m:sup>
            <m:r>
              <w:rPr>
                <w:rFonts w:ascii="Cambria Math" w:hAnsi="Cambria Math"/>
              </w:rPr>
              <m:t>T</m:t>
            </m:r>
          </m:sup>
        </m:sSubSup>
      </m:oMath>
      <w:r>
        <w:t xml:space="preserve"> is an </w:t>
      </w:r>
      <m:oMath>
        <m:r>
          <w:rPr>
            <w:rFonts w:ascii="Cambria Math" w:hAnsi="Cambria Math"/>
          </w:rPr>
          <m:t>n×n</m:t>
        </m:r>
      </m:oMath>
      <w:r>
        <w:t xml:space="preserve"> matrix.</w:t>
      </w:r>
    </w:p>
    <w:p w:rsidR="00F711C7" w:rsidRPr="00F711C7" w:rsidRDefault="009077BC" w:rsidP="00F711C7">
      <w:pPr>
        <w:ind w:left="1440"/>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j</m:t>
              </m:r>
              <m:ctrlPr>
                <w:rPr>
                  <w:rFonts w:ascii="Cambria Math" w:hAnsi="Cambria Math"/>
                  <w:b/>
                  <w:i/>
                </w:rPr>
              </m:ctrlPr>
            </m:sub>
            <m:sup>
              <m:r>
                <w:rPr>
                  <w:rFonts w:ascii="Cambria Math" w:hAnsi="Cambria Math"/>
                </w:rPr>
                <m:t>T</m:t>
              </m:r>
            </m:sup>
          </m:sSubSup>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d>
            <m:dPr>
              <m:begChr m:val="["/>
              <m:endChr m:val="]"/>
              <m:ctrlPr>
                <w:rPr>
                  <w:rFonts w:ascii="Cambria Math" w:hAnsi="Cambria Math"/>
                  <w:b/>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j1</m:t>
                        </m:r>
                      </m:sub>
                    </m:sSub>
                  </m:e>
                  <m:e>
                    <m:r>
                      <w:rPr>
                        <w:rFonts w:ascii="Cambria Math" w:hAnsi="Cambria Math"/>
                      </w:rPr>
                      <m:t>⋯</m:t>
                    </m:r>
                  </m:e>
                  <m:e>
                    <m:sSub>
                      <m:sSubPr>
                        <m:ctrlPr>
                          <w:rPr>
                            <w:rFonts w:ascii="Cambria Math" w:hAnsi="Cambria Math"/>
                            <w:i/>
                          </w:rPr>
                        </m:ctrlPr>
                      </m:sSubPr>
                      <m:e>
                        <m:r>
                          <w:rPr>
                            <w:rFonts w:ascii="Cambria Math" w:hAnsi="Cambria Math"/>
                          </w:rPr>
                          <m:t>u</m:t>
                        </m:r>
                      </m:e>
                      <m:sub>
                        <m:r>
                          <w:rPr>
                            <w:rFonts w:ascii="Cambria Math" w:hAnsi="Cambria Math"/>
                          </w:rPr>
                          <m:t>jn</m:t>
                        </m:r>
                      </m:sub>
                    </m:sSub>
                  </m:e>
                </m:mr>
              </m:m>
            </m:e>
          </m:d>
          <m:r>
            <m:rPr>
              <m:sty m:val="bi"/>
            </m:rPr>
            <w:rPr>
              <w:rFonts w:ascii="Cambria Math" w:hAnsi="Cambria Math"/>
            </w:rPr>
            <m:t>=</m:t>
          </m:r>
          <m:d>
            <m:dPr>
              <m:begChr m:val="["/>
              <m:endChr m:val="]"/>
              <m:ctrlPr>
                <w:rPr>
                  <w:rFonts w:ascii="Cambria Math" w:hAnsi="Cambria Math"/>
                  <w:b/>
                  <w:i/>
                </w:rPr>
              </m:ctrlPr>
            </m:dPr>
            <m:e>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
                      <m:sSubPr>
                        <m:ctrlPr>
                          <w:rPr>
                            <w:rFonts w:ascii="Cambria Math" w:hAnsi="Cambria Math"/>
                            <w:i/>
                          </w:rPr>
                        </m:ctrlPr>
                      </m:sSubPr>
                      <m:e>
                        <m:r>
                          <w:rPr>
                            <w:rFonts w:ascii="Cambria Math" w:hAnsi="Cambria Math"/>
                          </w:rPr>
                          <m:t>u</m:t>
                        </m:r>
                      </m:e>
                      <m:sub>
                        <m:r>
                          <w:rPr>
                            <w:rFonts w:ascii="Cambria Math" w:hAnsi="Cambria Math"/>
                          </w:rPr>
                          <m:t>j1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
                      <m:sSubPr>
                        <m:ctrlPr>
                          <w:rPr>
                            <w:rFonts w:ascii="Cambria Math" w:hAnsi="Cambria Math"/>
                            <w:i/>
                          </w:rPr>
                        </m:ctrlPr>
                      </m:sSubPr>
                      <m:e>
                        <m:r>
                          <w:rPr>
                            <w:rFonts w:ascii="Cambria Math" w:hAnsi="Cambria Math"/>
                          </w:rPr>
                          <m:t>u</m:t>
                        </m:r>
                      </m:e>
                      <m:sub>
                        <m:r>
                          <w:rPr>
                            <w:rFonts w:ascii="Cambria Math" w:hAnsi="Cambria Math"/>
                          </w:rPr>
                          <m:t>j2</m:t>
                        </m:r>
                      </m:sub>
                    </m:sSub>
                    <m:ctrlPr>
                      <w:rPr>
                        <w:rFonts w:ascii="Cambria Math" w:eastAsia="Cambria Math" w:hAnsi="Cambria Math" w:cs="Cambria Math"/>
                        <w:b/>
                        <w:i/>
                      </w:rPr>
                    </m:ctrlPr>
                  </m:e>
                  <m:e>
                    <m:r>
                      <m:rPr>
                        <m:sty m:val="bi"/>
                      </m:rPr>
                      <w:rPr>
                        <w:rFonts w:ascii="Cambria Math" w:eastAsia="Cambria Math" w:hAnsi="Cambria Math" w:cs="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
                      <m:sSubPr>
                        <m:ctrlPr>
                          <w:rPr>
                            <w:rFonts w:ascii="Cambria Math" w:hAnsi="Cambria Math"/>
                            <w:i/>
                          </w:rPr>
                        </m:ctrlPr>
                      </m:sSubPr>
                      <m:e>
                        <m:r>
                          <w:rPr>
                            <w:rFonts w:ascii="Cambria Math" w:hAnsi="Cambria Math"/>
                          </w:rPr>
                          <m:t>u</m:t>
                        </m:r>
                      </m:e>
                      <m:sub>
                        <m:r>
                          <w:rPr>
                            <w:rFonts w:ascii="Cambria Math" w:hAnsi="Cambria Math"/>
                          </w:rPr>
                          <m:t>jn</m:t>
                        </m:r>
                      </m:sub>
                    </m:sSub>
                  </m:e>
                </m:mr>
              </m:m>
            </m:e>
          </m:d>
        </m:oMath>
      </m:oMathPara>
    </w:p>
    <w:p w:rsidR="00F711C7" w:rsidRDefault="00F45D25" w:rsidP="00F45D25">
      <w:pPr>
        <w:ind w:left="720"/>
      </w:pPr>
      <w:r>
        <w:t xml:space="preserve">So while there are "n" columns, all these columns are multiples of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oMath>
      <w:r>
        <w:t>. Therefore,</w:t>
      </w:r>
      <w:r w:rsidR="00F711C7">
        <w:t xml:space="preserve"> </w:t>
      </w:r>
      <w:r w:rsidR="00067B6C">
        <w:t xml:space="preserve">each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j</m:t>
            </m:r>
            <m:ctrlPr>
              <w:rPr>
                <w:rFonts w:ascii="Cambria Math" w:hAnsi="Cambria Math"/>
                <w:b/>
                <w:i/>
              </w:rPr>
            </m:ctrlPr>
          </m:sub>
          <m:sup>
            <m:r>
              <w:rPr>
                <w:rFonts w:ascii="Cambria Math" w:hAnsi="Cambria Math"/>
              </w:rPr>
              <m:t>T</m:t>
            </m:r>
          </m:sup>
        </m:sSubSup>
      </m:oMath>
      <w:r w:rsidR="00067B6C">
        <w:t xml:space="preserve"> has rank 1</w:t>
      </w:r>
      <w:r>
        <w:t>.</w:t>
      </w:r>
    </w:p>
    <w:p w:rsidR="00067B6C" w:rsidRDefault="00067B6C" w:rsidP="000D462D">
      <w:pPr>
        <w:ind w:left="720"/>
      </w:pPr>
      <w:r>
        <w:t xml:space="preserve">The projection of </w:t>
      </w:r>
      <m:oMath>
        <m:r>
          <m:rPr>
            <m:sty m:val="bi"/>
          </m:rPr>
          <w:rPr>
            <w:rFonts w:ascii="Cambria Math" w:hAnsi="Cambria Math"/>
          </w:rPr>
          <m:t>x</m:t>
        </m:r>
      </m:oMath>
      <w:r>
        <w:t xml:space="preserve"> onto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oMath>
      <w:r>
        <w:t xml:space="preserve"> is</w:t>
      </w:r>
    </w:p>
    <w:p w:rsidR="00067B6C" w:rsidRPr="00067B6C" w:rsidRDefault="009077BC" w:rsidP="00067B6C">
      <w:pPr>
        <w:ind w:left="1440"/>
        <w:rPr>
          <w:b/>
        </w:rPr>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⋅x</m:t>
              </m:r>
            </m:num>
            <m:den>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den>
          </m:f>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f>
            <m:fPr>
              <m:ctrlPr>
                <w:rPr>
                  <w:rFonts w:ascii="Cambria Math" w:hAnsi="Cambria Math"/>
                  <w:b/>
                  <w:i/>
                </w:rPr>
              </m:ctrlPr>
            </m:fPr>
            <m:num>
              <m:d>
                <m:dPr>
                  <m:ctrlPr>
                    <w:rPr>
                      <w:rFonts w:ascii="Cambria Math" w:hAnsi="Cambria Math"/>
                      <w:b/>
                      <w:i/>
                    </w:rPr>
                  </m:ctrlPr>
                </m:dP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w:rPr>
                          <w:rFonts w:ascii="Cambria Math" w:hAnsi="Cambria Math"/>
                        </w:rPr>
                        <m:t>T</m:t>
                      </m:r>
                    </m:sup>
                  </m:sSubSup>
                </m:e>
              </m:d>
              <m:r>
                <m:rPr>
                  <m:sty m:val="bi"/>
                </m:rPr>
                <w:rPr>
                  <w:rFonts w:ascii="Cambria Math" w:hAnsi="Cambria Math"/>
                </w:rPr>
                <m:t>x</m:t>
              </m:r>
            </m:num>
            <m:den>
              <m:r>
                <w:rPr>
                  <w:rFonts w:ascii="Cambria Math" w:hAnsi="Cambria Math"/>
                </w:rPr>
                <m:t>1</m:t>
              </m:r>
            </m:den>
          </m:f>
          <m:r>
            <m:rPr>
              <m:sty m:val="bi"/>
            </m:rPr>
            <w:rPr>
              <w:rFonts w:ascii="Cambria Math" w:hAnsi="Cambria Math"/>
            </w:rPr>
            <m:t>=</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j</m:t>
                  </m:r>
                </m:sub>
                <m:sup>
                  <m:r>
                    <w:rPr>
                      <w:rFonts w:ascii="Cambria Math" w:hAnsi="Cambria Math"/>
                    </w:rPr>
                    <m:t>T</m:t>
                  </m:r>
                </m:sup>
              </m:sSubSup>
            </m:e>
          </m:d>
          <m:r>
            <m:rPr>
              <m:sty m:val="bi"/>
            </m:rPr>
            <w:rPr>
              <w:rFonts w:ascii="Cambria Math" w:hAnsi="Cambria Math"/>
            </w:rPr>
            <m:t>x</m:t>
          </m:r>
        </m:oMath>
      </m:oMathPara>
    </w:p>
    <w:p w:rsidR="00067B6C" w:rsidRPr="00067B6C" w:rsidRDefault="00067B6C" w:rsidP="000D462D">
      <w:pPr>
        <w:ind w:left="720"/>
      </w:pPr>
      <w:r>
        <w:t xml:space="preserve">So the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j</m:t>
            </m:r>
          </m:sub>
        </m:sSub>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j</m:t>
            </m:r>
            <m:ctrlPr>
              <w:rPr>
                <w:rFonts w:ascii="Cambria Math" w:hAnsi="Cambria Math"/>
                <w:b/>
                <w:i/>
              </w:rPr>
            </m:ctrlPr>
          </m:sub>
          <m:sup>
            <m:r>
              <w:rPr>
                <w:rFonts w:ascii="Cambria Math" w:hAnsi="Cambria Math"/>
              </w:rPr>
              <m:t>T</m:t>
            </m:r>
          </m:sup>
        </m:sSubSup>
      </m:oMath>
      <w:r>
        <w:t xml:space="preserve"> matrix is also called the </w:t>
      </w:r>
      <w:r w:rsidRPr="00067B6C">
        <w:rPr>
          <w:b/>
        </w:rPr>
        <w:t>projection matrix</w:t>
      </w:r>
      <w:r>
        <w:t>.</w:t>
      </w:r>
    </w:p>
    <w:p w:rsidR="00C6177E" w:rsidRDefault="00C6177E" w:rsidP="00C6177E"/>
    <w:p w:rsidR="0046395E" w:rsidRDefault="0046395E">
      <w:r>
        <w:br w:type="page"/>
      </w:r>
    </w:p>
    <w:p w:rsidR="0046395E" w:rsidRDefault="0046395E" w:rsidP="0046395E">
      <w:pPr>
        <w:pStyle w:val="Heading2"/>
      </w:pPr>
      <w:r>
        <w:lastRenderedPageBreak/>
        <w:t>Quadratic Forms</w:t>
      </w:r>
    </w:p>
    <w:p w:rsidR="0046395E" w:rsidRPr="0046395E" w:rsidRDefault="0046395E" w:rsidP="00C6177E">
      <w:pPr>
        <w:rPr>
          <w:b/>
        </w:rPr>
      </w:pPr>
      <w:r w:rsidRPr="0046395E">
        <w:rPr>
          <w:b/>
        </w:rPr>
        <w:t>Matrix</w:t>
      </w:r>
      <w:r>
        <w:rPr>
          <w:b/>
        </w:rPr>
        <w:t xml:space="preserve"> </w:t>
      </w:r>
      <w:r w:rsidRPr="0046395E">
        <w:rPr>
          <w:b/>
        </w:rPr>
        <w:t>of the Quadratic Form</w:t>
      </w:r>
    </w:p>
    <w:tbl>
      <w:tblPr>
        <w:tblStyle w:val="TableGrid"/>
        <w:tblW w:w="0" w:type="auto"/>
        <w:tblInd w:w="720" w:type="dxa"/>
        <w:tblLook w:val="04A0" w:firstRow="1" w:lastRow="0" w:firstColumn="1" w:lastColumn="0" w:noHBand="0" w:noVBand="1"/>
      </w:tblPr>
      <w:tblGrid>
        <w:gridCol w:w="1487"/>
      </w:tblGrid>
      <w:tr w:rsidR="0046395E" w:rsidTr="0046395E">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46395E" w:rsidRPr="0046395E" w:rsidRDefault="0046395E" w:rsidP="0046395E">
            <w:pPr>
              <w:rPr>
                <w:b/>
              </w:rPr>
            </w:pPr>
            <m:oMathPara>
              <m:oMathParaPr>
                <m:jc m:val="left"/>
              </m:oMathParaP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oMath>
            </m:oMathPara>
          </w:p>
        </w:tc>
      </w:tr>
    </w:tbl>
    <w:p w:rsidR="0046395E" w:rsidRDefault="0046395E" w:rsidP="0046395E">
      <w:pPr>
        <w:ind w:left="720"/>
      </w:pPr>
      <w:r>
        <w:br/>
        <w:t xml:space="preserve">Matrix </w:t>
      </w:r>
      <m:oMath>
        <m:r>
          <w:rPr>
            <w:rFonts w:ascii="Cambria Math" w:hAnsi="Cambria Math"/>
          </w:rPr>
          <m:t>A</m:t>
        </m:r>
      </m:oMath>
      <w:r>
        <w:t xml:space="preserve"> is the </w:t>
      </w:r>
      <w:r w:rsidRPr="0046395E">
        <w:rPr>
          <w:b/>
        </w:rPr>
        <w:t>matrix of the quadratic form</w:t>
      </w:r>
      <w:r w:rsidRPr="0046395E">
        <w:t>. That's because</w:t>
      </w:r>
      <w:r>
        <w:t xml:space="preserve"> when the whole thing is multiplied out the </w:t>
      </w:r>
      <m:oMath>
        <m:r>
          <w:rPr>
            <w:rFonts w:ascii="Cambria Math" w:hAnsi="Cambria Math"/>
          </w:rPr>
          <m:t>Q(</m:t>
        </m:r>
        <m:r>
          <m:rPr>
            <m:sty m:val="bi"/>
          </m:rPr>
          <w:rPr>
            <w:rFonts w:ascii="Cambria Math" w:hAnsi="Cambria Math"/>
          </w:rPr>
          <m:t>x)</m:t>
        </m:r>
      </m:oMath>
      <w:r>
        <w:t xml:space="preserve"> is a second degree function in terms of </w:t>
      </w:r>
      <m:oMath>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r>
          <w:rPr>
            <w:rFonts w:ascii="Cambria Math" w:hAnsi="Cambria Math"/>
          </w:rPr>
          <m:t>}</m:t>
        </m:r>
      </m:oMath>
      <w:r>
        <w:t>.</w:t>
      </w:r>
    </w:p>
    <w:p w:rsidR="00E547F8" w:rsidRDefault="007466F0" w:rsidP="0046395E">
      <w:pPr>
        <w:ind w:left="720"/>
      </w:pPr>
      <w:r>
        <w:t>T</w:t>
      </w:r>
      <w:r w:rsidR="00E547F8">
        <w:t xml:space="preserve">he final </w:t>
      </w:r>
      <m:oMath>
        <m:r>
          <w:rPr>
            <w:rFonts w:ascii="Cambria Math" w:hAnsi="Cambria Math"/>
          </w:rPr>
          <m:t>Q(</m:t>
        </m:r>
        <m:r>
          <m:rPr>
            <m:sty m:val="bi"/>
          </m:rPr>
          <w:rPr>
            <w:rFonts w:ascii="Cambria Math" w:hAnsi="Cambria Math"/>
          </w:rPr>
          <m:t>x</m:t>
        </m:r>
        <m:r>
          <w:rPr>
            <w:rFonts w:ascii="Cambria Math" w:hAnsi="Cambria Math"/>
          </w:rPr>
          <m:t>)</m:t>
        </m:r>
      </m:oMath>
      <w:r w:rsidR="00E547F8">
        <w:t xml:space="preserve"> </w:t>
      </w:r>
      <w:r>
        <w:t>polynomial</w:t>
      </w:r>
      <w:r w:rsidR="00E547F8">
        <w:t xml:space="preserve"> is easy to identify. The coefficient for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E547F8">
        <w:t xml:space="preserve"> will be the sum from positions </w:t>
      </w:r>
      <m:oMath>
        <m:r>
          <w:rPr>
            <w:rFonts w:ascii="Cambria Math" w:hAnsi="Cambria Math"/>
          </w:rPr>
          <m:t>(i,j)</m:t>
        </m:r>
      </m:oMath>
      <w:r w:rsidR="00E547F8">
        <w:t xml:space="preserve"> and </w:t>
      </w:r>
      <m:oMath>
        <m:r>
          <w:rPr>
            <w:rFonts w:ascii="Cambria Math" w:hAnsi="Cambria Math"/>
          </w:rPr>
          <m:t>(j,i)</m:t>
        </m:r>
      </m:oMath>
      <w:r w:rsidR="00E547F8">
        <w:t>.</w:t>
      </w:r>
    </w:p>
    <w:p w:rsidR="00E547F8" w:rsidRDefault="00E547F8" w:rsidP="0046395E">
      <w:pPr>
        <w:ind w:left="720"/>
      </w:pPr>
      <w:r>
        <w:t>Example:</w:t>
      </w:r>
    </w:p>
    <w:p w:rsidR="00E547F8" w:rsidRPr="00E547F8" w:rsidRDefault="00E547F8" w:rsidP="00E547F8">
      <w:pPr>
        <w:ind w:left="1440"/>
      </w:pPr>
      <m:oMathPara>
        <m:oMathParaPr>
          <m:jc m:val="left"/>
        </m:oMathParaP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r>
            <w:rPr>
              <w:rFonts w:ascii="Cambria Math" w:hAnsi="Cambria Math"/>
              <w:highlight w:val="yellow"/>
            </w:rPr>
            <m:t>5</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r>
            <w:rPr>
              <w:rFonts w:ascii="Cambria Math" w:hAnsi="Cambria Math"/>
              <w:highlight w:val="yellow"/>
            </w:rPr>
            <m:t>3</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r>
            <w:rPr>
              <w:rFonts w:ascii="Cambria Math" w:hAnsi="Cambria Math"/>
              <w:highlight w:val="yellow"/>
            </w:rPr>
            <m:t>2</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r>
            <w:rPr>
              <w:rFonts w:ascii="Cambria Math" w:hAnsi="Cambria Math"/>
              <w:highlight w:val="cyan"/>
            </w:rPr>
            <m:t>1</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r>
            <w:rPr>
              <w:rFonts w:ascii="Cambria Math" w:hAnsi="Cambria Math"/>
              <w:highlight w:val="cyan"/>
            </w:rPr>
            <m:t>8</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E547F8" w:rsidRPr="00CC2096" w:rsidRDefault="00CC2096" w:rsidP="00E547F8">
      <w:pPr>
        <w:ind w:left="1440"/>
      </w:pPr>
      <m:oMathPara>
        <m:oMathParaPr>
          <m:jc m:val="left"/>
        </m:oMathParaP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highlight w:val="yellow"/>
                      </w:rPr>
                      <m:t>5</m:t>
                    </m:r>
                  </m:e>
                  <m:e>
                    <m:r>
                      <w:rPr>
                        <w:rFonts w:ascii="Cambria Math" w:hAnsi="Cambria Math"/>
                        <w:highlight w:val="cyan"/>
                      </w:rPr>
                      <m:t>-0.5</m:t>
                    </m:r>
                  </m:e>
                  <m:e>
                    <m:r>
                      <w:rPr>
                        <w:rFonts w:ascii="Cambria Math" w:hAnsi="Cambria Math"/>
                      </w:rPr>
                      <m:t>0</m:t>
                    </m:r>
                  </m:e>
                </m:mr>
                <m:mr>
                  <m:e>
                    <m:r>
                      <w:rPr>
                        <w:rFonts w:ascii="Cambria Math" w:hAnsi="Cambria Math"/>
                        <w:highlight w:val="cyan"/>
                      </w:rPr>
                      <m:t>-0.5</m:t>
                    </m:r>
                  </m:e>
                  <m:e>
                    <m:r>
                      <w:rPr>
                        <w:rFonts w:ascii="Cambria Math" w:hAnsi="Cambria Math"/>
                        <w:highlight w:val="yellow"/>
                      </w:rPr>
                      <m:t>3</m:t>
                    </m:r>
                  </m:e>
                  <m:e>
                    <m:r>
                      <w:rPr>
                        <w:rFonts w:ascii="Cambria Math" w:hAnsi="Cambria Math"/>
                        <w:highlight w:val="cyan"/>
                      </w:rPr>
                      <m:t>4</m:t>
                    </m:r>
                  </m:e>
                </m:mr>
                <m:mr>
                  <m:e>
                    <m:r>
                      <w:rPr>
                        <w:rFonts w:ascii="Cambria Math" w:hAnsi="Cambria Math"/>
                      </w:rPr>
                      <m:t>0</m:t>
                    </m:r>
                  </m:e>
                  <m:e>
                    <m:r>
                      <w:rPr>
                        <w:rFonts w:ascii="Cambria Math" w:hAnsi="Cambria Math"/>
                        <w:highlight w:val="cyan"/>
                      </w:rPr>
                      <m:t>4</m:t>
                    </m:r>
                  </m:e>
                  <m:e>
                    <m:r>
                      <w:rPr>
                        <w:rFonts w:ascii="Cambria Math" w:hAnsi="Cambria Math"/>
                        <w:highlight w:val="yellow"/>
                      </w:rPr>
                      <m:t>2</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oMath>
      </m:oMathPara>
    </w:p>
    <w:p w:rsidR="00CC2096" w:rsidRPr="00CC2096" w:rsidRDefault="00CC2096" w:rsidP="00E547F8">
      <w:pPr>
        <w:ind w:left="1440"/>
      </w:pPr>
      <w:r>
        <w:t xml:space="preserve">Note how each number maps to a coefficient. The two "-0.5" values map to </w:t>
      </w:r>
      <m:oMath>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r>
          <m:rPr>
            <m:nor/>
          </m:rPr>
          <w:rPr>
            <w:rFonts w:ascii="Cambria Math" w:hAnsi="Cambria Math"/>
          </w:rPr>
          <m:t>and</m:t>
        </m:r>
        <m:r>
          <w:rPr>
            <w:rFonts w:ascii="Cambria Math" w:hAnsi="Cambria Math"/>
          </w:rPr>
          <m:t xml:space="preserve"> -0.5</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which combines into </w:t>
      </w:r>
      <m:oMath>
        <m:r>
          <w:rPr>
            <w:rFonts w:ascii="Cambria Math" w:hAnsi="Cambria Math"/>
          </w:rPr>
          <m:t>-</m:t>
        </m:r>
        <m:d>
          <m:dPr>
            <m:ctrlPr>
              <w:rPr>
                <w:rFonts w:ascii="Cambria Math" w:hAnsi="Cambria Math"/>
                <w:i/>
              </w:rPr>
            </m:ctrlPr>
          </m:dPr>
          <m:e>
            <m:r>
              <w:rPr>
                <w:rFonts w:ascii="Cambria Math" w:hAnsi="Cambria Math"/>
              </w:rPr>
              <m:t>1</m:t>
            </m:r>
          </m:e>
        </m:d>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t>.</w:t>
      </w:r>
    </w:p>
    <w:p w:rsidR="0046395E" w:rsidRDefault="007466F0" w:rsidP="007466F0">
      <w:pPr>
        <w:ind w:left="720"/>
      </w:pPr>
      <w:r>
        <w:t xml:space="preserve">Note that matrix </w:t>
      </w:r>
      <m:oMath>
        <m:r>
          <w:rPr>
            <w:rFonts w:ascii="Cambria Math" w:hAnsi="Cambria Math"/>
          </w:rPr>
          <m:t>A</m:t>
        </m:r>
      </m:oMath>
      <w:r>
        <w:t xml:space="preserve"> is </w:t>
      </w:r>
      <w:r w:rsidRPr="007466F0">
        <w:rPr>
          <w:highlight w:val="yellow"/>
        </w:rPr>
        <w:t>symmetric</w:t>
      </w:r>
      <w:r>
        <w:t xml:space="preserve"> by construction.</w:t>
      </w:r>
    </w:p>
    <w:p w:rsidR="0046395E" w:rsidRDefault="0046395E" w:rsidP="00C6177E"/>
    <w:p w:rsidR="0046395E" w:rsidRPr="00433E08" w:rsidRDefault="007466F0" w:rsidP="00C6177E">
      <w:pPr>
        <w:rPr>
          <w:b/>
        </w:rPr>
      </w:pPr>
      <w:r w:rsidRPr="007466F0">
        <w:rPr>
          <w:b/>
        </w:rPr>
        <w:t>Change of Variables in a Quadratic Form</w:t>
      </w:r>
      <w:r w:rsidR="00433E08">
        <w:rPr>
          <w:b/>
        </w:rPr>
        <w:t>:</w:t>
      </w:r>
      <w:r w:rsidR="00E30C21">
        <w:rPr>
          <w:b/>
        </w:rPr>
        <w:t xml:space="preserve"> </w:t>
      </w:r>
      <m:oMath>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D</m:t>
        </m:r>
        <m:r>
          <m:rPr>
            <m:sty m:val="bi"/>
          </m:rPr>
          <w:rPr>
            <w:rFonts w:ascii="Cambria Math" w:hAnsi="Cambria Math"/>
          </w:rPr>
          <m:t>y</m:t>
        </m:r>
      </m:oMath>
    </w:p>
    <w:p w:rsidR="00433E08" w:rsidRDefault="007466F0" w:rsidP="007466F0">
      <w:pPr>
        <w:ind w:left="720"/>
      </w:pPr>
      <w:r>
        <w:t xml:space="preserve">The matrix </w:t>
      </w:r>
      <m:oMath>
        <m:r>
          <w:rPr>
            <w:rFonts w:ascii="Cambria Math" w:hAnsi="Cambria Math"/>
          </w:rPr>
          <m:t>A</m:t>
        </m:r>
      </m:oMath>
      <w:r>
        <w:t xml:space="preserve"> is symmetric and so </w:t>
      </w:r>
      <w:r w:rsidR="00936EBB">
        <w:t>can always be diagonalized</w:t>
      </w:r>
      <w:r w:rsidR="00433E08">
        <w:t>:</w:t>
      </w:r>
    </w:p>
    <w:p w:rsidR="00433E08" w:rsidRPr="00433E08" w:rsidRDefault="00433E08" w:rsidP="00433E08">
      <w:pPr>
        <w:ind w:left="1440"/>
        <w:rPr>
          <w:b/>
        </w:rPr>
      </w:pPr>
      <m:oMathPara>
        <m:oMathParaPr>
          <m:jc m:val="left"/>
        </m:oMathParaP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sSup>
            <m:sSupPr>
              <m:ctrlPr>
                <w:rPr>
                  <w:rFonts w:ascii="Cambria Math" w:hAnsi="Cambria Math"/>
                  <w:b/>
                  <w:i/>
                  <w:shd w:val="clear" w:color="auto" w:fill="9CC2E5" w:themeFill="accent1" w:themeFillTint="99"/>
                </w:rPr>
              </m:ctrlPr>
            </m:sSupPr>
            <m:e>
              <m:r>
                <m:rPr>
                  <m:sty m:val="bi"/>
                </m:rPr>
                <w:rPr>
                  <w:rFonts w:ascii="Cambria Math" w:hAnsi="Cambria Math"/>
                  <w:shd w:val="clear" w:color="auto" w:fill="9CC2E5" w:themeFill="accent1" w:themeFillTint="99"/>
                </w:rPr>
                <m:t>x</m:t>
              </m:r>
            </m:e>
            <m:sup>
              <m:r>
                <m:rPr>
                  <m:sty m:val="bi"/>
                </m:rPr>
                <w:rPr>
                  <w:rFonts w:ascii="Cambria Math" w:hAnsi="Cambria Math"/>
                  <w:shd w:val="clear" w:color="auto" w:fill="9CC2E5" w:themeFill="accent1" w:themeFillTint="99"/>
                </w:rPr>
                <m:t>T</m:t>
              </m:r>
            </m:sup>
          </m:sSup>
          <m:r>
            <w:rPr>
              <w:rFonts w:ascii="Cambria Math" w:hAnsi="Cambria Math"/>
              <w:shd w:val="clear" w:color="auto" w:fill="9CC2E5" w:themeFill="accent1" w:themeFillTint="99"/>
            </w:rPr>
            <m:t>P</m:t>
          </m:r>
          <m:r>
            <w:rPr>
              <w:rFonts w:ascii="Cambria Math" w:hAnsi="Cambria Math"/>
            </w:rPr>
            <m:t>D</m:t>
          </m:r>
          <m:sSup>
            <m:sSupPr>
              <m:ctrlPr>
                <w:rPr>
                  <w:rFonts w:ascii="Cambria Math" w:hAnsi="Cambria Math"/>
                  <w:i/>
                  <w:shd w:val="clear" w:color="auto" w:fill="A8D08D" w:themeFill="accent6" w:themeFillTint="99"/>
                </w:rPr>
              </m:ctrlPr>
            </m:sSupPr>
            <m:e>
              <m:r>
                <w:rPr>
                  <w:rFonts w:ascii="Cambria Math" w:hAnsi="Cambria Math"/>
                  <w:shd w:val="clear" w:color="auto" w:fill="A8D08D" w:themeFill="accent6" w:themeFillTint="99"/>
                </w:rPr>
                <m:t>P</m:t>
              </m:r>
            </m:e>
            <m:sup>
              <m:r>
                <w:rPr>
                  <w:rFonts w:ascii="Cambria Math" w:hAnsi="Cambria Math"/>
                  <w:shd w:val="clear" w:color="auto" w:fill="A8D08D" w:themeFill="accent6" w:themeFillTint="99"/>
                </w:rPr>
                <m:t>T</m:t>
              </m:r>
            </m:sup>
          </m:sSup>
          <m:r>
            <m:rPr>
              <m:sty m:val="bi"/>
            </m:rPr>
            <w:rPr>
              <w:rFonts w:ascii="Cambria Math" w:hAnsi="Cambria Math"/>
              <w:shd w:val="clear" w:color="auto" w:fill="A8D08D" w:themeFill="accent6" w:themeFillTint="99"/>
            </w:rPr>
            <m:t>x</m:t>
          </m:r>
          <m:r>
            <m:rPr>
              <m:sty m:val="bi"/>
            </m:rPr>
            <w:rPr>
              <w:rFonts w:ascii="Cambria Math" w:hAnsi="Cambria Math"/>
            </w:rPr>
            <m:t>=</m:t>
          </m:r>
          <m:sSup>
            <m:sSupPr>
              <m:ctrlPr>
                <w:rPr>
                  <w:rFonts w:ascii="Cambria Math" w:hAnsi="Cambria Math"/>
                  <w:b/>
                  <w:i/>
                  <w:shd w:val="clear" w:color="auto" w:fill="9CC2E5" w:themeFill="accent1" w:themeFillTint="99"/>
                </w:rPr>
              </m:ctrlPr>
            </m:sSupPr>
            <m:e>
              <m:r>
                <m:rPr>
                  <m:sty m:val="bi"/>
                </m:rPr>
                <w:rPr>
                  <w:rFonts w:ascii="Cambria Math" w:hAnsi="Cambria Math"/>
                  <w:shd w:val="clear" w:color="auto" w:fill="9CC2E5" w:themeFill="accent1" w:themeFillTint="99"/>
                </w:rPr>
                <m:t>y</m:t>
              </m:r>
            </m:e>
            <m:sup>
              <m:r>
                <m:rPr>
                  <m:sty m:val="bi"/>
                </m:rPr>
                <w:rPr>
                  <w:rFonts w:ascii="Cambria Math" w:hAnsi="Cambria Math"/>
                  <w:shd w:val="clear" w:color="auto" w:fill="9CC2E5" w:themeFill="accent1" w:themeFillTint="99"/>
                </w:rPr>
                <m:t>T</m:t>
              </m:r>
            </m:sup>
          </m:sSup>
          <m:r>
            <w:rPr>
              <w:rFonts w:ascii="Cambria Math" w:hAnsi="Cambria Math"/>
            </w:rPr>
            <m:t>D</m:t>
          </m:r>
          <m:r>
            <m:rPr>
              <m:sty m:val="bi"/>
            </m:rPr>
            <w:rPr>
              <w:rFonts w:ascii="Cambria Math" w:hAnsi="Cambria Math"/>
              <w:shd w:val="clear" w:color="auto" w:fill="A8D08D" w:themeFill="accent6" w:themeFillTint="99"/>
            </w:rPr>
            <m:t>y</m:t>
          </m:r>
        </m:oMath>
      </m:oMathPara>
    </w:p>
    <w:p w:rsidR="00433E08" w:rsidRDefault="00AB0DFB" w:rsidP="007466F0">
      <w:pPr>
        <w:ind w:left="720"/>
      </w:pPr>
      <w:r>
        <w:t xml:space="preserve">So the simplification </w:t>
      </w:r>
    </w:p>
    <w:tbl>
      <w:tblPr>
        <w:tblStyle w:val="TableGrid"/>
        <w:tblW w:w="0" w:type="auto"/>
        <w:tblInd w:w="1310" w:type="dxa"/>
        <w:tblLook w:val="04A0" w:firstRow="1" w:lastRow="0" w:firstColumn="1" w:lastColumn="0" w:noHBand="0" w:noVBand="1"/>
      </w:tblPr>
      <w:tblGrid>
        <w:gridCol w:w="3077"/>
      </w:tblGrid>
      <w:tr w:rsidR="00433E08" w:rsidTr="00990FF4">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433E08" w:rsidRPr="00936EBB" w:rsidRDefault="00433E08" w:rsidP="00990FF4">
            <m:oMathPara>
              <m:oMathParaPr>
                <m:jc m:val="left"/>
              </m:oMathParaP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r>
                  <w:rPr>
                    <w:rFonts w:ascii="Cambria Math" w:hAnsi="Cambria Math"/>
                  </w:rPr>
                  <m:t>Q</m:t>
                </m:r>
                <m:d>
                  <m:dPr>
                    <m:ctrlPr>
                      <w:rPr>
                        <w:rFonts w:ascii="Cambria Math" w:hAnsi="Cambria Math"/>
                        <w:b/>
                        <w:i/>
                      </w:rPr>
                    </m:ctrlPr>
                  </m:dPr>
                  <m:e>
                    <m:r>
                      <m:rPr>
                        <m:sty m:val="bi"/>
                      </m:rPr>
                      <w:rPr>
                        <w:rFonts w:ascii="Cambria Math" w:hAnsi="Cambria Math"/>
                      </w:rPr>
                      <m:t>y</m:t>
                    </m:r>
                  </m:e>
                </m:d>
                <m:r>
                  <m:rPr>
                    <m:sty m:val="bi"/>
                  </m:rPr>
                  <w:rPr>
                    <w:rFonts w:ascii="Cambria Math" w:hAnsi="Cambria Math"/>
                  </w:rPr>
                  <m:t>=</m:t>
                </m:r>
                <m:sSup>
                  <m:sSupPr>
                    <m:ctrlPr>
                      <w:rPr>
                        <w:rFonts w:ascii="Cambria Math" w:hAnsi="Cambria Math"/>
                        <w:b/>
                        <w:i/>
                      </w:rPr>
                    </m:ctrlPr>
                  </m:sSupPr>
                  <m:e>
                    <m:r>
                      <m:rPr>
                        <m:sty m:val="bi"/>
                      </m:rPr>
                      <w:rPr>
                        <w:rFonts w:ascii="Cambria Math" w:hAnsi="Cambria Math"/>
                      </w:rPr>
                      <m:t>y</m:t>
                    </m:r>
                  </m:e>
                  <m:sup>
                    <m:r>
                      <w:rPr>
                        <w:rFonts w:ascii="Cambria Math" w:hAnsi="Cambria Math"/>
                      </w:rPr>
                      <m:t>T</m:t>
                    </m:r>
                  </m:sup>
                </m:sSup>
                <m:r>
                  <w:rPr>
                    <w:rFonts w:ascii="Cambria Math" w:hAnsi="Cambria Math"/>
                  </w:rPr>
                  <m:t>D</m:t>
                </m:r>
                <m:r>
                  <m:rPr>
                    <m:sty m:val="bi"/>
                  </m:rPr>
                  <w:rPr>
                    <w:rFonts w:ascii="Cambria Math" w:hAnsi="Cambria Math"/>
                  </w:rPr>
                  <m:t>y</m:t>
                </m:r>
              </m:oMath>
            </m:oMathPara>
          </w:p>
        </w:tc>
      </w:tr>
    </w:tbl>
    <w:p w:rsidR="00433E08" w:rsidRDefault="00433E08" w:rsidP="007466F0">
      <w:pPr>
        <w:ind w:left="720"/>
      </w:pPr>
      <w:r>
        <w:br/>
      </w:r>
      <w:r w:rsidR="00AB0DFB">
        <w:t xml:space="preserve">is done </w:t>
      </w:r>
      <w:r>
        <w:t>using the change of variable</w:t>
      </w:r>
    </w:p>
    <w:tbl>
      <w:tblPr>
        <w:tblStyle w:val="TableGrid"/>
        <w:tblW w:w="0" w:type="auto"/>
        <w:tblInd w:w="1440" w:type="dxa"/>
        <w:tblLook w:val="04A0" w:firstRow="1" w:lastRow="0" w:firstColumn="1" w:lastColumn="0" w:noHBand="0" w:noVBand="1"/>
      </w:tblPr>
      <w:tblGrid>
        <w:gridCol w:w="912"/>
      </w:tblGrid>
      <w:tr w:rsidR="00936EBB" w:rsidTr="00936EBB">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936EBB" w:rsidRPr="00936EBB" w:rsidRDefault="00936EBB" w:rsidP="00936EBB">
            <w:pPr>
              <w:rPr>
                <w:b/>
              </w:rPr>
            </w:pPr>
            <m:oMathPara>
              <m:oMathParaPr>
                <m:jc m:val="left"/>
              </m:oMathParaPr>
              <m:oMath>
                <m:r>
                  <m:rPr>
                    <m:sty m:val="bi"/>
                  </m:rPr>
                  <w:rPr>
                    <w:rFonts w:ascii="Cambria Math" w:hAnsi="Cambria Math"/>
                  </w:rPr>
                  <m:t>x=</m:t>
                </m:r>
                <m:r>
                  <w:rPr>
                    <w:rFonts w:ascii="Cambria Math" w:hAnsi="Cambria Math"/>
                  </w:rPr>
                  <m:t>P</m:t>
                </m:r>
                <m:r>
                  <m:rPr>
                    <m:sty m:val="bi"/>
                  </m:rPr>
                  <w:rPr>
                    <w:rFonts w:ascii="Cambria Math" w:hAnsi="Cambria Math"/>
                  </w:rPr>
                  <m:t>y</m:t>
                </m:r>
              </m:oMath>
            </m:oMathPara>
          </w:p>
        </w:tc>
      </w:tr>
    </w:tbl>
    <w:p w:rsidR="006D51B0" w:rsidRDefault="00936EBB" w:rsidP="00AB0DFB">
      <w:pPr>
        <w:ind w:left="720"/>
      </w:pPr>
      <w:r>
        <w:rPr>
          <w:b/>
        </w:rPr>
        <w:br/>
      </w:r>
      <w:r>
        <w:t xml:space="preserve">The matrix </w:t>
      </w:r>
      <m:oMath>
        <m:r>
          <w:rPr>
            <w:rFonts w:ascii="Cambria Math" w:hAnsi="Cambria Math"/>
          </w:rPr>
          <m:t>A</m:t>
        </m:r>
      </m:oMath>
      <w:r>
        <w:t xml:space="preserve"> can have numbers off the main diagonal, which</w:t>
      </w:r>
      <w:r w:rsidR="006D51B0">
        <w:t xml:space="preserve"> means </w:t>
      </w: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oMath>
      <w:r>
        <w:t xml:space="preserve"> </w:t>
      </w:r>
      <w:r w:rsidR="006D51B0">
        <w:t>can</w:t>
      </w:r>
      <w:r>
        <w:t xml:space="preserve"> </w:t>
      </w:r>
      <w:r w:rsidR="006D51B0">
        <w:t>contain</w:t>
      </w:r>
      <w:r>
        <w:t xml:space="preserve"> cross product terms that look like </w:t>
      </w:r>
      <m:oMath>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where </w:t>
      </w:r>
      <m:oMath>
        <m:r>
          <w:rPr>
            <w:rFonts w:ascii="Cambria Math" w:hAnsi="Cambria Math"/>
          </w:rPr>
          <m:t>i≠j</m:t>
        </m:r>
      </m:oMath>
      <w:r>
        <w:t xml:space="preserve">. </w:t>
      </w:r>
    </w:p>
    <w:p w:rsidR="00936EBB" w:rsidRDefault="00936EBB" w:rsidP="00936EBB">
      <w:pPr>
        <w:ind w:left="720"/>
      </w:pPr>
      <w:r>
        <w:t xml:space="preserve">The matrix </w:t>
      </w:r>
      <m:oMath>
        <m:r>
          <w:rPr>
            <w:rFonts w:ascii="Cambria Math" w:hAnsi="Cambria Math"/>
          </w:rPr>
          <m:t>D</m:t>
        </m:r>
      </m:oMath>
      <w:r>
        <w:t xml:space="preserve"> will h</w:t>
      </w:r>
      <w:r w:rsidR="006D51B0">
        <w:t xml:space="preserve">ave no such cross product terms, so </w:t>
      </w:r>
      <m:oMath>
        <m:r>
          <w:rPr>
            <w:rFonts w:ascii="Cambria Math" w:hAnsi="Cambria Math"/>
          </w:rPr>
          <m:t>Q(</m:t>
        </m:r>
        <m:r>
          <m:rPr>
            <m:sty m:val="bi"/>
          </m:rPr>
          <w:rPr>
            <w:rFonts w:ascii="Cambria Math" w:hAnsi="Cambria Math"/>
          </w:rPr>
          <m:t>y</m:t>
        </m:r>
        <m:r>
          <w:rPr>
            <w:rFonts w:ascii="Cambria Math" w:hAnsi="Cambria Math"/>
          </w:rPr>
          <m:t>)</m:t>
        </m:r>
        <m:r>
          <m:rPr>
            <m:sty m:val="bi"/>
          </m:rPr>
          <w:rPr>
            <w:rFonts w:ascii="Cambria Math" w:hAnsi="Cambria Math"/>
          </w:rPr>
          <m:t>=</m:t>
        </m:r>
        <m:sSup>
          <m:sSupPr>
            <m:ctrlPr>
              <w:rPr>
                <w:rFonts w:ascii="Cambria Math" w:hAnsi="Cambria Math"/>
                <w:b/>
                <w:i/>
              </w:rPr>
            </m:ctrlPr>
          </m:sSupPr>
          <m:e>
            <m:r>
              <m:rPr>
                <m:sty m:val="bi"/>
              </m:rPr>
              <w:rPr>
                <w:rFonts w:ascii="Cambria Math" w:hAnsi="Cambria Math"/>
              </w:rPr>
              <m:t>y</m:t>
            </m:r>
          </m:e>
          <m:sup>
            <m:r>
              <w:rPr>
                <w:rFonts w:ascii="Cambria Math" w:hAnsi="Cambria Math"/>
              </w:rPr>
              <m:t>T</m:t>
            </m:r>
          </m:sup>
        </m:sSup>
        <m:r>
          <w:rPr>
            <w:rFonts w:ascii="Cambria Math" w:hAnsi="Cambria Math"/>
          </w:rPr>
          <m:t>D</m:t>
        </m:r>
        <m:r>
          <m:rPr>
            <m:sty m:val="bi"/>
          </m:rPr>
          <w:rPr>
            <w:rFonts w:ascii="Cambria Math" w:hAnsi="Cambria Math"/>
          </w:rPr>
          <m:t>y</m:t>
        </m:r>
      </m:oMath>
      <w:r w:rsidR="006D51B0">
        <w:t xml:space="preserve"> is a simplified form of </w:t>
      </w:r>
      <m:oMath>
        <m:r>
          <w:rPr>
            <w:rFonts w:ascii="Cambria Math" w:hAnsi="Cambria Math"/>
          </w:rPr>
          <m:t>Q(</m:t>
        </m:r>
        <m:r>
          <m:rPr>
            <m:sty m:val="bi"/>
          </m:rPr>
          <w:rPr>
            <w:rFonts w:ascii="Cambria Math" w:hAnsi="Cambria Math"/>
          </w:rPr>
          <m:t>x</m:t>
        </m:r>
        <m:r>
          <w:rPr>
            <w:rFonts w:ascii="Cambria Math" w:hAnsi="Cambria Math"/>
          </w:rPr>
          <m:t>)</m:t>
        </m:r>
      </m:oMath>
      <w:r w:rsidR="006D51B0">
        <w:t>.</w:t>
      </w:r>
    </w:p>
    <w:p w:rsidR="006D51B0" w:rsidRDefault="002F705A" w:rsidP="00936EBB">
      <w:pPr>
        <w:ind w:left="720"/>
      </w:pPr>
      <w:r>
        <w:t xml:space="preserve">The </w:t>
      </w:r>
      <m:oMath>
        <m:r>
          <m:rPr>
            <m:sty m:val="bi"/>
          </m:rPr>
          <w:rPr>
            <w:rFonts w:ascii="Cambria Math" w:hAnsi="Cambria Math"/>
          </w:rPr>
          <m:t>x=</m:t>
        </m:r>
        <m:r>
          <w:rPr>
            <w:rFonts w:ascii="Cambria Math" w:hAnsi="Cambria Math"/>
          </w:rPr>
          <m:t>P</m:t>
        </m:r>
        <m:r>
          <m:rPr>
            <m:sty m:val="bi"/>
          </m:rPr>
          <w:rPr>
            <w:rFonts w:ascii="Cambria Math" w:hAnsi="Cambria Math"/>
          </w:rPr>
          <m:t>y</m:t>
        </m:r>
      </m:oMath>
      <w:r>
        <w:t xml:space="preserve"> is a change of variable. It can be written out as</w:t>
      </w:r>
    </w:p>
    <w:p w:rsidR="002F705A" w:rsidRPr="002F705A" w:rsidRDefault="002F705A" w:rsidP="002F705A">
      <w:pPr>
        <w:ind w:left="1440"/>
        <w:rPr>
          <w:b/>
        </w:rPr>
      </w:pPr>
      <m:oMathPara>
        <m:oMathParaPr>
          <m:jc m:val="left"/>
        </m:oMathParaPr>
        <m:oMath>
          <m:r>
            <m:rPr>
              <m:sty m:val="bi"/>
            </m:rPr>
            <w:rPr>
              <w:rFonts w:ascii="Cambria Math" w:hAnsi="Cambria Math"/>
            </w:rPr>
            <w:lastRenderedPageBreak/>
            <m:t>x=</m:t>
          </m:r>
          <m:d>
            <m:dPr>
              <m:begChr m:val="["/>
              <m:endChr m:val="]"/>
              <m:ctrlPr>
                <w:rPr>
                  <w:rFonts w:ascii="Cambria Math" w:hAnsi="Cambria Math"/>
                  <w:b/>
                  <w:i/>
                </w:rPr>
              </m:ctrlPr>
            </m:dPr>
            <m:e>
              <m:m>
                <m:mPr>
                  <m:mcs>
                    <m:mc>
                      <m:mcPr>
                        <m:count m:val="4"/>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2</m:t>
                        </m:r>
                      </m:sub>
                    </m:sSub>
                  </m:e>
                  <m:e>
                    <m:r>
                      <m:rPr>
                        <m:sty m:val="bi"/>
                      </m:rPr>
                      <w:rPr>
                        <w:rFonts w:ascii="Cambria Math" w:hAnsi="Cambria Math"/>
                      </w:rPr>
                      <m:t>⋯</m:t>
                    </m:r>
                    <m:ctrlPr>
                      <w:rPr>
                        <w:rFonts w:ascii="Cambria Math" w:eastAsia="Cambria Math" w:hAnsi="Cambria Math" w:cs="Cambria Math"/>
                        <w:b/>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p</m:t>
                        </m:r>
                      </m:e>
                      <m:sub>
                        <m:r>
                          <m:rPr>
                            <m:sty m:val="bi"/>
                          </m:rPr>
                          <w:rPr>
                            <w:rFonts w:ascii="Cambria Math" w:eastAsia="Cambria Math" w:hAnsi="Cambria Math" w:cs="Cambria Math"/>
                          </w:rPr>
                          <m:t>n</m:t>
                        </m:r>
                      </m:sub>
                    </m:sSub>
                  </m:e>
                </m:mr>
              </m:m>
            </m:e>
          </m:d>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eastAsia="Cambria Math" w:hAnsi="Cambria Math" w:cs="Cambria Math"/>
                        <w:b/>
                        <w:i/>
                      </w:rPr>
                    </m:ctrlPr>
                  </m:e>
                </m:mr>
                <m:mr>
                  <m:e>
                    <m:r>
                      <m:rPr>
                        <m:sty m:val="bi"/>
                      </m:rPr>
                      <w:rPr>
                        <w:rFonts w:ascii="Cambria Math" w:eastAsia="Cambria Math" w:hAnsi="Cambria Math" w:cs="Cambria Math"/>
                      </w:rPr>
                      <m:t>⋮</m:t>
                    </m:r>
                  </m:e>
                </m:mr>
                <m:mr>
                  <m:e>
                    <m:sSub>
                      <m:sSubPr>
                        <m:ctrlPr>
                          <w:rPr>
                            <w:rFonts w:ascii="Cambria Math" w:hAnsi="Cambria Math"/>
                            <w:i/>
                          </w:rPr>
                        </m:ctrlPr>
                      </m:sSubPr>
                      <m:e>
                        <m:r>
                          <w:rPr>
                            <w:rFonts w:ascii="Cambria Math" w:hAnsi="Cambria Math"/>
                          </w:rPr>
                          <m:t>y</m:t>
                        </m:r>
                      </m:e>
                      <m:sub>
                        <m:r>
                          <w:rPr>
                            <w:rFonts w:ascii="Cambria Math" w:hAnsi="Cambria Math"/>
                          </w:rPr>
                          <m:t>n</m:t>
                        </m:r>
                      </m:sub>
                    </m:sSub>
                  </m:e>
                </m:mr>
              </m:m>
            </m:e>
          </m:d>
        </m:oMath>
      </m:oMathPara>
    </w:p>
    <w:p w:rsidR="002F705A" w:rsidRPr="002F705A" w:rsidRDefault="002F705A" w:rsidP="002F705A">
      <w:pPr>
        <w:ind w:left="720"/>
      </w:pPr>
      <w:r w:rsidRPr="002F705A">
        <w:t xml:space="preserve">The </w:t>
      </w:r>
      <w:r>
        <w:t xml:space="preserve">columns of </w:t>
      </w:r>
      <m:oMath>
        <m:r>
          <w:rPr>
            <w:rFonts w:ascii="Cambria Math" w:hAnsi="Cambria Math"/>
          </w:rPr>
          <m:t>P</m:t>
        </m:r>
      </m:oMath>
      <w:r>
        <w:t xml:space="preserve"> are called </w:t>
      </w:r>
      <w:r w:rsidRPr="002F705A">
        <w:rPr>
          <w:b/>
        </w:rPr>
        <w:t>principle axes</w:t>
      </w:r>
      <w:r>
        <w:t xml:space="preserve"> of the quadratic form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A</m:t>
        </m:r>
        <m:r>
          <m:rPr>
            <m:sty m:val="bi"/>
          </m:rPr>
          <w:rPr>
            <w:rFonts w:ascii="Cambria Math" w:hAnsi="Cambria Math"/>
          </w:rPr>
          <m:t>x</m:t>
        </m:r>
      </m:oMath>
      <w:r>
        <w:t xml:space="preserve">. The </w:t>
      </w:r>
      <m:oMath>
        <m:r>
          <m:rPr>
            <m:sty m:val="bi"/>
          </m:rPr>
          <w:rPr>
            <w:rFonts w:ascii="Cambria Math" w:hAnsi="Cambria Math"/>
          </w:rPr>
          <m:t>x</m:t>
        </m:r>
      </m:oMath>
      <w:r>
        <w:t xml:space="preserve"> vector is being expressed in terms of these column vectors that act as axes, and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t xml:space="preserve"> numbers act as coordinates.</w:t>
      </w:r>
    </w:p>
    <w:p w:rsidR="002F705A" w:rsidRDefault="002F705A" w:rsidP="006628B9"/>
    <w:p w:rsidR="006628B9" w:rsidRPr="006628B9" w:rsidRDefault="006628B9" w:rsidP="006628B9">
      <w:pPr>
        <w:rPr>
          <w:b/>
        </w:rPr>
      </w:pPr>
      <w:r w:rsidRPr="006628B9">
        <w:rPr>
          <w:b/>
        </w:rPr>
        <w:t>Geometric View of Principles Axes</w:t>
      </w:r>
    </w:p>
    <w:p w:rsidR="006628B9" w:rsidRDefault="006628B9" w:rsidP="006628B9">
      <w:pPr>
        <w:ind w:left="720"/>
      </w:pPr>
      <w:r>
        <w:t xml:space="preserve">Restricting the matrix </w:t>
      </w:r>
      <m:oMath>
        <m:r>
          <w:rPr>
            <w:rFonts w:ascii="Cambria Math" w:hAnsi="Cambria Math"/>
          </w:rPr>
          <m:t>A</m:t>
        </m:r>
      </m:oMath>
      <w:r>
        <w:t xml:space="preserve"> to a </w:t>
      </w:r>
      <m:oMath>
        <m:r>
          <w:rPr>
            <w:rFonts w:ascii="Cambria Math" w:hAnsi="Cambria Math"/>
          </w:rPr>
          <m:t>2×2</m:t>
        </m:r>
      </m:oMath>
      <w:r>
        <w:t xml:space="preserve"> matrix, the graph of </w:t>
      </w: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oMath>
      <w:r>
        <w:rPr>
          <w:b/>
        </w:rPr>
        <w:t xml:space="preserve"> </w:t>
      </w:r>
      <w:r w:rsidRPr="006628B9">
        <w:t>should be</w:t>
      </w:r>
      <w:r>
        <w:rPr>
          <w:b/>
        </w:rPr>
        <w:t xml:space="preserve"> </w:t>
      </w:r>
      <w:r w:rsidRPr="006628B9">
        <w:t>one</w:t>
      </w:r>
      <w:r>
        <w:t xml:space="preserve"> of the conic sections. The simplified form </w:t>
      </w: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D</m:t>
        </m:r>
        <m:r>
          <m:rPr>
            <m:sty m:val="bi"/>
          </m:rPr>
          <w:rPr>
            <w:rFonts w:ascii="Cambria Math" w:hAnsi="Cambria Math"/>
          </w:rPr>
          <m:t>x</m:t>
        </m:r>
      </m:oMath>
      <w:r>
        <w:rPr>
          <w:b/>
        </w:rPr>
        <w:t xml:space="preserve"> </w:t>
      </w:r>
      <w:r w:rsidRPr="006628B9">
        <w:t>is</w:t>
      </w:r>
      <w:r>
        <w:t xml:space="preserve"> said to be in </w:t>
      </w:r>
      <w:r>
        <w:rPr>
          <w:b/>
        </w:rPr>
        <w:t>standard position</w:t>
      </w:r>
      <w:r>
        <w:t>.</w:t>
      </w:r>
    </w:p>
    <w:p w:rsidR="006628B9" w:rsidRPr="006628B9" w:rsidRDefault="006628B9" w:rsidP="006628B9">
      <w:pPr>
        <w:ind w:left="720"/>
      </w:pPr>
      <w:r>
        <w:rPr>
          <w:noProof/>
        </w:rPr>
        <w:drawing>
          <wp:inline distT="0" distB="0" distL="0" distR="0" wp14:anchorId="035F2593" wp14:editId="31D09598">
            <wp:extent cx="4767349" cy="2184526"/>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87788" cy="2193892"/>
                    </a:xfrm>
                    <a:prstGeom prst="rect">
                      <a:avLst/>
                    </a:prstGeom>
                  </pic:spPr>
                </pic:pic>
              </a:graphicData>
            </a:graphic>
          </wp:inline>
        </w:drawing>
      </w:r>
    </w:p>
    <w:p w:rsidR="006628B9" w:rsidRDefault="006628B9" w:rsidP="006628B9">
      <w:pPr>
        <w:ind w:left="720"/>
      </w:pPr>
      <w:r>
        <w:t xml:space="preserve">The general </w:t>
      </w: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oMath>
      <w:r>
        <w:rPr>
          <w:b/>
        </w:rPr>
        <w:t xml:space="preserve"> </w:t>
      </w:r>
      <w:r>
        <w:t>is a rotated version.</w:t>
      </w:r>
    </w:p>
    <w:p w:rsidR="006628B9" w:rsidRDefault="006628B9" w:rsidP="006628B9">
      <w:pPr>
        <w:ind w:left="720"/>
      </w:pPr>
      <w:r>
        <w:rPr>
          <w:noProof/>
        </w:rPr>
        <w:drawing>
          <wp:inline distT="0" distB="0" distL="0" distR="0" wp14:anchorId="511B7D15" wp14:editId="73B705F1">
            <wp:extent cx="4364182" cy="2348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0614" cy="2356921"/>
                    </a:xfrm>
                    <a:prstGeom prst="rect">
                      <a:avLst/>
                    </a:prstGeom>
                  </pic:spPr>
                </pic:pic>
              </a:graphicData>
            </a:graphic>
          </wp:inline>
        </w:drawing>
      </w:r>
    </w:p>
    <w:p w:rsidR="006628B9" w:rsidRDefault="006628B9" w:rsidP="006628B9">
      <w:pPr>
        <w:ind w:left="720"/>
      </w:pPr>
      <w:r>
        <w:t xml:space="preserve">The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xml:space="preserve"> axis shown are column vectors that appear in the </w:t>
      </w:r>
      <m:oMath>
        <m:r>
          <w:rPr>
            <w:rFonts w:ascii="Cambria Math" w:hAnsi="Cambria Math"/>
          </w:rPr>
          <m:t>x=Py</m:t>
        </m:r>
      </m:oMath>
      <w:r>
        <w:t xml:space="preserve"> change of variable matrix.</w:t>
      </w:r>
    </w:p>
    <w:p w:rsidR="0081703F" w:rsidRDefault="0081703F" w:rsidP="0081703F"/>
    <w:p w:rsidR="0081703F" w:rsidRDefault="0081703F" w:rsidP="0081703F">
      <w:r>
        <w:rPr>
          <w:b/>
        </w:rPr>
        <w:lastRenderedPageBreak/>
        <w:t>Classifying Quadratic Forms</w:t>
      </w:r>
    </w:p>
    <w:p w:rsidR="0081703F" w:rsidRDefault="0081703F" w:rsidP="0081703F">
      <w:pPr>
        <w:pStyle w:val="ListParagraph"/>
        <w:numPr>
          <w:ilvl w:val="0"/>
          <w:numId w:val="17"/>
        </w:numPr>
      </w:pPr>
      <w:r w:rsidRPr="0081703F">
        <w:rPr>
          <w:b/>
        </w:rPr>
        <w:t>positive definite</w:t>
      </w:r>
      <w:r>
        <w:t xml:space="preserve"> if </w:t>
      </w: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 xml:space="preserve">&gt;0 </m:t>
        </m:r>
        <m:r>
          <m:rPr>
            <m:nor/>
          </m:rPr>
          <w:rPr>
            <w:rFonts w:ascii="Cambria Math" w:hAnsi="Cambria Math"/>
          </w:rPr>
          <m:t>for all</m:t>
        </m:r>
        <m:r>
          <w:rPr>
            <w:rFonts w:ascii="Cambria Math" w:hAnsi="Cambria Math"/>
          </w:rPr>
          <m:t xml:space="preserve"> </m:t>
        </m:r>
        <m:r>
          <m:rPr>
            <m:sty m:val="bi"/>
          </m:rPr>
          <w:rPr>
            <w:rFonts w:ascii="Cambria Math" w:hAnsi="Cambria Math"/>
          </w:rPr>
          <m:t>x</m:t>
        </m:r>
        <m:r>
          <w:rPr>
            <w:rFonts w:ascii="Cambria Math" w:hAnsi="Cambria Math"/>
          </w:rPr>
          <m:t>≠</m:t>
        </m:r>
        <m:r>
          <m:rPr>
            <m:sty m:val="bi"/>
          </m:rPr>
          <w:rPr>
            <w:rFonts w:ascii="Cambria Math" w:hAnsi="Cambria Math"/>
          </w:rPr>
          <m:t>0</m:t>
        </m:r>
        <m:r>
          <w:rPr>
            <w:rFonts w:ascii="Cambria Math" w:hAnsi="Cambria Math"/>
          </w:rPr>
          <m:t>,</m:t>
        </m:r>
      </m:oMath>
    </w:p>
    <w:p w:rsidR="0081703F" w:rsidRDefault="0081703F" w:rsidP="0081703F">
      <w:pPr>
        <w:pStyle w:val="ListParagraph"/>
        <w:numPr>
          <w:ilvl w:val="0"/>
          <w:numId w:val="17"/>
        </w:numPr>
      </w:pPr>
      <w:r>
        <w:rPr>
          <w:b/>
        </w:rPr>
        <w:t>negative</w:t>
      </w:r>
      <w:r w:rsidRPr="0081703F">
        <w:rPr>
          <w:b/>
        </w:rPr>
        <w:t xml:space="preserve"> definite</w:t>
      </w:r>
      <w:r>
        <w:t xml:space="preserve"> if </w:t>
      </w: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r>
          <w:rPr>
            <w:rFonts w:ascii="Cambria Math" w:hAnsi="Cambria Math"/>
          </w:rPr>
          <m:t xml:space="preserve">&lt;0 </m:t>
        </m:r>
        <m:r>
          <m:rPr>
            <m:nor/>
          </m:rPr>
          <w:rPr>
            <w:rFonts w:ascii="Cambria Math" w:hAnsi="Cambria Math"/>
          </w:rPr>
          <m:t>for all</m:t>
        </m:r>
        <m:r>
          <w:rPr>
            <w:rFonts w:ascii="Cambria Math" w:hAnsi="Cambria Math"/>
          </w:rPr>
          <m:t xml:space="preserve"> </m:t>
        </m:r>
        <m:r>
          <m:rPr>
            <m:sty m:val="bi"/>
          </m:rPr>
          <w:rPr>
            <w:rFonts w:ascii="Cambria Math" w:hAnsi="Cambria Math"/>
          </w:rPr>
          <m:t>x</m:t>
        </m:r>
        <m:r>
          <w:rPr>
            <w:rFonts w:ascii="Cambria Math" w:hAnsi="Cambria Math"/>
          </w:rPr>
          <m:t>≠</m:t>
        </m:r>
        <m:r>
          <m:rPr>
            <m:sty m:val="bi"/>
          </m:rPr>
          <w:rPr>
            <w:rFonts w:ascii="Cambria Math" w:hAnsi="Cambria Math"/>
          </w:rPr>
          <m:t>0</m:t>
        </m:r>
        <m:r>
          <w:rPr>
            <w:rFonts w:ascii="Cambria Math" w:hAnsi="Cambria Math"/>
          </w:rPr>
          <m:t>,</m:t>
        </m:r>
      </m:oMath>
    </w:p>
    <w:p w:rsidR="0081703F" w:rsidRDefault="0081703F" w:rsidP="0081703F">
      <w:pPr>
        <w:pStyle w:val="ListParagraph"/>
        <w:numPr>
          <w:ilvl w:val="0"/>
          <w:numId w:val="17"/>
        </w:numPr>
      </w:pPr>
      <w:r>
        <w:rPr>
          <w:b/>
        </w:rPr>
        <w:t>in</w:t>
      </w:r>
      <w:r w:rsidRPr="0081703F">
        <w:rPr>
          <w:b/>
        </w:rPr>
        <w:t>definite</w:t>
      </w:r>
      <w:r>
        <w:t xml:space="preserve"> if </w:t>
      </w:r>
      <m:oMath>
        <m:r>
          <w:rPr>
            <w:rFonts w:ascii="Cambria Math" w:hAnsi="Cambria Math"/>
          </w:rPr>
          <m:t>Q</m:t>
        </m:r>
        <m:d>
          <m:dPr>
            <m:ctrlPr>
              <w:rPr>
                <w:rFonts w:ascii="Cambria Math" w:hAnsi="Cambria Math"/>
                <w:i/>
              </w:rPr>
            </m:ctrlPr>
          </m:dPr>
          <m:e>
            <m:r>
              <m:rPr>
                <m:sty m:val="bi"/>
              </m:rPr>
              <w:rPr>
                <w:rFonts w:ascii="Cambria Math" w:hAnsi="Cambria Math"/>
              </w:rPr>
              <m:t>x</m:t>
            </m:r>
            <m:ctrlPr>
              <w:rPr>
                <w:rFonts w:ascii="Cambria Math" w:hAnsi="Cambria Math"/>
                <w:b/>
                <w:i/>
              </w:rPr>
            </m:ctrlPr>
          </m:e>
        </m:d>
      </m:oMath>
      <w:r>
        <w:rPr>
          <w:b/>
        </w:rPr>
        <w:t xml:space="preserve"> </w:t>
      </w:r>
      <w:r>
        <w:t>assumes both positive and negative values.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210"/>
        <w:gridCol w:w="2276"/>
      </w:tblGrid>
      <w:tr w:rsidR="0081703F" w:rsidTr="0081703F">
        <w:tc>
          <w:tcPr>
            <w:tcW w:w="0" w:type="auto"/>
            <w:vAlign w:val="center"/>
          </w:tcPr>
          <w:p w:rsidR="0081703F" w:rsidRDefault="0081703F" w:rsidP="0081703F">
            <w:pPr>
              <w:jc w:val="center"/>
            </w:pPr>
            <w:r>
              <w:rPr>
                <w:noProof/>
              </w:rPr>
              <w:drawing>
                <wp:inline distT="0" distB="0" distL="0" distR="0" wp14:anchorId="0E64CA28" wp14:editId="24011CF8">
                  <wp:extent cx="1362704" cy="1064029"/>
                  <wp:effectExtent l="0" t="0" r="952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7349" cy="1067656"/>
                          </a:xfrm>
                          <a:prstGeom prst="rect">
                            <a:avLst/>
                          </a:prstGeom>
                        </pic:spPr>
                      </pic:pic>
                    </a:graphicData>
                  </a:graphic>
                </wp:inline>
              </w:drawing>
            </w:r>
          </w:p>
        </w:tc>
        <w:tc>
          <w:tcPr>
            <w:tcW w:w="0" w:type="auto"/>
            <w:vAlign w:val="center"/>
          </w:tcPr>
          <w:p w:rsidR="0081703F" w:rsidRDefault="0081703F" w:rsidP="0081703F">
            <w:pPr>
              <w:jc w:val="center"/>
            </w:pPr>
            <w:r>
              <w:rPr>
                <w:noProof/>
              </w:rPr>
              <w:drawing>
                <wp:inline distT="0" distB="0" distL="0" distR="0" wp14:anchorId="467EECED" wp14:editId="6814BD30">
                  <wp:extent cx="1251593" cy="1063625"/>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9655" cy="1078974"/>
                          </a:xfrm>
                          <a:prstGeom prst="rect">
                            <a:avLst/>
                          </a:prstGeom>
                        </pic:spPr>
                      </pic:pic>
                    </a:graphicData>
                  </a:graphic>
                </wp:inline>
              </w:drawing>
            </w:r>
          </w:p>
        </w:tc>
        <w:tc>
          <w:tcPr>
            <w:tcW w:w="0" w:type="auto"/>
            <w:vAlign w:val="center"/>
          </w:tcPr>
          <w:p w:rsidR="0081703F" w:rsidRDefault="0081703F" w:rsidP="0081703F">
            <w:pPr>
              <w:jc w:val="center"/>
            </w:pPr>
            <w:r>
              <w:rPr>
                <w:noProof/>
              </w:rPr>
              <w:drawing>
                <wp:inline distT="0" distB="0" distL="0" distR="0" wp14:anchorId="0079B6A2" wp14:editId="37599CC0">
                  <wp:extent cx="1299700" cy="910243"/>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5243" cy="942139"/>
                          </a:xfrm>
                          <a:prstGeom prst="rect">
                            <a:avLst/>
                          </a:prstGeom>
                        </pic:spPr>
                      </pic:pic>
                    </a:graphicData>
                  </a:graphic>
                </wp:inline>
              </w:drawing>
            </w:r>
          </w:p>
        </w:tc>
      </w:tr>
    </w:tbl>
    <w:p w:rsidR="0081703F" w:rsidRDefault="00B70777" w:rsidP="0081703F">
      <w:pPr>
        <w:ind w:left="720"/>
      </w:pPr>
      <w:r>
        <w:t xml:space="preserve">Staring with </w:t>
      </w: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oMath>
      <w:r>
        <w:rPr>
          <w:b/>
        </w:rPr>
        <w:t xml:space="preserve"> </w:t>
      </w:r>
      <w:r>
        <w:t xml:space="preserve">you can always go to </w:t>
      </w:r>
      <m:oMath>
        <m:r>
          <w:rPr>
            <w:rFonts w:ascii="Cambria Math" w:hAnsi="Cambria Math"/>
          </w:rPr>
          <m:t>Q</m:t>
        </m:r>
        <m:d>
          <m:dPr>
            <m:ctrlPr>
              <w:rPr>
                <w:rFonts w:ascii="Cambria Math" w:hAnsi="Cambria Math"/>
                <w:i/>
              </w:rPr>
            </m:ctrlPr>
          </m:dPr>
          <m:e>
            <m:r>
              <m:rPr>
                <m:sty m:val="bi"/>
              </m:rPr>
              <w:rPr>
                <w:rFonts w:ascii="Cambria Math" w:hAnsi="Cambria Math"/>
              </w:rPr>
              <m:t>y</m:t>
            </m:r>
          </m:e>
        </m:d>
        <m:r>
          <w:rPr>
            <w:rFonts w:ascii="Cambria Math" w:hAnsi="Cambria Math"/>
          </w:rPr>
          <m:t>=</m:t>
        </m:r>
        <m:sSup>
          <m:sSupPr>
            <m:ctrlPr>
              <w:rPr>
                <w:rFonts w:ascii="Cambria Math" w:hAnsi="Cambria Math"/>
                <w:i/>
              </w:rPr>
            </m:ctrlPr>
          </m:sSupPr>
          <m:e>
            <m:r>
              <m:rPr>
                <m:sty m:val="bi"/>
              </m:rPr>
              <w:rPr>
                <w:rFonts w:ascii="Cambria Math" w:hAnsi="Cambria Math"/>
              </w:rPr>
              <m:t>y</m:t>
            </m:r>
            <m:ctrlPr>
              <w:rPr>
                <w:rFonts w:ascii="Cambria Math" w:hAnsi="Cambria Math"/>
                <w:b/>
                <w:i/>
              </w:rPr>
            </m:ctrlPr>
          </m:e>
          <m:sup>
            <m:r>
              <w:rPr>
                <w:rFonts w:ascii="Cambria Math" w:hAnsi="Cambria Math"/>
              </w:rPr>
              <m:t>T</m:t>
            </m:r>
          </m:sup>
        </m:sSup>
        <m:r>
          <w:rPr>
            <w:rFonts w:ascii="Cambria Math" w:hAnsi="Cambria Math"/>
          </w:rPr>
          <m:t>D</m:t>
        </m:r>
        <m:r>
          <m:rPr>
            <m:sty m:val="bi"/>
          </m:rPr>
          <w:rPr>
            <w:rFonts w:ascii="Cambria Math" w:hAnsi="Cambria Math"/>
          </w:rPr>
          <m:t>y</m:t>
        </m:r>
      </m:oMath>
      <w:r>
        <w:t>.</w:t>
      </w:r>
    </w:p>
    <w:p w:rsidR="00B70777" w:rsidRPr="00B70777" w:rsidRDefault="00B70777" w:rsidP="00B70777">
      <w:pPr>
        <w:ind w:left="1440"/>
      </w:pPr>
      <m:oMathPara>
        <m:oMathParaPr>
          <m:jc m:val="left"/>
        </m:oMathParaPr>
        <m:oMath>
          <m:r>
            <w:rPr>
              <w:rFonts w:ascii="Cambria Math" w:hAnsi="Cambria Math"/>
            </w:rPr>
            <m:t>Q</m:t>
          </m:r>
          <m:d>
            <m:dPr>
              <m:ctrlPr>
                <w:rPr>
                  <w:rFonts w:ascii="Cambria Math" w:hAnsi="Cambria Math"/>
                  <w:i/>
                </w:rPr>
              </m:ctrlPr>
            </m:dPr>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Sup>
            <m:sSubSupPr>
              <m:ctrlPr>
                <w:rPr>
                  <w:rFonts w:ascii="Cambria Math" w:hAnsi="Cambria Math"/>
                  <w:i/>
                </w:rPr>
              </m:ctrlPr>
            </m:sSubSupPr>
            <m:e>
              <m:r>
                <w:rPr>
                  <w:rFonts w:ascii="Cambria Math" w:hAnsi="Cambria Math"/>
                </w:rPr>
                <m:t>y</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2</m:t>
              </m:r>
            </m:sup>
          </m:sSubSup>
        </m:oMath>
      </m:oMathPara>
    </w:p>
    <w:p w:rsidR="00B70777" w:rsidRDefault="00B70777" w:rsidP="0081703F">
      <w:pPr>
        <w:ind w:left="720"/>
      </w:pPr>
      <w:r>
        <w:t xml:space="preserve">So every single </w:t>
      </w:r>
      <m:oMath>
        <m:r>
          <w:rPr>
            <w:rFonts w:ascii="Cambria Math" w:hAnsi="Cambria Math"/>
          </w:rPr>
          <m:t>y</m:t>
        </m:r>
      </m:oMath>
      <w:r>
        <w:t xml:space="preserve"> value is being squared. If all the </w:t>
      </w:r>
      <m:oMath>
        <m:r>
          <w:rPr>
            <w:rFonts w:ascii="Cambria Math" w:hAnsi="Cambria Math"/>
          </w:rPr>
          <m:t>λ</m:t>
        </m:r>
      </m:oMath>
      <w:r>
        <w:t xml:space="preserve"> values are positive, then </w:t>
      </w:r>
      <m:oMath>
        <m:r>
          <w:rPr>
            <w:rFonts w:ascii="Cambria Math" w:hAnsi="Cambria Math"/>
          </w:rPr>
          <m:t>Q</m:t>
        </m:r>
        <m:d>
          <m:dPr>
            <m:ctrlPr>
              <w:rPr>
                <w:rFonts w:ascii="Cambria Math" w:hAnsi="Cambria Math"/>
                <w:i/>
              </w:rPr>
            </m:ctrlPr>
          </m:dPr>
          <m:e>
            <m:r>
              <m:rPr>
                <m:sty m:val="bi"/>
              </m:rPr>
              <w:rPr>
                <w:rFonts w:ascii="Cambria Math" w:hAnsi="Cambria Math"/>
              </w:rPr>
              <m:t>y</m:t>
            </m:r>
          </m:e>
        </m:d>
      </m:oMath>
      <w:r>
        <w:t xml:space="preserve"> will always be positive.</w:t>
      </w:r>
    </w:p>
    <w:p w:rsidR="00B70777" w:rsidRDefault="00B70777" w:rsidP="0081703F">
      <w:pPr>
        <w:ind w:left="720"/>
      </w:pPr>
      <w:r>
        <w:t xml:space="preserve">If all the </w:t>
      </w:r>
      <m:oMath>
        <m:r>
          <w:rPr>
            <w:rFonts w:ascii="Cambria Math" w:hAnsi="Cambria Math"/>
          </w:rPr>
          <m:t>λ</m:t>
        </m:r>
      </m:oMath>
      <w:r>
        <w:t xml:space="preserve"> values are negative, then </w:t>
      </w:r>
      <m:oMath>
        <m:r>
          <w:rPr>
            <w:rFonts w:ascii="Cambria Math" w:hAnsi="Cambria Math"/>
          </w:rPr>
          <m:t>Q</m:t>
        </m:r>
        <m:d>
          <m:dPr>
            <m:ctrlPr>
              <w:rPr>
                <w:rFonts w:ascii="Cambria Math" w:hAnsi="Cambria Math"/>
                <w:i/>
              </w:rPr>
            </m:ctrlPr>
          </m:dPr>
          <m:e>
            <m:r>
              <m:rPr>
                <m:sty m:val="bi"/>
              </m:rPr>
              <w:rPr>
                <w:rFonts w:ascii="Cambria Math" w:hAnsi="Cambria Math"/>
              </w:rPr>
              <m:t>y</m:t>
            </m:r>
          </m:e>
        </m:d>
      </m:oMath>
      <w:r>
        <w:t xml:space="preserve"> will always be negative.</w:t>
      </w:r>
    </w:p>
    <w:p w:rsidR="00B70777" w:rsidRDefault="00B70777" w:rsidP="0081703F">
      <w:pPr>
        <w:ind w:left="720"/>
      </w:pPr>
      <w:r>
        <w:t xml:space="preserve">If the </w:t>
      </w:r>
      <m:oMath>
        <m:r>
          <w:rPr>
            <w:rFonts w:ascii="Cambria Math" w:hAnsi="Cambria Math"/>
          </w:rPr>
          <m:t>λ</m:t>
        </m:r>
      </m:oMath>
      <w:r>
        <w:t xml:space="preserve"> values are sometimes positive and sometimes negative, then </w:t>
      </w:r>
      <m:oMath>
        <m:r>
          <w:rPr>
            <w:rFonts w:ascii="Cambria Math" w:hAnsi="Cambria Math"/>
          </w:rPr>
          <m:t>Q(</m:t>
        </m:r>
        <m:r>
          <m:rPr>
            <m:sty m:val="bi"/>
          </m:rPr>
          <w:rPr>
            <w:rFonts w:ascii="Cambria Math" w:hAnsi="Cambria Math"/>
          </w:rPr>
          <m:t>y</m:t>
        </m:r>
        <m:r>
          <w:rPr>
            <w:rFonts w:ascii="Cambria Math" w:hAnsi="Cambria Math"/>
          </w:rPr>
          <m:t>)</m:t>
        </m:r>
      </m:oMath>
      <w:r>
        <w:t xml:space="preserve"> will always be positive in some places and negative in other places.</w:t>
      </w:r>
    </w:p>
    <w:p w:rsidR="00EF3C1B" w:rsidRDefault="00EF3C1B" w:rsidP="0081703F">
      <w:pPr>
        <w:ind w:left="720"/>
      </w:pPr>
      <w:r>
        <w:t xml:space="preserve">So to classify the quadratic form, it's sufficient to find the eigenvalues of matrix </w:t>
      </w:r>
      <m:oMath>
        <m:r>
          <w:rPr>
            <w:rFonts w:ascii="Cambria Math" w:hAnsi="Cambria Math"/>
          </w:rPr>
          <m:t>A</m:t>
        </m:r>
      </m:oMath>
      <w:r>
        <w:t>.</w:t>
      </w:r>
    </w:p>
    <w:p w:rsidR="006D51B0" w:rsidRDefault="00EF3C1B" w:rsidP="00EF3C1B">
      <w:pPr>
        <w:ind w:left="720"/>
      </w:pPr>
      <w:r>
        <w:t xml:space="preserve">A </w:t>
      </w:r>
      <w:r>
        <w:rPr>
          <w:b/>
        </w:rPr>
        <w:t>positive definite matrix</w:t>
      </w:r>
      <w:r>
        <w:t xml:space="preserve"> </w:t>
      </w:r>
      <m:oMath>
        <m:r>
          <w:rPr>
            <w:rFonts w:ascii="Cambria Math" w:hAnsi="Cambria Math"/>
          </w:rPr>
          <m:t>A</m:t>
        </m:r>
      </m:oMath>
      <w:r>
        <w:t xml:space="preserve"> is a </w:t>
      </w:r>
      <w:r w:rsidRPr="00EF3C1B">
        <w:rPr>
          <w:highlight w:val="yellow"/>
        </w:rPr>
        <w:t>symmetric</w:t>
      </w:r>
      <w:r>
        <w:t xml:space="preserve"> matrix, where the </w:t>
      </w:r>
      <m:oMath>
        <m:r>
          <w:rPr>
            <w:rFonts w:ascii="Cambria Math" w:hAnsi="Cambria Math"/>
          </w:rPr>
          <m:t>Q</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oMath>
      <w:r>
        <w:rPr>
          <w:b/>
        </w:rPr>
        <w:t xml:space="preserve"> </w:t>
      </w:r>
      <w:r w:rsidRPr="00EF3C1B">
        <w:t>qua</w:t>
      </w:r>
      <w:r>
        <w:t xml:space="preserve">dratic form </w:t>
      </w:r>
      <w:r w:rsidRPr="00EF3C1B">
        <w:t>is</w:t>
      </w:r>
      <w:r>
        <w:t xml:space="preserve"> positive definite.</w:t>
      </w:r>
    </w:p>
    <w:p w:rsidR="00EF3C1B" w:rsidRDefault="00EF3C1B" w:rsidP="00EF3C1B"/>
    <w:p w:rsidR="00140E75" w:rsidRDefault="00140E75">
      <w:r>
        <w:br w:type="page"/>
      </w:r>
    </w:p>
    <w:p w:rsidR="00EF3C1B" w:rsidRDefault="00140E75" w:rsidP="00140E75">
      <w:pPr>
        <w:pStyle w:val="Heading2"/>
      </w:pPr>
      <w:r>
        <w:lastRenderedPageBreak/>
        <w:t>Constrained Optimization</w:t>
      </w:r>
    </w:p>
    <w:p w:rsidR="00140E75" w:rsidRPr="00140E75" w:rsidRDefault="00F937F0" w:rsidP="00EF3C1B">
      <w:pPr>
        <w:rPr>
          <w:b/>
        </w:rPr>
      </w:pPr>
      <w:r>
        <w:rPr>
          <w:b/>
        </w:rPr>
        <w:t>vector magnitude</w:t>
      </w:r>
    </w:p>
    <w:p w:rsidR="00F937F0" w:rsidRDefault="00F937F0" w:rsidP="00140E75">
      <w:pPr>
        <w:ind w:left="720"/>
      </w:pPr>
      <w:r>
        <w:t xml:space="preserve">The following are ways to say </w:t>
      </w:r>
      <m:oMath>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oMath>
      <w:r>
        <w:t>:</w:t>
      </w:r>
    </w:p>
    <w:p w:rsidR="00F937F0" w:rsidRPr="00F937F0" w:rsidRDefault="00F937F0" w:rsidP="00F937F0">
      <w:pPr>
        <w:ind w:left="1440"/>
      </w:pPr>
      <m:oMathPara>
        <m:oMathParaPr>
          <m:jc m:val="left"/>
        </m:oMathParaPr>
        <m:oMath>
          <m:r>
            <m:rPr>
              <m:sty m:val="bi"/>
            </m:rPr>
            <w:rPr>
              <w:rFonts w:ascii="Cambria Math" w:hAnsi="Cambria Math"/>
            </w:rPr>
            <m:t>x⋅x</m:t>
          </m:r>
          <m:r>
            <w:rPr>
              <w:rFonts w:ascii="Cambria Math" w:hAnsi="Cambria Math"/>
            </w:rPr>
            <m:t xml:space="preserve">,  </m:t>
          </m:r>
          <m:sSup>
            <m:sSupPr>
              <m:ctrlPr>
                <w:rPr>
                  <w:rFonts w:ascii="Cambria Math" w:hAnsi="Cambria Math"/>
                  <w:b/>
                  <w:i/>
                </w:rPr>
              </m:ctrlPr>
            </m:sSupPr>
            <m:e>
              <m:r>
                <m:rPr>
                  <m:sty m:val="bi"/>
                </m:rPr>
                <w:rPr>
                  <w:rFonts w:ascii="Cambria Math" w:hAnsi="Cambria Math"/>
                </w:rPr>
                <m:t>x</m:t>
              </m:r>
              <m:ctrlPr>
                <w:rPr>
                  <w:rFonts w:ascii="Cambria Math" w:hAnsi="Cambria Math"/>
                  <w:i/>
                </w:rPr>
              </m:ctrlPr>
            </m:e>
            <m:sup>
              <m:r>
                <w:rPr>
                  <w:rFonts w:ascii="Cambria Math" w:hAnsi="Cambria Math"/>
                </w:rPr>
                <m:t>T</m:t>
              </m:r>
            </m:sup>
          </m:sSup>
          <m:r>
            <m:rPr>
              <m:sty m:val="bi"/>
            </m:rPr>
            <w:rPr>
              <w:rFonts w:ascii="Cambria Math" w:hAnsi="Cambria Math"/>
            </w:rPr>
            <m:t>x</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oMath>
      </m:oMathPara>
    </w:p>
    <w:p w:rsidR="00140E75" w:rsidRDefault="00140E75" w:rsidP="00140E75">
      <w:pPr>
        <w:ind w:left="720"/>
      </w:pPr>
      <w:r>
        <w:t xml:space="preserve">The following are equivalent ways of requiring that </w:t>
      </w:r>
      <m:oMath>
        <m:r>
          <m:rPr>
            <m:sty m:val="bi"/>
          </m:rPr>
          <w:rPr>
            <w:rFonts w:ascii="Cambria Math" w:hAnsi="Cambria Math"/>
          </w:rPr>
          <m:t>x</m:t>
        </m:r>
      </m:oMath>
      <w:r>
        <w:t xml:space="preserve"> be a unit vector:</w:t>
      </w:r>
    </w:p>
    <w:p w:rsidR="00140E75" w:rsidRPr="00140E75" w:rsidRDefault="009077BC" w:rsidP="00F937F0">
      <w:pPr>
        <w:ind w:left="1440"/>
      </w:pPr>
      <m:oMathPara>
        <m:oMathParaPr>
          <m:jc m:val="left"/>
        </m:oMathParaPr>
        <m:oMath>
          <m:d>
            <m:dPr>
              <m:begChr m:val="‖"/>
              <m:endChr m:val="‖"/>
              <m:ctrlPr>
                <w:rPr>
                  <w:rFonts w:ascii="Cambria Math" w:hAnsi="Cambria Math"/>
                  <w:i/>
                </w:rPr>
              </m:ctrlPr>
            </m:dPr>
            <m:e>
              <m:r>
                <m:rPr>
                  <m:sty m:val="bi"/>
                </m:rPr>
                <w:rPr>
                  <w:rFonts w:ascii="Cambria Math" w:hAnsi="Cambria Math"/>
                </w:rPr>
                <m:t>x</m:t>
              </m:r>
            </m:e>
          </m:d>
          <m:r>
            <w:rPr>
              <w:rFonts w:ascii="Cambria Math" w:hAnsi="Cambria Math"/>
            </w:rPr>
            <m:t xml:space="preserve">=1,  </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r>
            <w:rPr>
              <w:rFonts w:ascii="Cambria Math" w:hAnsi="Cambria Math"/>
            </w:rPr>
            <m:t xml:space="preserve">=1,  </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 xml:space="preserve">=1,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=1</m:t>
          </m:r>
        </m:oMath>
      </m:oMathPara>
    </w:p>
    <w:p w:rsidR="00FD0959" w:rsidRDefault="00FD0959" w:rsidP="00FD0959"/>
    <w:p w:rsidR="00F937F0" w:rsidRPr="00F937F0" w:rsidRDefault="00F937F0" w:rsidP="00FD0959">
      <w:pPr>
        <w:rPr>
          <w:b/>
        </w:rPr>
      </w:pPr>
      <w:r w:rsidRPr="00F937F0">
        <w:rPr>
          <w:b/>
        </w:rPr>
        <w:t xml:space="preserve">Min and Max of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Dx</m:t>
        </m:r>
      </m:oMath>
    </w:p>
    <w:p w:rsidR="00F937F0" w:rsidRDefault="00F937F0" w:rsidP="00F937F0">
      <w:pPr>
        <w:ind w:left="720"/>
      </w:pPr>
      <w:r>
        <w:t xml:space="preserve">Example: </w:t>
      </w:r>
    </w:p>
    <w:p w:rsidR="00F937F0" w:rsidRPr="00F937F0" w:rsidRDefault="00F937F0" w:rsidP="00F937F0">
      <w:pPr>
        <w:ind w:left="1440"/>
      </w:pPr>
      <m:oMathPara>
        <m:oMathParaPr>
          <m:jc m:val="left"/>
        </m:oMathParaPr>
        <m:oMath>
          <m:r>
            <w:rPr>
              <w:rFonts w:ascii="Cambria Math" w:hAnsi="Cambria Math"/>
            </w:rPr>
            <m:t>D=</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oMath>
      </m:oMathPara>
    </w:p>
    <w:p w:rsidR="00F937F0" w:rsidRDefault="00F937F0" w:rsidP="00F937F0">
      <w:pPr>
        <w:ind w:left="1440"/>
      </w:pPr>
      <w:r>
        <w:t xml:space="preserve">Constraint: </w:t>
      </w:r>
      <m:oMath>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m:rPr>
            <m:sty m:val="bi"/>
          </m:rPr>
          <w:rPr>
            <w:rFonts w:ascii="Cambria Math" w:hAnsi="Cambria Math"/>
          </w:rPr>
          <m:t>x</m:t>
        </m:r>
        <m:r>
          <w:rPr>
            <w:rFonts w:ascii="Cambria Math" w:hAnsi="Cambria Math"/>
          </w:rPr>
          <m:t>=1</m:t>
        </m:r>
      </m:oMath>
    </w:p>
    <w:p w:rsidR="00F937F0" w:rsidRDefault="00F937F0" w:rsidP="00F937F0">
      <w:pPr>
        <w:ind w:left="1440"/>
      </w:pPr>
      <w:r>
        <w:t xml:space="preserve">What is the maximum and minimum of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oMath>
      <w:r w:rsidRPr="00F937F0">
        <w:t>?</w:t>
      </w:r>
    </w:p>
    <w:p w:rsidR="00F937F0" w:rsidRDefault="00D426FB" w:rsidP="00F937F0">
      <w:pPr>
        <w:ind w:left="1440"/>
      </w:pPr>
      <w:r>
        <w:t xml:space="preserve">The constraint is the same as saying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=1</m:t>
        </m:r>
      </m:oMath>
      <w:r>
        <w:t>.</w:t>
      </w:r>
    </w:p>
    <w:p w:rsidR="00D426FB" w:rsidRDefault="00D426FB" w:rsidP="00F937F0">
      <w:pPr>
        <w:ind w:left="1440"/>
      </w:pPr>
      <w:r>
        <w:t>To get the maximum, line up the "1" with the largest eigenvalue "5":</w:t>
      </w:r>
    </w:p>
    <w:p w:rsidR="00D426FB" w:rsidRPr="00D426FB" w:rsidRDefault="009077BC" w:rsidP="00D426FB">
      <w:pPr>
        <w:ind w:left="216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d>
          <m:r>
            <w:rPr>
              <w:rFonts w:ascii="Cambria Math" w:hAnsi="Cambria Math"/>
            </w:rPr>
            <m:t>=5</m:t>
          </m:r>
        </m:oMath>
      </m:oMathPara>
    </w:p>
    <w:p w:rsidR="00D426FB" w:rsidRDefault="00D426FB" w:rsidP="00F937F0">
      <w:pPr>
        <w:ind w:left="1440"/>
      </w:pPr>
      <w:r>
        <w:t xml:space="preserve">It might be easier to understand why if you expand out the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oMath>
      <w:r>
        <w:rPr>
          <w:b/>
        </w:rPr>
        <w:t xml:space="preserve"> </w:t>
      </w:r>
      <w:r>
        <w:t>expression.</w:t>
      </w:r>
    </w:p>
    <w:p w:rsidR="00D426FB" w:rsidRPr="00D426FB" w:rsidRDefault="009077BC" w:rsidP="00D426FB">
      <w:pPr>
        <w:ind w:left="216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3</m:t>
                        </m:r>
                      </m:sub>
                    </m:sSub>
                  </m:e>
                </m:mr>
              </m:m>
            </m:e>
          </m:d>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5</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4</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3</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=5</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+4</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+3</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p w:rsidR="00D426FB" w:rsidRDefault="00D426FB" w:rsidP="00F937F0">
      <w:pPr>
        <w:ind w:left="1440"/>
      </w:pPr>
      <w:r>
        <w:t xml:space="preserve">Putting everything into the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term should give the maximum.</w:t>
      </w:r>
    </w:p>
    <w:p w:rsidR="00D426FB" w:rsidRDefault="00D426FB" w:rsidP="00F937F0">
      <w:pPr>
        <w:ind w:left="1440"/>
      </w:pPr>
      <w:r>
        <w:t xml:space="preserve">Similarly, the minimum should be "3", and that requires an input of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1</m:t>
                  </m:r>
                </m:e>
              </m:mr>
            </m:m>
          </m:e>
        </m:d>
      </m:oMath>
      <w:r>
        <w:t>.</w:t>
      </w:r>
    </w:p>
    <w:p w:rsidR="00D426FB" w:rsidRDefault="00D426FB" w:rsidP="00E50461">
      <w:pPr>
        <w:ind w:left="720"/>
      </w:pPr>
      <w:r>
        <w:t xml:space="preserve">To generalize, suppose a diagonal matrix </w:t>
      </w:r>
      <m:oMath>
        <m:r>
          <w:rPr>
            <w:rFonts w:ascii="Cambria Math" w:hAnsi="Cambria Math"/>
          </w:rPr>
          <m:t>D</m:t>
        </m:r>
      </m:oMath>
      <w:r>
        <w:t xml:space="preserve"> has eigenvalues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w:r>
        <w:t xml:space="preserve">, and we want to compute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oMath>
      <w:r w:rsidR="00E50461">
        <w:t xml:space="preserve">, with the constraint </w:t>
      </w:r>
      <m:oMath>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m:rPr>
            <m:sty m:val="bi"/>
          </m:rPr>
          <w:rPr>
            <w:rFonts w:ascii="Cambria Math" w:hAnsi="Cambria Math"/>
          </w:rPr>
          <m:t>x</m:t>
        </m:r>
        <m:r>
          <w:rPr>
            <w:rFonts w:ascii="Cambria Math" w:hAnsi="Cambria Math"/>
          </w:rPr>
          <m:t>=1</m:t>
        </m:r>
      </m:oMath>
      <w:r w:rsidR="00E50461">
        <w:t>,</w:t>
      </w:r>
    </w:p>
    <w:p w:rsidR="00E50461" w:rsidRDefault="00E50461" w:rsidP="00E50461">
      <w:pPr>
        <w:pStyle w:val="ListParagraph"/>
        <w:numPr>
          <w:ilvl w:val="0"/>
          <w:numId w:val="18"/>
        </w:numPr>
      </w:pPr>
      <m:oMath>
        <m:r>
          <w:rPr>
            <w:rFonts w:ascii="Cambria Math" w:hAnsi="Cambria Math"/>
          </w:rPr>
          <m:t>Max</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oMath>
    </w:p>
    <w:p w:rsidR="00E50461" w:rsidRDefault="00E50461" w:rsidP="00E50461">
      <w:pPr>
        <w:pStyle w:val="ListParagraph"/>
        <w:numPr>
          <w:ilvl w:val="0"/>
          <w:numId w:val="18"/>
        </w:numPr>
      </w:pPr>
      <m:oMath>
        <m:r>
          <w:rPr>
            <w:rFonts w:ascii="Cambria Math" w:hAnsi="Cambria Math"/>
          </w:rPr>
          <m:t>Min</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w:p>
    <w:p w:rsidR="00E50461" w:rsidRDefault="00E50461" w:rsidP="00E50461">
      <w:pPr>
        <w:pStyle w:val="ListParagraph"/>
        <w:numPr>
          <w:ilvl w:val="0"/>
          <w:numId w:val="18"/>
        </w:numPr>
      </w:pPr>
      <w:r>
        <w:t xml:space="preserve">The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oMath>
      <w:r>
        <w:rPr>
          <w:b/>
        </w:rPr>
        <w:t xml:space="preserve"> </w:t>
      </w:r>
      <w:r w:rsidRPr="00E50461">
        <w:t>is lar</w:t>
      </w:r>
      <w:r>
        <w:t xml:space="preserve">gest when </w:t>
      </w:r>
      <m:oMath>
        <m:r>
          <m:rPr>
            <m:sty m:val="bi"/>
          </m:rPr>
          <w:rPr>
            <w:rFonts w:ascii="Cambria Math" w:hAnsi="Cambria Math"/>
          </w:rPr>
          <m:t>x</m:t>
        </m:r>
      </m:oMath>
      <w:r>
        <w:t xml:space="preserve"> is the eigenvector for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rsidR="00E50461" w:rsidRDefault="00E50461" w:rsidP="00E50461">
      <w:pPr>
        <w:pStyle w:val="ListParagraph"/>
        <w:numPr>
          <w:ilvl w:val="0"/>
          <w:numId w:val="18"/>
        </w:numPr>
      </w:pPr>
      <w:r>
        <w:t xml:space="preserve">The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r>
          <w:rPr>
            <w:rFonts w:ascii="Cambria Math" w:hAnsi="Cambria Math"/>
          </w:rPr>
          <m:t>D</m:t>
        </m:r>
        <m:r>
          <m:rPr>
            <m:sty m:val="bi"/>
          </m:rPr>
          <w:rPr>
            <w:rFonts w:ascii="Cambria Math" w:hAnsi="Cambria Math"/>
          </w:rPr>
          <m:t>x</m:t>
        </m:r>
      </m:oMath>
      <w:r>
        <w:rPr>
          <w:b/>
        </w:rPr>
        <w:t xml:space="preserve"> </w:t>
      </w:r>
      <w:r w:rsidRPr="00E50461">
        <w:t xml:space="preserve">is </w:t>
      </w:r>
      <w:r>
        <w:t xml:space="preserve">smallest when </w:t>
      </w:r>
      <m:oMath>
        <m:r>
          <m:rPr>
            <m:sty m:val="bi"/>
          </m:rPr>
          <w:rPr>
            <w:rFonts w:ascii="Cambria Math" w:hAnsi="Cambria Math"/>
          </w:rPr>
          <m:t>x</m:t>
        </m:r>
      </m:oMath>
      <w:r>
        <w:t xml:space="preserve"> is the eigenvector for </w:t>
      </w:r>
      <m:oMath>
        <m:sSub>
          <m:sSubPr>
            <m:ctrlPr>
              <w:rPr>
                <w:rFonts w:ascii="Cambria Math" w:hAnsi="Cambria Math"/>
                <w:i/>
              </w:rPr>
            </m:ctrlPr>
          </m:sSubPr>
          <m:e>
            <m:r>
              <w:rPr>
                <w:rFonts w:ascii="Cambria Math" w:hAnsi="Cambria Math"/>
              </w:rPr>
              <m:t>λ</m:t>
            </m:r>
          </m:e>
          <m:sub>
            <m:r>
              <w:rPr>
                <w:rFonts w:ascii="Cambria Math" w:hAnsi="Cambria Math"/>
              </w:rPr>
              <m:t>n</m:t>
            </m:r>
          </m:sub>
        </m:sSub>
      </m:oMath>
      <w:r>
        <w:t>.</w:t>
      </w:r>
    </w:p>
    <w:p w:rsidR="00D426FB" w:rsidRDefault="00D426FB" w:rsidP="00E50461"/>
    <w:p w:rsidR="00E50461" w:rsidRDefault="00E50461" w:rsidP="00E50461"/>
    <w:p w:rsidR="00E50461" w:rsidRDefault="00E50461" w:rsidP="00E50461">
      <w:r w:rsidRPr="00F937F0">
        <w:rPr>
          <w:b/>
        </w:rPr>
        <w:lastRenderedPageBreak/>
        <w:t xml:space="preserve">Min and Max of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Ax</m:t>
        </m:r>
      </m:oMath>
    </w:p>
    <w:p w:rsidR="00E50461" w:rsidRDefault="00E50461" w:rsidP="00E50461">
      <w:pPr>
        <w:ind w:left="720"/>
      </w:pPr>
      <w:r>
        <w:t xml:space="preserve">Let </w:t>
      </w:r>
      <m:oMath>
        <m:r>
          <w:rPr>
            <w:rFonts w:ascii="Cambria Math" w:hAnsi="Cambria Math"/>
          </w:rPr>
          <m:t>A</m:t>
        </m:r>
      </m:oMath>
      <w:r>
        <w:t xml:space="preserve"> be a symmetric matrix.</w:t>
      </w:r>
    </w:p>
    <w:p w:rsidR="00D426FB" w:rsidRDefault="00E50461" w:rsidP="00E50461">
      <w:pPr>
        <w:ind w:left="720"/>
      </w:pPr>
      <w:r>
        <w:t>The same conclusions from the previous section actually generalize to symmetric matrix.</w:t>
      </w:r>
    </w:p>
    <w:p w:rsidR="00E50461" w:rsidRDefault="00E50461" w:rsidP="00E50461">
      <w:pPr>
        <w:ind w:left="720"/>
      </w:pPr>
      <w:r>
        <w:t>Proof:</w:t>
      </w:r>
    </w:p>
    <w:p w:rsidR="00535920" w:rsidRDefault="00E50461" w:rsidP="00E50461">
      <w:pPr>
        <w:ind w:left="1440"/>
      </w:pPr>
      <w:r>
        <w:t>With symmetric matrix, we can</w:t>
      </w:r>
      <w:r w:rsidR="00535920">
        <w:t xml:space="preserve"> diagonalize and get</w:t>
      </w:r>
    </w:p>
    <w:p w:rsidR="00E50461" w:rsidRPr="00535920" w:rsidRDefault="009077BC" w:rsidP="00535920">
      <w:pPr>
        <w:ind w:left="2160"/>
      </w:pPr>
      <m:oMathPara>
        <m:oMathParaPr>
          <m:jc m:val="left"/>
        </m:oMathParaPr>
        <m:oMath>
          <m:sSup>
            <m:sSupPr>
              <m:ctrlPr>
                <w:rPr>
                  <w:rFonts w:ascii="Cambria Math" w:hAnsi="Cambria Math"/>
                  <w:i/>
                </w:rPr>
              </m:ctrlPr>
            </m:sSupPr>
            <m:e>
              <m:r>
                <m:rPr>
                  <m:sty m:val="bi"/>
                </m:rPr>
                <w:rPr>
                  <w:rFonts w:ascii="Cambria Math" w:hAnsi="Cambria Math"/>
                </w:rPr>
                <m:t>x</m:t>
              </m:r>
              <m:ctrlPr>
                <w:rPr>
                  <w:rFonts w:ascii="Cambria Math" w:hAnsi="Cambria Math"/>
                  <w:b/>
                  <w:i/>
                </w:rPr>
              </m:ctrlPr>
            </m:e>
            <m:sup>
              <m:r>
                <w:rPr>
                  <w:rFonts w:ascii="Cambria Math" w:hAnsi="Cambria Math"/>
                </w:rPr>
                <m:t>T</m:t>
              </m:r>
            </m:sup>
          </m:sSup>
          <m:r>
            <w:rPr>
              <w:rFonts w:ascii="Cambria Math" w:hAnsi="Cambria Math"/>
            </w:rPr>
            <m:t>A</m:t>
          </m:r>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y</m:t>
              </m:r>
              <m:ctrlPr>
                <w:rPr>
                  <w:rFonts w:ascii="Cambria Math" w:hAnsi="Cambria Math"/>
                  <w:b/>
                  <w:i/>
                </w:rPr>
              </m:ctrlPr>
            </m:e>
            <m:sup>
              <m:r>
                <w:rPr>
                  <w:rFonts w:ascii="Cambria Math" w:hAnsi="Cambria Math"/>
                </w:rPr>
                <m:t>T</m:t>
              </m:r>
            </m:sup>
          </m:sSup>
          <m:r>
            <w:rPr>
              <w:rFonts w:ascii="Cambria Math" w:hAnsi="Cambria Math"/>
            </w:rPr>
            <m:t>D</m:t>
          </m:r>
          <m:r>
            <m:rPr>
              <m:sty m:val="bi"/>
            </m:rPr>
            <w:rPr>
              <w:rFonts w:ascii="Cambria Math" w:hAnsi="Cambria Math"/>
            </w:rPr>
            <m:t>y</m:t>
          </m:r>
        </m:oMath>
      </m:oMathPara>
    </w:p>
    <w:p w:rsidR="00535920" w:rsidRPr="00535920" w:rsidRDefault="00535920" w:rsidP="00535920">
      <w:pPr>
        <w:ind w:left="2160"/>
        <w:rPr>
          <w:b/>
        </w:rPr>
      </w:pPr>
      <m:oMathPara>
        <m:oMathParaPr>
          <m:jc m:val="left"/>
        </m:oMathParaPr>
        <m:oMath>
          <m:r>
            <m:rPr>
              <m:sty m:val="bi"/>
            </m:rPr>
            <w:rPr>
              <w:rFonts w:ascii="Cambria Math" w:hAnsi="Cambria Math"/>
            </w:rPr>
            <m:t>x=</m:t>
          </m:r>
          <m:r>
            <w:rPr>
              <w:rFonts w:ascii="Cambria Math" w:hAnsi="Cambria Math"/>
            </w:rPr>
            <m:t>P</m:t>
          </m:r>
          <m:r>
            <m:rPr>
              <m:sty m:val="bi"/>
            </m:rPr>
            <w:rPr>
              <w:rFonts w:ascii="Cambria Math" w:hAnsi="Cambria Math"/>
            </w:rPr>
            <m:t>y</m:t>
          </m:r>
        </m:oMath>
      </m:oMathPara>
    </w:p>
    <w:p w:rsidR="00535920" w:rsidRPr="00535920" w:rsidRDefault="00535920" w:rsidP="00535920">
      <w:pPr>
        <w:ind w:left="2160"/>
      </w:pPr>
      <m:oMathPara>
        <m:oMathParaPr>
          <m:jc m:val="left"/>
        </m:oMathParaPr>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u</m:t>
                        </m:r>
                      </m:e>
                      <m:sub>
                        <m:r>
                          <m:rPr>
                            <m:sty m:val="bi"/>
                          </m:rPr>
                          <w:rPr>
                            <w:rFonts w:ascii="Cambria Math" w:eastAsia="Cambria Math" w:hAnsi="Cambria Math" w:cs="Cambria Math"/>
                          </w:rPr>
                          <m:t>n</m:t>
                        </m:r>
                      </m:sub>
                    </m:sSub>
                  </m:e>
                </m:mr>
              </m:m>
            </m:e>
          </m:d>
        </m:oMath>
      </m:oMathPara>
    </w:p>
    <w:p w:rsidR="00842419" w:rsidRDefault="00535920" w:rsidP="00535920">
      <w:pPr>
        <w:ind w:left="2160"/>
      </w:pPr>
      <w:r>
        <w:t xml:space="preserve">The vectors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n</m:t>
                </m:r>
              </m:sub>
            </m:sSub>
          </m:e>
        </m:d>
      </m:oMath>
      <w:r>
        <w:t xml:space="preserve"> are eigenvectors for </w:t>
      </w:r>
      <m:oMath>
        <m:r>
          <w:rPr>
            <w:rFonts w:ascii="Cambria Math" w:hAnsi="Cambria Math"/>
          </w:rPr>
          <m:t>A</m:t>
        </m:r>
      </m:oMath>
      <w:r>
        <w:t>.</w:t>
      </w:r>
    </w:p>
    <w:p w:rsidR="00535920" w:rsidRDefault="00535920" w:rsidP="00535920">
      <w:pPr>
        <w:ind w:left="1440"/>
      </w:pPr>
      <w:r>
        <w:t xml:space="preserve">Assume that </w:t>
      </w:r>
      <m:oMath>
        <m:r>
          <w:rPr>
            <w:rFonts w:ascii="Cambria Math" w:hAnsi="Cambria Math"/>
          </w:rPr>
          <m:t>D</m:t>
        </m:r>
      </m:oMath>
      <w:r>
        <w:t xml:space="preserve"> is constructed with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in the first column</w:t>
      </w:r>
    </w:p>
    <w:p w:rsidR="00535920" w:rsidRPr="00535920" w:rsidRDefault="00535920" w:rsidP="00535920">
      <w:pPr>
        <w:ind w:left="2160"/>
      </w:pPr>
      <m:oMathPara>
        <m:oMathParaPr>
          <m:jc m:val="left"/>
        </m:oMathParaPr>
        <m:oMath>
          <m:r>
            <w:rPr>
              <w:rFonts w:ascii="Cambria Math" w:hAnsi="Cambria Math"/>
            </w:rPr>
            <m:t>D=</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e>
                  <m:e/>
                  <m:e>
                    <m:r>
                      <w:rPr>
                        <w:rFonts w:ascii="Cambria Math" w:hAnsi="Cambria Math"/>
                      </w:rPr>
                      <m:t>0</m:t>
                    </m:r>
                  </m:e>
                </m:mr>
                <m:mr>
                  <m:e/>
                  <m:e>
                    <m:r>
                      <w:rPr>
                        <w:rFonts w:ascii="Cambria Math" w:hAnsi="Cambria Math"/>
                      </w:rPr>
                      <m:t>⋱</m:t>
                    </m:r>
                  </m:e>
                  <m:e/>
                </m:mr>
                <m:mr>
                  <m:e>
                    <m:r>
                      <w:rPr>
                        <w:rFonts w:ascii="Cambria Math" w:hAnsi="Cambria Math"/>
                      </w:rPr>
                      <m:t>0</m:t>
                    </m:r>
                  </m:e>
                  <m:e/>
                  <m:e>
                    <m:sSub>
                      <m:sSubPr>
                        <m:ctrlPr>
                          <w:rPr>
                            <w:rFonts w:ascii="Cambria Math" w:hAnsi="Cambria Math"/>
                            <w:i/>
                          </w:rPr>
                        </m:ctrlPr>
                      </m:sSubPr>
                      <m:e>
                        <m:r>
                          <w:rPr>
                            <w:rFonts w:ascii="Cambria Math" w:hAnsi="Cambria Math"/>
                          </w:rPr>
                          <m:t>λ</m:t>
                        </m:r>
                      </m:e>
                      <m:sub>
                        <m:r>
                          <w:rPr>
                            <w:rFonts w:ascii="Cambria Math" w:hAnsi="Cambria Math"/>
                          </w:rPr>
                          <m:t>n</m:t>
                        </m:r>
                      </m:sub>
                    </m:sSub>
                  </m:e>
                </m:mr>
              </m:m>
            </m:e>
          </m:d>
        </m:oMath>
      </m:oMathPara>
    </w:p>
    <w:p w:rsidR="00535920" w:rsidRDefault="00535920" w:rsidP="00535920">
      <w:pPr>
        <w:ind w:left="1440"/>
      </w:pPr>
      <w:r>
        <w:t xml:space="preserve">The largest value of </w:t>
      </w:r>
      <m:oMath>
        <m:sSup>
          <m:sSupPr>
            <m:ctrlPr>
              <w:rPr>
                <w:rFonts w:ascii="Cambria Math" w:hAnsi="Cambria Math"/>
                <w:i/>
              </w:rPr>
            </m:ctrlPr>
          </m:sSupPr>
          <m:e>
            <m:r>
              <m:rPr>
                <m:sty m:val="bi"/>
              </m:rPr>
              <w:rPr>
                <w:rFonts w:ascii="Cambria Math" w:hAnsi="Cambria Math"/>
              </w:rPr>
              <m:t>y</m:t>
            </m:r>
            <m:ctrlPr>
              <w:rPr>
                <w:rFonts w:ascii="Cambria Math" w:hAnsi="Cambria Math"/>
                <w:b/>
                <w:i/>
              </w:rPr>
            </m:ctrlPr>
          </m:e>
          <m:sup>
            <m:r>
              <w:rPr>
                <w:rFonts w:ascii="Cambria Math" w:hAnsi="Cambria Math"/>
              </w:rPr>
              <m:t>T</m:t>
            </m:r>
          </m:sup>
        </m:sSup>
        <m:r>
          <w:rPr>
            <w:rFonts w:ascii="Cambria Math" w:hAnsi="Cambria Math"/>
          </w:rPr>
          <m:t>D</m:t>
        </m:r>
        <m:r>
          <m:rPr>
            <m:sty m:val="bi"/>
          </m:rPr>
          <w:rPr>
            <w:rFonts w:ascii="Cambria Math" w:hAnsi="Cambria Math"/>
          </w:rPr>
          <m:t>y</m:t>
        </m:r>
      </m:oMath>
      <w:r>
        <w:rPr>
          <w:b/>
        </w:rPr>
        <w:t xml:space="preserve"> </w:t>
      </w:r>
      <w:r>
        <w:t xml:space="preserve">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achieved by </w:t>
      </w:r>
    </w:p>
    <w:p w:rsidR="00535920" w:rsidRPr="00535920" w:rsidRDefault="00535920" w:rsidP="00535920">
      <w:pPr>
        <w:ind w:left="2160"/>
        <w:rPr>
          <w:b/>
        </w:rPr>
      </w:pPr>
      <m:oMathPara>
        <m:oMathParaPr>
          <m:jc m:val="left"/>
        </m:oMathParaPr>
        <m:oMath>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mr>
              </m:m>
            </m:e>
          </m:d>
          <m:r>
            <w:rPr>
              <w:rFonts w:ascii="Cambria Math" w:hAnsi="Cambria Math"/>
            </w:rPr>
            <m:t>=</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oMath>
      </m:oMathPara>
    </w:p>
    <w:p w:rsidR="00535920" w:rsidRDefault="00601F87" w:rsidP="00535920">
      <w:pPr>
        <w:ind w:left="1440"/>
      </w:pPr>
      <w:r>
        <w:t xml:space="preserve">The </w:t>
      </w:r>
      <m:oMath>
        <m:r>
          <m:rPr>
            <m:sty m:val="bi"/>
          </m:rPr>
          <w:rPr>
            <w:rFonts w:ascii="Cambria Math" w:hAnsi="Cambria Math"/>
          </w:rPr>
          <m:t>x</m:t>
        </m:r>
      </m:oMath>
      <w:r>
        <w:t xml:space="preserve"> that corresponds to this </w:t>
      </w:r>
      <m:oMath>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oMath>
      <w:r>
        <w:t xml:space="preserve"> is</w:t>
      </w:r>
    </w:p>
    <w:p w:rsidR="00601F87" w:rsidRPr="00601F87" w:rsidRDefault="00601F87" w:rsidP="00601F87">
      <w:pPr>
        <w:ind w:left="2160"/>
        <w:rPr>
          <w:b/>
        </w:rPr>
      </w:pPr>
      <m:oMathPara>
        <m:oMathParaPr>
          <m:jc m:val="left"/>
        </m:oMathParaPr>
        <m:oMath>
          <m:r>
            <w:rPr>
              <w:rFonts w:ascii="Cambria Math" w:hAnsi="Cambria Math"/>
            </w:rPr>
            <m:t>P*</m:t>
          </m:r>
          <m:sSub>
            <m:sSubPr>
              <m:ctrlPr>
                <w:rPr>
                  <w:rFonts w:ascii="Cambria Math" w:hAnsi="Cambria Math"/>
                  <w:b/>
                  <w:i/>
                </w:rPr>
              </m:ctrlPr>
            </m:sSubPr>
            <m:e>
              <m:r>
                <m:rPr>
                  <m:sty m:val="bi"/>
                </m:rPr>
                <w:rPr>
                  <w:rFonts w:ascii="Cambria Math" w:hAnsi="Cambria Math"/>
                </w:rPr>
                <m:t>e</m:t>
              </m:r>
              <m:ctrlPr>
                <w:rPr>
                  <w:rFonts w:ascii="Cambria Math" w:hAnsi="Cambria Math"/>
                  <w:i/>
                </w:rPr>
              </m:ctrlPr>
            </m:e>
            <m:sub>
              <m:r>
                <m:rPr>
                  <m:sty m:val="bi"/>
                </m:rPr>
                <w:rPr>
                  <w:rFonts w:ascii="Cambria Math" w:hAnsi="Cambria Math"/>
                </w:rPr>
                <m:t>1</m:t>
              </m:r>
            </m:sub>
          </m:sSub>
          <m:r>
            <m:rPr>
              <m:sty m:val="bi"/>
            </m:rPr>
            <w:rPr>
              <w:rFonts w:ascii="Cambria Math" w:hAnsi="Cambria Math"/>
            </w:rPr>
            <m:t>=</m:t>
          </m:r>
          <m:d>
            <m:dPr>
              <m:begChr m:val="["/>
              <m:endChr m:val="]"/>
              <m:ctrlPr>
                <w:rPr>
                  <w:rFonts w:ascii="Cambria Math" w:hAnsi="Cambria Math"/>
                  <w:b/>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u</m:t>
                        </m:r>
                      </m:e>
                      <m:sub>
                        <m:r>
                          <m:rPr>
                            <m:sty m:val="bi"/>
                          </m:rPr>
                          <w:rPr>
                            <w:rFonts w:ascii="Cambria Math" w:eastAsia="Cambria Math" w:hAnsi="Cambria Math" w:cs="Cambria Math"/>
                          </w:rPr>
                          <m:t>n</m:t>
                        </m:r>
                      </m:sub>
                    </m:sSub>
                  </m:e>
                </m:mr>
              </m:m>
            </m:e>
          </m:d>
          <m:d>
            <m:dPr>
              <m:begChr m:val="["/>
              <m:endChr m:val="]"/>
              <m:ctrlPr>
                <w:rPr>
                  <w:rFonts w:ascii="Cambria Math" w:hAnsi="Cambria Math"/>
                  <w:b/>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0</m:t>
                    </m:r>
                  </m:e>
                </m:mr>
              </m:m>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m:oMathPara>
    </w:p>
    <w:p w:rsidR="008F338C" w:rsidRPr="00601F87" w:rsidRDefault="00601F87" w:rsidP="00601F87">
      <w:pPr>
        <w:ind w:left="1440"/>
      </w:pPr>
      <w:r>
        <w:t xml:space="preserve">So the eigenvector </w:t>
      </w:r>
      <m:oMath>
        <m:r>
          <m:rPr>
            <m:sty m:val="bi"/>
          </m:rPr>
          <w:rPr>
            <w:rFonts w:ascii="Cambria Math" w:hAnsi="Cambria Math"/>
          </w:rPr>
          <m:t>x</m:t>
        </m:r>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 xml:space="preserve"> will lead to </w:t>
      </w:r>
      <m:oMath>
        <m:r>
          <m:rPr>
            <m:sty m:val="bi"/>
          </m:rPr>
          <w:rPr>
            <w:rFonts w:ascii="Cambria Math" w:hAnsi="Cambria Math"/>
          </w:rPr>
          <m:t>y=</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1</m:t>
            </m:r>
          </m:sub>
        </m:sSub>
      </m:oMath>
      <w:r>
        <w:t xml:space="preserve">, which in turns leads to the maximum 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rsidR="00E50461" w:rsidRDefault="00E50461" w:rsidP="00FD0959"/>
    <w:p w:rsidR="00FD0959" w:rsidRPr="009D3DD7" w:rsidRDefault="009077BC" w:rsidP="00FD0959">
      <w:pPr>
        <w:rPr>
          <w:b/>
        </w:rPr>
      </w:pP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=0</m:t>
        </m:r>
      </m:oMath>
      <w:r w:rsidR="009D3DD7" w:rsidRPr="009D3DD7">
        <w:rPr>
          <w:b/>
        </w:rPr>
        <w:t xml:space="preserve"> as an Additional Constraint</w:t>
      </w:r>
    </w:p>
    <w:p w:rsidR="009D3DD7" w:rsidRDefault="009D3DD7" w:rsidP="009D3DD7">
      <w:pPr>
        <w:ind w:left="720"/>
      </w:pPr>
      <w:r>
        <w:t xml:space="preserve">This constraint means you cannot use </w:t>
      </w:r>
      <m:oMath>
        <m:r>
          <m:rPr>
            <m:sty m:val="bi"/>
          </m:rPr>
          <w:rPr>
            <w:rFonts w:ascii="Cambria Math" w:hAnsi="Cambria Math"/>
          </w:rPr>
          <m:t>x=</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 xml:space="preserve">. </w:t>
      </w:r>
    </w:p>
    <w:p w:rsidR="009D3DD7" w:rsidRDefault="009D3DD7" w:rsidP="009D3DD7">
      <w:pPr>
        <w:ind w:left="720"/>
      </w:pPr>
      <w:r>
        <w:t xml:space="preserve">You can use </w:t>
      </w:r>
      <m:oMath>
        <m:r>
          <m:rPr>
            <m:sty m:val="bi"/>
          </m:rPr>
          <w:rPr>
            <w:rFonts w:ascii="Cambria Math" w:hAnsi="Cambria Math"/>
          </w:rPr>
          <m:t>x=</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oMath>
      <w:r w:rsidR="007C1FC1">
        <w:t>. T</w:t>
      </w:r>
      <w:r>
        <w:t xml:space="preserve">he eigenspaces for a symmetric matrix is orthogonal, so that </w:t>
      </w:r>
      <m:oMath>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2</m:t>
            </m:r>
            <m:ctrlPr>
              <w:rPr>
                <w:rFonts w:ascii="Cambria Math" w:hAnsi="Cambria Math"/>
                <w:b/>
                <w:i/>
              </w:rPr>
            </m:ctrlPr>
          </m:sub>
          <m:sup>
            <m:r>
              <w:rPr>
                <w:rFonts w:ascii="Cambria Math" w:hAnsi="Cambria Math"/>
              </w:rPr>
              <m:t>T</m:t>
            </m:r>
          </m:sup>
        </m:sSub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r>
          <m:rPr>
            <m:sty m:val="bi"/>
          </m:rPr>
          <w:rPr>
            <w:rFonts w:ascii="Cambria Math" w:hAnsi="Cambria Math"/>
          </w:rPr>
          <m:t>0</m:t>
        </m:r>
      </m:oMath>
      <w:r w:rsidR="007C1FC1">
        <w:t xml:space="preserve">, which satisfies the </w:t>
      </w:r>
      <m:oMath>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=0</m:t>
        </m:r>
      </m:oMath>
      <w:r w:rsidR="007C1FC1">
        <w:rPr>
          <w:b/>
        </w:rPr>
        <w:t xml:space="preserve"> </w:t>
      </w:r>
      <w:r w:rsidR="007C1FC1" w:rsidRPr="007C1FC1">
        <w:t>constraint.</w:t>
      </w:r>
    </w:p>
    <w:p w:rsidR="009D3DD7" w:rsidRPr="009D3DD7" w:rsidRDefault="009D3DD7" w:rsidP="009D3DD7">
      <w:pPr>
        <w:ind w:left="720"/>
      </w:pPr>
      <w:r>
        <w:t xml:space="preserve">Not being able to use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 xml:space="preserve"> means the output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cannot be achieved. The largest achievable output is therefore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with </w:t>
      </w:r>
      <m:oMath>
        <m:r>
          <m:rPr>
            <m:sty m:val="bi"/>
          </m:rPr>
          <w:rPr>
            <w:rFonts w:ascii="Cambria Math" w:hAnsi="Cambria Math"/>
          </w:rPr>
          <m:t>x=</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oMath>
      <w:r>
        <w:t>.</w:t>
      </w:r>
    </w:p>
    <w:p w:rsidR="008F338C" w:rsidRDefault="008F338C" w:rsidP="00FD0959"/>
    <w:p w:rsidR="009D3DD7" w:rsidRPr="009D3DD7" w:rsidRDefault="009D3DD7" w:rsidP="00FD0959">
      <w:pPr>
        <w:rPr>
          <w:b/>
        </w:rPr>
      </w:pPr>
      <w:r w:rsidRPr="009D3DD7">
        <w:rPr>
          <w:b/>
        </w:rPr>
        <w:lastRenderedPageBreak/>
        <w:t>Rephrasing an Optimization Problem</w:t>
      </w:r>
    </w:p>
    <w:p w:rsidR="009D3DD7" w:rsidRDefault="009D3DD7" w:rsidP="009D3DD7">
      <w:pPr>
        <w:ind w:left="720"/>
      </w:pPr>
      <w:r>
        <w:t>Example:</w:t>
      </w:r>
    </w:p>
    <w:p w:rsidR="00140E75" w:rsidRPr="009D3DD7" w:rsidRDefault="009D3DD7" w:rsidP="009D3DD7">
      <w:pPr>
        <w:ind w:left="1440"/>
      </w:pPr>
      <w:r>
        <w:t xml:space="preserve">maximize </w:t>
      </w:r>
      <m:oMath>
        <m:r>
          <w:rPr>
            <w:rFonts w:ascii="Cambria Math" w:hAnsi="Cambria Math"/>
          </w:rPr>
          <m:t>q=xy</m:t>
        </m:r>
      </m:oMath>
    </w:p>
    <w:p w:rsidR="009D3DD7" w:rsidRDefault="009D3DD7" w:rsidP="009D3DD7">
      <w:pPr>
        <w:ind w:left="1440"/>
      </w:pPr>
      <w:r>
        <w:t xml:space="preserve">subjected to </w:t>
      </w:r>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=36</m:t>
        </m:r>
      </m:oMath>
    </w:p>
    <w:p w:rsidR="009D3DD7" w:rsidRPr="009D3DD7" w:rsidRDefault="009D3DD7" w:rsidP="009D3DD7">
      <w:pPr>
        <w:ind w:left="1440"/>
      </w:pPr>
      <w:r>
        <w:t xml:space="preserve">We need a constraint in the form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oMath>
    </w:p>
    <w:p w:rsidR="009D3DD7" w:rsidRPr="00CD2B04" w:rsidRDefault="00CD2B04" w:rsidP="00CD2B04">
      <w:pPr>
        <w:ind w:left="2160"/>
      </w:pPr>
      <m:oMathPara>
        <m:oMathParaPr>
          <m:jc m:val="left"/>
        </m:oMathParaPr>
        <m:oMath>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=36→</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36</m:t>
              </m:r>
            </m:den>
          </m:f>
          <m:r>
            <w:rPr>
              <w:rFonts w:ascii="Cambria Math" w:hAnsi="Cambria Math"/>
            </w:rPr>
            <m:t>+</m:t>
          </m:r>
          <m:f>
            <m:fPr>
              <m:ctrlPr>
                <w:rPr>
                  <w:rFonts w:ascii="Cambria Math" w:hAnsi="Cambria Math"/>
                  <w:i/>
                </w:rPr>
              </m:ctrlPr>
            </m:fPr>
            <m:num>
              <m:r>
                <w:rPr>
                  <w:rFonts w:ascii="Cambria Math" w:hAnsi="Cambria Math"/>
                </w:rPr>
                <m:t>9</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36</m:t>
              </m:r>
            </m:den>
          </m:f>
          <m:r>
            <w:rPr>
              <w:rFonts w:ascii="Cambria Math" w:hAnsi="Cambria Math"/>
            </w:rPr>
            <m:t>=1</m:t>
          </m:r>
        </m:oMath>
      </m:oMathPara>
    </w:p>
    <w:p w:rsidR="00CD2B04" w:rsidRPr="00CD2B04" w:rsidRDefault="009077BC" w:rsidP="00CD2B04">
      <w:pPr>
        <w:ind w:left="2160"/>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36</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=x/3</m:t>
          </m:r>
        </m:oMath>
      </m:oMathPara>
    </w:p>
    <w:p w:rsidR="00CD2B04" w:rsidRPr="00CD2B04" w:rsidRDefault="009077BC" w:rsidP="00CD2B04">
      <w:pPr>
        <w:ind w:left="2160"/>
      </w:pPr>
      <m:oMathPara>
        <m:oMathParaPr>
          <m:jc m:val="left"/>
        </m:oMathParaP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9</m:t>
              </m:r>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36</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=y/2</m:t>
          </m:r>
        </m:oMath>
      </m:oMathPara>
    </w:p>
    <w:p w:rsidR="00CD2B04" w:rsidRPr="00CD2B04" w:rsidRDefault="00CD2B04" w:rsidP="00CD2B04">
      <w:pPr>
        <w:ind w:left="2160"/>
      </w:pPr>
      <m:oMathPara>
        <m:oMathParaPr>
          <m:jc m:val="left"/>
        </m:oMathParaPr>
        <m:oMath>
          <m:r>
            <w:rPr>
              <w:rFonts w:ascii="Cambria Math" w:hAnsi="Cambria Math"/>
            </w:rPr>
            <m:t>q=xy→(3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m:oMathPara>
    </w:p>
    <w:p w:rsidR="00CD2B04" w:rsidRDefault="00CD2B04" w:rsidP="00CD2B04">
      <w:pPr>
        <w:ind w:left="1440"/>
      </w:pPr>
      <w:r>
        <w:t xml:space="preserve">The problem has been rephrased to finding the maximum of </w:t>
      </w:r>
      <m:oMath>
        <m:r>
          <w:rPr>
            <w:rFonts w:ascii="Cambria Math" w:hAnsi="Cambria Math"/>
          </w:rPr>
          <m:t>q=6</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subjected to the constraint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=1</m:t>
        </m:r>
      </m:oMath>
      <w:r>
        <w:t>.</w:t>
      </w:r>
    </w:p>
    <w:p w:rsidR="00273470" w:rsidRDefault="00273470">
      <w:r>
        <w:br w:type="page"/>
      </w:r>
    </w:p>
    <w:p w:rsidR="00CD2B04" w:rsidRDefault="00273470" w:rsidP="00273470">
      <w:pPr>
        <w:pStyle w:val="Heading2"/>
      </w:pPr>
      <w:r>
        <w:lastRenderedPageBreak/>
        <w:t>Singular Value Decomposition</w:t>
      </w:r>
    </w:p>
    <w:p w:rsidR="00273470" w:rsidRPr="00C03B73" w:rsidRDefault="00273470" w:rsidP="00CD2B04">
      <w:pPr>
        <w:rPr>
          <w:b/>
        </w:rPr>
      </w:pPr>
      <w:r w:rsidRPr="00C03B73">
        <w:rPr>
          <w:b/>
        </w:rPr>
        <w:t xml:space="preserve">Maximizing </w:t>
      </w:r>
      <m:oMath>
        <m:d>
          <m:dPr>
            <m:begChr m:val="‖"/>
            <m:endChr m:val="‖"/>
            <m:ctrlPr>
              <w:rPr>
                <w:rFonts w:ascii="Cambria Math" w:hAnsi="Cambria Math"/>
                <w:b/>
                <w:i/>
              </w:rPr>
            </m:ctrlPr>
          </m:dPr>
          <m:e>
            <m:r>
              <m:rPr>
                <m:sty m:val="bi"/>
              </m:rPr>
              <w:rPr>
                <w:rFonts w:ascii="Cambria Math" w:hAnsi="Cambria Math"/>
              </w:rPr>
              <m:t>Ax</m:t>
            </m:r>
          </m:e>
        </m:d>
      </m:oMath>
    </w:p>
    <w:p w:rsidR="00C03B73" w:rsidRDefault="00C03B73" w:rsidP="00027EF6">
      <w:pPr>
        <w:ind w:left="720"/>
      </w:pPr>
      <w:r>
        <w:t xml:space="preserve">Given a matrix </w:t>
      </w:r>
      <m:oMath>
        <m:r>
          <w:rPr>
            <w:rFonts w:ascii="Cambria Math" w:hAnsi="Cambria Math"/>
          </w:rPr>
          <m:t>A</m:t>
        </m:r>
      </m:oMath>
      <w:r>
        <w:t xml:space="preserve">, the problem is to maximize </w:t>
      </w:r>
      <m:oMath>
        <m:d>
          <m:dPr>
            <m:begChr m:val="‖"/>
            <m:endChr m:val="‖"/>
            <m:ctrlPr>
              <w:rPr>
                <w:rFonts w:ascii="Cambria Math" w:hAnsi="Cambria Math"/>
                <w:b/>
                <w:i/>
              </w:rPr>
            </m:ctrlPr>
          </m:dPr>
          <m:e>
            <m:r>
              <w:rPr>
                <w:rFonts w:ascii="Cambria Math" w:hAnsi="Cambria Math"/>
              </w:rPr>
              <m:t>A</m:t>
            </m:r>
            <m:r>
              <m:rPr>
                <m:sty m:val="bi"/>
              </m:rPr>
              <w:rPr>
                <w:rFonts w:ascii="Cambria Math" w:hAnsi="Cambria Math"/>
              </w:rPr>
              <m:t>x</m:t>
            </m:r>
          </m:e>
        </m:d>
      </m:oMath>
      <w:r>
        <w:t xml:space="preserve"> subjected to the constraint that </w:t>
      </w:r>
      <m:oMath>
        <m:r>
          <m:rPr>
            <m:sty m:val="bi"/>
          </m:rPr>
          <w:rPr>
            <w:rFonts w:ascii="Cambria Math" w:hAnsi="Cambria Math"/>
          </w:rPr>
          <m:t>x</m:t>
        </m:r>
      </m:oMath>
      <w:r>
        <w:t xml:space="preserve"> is a unit vector.</w:t>
      </w:r>
    </w:p>
    <w:p w:rsidR="00C03B73" w:rsidRPr="00C03B73" w:rsidRDefault="00C03B73" w:rsidP="00027EF6">
      <w:pPr>
        <w:ind w:left="720"/>
      </w:pPr>
      <w:r>
        <w:t xml:space="preserve">Maximizing </w:t>
      </w:r>
      <m:oMath>
        <m:d>
          <m:dPr>
            <m:begChr m:val="‖"/>
            <m:endChr m:val="‖"/>
            <m:ctrlPr>
              <w:rPr>
                <w:rFonts w:ascii="Cambria Math" w:hAnsi="Cambria Math"/>
                <w:b/>
                <w:i/>
              </w:rPr>
            </m:ctrlPr>
          </m:dPr>
          <m:e>
            <m:r>
              <w:rPr>
                <w:rFonts w:ascii="Cambria Math" w:hAnsi="Cambria Math"/>
              </w:rPr>
              <m:t>A</m:t>
            </m:r>
            <m:r>
              <m:rPr>
                <m:sty m:val="bi"/>
              </m:rPr>
              <w:rPr>
                <w:rFonts w:ascii="Cambria Math" w:hAnsi="Cambria Math"/>
              </w:rPr>
              <m:t>x</m:t>
            </m:r>
          </m:e>
        </m:d>
      </m:oMath>
      <w:r>
        <w:rPr>
          <w:b/>
        </w:rPr>
        <w:t xml:space="preserve"> </w:t>
      </w:r>
      <w:r w:rsidRPr="00C03B73">
        <w:t>is the same as</w:t>
      </w:r>
      <w:r>
        <w:rPr>
          <w:b/>
        </w:rPr>
        <w:t xml:space="preserve"> </w:t>
      </w:r>
      <w:r>
        <w:t xml:space="preserve">maximizing </w:t>
      </w:r>
      <m:oMath>
        <m:sSup>
          <m:sSupPr>
            <m:ctrlPr>
              <w:rPr>
                <w:rFonts w:ascii="Cambria Math" w:hAnsi="Cambria Math"/>
                <w:b/>
                <w:i/>
              </w:rPr>
            </m:ctrlPr>
          </m:sSupPr>
          <m:e>
            <m:d>
              <m:dPr>
                <m:begChr m:val="‖"/>
                <m:endChr m:val="‖"/>
                <m:ctrlPr>
                  <w:rPr>
                    <w:rFonts w:ascii="Cambria Math" w:hAnsi="Cambria Math"/>
                    <w:b/>
                    <w:i/>
                  </w:rPr>
                </m:ctrlPr>
              </m:dPr>
              <m:e>
                <m:r>
                  <w:rPr>
                    <w:rFonts w:ascii="Cambria Math" w:hAnsi="Cambria Math"/>
                  </w:rPr>
                  <m:t>A</m:t>
                </m:r>
                <m:r>
                  <m:rPr>
                    <m:sty m:val="bi"/>
                  </m:rPr>
                  <w:rPr>
                    <w:rFonts w:ascii="Cambria Math" w:hAnsi="Cambria Math"/>
                  </w:rPr>
                  <m:t>x</m:t>
                </m:r>
              </m:e>
            </m:d>
            <m:ctrlPr>
              <w:rPr>
                <w:rFonts w:ascii="Cambria Math" w:hAnsi="Cambria Math"/>
                <w:i/>
              </w:rPr>
            </m:ctrlP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r>
                  <m:rPr>
                    <m:sty m:val="bi"/>
                  </m:rPr>
                  <w:rPr>
                    <w:rFonts w:ascii="Cambria Math" w:hAnsi="Cambria Math"/>
                  </w:rPr>
                  <m:t>x</m:t>
                </m:r>
              </m:e>
            </m:d>
          </m:e>
          <m:sup>
            <m:r>
              <w:rPr>
                <w:rFonts w:ascii="Cambria Math" w:hAnsi="Cambria Math"/>
              </w:rPr>
              <m:t>T</m:t>
            </m:r>
          </m:sup>
        </m:sSup>
        <m:d>
          <m:dPr>
            <m:ctrlPr>
              <w:rPr>
                <w:rFonts w:ascii="Cambria Math" w:hAnsi="Cambria Math"/>
                <w:i/>
              </w:rPr>
            </m:ctrlPr>
          </m:dPr>
          <m:e>
            <m:r>
              <w:rPr>
                <w:rFonts w:ascii="Cambria Math" w:hAnsi="Cambria Math"/>
              </w:rPr>
              <m:t>A</m:t>
            </m:r>
            <m:r>
              <m:rPr>
                <m:sty m:val="bi"/>
              </m:rPr>
              <w:rPr>
                <w:rFonts w:ascii="Cambria Math" w:hAnsi="Cambria Math"/>
              </w:rPr>
              <m:t>x</m:t>
            </m:r>
          </m:e>
        </m:d>
        <m:r>
          <w:rPr>
            <w:rFonts w:ascii="Cambria Math" w:hAnsi="Cambria Math"/>
          </w:rPr>
          <m:t>=</m:t>
        </m:r>
        <m:sSup>
          <m:sSupPr>
            <m:ctrlPr>
              <w:rPr>
                <w:rFonts w:ascii="Cambria Math" w:hAnsi="Cambria Math"/>
                <w:b/>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r>
          <m:rPr>
            <m:sty m:val="bi"/>
          </m:rPr>
          <w:rPr>
            <w:rFonts w:ascii="Cambria Math" w:hAnsi="Cambria Math"/>
          </w:rPr>
          <m:t>x</m:t>
        </m:r>
      </m:oMath>
      <w:r>
        <w:t>.</w:t>
      </w:r>
    </w:p>
    <w:p w:rsidR="003A39EB" w:rsidRDefault="00EC0BD5" w:rsidP="00027EF6">
      <w:pPr>
        <w:ind w:left="720"/>
      </w:pPr>
      <w:r w:rsidRPr="005228C2">
        <w:rPr>
          <w:highlight w:val="yellow"/>
        </w:rPr>
        <w:t xml:space="preserve">The maximum of </w:t>
      </w:r>
      <m:oMath>
        <m:sSup>
          <m:sSupPr>
            <m:ctrlPr>
              <w:rPr>
                <w:rFonts w:ascii="Cambria Math" w:hAnsi="Cambria Math"/>
                <w:b/>
                <w:i/>
                <w:highlight w:val="yellow"/>
              </w:rPr>
            </m:ctrlPr>
          </m:sSupPr>
          <m:e>
            <m:d>
              <m:dPr>
                <m:begChr m:val="‖"/>
                <m:endChr m:val="‖"/>
                <m:ctrlPr>
                  <w:rPr>
                    <w:rFonts w:ascii="Cambria Math" w:hAnsi="Cambria Math"/>
                    <w:b/>
                    <w:i/>
                    <w:highlight w:val="yellow"/>
                  </w:rPr>
                </m:ctrlPr>
              </m:dPr>
              <m:e>
                <m:r>
                  <w:rPr>
                    <w:rFonts w:ascii="Cambria Math" w:hAnsi="Cambria Math"/>
                    <w:highlight w:val="yellow"/>
                  </w:rPr>
                  <m:t>A</m:t>
                </m:r>
                <m:r>
                  <m:rPr>
                    <m:sty m:val="bi"/>
                  </m:rPr>
                  <w:rPr>
                    <w:rFonts w:ascii="Cambria Math" w:hAnsi="Cambria Math"/>
                    <w:highlight w:val="yellow"/>
                  </w:rPr>
                  <m:t>x</m:t>
                </m:r>
              </m:e>
            </m:d>
            <m:ctrlPr>
              <w:rPr>
                <w:rFonts w:ascii="Cambria Math" w:hAnsi="Cambria Math"/>
                <w:i/>
                <w:highlight w:val="yellow"/>
              </w:rPr>
            </m:ctrlPr>
          </m:e>
          <m:sup>
            <m:r>
              <w:rPr>
                <w:rFonts w:ascii="Cambria Math" w:hAnsi="Cambria Math"/>
                <w:highlight w:val="yellow"/>
              </w:rPr>
              <m:t>2</m:t>
            </m:r>
          </m:sup>
        </m:sSup>
      </m:oMath>
      <w:r w:rsidRPr="005228C2">
        <w:rPr>
          <w:highlight w:val="yellow"/>
        </w:rPr>
        <w:t xml:space="preserve"> is the eigenvalue </w:t>
      </w:r>
      <m:oMath>
        <m:sSub>
          <m:sSubPr>
            <m:ctrlPr>
              <w:rPr>
                <w:rFonts w:ascii="Cambria Math" w:hAnsi="Cambria Math"/>
                <w:i/>
                <w:highlight w:val="yellow"/>
              </w:rPr>
            </m:ctrlPr>
          </m:sSubPr>
          <m:e>
            <m:r>
              <w:rPr>
                <w:rFonts w:ascii="Cambria Math" w:hAnsi="Cambria Math"/>
                <w:highlight w:val="yellow"/>
              </w:rPr>
              <m:t>λ</m:t>
            </m:r>
          </m:e>
          <m:sub>
            <m:r>
              <w:rPr>
                <w:rFonts w:ascii="Cambria Math" w:hAnsi="Cambria Math"/>
                <w:highlight w:val="yellow"/>
              </w:rPr>
              <m:t>1</m:t>
            </m:r>
          </m:sub>
        </m:sSub>
      </m:oMath>
      <w:r w:rsidRPr="005228C2">
        <w:rPr>
          <w:highlight w:val="yellow"/>
        </w:rPr>
        <w:t xml:space="preserve"> when </w:t>
      </w:r>
      <m:oMath>
        <m:r>
          <m:rPr>
            <m:sty m:val="bi"/>
          </m:rPr>
          <w:rPr>
            <w:rFonts w:ascii="Cambria Math" w:hAnsi="Cambria Math"/>
            <w:highlight w:val="yellow"/>
          </w:rPr>
          <m:t>x</m:t>
        </m:r>
      </m:oMath>
      <w:r w:rsidRPr="005228C2">
        <w:rPr>
          <w:b/>
          <w:highlight w:val="yellow"/>
        </w:rPr>
        <w:t xml:space="preserve"> </w:t>
      </w:r>
      <w:r w:rsidRPr="005228C2">
        <w:rPr>
          <w:highlight w:val="yellow"/>
        </w:rPr>
        <w:t xml:space="preserve">equals the eigenvector for </w:t>
      </w:r>
      <m:oMath>
        <m:sSub>
          <m:sSubPr>
            <m:ctrlPr>
              <w:rPr>
                <w:rFonts w:ascii="Cambria Math" w:hAnsi="Cambria Math"/>
                <w:i/>
                <w:highlight w:val="yellow"/>
              </w:rPr>
            </m:ctrlPr>
          </m:sSubPr>
          <m:e>
            <m:r>
              <w:rPr>
                <w:rFonts w:ascii="Cambria Math" w:hAnsi="Cambria Math"/>
                <w:highlight w:val="yellow"/>
              </w:rPr>
              <m:t>λ</m:t>
            </m:r>
          </m:e>
          <m:sub>
            <m:r>
              <w:rPr>
                <w:rFonts w:ascii="Cambria Math" w:hAnsi="Cambria Math"/>
                <w:highlight w:val="yellow"/>
              </w:rPr>
              <m:t>1</m:t>
            </m:r>
          </m:sub>
        </m:sSub>
      </m:oMath>
      <w:r w:rsidR="003A39EB" w:rsidRPr="005228C2">
        <w:rPr>
          <w:highlight w:val="yellow"/>
        </w:rPr>
        <w:t xml:space="preserve">, which we call </w:t>
      </w:r>
      <m:oMath>
        <m:sSub>
          <m:sSubPr>
            <m:ctrlPr>
              <w:rPr>
                <w:rFonts w:ascii="Cambria Math" w:hAnsi="Cambria Math"/>
                <w:b/>
                <w:i/>
                <w:highlight w:val="yellow"/>
              </w:rPr>
            </m:ctrlPr>
          </m:sSubPr>
          <m:e>
            <m:r>
              <m:rPr>
                <m:sty m:val="bi"/>
              </m:rPr>
              <w:rPr>
                <w:rFonts w:ascii="Cambria Math" w:hAnsi="Cambria Math"/>
                <w:highlight w:val="yellow"/>
              </w:rPr>
              <m:t>v</m:t>
            </m:r>
          </m:e>
          <m:sub>
            <m:r>
              <m:rPr>
                <m:sty m:val="bi"/>
              </m:rPr>
              <w:rPr>
                <w:rFonts w:ascii="Cambria Math" w:hAnsi="Cambria Math"/>
                <w:highlight w:val="yellow"/>
              </w:rPr>
              <m:t>1</m:t>
            </m:r>
          </m:sub>
        </m:sSub>
      </m:oMath>
      <w:r w:rsidR="003A39EB" w:rsidRPr="005228C2">
        <w:rPr>
          <w:highlight w:val="yellow"/>
        </w:rPr>
        <w:t>.</w:t>
      </w:r>
      <w:r w:rsidR="003A39EB">
        <w:t xml:space="preserve"> </w:t>
      </w:r>
    </w:p>
    <w:p w:rsidR="003A39EB" w:rsidRDefault="003A39EB" w:rsidP="003A39EB">
      <w:pPr>
        <w:ind w:left="1440"/>
      </w:pPr>
      <w:r>
        <w:t xml:space="preserve">For all the vectors that are orthogonal to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the maximum of </w:t>
      </w:r>
      <m:oMath>
        <m:sSup>
          <m:sSupPr>
            <m:ctrlPr>
              <w:rPr>
                <w:rFonts w:ascii="Cambria Math" w:hAnsi="Cambria Math"/>
                <w:b/>
                <w:i/>
              </w:rPr>
            </m:ctrlPr>
          </m:sSupPr>
          <m:e>
            <m:d>
              <m:dPr>
                <m:begChr m:val="‖"/>
                <m:endChr m:val="‖"/>
                <m:ctrlPr>
                  <w:rPr>
                    <w:rFonts w:ascii="Cambria Math" w:hAnsi="Cambria Math"/>
                    <w:b/>
                    <w:i/>
                  </w:rPr>
                </m:ctrlPr>
              </m:dPr>
              <m:e>
                <m:r>
                  <w:rPr>
                    <w:rFonts w:ascii="Cambria Math" w:hAnsi="Cambria Math"/>
                  </w:rPr>
                  <m:t>A</m:t>
                </m:r>
                <m:r>
                  <m:rPr>
                    <m:sty m:val="bi"/>
                  </m:rPr>
                  <w:rPr>
                    <w:rFonts w:ascii="Cambria Math" w:hAnsi="Cambria Math"/>
                  </w:rPr>
                  <m:t>x</m:t>
                </m:r>
              </m:e>
            </m:d>
            <m:ctrlPr>
              <w:rPr>
                <w:rFonts w:ascii="Cambria Math" w:hAnsi="Cambria Math"/>
                <w:i/>
              </w:rPr>
            </m:ctrlPr>
          </m:e>
          <m:sup>
            <m:r>
              <w:rPr>
                <w:rFonts w:ascii="Cambria Math" w:hAnsi="Cambria Math"/>
              </w:rPr>
              <m:t>2</m:t>
            </m:r>
          </m:sup>
        </m:sSup>
      </m:oMath>
      <w:r>
        <w:t xml:space="preserve"> is the eigenvalue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at the eigenvector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w:t>
      </w:r>
    </w:p>
    <w:p w:rsidR="00C03B73" w:rsidRDefault="003A39EB" w:rsidP="00027EF6">
      <w:pPr>
        <w:ind w:left="720"/>
      </w:pPr>
      <w:r>
        <w:t xml:space="preserve">The maximum of </w:t>
      </w:r>
      <m:oMath>
        <m:d>
          <m:dPr>
            <m:begChr m:val="‖"/>
            <m:endChr m:val="‖"/>
            <m:ctrlPr>
              <w:rPr>
                <w:rFonts w:ascii="Cambria Math" w:hAnsi="Cambria Math"/>
                <w:b/>
                <w:i/>
              </w:rPr>
            </m:ctrlPr>
          </m:dPr>
          <m:e>
            <m:r>
              <w:rPr>
                <w:rFonts w:ascii="Cambria Math" w:hAnsi="Cambria Math"/>
              </w:rPr>
              <m:t>A</m:t>
            </m:r>
            <m:r>
              <m:rPr>
                <m:sty m:val="bi"/>
              </m:rPr>
              <w:rPr>
                <w:rFonts w:ascii="Cambria Math" w:hAnsi="Cambria Math"/>
              </w:rPr>
              <m:t>x</m:t>
            </m:r>
          </m:e>
        </m:d>
      </m:oMath>
      <w:r>
        <w:t xml:space="preserve"> is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1</m:t>
                </m:r>
              </m:sub>
            </m:sSub>
          </m:e>
        </m:rad>
      </m:oMath>
      <w:r>
        <w:t>.</w:t>
      </w:r>
    </w:p>
    <w:p w:rsidR="00CB27F9" w:rsidRDefault="003A39EB" w:rsidP="00027EF6">
      <w:pPr>
        <w:ind w:left="720"/>
      </w:pPr>
      <w:r>
        <w:t xml:space="preserve">General conclusion: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is symmetric and can be orthogonally diagonalized.</w:t>
      </w:r>
      <w:r w:rsidR="00E019A8">
        <w:t xml:space="preserve"> </w:t>
      </w:r>
      <w:r w:rsidR="00E019A8" w:rsidRPr="0063588E">
        <w:rPr>
          <w:shd w:val="clear" w:color="auto" w:fill="FFD966" w:themeFill="accent4" w:themeFillTint="99"/>
        </w:rPr>
        <w:t xml:space="preserve">Let the eigenvalues of </w:t>
      </w:r>
      <m:oMath>
        <m:sSup>
          <m:sSupPr>
            <m:ctrlPr>
              <w:rPr>
                <w:rFonts w:ascii="Cambria Math" w:hAnsi="Cambria Math"/>
                <w:i/>
                <w:shd w:val="clear" w:color="auto" w:fill="FFD966" w:themeFill="accent4" w:themeFillTint="99"/>
              </w:rPr>
            </m:ctrlPr>
          </m:sSupPr>
          <m:e>
            <m:r>
              <w:rPr>
                <w:rFonts w:ascii="Cambria Math" w:hAnsi="Cambria Math"/>
                <w:shd w:val="clear" w:color="auto" w:fill="FFD966" w:themeFill="accent4" w:themeFillTint="99"/>
              </w:rPr>
              <m:t>A</m:t>
            </m:r>
          </m:e>
          <m:sup>
            <m:r>
              <w:rPr>
                <w:rFonts w:ascii="Cambria Math" w:hAnsi="Cambria Math"/>
                <w:shd w:val="clear" w:color="auto" w:fill="FFD966" w:themeFill="accent4" w:themeFillTint="99"/>
              </w:rPr>
              <m:t>T</m:t>
            </m:r>
          </m:sup>
        </m:sSup>
        <m:r>
          <w:rPr>
            <w:rFonts w:ascii="Cambria Math" w:hAnsi="Cambria Math"/>
            <w:shd w:val="clear" w:color="auto" w:fill="FFD966" w:themeFill="accent4" w:themeFillTint="99"/>
          </w:rPr>
          <m:t>A</m:t>
        </m:r>
      </m:oMath>
      <w:r w:rsidR="00E019A8" w:rsidRPr="0063588E">
        <w:rPr>
          <w:shd w:val="clear" w:color="auto" w:fill="FFD966" w:themeFill="accent4" w:themeFillTint="99"/>
        </w:rPr>
        <w:t xml:space="preserve"> be </w:t>
      </w:r>
      <m:oMath>
        <m:d>
          <m:dPr>
            <m:begChr m:val="{"/>
            <m:endChr m:val="}"/>
            <m:ctrlPr>
              <w:rPr>
                <w:rFonts w:ascii="Cambria Math" w:hAnsi="Cambria Math"/>
                <w:i/>
                <w:shd w:val="clear" w:color="auto" w:fill="FFD966" w:themeFill="accent4" w:themeFillTint="99"/>
              </w:rPr>
            </m:ctrlPr>
          </m:dPr>
          <m:e>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λ</m:t>
                </m:r>
              </m:e>
              <m:sub>
                <m:r>
                  <w:rPr>
                    <w:rFonts w:ascii="Cambria Math" w:hAnsi="Cambria Math"/>
                    <w:shd w:val="clear" w:color="auto" w:fill="FFD966" w:themeFill="accent4" w:themeFillTint="99"/>
                  </w:rPr>
                  <m:t>1</m:t>
                </m:r>
              </m:sub>
            </m:sSub>
            <m:r>
              <w:rPr>
                <w:rFonts w:ascii="Cambria Math" w:hAnsi="Cambria Math"/>
                <w:shd w:val="clear" w:color="auto" w:fill="FFD966" w:themeFill="accent4" w:themeFillTint="99"/>
              </w:rPr>
              <m:t>,…,</m:t>
            </m:r>
            <m:sSub>
              <m:sSubPr>
                <m:ctrlPr>
                  <w:rPr>
                    <w:rFonts w:ascii="Cambria Math" w:hAnsi="Cambria Math"/>
                    <w:i/>
                    <w:shd w:val="clear" w:color="auto" w:fill="FFD966" w:themeFill="accent4" w:themeFillTint="99"/>
                  </w:rPr>
                </m:ctrlPr>
              </m:sSubPr>
              <m:e>
                <m:r>
                  <w:rPr>
                    <w:rFonts w:ascii="Cambria Math" w:hAnsi="Cambria Math"/>
                    <w:shd w:val="clear" w:color="auto" w:fill="FFD966" w:themeFill="accent4" w:themeFillTint="99"/>
                  </w:rPr>
                  <m:t>λ</m:t>
                </m:r>
              </m:e>
              <m:sub>
                <m:r>
                  <w:rPr>
                    <w:rFonts w:ascii="Cambria Math" w:hAnsi="Cambria Math"/>
                    <w:shd w:val="clear" w:color="auto" w:fill="FFD966" w:themeFill="accent4" w:themeFillTint="99"/>
                  </w:rPr>
                  <m:t>n</m:t>
                </m:r>
              </m:sub>
            </m:sSub>
          </m:e>
        </m:d>
      </m:oMath>
      <w:r w:rsidR="00E019A8">
        <w:t xml:space="preserve"> and the corresponding eigenvectors be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rsidR="00CB27F9">
        <w:t xml:space="preserve">. </w:t>
      </w:r>
    </w:p>
    <w:p w:rsidR="003A39EB" w:rsidRDefault="00CB27F9" w:rsidP="00CB27F9">
      <w:pPr>
        <w:ind w:left="1440"/>
      </w:pPr>
      <w:r>
        <w:t xml:space="preserve">The eigenvectors </w:t>
      </w:r>
      <w:r w:rsidR="004E4CAD">
        <w:t xml:space="preserve">are further assumed to </w:t>
      </w:r>
      <w:r>
        <w:t>form an orthonormal basis.</w:t>
      </w:r>
    </w:p>
    <w:p w:rsidR="00CB27F9" w:rsidRPr="00CB27F9" w:rsidRDefault="009077BC" w:rsidP="00CB27F9">
      <w:pPr>
        <w:ind w:left="1440"/>
      </w:pPr>
      <m:oMathPara>
        <m:oMathParaPr>
          <m:jc m:val="left"/>
        </m:oMathPara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e>
              </m:d>
            </m:e>
            <m:sup>
              <m:r>
                <w:rPr>
                  <w:rFonts w:ascii="Cambria Math" w:hAnsi="Cambria Math"/>
                </w:rPr>
                <m:t>T</m:t>
              </m:r>
            </m:sup>
          </m:sSup>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m:t>
          </m:r>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i</m:t>
              </m:r>
            </m:sub>
            <m:sup>
              <m:r>
                <w:rPr>
                  <w:rFonts w:ascii="Cambria Math" w:hAnsi="Cambria Math"/>
                </w:rPr>
                <m:t>T</m:t>
              </m:r>
            </m:sup>
          </m:sSub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m:t>
          </m:r>
          <m:sSubSup>
            <m:sSubSupPr>
              <m:ctrlPr>
                <w:rPr>
                  <w:rFonts w:ascii="Cambria Math" w:hAnsi="Cambria Math"/>
                  <w:b/>
                  <w:i/>
                </w:rPr>
              </m:ctrlPr>
            </m:sSubSupPr>
            <m:e>
              <m:r>
                <m:rPr>
                  <m:sty m:val="bi"/>
                </m:rPr>
                <w:rPr>
                  <w:rFonts w:ascii="Cambria Math" w:hAnsi="Cambria Math"/>
                </w:rPr>
                <m:t>v</m:t>
              </m:r>
            </m:e>
            <m:sub>
              <m:r>
                <m:rPr>
                  <m:sty m:val="bi"/>
                </m:rPr>
                <w:rPr>
                  <w:rFonts w:ascii="Cambria Math" w:hAnsi="Cambria Math"/>
                </w:rPr>
                <m:t>i</m:t>
              </m: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oMath>
      </m:oMathPara>
    </w:p>
    <w:p w:rsidR="00CB27F9" w:rsidRDefault="00CB27F9" w:rsidP="00CB27F9">
      <w:pPr>
        <w:ind w:left="1440"/>
      </w:pPr>
      <w:r>
        <w:t xml:space="preserve">The eigenvalues of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are all nonnegative.</w:t>
      </w:r>
    </w:p>
    <w:p w:rsidR="00273470" w:rsidRDefault="00CB27F9" w:rsidP="00027EF6">
      <w:pPr>
        <w:ind w:left="720"/>
      </w:pPr>
      <w:r w:rsidRPr="00106AE2">
        <w:rPr>
          <w:highlight w:val="yellow"/>
        </w:rPr>
        <w:t xml:space="preserve">The </w:t>
      </w:r>
      <w:r w:rsidRPr="00106AE2">
        <w:rPr>
          <w:b/>
          <w:highlight w:val="yellow"/>
        </w:rPr>
        <w:t>s</w:t>
      </w:r>
      <w:r w:rsidR="00027EF6" w:rsidRPr="00106AE2">
        <w:rPr>
          <w:b/>
          <w:highlight w:val="yellow"/>
        </w:rPr>
        <w:t>ingular values</w:t>
      </w:r>
      <w:r w:rsidRPr="00106AE2">
        <w:rPr>
          <w:highlight w:val="yellow"/>
        </w:rPr>
        <w:t xml:space="preserve"> of </w:t>
      </w:r>
      <m:oMath>
        <m:r>
          <w:rPr>
            <w:rFonts w:ascii="Cambria Math" w:hAnsi="Cambria Math"/>
            <w:highlight w:val="yellow"/>
          </w:rPr>
          <m:t>A</m:t>
        </m:r>
      </m:oMath>
      <w:r w:rsidRPr="00106AE2">
        <w:rPr>
          <w:highlight w:val="yellow"/>
        </w:rPr>
        <w:t xml:space="preserve"> are </w:t>
      </w:r>
      <m:oMath>
        <m:rad>
          <m:radPr>
            <m:degHide m:val="1"/>
            <m:ctrlPr>
              <w:rPr>
                <w:rFonts w:ascii="Cambria Math" w:hAnsi="Cambria Math"/>
                <w:i/>
                <w:highlight w:val="yellow"/>
              </w:rPr>
            </m:ctrlPr>
          </m:radPr>
          <m:deg/>
          <m:e>
            <m:sSub>
              <m:sSubPr>
                <m:ctrlPr>
                  <w:rPr>
                    <w:rFonts w:ascii="Cambria Math" w:hAnsi="Cambria Math"/>
                    <w:i/>
                    <w:highlight w:val="yellow"/>
                  </w:rPr>
                </m:ctrlPr>
              </m:sSubPr>
              <m:e>
                <m:r>
                  <w:rPr>
                    <w:rFonts w:ascii="Cambria Math" w:hAnsi="Cambria Math"/>
                    <w:highlight w:val="yellow"/>
                  </w:rPr>
                  <m:t>λ</m:t>
                </m:r>
              </m:e>
              <m:sub>
                <m:r>
                  <w:rPr>
                    <w:rFonts w:ascii="Cambria Math" w:hAnsi="Cambria Math"/>
                    <w:highlight w:val="yellow"/>
                  </w:rPr>
                  <m:t>i</m:t>
                </m:r>
              </m:sub>
            </m:sSub>
          </m:e>
        </m:rad>
      </m:oMath>
      <w:r w:rsidRPr="00106AE2">
        <w:rPr>
          <w:highlight w:val="yellow"/>
        </w:rPr>
        <w:t xml:space="preserve">, denoted </w:t>
      </w:r>
      <m:oMath>
        <m:d>
          <m:dPr>
            <m:begChr m:val="{"/>
            <m:endChr m:val="}"/>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σ</m:t>
                </m:r>
              </m:e>
              <m:sub>
                <m:r>
                  <w:rPr>
                    <w:rFonts w:ascii="Cambria Math" w:hAnsi="Cambria Math"/>
                    <w:highlight w:val="yellow"/>
                  </w:rPr>
                  <m:t>1</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σ</m:t>
                </m:r>
              </m:e>
              <m:sub>
                <m:r>
                  <w:rPr>
                    <w:rFonts w:ascii="Cambria Math" w:hAnsi="Cambria Math"/>
                    <w:highlight w:val="yellow"/>
                  </w:rPr>
                  <m:t>i</m:t>
                </m:r>
              </m:sub>
            </m:sSub>
          </m:e>
        </m:d>
      </m:oMath>
      <w:r w:rsidRPr="00106AE2">
        <w:rPr>
          <w:highlight w:val="yellow"/>
        </w:rPr>
        <w:t xml:space="preserve"> where </w:t>
      </w:r>
      <m:oMath>
        <m:sSub>
          <m:sSubPr>
            <m:ctrlPr>
              <w:rPr>
                <w:rFonts w:ascii="Cambria Math" w:hAnsi="Cambria Math"/>
                <w:i/>
                <w:highlight w:val="yellow"/>
              </w:rPr>
            </m:ctrlPr>
          </m:sSubPr>
          <m:e>
            <m:r>
              <w:rPr>
                <w:rFonts w:ascii="Cambria Math" w:hAnsi="Cambria Math"/>
                <w:highlight w:val="yellow"/>
              </w:rPr>
              <m:t>σ</m:t>
            </m:r>
          </m:e>
          <m:sub>
            <m:r>
              <w:rPr>
                <w:rFonts w:ascii="Cambria Math" w:hAnsi="Cambria Math"/>
                <w:highlight w:val="yellow"/>
              </w:rPr>
              <m:t>i</m:t>
            </m:r>
          </m:sub>
        </m:sSub>
        <m:r>
          <w:rPr>
            <w:rFonts w:ascii="Cambria Math" w:hAnsi="Cambria Math"/>
            <w:highlight w:val="yellow"/>
          </w:rPr>
          <m:t>=</m:t>
        </m:r>
        <m:rad>
          <m:radPr>
            <m:degHide m:val="1"/>
            <m:ctrlPr>
              <w:rPr>
                <w:rFonts w:ascii="Cambria Math" w:hAnsi="Cambria Math"/>
                <w:i/>
                <w:highlight w:val="yellow"/>
              </w:rPr>
            </m:ctrlPr>
          </m:radPr>
          <m:deg/>
          <m:e>
            <m:sSub>
              <m:sSubPr>
                <m:ctrlPr>
                  <w:rPr>
                    <w:rFonts w:ascii="Cambria Math" w:hAnsi="Cambria Math"/>
                    <w:i/>
                    <w:highlight w:val="yellow"/>
                  </w:rPr>
                </m:ctrlPr>
              </m:sSubPr>
              <m:e>
                <m:r>
                  <w:rPr>
                    <w:rFonts w:ascii="Cambria Math" w:hAnsi="Cambria Math"/>
                    <w:highlight w:val="yellow"/>
                  </w:rPr>
                  <m:t>λ</m:t>
                </m:r>
              </m:e>
              <m:sub>
                <m:r>
                  <w:rPr>
                    <w:rFonts w:ascii="Cambria Math" w:hAnsi="Cambria Math"/>
                    <w:highlight w:val="yellow"/>
                  </w:rPr>
                  <m:t>i</m:t>
                </m:r>
              </m:sub>
            </m:sSub>
          </m:e>
        </m:rad>
      </m:oMath>
      <w:r w:rsidRPr="00106AE2">
        <w:rPr>
          <w:highlight w:val="yellow"/>
        </w:rPr>
        <w:t>.</w:t>
      </w:r>
      <w:r>
        <w:t xml:space="preserve"> The singular values are lengths of</w:t>
      </w:r>
      <m:oMath>
        <m:d>
          <m:dPr>
            <m:begChr m:val="{"/>
            <m:endChr m:val="}"/>
            <m:ctrlPr>
              <w:rPr>
                <w:rFonts w:ascii="Cambria Math" w:hAnsi="Cambria Math"/>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t xml:space="preserve"> .</w:t>
      </w:r>
    </w:p>
    <w:p w:rsidR="005A388A" w:rsidRDefault="005A388A" w:rsidP="005228C2"/>
    <w:p w:rsidR="005228C2" w:rsidRPr="005228C2" w:rsidRDefault="009077BC" w:rsidP="005228C2">
      <w:pPr>
        <w:rPr>
          <w:b/>
        </w:rPr>
      </w:pPr>
      <m:oMath>
        <m:d>
          <m:dPr>
            <m:begChr m:val="{"/>
            <m:endChr m:val="}"/>
            <m:ctrlPr>
              <w:rPr>
                <w:rFonts w:ascii="Cambria Math" w:hAnsi="Cambria Math"/>
                <w:b/>
                <w:i/>
              </w:rPr>
            </m:ctrlPr>
          </m:dPr>
          <m:e>
            <m:r>
              <m:rPr>
                <m:sty m:val="bi"/>
              </m:rP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rsidR="005228C2" w:rsidRPr="005228C2">
        <w:rPr>
          <w:b/>
        </w:rPr>
        <w:t xml:space="preserve"> are orthogonal</w:t>
      </w:r>
    </w:p>
    <w:p w:rsidR="00391676" w:rsidRDefault="00391676" w:rsidP="005228C2">
      <w:pPr>
        <w:ind w:left="720"/>
      </w:pPr>
      <w:r>
        <w:t xml:space="preserve">Suppose matrix </w:t>
      </w:r>
      <m:oMath>
        <m:r>
          <w:rPr>
            <w:rFonts w:ascii="Cambria Math" w:hAnsi="Cambria Math"/>
          </w:rPr>
          <m:t>A</m:t>
        </m:r>
      </m:oMath>
      <w:r>
        <w:t xml:space="preserve"> has </w:t>
      </w:r>
      <m:oMath>
        <m:r>
          <w:rPr>
            <w:rFonts w:ascii="Cambria Math" w:hAnsi="Cambria Math"/>
          </w:rPr>
          <m:t>r</m:t>
        </m:r>
      </m:oMath>
      <w:r>
        <w:t xml:space="preserve"> nonzero singular values. Then </w:t>
      </w:r>
      <m:oMath>
        <m:d>
          <m:dPr>
            <m:begChr m:val="{"/>
            <m:endChr m:val="}"/>
            <m:ctrlPr>
              <w:rPr>
                <w:rFonts w:ascii="Cambria Math" w:hAnsi="Cambria Math"/>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t xml:space="preserve"> is an orthogonal basis for </w:t>
      </w:r>
      <m:oMath>
        <m:r>
          <w:rPr>
            <w:rFonts w:ascii="Cambria Math" w:hAnsi="Cambria Math"/>
          </w:rPr>
          <m:t>Col A</m:t>
        </m:r>
      </m:oMath>
      <w:r>
        <w:t xml:space="preserve">, and </w:t>
      </w:r>
      <m:oMath>
        <m:r>
          <w:rPr>
            <w:rFonts w:ascii="Cambria Math" w:hAnsi="Cambria Math"/>
          </w:rPr>
          <m:t>rank A=r</m:t>
        </m:r>
      </m:oMath>
      <w:r>
        <w:t>.</w:t>
      </w:r>
    </w:p>
    <w:p w:rsidR="00BB2DD3" w:rsidRDefault="005228C2" w:rsidP="005228C2">
      <w:pPr>
        <w:ind w:left="720"/>
      </w:pPr>
      <w:r>
        <w:t xml:space="preserve">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t xml:space="preserve"> are orthogonal to each other because they come from the symmetric matrix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w:t>
      </w:r>
      <w:r w:rsidR="00391676">
        <w:t>But i</w:t>
      </w:r>
      <w:r>
        <w:t xml:space="preserve">n general, </w:t>
      </w:r>
      <w:r w:rsidR="0020013A">
        <w:t xml:space="preserve">if you multiply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rsidR="0020013A">
        <w:t xml:space="preserve"> </w:t>
      </w:r>
      <w:r w:rsidR="00391676">
        <w:t>by just any</w:t>
      </w:r>
      <w:r w:rsidR="0020013A">
        <w:t xml:space="preserve"> matrix </w:t>
      </w:r>
      <m:oMath>
        <m:r>
          <w:rPr>
            <w:rFonts w:ascii="Cambria Math" w:hAnsi="Cambria Math"/>
          </w:rPr>
          <m:t>B</m:t>
        </m:r>
      </m:oMath>
      <w:r w:rsidR="0020013A">
        <w:t>, the result</w:t>
      </w:r>
      <w:r w:rsidR="00391676">
        <w:t>ing set</w:t>
      </w:r>
      <w:r w:rsidR="0020013A">
        <w:t xml:space="preserve"> will not be orthogonal.</w:t>
      </w:r>
    </w:p>
    <w:p w:rsidR="00391676" w:rsidRDefault="00391676" w:rsidP="005228C2">
      <w:pPr>
        <w:ind w:left="720"/>
      </w:pPr>
      <w:r>
        <w:t xml:space="preserve">Multiplication by </w:t>
      </w:r>
      <m:oMath>
        <m:r>
          <w:rPr>
            <w:rFonts w:ascii="Cambria Math" w:hAnsi="Cambria Math"/>
          </w:rPr>
          <m:t>A</m:t>
        </m:r>
      </m:oMath>
      <w:r>
        <w:t xml:space="preserve"> is orthogonal:</w:t>
      </w:r>
    </w:p>
    <w:p w:rsidR="00391676" w:rsidRPr="00391676" w:rsidRDefault="00391676" w:rsidP="00391676">
      <w:pPr>
        <w:ind w:left="1440"/>
      </w:pPr>
      <w:r>
        <w:t xml:space="preserve">For </w:t>
      </w:r>
      <m:oMath>
        <m:r>
          <w:rPr>
            <w:rFonts w:ascii="Cambria Math" w:hAnsi="Cambria Math"/>
          </w:rPr>
          <m:t>i≠j</m:t>
        </m:r>
      </m:oMath>
      <w:r>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e>
            </m:d>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m:rPr>
                <m:sty m:val="bi"/>
              </m:rPr>
              <w:rPr>
                <w:rFonts w:ascii="Cambria Math" w:hAnsi="Cambria Math"/>
              </w:rPr>
              <m:t>i</m:t>
            </m:r>
            <m:ctrlPr>
              <w:rPr>
                <w:rFonts w:ascii="Cambria Math" w:hAnsi="Cambria Math"/>
                <w:b/>
                <w:i/>
              </w:rPr>
            </m:ctrlPr>
          </m:sub>
          <m:sup>
            <m:r>
              <w:rPr>
                <w:rFonts w:ascii="Cambria Math" w:hAnsi="Cambria Math"/>
              </w:rPr>
              <m:t>T</m:t>
            </m:r>
          </m:sup>
        </m:sSub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v</m:t>
            </m:r>
            <m:ctrlPr>
              <w:rPr>
                <w:rFonts w:ascii="Cambria Math" w:hAnsi="Cambria Math"/>
                <w:b/>
                <w:i/>
              </w:rPr>
            </m:ctrlPr>
          </m:e>
          <m:sub>
            <m:r>
              <m:rPr>
                <m:sty m:val="bi"/>
              </m:rPr>
              <w:rPr>
                <w:rFonts w:ascii="Cambria Math" w:hAnsi="Cambria Math"/>
              </w:rPr>
              <m:t>i</m:t>
            </m:r>
            <m:ctrlPr>
              <w:rPr>
                <w:rFonts w:ascii="Cambria Math" w:hAnsi="Cambria Math"/>
                <w:b/>
                <w:i/>
              </w:rPr>
            </m:ctrlPr>
          </m:sub>
          <m:sup>
            <m:r>
              <w:rPr>
                <w:rFonts w:ascii="Cambria Math" w:hAnsi="Cambria Math"/>
              </w:rPr>
              <m:t>T</m:t>
            </m:r>
          </m:sup>
        </m:sSub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=0</m:t>
        </m:r>
      </m:oMath>
    </w:p>
    <w:p w:rsidR="00391676" w:rsidRDefault="00391676" w:rsidP="00391676">
      <w:pPr>
        <w:ind w:left="720"/>
      </w:pPr>
    </w:p>
    <w:p w:rsidR="00273470" w:rsidRPr="00115364" w:rsidRDefault="00115364" w:rsidP="00CD2B04">
      <w:pPr>
        <w:rPr>
          <w:b/>
        </w:rPr>
      </w:pPr>
      <w:r w:rsidRPr="00115364">
        <w:rPr>
          <w:b/>
        </w:rPr>
        <w:t>Singular Value Decomposition</w:t>
      </w:r>
    </w:p>
    <w:tbl>
      <w:tblPr>
        <w:tblStyle w:val="TableGrid"/>
        <w:tblW w:w="0" w:type="auto"/>
        <w:tblInd w:w="720" w:type="dxa"/>
        <w:tblLook w:val="04A0" w:firstRow="1" w:lastRow="0" w:firstColumn="1" w:lastColumn="0" w:noHBand="0" w:noVBand="1"/>
      </w:tblPr>
      <w:tblGrid>
        <w:gridCol w:w="1193"/>
      </w:tblGrid>
      <w:tr w:rsidR="00115364" w:rsidTr="00115364">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115364" w:rsidRPr="00115364" w:rsidRDefault="00115364" w:rsidP="00115364">
            <m:oMathPara>
              <m:oMathParaPr>
                <m:jc m:val="left"/>
              </m:oMathParaPr>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tc>
      </w:tr>
    </w:tbl>
    <w:p w:rsidR="005A388A" w:rsidRDefault="00115364" w:rsidP="005A388A">
      <w:pPr>
        <w:ind w:left="720"/>
      </w:pPr>
      <w:r>
        <w:br/>
      </w:r>
      <w:r w:rsidR="005A388A">
        <w:t xml:space="preserve">This factorization is possible for any </w:t>
      </w:r>
      <m:oMath>
        <m:r>
          <w:rPr>
            <w:rFonts w:ascii="Cambria Math" w:hAnsi="Cambria Math"/>
          </w:rPr>
          <m:t>m×n</m:t>
        </m:r>
      </m:oMath>
      <w:r w:rsidR="005A388A">
        <w:t xml:space="preserve"> matrix </w:t>
      </w:r>
      <m:oMath>
        <m:r>
          <w:rPr>
            <w:rFonts w:ascii="Cambria Math" w:hAnsi="Cambria Math"/>
          </w:rPr>
          <m:t>A</m:t>
        </m:r>
      </m:oMath>
      <w:r w:rsidR="005A388A">
        <w:t>.</w:t>
      </w:r>
    </w:p>
    <w:p w:rsidR="007E7E2B" w:rsidRDefault="007E7E2B" w:rsidP="005A388A">
      <w:pPr>
        <w:ind w:left="720"/>
      </w:pPr>
      <w:r>
        <w:lastRenderedPageBreak/>
        <w:t xml:space="preserve">The sizes of the matrix: </w:t>
      </w:r>
      <m:oMath>
        <m:d>
          <m:dPr>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r>
              <w:rPr>
                <w:rFonts w:ascii="Cambria Math" w:hAnsi="Cambria Math"/>
              </w:rPr>
              <m:t>m×m</m:t>
            </m:r>
          </m:e>
        </m:d>
        <m:d>
          <m:dPr>
            <m:ctrlPr>
              <w:rPr>
                <w:rFonts w:ascii="Cambria Math" w:hAnsi="Cambria Math"/>
                <w:i/>
              </w:rPr>
            </m:ctrlPr>
          </m:dPr>
          <m:e>
            <m:r>
              <w:rPr>
                <w:rFonts w:ascii="Cambria Math" w:hAnsi="Cambria Math"/>
              </w:rPr>
              <m:t>m×n</m:t>
            </m:r>
          </m:e>
        </m:d>
        <m:d>
          <m:dPr>
            <m:ctrlPr>
              <w:rPr>
                <w:rFonts w:ascii="Cambria Math" w:hAnsi="Cambria Math"/>
                <w:i/>
              </w:rPr>
            </m:ctrlPr>
          </m:dPr>
          <m:e>
            <m:r>
              <w:rPr>
                <w:rFonts w:ascii="Cambria Math" w:hAnsi="Cambria Math"/>
              </w:rPr>
              <m:t>n×n</m:t>
            </m:r>
          </m:e>
        </m:d>
      </m:oMath>
    </w:p>
    <w:p w:rsidR="007E7E2B" w:rsidRDefault="007E7E2B" w:rsidP="005A388A">
      <w:pPr>
        <w:ind w:left="720"/>
      </w:pPr>
      <w:r>
        <w:t xml:space="preserve">The </w:t>
      </w:r>
      <m:oMath>
        <m:r>
          <m:rPr>
            <m:sty m:val="p"/>
          </m:rPr>
          <w:rPr>
            <w:rFonts w:ascii="Cambria Math" w:hAnsi="Cambria Math"/>
          </w:rPr>
          <m:t>Σ</m:t>
        </m:r>
      </m:oMath>
      <w:r>
        <w:t xml:space="preserve"> matrix is a matrix of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singular values padded by zeros.</w:t>
      </w:r>
    </w:p>
    <w:p w:rsidR="007E7E2B" w:rsidRPr="007E7E2B" w:rsidRDefault="007E7E2B" w:rsidP="007E7E2B">
      <w:pPr>
        <w:ind w:left="1440"/>
      </w:pPr>
      <m:oMathPara>
        <m:oMathParaPr>
          <m:jc m:val="left"/>
        </m:oMathParaPr>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m:t>
                        </m:r>
                      </m:sub>
                    </m:sSub>
                  </m:e>
                  <m:e>
                    <m:r>
                      <w:rPr>
                        <w:rFonts w:ascii="Cambria Math" w:hAnsi="Cambria Math"/>
                      </w:rPr>
                      <m:t>0</m:t>
                    </m:r>
                  </m:e>
                  <m:e>
                    <m:r>
                      <w:rPr>
                        <w:rFonts w:ascii="Cambria Math" w:hAnsi="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e>
                    <m:sSub>
                      <m:sSubPr>
                        <m:ctrlPr>
                          <w:rPr>
                            <w:rFonts w:ascii="Cambria Math" w:hAnsi="Cambria Math"/>
                            <w:i/>
                          </w:rPr>
                        </m:ctrlPr>
                      </m:sSubPr>
                      <m:e>
                        <m:r>
                          <w:rPr>
                            <w:rFonts w:ascii="Cambria Math" w:hAnsi="Cambria Math"/>
                          </w:rPr>
                          <m:t>σ</m:t>
                        </m:r>
                      </m:e>
                      <m:sub>
                        <m:r>
                          <w:rPr>
                            <w:rFonts w:ascii="Cambria Math" w:hAnsi="Cambria Math"/>
                          </w:rPr>
                          <m:t>r</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e>
                </m:mr>
              </m:m>
            </m:e>
          </m:d>
        </m:oMath>
      </m:oMathPara>
    </w:p>
    <w:p w:rsidR="007E7E2B" w:rsidRDefault="007E7E2B" w:rsidP="00E35201">
      <w:pPr>
        <w:ind w:left="720"/>
      </w:pPr>
      <w:r>
        <w:t xml:space="preserve">The </w:t>
      </w:r>
      <m:oMath>
        <m:r>
          <w:rPr>
            <w:rFonts w:ascii="Cambria Math" w:hAnsi="Cambria Math"/>
          </w:rPr>
          <m:t>V</m:t>
        </m:r>
      </m:oMath>
      <w:r>
        <w:t xml:space="preserve"> matrix is an </w:t>
      </w:r>
      <w:r w:rsidRPr="00B43713">
        <w:rPr>
          <w:shd w:val="clear" w:color="auto" w:fill="FFE599" w:themeFill="accent4" w:themeFillTint="66"/>
        </w:rPr>
        <w:t>orthogonal matrix</w:t>
      </w:r>
      <w:r w:rsidR="00B43713">
        <w:t xml:space="preserve"> - meaning it has orthonormal columns.</w:t>
      </w:r>
      <w:r>
        <w:t xml:space="preserve"> </w:t>
      </w:r>
      <w:r w:rsidR="009F189C">
        <w:t xml:space="preserve">It's also a square matrix, so that </w:t>
      </w:r>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oMath>
      <w:r w:rsidR="009F189C">
        <w:t>.</w:t>
      </w:r>
    </w:p>
    <w:p w:rsidR="009F189C" w:rsidRDefault="009F189C" w:rsidP="00E35201">
      <w:pPr>
        <w:ind w:left="720"/>
      </w:pPr>
      <w:r>
        <w:t xml:space="preserve">The </w:t>
      </w:r>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w:r>
        <w:t xml:space="preserve"> is</w:t>
      </w:r>
      <w:r w:rsidR="00A2627B">
        <w:t xml:space="preserve"> rewritten </w:t>
      </w:r>
      <w:r>
        <w:t xml:space="preserve">as </w:t>
      </w:r>
      <m:oMath>
        <m:r>
          <w:rPr>
            <w:rFonts w:ascii="Cambria Math" w:hAnsi="Cambria Math"/>
          </w:rPr>
          <m:t>AV=U</m:t>
        </m:r>
        <m:r>
          <m:rPr>
            <m:sty m:val="p"/>
          </m:rPr>
          <w:rPr>
            <w:rFonts w:ascii="Cambria Math" w:hAnsi="Cambria Math"/>
          </w:rPr>
          <m:t>Σ</m:t>
        </m:r>
      </m:oMath>
    </w:p>
    <w:p w:rsidR="009F189C" w:rsidRDefault="009F189C" w:rsidP="00E35201">
      <w:pPr>
        <w:ind w:left="720"/>
      </w:pPr>
      <w:r>
        <w:t>On the left side</w:t>
      </w:r>
      <w:r w:rsidR="00A2627B">
        <w:t>, the V is chosen such that</w:t>
      </w:r>
    </w:p>
    <w:p w:rsidR="007E7E2B" w:rsidRPr="007E7E2B" w:rsidRDefault="007E7E2B" w:rsidP="007E7E2B">
      <w:pPr>
        <w:ind w:left="1440"/>
      </w:pPr>
      <m:oMathPara>
        <m:oMathParaPr>
          <m:jc m:val="left"/>
        </m:oMathParaPr>
        <m:oMath>
          <m:r>
            <w:rPr>
              <w:rFonts w:ascii="Cambria Math" w:hAnsi="Cambria Math"/>
            </w:rPr>
            <m:t>AV=</m:t>
          </m:r>
          <m:d>
            <m:dPr>
              <m:begChr m:val="["/>
              <m:endChr m:val="]"/>
              <m:ctrlPr>
                <w:rPr>
                  <w:rFonts w:ascii="Cambria Math" w:hAnsi="Cambria Math"/>
                  <w:i/>
                </w:rPr>
              </m:ctrlPr>
            </m:dPr>
            <m:e>
              <m:m>
                <m:mPr>
                  <m:mcs>
                    <m:mc>
                      <m:mcPr>
                        <m:count m:val="6"/>
                        <m:mcJc m:val="center"/>
                      </m:mcPr>
                    </m:mc>
                  </m:mcs>
                  <m:ctrlPr>
                    <w:rPr>
                      <w:rFonts w:ascii="Cambria Math" w:hAnsi="Cambria Math"/>
                      <w:i/>
                    </w:rPr>
                  </m:ctrlPr>
                </m:mPr>
                <m:mr>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e>
                  <m:e>
                    <m:r>
                      <w:rPr>
                        <w:rFonts w:ascii="Cambria Math" w:hAnsi="Cambria Math"/>
                      </w:rPr>
                      <m:t>⋯</m:t>
                    </m:r>
                  </m:e>
                  <m:e>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ctrlPr>
                      <w:rPr>
                        <w:rFonts w:ascii="Cambria Math" w:eastAsia="Cambria Math" w:hAnsi="Cambria Math" w:cs="Cambria Math"/>
                        <w:i/>
                      </w:rPr>
                    </m:ctrlPr>
                  </m:e>
                  <m:e>
                    <m:r>
                      <m:rPr>
                        <m:sty m:val="bi"/>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m:rPr>
                        <m:sty m:val="bi"/>
                      </m:rPr>
                      <w:rPr>
                        <w:rFonts w:ascii="Cambria Math" w:eastAsia="Cambria Math" w:hAnsi="Cambria Math" w:cs="Cambria Math"/>
                      </w:rPr>
                      <m:t>0</m:t>
                    </m:r>
                  </m:e>
                </m:mr>
              </m:m>
            </m:e>
          </m:d>
        </m:oMath>
      </m:oMathPara>
    </w:p>
    <w:p w:rsidR="00361A58" w:rsidRDefault="00220D47" w:rsidP="007E7E2B">
      <w:pPr>
        <w:ind w:left="1440"/>
      </w:pPr>
      <w:r>
        <w:t>T</w:t>
      </w:r>
      <w:r w:rsidR="007E7E2B">
        <w:t xml:space="preserve">he first </w:t>
      </w:r>
      <m:oMath>
        <m:r>
          <w:rPr>
            <w:rFonts w:ascii="Cambria Math" w:hAnsi="Cambria Math"/>
          </w:rPr>
          <m:t>r</m:t>
        </m:r>
      </m:oMath>
      <w:r w:rsidR="007E7E2B">
        <w:t xml:space="preserve"> column vectors of </w:t>
      </w:r>
      <m:oMath>
        <m:r>
          <w:rPr>
            <w:rFonts w:ascii="Cambria Math" w:hAnsi="Cambria Math"/>
          </w:rPr>
          <m:t>V</m:t>
        </m:r>
      </m:oMath>
      <w:r w:rsidR="007E7E2B">
        <w:t xml:space="preserve"> are the eigenvectors from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rsidR="007E7E2B">
        <w:t xml:space="preserve">. </w:t>
      </w:r>
    </w:p>
    <w:p w:rsidR="007E7E2B" w:rsidRDefault="007E7E2B" w:rsidP="007E7E2B">
      <w:pPr>
        <w:ind w:left="1440"/>
      </w:pPr>
      <w:r>
        <w:t xml:space="preserve">For the remaining </w:t>
      </w:r>
      <m:oMath>
        <m:r>
          <w:rPr>
            <w:rFonts w:ascii="Cambria Math" w:hAnsi="Cambria Math"/>
          </w:rPr>
          <m:t>n-r</m:t>
        </m:r>
      </m:oMath>
      <w:r>
        <w:t xml:space="preserve"> vectors, you need to solve for </w:t>
      </w:r>
      <m:oMath>
        <m:r>
          <w:rPr>
            <w:rFonts w:ascii="Cambria Math" w:hAnsi="Cambria Math"/>
          </w:rPr>
          <m:t>A</m:t>
        </m:r>
        <m:r>
          <m:rPr>
            <m:sty m:val="bi"/>
          </m:rPr>
          <w:rPr>
            <w:rFonts w:ascii="Cambria Math" w:hAnsi="Cambria Math"/>
          </w:rPr>
          <m:t>v=0</m:t>
        </m:r>
      </m:oMath>
      <w:r>
        <w:t xml:space="preserve"> and get an </w:t>
      </w:r>
      <w:r w:rsidR="00B1553F">
        <w:t>orthonormal</w:t>
      </w:r>
      <w:r>
        <w:t xml:space="preserve"> basis.</w:t>
      </w:r>
      <w:r w:rsidR="00361A58">
        <w:t xml:space="preserve"> The "</w:t>
      </w:r>
      <w:r w:rsidR="00361A58" w:rsidRPr="00361A58">
        <w:rPr>
          <w:b/>
        </w:rPr>
        <w:t>v</w:t>
      </w:r>
      <w:r w:rsidR="00361A58">
        <w:rPr>
          <w:b/>
          <w:vertAlign w:val="subscript"/>
        </w:rPr>
        <w:t>r+1</w:t>
      </w:r>
      <w:r w:rsidR="00361A58">
        <w:t>" vectors are not zeros - only the "A</w:t>
      </w:r>
      <w:r w:rsidR="00361A58" w:rsidRPr="00361A58">
        <w:rPr>
          <w:b/>
        </w:rPr>
        <w:t>v</w:t>
      </w:r>
      <w:r w:rsidR="00361A58">
        <w:rPr>
          <w:b/>
          <w:vertAlign w:val="subscript"/>
        </w:rPr>
        <w:t>r+1</w:t>
      </w:r>
      <w:r w:rsidR="00361A58">
        <w:t>" is a zero.</w:t>
      </w:r>
    </w:p>
    <w:p w:rsidR="007E7E2B" w:rsidRPr="007E7E2B" w:rsidRDefault="007E7E2B" w:rsidP="007E7E2B">
      <w:pPr>
        <w:ind w:left="720"/>
      </w:pPr>
      <w:r>
        <w:t xml:space="preserve">The </w:t>
      </w:r>
      <m:oMath>
        <m:r>
          <w:rPr>
            <w:rFonts w:ascii="Cambria Math" w:hAnsi="Cambria Math"/>
          </w:rPr>
          <m:t>U</m:t>
        </m:r>
      </m:oMath>
      <w:r>
        <w:t xml:space="preserve"> matrix </w:t>
      </w:r>
      <w:r w:rsidR="00270FA5">
        <w:t xml:space="preserve">is an </w:t>
      </w:r>
      <w:r w:rsidR="00270FA5" w:rsidRPr="00B43713">
        <w:rPr>
          <w:shd w:val="clear" w:color="auto" w:fill="FFE599" w:themeFill="accent4" w:themeFillTint="66"/>
        </w:rPr>
        <w:t>orthogonal matrix</w:t>
      </w:r>
      <w:r w:rsidR="00270FA5">
        <w:t xml:space="preserve"> such that</w:t>
      </w:r>
      <w:r w:rsidR="005C27B5">
        <w:t xml:space="preserve"> on the right side</w:t>
      </w:r>
    </w:p>
    <w:p w:rsidR="007E7E2B" w:rsidRPr="00270FA5" w:rsidRDefault="00270FA5" w:rsidP="00270FA5">
      <w:pPr>
        <w:ind w:left="1440"/>
      </w:pPr>
      <m:oMathPara>
        <m:oMathParaPr>
          <m:jc m:val="left"/>
        </m:oMathParaPr>
        <m:oMath>
          <m:r>
            <w:rPr>
              <w:rFonts w:ascii="Cambria Math" w:hAnsi="Cambria Math"/>
            </w:rPr>
            <m:t>U</m:t>
          </m:r>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u</m:t>
                        </m:r>
                      </m:e>
                      <m:sub>
                        <m:r>
                          <m:rPr>
                            <m:sty m:val="bi"/>
                          </m:rPr>
                          <w:rPr>
                            <w:rFonts w:ascii="Cambria Math" w:eastAsia="Cambria Math" w:hAnsi="Cambria Math" w:cs="Cambria Math"/>
                          </w:rPr>
                          <m:t>m</m:t>
                        </m:r>
                      </m:sub>
                    </m:sSub>
                  </m:e>
                </m:mr>
              </m:m>
            </m:e>
          </m:d>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m:t>
                        </m:r>
                      </m:sub>
                    </m:sSub>
                  </m:e>
                  <m:e>
                    <m:r>
                      <w:rPr>
                        <w:rFonts w:ascii="Cambria Math" w:hAnsi="Cambria Math"/>
                      </w:rPr>
                      <m:t>0</m:t>
                    </m:r>
                  </m:e>
                  <m:e>
                    <m:r>
                      <w:rPr>
                        <w:rFonts w:ascii="Cambria Math" w:hAnsi="Cambria Math"/>
                      </w:rPr>
                      <m:t>⋯</m:t>
                    </m: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m:t>
                    </m:r>
                  </m:e>
                  <m:e/>
                  <m:e>
                    <m:sSub>
                      <m:sSubPr>
                        <m:ctrlPr>
                          <w:rPr>
                            <w:rFonts w:ascii="Cambria Math" w:hAnsi="Cambria Math"/>
                            <w:i/>
                          </w:rPr>
                        </m:ctrlPr>
                      </m:sSubPr>
                      <m:e>
                        <m:r>
                          <w:rPr>
                            <w:rFonts w:ascii="Cambria Math" w:hAnsi="Cambria Math"/>
                          </w:rPr>
                          <m:t>σ</m:t>
                        </m:r>
                      </m:e>
                      <m:sub>
                        <m:r>
                          <w:rPr>
                            <w:rFonts w:ascii="Cambria Math" w:hAnsi="Cambria Math"/>
                          </w:rPr>
                          <m:t>r</m:t>
                        </m:r>
                      </m:sub>
                    </m:sSub>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mr>
                <m:mr>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0</m:t>
                    </m:r>
                  </m:e>
                </m:mr>
              </m:m>
            </m:e>
          </m:d>
        </m:oMath>
      </m:oMathPara>
    </w:p>
    <w:p w:rsidR="007E7E2B" w:rsidRPr="00270FA5" w:rsidRDefault="00270FA5" w:rsidP="00270FA5">
      <w:pPr>
        <w:ind w:left="1440"/>
      </w:pPr>
      <m:oMathPara>
        <m:oMathParaPr>
          <m:jc m:val="left"/>
        </m:oMathParaPr>
        <m:oMath>
          <m:r>
            <w:rPr>
              <w:rFonts w:ascii="Cambria Math" w:hAnsi="Cambria Math"/>
            </w:rPr>
            <m:t>U</m:t>
          </m:r>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6"/>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σ</m:t>
                        </m:r>
                      </m:e>
                      <m:sub>
                        <m:r>
                          <w:rPr>
                            <w:rFonts w:ascii="Cambria Math" w:hAnsi="Cambria Math"/>
                          </w:rPr>
                          <m:t>r</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ctrlPr>
                      <w:rPr>
                        <w:rFonts w:ascii="Cambria Math" w:eastAsia="Cambria Math" w:hAnsi="Cambria Math" w:cs="Cambria Math"/>
                        <w:i/>
                      </w:rPr>
                    </m:ctrlPr>
                  </m:e>
                  <m:e>
                    <m:r>
                      <m:rPr>
                        <m:sty m:val="bi"/>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m:rPr>
                        <m:sty m:val="bi"/>
                      </m:rPr>
                      <w:rPr>
                        <w:rFonts w:ascii="Cambria Math" w:eastAsia="Cambria Math" w:hAnsi="Cambria Math" w:cs="Cambria Math"/>
                      </w:rPr>
                      <m:t>0</m:t>
                    </m:r>
                  </m:e>
                </m:mr>
              </m:m>
            </m:e>
          </m:d>
        </m:oMath>
      </m:oMathPara>
    </w:p>
    <w:p w:rsidR="00270FA5" w:rsidRDefault="00220880" w:rsidP="0090244C">
      <w:pPr>
        <w:ind w:left="1440"/>
      </w:pPr>
      <w:r>
        <w:t xml:space="preserve">For the first </w:t>
      </w:r>
      <m:oMath>
        <m:r>
          <w:rPr>
            <w:rFonts w:ascii="Cambria Math" w:hAnsi="Cambria Math"/>
          </w:rPr>
          <m:t>r</m:t>
        </m:r>
      </m:oMath>
      <w:r>
        <w:t xml:space="preserve"> column vectors, </w:t>
      </w:r>
      <m:oMath>
        <m:r>
          <w:rPr>
            <w:rFonts w:ascii="Cambria Math" w:hAnsi="Cambria Math"/>
          </w:rPr>
          <m:t>U</m:t>
        </m:r>
        <m:r>
          <m:rPr>
            <m:sty m:val="p"/>
          </m:rPr>
          <w:rPr>
            <w:rFonts w:ascii="Cambria Math" w:hAnsi="Cambria Math"/>
          </w:rPr>
          <m:t>Σ</m:t>
        </m:r>
      </m:oMath>
      <w:r>
        <w:t xml:space="preserve"> matching </w:t>
      </w:r>
      <m:oMath>
        <m:r>
          <w:rPr>
            <w:rFonts w:ascii="Cambria Math" w:hAnsi="Cambria Math"/>
          </w:rPr>
          <m:t>AV</m:t>
        </m:r>
      </m:oMath>
      <w:r>
        <w:t xml:space="preserve"> means </w:t>
      </w:r>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t xml:space="preserve">. </w:t>
      </w:r>
      <w:r w:rsidR="0090244C">
        <w:t xml:space="preserve">To get the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oMath>
      <w:r w:rsidR="0090244C">
        <w:t xml:space="preserve"> you </w:t>
      </w:r>
      <w:r>
        <w:t xml:space="preserve">compute the </w:t>
      </w:r>
      <m:oMath>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Pr>
          <w:b/>
        </w:rPr>
        <w:t xml:space="preserve"> </w:t>
      </w:r>
      <w:r>
        <w:t>and then scale the result to be unit length.</w:t>
      </w:r>
    </w:p>
    <w:p w:rsidR="00703B51" w:rsidRDefault="00220880" w:rsidP="00220880">
      <w:pPr>
        <w:ind w:left="1440"/>
      </w:pPr>
      <w:r>
        <w:t xml:space="preserve">For the remaining </w:t>
      </w:r>
      <m:oMath>
        <m:r>
          <w:rPr>
            <w:rFonts w:ascii="Cambria Math" w:hAnsi="Cambria Math"/>
          </w:rPr>
          <m:t>m-r</m:t>
        </m:r>
      </m:oMath>
      <w:r>
        <w:t xml:space="preserve"> vectors, </w:t>
      </w:r>
      <w:r w:rsidR="00703B51">
        <w:t>the U</w:t>
      </w:r>
      <w:r w:rsidR="00703B51">
        <w:rPr>
          <w:rFonts w:cstheme="minorHAnsi"/>
        </w:rPr>
        <w:t>Σ</w:t>
      </w:r>
      <w:r w:rsidR="00703B51">
        <w:t xml:space="preserve"> is sure to be zero due to the zeros in the </w:t>
      </w:r>
      <w:r w:rsidR="00703B51">
        <w:rPr>
          <w:rFonts w:cstheme="minorHAnsi"/>
        </w:rPr>
        <w:t>Σ</w:t>
      </w:r>
      <w:r w:rsidR="00703B51">
        <w:t>. The main objective is then to make sure that the {</w:t>
      </w:r>
      <w:r w:rsidR="00703B51" w:rsidRPr="00703B51">
        <w:rPr>
          <w:b/>
        </w:rPr>
        <w:t>u</w:t>
      </w:r>
      <w:r w:rsidR="00703B51" w:rsidRPr="00703B51">
        <w:rPr>
          <w:b/>
          <w:vertAlign w:val="subscript"/>
        </w:rPr>
        <w:t>1</w:t>
      </w:r>
      <w:r w:rsidR="00703B51">
        <w:t xml:space="preserve">, ..., </w:t>
      </w:r>
      <w:r w:rsidR="00703B51" w:rsidRPr="00703B51">
        <w:rPr>
          <w:b/>
        </w:rPr>
        <w:t>u</w:t>
      </w:r>
      <w:r w:rsidR="00703B51" w:rsidRPr="00703B51">
        <w:rPr>
          <w:b/>
          <w:vertAlign w:val="subscript"/>
        </w:rPr>
        <w:t>m</w:t>
      </w:r>
      <w:r w:rsidR="00703B51">
        <w:t>} forms an orthonormal basis.</w:t>
      </w:r>
    </w:p>
    <w:p w:rsidR="00824797" w:rsidRDefault="00AC4091" w:rsidP="00220880">
      <w:pPr>
        <w:ind w:left="1440"/>
      </w:pPr>
      <w:r>
        <w:t>You need to span R</w:t>
      </w:r>
      <w:r>
        <w:rPr>
          <w:vertAlign w:val="superscript"/>
        </w:rPr>
        <w:t>m</w:t>
      </w:r>
      <w:r>
        <w:rPr>
          <w:vertAlign w:val="subscript"/>
        </w:rPr>
        <w:softHyphen/>
      </w:r>
      <w:r>
        <w:t xml:space="preserve">, and the first "r" basis vectors are already given. </w:t>
      </w:r>
      <w:r w:rsidR="00824797">
        <w:t>These "r" vectors impose a set of constraints on possible "</w:t>
      </w:r>
      <w:r w:rsidR="00824797" w:rsidRPr="00824797">
        <w:rPr>
          <w:b/>
        </w:rPr>
        <w:t>x</w:t>
      </w:r>
      <w:r w:rsidR="00824797">
        <w:t>" vectors that can serve as "</w:t>
      </w:r>
      <w:r w:rsidR="00824797" w:rsidRPr="00824797">
        <w:rPr>
          <w:b/>
        </w:rPr>
        <w:t>u</w:t>
      </w:r>
      <w:r w:rsidR="00824797">
        <w:t xml:space="preserve">". </w:t>
      </w:r>
    </w:p>
    <w:p w:rsidR="00824797" w:rsidRPr="00824797" w:rsidRDefault="009077BC" w:rsidP="00824797">
      <w:pPr>
        <w:ind w:left="2160"/>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w:rPr>
                          <w:rFonts w:ascii="Cambria Math" w:hAnsi="Cambria Math"/>
                        </w:rPr>
                        <m:t>T</m:t>
                      </m:r>
                    </m:sup>
                  </m:sSubSup>
                  <m:r>
                    <m:rPr>
                      <m:sty m:val="bi"/>
                    </m:rPr>
                    <w:rPr>
                      <w:rFonts w:ascii="Cambria Math" w:hAnsi="Cambria Math"/>
                    </w:rPr>
                    <m:t>x=0</m:t>
                  </m:r>
                </m:e>
                <m:e>
                  <m:r>
                    <w:rPr>
                      <w:rFonts w:ascii="Cambria Math" w:hAnsi="Cambria Math"/>
                    </w:rPr>
                    <m:t>⋮</m:t>
                  </m:r>
                </m:e>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r</m:t>
                      </m:r>
                    </m:sub>
                    <m:sup>
                      <m:r>
                        <w:rPr>
                          <w:rFonts w:ascii="Cambria Math" w:hAnsi="Cambria Math"/>
                        </w:rPr>
                        <m:t>T</m:t>
                      </m:r>
                    </m:sup>
                  </m:sSubSup>
                  <m:r>
                    <m:rPr>
                      <m:sty m:val="bi"/>
                    </m:rPr>
                    <w:rPr>
                      <w:rFonts w:ascii="Cambria Math" w:hAnsi="Cambria Math"/>
                    </w:rPr>
                    <m:t>x=0</m:t>
                  </m:r>
                </m:e>
              </m:eqArr>
            </m:e>
          </m:d>
        </m:oMath>
      </m:oMathPara>
    </w:p>
    <w:p w:rsidR="00824797" w:rsidRDefault="00824797" w:rsidP="00220880">
      <w:pPr>
        <w:ind w:left="1440"/>
      </w:pPr>
      <w:r>
        <w:t>The "</w:t>
      </w:r>
      <w:r w:rsidRPr="00824797">
        <w:rPr>
          <w:b/>
        </w:rPr>
        <w:t>x</w:t>
      </w:r>
      <w:r>
        <w:t>" vectors need to be orthogonal to the "</w:t>
      </w:r>
      <w:r w:rsidRPr="00824797">
        <w:rPr>
          <w:b/>
        </w:rPr>
        <w:t>u</w:t>
      </w:r>
      <w:r>
        <w:t>" vectors that are already known, up to "</w:t>
      </w:r>
      <w:r w:rsidRPr="00824797">
        <w:rPr>
          <w:b/>
        </w:rPr>
        <w:t>u</w:t>
      </w:r>
      <w:r w:rsidRPr="00824797">
        <w:rPr>
          <w:b/>
          <w:vertAlign w:val="subscript"/>
        </w:rPr>
        <w:t>r</w:t>
      </w:r>
      <w:r>
        <w:t>".</w:t>
      </w:r>
    </w:p>
    <w:p w:rsidR="00220880" w:rsidRDefault="00824797" w:rsidP="00824797">
      <w:pPr>
        <w:ind w:left="1440"/>
      </w:pPr>
      <w:r>
        <w:lastRenderedPageBreak/>
        <w:t>Solve the system to get some "</w:t>
      </w:r>
      <w:r w:rsidRPr="00824797">
        <w:rPr>
          <w:b/>
        </w:rPr>
        <w:t>x</w:t>
      </w:r>
      <w:r>
        <w:t>" vectors. Make every vector is perpendicular to every other vector. Use the G</w:t>
      </w:r>
      <w:r w:rsidR="00220880">
        <w:t xml:space="preserve">ram-Schmid Process </w:t>
      </w:r>
      <w:r>
        <w:t>as needed to get perpendicular vectors</w:t>
      </w:r>
      <w:r w:rsidR="00220880">
        <w:t>.</w:t>
      </w:r>
    </w:p>
    <w:p w:rsidR="00220880" w:rsidRPr="00220880" w:rsidRDefault="00220880" w:rsidP="00220880">
      <w:pPr>
        <w:ind w:left="1440"/>
        <w:rPr>
          <w:b/>
        </w:rPr>
      </w:pPr>
      <w:r>
        <w:t xml:space="preserve">Note there is a good amount of zero padding in </w:t>
      </w:r>
      <m:oMath>
        <m:r>
          <w:rPr>
            <w:rFonts w:ascii="Cambria Math" w:hAnsi="Cambria Math"/>
          </w:rPr>
          <m:t>U</m:t>
        </m:r>
        <m:r>
          <m:rPr>
            <m:sty m:val="p"/>
          </m:rPr>
          <w:rPr>
            <w:rFonts w:ascii="Cambria Math" w:hAnsi="Cambria Math"/>
          </w:rPr>
          <m:t>Σ</m:t>
        </m:r>
        <m:r>
          <w:rPr>
            <w:rFonts w:ascii="Cambria Math" w:hAnsi="Cambria Math"/>
          </w:rPr>
          <m:t xml:space="preserve">, AV, </m:t>
        </m:r>
        <m:r>
          <m:rPr>
            <m:nor/>
          </m:rPr>
          <w:rPr>
            <w:rFonts w:ascii="Cambria Math" w:hAnsi="Cambria Math"/>
          </w:rPr>
          <m:t>and</m:t>
        </m:r>
        <m:r>
          <w:rPr>
            <w:rFonts w:ascii="Cambria Math" w:hAnsi="Cambria Math"/>
          </w:rPr>
          <m:t xml:space="preserve"> </m:t>
        </m:r>
        <m:r>
          <m:rPr>
            <m:sty m:val="p"/>
          </m:rPr>
          <w:rPr>
            <w:rFonts w:ascii="Cambria Math" w:hAnsi="Cambria Math"/>
          </w:rPr>
          <m:t>Σ</m:t>
        </m:r>
      </m:oMath>
      <w:r>
        <w:t xml:space="preserve">, so some of these terms can be something else and the numbers will still work out, although </w:t>
      </w:r>
      <m:oMath>
        <m:r>
          <w:rPr>
            <w:rFonts w:ascii="Cambria Math" w:hAnsi="Cambria Math"/>
          </w:rPr>
          <m:t xml:space="preserve">U </m:t>
        </m:r>
        <m:r>
          <m:rPr>
            <m:nor/>
          </m:rPr>
          <w:rPr>
            <w:rFonts w:ascii="Cambria Math" w:hAnsi="Cambria Math"/>
          </w:rPr>
          <m:t>or</m:t>
        </m:r>
        <m:r>
          <w:rPr>
            <w:rFonts w:ascii="Cambria Math" w:hAnsi="Cambria Math"/>
          </w:rPr>
          <m:t xml:space="preserve"> V</m:t>
        </m:r>
      </m:oMath>
      <w:r>
        <w:t xml:space="preserve"> will then no longer be orthogonal</w:t>
      </w:r>
      <w:r w:rsidR="00B318D0">
        <w:t xml:space="preserve"> matrices</w:t>
      </w:r>
      <w:r>
        <w:t>.</w:t>
      </w:r>
    </w:p>
    <w:p w:rsidR="00220880" w:rsidRDefault="00220880" w:rsidP="00E35201">
      <w:pPr>
        <w:ind w:left="720"/>
      </w:pPr>
    </w:p>
    <w:p w:rsidR="00273470" w:rsidRDefault="00E35201" w:rsidP="00E35201">
      <w:pPr>
        <w:ind w:left="720"/>
      </w:pPr>
      <w:r>
        <w:t>Example</w:t>
      </w:r>
      <w:r w:rsidR="00444238">
        <w:t>:</w:t>
      </w:r>
    </w:p>
    <w:p w:rsidR="00444238" w:rsidRPr="00B87120" w:rsidRDefault="00B87120" w:rsidP="00444238">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2</m:t>
                    </m:r>
                  </m:e>
                </m:mr>
                <m:mr>
                  <m:e>
                    <m:r>
                      <w:rPr>
                        <w:rFonts w:ascii="Cambria Math" w:hAnsi="Cambria Math"/>
                      </w:rPr>
                      <m:t>2</m:t>
                    </m:r>
                  </m:e>
                  <m:e>
                    <m:r>
                      <w:rPr>
                        <w:rFonts w:ascii="Cambria Math" w:hAnsi="Cambria Math"/>
                      </w:rPr>
                      <m:t>-2</m:t>
                    </m:r>
                  </m:e>
                </m:mr>
              </m:m>
            </m:e>
          </m:d>
        </m:oMath>
      </m:oMathPara>
    </w:p>
    <w:p w:rsidR="00444238" w:rsidRPr="00E0102E" w:rsidRDefault="009077BC" w:rsidP="00C47CAF">
      <w:pPr>
        <w:ind w:left="144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9</m:t>
                    </m:r>
                  </m:e>
                  <m:e>
                    <m:r>
                      <w:rPr>
                        <w:rFonts w:ascii="Cambria Math" w:hAnsi="Cambria Math"/>
                      </w:rPr>
                      <m:t>-9</m:t>
                    </m:r>
                  </m:e>
                </m:mr>
                <m:mr>
                  <m:e>
                    <m:r>
                      <w:rPr>
                        <w:rFonts w:ascii="Cambria Math" w:hAnsi="Cambria Math"/>
                      </w:rPr>
                      <m:t>-9</m:t>
                    </m:r>
                  </m:e>
                  <m:e>
                    <m:r>
                      <w:rPr>
                        <w:rFonts w:ascii="Cambria Math" w:hAnsi="Cambria Math"/>
                      </w:rPr>
                      <m:t>9</m:t>
                    </m:r>
                  </m:e>
                </m:mr>
              </m:m>
            </m:e>
          </m:d>
        </m:oMath>
      </m:oMathPara>
    </w:p>
    <w:p w:rsidR="00E0102E" w:rsidRDefault="00E0102E" w:rsidP="00FF3BF8">
      <w:pPr>
        <w:ind w:left="2160"/>
      </w:pPr>
      <w:r>
        <w:t xml:space="preserve">The eigenvalues are 18 and 0. </w:t>
      </w:r>
      <w:r w:rsidR="00FF3BF8">
        <w:t xml:space="preserve">Only eigenvalues larger than 0 can be used in </w:t>
      </w:r>
      <w:r w:rsidR="00FF3BF8">
        <w:rPr>
          <w:rFonts w:cstheme="minorHAnsi"/>
        </w:rPr>
        <w:t>Σ</w:t>
      </w:r>
      <w:r w:rsidR="00FF3BF8">
        <w:t>.</w:t>
      </w:r>
    </w:p>
    <w:p w:rsidR="00E0102E" w:rsidRPr="00E0102E" w:rsidRDefault="00E0102E" w:rsidP="00C47CAF">
      <w:pPr>
        <w:ind w:left="1440"/>
      </w:pPr>
      <m:oMathPara>
        <m:oMathParaPr>
          <m:jc m:val="left"/>
        </m:oMathParaPr>
        <m:oMath>
          <m:r>
            <m:rPr>
              <m:sty m:val="p"/>
            </m:rPr>
            <w:rPr>
              <w:rFonts w:ascii="Cambria Math" w:hAnsi="Cambria Math"/>
            </w:rPr>
            <m:t>Σ</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rad>
                      <m:radPr>
                        <m:degHide m:val="1"/>
                        <m:ctrlPr>
                          <w:rPr>
                            <w:rFonts w:ascii="Cambria Math" w:hAnsi="Cambria Math"/>
                            <w:i/>
                          </w:rPr>
                        </m:ctrlPr>
                      </m:radPr>
                      <m:deg/>
                      <m:e>
                        <m:r>
                          <w:rPr>
                            <w:rFonts w:ascii="Cambria Math" w:hAnsi="Cambria Math"/>
                          </w:rPr>
                          <m:t>2</m:t>
                        </m:r>
                      </m:e>
                    </m:rad>
                  </m:e>
                  <m:e>
                    <m:r>
                      <w:rPr>
                        <w:rFonts w:ascii="Cambria Math" w:hAnsi="Cambria Math"/>
                      </w:rPr>
                      <m:t>0</m:t>
                    </m:r>
                  </m:e>
                </m:m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d>
        </m:oMath>
      </m:oMathPara>
    </w:p>
    <w:p w:rsidR="00E0102E" w:rsidRDefault="00E0102E" w:rsidP="00E0102E">
      <w:pPr>
        <w:ind w:left="2160"/>
      </w:pPr>
      <w:r>
        <w:t xml:space="preserve">For </w:t>
      </w:r>
      <m:oMath>
        <m:r>
          <w:rPr>
            <w:rFonts w:ascii="Cambria Math" w:hAnsi="Cambria Math"/>
          </w:rPr>
          <m:t>V</m:t>
        </m:r>
      </m:oMath>
      <w:r>
        <w:t xml:space="preserve">, the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 xml:space="preserve"> is the eigenvalue that corresponds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=18</m:t>
        </m:r>
      </m:oMath>
      <w:r>
        <w:t>.</w:t>
      </w:r>
    </w:p>
    <w:p w:rsidR="00E0102E" w:rsidRDefault="00E0102E" w:rsidP="00E0102E">
      <w:pPr>
        <w:ind w:left="2160"/>
      </w:pPr>
      <w:r>
        <w:t xml:space="preserve">You get </w:t>
      </w:r>
      <m:oMath>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oMath>
      <w:r>
        <w:t xml:space="preserve"> from </w:t>
      </w:r>
      <m:oMath>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=0</m:t>
        </m:r>
      </m:oMath>
      <w:r>
        <w:t xml:space="preserve">. You can also use </w:t>
      </w:r>
      <m:oMath>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d>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r>
          <w:rPr>
            <w:rFonts w:ascii="Cambria Math" w:hAnsi="Cambria Math"/>
          </w:rPr>
          <m:t>=</m:t>
        </m:r>
        <m:r>
          <m:rPr>
            <m:sty m:val="bi"/>
          </m:rPr>
          <w:rPr>
            <w:rFonts w:ascii="Cambria Math" w:hAnsi="Cambria Math"/>
          </w:rPr>
          <m:t>0</m:t>
        </m:r>
      </m:oMath>
      <w:r>
        <w:t>.</w:t>
      </w:r>
    </w:p>
    <w:p w:rsidR="00E0102E" w:rsidRPr="0041212D" w:rsidRDefault="00E0102E" w:rsidP="0041212D">
      <w:pPr>
        <w:ind w:left="2160"/>
      </w:pPr>
      <m:oMathPara>
        <m:oMathParaPr>
          <m:jc m:val="left"/>
        </m:oMathParaPr>
        <m:oMath>
          <m:r>
            <w:rPr>
              <w:rFonts w:ascii="Cambria Math" w:hAnsi="Cambria Math"/>
            </w:rPr>
            <m:t>V=</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rad>
                      <m:radPr>
                        <m:degHide m:val="1"/>
                        <m:ctrlPr>
                          <w:rPr>
                            <w:rFonts w:ascii="Cambria Math" w:hAnsi="Cambria Math"/>
                            <w:i/>
                          </w:rPr>
                        </m:ctrlPr>
                      </m:radPr>
                      <m:deg/>
                      <m:e>
                        <m:r>
                          <w:rPr>
                            <w:rFonts w:ascii="Cambria Math" w:hAnsi="Cambria Math"/>
                          </w:rPr>
                          <m:t>2</m:t>
                        </m:r>
                      </m:e>
                    </m:rad>
                  </m:e>
                  <m:e>
                    <m:r>
                      <w:rPr>
                        <w:rFonts w:ascii="Cambria Math" w:hAnsi="Cambria Math"/>
                      </w:rPr>
                      <m:t>1/</m:t>
                    </m:r>
                    <m:rad>
                      <m:radPr>
                        <m:degHide m:val="1"/>
                        <m:ctrlPr>
                          <w:rPr>
                            <w:rFonts w:ascii="Cambria Math" w:hAnsi="Cambria Math"/>
                            <w:i/>
                          </w:rPr>
                        </m:ctrlPr>
                      </m:radPr>
                      <m:deg/>
                      <m:e>
                        <m:r>
                          <w:rPr>
                            <w:rFonts w:ascii="Cambria Math" w:hAnsi="Cambria Math"/>
                          </w:rPr>
                          <m:t>2</m:t>
                        </m:r>
                      </m:e>
                    </m:rad>
                  </m:e>
                </m:mr>
                <m:mr>
                  <m:e>
                    <m:r>
                      <w:rPr>
                        <w:rFonts w:ascii="Cambria Math" w:hAnsi="Cambria Math"/>
                      </w:rPr>
                      <m:t>-1/</m:t>
                    </m:r>
                    <m:rad>
                      <m:radPr>
                        <m:degHide m:val="1"/>
                        <m:ctrlPr>
                          <w:rPr>
                            <w:rFonts w:ascii="Cambria Math" w:hAnsi="Cambria Math"/>
                            <w:i/>
                          </w:rPr>
                        </m:ctrlPr>
                      </m:radPr>
                      <m:deg/>
                      <m:e>
                        <m:r>
                          <w:rPr>
                            <w:rFonts w:ascii="Cambria Math" w:hAnsi="Cambria Math"/>
                          </w:rPr>
                          <m:t>2</m:t>
                        </m:r>
                      </m:e>
                    </m:rad>
                  </m:e>
                  <m:e>
                    <m:r>
                      <w:rPr>
                        <w:rFonts w:ascii="Cambria Math" w:hAnsi="Cambria Math"/>
                      </w:rPr>
                      <m:t>1/</m:t>
                    </m:r>
                    <m:rad>
                      <m:radPr>
                        <m:degHide m:val="1"/>
                        <m:ctrlPr>
                          <w:rPr>
                            <w:rFonts w:ascii="Cambria Math" w:hAnsi="Cambria Math"/>
                            <w:i/>
                          </w:rPr>
                        </m:ctrlPr>
                      </m:radPr>
                      <m:deg/>
                      <m:e>
                        <m:r>
                          <w:rPr>
                            <w:rFonts w:ascii="Cambria Math" w:hAnsi="Cambria Math"/>
                          </w:rPr>
                          <m:t>2</m:t>
                        </m:r>
                      </m:e>
                    </m:rad>
                  </m:e>
                </m:mr>
              </m:m>
            </m:e>
          </m:d>
        </m:oMath>
      </m:oMathPara>
    </w:p>
    <w:p w:rsidR="0041212D" w:rsidRPr="00E0102E" w:rsidRDefault="009077BC" w:rsidP="0041212D">
      <w:pPr>
        <w:ind w:left="1440"/>
      </w:pPr>
      <m:oMathPara>
        <m:oMathParaPr>
          <m:jc m:val="left"/>
        </m:oMathParaPr>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rad>
                      <m:radPr>
                        <m:degHide m:val="1"/>
                        <m:ctrlPr>
                          <w:rPr>
                            <w:rFonts w:ascii="Cambria Math" w:hAnsi="Cambria Math"/>
                            <w:i/>
                          </w:rPr>
                        </m:ctrlPr>
                      </m:radPr>
                      <m:deg/>
                      <m:e>
                        <m:r>
                          <w:rPr>
                            <w:rFonts w:ascii="Cambria Math" w:hAnsi="Cambria Math"/>
                          </w:rPr>
                          <m:t>2</m:t>
                        </m:r>
                      </m:e>
                    </m:rad>
                  </m:e>
                  <m:e>
                    <m:r>
                      <w:rPr>
                        <w:rFonts w:ascii="Cambria Math" w:hAnsi="Cambria Math"/>
                      </w:rPr>
                      <m:t>-1/</m:t>
                    </m:r>
                    <m:rad>
                      <m:radPr>
                        <m:degHide m:val="1"/>
                        <m:ctrlPr>
                          <w:rPr>
                            <w:rFonts w:ascii="Cambria Math" w:hAnsi="Cambria Math"/>
                            <w:i/>
                          </w:rPr>
                        </m:ctrlPr>
                      </m:radPr>
                      <m:deg/>
                      <m:e>
                        <m:r>
                          <w:rPr>
                            <w:rFonts w:ascii="Cambria Math" w:hAnsi="Cambria Math"/>
                          </w:rPr>
                          <m:t>2</m:t>
                        </m:r>
                      </m:e>
                    </m:rad>
                  </m:e>
                </m:mr>
                <m:mr>
                  <m:e>
                    <m:r>
                      <w:rPr>
                        <w:rFonts w:ascii="Cambria Math" w:hAnsi="Cambria Math"/>
                      </w:rPr>
                      <m:t>1/</m:t>
                    </m:r>
                    <m:rad>
                      <m:radPr>
                        <m:degHide m:val="1"/>
                        <m:ctrlPr>
                          <w:rPr>
                            <w:rFonts w:ascii="Cambria Math" w:hAnsi="Cambria Math"/>
                            <w:i/>
                          </w:rPr>
                        </m:ctrlPr>
                      </m:radPr>
                      <m:deg/>
                      <m:e>
                        <m:r>
                          <w:rPr>
                            <w:rFonts w:ascii="Cambria Math" w:hAnsi="Cambria Math"/>
                          </w:rPr>
                          <m:t>2</m:t>
                        </m:r>
                      </m:e>
                    </m:rad>
                  </m:e>
                  <m:e>
                    <m:r>
                      <w:rPr>
                        <w:rFonts w:ascii="Cambria Math" w:hAnsi="Cambria Math"/>
                      </w:rPr>
                      <m:t>1/</m:t>
                    </m:r>
                    <m:rad>
                      <m:radPr>
                        <m:degHide m:val="1"/>
                        <m:ctrlPr>
                          <w:rPr>
                            <w:rFonts w:ascii="Cambria Math" w:hAnsi="Cambria Math"/>
                            <w:i/>
                          </w:rPr>
                        </m:ctrlPr>
                      </m:radPr>
                      <m:deg/>
                      <m:e>
                        <m:r>
                          <w:rPr>
                            <w:rFonts w:ascii="Cambria Math" w:hAnsi="Cambria Math"/>
                          </w:rPr>
                          <m:t>2</m:t>
                        </m:r>
                      </m:e>
                    </m:rad>
                  </m:e>
                </m:mr>
              </m:m>
            </m:e>
          </m:d>
        </m:oMath>
      </m:oMathPara>
    </w:p>
    <w:p w:rsidR="00E0102E" w:rsidRDefault="00E0102E" w:rsidP="00E0102E">
      <w:pPr>
        <w:ind w:left="2160"/>
      </w:pPr>
      <w:r>
        <w:t xml:space="preserve">For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 xml:space="preserve"> you use </w:t>
      </w:r>
      <m:oMath>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oMath>
      <w:r>
        <w:t>.</w:t>
      </w:r>
    </w:p>
    <w:p w:rsidR="00E0102E" w:rsidRPr="00B53C8F" w:rsidRDefault="009077BC" w:rsidP="00E0102E">
      <w:pPr>
        <w:ind w:left="2160"/>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m:t>
                    </m:r>
                  </m:e>
                </m:mr>
                <m:mr>
                  <m:e>
                    <m:r>
                      <w:rPr>
                        <w:rFonts w:ascii="Cambria Math" w:hAnsi="Cambria Math"/>
                      </w:rPr>
                      <m:t>-2/3</m:t>
                    </m:r>
                  </m:e>
                </m:mr>
                <m:mr>
                  <m:e>
                    <m:r>
                      <w:rPr>
                        <w:rFonts w:ascii="Cambria Math" w:hAnsi="Cambria Math"/>
                      </w:rPr>
                      <m:t>2/3</m:t>
                    </m:r>
                  </m:e>
                </m:mr>
              </m:m>
            </m:e>
          </m:d>
        </m:oMath>
      </m:oMathPara>
    </w:p>
    <w:p w:rsidR="00B53C8F" w:rsidRDefault="00B53C8F" w:rsidP="00E0102E">
      <w:pPr>
        <w:ind w:left="2160"/>
      </w:pPr>
      <w:r w:rsidRPr="00B53C8F">
        <w:t>Ne</w:t>
      </w:r>
      <w:r>
        <w:t>xt you have to find two more unit vectors such that {</w:t>
      </w:r>
      <w:r w:rsidRPr="00B53C8F">
        <w:rPr>
          <w:b/>
        </w:rPr>
        <w:t>u</w:t>
      </w:r>
      <w:r w:rsidRPr="00B53C8F">
        <w:rPr>
          <w:b/>
          <w:vertAlign w:val="subscript"/>
        </w:rPr>
        <w:t>1</w:t>
      </w:r>
      <w:r>
        <w:t xml:space="preserve">, </w:t>
      </w:r>
      <w:r w:rsidRPr="00B53C8F">
        <w:rPr>
          <w:b/>
        </w:rPr>
        <w:t>u</w:t>
      </w:r>
      <w:r w:rsidRPr="00B53C8F">
        <w:rPr>
          <w:b/>
          <w:vertAlign w:val="subscript"/>
        </w:rPr>
        <w:t>2</w:t>
      </w:r>
      <w:r>
        <w:t xml:space="preserve">, </w:t>
      </w:r>
      <w:r w:rsidRPr="00B53C8F">
        <w:rPr>
          <w:b/>
        </w:rPr>
        <w:t>u</w:t>
      </w:r>
      <w:r w:rsidRPr="00B53C8F">
        <w:rPr>
          <w:b/>
          <w:vertAlign w:val="subscript"/>
        </w:rPr>
        <w:t>3</w:t>
      </w:r>
      <w:r>
        <w:t>} spans R</w:t>
      </w:r>
      <w:r w:rsidRPr="00B53C8F">
        <w:rPr>
          <w:vertAlign w:val="superscript"/>
        </w:rPr>
        <w:t>3</w:t>
      </w:r>
      <w:r>
        <w:t>.</w:t>
      </w:r>
    </w:p>
    <w:p w:rsidR="00E0102E" w:rsidRDefault="00BA7AA7" w:rsidP="00BA7AA7">
      <w:pPr>
        <w:ind w:left="2160"/>
      </w:pPr>
      <w:r>
        <w:t xml:space="preserve">The two other vectors must be orthogonal to </w:t>
      </w:r>
      <w:r w:rsidRPr="00BA7AA7">
        <w:rPr>
          <w:b/>
        </w:rPr>
        <w:t>u</w:t>
      </w:r>
      <w:r w:rsidRPr="00BA7AA7">
        <w:rPr>
          <w:b/>
          <w:vertAlign w:val="subscript"/>
        </w:rPr>
        <w:t>1</w:t>
      </w:r>
      <w:r w:rsidRPr="00BA7AA7">
        <w:t>, meanin</w:t>
      </w:r>
      <w:r>
        <w:t xml:space="preserve">g </w:t>
      </w:r>
      <m:oMath>
        <m:sSubSup>
          <m:sSubSupPr>
            <m:ctrlPr>
              <w:rPr>
                <w:rFonts w:ascii="Cambria Math" w:hAnsi="Cambria Math"/>
                <w:i/>
              </w:rPr>
            </m:ctrlPr>
          </m:sSubSupPr>
          <m:e>
            <m:r>
              <m:rPr>
                <m:sty m:val="bi"/>
              </m:rPr>
              <w:rPr>
                <w:rFonts w:ascii="Cambria Math" w:hAnsi="Cambria Math"/>
              </w:rPr>
              <m:t>u</m:t>
            </m:r>
            <m:ctrlPr>
              <w:rPr>
                <w:rFonts w:ascii="Cambria Math" w:hAnsi="Cambria Math"/>
                <w:b/>
                <w:i/>
              </w:rPr>
            </m:ctrlPr>
          </m:e>
          <m:sub>
            <m:r>
              <m:rPr>
                <m:sty m:val="bi"/>
              </m:rPr>
              <w:rPr>
                <w:rFonts w:ascii="Cambria Math" w:hAnsi="Cambria Math"/>
              </w:rPr>
              <m:t>1</m:t>
            </m:r>
            <m:ctrlPr>
              <w:rPr>
                <w:rFonts w:ascii="Cambria Math" w:hAnsi="Cambria Math"/>
                <w:b/>
                <w:i/>
              </w:rPr>
            </m:ctrlPr>
          </m:sub>
          <m:sup>
            <m:r>
              <w:rPr>
                <w:rFonts w:ascii="Cambria Math" w:hAnsi="Cambria Math"/>
              </w:rPr>
              <m:t>T</m:t>
            </m:r>
          </m:sup>
        </m:sSubSup>
        <m:r>
          <m:rPr>
            <m:sty m:val="bi"/>
          </m:rPr>
          <w:rPr>
            <w:rFonts w:ascii="Cambria Math" w:hAnsi="Cambria Math"/>
          </w:rPr>
          <m:t>x=</m:t>
        </m:r>
        <m:r>
          <w:rPr>
            <w:rFonts w:ascii="Cambria Math" w:hAnsi="Cambria Math"/>
          </w:rPr>
          <m:t>0</m:t>
        </m:r>
      </m:oMath>
      <w:r w:rsidR="00E0102E">
        <w:t>.</w:t>
      </w:r>
    </w:p>
    <w:p w:rsidR="00BA7AA7" w:rsidRPr="00DE269E" w:rsidRDefault="009077BC" w:rsidP="00DE269E">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oMath>
      </m:oMathPara>
    </w:p>
    <w:p w:rsidR="00DE269E" w:rsidRDefault="00DE269E" w:rsidP="00BA7AA7">
      <w:pPr>
        <w:ind w:left="2160"/>
      </w:pPr>
      <w:r>
        <w:t>Two possible solutions are:</w:t>
      </w:r>
    </w:p>
    <w:p w:rsidR="00001579" w:rsidRPr="00001579" w:rsidRDefault="009077BC" w:rsidP="00DE269E">
      <w:pPr>
        <w:ind w:left="2880"/>
      </w:pPr>
      <m:oMathPara>
        <m:oMathParaPr>
          <m:jc m:val="left"/>
        </m:oMathParaP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e>
                </m:mr>
              </m:m>
            </m:e>
          </m:d>
          <m:r>
            <w:rPr>
              <w:rFonts w:ascii="Cambria Math" w:hAnsi="Cambria Math"/>
            </w:rPr>
            <m:t xml:space="preserve">,  </m:t>
          </m:r>
          <m:sSub>
            <m:sSubPr>
              <m:ctrlPr>
                <w:rPr>
                  <w:rFonts w:ascii="Cambria Math" w:hAnsi="Cambria Math"/>
                  <w:b/>
                  <w:i/>
                </w:rPr>
              </m:ctrlPr>
            </m:sSubPr>
            <m:e>
              <m:r>
                <m:rPr>
                  <m:sty m:val="bi"/>
                </m:rPr>
                <w:rPr>
                  <w:rFonts w:ascii="Cambria Math" w:hAnsi="Cambria Math"/>
                </w:rPr>
                <m:t>w</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m:oMathPara>
    </w:p>
    <w:p w:rsidR="00001579" w:rsidRDefault="00001579" w:rsidP="00E0102E">
      <w:pPr>
        <w:ind w:left="2160"/>
      </w:pPr>
      <w:r>
        <w:t xml:space="preserve">Now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b/>
                <w:i/>
              </w:rPr>
            </m:ctrlPr>
          </m:sSubPr>
          <m:e>
            <m:r>
              <m:rPr>
                <m:sty m:val="bi"/>
              </m:rPr>
              <w:rPr>
                <w:rFonts w:ascii="Cambria Math" w:hAnsi="Cambria Math"/>
              </w:rPr>
              <m:t>w</m:t>
            </m:r>
            <m:ctrlPr>
              <w:rPr>
                <w:rFonts w:ascii="Cambria Math" w:hAnsi="Cambria Math"/>
                <w:i/>
              </w:rPr>
            </m:ctrlPr>
          </m:e>
          <m:sub>
            <m:r>
              <m:rPr>
                <m:sty m:val="bi"/>
              </m:rPr>
              <w:rPr>
                <w:rFonts w:ascii="Cambria Math" w:hAnsi="Cambria Math"/>
              </w:rPr>
              <m:t>2</m:t>
            </m:r>
          </m:sub>
        </m:sSub>
      </m:oMath>
      <w:r>
        <w:t xml:space="preserve"> are perpendicular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 but not to each other.</w:t>
      </w:r>
    </w:p>
    <w:p w:rsidR="00001579" w:rsidRPr="00001579" w:rsidRDefault="009077BC" w:rsidP="00E0102E">
      <w:pPr>
        <w:ind w:left="2160"/>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num>
            <m:den>
              <m:d>
                <m:dPr>
                  <m:begChr m:val="‖"/>
                  <m:endChr m:val="‖"/>
                  <m:ctrlPr>
                    <w:rPr>
                      <w:rFonts w:ascii="Cambria Math" w:hAnsi="Cambria Math"/>
                      <w:b/>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e>
              </m:d>
            </m:den>
          </m:f>
        </m:oMath>
      </m:oMathPara>
    </w:p>
    <w:p w:rsidR="00001579" w:rsidRDefault="0041212D" w:rsidP="00E0102E">
      <w:pPr>
        <w:ind w:left="2160"/>
      </w:pPr>
      <w:r>
        <w:t xml:space="preserve">Use the Gram-Schmidt process to get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oMath>
      <w:r>
        <w:t>.</w:t>
      </w:r>
    </w:p>
    <w:p w:rsidR="0041212D" w:rsidRPr="0041212D" w:rsidRDefault="009077BC" w:rsidP="00E0102E">
      <w:pPr>
        <w:ind w:left="2160"/>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r>
            <w:rPr>
              <w:rFonts w:ascii="Cambria Math" w:hAnsi="Cambria Math"/>
            </w:rPr>
            <m:t>proj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r>
                <w:rPr>
                  <w:rFonts w:ascii="Cambria Math" w:hAnsi="Cambria Math"/>
                </w:rPr>
                <m:t xml:space="preserve"> on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d>
          <m:r>
            <w:rPr>
              <w:rFonts w:ascii="Cambria Math" w:hAnsi="Cambria Math"/>
            </w:rPr>
            <m:t>-proj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r>
                <w:rPr>
                  <w:rFonts w:ascii="Cambria Math" w:hAnsi="Cambria Math"/>
                </w:rPr>
                <m:t xml:space="preserve"> on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d>
        </m:oMath>
      </m:oMathPara>
    </w:p>
    <w:p w:rsidR="0041212D" w:rsidRPr="0041212D" w:rsidRDefault="0041212D" w:rsidP="00E0102E">
      <w:pPr>
        <w:ind w:left="2160"/>
        <w:rPr>
          <w:b/>
        </w:rPr>
      </w:pPr>
      <w:r>
        <w:t xml:space="preserve">Because </w:t>
      </w:r>
      <m:oMath>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 xml:space="preserve">,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r>
          <w:rPr>
            <w:rFonts w:ascii="Cambria Math" w:hAnsi="Cambria Math"/>
          </w:rPr>
          <m:t>-proj</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r>
              <w:rPr>
                <w:rFonts w:ascii="Cambria Math" w:hAnsi="Cambria Math"/>
              </w:rPr>
              <m:t xml:space="preserve"> on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e>
        </m:d>
      </m:oMath>
    </w:p>
    <w:p w:rsidR="00E0102E" w:rsidRPr="0041212D" w:rsidRDefault="0041212D" w:rsidP="00C47CAF">
      <w:pPr>
        <w:ind w:left="1440"/>
      </w:pPr>
      <m:oMathPara>
        <m:oMathParaPr>
          <m:jc m:val="left"/>
        </m:oMathParaPr>
        <m:oMath>
          <m:r>
            <w:rPr>
              <w:rFonts w:ascii="Cambria Math" w:hAnsi="Cambria Math"/>
            </w:rPr>
            <m:t>U=</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1/3</m:t>
                    </m:r>
                  </m:e>
                  <m:e>
                    <m:r>
                      <w:rPr>
                        <w:rFonts w:ascii="Cambria Math" w:hAnsi="Cambria Math"/>
                      </w:rPr>
                      <m:t>2/</m:t>
                    </m:r>
                    <m:rad>
                      <m:radPr>
                        <m:degHide m:val="1"/>
                        <m:ctrlPr>
                          <w:rPr>
                            <w:rFonts w:ascii="Cambria Math" w:hAnsi="Cambria Math"/>
                            <w:i/>
                          </w:rPr>
                        </m:ctrlPr>
                      </m:radPr>
                      <m:deg/>
                      <m:e>
                        <m:r>
                          <w:rPr>
                            <w:rFonts w:ascii="Cambria Math" w:hAnsi="Cambria Math"/>
                          </w:rPr>
                          <m:t>5</m:t>
                        </m:r>
                      </m:e>
                    </m:rad>
                  </m:e>
                  <m:e>
                    <m:r>
                      <w:rPr>
                        <w:rFonts w:ascii="Cambria Math" w:hAnsi="Cambria Math"/>
                      </w:rPr>
                      <m:t>-2/</m:t>
                    </m:r>
                    <m:rad>
                      <m:radPr>
                        <m:degHide m:val="1"/>
                        <m:ctrlPr>
                          <w:rPr>
                            <w:rFonts w:ascii="Cambria Math" w:hAnsi="Cambria Math"/>
                            <w:i/>
                          </w:rPr>
                        </m:ctrlPr>
                      </m:radPr>
                      <m:deg/>
                      <m:e>
                        <m:r>
                          <w:rPr>
                            <w:rFonts w:ascii="Cambria Math" w:hAnsi="Cambria Math"/>
                          </w:rPr>
                          <m:t>45</m:t>
                        </m:r>
                      </m:e>
                    </m:rad>
                  </m:e>
                </m:mr>
                <m:mr>
                  <m:e>
                    <m:r>
                      <w:rPr>
                        <w:rFonts w:ascii="Cambria Math" w:hAnsi="Cambria Math"/>
                      </w:rPr>
                      <m:t>-2/3</m:t>
                    </m:r>
                  </m:e>
                  <m:e>
                    <m:r>
                      <w:rPr>
                        <w:rFonts w:ascii="Cambria Math" w:hAnsi="Cambria Math"/>
                      </w:rPr>
                      <m:t>1/</m:t>
                    </m:r>
                    <m:rad>
                      <m:radPr>
                        <m:degHide m:val="1"/>
                        <m:ctrlPr>
                          <w:rPr>
                            <w:rFonts w:ascii="Cambria Math" w:hAnsi="Cambria Math"/>
                            <w:i/>
                          </w:rPr>
                        </m:ctrlPr>
                      </m:radPr>
                      <m:deg/>
                      <m:e>
                        <m:r>
                          <w:rPr>
                            <w:rFonts w:ascii="Cambria Math" w:hAnsi="Cambria Math"/>
                          </w:rPr>
                          <m:t>5</m:t>
                        </m:r>
                      </m:e>
                    </m:rad>
                  </m:e>
                  <m:e>
                    <m:r>
                      <w:rPr>
                        <w:rFonts w:ascii="Cambria Math" w:hAnsi="Cambria Math"/>
                      </w:rPr>
                      <m:t>4/</m:t>
                    </m:r>
                    <m:rad>
                      <m:radPr>
                        <m:degHide m:val="1"/>
                        <m:ctrlPr>
                          <w:rPr>
                            <w:rFonts w:ascii="Cambria Math" w:hAnsi="Cambria Math"/>
                            <w:i/>
                          </w:rPr>
                        </m:ctrlPr>
                      </m:radPr>
                      <m:deg/>
                      <m:e>
                        <m:r>
                          <w:rPr>
                            <w:rFonts w:ascii="Cambria Math" w:hAnsi="Cambria Math"/>
                          </w:rPr>
                          <m:t>45</m:t>
                        </m:r>
                      </m:e>
                    </m:rad>
                  </m:e>
                </m:mr>
                <m:mr>
                  <m:e>
                    <m:r>
                      <w:rPr>
                        <w:rFonts w:ascii="Cambria Math" w:hAnsi="Cambria Math"/>
                      </w:rPr>
                      <m:t>2/3</m:t>
                    </m:r>
                  </m:e>
                  <m:e>
                    <m:r>
                      <w:rPr>
                        <w:rFonts w:ascii="Cambria Math" w:hAnsi="Cambria Math"/>
                      </w:rPr>
                      <m:t>0</m:t>
                    </m:r>
                  </m:e>
                  <m:e>
                    <m:r>
                      <w:rPr>
                        <w:rFonts w:ascii="Cambria Math" w:hAnsi="Cambria Math"/>
                      </w:rPr>
                      <m:t>5/</m:t>
                    </m:r>
                    <m:rad>
                      <m:radPr>
                        <m:degHide m:val="1"/>
                        <m:ctrlPr>
                          <w:rPr>
                            <w:rFonts w:ascii="Cambria Math" w:hAnsi="Cambria Math"/>
                            <w:i/>
                          </w:rPr>
                        </m:ctrlPr>
                      </m:radPr>
                      <m:deg/>
                      <m:e>
                        <m:r>
                          <w:rPr>
                            <w:rFonts w:ascii="Cambria Math" w:hAnsi="Cambria Math"/>
                          </w:rPr>
                          <m:t>45</m:t>
                        </m:r>
                      </m:e>
                    </m:rad>
                  </m:e>
                </m:mr>
              </m:m>
            </m:e>
          </m:d>
        </m:oMath>
      </m:oMathPara>
    </w:p>
    <w:p w:rsidR="00E0102E" w:rsidRPr="00E0102E" w:rsidRDefault="00E0102E" w:rsidP="00C47CAF">
      <w:pPr>
        <w:ind w:left="1440"/>
        <w:rPr>
          <w:b/>
        </w:rPr>
      </w:pPr>
    </w:p>
    <w:p w:rsidR="00816327" w:rsidRPr="00D434AD" w:rsidRDefault="00816327" w:rsidP="00816327">
      <w:pPr>
        <w:rPr>
          <w:b/>
        </w:rPr>
      </w:pPr>
      <w:r w:rsidRPr="00D434AD">
        <w:rPr>
          <w:b/>
        </w:rPr>
        <w:t>Bases</w:t>
      </w:r>
    </w:p>
    <w:p w:rsidR="00D434AD" w:rsidRDefault="00D434AD" w:rsidP="00D434AD">
      <w:pPr>
        <w:ind w:left="720"/>
      </w:pPr>
      <w:r>
        <w:t xml:space="preserve">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e>
        </m:d>
      </m:oMath>
      <w:r>
        <w:t xml:space="preserve"> vectors are constructed from </w:t>
      </w:r>
      <m:oMath>
        <m:sSub>
          <m:sSubPr>
            <m:ctrlPr>
              <w:rPr>
                <w:rFonts w:ascii="Cambria Math" w:hAnsi="Cambria Math"/>
                <w:b/>
                <w:i/>
              </w:rPr>
            </m:ctrlPr>
          </m:sSubPr>
          <m:e>
            <m:sSub>
              <m:sSubPr>
                <m:ctrlPr>
                  <w:rPr>
                    <w:rFonts w:ascii="Cambria Math" w:hAnsi="Cambria Math"/>
                    <w:i/>
                  </w:rPr>
                </m:ctrlPr>
              </m:sSubPr>
              <m:e>
                <m:r>
                  <w:rPr>
                    <w:rFonts w:ascii="Cambria Math" w:hAnsi="Cambria Math"/>
                  </w:rPr>
                  <m:t>σ</m:t>
                </m:r>
              </m:e>
              <m:sub>
                <m:r>
                  <w:rPr>
                    <w:rFonts w:ascii="Cambria Math" w:hAnsi="Cambria Math"/>
                  </w:rPr>
                  <m:t>i</m:t>
                </m:r>
              </m:sub>
            </m:sSub>
            <m:r>
              <m:rPr>
                <m:sty m:val="bi"/>
              </m:rPr>
              <w:rPr>
                <w:rFonts w:ascii="Cambria Math" w:hAnsi="Cambria Math"/>
              </w:rPr>
              <m:t>u</m:t>
            </m:r>
          </m:e>
          <m:sub>
            <m:r>
              <m:rPr>
                <m:sty m:val="bi"/>
              </m:rPr>
              <w:rPr>
                <w:rFonts w:ascii="Cambria Math" w:hAnsi="Cambria Math"/>
              </w:rPr>
              <m:t>i</m:t>
            </m:r>
          </m:sub>
        </m:sSub>
        <m:r>
          <m:rPr>
            <m:sty m:val="bi"/>
          </m:rPr>
          <w:rPr>
            <w:rFonts w:ascii="Cambria Math" w:hAnsi="Cambria Math"/>
          </w:rPr>
          <m:t>=</m:t>
        </m:r>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sidR="00C7060B" w:rsidRPr="00C7060B">
        <w:t xml:space="preserve">. </w:t>
      </w:r>
      <w:r w:rsidR="00C7060B">
        <w:t xml:space="preserve">The </w:t>
      </w:r>
      <m:oMath>
        <m:r>
          <w:rPr>
            <w:rFonts w:ascii="Cambria Math" w:hAnsi="Cambria Math"/>
          </w:rPr>
          <m:t>A</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i</m:t>
            </m:r>
          </m:sub>
        </m:sSub>
      </m:oMath>
      <w:r w:rsidR="00C7060B">
        <w:rPr>
          <w:b/>
        </w:rPr>
        <w:t xml:space="preserve"> </w:t>
      </w:r>
      <w:r w:rsidR="00C7060B" w:rsidRPr="00C7060B">
        <w:t>combines</w:t>
      </w:r>
      <w:r w:rsidR="00C7060B">
        <w:t xml:space="preserve"> column vectors of </w:t>
      </w:r>
      <m:oMath>
        <m:r>
          <w:rPr>
            <w:rFonts w:ascii="Cambria Math" w:hAnsi="Cambria Math"/>
          </w:rPr>
          <m:t>A</m:t>
        </m:r>
      </m:oMath>
      <w:r w:rsidR="00C7060B">
        <w:t xml:space="preserve">. 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e>
        </m:d>
      </m:oMath>
      <w:r w:rsidR="00C7060B">
        <w:t xml:space="preserve"> set of vectors is an orthonormal basis for </w:t>
      </w:r>
      <m:oMath>
        <m:r>
          <w:rPr>
            <w:rFonts w:ascii="Cambria Math" w:hAnsi="Cambria Math"/>
          </w:rPr>
          <m:t>Col A</m:t>
        </m:r>
      </m:oMath>
      <w:r w:rsidR="00C7060B">
        <w:t>.</w:t>
      </w:r>
    </w:p>
    <w:p w:rsidR="00C7060B" w:rsidRDefault="00C7060B" w:rsidP="00D434AD">
      <w:pPr>
        <w:ind w:left="720"/>
      </w:pPr>
      <w:r>
        <w:t xml:space="preserve">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m:t>
                </m:r>
              </m:sub>
            </m:sSub>
          </m:e>
        </m:d>
      </m:oMath>
      <w:r>
        <w:t xml:space="preserve"> set of vectors is orthogonal to 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e>
        </m:d>
      </m:oMath>
      <w:r>
        <w:t xml:space="preserve"> set. 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m</m:t>
                </m:r>
              </m:sub>
            </m:sSub>
          </m:e>
        </m:d>
      </m:oMath>
      <w:r>
        <w:t xml:space="preserve"> act as basis for </w:t>
      </w:r>
      <m:oMath>
        <m:sSup>
          <m:sSupPr>
            <m:ctrlPr>
              <w:rPr>
                <w:rFonts w:ascii="Cambria Math" w:hAnsi="Cambria Math"/>
                <w:i/>
              </w:rPr>
            </m:ctrlPr>
          </m:sSupPr>
          <m:e>
            <m:d>
              <m:dPr>
                <m:ctrlPr>
                  <w:rPr>
                    <w:rFonts w:ascii="Cambria Math" w:hAnsi="Cambria Math"/>
                    <w:i/>
                  </w:rPr>
                </m:ctrlPr>
              </m:dPr>
              <m:e>
                <m:r>
                  <w:rPr>
                    <w:rFonts w:ascii="Cambria Math" w:hAnsi="Cambria Math"/>
                  </w:rPr>
                  <m:t>Col A</m:t>
                </m:r>
              </m:e>
            </m:d>
          </m:e>
          <m:sup>
            <m:r>
              <w:rPr>
                <w:rFonts w:ascii="Cambria Math" w:hAnsi="Cambria Math"/>
              </w:rPr>
              <m:t>⊥</m:t>
            </m:r>
          </m:sup>
        </m:sSup>
        <m:r>
          <w:rPr>
            <w:rFonts w:ascii="Cambria Math" w:hAnsi="Cambria Math"/>
          </w:rPr>
          <m:t xml:space="preserve">=Nul </m:t>
        </m:r>
        <m:sSup>
          <m:sSupPr>
            <m:ctrlPr>
              <w:rPr>
                <w:rFonts w:ascii="Cambria Math" w:hAnsi="Cambria Math"/>
                <w:i/>
              </w:rPr>
            </m:ctrlPr>
          </m:sSupPr>
          <m:e>
            <m:r>
              <w:rPr>
                <w:rFonts w:ascii="Cambria Math" w:hAnsi="Cambria Math"/>
              </w:rPr>
              <m:t>A</m:t>
            </m:r>
          </m:e>
          <m:sup>
            <m:r>
              <w:rPr>
                <w:rFonts w:ascii="Cambria Math" w:hAnsi="Cambria Math"/>
              </w:rPr>
              <m:t>T</m:t>
            </m:r>
          </m:sup>
        </m:sSup>
      </m:oMath>
      <w:r w:rsidR="004E43A0">
        <w:t>.</w:t>
      </w:r>
    </w:p>
    <w:p w:rsidR="00C7060B" w:rsidRDefault="004E43A0" w:rsidP="00D434AD">
      <w:pPr>
        <w:ind w:left="720"/>
      </w:pPr>
      <w:r>
        <w:t xml:space="preserve">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t xml:space="preserve"> set of vectors is constructed by solving for </w:t>
      </w:r>
      <m:oMath>
        <m:r>
          <w:rPr>
            <w:rFonts w:ascii="Cambria Math" w:hAnsi="Cambria Math"/>
          </w:rPr>
          <m:t>A</m:t>
        </m:r>
        <m:r>
          <m:rPr>
            <m:sty m:val="bi"/>
          </m:rPr>
          <w:rPr>
            <w:rFonts w:ascii="Cambria Math" w:hAnsi="Cambria Math"/>
          </w:rPr>
          <m:t>v=0</m:t>
        </m:r>
      </m:oMath>
      <w:r>
        <w:t xml:space="preserve">, so this set of vector is the orthonormal basis for </w:t>
      </w:r>
      <m:oMath>
        <m:r>
          <w:rPr>
            <w:rFonts w:ascii="Cambria Math" w:hAnsi="Cambria Math"/>
          </w:rPr>
          <m:t>Nul A</m:t>
        </m:r>
      </m:oMath>
      <w:r>
        <w:t>.</w:t>
      </w:r>
    </w:p>
    <w:p w:rsidR="004E43A0" w:rsidRPr="004E43A0" w:rsidRDefault="004E43A0" w:rsidP="00D434AD">
      <w:pPr>
        <w:ind w:left="720"/>
      </w:pPr>
      <w:r>
        <w:t xml:space="preserve">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e>
        </m:d>
      </m:oMath>
      <w:r>
        <w:t xml:space="preserve"> set of vectors is orthogonal to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n</m:t>
                </m:r>
              </m:sub>
            </m:sSub>
          </m:e>
        </m:d>
      </m:oMath>
      <w:r>
        <w:t xml:space="preserve">, so the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e>
        </m:d>
      </m:oMath>
      <w:r>
        <w:t xml:space="preserve"> is the orthonormal basis for </w:t>
      </w:r>
      <m:oMath>
        <m:sSup>
          <m:sSupPr>
            <m:ctrlPr>
              <w:rPr>
                <w:rFonts w:ascii="Cambria Math" w:hAnsi="Cambria Math"/>
                <w:i/>
              </w:rPr>
            </m:ctrlPr>
          </m:sSupPr>
          <m:e>
            <m:d>
              <m:dPr>
                <m:ctrlPr>
                  <w:rPr>
                    <w:rFonts w:ascii="Cambria Math" w:hAnsi="Cambria Math"/>
                    <w:i/>
                  </w:rPr>
                </m:ctrlPr>
              </m:dPr>
              <m:e>
                <m:r>
                  <w:rPr>
                    <w:rFonts w:ascii="Cambria Math" w:hAnsi="Cambria Math"/>
                  </w:rPr>
                  <m:t>Nul A</m:t>
                </m:r>
              </m:e>
            </m:d>
          </m:e>
          <m:sup>
            <m:r>
              <w:rPr>
                <w:rFonts w:ascii="Cambria Math" w:hAnsi="Cambria Math"/>
              </w:rPr>
              <m:t>⊥</m:t>
            </m:r>
          </m:sup>
        </m:sSup>
        <m:r>
          <w:rPr>
            <w:rFonts w:ascii="Cambria Math" w:hAnsi="Cambria Math"/>
          </w:rPr>
          <m:t xml:space="preserve">=Col </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=Row A</m:t>
        </m:r>
      </m:oMath>
      <w:r>
        <w:t>.</w:t>
      </w:r>
    </w:p>
    <w:p w:rsidR="00D434AD" w:rsidRDefault="004E43A0" w:rsidP="004E43A0">
      <w:pPr>
        <w:ind w:left="720"/>
      </w:pPr>
      <w:r>
        <w:rPr>
          <w:noProof/>
        </w:rPr>
        <w:drawing>
          <wp:inline distT="0" distB="0" distL="0" distR="0" wp14:anchorId="16F8C203" wp14:editId="343E43AB">
            <wp:extent cx="3294952" cy="2606040"/>
            <wp:effectExtent l="0" t="0" r="127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0664" cy="2618467"/>
                    </a:xfrm>
                    <a:prstGeom prst="rect">
                      <a:avLst/>
                    </a:prstGeom>
                  </pic:spPr>
                </pic:pic>
              </a:graphicData>
            </a:graphic>
          </wp:inline>
        </w:drawing>
      </w:r>
    </w:p>
    <w:p w:rsidR="004E43A0" w:rsidRDefault="004E43A0" w:rsidP="004E43A0">
      <w:pPr>
        <w:ind w:left="720"/>
      </w:pPr>
    </w:p>
    <w:p w:rsidR="00816327" w:rsidRPr="004E43A0" w:rsidRDefault="00816327" w:rsidP="00816327">
      <w:pPr>
        <w:rPr>
          <w:b/>
        </w:rPr>
      </w:pPr>
      <w:r w:rsidRPr="004E43A0">
        <w:rPr>
          <w:b/>
        </w:rPr>
        <w:t>Invertible Matrix Theorem</w:t>
      </w:r>
    </w:p>
    <w:p w:rsidR="004E43A0" w:rsidRDefault="004E43A0" w:rsidP="004E43A0">
      <w:pPr>
        <w:ind w:left="720"/>
      </w:pPr>
      <w:r>
        <w:t xml:space="preserve">Let </w:t>
      </w:r>
      <m:oMath>
        <m:r>
          <w:rPr>
            <w:rFonts w:ascii="Cambria Math" w:hAnsi="Cambria Math"/>
          </w:rPr>
          <m:t>A</m:t>
        </m:r>
      </m:oMath>
      <w:r>
        <w:t xml:space="preserve"> be an </w:t>
      </w:r>
      <m:oMath>
        <m:r>
          <w:rPr>
            <w:rFonts w:ascii="Cambria Math" w:hAnsi="Cambria Math"/>
          </w:rPr>
          <m:t>n×n</m:t>
        </m:r>
      </m:oMath>
      <w:r>
        <w:t xml:space="preserve"> matrix. Then the following statements are each equivalent to the statement that </w:t>
      </w:r>
      <m:oMath>
        <m:r>
          <w:rPr>
            <w:rFonts w:ascii="Cambria Math" w:hAnsi="Cambria Math"/>
          </w:rPr>
          <m:t>A</m:t>
        </m:r>
      </m:oMath>
      <w:r>
        <w:t xml:space="preserve"> is an invertible matrix.</w:t>
      </w:r>
    </w:p>
    <w:p w:rsidR="004E43A0" w:rsidRDefault="009077BC" w:rsidP="004E43A0">
      <w:pPr>
        <w:pStyle w:val="ListParagraph"/>
        <w:numPr>
          <w:ilvl w:val="0"/>
          <w:numId w:val="4"/>
        </w:numPr>
      </w:pPr>
      <m:oMath>
        <m:sSup>
          <m:sSupPr>
            <m:ctrlPr>
              <w:rPr>
                <w:rFonts w:ascii="Cambria Math" w:hAnsi="Cambria Math"/>
                <w:i/>
              </w:rPr>
            </m:ctrlPr>
          </m:sSupPr>
          <m:e>
            <m:d>
              <m:dPr>
                <m:ctrlPr>
                  <w:rPr>
                    <w:rFonts w:ascii="Cambria Math" w:hAnsi="Cambria Math"/>
                    <w:i/>
                  </w:rPr>
                </m:ctrlPr>
              </m:dPr>
              <m:e>
                <m:r>
                  <w:rPr>
                    <w:rFonts w:ascii="Cambria Math" w:hAnsi="Cambria Math"/>
                  </w:rPr>
                  <m:t>Col A</m:t>
                </m:r>
              </m:e>
            </m:d>
          </m:e>
          <m:sup>
            <m:r>
              <w:rPr>
                <w:rFonts w:ascii="Cambria Math" w:hAnsi="Cambria Math"/>
              </w:rPr>
              <m:t>⊥</m:t>
            </m:r>
          </m:sup>
        </m:sSup>
        <m:r>
          <w:rPr>
            <w:rFonts w:ascii="Cambria Math" w:hAnsi="Cambria Math"/>
          </w:rPr>
          <m:t>={</m:t>
        </m:r>
        <m:r>
          <m:rPr>
            <m:sty m:val="bi"/>
          </m:rPr>
          <w:rPr>
            <w:rFonts w:ascii="Cambria Math" w:hAnsi="Cambria Math"/>
          </w:rPr>
          <m:t>0</m:t>
        </m:r>
        <m:r>
          <w:rPr>
            <w:rFonts w:ascii="Cambria Math" w:hAnsi="Cambria Math"/>
          </w:rPr>
          <m:t>}</m:t>
        </m:r>
      </m:oMath>
      <w:r w:rsidR="00DC098D">
        <w:t>.</w:t>
      </w:r>
    </w:p>
    <w:p w:rsidR="00DC098D" w:rsidRDefault="00DC098D" w:rsidP="00DC098D">
      <w:pPr>
        <w:pStyle w:val="ListParagraph"/>
        <w:ind w:left="1080"/>
      </w:pPr>
      <m:oMath>
        <m:r>
          <w:rPr>
            <w:rFonts w:ascii="Cambria Math" w:hAnsi="Cambria Math"/>
          </w:rPr>
          <m:t>Col A</m:t>
        </m:r>
      </m:oMath>
      <w:r>
        <w:t xml:space="preserve"> spans everything and is perpendicular to nothing.</w:t>
      </w:r>
    </w:p>
    <w:p w:rsidR="00DC098D" w:rsidRDefault="009077BC" w:rsidP="004E43A0">
      <w:pPr>
        <w:pStyle w:val="ListParagraph"/>
        <w:numPr>
          <w:ilvl w:val="0"/>
          <w:numId w:val="4"/>
        </w:numPr>
      </w:pPr>
      <m:oMath>
        <m:sSup>
          <m:sSupPr>
            <m:ctrlPr>
              <w:rPr>
                <w:rFonts w:ascii="Cambria Math" w:hAnsi="Cambria Math"/>
                <w:i/>
              </w:rPr>
            </m:ctrlPr>
          </m:sSupPr>
          <m:e>
            <m:d>
              <m:dPr>
                <m:ctrlPr>
                  <w:rPr>
                    <w:rFonts w:ascii="Cambria Math" w:hAnsi="Cambria Math"/>
                    <w:i/>
                  </w:rPr>
                </m:ctrlPr>
              </m:dPr>
              <m:e>
                <m:r>
                  <w:rPr>
                    <w:rFonts w:ascii="Cambria Math" w:hAnsi="Cambria Math"/>
                  </w:rPr>
                  <m:t>Nul A</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DC098D">
        <w:t>.</w:t>
      </w:r>
    </w:p>
    <w:p w:rsidR="00DC098D" w:rsidRDefault="00DC098D" w:rsidP="00DC098D">
      <w:pPr>
        <w:pStyle w:val="ListParagraph"/>
        <w:ind w:left="1080"/>
      </w:pPr>
      <m:oMath>
        <m:r>
          <w:rPr>
            <w:rFonts w:ascii="Cambria Math" w:hAnsi="Cambria Math"/>
          </w:rPr>
          <m:t>Nul A</m:t>
        </m:r>
      </m:oMath>
      <w:r>
        <w:t xml:space="preserve"> spans nothing and is perpendicular to everything.</w:t>
      </w:r>
    </w:p>
    <w:p w:rsidR="00DC098D" w:rsidRDefault="00DC098D" w:rsidP="004E43A0">
      <w:pPr>
        <w:pStyle w:val="ListParagraph"/>
        <w:numPr>
          <w:ilvl w:val="0"/>
          <w:numId w:val="4"/>
        </w:numPr>
      </w:pPr>
      <m:oMath>
        <m:r>
          <w:rPr>
            <w:rFonts w:ascii="Cambria Math" w:hAnsi="Cambria Math"/>
          </w:rPr>
          <m:t>Row A=</m:t>
        </m:r>
        <m:sSup>
          <m:sSupPr>
            <m:ctrlPr>
              <w:rPr>
                <w:rFonts w:ascii="Cambria Math" w:hAnsi="Cambria Math"/>
                <w:i/>
              </w:rPr>
            </m:ctrlPr>
          </m:sSupPr>
          <m:e>
            <m:r>
              <w:rPr>
                <w:rFonts w:ascii="Cambria Math" w:hAnsi="Cambria Math"/>
              </w:rPr>
              <m:t>R</m:t>
            </m:r>
          </m:e>
          <m:sup>
            <m:r>
              <w:rPr>
                <w:rFonts w:ascii="Cambria Math" w:hAnsi="Cambria Math"/>
              </w:rPr>
              <m:t>n</m:t>
            </m:r>
          </m:sup>
        </m:sSup>
      </m:oMath>
      <w:r>
        <w:t>.</w:t>
      </w:r>
    </w:p>
    <w:p w:rsidR="00DC098D" w:rsidRDefault="009077BC" w:rsidP="00DC098D">
      <w:pPr>
        <w:pStyle w:val="ListParagraph"/>
        <w:ind w:left="1080"/>
      </w:pPr>
      <m:oMath>
        <m:sSup>
          <m:sSupPr>
            <m:ctrlPr>
              <w:rPr>
                <w:rFonts w:ascii="Cambria Math" w:hAnsi="Cambria Math"/>
                <w:i/>
              </w:rPr>
            </m:ctrlPr>
          </m:sSupPr>
          <m:e>
            <m:r>
              <w:rPr>
                <w:rFonts w:ascii="Cambria Math" w:hAnsi="Cambria Math"/>
              </w:rPr>
              <m:t>A</m:t>
            </m:r>
          </m:e>
          <m:sup>
            <m:r>
              <w:rPr>
                <w:rFonts w:ascii="Cambria Math" w:hAnsi="Cambria Math"/>
              </w:rPr>
              <m:t>T</m:t>
            </m:r>
          </m:sup>
        </m:sSup>
      </m:oMath>
      <w:r w:rsidR="00DC098D">
        <w:t xml:space="preserve"> is also invertible, </w:t>
      </w:r>
      <m:oMath>
        <m:r>
          <w:rPr>
            <w:rFonts w:ascii="Cambria Math" w:hAnsi="Cambria Math"/>
          </w:rPr>
          <m:t xml:space="preserve">Col </m:t>
        </m:r>
        <m:sSup>
          <m:sSupPr>
            <m:ctrlPr>
              <w:rPr>
                <w:rFonts w:ascii="Cambria Math" w:hAnsi="Cambria Math"/>
                <w:i/>
              </w:rPr>
            </m:ctrlPr>
          </m:sSupPr>
          <m:e>
            <m:r>
              <w:rPr>
                <w:rFonts w:ascii="Cambria Math" w:hAnsi="Cambria Math"/>
              </w:rPr>
              <m:t>A</m:t>
            </m:r>
          </m:e>
          <m:sup>
            <m:r>
              <w:rPr>
                <w:rFonts w:ascii="Cambria Math" w:hAnsi="Cambria Math"/>
              </w:rPr>
              <m:t>T</m:t>
            </m:r>
          </m:sup>
        </m:sSup>
      </m:oMath>
      <w:r w:rsidR="00DC098D">
        <w:t xml:space="preserve"> will span everything, so </w:t>
      </w:r>
      <m:oMath>
        <m:r>
          <w:rPr>
            <w:rFonts w:ascii="Cambria Math" w:hAnsi="Cambria Math"/>
          </w:rPr>
          <m:t>Row A</m:t>
        </m:r>
      </m:oMath>
      <w:r w:rsidR="00DC098D">
        <w:t xml:space="preserve"> will span everything.</w:t>
      </w:r>
    </w:p>
    <w:p w:rsidR="00DC098D" w:rsidRDefault="00DC098D" w:rsidP="004E43A0">
      <w:pPr>
        <w:pStyle w:val="ListParagraph"/>
        <w:numPr>
          <w:ilvl w:val="0"/>
          <w:numId w:val="4"/>
        </w:numPr>
      </w:pPr>
      <m:oMath>
        <m:r>
          <w:rPr>
            <w:rFonts w:ascii="Cambria Math" w:hAnsi="Cambria Math"/>
          </w:rPr>
          <m:t>A</m:t>
        </m:r>
      </m:oMath>
      <w:r>
        <w:t xml:space="preserve"> has </w:t>
      </w:r>
      <m:oMath>
        <m:r>
          <w:rPr>
            <w:rFonts w:ascii="Cambria Math" w:hAnsi="Cambria Math"/>
          </w:rPr>
          <m:t>n</m:t>
        </m:r>
      </m:oMath>
      <w:r>
        <w:t xml:space="preserve"> nonzero singular values.</w:t>
      </w:r>
    </w:p>
    <w:p w:rsidR="00DC098D" w:rsidRPr="00DC098D" w:rsidRDefault="00DC098D" w:rsidP="00DC098D">
      <w:pPr>
        <w:pStyle w:val="ListParagraph"/>
        <w:ind w:left="1080"/>
      </w:pPr>
      <w:r>
        <w:t xml:space="preserve">The set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r</m:t>
                </m:r>
              </m:sub>
            </m:sSub>
          </m:e>
        </m:d>
      </m:oMath>
      <w:r>
        <w:t xml:space="preserve"> spans </w:t>
      </w:r>
      <m:oMath>
        <m:r>
          <w:rPr>
            <w:rFonts w:ascii="Cambria Math" w:hAnsi="Cambria Math"/>
          </w:rPr>
          <m:t>Row A</m:t>
        </m:r>
      </m:oMath>
      <w:r>
        <w:t xml:space="preserve">, and those vectors are obtained by solving for </w:t>
      </w:r>
      <m:oMath>
        <m:r>
          <w:rPr>
            <w:rFonts w:ascii="Cambria Math" w:hAnsi="Cambria Math"/>
          </w:rPr>
          <m:t>A</m:t>
        </m:r>
        <m:r>
          <m:rPr>
            <m:sty m:val="bi"/>
          </m:rPr>
          <w:rPr>
            <w:rFonts w:ascii="Cambria Math" w:hAnsi="Cambria Math"/>
          </w:rPr>
          <m:t>v</m:t>
        </m:r>
        <m:r>
          <w:rPr>
            <w:rFonts w:ascii="Cambria Math" w:hAnsi="Cambria Math"/>
          </w:rPr>
          <m:t>=λ</m:t>
        </m:r>
        <m:r>
          <m:rPr>
            <m:sty m:val="bi"/>
          </m:rPr>
          <w:rPr>
            <w:rFonts w:ascii="Cambria Math" w:hAnsi="Cambria Math"/>
          </w:rPr>
          <m:t>v</m:t>
        </m:r>
      </m:oMath>
      <w:r>
        <w:t xml:space="preserve">. So the existence of that set implies the existence of </w:t>
      </w:r>
      <m:oMath>
        <m:r>
          <w:rPr>
            <w:rFonts w:ascii="Cambria Math" w:hAnsi="Cambria Math"/>
          </w:rPr>
          <m:t>λ</m:t>
        </m:r>
      </m:oMath>
      <w:r>
        <w:t xml:space="preserve">, which then imply the existence of </w:t>
      </w:r>
      <m:oMath>
        <m:r>
          <w:rPr>
            <w:rFonts w:ascii="Cambria Math" w:hAnsi="Cambria Math"/>
          </w:rPr>
          <m:t>σ</m:t>
        </m:r>
      </m:oMath>
      <w:r>
        <w:t xml:space="preserve"> values.</w:t>
      </w:r>
    </w:p>
    <w:p w:rsidR="004E43A0" w:rsidRDefault="004E43A0" w:rsidP="00816327"/>
    <w:p w:rsidR="00816327" w:rsidRPr="00B67602" w:rsidRDefault="00816327" w:rsidP="00816327">
      <w:pPr>
        <w:rPr>
          <w:b/>
        </w:rPr>
      </w:pPr>
      <w:r w:rsidRPr="00B67602">
        <w:rPr>
          <w:b/>
        </w:rPr>
        <w:t xml:space="preserve">Reduced SVD and Pseudoinverse </w:t>
      </w:r>
    </w:p>
    <w:p w:rsidR="00B67602" w:rsidRDefault="00B67602" w:rsidP="00B67602">
      <w:pPr>
        <w:ind w:left="720"/>
      </w:pPr>
      <w:r>
        <w:t>In reduced SVD, the zero padding seen in SVD is eliminated. The full SVD uses:</w:t>
      </w:r>
    </w:p>
    <w:p w:rsidR="00B67602" w:rsidRPr="00B67602" w:rsidRDefault="00B67602" w:rsidP="00B67602">
      <w:pPr>
        <w:ind w:left="144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U</m:t>
                        </m:r>
                      </m:e>
                      <m:sub>
                        <m:r>
                          <w:rPr>
                            <w:rFonts w:ascii="Cambria Math" w:hAnsi="Cambria Math"/>
                          </w:rPr>
                          <m:t>m-r</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D</m:t>
                    </m:r>
                  </m:e>
                  <m:e>
                    <m:r>
                      <w:rPr>
                        <w:rFonts w:ascii="Cambria Math" w:hAnsi="Cambria Math"/>
                      </w:rPr>
                      <m:t>0</m:t>
                    </m:r>
                  </m:e>
                </m:mr>
                <m:mr>
                  <m:e>
                    <m:r>
                      <w:rPr>
                        <w:rFonts w:ascii="Cambria Math" w:hAnsi="Cambria Math"/>
                      </w:rPr>
                      <m:t>0</m:t>
                    </m:r>
                  </m:e>
                  <m:e>
                    <m:r>
                      <w:rPr>
                        <w:rFonts w:ascii="Cambria Math" w:hAnsi="Cambria Math"/>
                      </w:rPr>
                      <m:t>0</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T</m:t>
                        </m:r>
                      </m:sup>
                    </m:sSubSup>
                  </m:e>
                </m:mr>
                <m:mr>
                  <m:e>
                    <m:sSubSup>
                      <m:sSubSupPr>
                        <m:ctrlPr>
                          <w:rPr>
                            <w:rFonts w:ascii="Cambria Math" w:hAnsi="Cambria Math"/>
                            <w:i/>
                          </w:rPr>
                        </m:ctrlPr>
                      </m:sSubSupPr>
                      <m:e>
                        <m:r>
                          <w:rPr>
                            <w:rFonts w:ascii="Cambria Math" w:hAnsi="Cambria Math"/>
                          </w:rPr>
                          <m:t>V</m:t>
                        </m:r>
                      </m:e>
                      <m:sub>
                        <m:r>
                          <w:rPr>
                            <w:rFonts w:ascii="Cambria Math" w:hAnsi="Cambria Math"/>
                          </w:rPr>
                          <m:t>n-r</m:t>
                        </m:r>
                      </m:sub>
                      <m:sup>
                        <m:r>
                          <w:rPr>
                            <w:rFonts w:ascii="Cambria Math" w:hAnsi="Cambria Math"/>
                          </w:rPr>
                          <m:t>T</m:t>
                        </m:r>
                      </m:sup>
                    </m:sSubSup>
                  </m:e>
                </m:mr>
              </m:m>
            </m:e>
          </m:d>
        </m:oMath>
      </m:oMathPara>
    </w:p>
    <w:p w:rsidR="00B67602" w:rsidRDefault="00B67602" w:rsidP="00B67602">
      <w:pPr>
        <w:ind w:left="720"/>
      </w:pPr>
      <w:r>
        <w:t>The reduced SVD:</w:t>
      </w:r>
    </w:p>
    <w:tbl>
      <w:tblPr>
        <w:tblStyle w:val="TableGrid"/>
        <w:tblW w:w="0" w:type="auto"/>
        <w:tblInd w:w="1440" w:type="dxa"/>
        <w:tblLook w:val="04A0" w:firstRow="1" w:lastRow="0" w:firstColumn="1" w:lastColumn="0" w:noHBand="0" w:noVBand="1"/>
      </w:tblPr>
      <w:tblGrid>
        <w:gridCol w:w="1316"/>
      </w:tblGrid>
      <w:tr w:rsidR="00B67602" w:rsidTr="00B67602">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B67602" w:rsidRPr="00B67602" w:rsidRDefault="00B67602" w:rsidP="00B67602">
            <m:oMathPara>
              <m:oMathParaPr>
                <m:jc m:val="left"/>
              </m:oMathParaPr>
              <m:oMath>
                <m:r>
                  <w:rPr>
                    <w:rFonts w:ascii="Cambria Math" w:hAnsi="Cambria Math"/>
                  </w:rPr>
                  <m:t>A=</m:t>
                </m:r>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D</m:t>
                </m:r>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T</m:t>
                    </m:r>
                  </m:sup>
                </m:sSubSup>
              </m:oMath>
            </m:oMathPara>
          </w:p>
        </w:tc>
      </w:tr>
    </w:tbl>
    <w:p w:rsidR="00B67602" w:rsidRDefault="00625B56" w:rsidP="00625B56">
      <w:pPr>
        <w:ind w:left="720"/>
      </w:pPr>
      <w:r>
        <w:br/>
        <w:t xml:space="preserve">Inspired by the above equation, the pseudoinverse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oMath>
      <w:r>
        <w:t xml:space="preserve">. The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not necessarily </w:t>
      </w:r>
      <m:oMath>
        <m:r>
          <w:rPr>
            <w:rFonts w:ascii="Cambria Math" w:hAnsi="Cambria Math"/>
          </w:rPr>
          <m:t>I</m:t>
        </m:r>
      </m:oMath>
      <w:r>
        <w:t xml:space="preserve">, but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does lead back to </w:t>
      </w:r>
      <m:oMath>
        <m:r>
          <w:rPr>
            <w:rFonts w:ascii="Cambria Math" w:hAnsi="Cambria Math"/>
          </w:rPr>
          <m:t>A</m:t>
        </m:r>
      </m:oMath>
      <w:r>
        <w:t>.</w:t>
      </w:r>
    </w:p>
    <w:p w:rsidR="00B67602" w:rsidRDefault="00B67602" w:rsidP="00B67602">
      <w:pPr>
        <w:ind w:left="720"/>
      </w:pPr>
    </w:p>
    <w:p w:rsidR="00816327" w:rsidRPr="00B91AC4" w:rsidRDefault="00816327" w:rsidP="00B91AC4">
      <w:pPr>
        <w:rPr>
          <w:b/>
        </w:rPr>
      </w:pPr>
      <w:r w:rsidRPr="00B91AC4">
        <w:rPr>
          <w:b/>
        </w:rPr>
        <w:t>Least-Squares Solution</w:t>
      </w:r>
    </w:p>
    <w:p w:rsidR="00B91AC4" w:rsidRDefault="00B91AC4" w:rsidP="00B91AC4">
      <w:pPr>
        <w:ind w:left="720"/>
        <w:rPr>
          <w:b/>
        </w:rPr>
      </w:pPr>
      <w:r>
        <w:t xml:space="preserve">Define </w:t>
      </w:r>
      <m:oMath>
        <m:acc>
          <m:accPr>
            <m:ctrlPr>
              <w:rPr>
                <w:rFonts w:ascii="Cambria Math" w:hAnsi="Cambria Math"/>
                <w:b/>
                <w:i/>
              </w:rPr>
            </m:ctrlPr>
          </m:accPr>
          <m:e>
            <m:r>
              <m:rPr>
                <m:sty m:val="bi"/>
              </m:rPr>
              <w:rPr>
                <w:rFonts w:ascii="Cambria Math" w:hAnsi="Cambria Math"/>
              </w:rPr>
              <m:t>x</m:t>
            </m:r>
          </m:e>
        </m:acc>
        <m:r>
          <m:rPr>
            <m:sty m:val="bi"/>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m:rPr>
            <m:sty m:val="bi"/>
          </m:rPr>
          <w:rPr>
            <w:rFonts w:ascii="Cambria Math" w:hAnsi="Cambria Math"/>
          </w:rPr>
          <m:t>b</m:t>
        </m:r>
      </m:oMath>
    </w:p>
    <w:p w:rsidR="00B91AC4" w:rsidRPr="00B91AC4" w:rsidRDefault="00B91AC4" w:rsidP="00B91AC4">
      <w:pPr>
        <w:ind w:left="720"/>
        <w:rPr>
          <w:b/>
        </w:rPr>
      </w:pPr>
      <m:oMathPara>
        <m:oMathParaPr>
          <m:jc m:val="left"/>
        </m:oMathParaPr>
        <m:oMath>
          <m:r>
            <w:rPr>
              <w:rFonts w:ascii="Cambria Math" w:hAnsi="Cambria Math"/>
            </w:rPr>
            <m:t>A</m:t>
          </m:r>
          <m:acc>
            <m:accPr>
              <m:ctrlPr>
                <w:rPr>
                  <w:rFonts w:ascii="Cambria Math" w:hAnsi="Cambria Math"/>
                  <w:b/>
                  <w:i/>
                </w:rPr>
              </m:ctrlPr>
            </m:accPr>
            <m:e>
              <m:r>
                <m:rPr>
                  <m:sty m:val="bi"/>
                </m:rP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D</m:t>
              </m:r>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T</m:t>
                  </m:r>
                </m:sup>
              </m:sSubSup>
            </m:e>
          </m:d>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r</m:t>
                  </m:r>
                </m:sub>
              </m:sSub>
              <m:sSup>
                <m:sSupPr>
                  <m:ctrlPr>
                    <w:rPr>
                      <w:rFonts w:ascii="Cambria Math" w:hAnsi="Cambria Math"/>
                      <w:i/>
                    </w:rPr>
                  </m:ctrlPr>
                </m:sSupPr>
                <m:e>
                  <m:r>
                    <w:rPr>
                      <w:rFonts w:ascii="Cambria Math" w:hAnsi="Cambria Math"/>
                    </w:rPr>
                    <m:t>D</m:t>
                  </m:r>
                </m:e>
                <m:sup>
                  <m:r>
                    <w:rPr>
                      <w:rFonts w:ascii="Cambria Math" w:hAnsi="Cambria Math"/>
                    </w:rPr>
                    <m:t>-1</m:t>
                  </m:r>
                </m:sup>
              </m:sSup>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e>
          </m:d>
          <m:r>
            <m:rPr>
              <m:sty m:val="bi"/>
            </m:rPr>
            <w:rPr>
              <w:rFonts w:ascii="Cambria Math" w:hAnsi="Cambria Math"/>
            </w:rPr>
            <m:t>b</m:t>
          </m:r>
        </m:oMath>
      </m:oMathPara>
    </w:p>
    <w:p w:rsidR="00B91AC4" w:rsidRDefault="00B91AC4" w:rsidP="00B91AC4">
      <w:pPr>
        <w:ind w:left="720"/>
      </w:pPr>
      <w:r>
        <w:t xml:space="preserve">The matrix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in general is not square. In this situation it will have more rows </w:t>
      </w:r>
      <w:r w:rsidR="00F577FB">
        <w:t>than</w:t>
      </w:r>
      <w:r>
        <w:t xml:space="preserve"> columns, and </w:t>
      </w:r>
      <m:oMath>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T</m:t>
            </m:r>
          </m:sup>
        </m:sSubSup>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=I</m:t>
        </m:r>
      </m:oMath>
      <w:r>
        <w:t xml:space="preserve">, but </w:t>
      </w:r>
      <m:oMath>
        <m:sSub>
          <m:sSubPr>
            <m:ctrlPr>
              <w:rPr>
                <w:rFonts w:ascii="Cambria Math" w:hAnsi="Cambria Math"/>
                <w:i/>
              </w:rPr>
            </m:ctrlPr>
          </m:sSubPr>
          <m:e>
            <m:r>
              <w:rPr>
                <w:rFonts w:ascii="Cambria Math" w:hAnsi="Cambria Math"/>
              </w:rPr>
              <m:t>V</m:t>
            </m:r>
          </m:e>
          <m:sub>
            <m:r>
              <w:rPr>
                <w:rFonts w:ascii="Cambria Math" w:hAnsi="Cambria Math"/>
              </w:rPr>
              <m:t>r</m:t>
            </m:r>
          </m:sub>
        </m:sSub>
        <m:sSubSup>
          <m:sSubSupPr>
            <m:ctrlPr>
              <w:rPr>
                <w:rFonts w:ascii="Cambria Math" w:hAnsi="Cambria Math"/>
                <w:i/>
              </w:rPr>
            </m:ctrlPr>
          </m:sSubSupPr>
          <m:e>
            <m:r>
              <w:rPr>
                <w:rFonts w:ascii="Cambria Math" w:hAnsi="Cambria Math"/>
              </w:rPr>
              <m:t>V</m:t>
            </m:r>
          </m:e>
          <m:sub>
            <m:r>
              <w:rPr>
                <w:rFonts w:ascii="Cambria Math" w:hAnsi="Cambria Math"/>
              </w:rPr>
              <m:t>r</m:t>
            </m:r>
          </m:sub>
          <m:sup>
            <m:r>
              <w:rPr>
                <w:rFonts w:ascii="Cambria Math" w:hAnsi="Cambria Math"/>
              </w:rPr>
              <m:t>T</m:t>
            </m:r>
          </m:sup>
        </m:sSubSup>
        <m:r>
          <w:rPr>
            <w:rFonts w:ascii="Cambria Math" w:hAnsi="Cambria Math"/>
          </w:rPr>
          <m:t>≠I</m:t>
        </m:r>
      </m:oMath>
      <w:r>
        <w:t>.</w:t>
      </w:r>
    </w:p>
    <w:p w:rsidR="00B91AC4" w:rsidRPr="00B91AC4" w:rsidRDefault="00B91AC4" w:rsidP="00B91AC4">
      <w:pPr>
        <w:ind w:left="720"/>
      </w:pPr>
      <m:oMathPara>
        <m:oMathParaPr>
          <m:jc m:val="left"/>
        </m:oMathParaPr>
        <m:oMath>
          <m:r>
            <w:rPr>
              <w:rFonts w:ascii="Cambria Math" w:hAnsi="Cambria Math"/>
            </w:rPr>
            <m:t>A</m:t>
          </m:r>
          <m:acc>
            <m:accPr>
              <m:ctrlPr>
                <w:rPr>
                  <w:rFonts w:ascii="Cambria Math" w:hAnsi="Cambria Math"/>
                  <w:b/>
                  <w:i/>
                </w:rPr>
              </m:ctrlPr>
            </m:accPr>
            <m:e>
              <m:r>
                <m:rPr>
                  <m:sty m:val="bi"/>
                </m:rP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r>
            <m:rPr>
              <m:sty m:val="bi"/>
            </m:rPr>
            <w:rPr>
              <w:rFonts w:ascii="Cambria Math" w:hAnsi="Cambria Math"/>
            </w:rPr>
            <m:t>b</m:t>
          </m:r>
        </m:oMath>
      </m:oMathPara>
    </w:p>
    <w:p w:rsidR="00B91AC4" w:rsidRDefault="00B91AC4" w:rsidP="00B91AC4">
      <w:pPr>
        <w:ind w:left="720"/>
      </w:pPr>
      <w:r>
        <w:t xml:space="preserve">The quantity </w:t>
      </w:r>
      <m:oMath>
        <m:sSub>
          <m:sSubPr>
            <m:ctrlPr>
              <w:rPr>
                <w:rFonts w:ascii="Cambria Math" w:hAnsi="Cambria Math"/>
                <w:i/>
              </w:rPr>
            </m:ctrlPr>
          </m:sSubPr>
          <m:e>
            <m:r>
              <w:rPr>
                <w:rFonts w:ascii="Cambria Math" w:hAnsi="Cambria Math"/>
              </w:rPr>
              <m:t>U</m:t>
            </m:r>
          </m:e>
          <m:sub>
            <m:r>
              <w:rPr>
                <w:rFonts w:ascii="Cambria Math" w:hAnsi="Cambria Math"/>
              </w:rPr>
              <m:t>r</m:t>
            </m:r>
          </m:sub>
        </m:sSub>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r>
          <m:rPr>
            <m:sty m:val="bi"/>
          </m:rPr>
          <w:rPr>
            <w:rFonts w:ascii="Cambria Math" w:hAnsi="Cambria Math"/>
          </w:rPr>
          <m:t>b</m:t>
        </m:r>
      </m:oMath>
      <w:r>
        <w:t xml:space="preserve"> is the orthogonal projection of </w:t>
      </w:r>
      <m:oMath>
        <m:r>
          <m:rPr>
            <m:sty m:val="bi"/>
          </m:rPr>
          <w:rPr>
            <w:rFonts w:ascii="Cambria Math" w:hAnsi="Cambria Math"/>
          </w:rPr>
          <m:t>b</m:t>
        </m:r>
      </m:oMath>
      <w:r>
        <w:t xml:space="preserve"> onto </w:t>
      </w:r>
      <m:oMath>
        <m:r>
          <w:rPr>
            <w:rFonts w:ascii="Cambria Math" w:hAnsi="Cambria Math"/>
          </w:rPr>
          <m:t>Col A</m:t>
        </m:r>
      </m:oMath>
      <w:r>
        <w:t xml:space="preserve">. So </w:t>
      </w:r>
      <m:oMath>
        <m:acc>
          <m:accPr>
            <m:ctrlPr>
              <w:rPr>
                <w:rFonts w:ascii="Cambria Math" w:hAnsi="Cambria Math"/>
                <w:b/>
                <w:i/>
              </w:rPr>
            </m:ctrlPr>
          </m:accPr>
          <m:e>
            <m:r>
              <m:rPr>
                <m:sty m:val="bi"/>
              </m:rPr>
              <w:rPr>
                <w:rFonts w:ascii="Cambria Math" w:hAnsi="Cambria Math"/>
              </w:rPr>
              <m:t>x</m:t>
            </m:r>
          </m:e>
        </m:acc>
      </m:oMath>
      <w:r>
        <w:t xml:space="preserve"> is a least-square solution of </w:t>
      </w:r>
      <m:oMath>
        <m:r>
          <w:rPr>
            <w:rFonts w:ascii="Cambria Math" w:hAnsi="Cambria Math"/>
          </w:rPr>
          <m:t>A</m:t>
        </m:r>
        <m:r>
          <m:rPr>
            <m:sty m:val="bi"/>
          </m:rPr>
          <w:rPr>
            <w:rFonts w:ascii="Cambria Math" w:hAnsi="Cambria Math"/>
          </w:rPr>
          <m:t>x</m:t>
        </m:r>
        <m:r>
          <w:rPr>
            <w:rFonts w:ascii="Cambria Math" w:hAnsi="Cambria Math"/>
          </w:rPr>
          <m:t>=</m:t>
        </m:r>
        <m:r>
          <m:rPr>
            <m:sty m:val="bi"/>
          </m:rPr>
          <w:rPr>
            <w:rFonts w:ascii="Cambria Math" w:hAnsi="Cambria Math"/>
          </w:rPr>
          <m:t>b</m:t>
        </m:r>
      </m:oMath>
      <w:r>
        <w:t>.</w:t>
      </w:r>
    </w:p>
    <w:p w:rsidR="00360E31" w:rsidRDefault="00360E31" w:rsidP="00360E31">
      <w:pPr>
        <w:ind w:left="1440"/>
      </w:pPr>
      <w:r>
        <w:t>The column vectors in U</w:t>
      </w:r>
      <w:r w:rsidRPr="00360E31">
        <w:rPr>
          <w:vertAlign w:val="subscript"/>
        </w:rPr>
        <w:t>r</w:t>
      </w:r>
      <w:r>
        <w:t xml:space="preserve"> span Col A, so the projection of </w:t>
      </w:r>
      <w:r>
        <w:rPr>
          <w:b/>
        </w:rPr>
        <w:t>b</w:t>
      </w:r>
      <w:r>
        <w:t xml:space="preserve"> onto Col A can be written as </w:t>
      </w:r>
    </w:p>
    <w:p w:rsidR="00360E31" w:rsidRPr="00790920" w:rsidRDefault="009077BC" w:rsidP="00790920">
      <w:pPr>
        <w:ind w:left="2160"/>
      </w:pPr>
      <m:oMathPara>
        <m:oMathParaPr>
          <m:jc m:val="left"/>
        </m:oMathParaPr>
        <m:oMath>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m:rPr>
                      <m:sty m:val="bi"/>
                    </m:rPr>
                    <w:rPr>
                      <w:rFonts w:ascii="Cambria Math" w:hAnsi="Cambria Math"/>
                    </w:rPr>
                    <m:t>b</m:t>
                  </m:r>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num>
                <m:den>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den>
              </m:f>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ctrlPr>
                    <w:rPr>
                      <w:rFonts w:ascii="Cambria Math" w:hAnsi="Cambria Math"/>
                      <w:b/>
                      <w:i/>
                    </w:rPr>
                  </m:ctrlPr>
                </m:dPr>
                <m:e>
                  <m:r>
                    <m:rPr>
                      <m:sty m:val="bi"/>
                    </m:rPr>
                    <w:rPr>
                      <w:rFonts w:ascii="Cambria Math" w:hAnsi="Cambria Math"/>
                    </w:rPr>
                    <m:t>b⋅</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e>
              </m:d>
              <m:r>
                <m:rPr>
                  <m:sty m:val="bi"/>
                </m:rPr>
                <w:rPr>
                  <w:rFonts w:ascii="Cambria Math" w:hAnsi="Cambria Math"/>
                </w:rPr>
                <m:t>*</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e>
          </m:nary>
        </m:oMath>
      </m:oMathPara>
    </w:p>
    <w:p w:rsidR="00790920" w:rsidRPr="00360E31" w:rsidRDefault="00790920" w:rsidP="00790920">
      <w:pPr>
        <w:ind w:left="1440"/>
      </w:pPr>
      <w:r>
        <w:t>The matrix expression does expand into the summation expression shown above, as in:</w:t>
      </w:r>
    </w:p>
    <w:p w:rsidR="00360E31" w:rsidRPr="00360E31" w:rsidRDefault="009077BC" w:rsidP="00790920">
      <w:pPr>
        <w:ind w:left="2160"/>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r</m:t>
              </m:r>
            </m:sub>
          </m:sSub>
          <m:sSubSup>
            <m:sSubSupPr>
              <m:ctrlPr>
                <w:rPr>
                  <w:rFonts w:ascii="Cambria Math" w:hAnsi="Cambria Math"/>
                  <w:i/>
                </w:rPr>
              </m:ctrlPr>
            </m:sSubSupPr>
            <m:e>
              <m:r>
                <w:rPr>
                  <w:rFonts w:ascii="Cambria Math" w:hAnsi="Cambria Math"/>
                </w:rPr>
                <m:t>U</m:t>
              </m:r>
            </m:e>
            <m:sub>
              <m:r>
                <w:rPr>
                  <w:rFonts w:ascii="Cambria Math" w:hAnsi="Cambria Math"/>
                </w:rPr>
                <m:t>r</m:t>
              </m:r>
            </m:sub>
            <m:sup>
              <m:r>
                <w:rPr>
                  <w:rFonts w:ascii="Cambria Math" w:hAnsi="Cambria Math"/>
                </w:rPr>
                <m:t>T</m:t>
              </m:r>
            </m:sup>
          </m:sSubSup>
          <m:r>
            <m:rPr>
              <m:sty m:val="bi"/>
            </m:rPr>
            <w:rPr>
              <w:rFonts w:ascii="Cambria Math" w:hAnsi="Cambria Math"/>
            </w:rPr>
            <m:t>b=</m:t>
          </m:r>
          <m:d>
            <m:dPr>
              <m:begChr m:val="["/>
              <m:endChr m:val="]"/>
              <m:ctrlPr>
                <w:rPr>
                  <w:rFonts w:ascii="Cambria Math" w:hAnsi="Cambria Math"/>
                  <w:b/>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r</m:t>
                        </m:r>
                      </m:sub>
                    </m:sSub>
                  </m:e>
                </m:mr>
              </m:m>
            </m:e>
          </m:d>
          <m:d>
            <m:dPr>
              <m:begChr m:val="["/>
              <m:endChr m:val="]"/>
              <m:ctrlPr>
                <w:rPr>
                  <w:rFonts w:ascii="Cambria Math" w:hAnsi="Cambria Math"/>
                  <w:b/>
                  <w:i/>
                </w:rPr>
              </m:ctrlPr>
            </m:dPr>
            <m:e>
              <m:m>
                <m:mPr>
                  <m:mcs>
                    <m:mc>
                      <m:mcPr>
                        <m:count m:val="1"/>
                        <m:mcJc m:val="center"/>
                      </m:mcPr>
                    </m:mc>
                  </m:mcs>
                  <m:ctrlPr>
                    <w:rPr>
                      <w:rFonts w:ascii="Cambria Math" w:hAnsi="Cambria Math"/>
                      <w:b/>
                      <w:i/>
                    </w:rPr>
                  </m:ctrlPr>
                </m:mP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m:rPr>
                            <m:sty m:val="bi"/>
                          </m:rPr>
                          <w:rPr>
                            <w:rFonts w:ascii="Cambria Math" w:hAnsi="Cambria Math"/>
                          </w:rPr>
                          <m:t>T</m:t>
                        </m:r>
                      </m:sup>
                    </m:sSubSup>
                  </m:e>
                </m:mr>
                <m:mr>
                  <m:e>
                    <m:r>
                      <m:rPr>
                        <m:sty m:val="bi"/>
                      </m:rPr>
                      <w:rPr>
                        <w:rFonts w:ascii="Cambria Math" w:hAnsi="Cambria Math"/>
                      </w:rPr>
                      <m:t>⋮</m:t>
                    </m:r>
                  </m:e>
                </m:mr>
                <m:mr>
                  <m:e>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r</m:t>
                        </m:r>
                      </m:sub>
                      <m:sup>
                        <m:r>
                          <m:rPr>
                            <m:sty m:val="bi"/>
                          </m:rPr>
                          <w:rPr>
                            <w:rFonts w:ascii="Cambria Math" w:hAnsi="Cambria Math"/>
                          </w:rPr>
                          <m:t>T</m:t>
                        </m:r>
                      </m:sup>
                    </m:sSubSup>
                  </m:e>
                </m:mr>
              </m:m>
            </m:e>
          </m:d>
          <m:r>
            <m:rPr>
              <m:sty m:val="bi"/>
            </m:rPr>
            <w:rPr>
              <w:rFonts w:ascii="Cambria Math" w:hAnsi="Cambria Math"/>
            </w:rPr>
            <m:t>b</m:t>
          </m:r>
        </m:oMath>
      </m:oMathPara>
    </w:p>
    <w:p w:rsidR="00B476F9" w:rsidRDefault="00B476F9" w:rsidP="00B476F9"/>
    <w:p w:rsidR="00B476F9" w:rsidRDefault="007A4752" w:rsidP="00B476F9">
      <w:pPr>
        <w:rPr>
          <w:b/>
        </w:rPr>
      </w:pPr>
      <w:r w:rsidRPr="007A4752">
        <w:rPr>
          <w:b/>
        </w:rPr>
        <w:t xml:space="preserve">SVD of </w:t>
      </w:r>
      <m:oMath>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w:p>
    <w:p w:rsidR="007A4752" w:rsidRPr="007A4752" w:rsidRDefault="007A4752" w:rsidP="007A4752">
      <w:pPr>
        <w:ind w:left="720"/>
      </w:pPr>
      <m:oMathPara>
        <m:oMathParaPr>
          <m:jc m:val="left"/>
        </m:oMathParaPr>
        <m:oMath>
          <m:r>
            <w:rPr>
              <w:rFonts w:ascii="Cambria Math" w:hAnsi="Cambria Math"/>
            </w:rPr>
            <m:t>A=U</m:t>
          </m:r>
          <m:r>
            <m:rPr>
              <m:sty m:val="p"/>
            </m:rPr>
            <w:rPr>
              <w:rFonts w:ascii="Cambria Math" w:hAnsi="Cambria Math"/>
            </w:rPr>
            <m:t>Σ</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7A4752" w:rsidRPr="007A4752" w:rsidRDefault="009077BC" w:rsidP="007A4752">
      <w:pPr>
        <w:ind w:left="720"/>
      </w:pPr>
      <m:oMathPara>
        <m:oMathParaPr>
          <m:jc m:val="left"/>
        </m:oMathParaP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=V</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sSup>
            <m:sSupPr>
              <m:ctrlPr>
                <w:rPr>
                  <w:rFonts w:ascii="Cambria Math" w:hAnsi="Cambria Math"/>
                  <w:i/>
                </w:rPr>
              </m:ctrlPr>
            </m:sSupPr>
            <m:e>
              <m:r>
                <w:rPr>
                  <w:rFonts w:ascii="Cambria Math" w:hAnsi="Cambria Math"/>
                </w:rPr>
                <m:t>U</m:t>
              </m:r>
            </m:e>
            <m:sup>
              <m:r>
                <w:rPr>
                  <w:rFonts w:ascii="Cambria Math" w:hAnsi="Cambria Math"/>
                </w:rPr>
                <m:t>T</m:t>
              </m:r>
            </m:sup>
          </m:sSup>
        </m:oMath>
      </m:oMathPara>
    </w:p>
    <w:p w:rsidR="00CD0934" w:rsidRDefault="00CD0934" w:rsidP="007A4752">
      <w:pPr>
        <w:ind w:left="720"/>
      </w:pPr>
      <w:r>
        <w:t xml:space="preserve">So </w:t>
      </w:r>
      <m:oMath>
        <m:r>
          <w:rPr>
            <w:rFonts w:ascii="Cambria Math" w:hAnsi="Cambria Math"/>
          </w:rPr>
          <m:t>V</m:t>
        </m:r>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T</m:t>
            </m:r>
          </m:sup>
        </m:sSup>
        <m:sSup>
          <m:sSupPr>
            <m:ctrlPr>
              <w:rPr>
                <w:rFonts w:ascii="Cambria Math" w:hAnsi="Cambria Math"/>
                <w:i/>
              </w:rPr>
            </m:ctrlPr>
          </m:sSupPr>
          <m:e>
            <m:r>
              <w:rPr>
                <w:rFonts w:ascii="Cambria Math" w:hAnsi="Cambria Math"/>
              </w:rPr>
              <m:t>U</m:t>
            </m:r>
          </m:e>
          <m:sup>
            <m:r>
              <w:rPr>
                <w:rFonts w:ascii="Cambria Math" w:hAnsi="Cambria Math"/>
              </w:rPr>
              <m:t>T</m:t>
            </m:r>
          </m:sup>
        </m:sSup>
      </m:oMath>
      <w:r>
        <w:t xml:space="preserve"> is the SVD of A</w:t>
      </w:r>
      <w:r>
        <w:rPr>
          <w:vertAlign w:val="superscript"/>
        </w:rPr>
        <w:t>T</w:t>
      </w:r>
      <w:r>
        <w:t>.</w:t>
      </w:r>
    </w:p>
    <w:p w:rsidR="00CD0934" w:rsidRDefault="00CD0934" w:rsidP="007A4752">
      <w:pPr>
        <w:ind w:left="720"/>
      </w:pPr>
      <w:r>
        <w:t>The numbers are the same, but they get moved around.</w:t>
      </w:r>
    </w:p>
    <w:p w:rsidR="00CD0934" w:rsidRPr="00CD0934" w:rsidRDefault="00CD0934" w:rsidP="007A4752">
      <w:pPr>
        <w:ind w:left="720"/>
      </w:pPr>
      <w:r>
        <w:t xml:space="preserve">In particular, </w:t>
      </w:r>
      <w:r>
        <w:rPr>
          <w:rFonts w:cstheme="minorHAnsi"/>
        </w:rPr>
        <w:t>Σ</w:t>
      </w:r>
      <w:r>
        <w:t xml:space="preserve"> and </w:t>
      </w:r>
      <w:r>
        <w:rPr>
          <w:rFonts w:cstheme="minorHAnsi"/>
        </w:rPr>
        <w:t>Σ</w:t>
      </w:r>
      <w:r>
        <w:rPr>
          <w:vertAlign w:val="superscript"/>
        </w:rPr>
        <w:t>T</w:t>
      </w:r>
      <w:r>
        <w:t xml:space="preserve"> holds the exact same numbers on the main diagonal. The nonzero singular values are the same for both A and A</w:t>
      </w:r>
      <w:r w:rsidRPr="00CD0934">
        <w:rPr>
          <w:vertAlign w:val="superscript"/>
        </w:rPr>
        <w:t>T</w:t>
      </w:r>
      <w:r>
        <w:t>.</w:t>
      </w:r>
    </w:p>
    <w:p w:rsidR="007A4752" w:rsidRDefault="007A4752" w:rsidP="007A4752">
      <w:pPr>
        <w:ind w:left="720"/>
      </w:pPr>
    </w:p>
    <w:p w:rsidR="003E647B" w:rsidRDefault="003E647B" w:rsidP="007A4752">
      <w:pPr>
        <w:ind w:left="720"/>
      </w:pPr>
    </w:p>
    <w:p w:rsidR="00713E63" w:rsidRDefault="00713E63">
      <w:r>
        <w:br w:type="page"/>
      </w:r>
    </w:p>
    <w:p w:rsidR="00315C3A" w:rsidRDefault="00713E63" w:rsidP="00713E63">
      <w:pPr>
        <w:pStyle w:val="Heading2"/>
      </w:pPr>
      <w:r>
        <w:lastRenderedPageBreak/>
        <w:t>Applications to Image Processing and Statistics</w:t>
      </w:r>
    </w:p>
    <w:p w:rsidR="00713E63" w:rsidRPr="00F729F2" w:rsidRDefault="00713E63" w:rsidP="00713E63">
      <w:pPr>
        <w:rPr>
          <w:b/>
        </w:rPr>
      </w:pPr>
      <w:r w:rsidRPr="00F729F2">
        <w:rPr>
          <w:b/>
        </w:rPr>
        <w:t>Mean and Covariance</w:t>
      </w:r>
    </w:p>
    <w:p w:rsidR="00F729F2" w:rsidRPr="00F729F2" w:rsidRDefault="00F729F2" w:rsidP="00713E63">
      <w:pPr>
        <w:ind w:left="720"/>
      </w:pPr>
      <w:r>
        <w:t xml:space="preserve">Let </w:t>
      </w:r>
      <m:oMath>
        <m:d>
          <m:dPr>
            <m:begChr m:val="["/>
            <m:endChr m:val="]"/>
            <m:ctrlPr>
              <w:rPr>
                <w:rFonts w:ascii="Cambria Math" w:hAnsi="Cambria Math"/>
                <w:i/>
              </w:rPr>
            </m:ctrlPr>
          </m:dPr>
          <m:e>
            <m:m>
              <m:mPr>
                <m:mcs>
                  <m:mc>
                    <m:mcPr>
                      <m:count m:val="3"/>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e>
                <m:e>
                  <m:r>
                    <m:rPr>
                      <m:sty m:val="bi"/>
                    </m:rPr>
                    <w:rPr>
                      <w:rFonts w:ascii="Cambria Math" w:hAnsi="Cambria Math"/>
                    </w:rPr>
                    <m:t>⋯</m:t>
                  </m:r>
                </m:e>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mr>
            </m:m>
          </m:e>
        </m:d>
      </m:oMath>
      <w:r>
        <w:t xml:space="preserve"> be a </w:t>
      </w:r>
      <m:oMath>
        <m:r>
          <w:rPr>
            <w:rFonts w:ascii="Cambria Math" w:hAnsi="Cambria Math"/>
          </w:rPr>
          <m:t>p×N</m:t>
        </m:r>
      </m:oMath>
      <w:r>
        <w:t xml:space="preserve"> matrix of observations. There are </w:t>
      </w:r>
      <m:oMath>
        <m:r>
          <w:rPr>
            <w:rFonts w:ascii="Cambria Math" w:hAnsi="Cambria Math"/>
          </w:rPr>
          <m:t>p</m:t>
        </m:r>
      </m:oMath>
      <w:r>
        <w:t xml:space="preserve"> rows and each row is a parameter. There are </w:t>
      </w:r>
      <m:oMath>
        <m:r>
          <w:rPr>
            <w:rFonts w:ascii="Cambria Math" w:hAnsi="Cambria Math"/>
          </w:rPr>
          <m:t>N</m:t>
        </m:r>
      </m:oMath>
      <w:r>
        <w:t xml:space="preserve"> observations. Each column vector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t xml:space="preserve"> is a single observation.</w:t>
      </w:r>
    </w:p>
    <w:p w:rsidR="00F729F2" w:rsidRPr="00F729F2" w:rsidRDefault="00F729F2" w:rsidP="00713E63">
      <w:pPr>
        <w:ind w:left="720"/>
      </w:pPr>
      <w:r>
        <w:t xml:space="preserve">The </w:t>
      </w:r>
      <w:r>
        <w:rPr>
          <w:b/>
        </w:rPr>
        <w:t>sample mean</w:t>
      </w:r>
      <w:r w:rsidRPr="00F729F2">
        <w:t xml:space="preserve"> is</w:t>
      </w:r>
      <w:r>
        <w:t xml:space="preserve"> given by</w:t>
      </w:r>
    </w:p>
    <w:p w:rsidR="00F729F2" w:rsidRPr="00F729F2" w:rsidRDefault="00F729F2" w:rsidP="00F729F2">
      <w:pPr>
        <w:ind w:left="1440"/>
      </w:pPr>
      <m:oMathPara>
        <m:oMathParaPr>
          <m:jc m:val="left"/>
        </m:oMathParaPr>
        <m:oMath>
          <m:r>
            <m:rPr>
              <m:sty m:val="bi"/>
            </m:rPr>
            <w:rPr>
              <w:rFonts w:ascii="Cambria Math" w:hAnsi="Cambria Math"/>
            </w:rPr>
            <m:t>M</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w:rPr>
                  <w:rFonts w:ascii="Cambria Math" w:hAnsi="Cambria Math"/>
                </w:rPr>
                <m:t>+…+</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d>
        </m:oMath>
      </m:oMathPara>
    </w:p>
    <w:p w:rsidR="00713E63" w:rsidRDefault="00F729F2" w:rsidP="00713E63">
      <w:pPr>
        <w:ind w:left="720"/>
      </w:pPr>
      <w:r>
        <w:t>Let</w:t>
      </w:r>
    </w:p>
    <w:p w:rsidR="00F729F2" w:rsidRPr="00F729F2" w:rsidRDefault="00F729F2" w:rsidP="00F729F2">
      <w:pPr>
        <w:ind w:left="1440"/>
      </w:pPr>
      <m:oMathPara>
        <m:oMathParaPr>
          <m:jc m:val="left"/>
        </m:oMathParaPr>
        <m:oMath>
          <m:r>
            <w:rPr>
              <w:rFonts w:ascii="Cambria Math" w:hAnsi="Cambria Math"/>
            </w:rPr>
            <m:t>B=</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m:t>
                    </m:r>
                  </m:e>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m:t>
                    </m:r>
                  </m:e>
                  <m:e>
                    <m:r>
                      <w:rPr>
                        <w:rFonts w:ascii="Cambria Math" w:hAnsi="Cambria Math"/>
                      </w:rPr>
                      <m:t>⋯</m:t>
                    </m:r>
                    <m:ctrlPr>
                      <w:rPr>
                        <w:rFonts w:ascii="Cambria Math" w:eastAsia="Cambria Math" w:hAnsi="Cambria Math" w:cs="Cambria Math"/>
                        <w:i/>
                      </w:rPr>
                    </m:ctrlPr>
                  </m:e>
                  <m:e>
                    <m:sSub>
                      <m:sSubPr>
                        <m:ctrlPr>
                          <w:rPr>
                            <w:rFonts w:ascii="Cambria Math" w:eastAsia="Cambria Math" w:hAnsi="Cambria Math" w:cs="Cambria Math"/>
                            <w:b/>
                            <w:i/>
                          </w:rPr>
                        </m:ctrlPr>
                      </m:sSubPr>
                      <m:e>
                        <m:r>
                          <m:rPr>
                            <m:sty m:val="bi"/>
                          </m:rPr>
                          <w:rPr>
                            <w:rFonts w:ascii="Cambria Math" w:eastAsia="Cambria Math" w:hAnsi="Cambria Math" w:cs="Cambria Math"/>
                          </w:rPr>
                          <m:t>X</m:t>
                        </m:r>
                      </m:e>
                      <m:sub>
                        <m:r>
                          <m:rPr>
                            <m:sty m:val="bi"/>
                          </m:rPr>
                          <w:rPr>
                            <w:rFonts w:ascii="Cambria Math" w:eastAsia="Cambria Math" w:hAnsi="Cambria Math" w:cs="Cambria Math"/>
                          </w:rPr>
                          <m:t>N</m:t>
                        </m:r>
                      </m:sub>
                    </m:sSub>
                    <m:r>
                      <m:rPr>
                        <m:sty m:val="bi"/>
                      </m:rPr>
                      <w:rPr>
                        <w:rFonts w:ascii="Cambria Math" w:eastAsia="Cambria Math" w:hAnsi="Cambria Math" w:cs="Cambria Math"/>
                      </w:rPr>
                      <m:t>-M</m:t>
                    </m:r>
                  </m:e>
                </m:mr>
              </m:m>
            </m:e>
          </m:d>
        </m:oMath>
      </m:oMathPara>
    </w:p>
    <w:p w:rsidR="00F729F2" w:rsidRDefault="00F729F2" w:rsidP="00713E63">
      <w:pPr>
        <w:ind w:left="720"/>
      </w:pPr>
      <w:r>
        <w:t xml:space="preserve">The matrix </w:t>
      </w:r>
      <m:oMath>
        <m:r>
          <w:rPr>
            <w:rFonts w:ascii="Cambria Math" w:hAnsi="Cambria Math"/>
          </w:rPr>
          <m:t>B</m:t>
        </m:r>
      </m:oMath>
      <w:r>
        <w:t xml:space="preserve"> should have zero mean, and is said to be in </w:t>
      </w:r>
      <w:r>
        <w:rPr>
          <w:b/>
        </w:rPr>
        <w:t>mean-deviation form</w:t>
      </w:r>
      <w:r w:rsidRPr="00F729F2">
        <w:t>.</w:t>
      </w:r>
    </w:p>
    <w:p w:rsidR="00C41745" w:rsidRPr="00F729F2" w:rsidRDefault="00C41745" w:rsidP="00C41745">
      <w:pPr>
        <w:ind w:left="1440"/>
        <w:rPr>
          <w:b/>
        </w:rPr>
      </w:pPr>
      <w:r>
        <w:rPr>
          <w:noProof/>
        </w:rPr>
        <w:drawing>
          <wp:inline distT="0" distB="0" distL="0" distR="0" wp14:anchorId="735818F5" wp14:editId="12D85C0C">
            <wp:extent cx="2194418" cy="153785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1761" cy="1543001"/>
                    </a:xfrm>
                    <a:prstGeom prst="rect">
                      <a:avLst/>
                    </a:prstGeom>
                  </pic:spPr>
                </pic:pic>
              </a:graphicData>
            </a:graphic>
          </wp:inline>
        </w:drawing>
      </w:r>
      <w:r>
        <w:rPr>
          <w:noProof/>
        </w:rPr>
        <w:drawing>
          <wp:inline distT="0" distB="0" distL="0" distR="0" wp14:anchorId="10E32F4D" wp14:editId="0BD476A2">
            <wp:extent cx="1703828" cy="1708266"/>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34364" cy="1738882"/>
                    </a:xfrm>
                    <a:prstGeom prst="rect">
                      <a:avLst/>
                    </a:prstGeom>
                  </pic:spPr>
                </pic:pic>
              </a:graphicData>
            </a:graphic>
          </wp:inline>
        </w:drawing>
      </w:r>
    </w:p>
    <w:p w:rsidR="00C41745" w:rsidRDefault="00C41745" w:rsidP="00713E63">
      <w:pPr>
        <w:ind w:left="720"/>
      </w:pPr>
    </w:p>
    <w:p w:rsidR="00713E63" w:rsidRDefault="00DD60A0" w:rsidP="00713E63">
      <w:pPr>
        <w:ind w:left="720"/>
      </w:pPr>
      <w:r>
        <w:t>The (</w:t>
      </w:r>
      <w:r>
        <w:rPr>
          <w:b/>
        </w:rPr>
        <w:t>sample</w:t>
      </w:r>
      <w:r>
        <w:t xml:space="preserve">) </w:t>
      </w:r>
      <w:r>
        <w:rPr>
          <w:b/>
        </w:rPr>
        <w:t xml:space="preserve">covariance matrix </w:t>
      </w:r>
      <w:r>
        <w:t xml:space="preserve">is the </w:t>
      </w:r>
      <m:oMath>
        <m:r>
          <w:rPr>
            <w:rFonts w:ascii="Cambria Math" w:hAnsi="Cambria Math"/>
          </w:rPr>
          <m:t>p×p</m:t>
        </m:r>
      </m:oMath>
      <w:r>
        <w:t xml:space="preserve"> matrix</w:t>
      </w:r>
    </w:p>
    <w:tbl>
      <w:tblPr>
        <w:tblStyle w:val="TableGrid"/>
        <w:tblW w:w="0" w:type="auto"/>
        <w:tblInd w:w="1440" w:type="dxa"/>
        <w:tblLook w:val="04A0" w:firstRow="1" w:lastRow="0" w:firstColumn="1" w:lastColumn="0" w:noHBand="0" w:noVBand="1"/>
      </w:tblPr>
      <w:tblGrid>
        <w:gridCol w:w="1638"/>
      </w:tblGrid>
      <w:tr w:rsidR="00834C28" w:rsidTr="00834C28">
        <w:tc>
          <w:tcPr>
            <w:tcW w:w="0" w:type="auto"/>
            <w:tcBorders>
              <w:top w:val="single" w:sz="12" w:space="0" w:color="2E74B5" w:themeColor="accent1" w:themeShade="BF"/>
              <w:left w:val="single" w:sz="12" w:space="0" w:color="2E74B5" w:themeColor="accent1" w:themeShade="BF"/>
              <w:bottom w:val="single" w:sz="12" w:space="0" w:color="2E74B5" w:themeColor="accent1" w:themeShade="BF"/>
              <w:right w:val="single" w:sz="12" w:space="0" w:color="2E74B5" w:themeColor="accent1" w:themeShade="BF"/>
            </w:tcBorders>
          </w:tcPr>
          <w:p w:rsidR="00834C28" w:rsidRPr="00834C28" w:rsidRDefault="00834C28" w:rsidP="00DD60A0">
            <m:oMathPara>
              <m:oMathParaPr>
                <m:jc m:val="left"/>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T</m:t>
                    </m:r>
                  </m:sup>
                </m:sSup>
              </m:oMath>
            </m:oMathPara>
          </w:p>
        </w:tc>
      </w:tr>
    </w:tbl>
    <w:p w:rsidR="00DD60A0" w:rsidRDefault="00834C28" w:rsidP="00C41745">
      <w:pPr>
        <w:ind w:left="1440"/>
      </w:pPr>
      <w:r>
        <w:br/>
      </w:r>
      <w:r w:rsidR="00C41745">
        <w:t xml:space="preserve">To see what </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T</m:t>
            </m:r>
          </m:sup>
        </m:sSup>
      </m:oMath>
      <w:r w:rsidR="00C41745">
        <w:t xml:space="preserve"> does, consider an observation matrix:</w:t>
      </w:r>
    </w:p>
    <w:p w:rsidR="00C41745" w:rsidRPr="002877CA" w:rsidRDefault="002877CA" w:rsidP="002877CA">
      <w:pPr>
        <w:ind w:left="2160"/>
      </w:pPr>
      <m:oMathPara>
        <m:oMathParaPr>
          <m:jc m:val="left"/>
        </m:oMathParaPr>
        <m:oMath>
          <m:r>
            <w:rPr>
              <w:rFonts w:ascii="Cambria Math" w:hAnsi="Cambria Math"/>
            </w:rPr>
            <m:t>B=</m:t>
          </m:r>
          <m:d>
            <m:dPr>
              <m:begChr m:val="["/>
              <m:endChr m:val="]"/>
              <m:ctrlPr>
                <w:rPr>
                  <w:rFonts w:ascii="Cambria Math" w:hAnsi="Cambria Math"/>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e>
                </m:m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e>
                </m:m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e>
                </m:mr>
              </m:m>
            </m:e>
          </m:d>
        </m:oMath>
      </m:oMathPara>
    </w:p>
    <w:p w:rsidR="002877CA" w:rsidRDefault="002877CA" w:rsidP="00C41745">
      <w:pPr>
        <w:ind w:left="1440"/>
      </w:pPr>
      <w:r>
        <w:t xml:space="preserve">where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e>
        </m:d>
      </m:oMath>
      <w:r>
        <w:t xml:space="preserve"> are row vectors.</w:t>
      </w:r>
    </w:p>
    <w:p w:rsidR="002877CA" w:rsidRPr="002877CA" w:rsidRDefault="002877CA" w:rsidP="002877CA">
      <w:pPr>
        <w:ind w:left="2160"/>
      </w:pPr>
      <m:oMathPara>
        <m:oMathParaPr>
          <m:jc m:val="left"/>
        </m:oMathParaP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b/>
                      <w:i/>
                    </w:rPr>
                  </m:ctrlPr>
                </m:mP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1</m:t>
                        </m:r>
                      </m:sub>
                      <m:sup>
                        <m:r>
                          <m:rPr>
                            <m:sty m:val="bi"/>
                          </m:rPr>
                          <w:rPr>
                            <w:rFonts w:ascii="Cambria Math" w:hAnsi="Cambria Math"/>
                          </w:rPr>
                          <m:t>T</m:t>
                        </m:r>
                      </m:sup>
                    </m:sSubSup>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2</m:t>
                        </m:r>
                      </m:sub>
                      <m:sup>
                        <m:r>
                          <m:rPr>
                            <m:sty m:val="bi"/>
                          </m:rPr>
                          <w:rPr>
                            <w:rFonts w:ascii="Cambria Math" w:hAnsi="Cambria Math"/>
                          </w:rPr>
                          <m:t>T</m:t>
                        </m:r>
                      </m:sup>
                    </m:sSubSup>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1</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3</m:t>
                        </m:r>
                      </m:sub>
                      <m:sup>
                        <m:r>
                          <m:rPr>
                            <m:sty m:val="bi"/>
                          </m:rPr>
                          <w:rPr>
                            <w:rFonts w:ascii="Cambria Math" w:hAnsi="Cambria Math"/>
                          </w:rPr>
                          <m:t>T</m:t>
                        </m:r>
                      </m:sup>
                    </m:sSubSup>
                  </m:e>
                </m:m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1</m:t>
                        </m:r>
                      </m:sub>
                      <m:sup>
                        <m:r>
                          <m:rPr>
                            <m:sty m:val="bi"/>
                          </m:rPr>
                          <w:rPr>
                            <w:rFonts w:ascii="Cambria Math" w:hAnsi="Cambria Math"/>
                          </w:rPr>
                          <m:t>T</m:t>
                        </m:r>
                      </m:sup>
                    </m:sSubSup>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2</m:t>
                        </m:r>
                      </m:sub>
                      <m:sup>
                        <m:r>
                          <m:rPr>
                            <m:sty m:val="bi"/>
                          </m:rPr>
                          <w:rPr>
                            <w:rFonts w:ascii="Cambria Math" w:hAnsi="Cambria Math"/>
                          </w:rPr>
                          <m:t>T</m:t>
                        </m:r>
                      </m:sup>
                    </m:sSubSup>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2</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3</m:t>
                        </m:r>
                      </m:sub>
                      <m:sup>
                        <m:r>
                          <m:rPr>
                            <m:sty m:val="bi"/>
                          </m:rPr>
                          <w:rPr>
                            <w:rFonts w:ascii="Cambria Math" w:hAnsi="Cambria Math"/>
                          </w:rPr>
                          <m:t>T</m:t>
                        </m:r>
                      </m:sup>
                    </m:sSubSup>
                  </m:e>
                </m:mr>
                <m:m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1</m:t>
                        </m:r>
                      </m:sub>
                      <m:sup>
                        <m:r>
                          <m:rPr>
                            <m:sty m:val="bi"/>
                          </m:rPr>
                          <w:rPr>
                            <w:rFonts w:ascii="Cambria Math" w:hAnsi="Cambria Math"/>
                          </w:rPr>
                          <m:t>T</m:t>
                        </m:r>
                      </m:sup>
                    </m:sSubSup>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2</m:t>
                        </m:r>
                      </m:sub>
                      <m:sup>
                        <m:r>
                          <m:rPr>
                            <m:sty m:val="bi"/>
                          </m:rPr>
                          <w:rPr>
                            <w:rFonts w:ascii="Cambria Math" w:hAnsi="Cambria Math"/>
                          </w:rPr>
                          <m:t>T</m:t>
                        </m:r>
                      </m:sup>
                    </m:sSubSup>
                  </m:e>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3</m:t>
                        </m:r>
                      </m:sub>
                    </m:sSub>
                    <m:sSubSup>
                      <m:sSubSupPr>
                        <m:ctrlPr>
                          <w:rPr>
                            <w:rFonts w:ascii="Cambria Math" w:hAnsi="Cambria Math"/>
                            <w:b/>
                            <w:i/>
                          </w:rPr>
                        </m:ctrlPr>
                      </m:sSubSupPr>
                      <m:e>
                        <m:r>
                          <m:rPr>
                            <m:sty m:val="bi"/>
                          </m:rPr>
                          <w:rPr>
                            <w:rFonts w:ascii="Cambria Math" w:hAnsi="Cambria Math"/>
                          </w:rPr>
                          <m:t>r</m:t>
                        </m:r>
                      </m:e>
                      <m:sub>
                        <m:r>
                          <m:rPr>
                            <m:sty m:val="bi"/>
                          </m:rPr>
                          <w:rPr>
                            <w:rFonts w:ascii="Cambria Math" w:hAnsi="Cambria Math"/>
                          </w:rPr>
                          <m:t>3</m:t>
                        </m:r>
                      </m:sub>
                      <m:sup>
                        <m:r>
                          <m:rPr>
                            <m:sty m:val="bi"/>
                          </m:rPr>
                          <w:rPr>
                            <w:rFonts w:ascii="Cambria Math" w:hAnsi="Cambria Math"/>
                          </w:rPr>
                          <m:t>T</m:t>
                        </m:r>
                      </m:sup>
                    </m:sSubSup>
                  </m:e>
                </m:mr>
              </m:m>
            </m:e>
          </m:d>
        </m:oMath>
      </m:oMathPara>
    </w:p>
    <w:p w:rsidR="002877CA" w:rsidRDefault="002877CA" w:rsidP="00C41745">
      <w:pPr>
        <w:ind w:left="1440"/>
      </w:pPr>
      <w:r>
        <w:t xml:space="preserve">So every row is dot product with every other row. The </w:t>
      </w:r>
      <m:oMath>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T</m:t>
            </m:r>
          </m:sup>
        </m:sSup>
      </m:oMath>
      <w:r>
        <w:t xml:space="preserve"> is symmetrical. </w:t>
      </w:r>
    </w:p>
    <w:p w:rsidR="002877CA" w:rsidRDefault="002877CA" w:rsidP="00C41745">
      <w:pPr>
        <w:ind w:left="1440"/>
      </w:pPr>
      <w:r>
        <w:t xml:space="preserve">The values on the main diagonals are </w:t>
      </w:r>
      <w:r>
        <w:rPr>
          <w:b/>
        </w:rPr>
        <w:t>variance</w:t>
      </w:r>
      <w:r w:rsidRPr="002877CA">
        <w:rPr>
          <w:b/>
        </w:rPr>
        <w:t>s</w:t>
      </w:r>
      <w:r>
        <w:t xml:space="preserve">, with the </w:t>
      </w:r>
      <m:oMath>
        <m:sSub>
          <m:sSubPr>
            <m:ctrlPr>
              <w:rPr>
                <w:rFonts w:ascii="Cambria Math" w:hAnsi="Cambria Math"/>
                <w:i/>
              </w:rPr>
            </m:ctrlPr>
          </m:sSubPr>
          <m:e>
            <m:r>
              <w:rPr>
                <w:rFonts w:ascii="Cambria Math" w:hAnsi="Cambria Math"/>
              </w:rPr>
              <m:t>s</m:t>
            </m:r>
          </m:e>
          <m:sub>
            <m:r>
              <w:rPr>
                <w:rFonts w:ascii="Cambria Math" w:hAnsi="Cambria Math"/>
              </w:rPr>
              <m:t>jj</m:t>
            </m:r>
          </m:sub>
        </m:sSub>
      </m:oMath>
      <w:r>
        <w:t xml:space="preserve"> being the variance of the variable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w:t>
      </w:r>
    </w:p>
    <w:p w:rsidR="004F25D3" w:rsidRPr="004F25D3" w:rsidRDefault="009077BC" w:rsidP="004F25D3">
      <w:pPr>
        <w:ind w:left="2160"/>
      </w:pPr>
      <m:oMathPara>
        <m:oMathParaPr>
          <m:jc m:val="left"/>
        </m:oMathParaPr>
        <m:oMath>
          <m:d>
            <m:dPr>
              <m:begChr m:val="{"/>
              <m:endChr m:val="}"/>
              <m:ctrlPr>
                <w:rPr>
                  <w:rFonts w:ascii="Cambria Math" w:hAnsi="Cambria Math"/>
                  <w:i/>
                </w:rPr>
              </m:ctrlPr>
            </m:dPr>
            <m:e>
              <m:r>
                <m:rPr>
                  <m:nor/>
                </m:rPr>
                <w:rPr>
                  <w:rFonts w:ascii="Cambria Math" w:hAnsi="Cambria Math"/>
                </w:rPr>
                <m:t>total variance</m:t>
              </m:r>
            </m:e>
          </m:d>
          <m:r>
            <w:rPr>
              <w:rFonts w:ascii="Cambria Math" w:hAnsi="Cambria Math"/>
            </w:rPr>
            <m:t>=tr(S)</m:t>
          </m:r>
        </m:oMath>
      </m:oMathPara>
    </w:p>
    <w:p w:rsidR="002877CA" w:rsidRDefault="002877CA" w:rsidP="00C41745">
      <w:pPr>
        <w:ind w:left="1440"/>
      </w:pPr>
      <w:r>
        <w:t xml:space="preserve">The values off the main diagonal are </w:t>
      </w:r>
      <w:r w:rsidRPr="002877CA">
        <w:rPr>
          <w:b/>
        </w:rPr>
        <w:t>covariances</w:t>
      </w:r>
      <w:r>
        <w:t xml:space="preserve">, with the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being the covariance of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oMath>
      <w:r>
        <w:t>.</w:t>
      </w:r>
    </w:p>
    <w:p w:rsidR="000908B0" w:rsidRPr="000908B0" w:rsidRDefault="009077BC" w:rsidP="00C41745">
      <w:pPr>
        <w:ind w:left="144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d>
            <m:dPr>
              <m:ctrlPr>
                <w:rPr>
                  <w:rFonts w:ascii="Cambria Math" w:hAnsi="Cambria Math"/>
                  <w:i/>
                </w:rPr>
              </m:ctrlPr>
            </m:dPr>
            <m:e>
              <m:r>
                <m:rPr>
                  <m:nor/>
                </m:rPr>
                <w:rPr>
                  <w:rFonts w:ascii="Cambria Math" w:hAnsi="Cambria Math"/>
                </w:rPr>
                <m:t xml:space="preserve">deviation of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r>
                <m:rPr>
                  <m:nor/>
                </m:rPr>
                <w:rPr>
                  <w:rFonts w:ascii="Cambria Math" w:hAnsi="Cambria Math"/>
                </w:rPr>
                <m:t>from the mean</m:t>
              </m:r>
            </m:e>
          </m:d>
          <m:r>
            <w:rPr>
              <w:rFonts w:ascii="Cambria Math" w:hAnsi="Cambria Math"/>
            </w:rPr>
            <m:t>⋅</m:t>
          </m:r>
          <m:d>
            <m:dPr>
              <m:ctrlPr>
                <w:rPr>
                  <w:rFonts w:ascii="Cambria Math" w:hAnsi="Cambria Math"/>
                  <w:i/>
                </w:rPr>
              </m:ctrlPr>
            </m:dPr>
            <m:e>
              <m:r>
                <m:rPr>
                  <m:nor/>
                </m:rPr>
                <w:rPr>
                  <w:rFonts w:ascii="Cambria Math" w:hAnsi="Cambria Math"/>
                </w:rPr>
                <m:t xml:space="preserve">deviation of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r>
                <m:rPr>
                  <m:nor/>
                </m:rPr>
                <w:rPr>
                  <w:rFonts w:ascii="Cambria Math" w:hAnsi="Cambria Math"/>
                </w:rPr>
                <m:t>from the mean</m:t>
              </m:r>
            </m:e>
          </m:d>
        </m:oMath>
      </m:oMathPara>
    </w:p>
    <w:p w:rsidR="000908B0" w:rsidRDefault="009077BC" w:rsidP="000908B0">
      <w:pPr>
        <w:ind w:left="2160"/>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0908B0">
        <w:t xml:space="preserve"> is far positive if both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908B0">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0908B0">
        <w:t xml:space="preserve"> are on the same side of the mean</w:t>
      </w:r>
    </w:p>
    <w:p w:rsidR="000908B0" w:rsidRDefault="009077BC" w:rsidP="000908B0">
      <w:pPr>
        <w:ind w:left="2160"/>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0908B0">
        <w:t xml:space="preserve"> is far negative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908B0">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0908B0">
        <w:t xml:space="preserve"> are on different sides of the mean</w:t>
      </w:r>
    </w:p>
    <w:p w:rsidR="000908B0" w:rsidRPr="000908B0" w:rsidRDefault="009077BC" w:rsidP="000908B0">
      <w:pPr>
        <w:ind w:left="2160"/>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0908B0">
        <w:t xml:space="preserve"> is near zero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908B0">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0908B0">
        <w:t xml:space="preserve"> are dancing close to the mean</w:t>
      </w:r>
    </w:p>
    <w:p w:rsidR="00CF4797" w:rsidRDefault="00CF4797" w:rsidP="00CF4797"/>
    <w:p w:rsidR="00CF4797" w:rsidRPr="007B7795" w:rsidRDefault="00CF4797" w:rsidP="00CF4797">
      <w:pPr>
        <w:rPr>
          <w:b/>
        </w:rPr>
      </w:pPr>
      <w:r w:rsidRPr="007B7795">
        <w:rPr>
          <w:b/>
        </w:rPr>
        <w:t>Principal Component Analysis</w:t>
      </w:r>
    </w:p>
    <w:p w:rsidR="00834C28" w:rsidRDefault="00834C28" w:rsidP="007B7795">
      <w:pPr>
        <w:ind w:left="720"/>
      </w:pPr>
      <w:r>
        <w:t xml:space="preserve">For this discussion, assume that the data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r>
                    <m:rPr>
                      <m:sty m:val="bi"/>
                    </m:rPr>
                    <w:rPr>
                      <w:rFonts w:ascii="Cambria Math" w:hAnsi="Cambria Math"/>
                    </w:rPr>
                    <m:t xml:space="preserve"> </m:t>
                  </m:r>
                </m:e>
              </m:mr>
            </m:m>
          </m:e>
        </m:d>
      </m:oMath>
      <w:r>
        <w:t xml:space="preserve"> is already in mean-deviation form.</w:t>
      </w:r>
    </w:p>
    <w:p w:rsidR="007B7795" w:rsidRPr="007B7795" w:rsidRDefault="007B7795" w:rsidP="007B7795">
      <w:pPr>
        <w:ind w:left="720"/>
      </w:pPr>
      <w:r>
        <w:t xml:space="preserve">The goal is to find an orthogonal </w:t>
      </w:r>
      <m:oMath>
        <m:r>
          <w:rPr>
            <w:rFonts w:ascii="Cambria Math" w:hAnsi="Cambria Math"/>
          </w:rPr>
          <m:t>p×p</m:t>
        </m:r>
      </m:oMath>
      <w:r>
        <w:t xml:space="preserve"> matrix </w:t>
      </w:r>
      <m:oMath>
        <m:r>
          <w:rPr>
            <w:rFonts w:ascii="Cambria Math" w:hAnsi="Cambria Math"/>
          </w:rPr>
          <m:t>P=</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r>
                    <w:rPr>
                      <w:rFonts w:ascii="Cambria Math" w:hAnsi="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e>
              </m:mr>
            </m:m>
          </m:e>
        </m:d>
      </m:oMath>
      <w:r>
        <w:t xml:space="preserve"> for converting </w:t>
      </w:r>
      <m:oMath>
        <m:r>
          <m:rPr>
            <m:sty m:val="bi"/>
          </m:rPr>
          <w:rPr>
            <w:rFonts w:ascii="Cambria Math" w:hAnsi="Cambria Math"/>
            <w:highlight w:val="yellow"/>
          </w:rPr>
          <m:t>X</m:t>
        </m:r>
        <m:r>
          <w:rPr>
            <w:rFonts w:ascii="Cambria Math" w:hAnsi="Cambria Math"/>
            <w:highlight w:val="yellow"/>
          </w:rPr>
          <m:t>=P</m:t>
        </m:r>
        <m:r>
          <m:rPr>
            <m:sty m:val="bi"/>
          </m:rPr>
          <w:rPr>
            <w:rFonts w:ascii="Cambria Math" w:hAnsi="Cambria Math"/>
            <w:highlight w:val="yellow"/>
          </w:rPr>
          <m:t>Y</m:t>
        </m:r>
      </m:oMath>
      <w:r>
        <w:t xml:space="preserve"> such that the new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oMath>
      <w:r>
        <w:t xml:space="preserve"> are uncorrelated.</w:t>
      </w:r>
    </w:p>
    <w:p w:rsidR="007B7795" w:rsidRPr="007B7795" w:rsidRDefault="009077BC" w:rsidP="007B7795">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p</m:t>
                        </m:r>
                      </m:sub>
                    </m:sSub>
                  </m:e>
                </m:mr>
              </m:m>
            </m:e>
          </m:d>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p</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p</m:t>
                        </m:r>
                      </m:sub>
                    </m:sSub>
                  </m:e>
                </m:mr>
              </m:m>
            </m:e>
          </m:d>
        </m:oMath>
      </m:oMathPara>
    </w:p>
    <w:p w:rsidR="007B7795" w:rsidRPr="007B7795" w:rsidRDefault="007B7795" w:rsidP="00CF4797">
      <w:pPr>
        <w:ind w:left="720"/>
      </w:pPr>
      <w:r>
        <w:t xml:space="preserve">Every column vector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r>
        <w:t xml:space="preserve"> gets a new column vector </w:t>
      </w:r>
      <m:oMath>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k</m:t>
            </m:r>
          </m:sub>
        </m:sSub>
        <m:r>
          <m:rPr>
            <m:sty m:val="bi"/>
          </m:rP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k</m:t>
            </m:r>
          </m:sub>
        </m:sSub>
      </m:oMath>
    </w:p>
    <w:p w:rsidR="007B7795" w:rsidRDefault="00834C28" w:rsidP="00CF4797">
      <w:pPr>
        <w:ind w:left="720"/>
      </w:pPr>
      <w:r w:rsidRPr="008312E8">
        <w:rPr>
          <w:highlight w:val="yellow"/>
        </w:rPr>
        <w:t xml:space="preserve">The covariance matrix of </w:t>
      </w:r>
      <m:oMath>
        <m:d>
          <m:dPr>
            <m:begChr m:val="{"/>
            <m:endChr m:val="}"/>
            <m:ctrlPr>
              <w:rPr>
                <w:rFonts w:ascii="Cambria Math" w:hAnsi="Cambria Math"/>
                <w:i/>
                <w:highlight w:val="yellow"/>
              </w:rPr>
            </m:ctrlPr>
          </m:dPr>
          <m:e>
            <m:sSub>
              <m:sSubPr>
                <m:ctrlPr>
                  <w:rPr>
                    <w:rFonts w:ascii="Cambria Math" w:hAnsi="Cambria Math"/>
                    <w:b/>
                    <w:i/>
                    <w:highlight w:val="yellow"/>
                  </w:rPr>
                </m:ctrlPr>
              </m:sSubPr>
              <m:e>
                <m:r>
                  <m:rPr>
                    <m:sty m:val="bi"/>
                  </m:rPr>
                  <w:rPr>
                    <w:rFonts w:ascii="Cambria Math" w:hAnsi="Cambria Math"/>
                    <w:highlight w:val="yellow"/>
                  </w:rPr>
                  <m:t>Y</m:t>
                </m:r>
              </m:e>
              <m:sub>
                <m:r>
                  <m:rPr>
                    <m:sty m:val="bi"/>
                  </m:rPr>
                  <w:rPr>
                    <w:rFonts w:ascii="Cambria Math" w:hAnsi="Cambria Math"/>
                    <w:highlight w:val="yellow"/>
                  </w:rPr>
                  <m:t>1</m:t>
                </m:r>
              </m:sub>
            </m:sSub>
            <m:r>
              <m:rPr>
                <m:sty m:val="bi"/>
              </m:rPr>
              <w:rPr>
                <w:rFonts w:ascii="Cambria Math" w:hAnsi="Cambria Math"/>
                <w:highlight w:val="yellow"/>
              </w:rPr>
              <m:t>,…,</m:t>
            </m:r>
            <m:sSub>
              <m:sSubPr>
                <m:ctrlPr>
                  <w:rPr>
                    <w:rFonts w:ascii="Cambria Math" w:hAnsi="Cambria Math"/>
                    <w:b/>
                    <w:i/>
                    <w:highlight w:val="yellow"/>
                  </w:rPr>
                </m:ctrlPr>
              </m:sSubPr>
              <m:e>
                <m:r>
                  <m:rPr>
                    <m:sty m:val="bi"/>
                  </m:rPr>
                  <w:rPr>
                    <w:rFonts w:ascii="Cambria Math" w:hAnsi="Cambria Math"/>
                    <w:highlight w:val="yellow"/>
                  </w:rPr>
                  <m:t>Y</m:t>
                </m:r>
              </m:e>
              <m:sub>
                <m:r>
                  <m:rPr>
                    <m:sty m:val="bi"/>
                  </m:rPr>
                  <w:rPr>
                    <w:rFonts w:ascii="Cambria Math" w:hAnsi="Cambria Math"/>
                    <w:highlight w:val="yellow"/>
                  </w:rPr>
                  <m:t>N</m:t>
                </m:r>
              </m:sub>
            </m:sSub>
          </m:e>
        </m:d>
      </m:oMath>
      <w:r w:rsidRPr="008312E8">
        <w:rPr>
          <w:highlight w:val="yellow"/>
        </w:rPr>
        <w:t xml:space="preserve"> is </w:t>
      </w:r>
      <m:oMath>
        <m:sSup>
          <m:sSupPr>
            <m:ctrlPr>
              <w:rPr>
                <w:rFonts w:ascii="Cambria Math" w:hAnsi="Cambria Math"/>
                <w:i/>
                <w:highlight w:val="yellow"/>
              </w:rPr>
            </m:ctrlPr>
          </m:sSupPr>
          <m:e>
            <m:r>
              <w:rPr>
                <w:rFonts w:ascii="Cambria Math" w:hAnsi="Cambria Math"/>
                <w:highlight w:val="yellow"/>
              </w:rPr>
              <m:t>P</m:t>
            </m:r>
          </m:e>
          <m:sup>
            <m:r>
              <w:rPr>
                <w:rFonts w:ascii="Cambria Math" w:hAnsi="Cambria Math"/>
                <w:highlight w:val="yellow"/>
              </w:rPr>
              <m:t>T</m:t>
            </m:r>
          </m:sup>
        </m:sSup>
        <m:r>
          <w:rPr>
            <w:rFonts w:ascii="Cambria Math" w:hAnsi="Cambria Math"/>
            <w:highlight w:val="yellow"/>
          </w:rPr>
          <m:t>SP</m:t>
        </m:r>
      </m:oMath>
      <w:r w:rsidRPr="008312E8">
        <w:rPr>
          <w:highlight w:val="yellow"/>
        </w:rPr>
        <w:t>.</w:t>
      </w:r>
    </w:p>
    <w:p w:rsidR="00834C28" w:rsidRPr="00834C28" w:rsidRDefault="009077BC" w:rsidP="00834C28">
      <w:pPr>
        <w:ind w:left="1440"/>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T</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N-1</m:t>
                  </m:r>
                </m:den>
              </m:f>
            </m:e>
          </m:d>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P</m:t>
          </m:r>
        </m:oMath>
      </m:oMathPara>
    </w:p>
    <w:p w:rsidR="00D958E5" w:rsidRDefault="00D958E5" w:rsidP="00D958E5">
      <w:pPr>
        <w:ind w:left="720"/>
      </w:pPr>
      <w:r>
        <w:t xml:space="preserve">When the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oMath>
      <w:r>
        <w:t xml:space="preserve"> are uncorrelated, their covariance matrix should diagonal, as in </w:t>
      </w:r>
      <m:oMath>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SP=D→PD</m:t>
        </m:r>
        <m:sSup>
          <m:sSupPr>
            <m:ctrlPr>
              <w:rPr>
                <w:rFonts w:ascii="Cambria Math" w:hAnsi="Cambria Math"/>
                <w:i/>
              </w:rPr>
            </m:ctrlPr>
          </m:sSupPr>
          <m:e>
            <m:r>
              <w:rPr>
                <w:rFonts w:ascii="Cambria Math" w:hAnsi="Cambria Math"/>
              </w:rPr>
              <m:t>P</m:t>
            </m:r>
          </m:e>
          <m:sup>
            <m:r>
              <w:rPr>
                <w:rFonts w:ascii="Cambria Math" w:hAnsi="Cambria Math"/>
              </w:rPr>
              <m:t>T</m:t>
            </m:r>
          </m:sup>
        </m:sSup>
        <m:r>
          <w:rPr>
            <w:rFonts w:ascii="Cambria Math" w:hAnsi="Cambria Math"/>
          </w:rPr>
          <m:t>=S</m:t>
        </m:r>
      </m:oMath>
      <w:r>
        <w:t>.</w:t>
      </w:r>
    </w:p>
    <w:p w:rsidR="00D958E5" w:rsidRDefault="00D958E5" w:rsidP="00D958E5">
      <w:pPr>
        <w:ind w:left="720"/>
      </w:pPr>
      <w:r>
        <w:t xml:space="preserve">So the principal component analysis problem is to diagonalize </w:t>
      </w:r>
      <m:oMath>
        <m:r>
          <w:rPr>
            <w:rFonts w:ascii="Cambria Math" w:hAnsi="Cambria Math"/>
          </w:rPr>
          <m:t>S</m:t>
        </m:r>
      </m:oMath>
      <w:r>
        <w:t>.</w:t>
      </w:r>
    </w:p>
    <w:p w:rsidR="001769BE" w:rsidRDefault="001769BE" w:rsidP="00D958E5">
      <w:pPr>
        <w:ind w:left="720"/>
      </w:pPr>
      <w:r>
        <w:t xml:space="preserve">The first principle component will be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b/>
                <w:i/>
              </w:rPr>
            </m:ctrlPr>
          </m:sSubSupPr>
          <m:e>
            <m:r>
              <m:rPr>
                <m:sty m:val="bi"/>
              </m:rPr>
              <w:rPr>
                <w:rFonts w:ascii="Cambria Math" w:hAnsi="Cambria Math"/>
              </w:rPr>
              <m:t>u</m:t>
            </m:r>
          </m:e>
          <m:sub>
            <m:r>
              <m:rPr>
                <m:sty m:val="bi"/>
              </m:rPr>
              <w:rPr>
                <w:rFonts w:ascii="Cambria Math" w:hAnsi="Cambria Math"/>
              </w:rPr>
              <m:t>1</m:t>
            </m:r>
          </m:sub>
          <m:sup>
            <m:r>
              <w:rPr>
                <w:rFonts w:ascii="Cambria Math" w:hAnsi="Cambria Math"/>
              </w:rPr>
              <m:t>T</m:t>
            </m:r>
          </m:sup>
        </m:sSubSup>
        <m:r>
          <m:rPr>
            <m:sty m:val="bi"/>
          </m:rP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oMath>
      <w: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e>
        </m:d>
      </m:oMath>
      <w:r>
        <w:t xml:space="preserve"> comes from the eigenvector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oMath>
      <w:r>
        <w:t>.</w:t>
      </w:r>
    </w:p>
    <w:p w:rsidR="00AE402E" w:rsidRPr="00AE402E" w:rsidRDefault="00AE402E" w:rsidP="00D958E5">
      <w:pPr>
        <w:ind w:left="720"/>
      </w:pPr>
      <w:r>
        <w:t xml:space="preserve">The </w:t>
      </w:r>
      <m:oMath>
        <m:r>
          <m:rPr>
            <m:sty m:val="bi"/>
          </m:rPr>
          <w:rPr>
            <w:rFonts w:ascii="Cambria Math" w:hAnsi="Cambria Math"/>
          </w:rPr>
          <m:t>X</m:t>
        </m:r>
        <m:r>
          <w:rPr>
            <w:rFonts w:ascii="Cambria Math" w:hAnsi="Cambria Math"/>
          </w:rPr>
          <m:t>=P</m:t>
        </m:r>
        <m:r>
          <m:rPr>
            <m:sty m:val="bi"/>
          </m:rPr>
          <w:rPr>
            <w:rFonts w:ascii="Cambria Math" w:hAnsi="Cambria Math"/>
          </w:rPr>
          <m:t>Y</m:t>
        </m:r>
      </m:oMath>
      <w:r>
        <w:t xml:space="preserve"> change of variable does not change the total variance of the data.</w:t>
      </w:r>
    </w:p>
    <w:p w:rsidR="00CF4797" w:rsidRDefault="00CF4797" w:rsidP="00CF4797">
      <w:pPr>
        <w:ind w:left="720"/>
      </w:pPr>
      <w:r>
        <w:t>Example</w:t>
      </w:r>
    </w:p>
    <w:p w:rsidR="004F25D3" w:rsidRDefault="004F25D3" w:rsidP="004F25D3">
      <w:pPr>
        <w:ind w:left="1440"/>
      </w:pPr>
      <w:r>
        <w:t xml:space="preserve">A certain dataset has a </w:t>
      </w:r>
      <m:oMath>
        <m:r>
          <w:rPr>
            <w:rFonts w:ascii="Cambria Math" w:hAnsi="Cambria Math"/>
          </w:rPr>
          <m:t xml:space="preserve">3×3 </m:t>
        </m:r>
      </m:oMath>
      <w:r>
        <w:t xml:space="preserve">covariance matrix </w:t>
      </w:r>
      <m:oMath>
        <m:r>
          <w:rPr>
            <w:rFonts w:ascii="Cambria Math" w:hAnsi="Cambria Math"/>
          </w:rPr>
          <m:t>S</m:t>
        </m:r>
      </m:oMath>
      <w:r>
        <w:t xml:space="preserve"> that produces eigenvalues</w:t>
      </w:r>
    </w:p>
    <w:p w:rsidR="004F25D3" w:rsidRPr="004F25D3" w:rsidRDefault="009077BC" w:rsidP="004F25D3">
      <w:pPr>
        <w:ind w:left="2160"/>
      </w:pPr>
      <m:oMathPara>
        <m:oMathParaPr>
          <m:jc m:val="left"/>
        </m:oMathPara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=7614.23,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=427.63,  </m:t>
          </m:r>
          <m:sSub>
            <m:sSubPr>
              <m:ctrlPr>
                <w:rPr>
                  <w:rFonts w:ascii="Cambria Math" w:hAnsi="Cambria Math"/>
                  <w:i/>
                </w:rPr>
              </m:ctrlPr>
            </m:sSubPr>
            <m:e>
              <m:r>
                <w:rPr>
                  <w:rFonts w:ascii="Cambria Math" w:hAnsi="Cambria Math"/>
                </w:rPr>
                <m:t>λ</m:t>
              </m:r>
            </m:e>
            <m:sub>
              <m:r>
                <w:rPr>
                  <w:rFonts w:ascii="Cambria Math" w:hAnsi="Cambria Math"/>
                </w:rPr>
                <m:t>3</m:t>
              </m:r>
            </m:sub>
          </m:sSub>
          <m:r>
            <w:rPr>
              <w:rFonts w:ascii="Cambria Math" w:hAnsi="Cambria Math"/>
            </w:rPr>
            <m:t>=98.10</m:t>
          </m:r>
        </m:oMath>
      </m:oMathPara>
    </w:p>
    <w:p w:rsidR="004F25D3" w:rsidRDefault="004F25D3" w:rsidP="004F25D3">
      <w:pPr>
        <w:ind w:left="1440"/>
      </w:pPr>
      <w:r>
        <w:t>and eigenvectors</w:t>
      </w:r>
    </w:p>
    <w:p w:rsidR="004F25D3" w:rsidRPr="004F25D3" w:rsidRDefault="009077BC" w:rsidP="004F25D3">
      <w:pPr>
        <w:ind w:left="2160"/>
        <w:rPr>
          <w:b/>
        </w:rPr>
      </w:pPr>
      <m:oMathPara>
        <m:oMathParaPr>
          <m:jc m:val="left"/>
        </m:oMathParaP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0.5417</m:t>
                    </m:r>
                  </m:e>
                </m:mr>
                <m:mr>
                  <m:e>
                    <m:r>
                      <w:rPr>
                        <w:rFonts w:ascii="Cambria Math" w:hAnsi="Cambria Math"/>
                      </w:rPr>
                      <m:t>0.6295</m:t>
                    </m:r>
                  </m:e>
                </m:mr>
                <m:mr>
                  <m:e>
                    <m:r>
                      <w:rPr>
                        <w:rFonts w:ascii="Cambria Math" w:hAnsi="Cambria Math"/>
                      </w:rPr>
                      <m:t>0.5570</m:t>
                    </m:r>
                  </m:e>
                </m:mr>
              </m:m>
            </m:e>
          </m:d>
          <m:r>
            <w:rPr>
              <w:rFonts w:ascii="Cambria Math" w:hAnsi="Cambria Math"/>
            </w:rPr>
            <m:t xml:space="preserve">,  </m:t>
          </m:r>
          <m:sSub>
            <m:sSubPr>
              <m:ctrlPr>
                <w:rPr>
                  <w:rFonts w:ascii="Cambria Math" w:hAnsi="Cambria Math"/>
                  <w:b/>
                  <w:i/>
                </w:rPr>
              </m:ctrlPr>
            </m:sSubPr>
            <m:e>
              <m:r>
                <m:rPr>
                  <m:sty m:val="bi"/>
                </m:rPr>
                <w:rPr>
                  <w:rFonts w:ascii="Cambria Math" w:hAnsi="Cambria Math"/>
                </w:rPr>
                <m:t>u</m:t>
              </m:r>
              <m:ctrlPr>
                <w:rPr>
                  <w:rFonts w:ascii="Cambria Math" w:hAnsi="Cambria Math"/>
                  <w:i/>
                </w:rPr>
              </m:ctrlPr>
            </m:e>
            <m:sub>
              <m:r>
                <m:rPr>
                  <m:sty m:val="bi"/>
                </m:rPr>
                <w:rPr>
                  <w:rFonts w:ascii="Cambria Math" w:hAnsi="Cambria Math"/>
                </w:rPr>
                <m:t>2</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m:t>
              </m:r>
            </m:e>
          </m:d>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3</m:t>
              </m:r>
            </m:sub>
          </m:sSub>
          <m:r>
            <m:rPr>
              <m:sty m:val="bi"/>
            </m:rPr>
            <w:rPr>
              <w:rFonts w:ascii="Cambria Math" w:hAnsi="Cambria Math"/>
            </w:rPr>
            <m:t>=</m:t>
          </m:r>
          <m:d>
            <m:dPr>
              <m:begChr m:val="["/>
              <m:endChr m:val="]"/>
              <m:ctrlPr>
                <w:rPr>
                  <w:rFonts w:ascii="Cambria Math" w:hAnsi="Cambria Math"/>
                  <w:b/>
                  <w:i/>
                </w:rPr>
              </m:ctrlPr>
            </m:dPr>
            <m:e>
              <m:r>
                <m:rPr>
                  <m:sty m:val="bi"/>
                </m:rPr>
                <w:rPr>
                  <w:rFonts w:ascii="Cambria Math" w:hAnsi="Cambria Math"/>
                </w:rPr>
                <m:t>…</m:t>
              </m:r>
            </m:e>
          </m:d>
        </m:oMath>
      </m:oMathPara>
    </w:p>
    <w:p w:rsidR="004F25D3" w:rsidRDefault="004F25D3" w:rsidP="004F25D3">
      <w:pPr>
        <w:ind w:left="1440"/>
      </w:pPr>
      <w:r>
        <w:lastRenderedPageBreak/>
        <w:t>The first principle component is</w:t>
      </w:r>
    </w:p>
    <w:p w:rsidR="004F25D3" w:rsidRPr="004F25D3" w:rsidRDefault="009077BC" w:rsidP="004F25D3">
      <w:pPr>
        <w:ind w:left="2160"/>
      </w:pPr>
      <m:oMathPara>
        <m:oMathParaPr>
          <m:jc m:val="left"/>
        </m:oMathParaP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=0.54</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+0.63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+0.56</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4F25D3" w:rsidRDefault="00AE402E" w:rsidP="004F25D3">
      <w:pPr>
        <w:ind w:left="1440"/>
      </w:pPr>
      <w:r>
        <w:t xml:space="preserve">The covariance matrix of </w:t>
      </w:r>
      <m:oMath>
        <m:r>
          <w:rPr>
            <w:rFonts w:ascii="Cambria Math" w:hAnsi="Cambria Math"/>
          </w:rPr>
          <m:t>Y</m:t>
        </m:r>
      </m:oMath>
      <w:r>
        <w:t xml:space="preserve"> will be</w:t>
      </w:r>
    </w:p>
    <w:p w:rsidR="00AE402E" w:rsidRPr="00AE402E" w:rsidRDefault="00AE402E" w:rsidP="00AE402E">
      <w:pPr>
        <w:ind w:left="2160"/>
      </w:pPr>
      <m:oMathPara>
        <m:oMathParaPr>
          <m:jc m:val="left"/>
        </m:oMathParaPr>
        <m:oMath>
          <m:r>
            <w:rPr>
              <w:rFonts w:ascii="Cambria Math" w:hAnsi="Cambria Math"/>
            </w:rPr>
            <m:t>D=</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7614.23</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427.63</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98.10</m:t>
                    </m:r>
                  </m:e>
                </m:mr>
              </m:m>
            </m:e>
          </m:d>
        </m:oMath>
      </m:oMathPara>
    </w:p>
    <w:p w:rsidR="00AE402E" w:rsidRDefault="00AE402E" w:rsidP="004F25D3">
      <w:pPr>
        <w:ind w:left="1440"/>
      </w:pPr>
      <w:r>
        <w:t xml:space="preserve">The total variance of the data is </w:t>
      </w:r>
      <m:oMath>
        <m:r>
          <w:rPr>
            <w:rFonts w:ascii="Cambria Math" w:hAnsi="Cambria Math"/>
          </w:rPr>
          <m:t>7614.23+427.63+98.10=8139.96</m:t>
        </m:r>
      </m:oMath>
    </w:p>
    <w:p w:rsidR="00AE402E" w:rsidRDefault="00AE402E" w:rsidP="004F25D3">
      <w:pPr>
        <w:ind w:left="1440"/>
      </w:pPr>
      <w:r>
        <w:t>The percentage of the total variance explained by the first principle component is</w:t>
      </w:r>
    </w:p>
    <w:p w:rsidR="00AE402E" w:rsidRPr="00AE402E" w:rsidRDefault="009077BC" w:rsidP="00AE402E">
      <w:pPr>
        <w:ind w:left="2160"/>
      </w:pPr>
      <m:oMathPara>
        <m:oMathParaPr>
          <m:jc m:val="left"/>
        </m:oMathParaPr>
        <m:oMath>
          <m:f>
            <m:fPr>
              <m:ctrlPr>
                <w:rPr>
                  <w:rFonts w:ascii="Cambria Math" w:hAnsi="Cambria Math"/>
                  <w:i/>
                </w:rPr>
              </m:ctrlPr>
            </m:fPr>
            <m:num>
              <m:r>
                <w:rPr>
                  <w:rFonts w:ascii="Cambria Math" w:hAnsi="Cambria Math"/>
                </w:rPr>
                <m:t>7614.23</m:t>
              </m:r>
            </m:num>
            <m:den>
              <m:r>
                <w:rPr>
                  <w:rFonts w:ascii="Cambria Math" w:hAnsi="Cambria Math"/>
                </w:rPr>
                <m:t>8139.96</m:t>
              </m:r>
            </m:den>
          </m:f>
          <m:r>
            <w:rPr>
              <w:rFonts w:ascii="Cambria Math" w:hAnsi="Cambria Math"/>
            </w:rPr>
            <m:t>=93.5%</m:t>
          </m:r>
        </m:oMath>
      </m:oMathPara>
    </w:p>
    <w:p w:rsidR="00CF4797" w:rsidRDefault="00CF4797" w:rsidP="004F25D3">
      <w:pPr>
        <w:ind w:left="1440"/>
      </w:pPr>
    </w:p>
    <w:p w:rsidR="00CF4797" w:rsidRDefault="00CF4797" w:rsidP="00CF4797">
      <w:r w:rsidRPr="008312E8">
        <w:rPr>
          <w:b/>
        </w:rPr>
        <w:t>Python</w:t>
      </w:r>
      <w:r w:rsidR="008312E8" w:rsidRPr="008312E8">
        <w:rPr>
          <w:b/>
        </w:rPr>
        <w:t xml:space="preserve"> </w:t>
      </w:r>
      <w:r w:rsidRPr="008312E8">
        <w:rPr>
          <w:b/>
        </w:rPr>
        <w:t>Example</w:t>
      </w:r>
    </w:p>
    <w:p w:rsidR="008312E8" w:rsidRPr="008312E8" w:rsidRDefault="008312E8" w:rsidP="008312E8">
      <w:pPr>
        <w:ind w:left="720"/>
      </w:pPr>
      <w:r>
        <w:t xml:space="preserve">The following example finds the principle component of a </w:t>
      </w:r>
      <m:oMath>
        <m:r>
          <w:rPr>
            <w:rFonts w:ascii="Cambria Math" w:hAnsi="Cambria Math"/>
          </w:rPr>
          <m:t>2×5</m:t>
        </m:r>
      </m:oMath>
      <w:r>
        <w:t xml:space="preserve"> data matrix.</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__future__</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division</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numpy</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import</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numpy</w:t>
      </w:r>
      <w:r>
        <w:rPr>
          <w:rFonts w:ascii="Consolas" w:hAnsi="Consolas" w:cs="Consolas"/>
          <w:color w:val="000000"/>
          <w:sz w:val="19"/>
          <w:szCs w:val="19"/>
          <w:highlight w:val="white"/>
        </w:rPr>
        <w:t>.</w:t>
      </w:r>
      <w:r>
        <w:rPr>
          <w:rFonts w:ascii="Consolas" w:hAnsi="Consolas" w:cs="Consolas"/>
          <w:color w:val="6F008A"/>
          <w:sz w:val="19"/>
          <w:szCs w:val="19"/>
          <w:highlight w:val="white"/>
        </w:rPr>
        <w:t>linalg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6F008A"/>
          <w:sz w:val="19"/>
          <w:szCs w:val="19"/>
          <w:highlight w:val="white"/>
        </w:rPr>
        <w:t>linalg</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data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[120, 125, 125, 135, 145], </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[61, 60, 64, 68, 72]])</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data = </w:t>
      </w:r>
      <w:r>
        <w:rPr>
          <w:rFonts w:ascii="Consolas" w:hAnsi="Consolas" w:cs="Consolas"/>
          <w:color w:val="6F008A"/>
          <w:sz w:val="19"/>
          <w:szCs w:val="19"/>
          <w:highlight w:val="white"/>
        </w:rPr>
        <w:t>numpy</w:t>
      </w:r>
      <w:r>
        <w:rPr>
          <w:rFonts w:ascii="Consolas" w:hAnsi="Consolas" w:cs="Consolas"/>
          <w:color w:val="000000"/>
          <w:sz w:val="19"/>
          <w:szCs w:val="19"/>
          <w:highlight w:val="white"/>
        </w:rPr>
        <w:t>.array([</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(data[0] - data[0].mean()), </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(data[1] - data[1].mean())])</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cov = (1/4) * </w:t>
      </w:r>
      <w:r>
        <w:rPr>
          <w:rFonts w:ascii="Consolas" w:hAnsi="Consolas" w:cs="Consolas"/>
          <w:color w:val="6F008A"/>
          <w:sz w:val="19"/>
          <w:szCs w:val="19"/>
          <w:highlight w:val="white"/>
        </w:rPr>
        <w:t>numpy</w:t>
      </w:r>
      <w:r>
        <w:rPr>
          <w:rFonts w:ascii="Consolas" w:hAnsi="Consolas" w:cs="Consolas"/>
          <w:color w:val="000000"/>
          <w:sz w:val="19"/>
          <w:szCs w:val="19"/>
          <w:highlight w:val="white"/>
        </w:rPr>
        <w:t>.dot(data, data.transpose())</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w,v = </w:t>
      </w:r>
      <w:r>
        <w:rPr>
          <w:rFonts w:ascii="Consolas" w:hAnsi="Consolas" w:cs="Consolas"/>
          <w:color w:val="6F008A"/>
          <w:sz w:val="19"/>
          <w:szCs w:val="19"/>
          <w:highlight w:val="white"/>
        </w:rPr>
        <w:t>linalg</w:t>
      </w:r>
      <w:r>
        <w:rPr>
          <w:rFonts w:ascii="Consolas" w:hAnsi="Consolas" w:cs="Consolas"/>
          <w:color w:val="000000"/>
          <w:sz w:val="19"/>
          <w:szCs w:val="19"/>
          <w:highlight w:val="white"/>
        </w:rPr>
        <w:t>.eig(cov)</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print</w:t>
      </w:r>
      <w:r>
        <w:rPr>
          <w:rFonts w:ascii="Consolas" w:hAnsi="Consolas" w:cs="Consolas"/>
          <w:color w:val="000000"/>
          <w:sz w:val="19"/>
          <w:szCs w:val="19"/>
          <w:highlight w:val="white"/>
        </w:rPr>
        <w:t>(</w:t>
      </w:r>
      <w:r>
        <w:rPr>
          <w:rFonts w:ascii="Consolas" w:hAnsi="Consolas" w:cs="Consolas"/>
          <w:color w:val="A31515"/>
          <w:sz w:val="19"/>
          <w:szCs w:val="19"/>
          <w:highlight w:val="white"/>
        </w:rPr>
        <w:t>"lambda1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(w[0]))</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print</w:t>
      </w:r>
      <w:r>
        <w:rPr>
          <w:rFonts w:ascii="Consolas" w:hAnsi="Consolas" w:cs="Consolas"/>
          <w:color w:val="000000"/>
          <w:sz w:val="19"/>
          <w:szCs w:val="19"/>
          <w:highlight w:val="white"/>
        </w:rPr>
        <w:t>(</w:t>
      </w:r>
      <w:r>
        <w:rPr>
          <w:rFonts w:ascii="Consolas" w:hAnsi="Consolas" w:cs="Consolas"/>
          <w:color w:val="A31515"/>
          <w:sz w:val="19"/>
          <w:szCs w:val="19"/>
          <w:highlight w:val="white"/>
        </w:rPr>
        <w:t>"u1 =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 xml:space="preserve">(v[0][0])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str</w:t>
      </w:r>
      <w:r>
        <w:rPr>
          <w:rFonts w:ascii="Consolas" w:hAnsi="Consolas" w:cs="Consolas"/>
          <w:color w:val="000000"/>
          <w:sz w:val="19"/>
          <w:szCs w:val="19"/>
          <w:highlight w:val="white"/>
        </w:rPr>
        <w:t xml:space="preserve">(v[1][0])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lambda1 = 123.018592185</w:t>
      </w:r>
    </w:p>
    <w:p w:rsidR="008312E8" w:rsidRDefault="008312E8" w:rsidP="008312E8">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u1 = [0.899901185847, 0.436093861125]</w:t>
      </w:r>
    </w:p>
    <w:p w:rsidR="00CF4797" w:rsidRDefault="00CF4797" w:rsidP="00CF4797"/>
    <w:p w:rsidR="00705B08" w:rsidRPr="00705B08" w:rsidRDefault="00705B08">
      <w:pPr>
        <w:rPr>
          <w:b/>
        </w:rPr>
      </w:pPr>
      <w:r w:rsidRPr="00705B08">
        <w:rPr>
          <w:b/>
        </w:rPr>
        <w:t>The importance of centering the data in PCA (Principal Component Analysis)</w:t>
      </w:r>
    </w:p>
    <w:p w:rsidR="00705B08" w:rsidRDefault="00705B08" w:rsidP="00705B08">
      <w:pPr>
        <w:ind w:left="720"/>
      </w:pPr>
      <w:r>
        <w:t xml:space="preserve">This </w:t>
      </w:r>
      <w:r w:rsidR="00E76272">
        <w:t xml:space="preserve">PCA </w:t>
      </w:r>
      <w:r>
        <w:t>procedure is only valid if the data is centered. The reason is in the definition of covariance:</w:t>
      </w:r>
    </w:p>
    <w:p w:rsidR="00705B08" w:rsidRPr="00705B08" w:rsidRDefault="00705B08" w:rsidP="00705B08">
      <w:pPr>
        <w:ind w:left="1440"/>
      </w:pPr>
      <m:oMathPara>
        <m:oMathParaPr>
          <m:jc m:val="left"/>
        </m:oMathParaPr>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)(Y-</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e>
          </m:d>
        </m:oMath>
      </m:oMathPara>
    </w:p>
    <w:p w:rsidR="00705B08" w:rsidRDefault="00E76272" w:rsidP="00E76272">
      <w:pPr>
        <w:ind w:left="720"/>
      </w:pPr>
      <w:r>
        <w:t xml:space="preserve">The </w:t>
      </w:r>
      <m:oMath>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X</m:t>
            </m:r>
          </m:sub>
        </m:sSub>
      </m:oMath>
      <w:r>
        <w:t xml:space="preserve"> part is the centering of the </w:t>
      </w:r>
      <w:r>
        <w:rPr>
          <w:i/>
        </w:rPr>
        <w:t>X</w:t>
      </w:r>
      <w:r>
        <w:t xml:space="preserve"> random variable.</w:t>
      </w:r>
    </w:p>
    <w:p w:rsidR="003A2DF2" w:rsidRDefault="003A2DF2">
      <w:r>
        <w:br w:type="page"/>
      </w:r>
    </w:p>
    <w:p w:rsidR="005A2DE0" w:rsidRDefault="005A2DE0" w:rsidP="003A2DF2">
      <w:pPr>
        <w:pStyle w:val="Heading1"/>
      </w:pPr>
      <w:r>
        <w:lastRenderedPageBreak/>
        <w:t>#8. Geometry of Vector Spaces</w:t>
      </w:r>
    </w:p>
    <w:p w:rsidR="005A2DE0" w:rsidRDefault="005A2DE0" w:rsidP="005A2DE0">
      <w:pPr>
        <w:pStyle w:val="Heading2"/>
      </w:pPr>
      <w:r>
        <w:t>Affine Combinations</w:t>
      </w:r>
    </w:p>
    <w:p w:rsidR="005A2DE0" w:rsidRPr="005A2DE0" w:rsidRDefault="005A2DE0" w:rsidP="005A2DE0">
      <w:pPr>
        <w:rPr>
          <w:b/>
        </w:rPr>
      </w:pPr>
      <w:r w:rsidRPr="005A2DE0">
        <w:rPr>
          <w:b/>
        </w:rPr>
        <w:t>Affine combination</w:t>
      </w:r>
      <w:r w:rsidR="002C31E0">
        <w:rPr>
          <w:b/>
        </w:rPr>
        <w:t>, hull, span</w:t>
      </w:r>
    </w:p>
    <w:p w:rsidR="005A2DE0" w:rsidRDefault="005A2DE0" w:rsidP="005A2DE0">
      <w:pPr>
        <w:ind w:left="720"/>
      </w:pPr>
      <w:r>
        <w:t xml:space="preserve">An </w:t>
      </w:r>
      <w:r w:rsidRPr="001069E2">
        <w:rPr>
          <w:b/>
        </w:rPr>
        <w:t>affine combination</w:t>
      </w:r>
      <w:r>
        <w:t xml:space="preserve">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 xml:space="preserve"> is a linear combination </w:t>
      </w:r>
    </w:p>
    <w:p w:rsidR="005A2DE0" w:rsidRPr="005A2DE0" w:rsidRDefault="009077BC" w:rsidP="005A2DE0">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oMath>
      </m:oMathPara>
    </w:p>
    <w:p w:rsidR="005A2DE0" w:rsidRDefault="005A2DE0" w:rsidP="005A2DE0">
      <w:pPr>
        <w:ind w:left="720"/>
      </w:pPr>
      <w:r>
        <w:t xml:space="preserve">such that the weights satisfy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oMath>
      <w:r>
        <w:t>.</w:t>
      </w:r>
    </w:p>
    <w:p w:rsidR="001069E2" w:rsidRDefault="001069E2" w:rsidP="005A2DE0">
      <w:pPr>
        <w:ind w:left="720"/>
      </w:pPr>
      <w:r>
        <w:t>These weights do not have to be all positive, they just have to add up to 1.</w:t>
      </w:r>
    </w:p>
    <w:p w:rsidR="001069E2" w:rsidRPr="001069E2" w:rsidRDefault="001069E2" w:rsidP="005A2DE0">
      <w:pPr>
        <w:ind w:left="720"/>
      </w:pPr>
      <w:r>
        <w:t xml:space="preserve">Given a set of points </w:t>
      </w:r>
      <w:r>
        <w:rPr>
          <w:i/>
        </w:rPr>
        <w:t>S</w:t>
      </w:r>
      <w:r>
        <w:t xml:space="preserve">, the set of all affine combinations is called the </w:t>
      </w:r>
      <w:r w:rsidRPr="001069E2">
        <w:rPr>
          <w:b/>
        </w:rPr>
        <w:t>affine hull</w:t>
      </w:r>
      <w:r>
        <w:t xml:space="preserve"> (or </w:t>
      </w:r>
      <w:r w:rsidRPr="001069E2">
        <w:rPr>
          <w:b/>
        </w:rPr>
        <w:t>affine span</w:t>
      </w:r>
      <w:r>
        <w:t xml:space="preserve">) of </w:t>
      </w:r>
      <w:r>
        <w:rPr>
          <w:i/>
        </w:rPr>
        <w:t>S</w:t>
      </w:r>
      <w:r>
        <w:t xml:space="preserve">, denoted by </w:t>
      </w:r>
      <w:r w:rsidR="000B7006">
        <w:t xml:space="preserve">aff </w:t>
      </w:r>
      <w:r w:rsidR="000B7006">
        <w:rPr>
          <w:i/>
        </w:rPr>
        <w:t>S</w:t>
      </w:r>
      <w:r>
        <w:t>.</w:t>
      </w:r>
    </w:p>
    <w:p w:rsidR="005A2DE0" w:rsidRDefault="005A2DE0" w:rsidP="005A2DE0"/>
    <w:p w:rsidR="00D939B7" w:rsidRPr="00D939B7" w:rsidRDefault="00D939B7" w:rsidP="005A2DE0">
      <w:pPr>
        <w:rPr>
          <w:b/>
        </w:rPr>
      </w:pPr>
      <w:r w:rsidRPr="00D939B7">
        <w:rPr>
          <w:b/>
        </w:rPr>
        <w:t>Affine hull of two points</w:t>
      </w:r>
    </w:p>
    <w:p w:rsidR="005A2DE0" w:rsidRPr="00D939B7" w:rsidRDefault="009077BC" w:rsidP="00D939B7">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1-t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m:oMathPara>
    </w:p>
    <w:p w:rsidR="00D939B7" w:rsidRPr="00D939B7" w:rsidRDefault="009077BC" w:rsidP="00D939B7">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D939B7" w:rsidRDefault="00D939B7" w:rsidP="00D939B7">
      <w:pPr>
        <w:ind w:left="720"/>
      </w:pPr>
      <w:r>
        <w:t>This is a line through two points.</w:t>
      </w:r>
    </w:p>
    <w:p w:rsidR="00D939B7" w:rsidRDefault="00D939B7" w:rsidP="00D939B7">
      <w:pPr>
        <w:ind w:left="1440"/>
      </w:pPr>
      <w:r>
        <w:rPr>
          <w:noProof/>
        </w:rPr>
        <w:drawing>
          <wp:inline distT="0" distB="0" distL="0" distR="0" wp14:anchorId="63CC9B77" wp14:editId="5F7BCD4E">
            <wp:extent cx="3287586" cy="1431997"/>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00559" cy="1437648"/>
                    </a:xfrm>
                    <a:prstGeom prst="rect">
                      <a:avLst/>
                    </a:prstGeom>
                  </pic:spPr>
                </pic:pic>
              </a:graphicData>
            </a:graphic>
          </wp:inline>
        </w:drawing>
      </w:r>
    </w:p>
    <w:p w:rsidR="00D939B7" w:rsidRDefault="00D939B7" w:rsidP="00D939B7">
      <w:pPr>
        <w:ind w:left="720"/>
      </w:pPr>
      <w:r>
        <w:t xml:space="preserve">The linear combination of vectors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d>
      </m:oMath>
      <w:r>
        <w:t xml:space="preserve"> spans a plane, while the affine span is a line.</w:t>
      </w:r>
    </w:p>
    <w:p w:rsidR="00D939B7" w:rsidRDefault="00D939B7" w:rsidP="00D939B7">
      <w:pPr>
        <w:ind w:left="720"/>
      </w:pPr>
      <w:r>
        <w:t xml:space="preserve">You can also view this as a line </w:t>
      </w:r>
      <m:oMath>
        <m:r>
          <w:rPr>
            <w:rFonts w:ascii="Cambria Math" w:hAnsi="Cambria Math"/>
          </w:rPr>
          <m:t>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shifted by a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So the </w:t>
      </w:r>
      <m:oMath>
        <m:r>
          <m:rPr>
            <m:nor/>
          </m:rPr>
          <w:rPr>
            <w:rFonts w:ascii="Cambria Math" w:hAnsi="Cambria Math"/>
          </w:rPr>
          <m:t>aff</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d>
      </m:oMath>
      <w:r>
        <w:t xml:space="preserve"> is parallel to </w:t>
      </w:r>
      <m:oMath>
        <m:r>
          <w:rPr>
            <w:rFonts w:ascii="Cambria Math" w:hAnsi="Cambria Math"/>
          </w:rPr>
          <m:t>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w:t>
      </w:r>
      <w:r w:rsidR="00421B13">
        <w:t xml:space="preserve"> The next theorem</w:t>
      </w:r>
      <w:r w:rsidR="00D13E3B">
        <w:t xml:space="preserve"> generalizes </w:t>
      </w:r>
      <w:r w:rsidR="00421B13">
        <w:t xml:space="preserve">this observation </w:t>
      </w:r>
      <w:r w:rsidR="00D13E3B">
        <w:t>to multidimensional cases.</w:t>
      </w:r>
    </w:p>
    <w:p w:rsidR="00D13E3B" w:rsidRDefault="00D13E3B" w:rsidP="00D13E3B"/>
    <w:p w:rsidR="00421B13" w:rsidRPr="00421B13" w:rsidRDefault="00421B13" w:rsidP="00D13E3B">
      <w:pPr>
        <w:rPr>
          <w:b/>
        </w:rPr>
      </w:pPr>
      <w:r w:rsidRPr="00421B13">
        <w:rPr>
          <w:b/>
        </w:rPr>
        <w:t>Affine combination as a linear combination</w:t>
      </w:r>
      <w:r>
        <w:rPr>
          <w:b/>
        </w:rPr>
        <w:t xml:space="preserve"> (Theorem 1)</w:t>
      </w:r>
    </w:p>
    <w:p w:rsidR="00421B13" w:rsidRDefault="00421B13" w:rsidP="00421B13">
      <w:pPr>
        <w:ind w:left="720"/>
      </w:pPr>
      <w:r>
        <w:t xml:space="preserve">If </w:t>
      </w:r>
      <m:oMath>
        <m:acc>
          <m:accPr>
            <m:chr m:val="⃗"/>
            <m:ctrlPr>
              <w:rPr>
                <w:rFonts w:ascii="Cambria Math" w:hAnsi="Cambria Math"/>
                <w:i/>
              </w:rPr>
            </m:ctrlPr>
          </m:accPr>
          <m:e>
            <m:r>
              <w:rPr>
                <w:rFonts w:ascii="Cambria Math" w:hAnsi="Cambria Math"/>
              </w:rPr>
              <m:t>y</m:t>
            </m:r>
          </m:e>
        </m:acc>
      </m:oMath>
      <w:r>
        <w:t xml:space="preserve"> is </w:t>
      </w:r>
      <m:oMath>
        <m:r>
          <m:rPr>
            <m:nor/>
          </m:rPr>
          <w:rPr>
            <w:rFonts w:ascii="Cambria Math" w:hAnsi="Cambria Math"/>
          </w:rPr>
          <m:t>aff</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is a linear combination of the translated points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w:t>
      </w:r>
    </w:p>
    <w:p w:rsidR="00421B13" w:rsidRDefault="003330F0" w:rsidP="00421B13">
      <w:pPr>
        <w:ind w:left="720"/>
      </w:pPr>
      <w:r>
        <w:t>In equation terms:</w:t>
      </w:r>
    </w:p>
    <w:p w:rsidR="003330F0" w:rsidRPr="003330F0" w:rsidRDefault="009077BC" w:rsidP="003330F0">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 xml:space="preserve">,    </m:t>
          </m:r>
          <m:r>
            <m:rPr>
              <m:nor/>
            </m:rPr>
            <w:rPr>
              <w:rFonts w:ascii="Cambria Math" w:hAnsi="Cambria Math"/>
            </w:rPr>
            <m:t>with</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oMath>
      </m:oMathPara>
    </w:p>
    <w:p w:rsidR="003330F0" w:rsidRPr="003330F0" w:rsidRDefault="003330F0" w:rsidP="003330F0">
      <w:pPr>
        <w:ind w:left="720"/>
      </w:pPr>
      <w:r>
        <w:t>means</w:t>
      </w:r>
    </w:p>
    <w:p w:rsidR="003330F0" w:rsidRPr="003330F0" w:rsidRDefault="009077BC" w:rsidP="003330F0">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shd w:val="clear" w:color="auto" w:fill="BDD6EE" w:themeFill="accent1" w:themeFillTint="66"/>
                </w:rPr>
              </m:ctrlPr>
            </m:dPr>
            <m:e>
              <m:sSub>
                <m:sSubPr>
                  <m:ctrlPr>
                    <w:rPr>
                      <w:rFonts w:ascii="Cambria Math" w:hAnsi="Cambria Math"/>
                      <w:i/>
                      <w:shd w:val="clear" w:color="auto" w:fill="BDD6EE" w:themeFill="accent1" w:themeFillTint="66"/>
                    </w:rPr>
                  </m:ctrlPr>
                </m:sSubPr>
                <m:e>
                  <m:r>
                    <w:rPr>
                      <w:rFonts w:ascii="Cambria Math" w:hAnsi="Cambria Math"/>
                      <w:shd w:val="clear" w:color="auto" w:fill="BDD6EE" w:themeFill="accent1" w:themeFillTint="66"/>
                    </w:rPr>
                    <m:t>c</m:t>
                  </m:r>
                </m:e>
                <m:sub>
                  <m:r>
                    <w:rPr>
                      <w:rFonts w:ascii="Cambria Math" w:hAnsi="Cambria Math"/>
                      <w:shd w:val="clear" w:color="auto" w:fill="BDD6EE" w:themeFill="accent1" w:themeFillTint="66"/>
                    </w:rPr>
                    <m:t>1</m:t>
                  </m:r>
                </m:sub>
              </m:sSub>
              <m:r>
                <w:rPr>
                  <w:rFonts w:ascii="Cambria Math" w:hAnsi="Cambria Math"/>
                  <w:shd w:val="clear" w:color="auto" w:fill="BDD6EE" w:themeFill="accent1" w:themeFillTint="66"/>
                </w:rPr>
                <m:t>-1</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 xml:space="preserve">,    </m:t>
          </m:r>
          <m:r>
            <m:rPr>
              <m:nor/>
            </m:rPr>
            <w:rPr>
              <w:rFonts w:ascii="Cambria Math" w:hAnsi="Cambria Math"/>
            </w:rPr>
            <m:t>with</m:t>
          </m:r>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=1</m:t>
          </m:r>
        </m:oMath>
      </m:oMathPara>
    </w:p>
    <w:p w:rsidR="003330F0" w:rsidRPr="003330F0" w:rsidRDefault="009077BC" w:rsidP="003330F0">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shd w:val="clear" w:color="auto" w:fill="BDD6EE" w:themeFill="accent1" w:themeFillTint="66"/>
                </w:rPr>
              </m:ctrlPr>
            </m:dPr>
            <m:e>
              <m:r>
                <w:rPr>
                  <w:rFonts w:ascii="Cambria Math" w:hAnsi="Cambria Math"/>
                  <w:shd w:val="clear" w:color="auto" w:fill="BDD6EE" w:themeFill="accent1" w:themeFillTint="66"/>
                </w:rPr>
                <m:t>-</m:t>
              </m:r>
              <m:sSub>
                <m:sSubPr>
                  <m:ctrlPr>
                    <w:rPr>
                      <w:rFonts w:ascii="Cambria Math" w:hAnsi="Cambria Math"/>
                      <w:i/>
                      <w:shd w:val="clear" w:color="auto" w:fill="BDD6EE" w:themeFill="accent1" w:themeFillTint="66"/>
                    </w:rPr>
                  </m:ctrlPr>
                </m:sSubPr>
                <m:e>
                  <m:r>
                    <w:rPr>
                      <w:rFonts w:ascii="Cambria Math" w:hAnsi="Cambria Math"/>
                      <w:shd w:val="clear" w:color="auto" w:fill="BDD6EE" w:themeFill="accent1" w:themeFillTint="66"/>
                    </w:rPr>
                    <m:t>c</m:t>
                  </m:r>
                </m:e>
                <m:sub>
                  <m:r>
                    <w:rPr>
                      <w:rFonts w:ascii="Cambria Math" w:hAnsi="Cambria Math"/>
                      <w:shd w:val="clear" w:color="auto" w:fill="BDD6EE" w:themeFill="accent1" w:themeFillTint="66"/>
                    </w:rPr>
                    <m:t>2</m:t>
                  </m:r>
                </m:sub>
              </m:sSub>
              <m:r>
                <w:rPr>
                  <w:rFonts w:ascii="Cambria Math" w:hAnsi="Cambria Math"/>
                  <w:shd w:val="clear" w:color="auto" w:fill="BDD6EE" w:themeFill="accent1" w:themeFillTint="66"/>
                </w:rPr>
                <m:t>-</m:t>
              </m:r>
              <m:sSub>
                <m:sSubPr>
                  <m:ctrlPr>
                    <w:rPr>
                      <w:rFonts w:ascii="Cambria Math" w:hAnsi="Cambria Math"/>
                      <w:i/>
                      <w:shd w:val="clear" w:color="auto" w:fill="BDD6EE" w:themeFill="accent1" w:themeFillTint="66"/>
                    </w:rPr>
                  </m:ctrlPr>
                </m:sSubPr>
                <m:e>
                  <m:r>
                    <w:rPr>
                      <w:rFonts w:ascii="Cambria Math" w:hAnsi="Cambria Math"/>
                      <w:shd w:val="clear" w:color="auto" w:fill="BDD6EE" w:themeFill="accent1" w:themeFillTint="66"/>
                    </w:rPr>
                    <m:t>c</m:t>
                  </m:r>
                </m:e>
                <m:sub>
                  <m:r>
                    <w:rPr>
                      <w:rFonts w:ascii="Cambria Math" w:hAnsi="Cambria Math"/>
                      <w:shd w:val="clear" w:color="auto" w:fill="BDD6EE" w:themeFill="accent1" w:themeFillTint="66"/>
                    </w:rPr>
                    <m:t>3</m:t>
                  </m:r>
                </m:sub>
              </m:sSub>
              <m:r>
                <w:rPr>
                  <w:rFonts w:ascii="Cambria Math" w:hAnsi="Cambria Math"/>
                  <w:shd w:val="clear" w:color="auto" w:fill="BDD6EE" w:themeFill="accent1" w:themeFillTint="66"/>
                </w:rPr>
                <m:t>-…-</m:t>
              </m:r>
              <m:sSub>
                <m:sSubPr>
                  <m:ctrlPr>
                    <w:rPr>
                      <w:rFonts w:ascii="Cambria Math" w:hAnsi="Cambria Math"/>
                      <w:i/>
                      <w:shd w:val="clear" w:color="auto" w:fill="BDD6EE" w:themeFill="accent1" w:themeFillTint="66"/>
                    </w:rPr>
                  </m:ctrlPr>
                </m:sSubPr>
                <m:e>
                  <m:r>
                    <w:rPr>
                      <w:rFonts w:ascii="Cambria Math" w:hAnsi="Cambria Math"/>
                      <w:shd w:val="clear" w:color="auto" w:fill="BDD6EE" w:themeFill="accent1" w:themeFillTint="66"/>
                    </w:rPr>
                    <m:t>c</m:t>
                  </m:r>
                </m:e>
                <m:sub>
                  <m:r>
                    <w:rPr>
                      <w:rFonts w:ascii="Cambria Math" w:hAnsi="Cambria Math"/>
                      <w:shd w:val="clear" w:color="auto" w:fill="BDD6EE" w:themeFill="accent1" w:themeFillTint="66"/>
                    </w:rPr>
                    <m:t>p</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oMath>
      </m:oMathPara>
    </w:p>
    <w:p w:rsidR="003330F0" w:rsidRDefault="003330F0" w:rsidP="00421B13">
      <w:pPr>
        <w:ind w:left="720"/>
      </w:pPr>
      <w:r>
        <w:t>which regroups to</w:t>
      </w:r>
    </w:p>
    <w:p w:rsidR="00421B13" w:rsidRPr="003330F0" w:rsidRDefault="009077BC" w:rsidP="003330F0">
      <w:pPr>
        <w:ind w:left="1440"/>
      </w:pPr>
      <m:oMathPara>
        <m:oMathParaPr>
          <m:jc m:val="left"/>
        </m:oMathParaPr>
        <m:oMath>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y</m:t>
              </m:r>
            </m:e>
          </m:acc>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1</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2</m:t>
              </m:r>
            </m:sub>
          </m:sSub>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2</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1</m:t>
                  </m:r>
                </m:sub>
              </m:sSub>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3</m:t>
              </m:r>
            </m:sub>
          </m:sSub>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3</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1</m:t>
                  </m:r>
                </m:sub>
              </m:sSub>
            </m:e>
          </m:d>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p</m:t>
              </m:r>
            </m:sub>
          </m:sSub>
          <m:d>
            <m:dPr>
              <m:ctrlPr>
                <w:rPr>
                  <w:rFonts w:ascii="Cambria Math" w:hAnsi="Cambria Math"/>
                  <w:i/>
                  <w:shd w:val="clear" w:color="auto" w:fill="C5E0B3" w:themeFill="accent6" w:themeFillTint="66"/>
                </w:rPr>
              </m:ctrlPr>
            </m:dPr>
            <m:e>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p</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1</m:t>
                  </m:r>
                </m:sub>
              </m:sSub>
            </m:e>
          </m:d>
        </m:oMath>
      </m:oMathPara>
    </w:p>
    <w:p w:rsidR="003330F0" w:rsidRDefault="003330F0" w:rsidP="00421B13">
      <w:pPr>
        <w:ind w:left="720"/>
      </w:pPr>
    </w:p>
    <w:p w:rsidR="00053736" w:rsidRDefault="00053736" w:rsidP="00421B13">
      <w:pPr>
        <w:ind w:left="720"/>
      </w:pPr>
      <w:r>
        <w:t xml:space="preserve">This property can be used to </w:t>
      </w:r>
      <w:r w:rsidR="0034028C">
        <w:t>find the {c</w:t>
      </w:r>
      <w:r w:rsidR="0034028C">
        <w:rPr>
          <w:vertAlign w:val="subscript"/>
        </w:rPr>
        <w:t>2</w:t>
      </w:r>
      <w:r w:rsidR="0034028C">
        <w:t>, c</w:t>
      </w:r>
      <w:r w:rsidR="0034028C">
        <w:rPr>
          <w:vertAlign w:val="subscript"/>
        </w:rPr>
        <w:t>3</w:t>
      </w:r>
      <w:r w:rsidR="0034028C">
        <w:t>, ..., c</w:t>
      </w:r>
      <w:r w:rsidR="0034028C">
        <w:rPr>
          <w:vertAlign w:val="subscript"/>
        </w:rPr>
        <w:t>p</w:t>
      </w:r>
      <w:r w:rsidR="0034028C">
        <w:t>} constants.</w:t>
      </w:r>
    </w:p>
    <w:p w:rsidR="0034028C" w:rsidRDefault="004938BE" w:rsidP="00421B13">
      <w:pPr>
        <w:ind w:left="720"/>
      </w:pPr>
      <w:r>
        <w:t>Example 1</w:t>
      </w:r>
    </w:p>
    <w:p w:rsidR="00FC6086" w:rsidRPr="00DE04D5" w:rsidRDefault="009077BC" w:rsidP="00DE04D5">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d>
          <m:r>
            <w:rPr>
              <w:rFonts w:ascii="Cambria Math" w:hAnsi="Cambria Math"/>
            </w:rPr>
            <m:t xml:space="preserve">,  </m:t>
          </m:r>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
            </m:e>
          </m:d>
        </m:oMath>
      </m:oMathPara>
    </w:p>
    <w:p w:rsidR="00FC6086" w:rsidRDefault="00FC6086" w:rsidP="00421B13">
      <w:pPr>
        <w:ind w:left="720"/>
      </w:pPr>
      <w:r>
        <w:t xml:space="preserve">Write </w:t>
      </w:r>
      <m:oMath>
        <m:acc>
          <m:accPr>
            <m:chr m:val="⃗"/>
            <m:ctrlPr>
              <w:rPr>
                <w:rFonts w:ascii="Cambria Math" w:hAnsi="Cambria Math"/>
                <w:i/>
              </w:rPr>
            </m:ctrlPr>
          </m:accPr>
          <m:e>
            <m:r>
              <w:rPr>
                <w:rFonts w:ascii="Cambria Math" w:hAnsi="Cambria Math"/>
              </w:rPr>
              <m:t>y</m:t>
            </m:r>
          </m:e>
        </m:acc>
      </m:oMath>
      <w:r>
        <w:t xml:space="preserve"> as an affine combination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w:t>
      </w:r>
    </w:p>
    <w:p w:rsidR="009C58F0" w:rsidRDefault="009C58F0" w:rsidP="00421B13">
      <w:pPr>
        <w:ind w:left="720"/>
      </w:pPr>
      <w:r>
        <w:t>Using Theorem 1:</w:t>
      </w:r>
    </w:p>
    <w:p w:rsidR="009C58F0" w:rsidRPr="009C58F0" w:rsidRDefault="009077BC" w:rsidP="009C58F0">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m:oMathPara>
    </w:p>
    <w:p w:rsidR="009C58F0" w:rsidRDefault="009C58F0" w:rsidP="00421B13">
      <w:pPr>
        <w:ind w:left="720"/>
      </w:pPr>
      <w:r>
        <w:t>The matrix is two rows tall, so let c</w:t>
      </w:r>
      <w:r>
        <w:rPr>
          <w:vertAlign w:val="subscript"/>
        </w:rPr>
        <w:t>4</w:t>
      </w:r>
      <w:r>
        <w:t xml:space="preserve"> = 0 be the free variable.</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r>
        <w:rPr>
          <w:rFonts w:ascii="Consolas" w:hAnsi="Consolas" w:cs="Consolas"/>
          <w:color w:val="000000"/>
          <w:sz w:val="19"/>
          <w:szCs w:val="19"/>
        </w:rPr>
        <w:t>.</w:t>
      </w:r>
      <w:r>
        <w:rPr>
          <w:rFonts w:ascii="Consolas" w:hAnsi="Consolas" w:cs="Consolas"/>
          <w:color w:val="6F008A"/>
          <w:sz w:val="19"/>
          <w:szCs w:val="19"/>
        </w:rPr>
        <w:t>linalg</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6F008A"/>
          <w:sz w:val="19"/>
          <w:szCs w:val="19"/>
        </w:rPr>
        <w:t>linalg</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6F008A"/>
          <w:sz w:val="19"/>
          <w:szCs w:val="19"/>
        </w:rPr>
        <w:t>numpy</w:t>
      </w:r>
      <w:r>
        <w:rPr>
          <w:rFonts w:ascii="Consolas" w:hAnsi="Consolas" w:cs="Consolas"/>
          <w:color w:val="000000"/>
          <w:sz w:val="19"/>
          <w:szCs w:val="19"/>
        </w:rPr>
        <w:t xml:space="preserve">.set_printoptions(precision=3,  </w:t>
      </w:r>
      <w:r>
        <w:rPr>
          <w:rFonts w:ascii="Consolas" w:hAnsi="Consolas" w:cs="Consolas"/>
          <w:color w:val="008000"/>
          <w:sz w:val="19"/>
          <w:szCs w:val="19"/>
        </w:rPr>
        <w:t># decimals to print out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suppress=</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suppress scientific notation for small numbers</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linewidth=100)</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 Example 1</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v1 = </w:t>
      </w:r>
      <w:r>
        <w:rPr>
          <w:rFonts w:ascii="Consolas" w:hAnsi="Consolas" w:cs="Consolas"/>
          <w:color w:val="6F008A"/>
          <w:sz w:val="19"/>
          <w:szCs w:val="19"/>
        </w:rPr>
        <w:t>numpy</w:t>
      </w:r>
      <w:r>
        <w:rPr>
          <w:rFonts w:ascii="Consolas" w:hAnsi="Consolas" w:cs="Consolas"/>
          <w:color w:val="000000"/>
          <w:sz w:val="19"/>
          <w:szCs w:val="19"/>
        </w:rPr>
        <w:t>.array([[1, 2]]).T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v2 = </w:t>
      </w:r>
      <w:r>
        <w:rPr>
          <w:rFonts w:ascii="Consolas" w:hAnsi="Consolas" w:cs="Consolas"/>
          <w:color w:val="6F008A"/>
          <w:sz w:val="19"/>
          <w:szCs w:val="19"/>
        </w:rPr>
        <w:t>numpy</w:t>
      </w:r>
      <w:r>
        <w:rPr>
          <w:rFonts w:ascii="Consolas" w:hAnsi="Consolas" w:cs="Consolas"/>
          <w:color w:val="000000"/>
          <w:sz w:val="19"/>
          <w:szCs w:val="19"/>
        </w:rPr>
        <w:t>.array([[2, 5]]).T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v3 = </w:t>
      </w:r>
      <w:r>
        <w:rPr>
          <w:rFonts w:ascii="Consolas" w:hAnsi="Consolas" w:cs="Consolas"/>
          <w:color w:val="6F008A"/>
          <w:sz w:val="19"/>
          <w:szCs w:val="19"/>
        </w:rPr>
        <w:t>numpy</w:t>
      </w:r>
      <w:r>
        <w:rPr>
          <w:rFonts w:ascii="Consolas" w:hAnsi="Consolas" w:cs="Consolas"/>
          <w:color w:val="000000"/>
          <w:sz w:val="19"/>
          <w:szCs w:val="19"/>
        </w:rPr>
        <w:t>.array([[1, 3]]).T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v4 = </w:t>
      </w:r>
      <w:r>
        <w:rPr>
          <w:rFonts w:ascii="Consolas" w:hAnsi="Consolas" w:cs="Consolas"/>
          <w:color w:val="6F008A"/>
          <w:sz w:val="19"/>
          <w:szCs w:val="19"/>
        </w:rPr>
        <w:t>numpy</w:t>
      </w:r>
      <w:r>
        <w:rPr>
          <w:rFonts w:ascii="Consolas" w:hAnsi="Consolas" w:cs="Consolas"/>
          <w:color w:val="000000"/>
          <w:sz w:val="19"/>
          <w:szCs w:val="19"/>
        </w:rPr>
        <w:t>.array([[-2, 2]]).T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y = </w:t>
      </w:r>
      <w:r>
        <w:rPr>
          <w:rFonts w:ascii="Consolas" w:hAnsi="Consolas" w:cs="Consolas"/>
          <w:color w:val="6F008A"/>
          <w:sz w:val="19"/>
          <w:szCs w:val="19"/>
        </w:rPr>
        <w:t>numpy</w:t>
      </w:r>
      <w:r>
        <w:rPr>
          <w:rFonts w:ascii="Consolas" w:hAnsi="Consolas" w:cs="Consolas"/>
          <w:color w:val="000000"/>
          <w:sz w:val="19"/>
          <w:szCs w:val="19"/>
        </w:rPr>
        <w:t>.array([[4, 1]]).T</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A = </w:t>
      </w:r>
      <w:r>
        <w:rPr>
          <w:rFonts w:ascii="Consolas" w:hAnsi="Consolas" w:cs="Consolas"/>
          <w:color w:val="6F008A"/>
          <w:sz w:val="19"/>
          <w:szCs w:val="19"/>
        </w:rPr>
        <w:t>numpy</w:t>
      </w:r>
      <w:r>
        <w:rPr>
          <w:rFonts w:ascii="Consolas" w:hAnsi="Consolas" w:cs="Consolas"/>
          <w:color w:val="000000"/>
          <w:sz w:val="19"/>
          <w:szCs w:val="19"/>
        </w:rPr>
        <w:t>.hstack((v2 - v1, v3 - v1))</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b = y - v1</w:t>
      </w:r>
    </w:p>
    <w:p w:rsidR="009F543E" w:rsidRDefault="009F543E" w:rsidP="009F543E">
      <w:pPr>
        <w:autoSpaceDE w:val="0"/>
        <w:autoSpaceDN w:val="0"/>
        <w:adjustRightInd w:val="0"/>
        <w:spacing w:after="0" w:line="240" w:lineRule="auto"/>
        <w:ind w:left="1440"/>
        <w:rPr>
          <w:rFonts w:ascii="Consolas" w:hAnsi="Consolas" w:cs="Consolas"/>
          <w:color w:val="000000"/>
          <w:sz w:val="19"/>
          <w:szCs w:val="19"/>
        </w:rPr>
      </w:pPr>
    </w:p>
    <w:p w:rsidR="009C58F0" w:rsidRDefault="009F543E" w:rsidP="009F543E">
      <w:pPr>
        <w:ind w:left="1440"/>
      </w:pPr>
      <w:r>
        <w:rPr>
          <w:rFonts w:ascii="Consolas" w:hAnsi="Consolas" w:cs="Consolas"/>
          <w:color w:val="6F008A"/>
          <w:sz w:val="19"/>
          <w:szCs w:val="19"/>
        </w:rPr>
        <w:t>linalg</w:t>
      </w:r>
      <w:r>
        <w:rPr>
          <w:rFonts w:ascii="Consolas" w:hAnsi="Consolas" w:cs="Consolas"/>
          <w:color w:val="000000"/>
          <w:sz w:val="19"/>
          <w:szCs w:val="19"/>
        </w:rPr>
        <w:t>.solve(A, b)</w:t>
      </w:r>
    </w:p>
    <w:p w:rsidR="00C93C99" w:rsidRDefault="00C93C99" w:rsidP="00421B13">
      <w:pPr>
        <w:ind w:left="720"/>
      </w:pPr>
      <w:r>
        <w:t>Result:</w:t>
      </w:r>
    </w:p>
    <w:p w:rsidR="00C93C99" w:rsidRDefault="00C93C99" w:rsidP="00C93C9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array([[  3.],      </w:t>
      </w:r>
      <w:r w:rsidRPr="00C93C99">
        <w:rPr>
          <w:rFonts w:ascii="Consolas" w:hAnsi="Consolas" w:cs="Consolas"/>
          <w:color w:val="000000"/>
          <w:sz w:val="19"/>
          <w:szCs w:val="19"/>
        </w:rPr>
        <w:sym w:font="Wingdings" w:char="F0DF"/>
      </w:r>
      <w:r>
        <w:rPr>
          <w:rFonts w:ascii="Consolas" w:hAnsi="Consolas" w:cs="Consolas"/>
          <w:color w:val="000000"/>
          <w:sz w:val="19"/>
          <w:szCs w:val="19"/>
        </w:rPr>
        <w:t xml:space="preserve"> c</w:t>
      </w:r>
      <w:r w:rsidRPr="00C93C99">
        <w:rPr>
          <w:rFonts w:ascii="Consolas" w:hAnsi="Consolas" w:cs="Consolas"/>
          <w:color w:val="000000"/>
          <w:sz w:val="19"/>
          <w:szCs w:val="19"/>
          <w:vertAlign w:val="subscript"/>
        </w:rPr>
        <w:t>2</w:t>
      </w:r>
    </w:p>
    <w:p w:rsidR="00C93C99" w:rsidRDefault="00C93C99" w:rsidP="00C93C99">
      <w:pPr>
        <w:ind w:left="1440"/>
      </w:pPr>
      <w:r>
        <w:rPr>
          <w:rFonts w:ascii="Consolas" w:hAnsi="Consolas" w:cs="Consolas"/>
          <w:color w:val="000000"/>
          <w:sz w:val="19"/>
          <w:szCs w:val="19"/>
        </w:rPr>
        <w:t xml:space="preserve">       [-10.]])     </w:t>
      </w:r>
      <w:r w:rsidRPr="00C93C99">
        <w:rPr>
          <w:rFonts w:ascii="Consolas" w:hAnsi="Consolas" w:cs="Consolas"/>
          <w:color w:val="000000"/>
          <w:sz w:val="19"/>
          <w:szCs w:val="19"/>
        </w:rPr>
        <w:sym w:font="Wingdings" w:char="F0DF"/>
      </w:r>
      <w:r>
        <w:rPr>
          <w:rFonts w:ascii="Consolas" w:hAnsi="Consolas" w:cs="Consolas"/>
          <w:color w:val="000000"/>
          <w:sz w:val="19"/>
          <w:szCs w:val="19"/>
        </w:rPr>
        <w:t xml:space="preserve"> c</w:t>
      </w:r>
      <w:r>
        <w:rPr>
          <w:rFonts w:ascii="Consolas" w:hAnsi="Consolas" w:cs="Consolas"/>
          <w:color w:val="000000"/>
          <w:sz w:val="19"/>
          <w:szCs w:val="19"/>
          <w:vertAlign w:val="subscript"/>
        </w:rPr>
        <w:t>3</w:t>
      </w:r>
    </w:p>
    <w:p w:rsidR="00C93C99" w:rsidRPr="00C93C99" w:rsidRDefault="009077BC" w:rsidP="00C93C99">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C93C99" w:rsidRPr="00C93C99" w:rsidRDefault="009077BC" w:rsidP="00C93C99">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=3</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-10</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C93C99" w:rsidRPr="00C93C99" w:rsidRDefault="009077BC" w:rsidP="00C93C99">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=8</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+3</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-10</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oMath>
      </m:oMathPara>
    </w:p>
    <w:p w:rsidR="00C93C99" w:rsidRDefault="00C93C99" w:rsidP="00421B13">
      <w:pPr>
        <w:ind w:left="720"/>
      </w:pPr>
    </w:p>
    <w:p w:rsidR="000A73DD" w:rsidRDefault="000A73DD" w:rsidP="00421B13">
      <w:pPr>
        <w:ind w:left="720"/>
      </w:pPr>
      <w:r>
        <w:lastRenderedPageBreak/>
        <w:t>Example 2</w:t>
      </w:r>
    </w:p>
    <w:p w:rsidR="000A73DD" w:rsidRDefault="000A73DD" w:rsidP="00421B13">
      <w:pPr>
        <w:ind w:left="720"/>
      </w:pPr>
      <w:r>
        <w:t xml:space="preserve">Suppose some vectors </w:t>
      </w:r>
      <m:oMath>
        <m:r>
          <w:rPr>
            <w:rFonts w:ascii="Cambria Math" w:hAnsi="Cambria Math"/>
          </w:rPr>
          <m:t>β=</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3</m:t>
                </m:r>
              </m:sub>
            </m:sSub>
          </m:e>
        </m:d>
      </m:oMath>
      <w:r>
        <w:t xml:space="preserve"> is a basis for R</w:t>
      </w:r>
      <w:r>
        <w:rPr>
          <w:vertAlign w:val="superscript"/>
        </w:rPr>
        <w:t>3</w:t>
      </w:r>
      <w:r>
        <w:t xml:space="preserve">. Any point </w:t>
      </w:r>
      <m:oMath>
        <m:acc>
          <m:accPr>
            <m:chr m:val="⃗"/>
            <m:ctrlPr>
              <w:rPr>
                <w:rFonts w:ascii="Cambria Math" w:hAnsi="Cambria Math"/>
                <w:i/>
              </w:rPr>
            </m:ctrlPr>
          </m:accPr>
          <m:e>
            <m:r>
              <w:rPr>
                <w:rFonts w:ascii="Cambria Math" w:hAnsi="Cambria Math"/>
              </w:rPr>
              <m:t>p</m:t>
            </m:r>
          </m:e>
        </m:acc>
      </m:oMath>
      <w:r>
        <w:t xml:space="preserve"> in R</w:t>
      </w:r>
      <w:r>
        <w:rPr>
          <w:vertAlign w:val="superscript"/>
        </w:rPr>
        <w:t>3</w:t>
      </w:r>
      <w:r>
        <w:t xml:space="preserve"> is a unique linear combination of the </w:t>
      </w:r>
      <w:r>
        <w:rPr>
          <w:rFonts w:cstheme="minorHAnsi"/>
        </w:rPr>
        <w:t>β</w:t>
      </w:r>
      <w:r>
        <w:t xml:space="preserve"> vectors.</w:t>
      </w:r>
    </w:p>
    <w:p w:rsidR="000A73DD" w:rsidRDefault="000A73DD" w:rsidP="00421B13">
      <w:pPr>
        <w:ind w:left="720"/>
      </w:pPr>
      <w:r>
        <w:t>Some point will be affine combination and others will not be --- depending on whether the weights add up to 1.</w:t>
      </w:r>
    </w:p>
    <w:p w:rsidR="009D246D" w:rsidRDefault="009D246D" w:rsidP="00421B13">
      <w:pPr>
        <w:ind w:left="720"/>
      </w:pPr>
      <w:r>
        <w:rPr>
          <w:noProof/>
        </w:rPr>
        <w:drawing>
          <wp:inline distT="0" distB="0" distL="0" distR="0" wp14:anchorId="3B87E1E7" wp14:editId="75FB5B58">
            <wp:extent cx="1795926" cy="2143524"/>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7472" cy="2157304"/>
                    </a:xfrm>
                    <a:prstGeom prst="rect">
                      <a:avLst/>
                    </a:prstGeom>
                  </pic:spPr>
                </pic:pic>
              </a:graphicData>
            </a:graphic>
          </wp:inline>
        </w:drawing>
      </w:r>
    </w:p>
    <w:p w:rsidR="009D246D" w:rsidRDefault="009D246D" w:rsidP="00421B13">
      <w:pPr>
        <w:ind w:left="720"/>
      </w:pPr>
      <w:r>
        <w:t xml:space="preserve">It turns out that the affine combinations of basis vectors is a plane going through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3</m:t>
                </m:r>
              </m:sub>
            </m:sSub>
          </m:e>
        </m:d>
      </m:oMath>
      <w:r>
        <w:t>.</w:t>
      </w:r>
    </w:p>
    <w:p w:rsidR="000A73DD" w:rsidRDefault="000A73DD" w:rsidP="000A73DD"/>
    <w:p w:rsidR="00227927" w:rsidRPr="00227927" w:rsidRDefault="00227927" w:rsidP="000A73DD">
      <w:pPr>
        <w:rPr>
          <w:b/>
        </w:rPr>
      </w:pPr>
      <w:r w:rsidRPr="00227927">
        <w:rPr>
          <w:b/>
        </w:rPr>
        <w:t>Affine Set</w:t>
      </w:r>
    </w:p>
    <w:p w:rsidR="000A73DD" w:rsidRDefault="00ED6CDE" w:rsidP="00421B13">
      <w:pPr>
        <w:ind w:left="720"/>
      </w:pPr>
      <w:r>
        <w:t xml:space="preserve">A </w:t>
      </w:r>
      <w:r w:rsidRPr="00ED6CDE">
        <w:rPr>
          <w:b/>
        </w:rPr>
        <w:t xml:space="preserve">set </w:t>
      </w:r>
      <w:r w:rsidRPr="00ED6CDE">
        <w:rPr>
          <w:b/>
          <w:i/>
        </w:rPr>
        <w:t>S</w:t>
      </w:r>
      <w:r w:rsidRPr="00ED6CDE">
        <w:rPr>
          <w:b/>
        </w:rPr>
        <w:t xml:space="preserve"> is affine</w:t>
      </w:r>
      <w:r>
        <w:t xml:space="preserve"> if </w:t>
      </w:r>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∈S</m:t>
        </m:r>
      </m:oMath>
      <w:r>
        <w:t xml:space="preserve"> implies that </w:t>
      </w:r>
      <m:oMath>
        <m:d>
          <m:dPr>
            <m:ctrlPr>
              <w:rPr>
                <w:rFonts w:ascii="Cambria Math" w:hAnsi="Cambria Math"/>
                <w:i/>
              </w:rPr>
            </m:ctrlPr>
          </m:dPr>
          <m:e>
            <m:r>
              <w:rPr>
                <w:rFonts w:ascii="Cambria Math" w:hAnsi="Cambria Math"/>
              </w:rPr>
              <m:t>1-t</m:t>
            </m:r>
          </m:e>
        </m:d>
        <m:acc>
          <m:accPr>
            <m:chr m:val="⃗"/>
            <m:ctrlPr>
              <w:rPr>
                <w:rFonts w:ascii="Cambria Math" w:hAnsi="Cambria Math"/>
                <w:i/>
              </w:rPr>
            </m:ctrlPr>
          </m:accPr>
          <m:e>
            <m:r>
              <w:rPr>
                <w:rFonts w:ascii="Cambria Math" w:hAnsi="Cambria Math"/>
              </w:rPr>
              <m:t>p</m:t>
            </m:r>
          </m:e>
        </m:acc>
        <m:r>
          <w:rPr>
            <w:rFonts w:ascii="Cambria Math" w:hAnsi="Cambria Math"/>
          </w:rPr>
          <m:t>+t</m:t>
        </m:r>
        <m:acc>
          <m:accPr>
            <m:chr m:val="⃗"/>
            <m:ctrlPr>
              <w:rPr>
                <w:rFonts w:ascii="Cambria Math" w:hAnsi="Cambria Math"/>
                <w:i/>
              </w:rPr>
            </m:ctrlPr>
          </m:accPr>
          <m:e>
            <m:r>
              <w:rPr>
                <w:rFonts w:ascii="Cambria Math" w:hAnsi="Cambria Math"/>
              </w:rPr>
              <m:t>q</m:t>
            </m:r>
          </m:e>
        </m:acc>
        <m:r>
          <w:rPr>
            <w:rFonts w:ascii="Cambria Math" w:hAnsi="Cambria Math"/>
          </w:rPr>
          <m:t>∈S</m:t>
        </m:r>
      </m:oMath>
      <w:r>
        <w:t xml:space="preserve"> for each real number </w:t>
      </w:r>
      <w:r w:rsidRPr="00ED6CDE">
        <w:rPr>
          <w:i/>
        </w:rPr>
        <w:t>t</w:t>
      </w:r>
      <w:r>
        <w:t>.</w:t>
      </w:r>
    </w:p>
    <w:p w:rsidR="00ED6CDE" w:rsidRPr="00214570" w:rsidRDefault="00BA521A" w:rsidP="00BA521A">
      <w:pPr>
        <w:ind w:left="720"/>
      </w:pPr>
      <w:r>
        <w:t xml:space="preserve">For an affine set </w:t>
      </w:r>
      <w:r>
        <w:rPr>
          <w:i/>
        </w:rPr>
        <w:t>S</w:t>
      </w:r>
      <w:r>
        <w:t xml:space="preserve">, </w:t>
      </w:r>
      <w:r w:rsidR="00214570">
        <w:t xml:space="preserve">every affine combination of points of </w:t>
      </w:r>
      <w:r w:rsidR="00214570">
        <w:rPr>
          <w:i/>
        </w:rPr>
        <w:t>S</w:t>
      </w:r>
      <w:r w:rsidR="00214570">
        <w:t xml:space="preserve"> lies in </w:t>
      </w:r>
      <w:r w:rsidR="00214570">
        <w:rPr>
          <w:i/>
        </w:rPr>
        <w:t>S</w:t>
      </w:r>
      <w:r w:rsidR="00214570">
        <w:t>.</w:t>
      </w:r>
    </w:p>
    <w:p w:rsidR="00ED6CDE" w:rsidRPr="00214570" w:rsidRDefault="00214570" w:rsidP="00214570">
      <w:pPr>
        <w:ind w:left="1440"/>
      </w:pPr>
      <m:oMathPara>
        <m:oMathParaPr>
          <m:jc m:val="left"/>
        </m:oMathParaPr>
        <m:oMath>
          <m:r>
            <m:rPr>
              <m:nor/>
            </m:rPr>
            <w:rPr>
              <w:rFonts w:ascii="Cambria Math" w:hAnsi="Cambria Math"/>
            </w:rPr>
            <m:t>aff</m:t>
          </m:r>
          <m:r>
            <w:rPr>
              <w:rFonts w:ascii="Cambria Math" w:hAnsi="Cambria Math"/>
            </w:rPr>
            <m:t xml:space="preserve"> S=S</m:t>
          </m:r>
        </m:oMath>
      </m:oMathPara>
    </w:p>
    <w:p w:rsidR="00214570" w:rsidRDefault="004C19EC" w:rsidP="00421B13">
      <w:pPr>
        <w:ind w:left="720"/>
      </w:pPr>
      <w:r>
        <w:t xml:space="preserve">A </w:t>
      </w:r>
      <w:r w:rsidRPr="004C19EC">
        <w:rPr>
          <w:b/>
        </w:rPr>
        <w:t>translate</w:t>
      </w:r>
      <w:r>
        <w:t xml:space="preserve"> of a set </w:t>
      </w:r>
      <w:r>
        <w:rPr>
          <w:i/>
        </w:rPr>
        <w:t>S</w:t>
      </w:r>
      <w:r>
        <w:t xml:space="preserve"> in R</w:t>
      </w:r>
      <w:r>
        <w:rPr>
          <w:vertAlign w:val="superscript"/>
        </w:rPr>
        <w:t>n</w:t>
      </w:r>
      <w:r>
        <w:t xml:space="preserve"> by a vector </w:t>
      </w:r>
      <m:oMath>
        <m:acc>
          <m:accPr>
            <m:chr m:val="⃗"/>
            <m:ctrlPr>
              <w:rPr>
                <w:rFonts w:ascii="Cambria Math" w:hAnsi="Cambria Math"/>
                <w:i/>
              </w:rPr>
            </m:ctrlPr>
          </m:accPr>
          <m:e>
            <m:r>
              <w:rPr>
                <w:rFonts w:ascii="Cambria Math" w:hAnsi="Cambria Math"/>
              </w:rPr>
              <m:t>p</m:t>
            </m:r>
          </m:e>
        </m:acc>
      </m:oMath>
      <w:r>
        <w:t xml:space="preserve"> is the set </w:t>
      </w:r>
      <m:oMath>
        <m:r>
          <w:rPr>
            <w:rFonts w:ascii="Cambria Math" w:hAnsi="Cambria Math"/>
          </w:rPr>
          <m:t>S+</m:t>
        </m:r>
        <m:acc>
          <m:accPr>
            <m:chr m:val="⃗"/>
            <m:ctrlPr>
              <w:rPr>
                <w:rFonts w:ascii="Cambria Math" w:hAnsi="Cambria Math"/>
                <w:i/>
              </w:rPr>
            </m:ctrlPr>
          </m:accPr>
          <m:e>
            <m:r>
              <w:rPr>
                <w:rFonts w:ascii="Cambria Math" w:hAnsi="Cambria Math"/>
              </w:rPr>
              <m:t>p</m:t>
            </m:r>
          </m:e>
        </m:acc>
      </m:oMath>
      <w:r>
        <w:t>.</w:t>
      </w:r>
    </w:p>
    <w:p w:rsidR="004C19EC" w:rsidRDefault="004C19EC" w:rsidP="00421B13">
      <w:pPr>
        <w:ind w:left="720"/>
      </w:pPr>
      <w:r>
        <w:t xml:space="preserve">A </w:t>
      </w:r>
      <w:r>
        <w:rPr>
          <w:b/>
        </w:rPr>
        <w:t>flat</w:t>
      </w:r>
      <w:r>
        <w:t xml:space="preserve"> in R</w:t>
      </w:r>
      <w:r>
        <w:rPr>
          <w:vertAlign w:val="superscript"/>
        </w:rPr>
        <w:t>n</w:t>
      </w:r>
      <w:r>
        <w:t xml:space="preserve"> is a translate of a subspace of R</w:t>
      </w:r>
      <w:r>
        <w:rPr>
          <w:vertAlign w:val="superscript"/>
        </w:rPr>
        <w:t>n</w:t>
      </w:r>
      <w:r>
        <w:t>.</w:t>
      </w:r>
    </w:p>
    <w:p w:rsidR="004C19EC" w:rsidRDefault="004C19EC" w:rsidP="00421B13">
      <w:pPr>
        <w:ind w:left="720"/>
      </w:pPr>
      <w:r>
        <w:t xml:space="preserve">Two flats are </w:t>
      </w:r>
      <w:r>
        <w:rPr>
          <w:b/>
        </w:rPr>
        <w:t>parallel</w:t>
      </w:r>
      <w:r>
        <w:t xml:space="preserve"> if one is a translate of the other.</w:t>
      </w:r>
    </w:p>
    <w:p w:rsidR="004C19EC" w:rsidRDefault="004C19EC" w:rsidP="00421B13">
      <w:pPr>
        <w:ind w:left="720"/>
      </w:pPr>
      <w:r>
        <w:t xml:space="preserve">The </w:t>
      </w:r>
      <w:r w:rsidRPr="004C19EC">
        <w:rPr>
          <w:b/>
        </w:rPr>
        <w:t>dimension of a flat</w:t>
      </w:r>
      <w:r>
        <w:t xml:space="preserve"> is the dimension of the corresponding subspace.</w:t>
      </w:r>
    </w:p>
    <w:p w:rsidR="004C19EC" w:rsidRDefault="004C19EC" w:rsidP="00421B13">
      <w:pPr>
        <w:ind w:left="720"/>
      </w:pPr>
      <w:r>
        <w:t xml:space="preserve">The dimension of a set </w:t>
      </w:r>
      <w:r w:rsidRPr="004C19EC">
        <w:rPr>
          <w:i/>
        </w:rPr>
        <w:t>S</w:t>
      </w:r>
      <w:r>
        <w:t xml:space="preserve"> is the dimension of the smallest flat containing </w:t>
      </w:r>
      <w:r w:rsidRPr="004C19EC">
        <w:rPr>
          <w:i/>
        </w:rPr>
        <w:t>S</w:t>
      </w:r>
      <w:r>
        <w:t>.</w:t>
      </w:r>
    </w:p>
    <w:p w:rsidR="004C19EC" w:rsidRDefault="004C19EC" w:rsidP="00421B13">
      <w:pPr>
        <w:ind w:left="720"/>
      </w:pPr>
      <w:r>
        <w:t xml:space="preserve">A </w:t>
      </w:r>
      <w:r w:rsidRPr="004C19EC">
        <w:rPr>
          <w:b/>
        </w:rPr>
        <w:t>line</w:t>
      </w:r>
      <w:r>
        <w:t xml:space="preserve"> in R</w:t>
      </w:r>
      <w:r>
        <w:rPr>
          <w:vertAlign w:val="superscript"/>
        </w:rPr>
        <w:t>n</w:t>
      </w:r>
      <w:r>
        <w:t xml:space="preserve"> is a flat of dimension 1.</w:t>
      </w:r>
    </w:p>
    <w:p w:rsidR="004C19EC" w:rsidRDefault="004C19EC" w:rsidP="00421B13">
      <w:pPr>
        <w:ind w:left="720"/>
      </w:pPr>
      <w:r>
        <w:t xml:space="preserve">A </w:t>
      </w:r>
      <w:r w:rsidRPr="004C19EC">
        <w:rPr>
          <w:b/>
        </w:rPr>
        <w:t>hyperplane</w:t>
      </w:r>
      <w:r>
        <w:t xml:space="preserve"> in R</w:t>
      </w:r>
      <w:r>
        <w:rPr>
          <w:vertAlign w:val="superscript"/>
        </w:rPr>
        <w:t>n</w:t>
      </w:r>
      <w:r>
        <w:t xml:space="preserve"> is a flat of dimension n-1.</w:t>
      </w:r>
    </w:p>
    <w:p w:rsidR="004C19EC" w:rsidRDefault="00437FD7" w:rsidP="00421B13">
      <w:pPr>
        <w:ind w:left="720"/>
      </w:pPr>
      <w:r>
        <w:t xml:space="preserve">A nonempty set </w:t>
      </w:r>
      <w:r>
        <w:rPr>
          <w:i/>
        </w:rPr>
        <w:t>S</w:t>
      </w:r>
      <w:r>
        <w:t xml:space="preserve"> is affine if and only if it is a flat (Theorem 3).</w:t>
      </w:r>
      <w:r w:rsidR="00CE0BB1">
        <w:t xml:space="preserve"> This is basically due to theorem 1's</w:t>
      </w:r>
    </w:p>
    <w:p w:rsidR="00CE0BB1" w:rsidRPr="00CE0BB1" w:rsidRDefault="009077BC" w:rsidP="00CE0BB1">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CE0BB1" w:rsidRPr="004C19EC" w:rsidRDefault="00CE0BB1" w:rsidP="00421B13">
      <w:pPr>
        <w:ind w:left="720"/>
      </w:pPr>
      <w:r>
        <w:lastRenderedPageBreak/>
        <w:t xml:space="preserve">The </w:t>
      </w:r>
      <m:oMath>
        <m:acc>
          <m:accPr>
            <m:chr m:val="⃗"/>
            <m:ctrlPr>
              <w:rPr>
                <w:rFonts w:ascii="Cambria Math" w:hAnsi="Cambria Math"/>
                <w:i/>
              </w:rPr>
            </m:ctrlPr>
          </m:accPr>
          <m:e>
            <m:r>
              <w:rPr>
                <w:rFonts w:ascii="Cambria Math" w:hAnsi="Cambria Math"/>
              </w:rPr>
              <m:t>y</m:t>
            </m:r>
          </m:e>
        </m:acc>
      </m:oMath>
      <w:r>
        <w:t xml:space="preserve"> is affine, and that is described as some kind of subspace </w:t>
      </w: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translated by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w:t>
      </w:r>
    </w:p>
    <w:p w:rsidR="009C58F0" w:rsidRDefault="009C58F0" w:rsidP="00421B13">
      <w:pPr>
        <w:ind w:left="720"/>
      </w:pPr>
    </w:p>
    <w:p w:rsidR="00BE27BC" w:rsidRDefault="00BE27BC" w:rsidP="00421B13">
      <w:pPr>
        <w:ind w:left="720"/>
      </w:pPr>
      <w:r>
        <w:t>Example 3:</w:t>
      </w:r>
    </w:p>
    <w:p w:rsidR="00BE27BC" w:rsidRDefault="00BE27BC" w:rsidP="00421B13">
      <w:pPr>
        <w:ind w:left="720"/>
      </w:pPr>
      <w:r>
        <w:t xml:space="preserve">Suppose that the solutions of some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is </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p</m:t>
            </m:r>
          </m:e>
        </m:acc>
      </m:oMath>
      <w:r>
        <w:t>, where</w:t>
      </w:r>
    </w:p>
    <w:p w:rsidR="00BE27BC" w:rsidRPr="00BE27BC" w:rsidRDefault="009077BC" w:rsidP="00BE27BC">
      <w:pPr>
        <w:ind w:left="1440"/>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-3</m:t>
                    </m:r>
                  </m:e>
                </m:mr>
                <m:mr>
                  <m:e>
                    <m:r>
                      <w:rPr>
                        <w:rFonts w:ascii="Cambria Math" w:hAnsi="Cambria Math"/>
                      </w:rPr>
                      <m:t>1</m:t>
                    </m:r>
                  </m:e>
                </m:mr>
              </m:m>
            </m:e>
          </m:d>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0</m:t>
                    </m:r>
                  </m:e>
                </m:mr>
                <m:mr>
                  <m:e>
                    <m:r>
                      <w:rPr>
                        <w:rFonts w:ascii="Cambria Math" w:hAnsi="Cambria Math"/>
                      </w:rPr>
                      <m:t>-3</m:t>
                    </m:r>
                  </m:e>
                </m:mr>
              </m:m>
            </m:e>
          </m:d>
        </m:oMath>
      </m:oMathPara>
    </w:p>
    <w:p w:rsidR="00BE27BC" w:rsidRDefault="00580641" w:rsidP="00421B13">
      <w:pPr>
        <w:ind w:left="720"/>
      </w:pPr>
      <w:r>
        <w:t>This solution set describes a line. To get an affine combination description of the solution, find another point on this line:</w:t>
      </w:r>
    </w:p>
    <w:p w:rsidR="00580641" w:rsidRPr="00580641" w:rsidRDefault="009077BC" w:rsidP="00580641">
      <w:pPr>
        <w:ind w:left="1440"/>
      </w:pPr>
      <m:oMathPara>
        <m:oMathParaPr>
          <m:jc m:val="left"/>
        </m:oMathParaPr>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-3</m:t>
                    </m:r>
                  </m:e>
                </m:mr>
                <m:mr>
                  <m:e>
                    <m:r>
                      <w:rPr>
                        <w:rFonts w:ascii="Cambria Math" w:hAnsi="Cambria Math"/>
                      </w:rPr>
                      <m:t>-2</m:t>
                    </m:r>
                  </m:e>
                </m:mr>
              </m:m>
            </m:e>
          </m:d>
        </m:oMath>
      </m:oMathPara>
    </w:p>
    <w:p w:rsidR="00580641" w:rsidRDefault="00580641" w:rsidP="00421B13">
      <w:pPr>
        <w:ind w:left="720"/>
      </w:pPr>
      <w:r>
        <w:t xml:space="preserve">The solution can then be described as an affine combination of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6</m:t>
                          </m:r>
                        </m:e>
                        <m:e>
                          <m:r>
                            <w:rPr>
                              <w:rFonts w:ascii="Cambria Math" w:hAnsi="Cambria Math"/>
                            </w:rPr>
                            <m:t>-3</m:t>
                          </m:r>
                        </m:e>
                        <m:e>
                          <m:r>
                            <w:rPr>
                              <w:rFonts w:ascii="Cambria Math" w:hAnsi="Cambria Math"/>
                            </w:rPr>
                            <m:t>-2</m:t>
                          </m:r>
                        </m:e>
                      </m:mr>
                    </m:m>
                  </m:e>
                </m:d>
              </m:e>
              <m:sup>
                <m:r>
                  <w:rPr>
                    <w:rFonts w:ascii="Cambria Math" w:hAnsi="Cambria Math"/>
                  </w:rPr>
                  <m:t>T</m:t>
                </m:r>
              </m:sup>
            </m:sSup>
          </m:e>
        </m:d>
      </m:oMath>
      <w:r>
        <w:t>.</w:t>
      </w:r>
    </w:p>
    <w:p w:rsidR="00227927" w:rsidRDefault="00227927" w:rsidP="00421B13">
      <w:pPr>
        <w:ind w:left="720"/>
      </w:pPr>
    </w:p>
    <w:p w:rsidR="00153623" w:rsidRPr="009C58F0" w:rsidRDefault="00153623" w:rsidP="00421B13">
      <w:pPr>
        <w:ind w:left="720"/>
      </w:pPr>
    </w:p>
    <w:p w:rsidR="00D13E3B" w:rsidRPr="00153623" w:rsidRDefault="00153623" w:rsidP="00D13E3B">
      <w:pPr>
        <w:rPr>
          <w:b/>
        </w:rPr>
      </w:pPr>
      <w:r w:rsidRPr="00153623">
        <w:rPr>
          <w:b/>
        </w:rPr>
        <w:t>Homogeneous Form</w:t>
      </w:r>
    </w:p>
    <w:p w:rsidR="00D13E3B" w:rsidRDefault="007F1736" w:rsidP="00153623">
      <w:pPr>
        <w:ind w:left="720"/>
      </w:pPr>
      <w:r>
        <w:t xml:space="preserve">The homogeneous form of </w:t>
      </w:r>
      <m:oMath>
        <m:acc>
          <m:accPr>
            <m:chr m:val="⃗"/>
            <m:ctrlPr>
              <w:rPr>
                <w:rFonts w:ascii="Cambria Math" w:hAnsi="Cambria Math"/>
                <w:i/>
              </w:rPr>
            </m:ctrlPr>
          </m:accPr>
          <m:e>
            <m:r>
              <w:rPr>
                <w:rFonts w:ascii="Cambria Math" w:hAnsi="Cambria Math"/>
              </w:rPr>
              <m:t>v</m:t>
            </m:r>
          </m:e>
        </m:acc>
      </m:oMath>
      <w:r>
        <w:t xml:space="preserve"> is the point </w:t>
      </w:r>
      <m:oMath>
        <m:acc>
          <m:accPr>
            <m:chr m:val="̃"/>
            <m:ctrlPr>
              <w:rPr>
                <w:rFonts w:ascii="Cambria Math" w:hAnsi="Cambria Math"/>
                <w:i/>
              </w:rPr>
            </m:ctrlPr>
          </m:accPr>
          <m:e>
            <m:r>
              <w:rPr>
                <w:rFonts w:ascii="Cambria Math" w:hAnsi="Cambria Math"/>
              </w:rPr>
              <m:t>v</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v</m:t>
                      </m:r>
                    </m:e>
                  </m:acc>
                </m:e>
              </m:mr>
              <m:mr>
                <m:e>
                  <m:r>
                    <w:rPr>
                      <w:rFonts w:ascii="Cambria Math" w:hAnsi="Cambria Math"/>
                    </w:rPr>
                    <m:t>1</m:t>
                  </m:r>
                </m:e>
              </m:mr>
            </m:m>
          </m:e>
        </m:d>
      </m:oMath>
      <w:r>
        <w:t>.</w:t>
      </w:r>
    </w:p>
    <w:p w:rsidR="007F1736" w:rsidRDefault="00611DF3" w:rsidP="00153623">
      <w:pPr>
        <w:ind w:left="720"/>
      </w:pPr>
      <w:r>
        <w:t xml:space="preserve">A point </w:t>
      </w:r>
      <m:oMath>
        <m:acc>
          <m:accPr>
            <m:chr m:val="⃗"/>
            <m:ctrlPr>
              <w:rPr>
                <w:rFonts w:ascii="Cambria Math" w:hAnsi="Cambria Math"/>
                <w:i/>
              </w:rPr>
            </m:ctrlPr>
          </m:accPr>
          <m:e>
            <m:r>
              <w:rPr>
                <w:rFonts w:ascii="Cambria Math" w:hAnsi="Cambria Math"/>
              </w:rPr>
              <m:t>y</m:t>
            </m:r>
          </m:e>
        </m:acc>
      </m:oMath>
      <w:r>
        <w:t xml:space="preserve"> is an affine combination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 xml:space="preserve"> if and only if </w:t>
      </w:r>
      <m:oMath>
        <m:acc>
          <m:accPr>
            <m:chr m:val="̃"/>
            <m:ctrlPr>
              <w:rPr>
                <w:rFonts w:ascii="Cambria Math" w:hAnsi="Cambria Math"/>
                <w:i/>
              </w:rPr>
            </m:ctrlPr>
          </m:accPr>
          <m:e>
            <m:r>
              <w:rPr>
                <w:rFonts w:ascii="Cambria Math" w:hAnsi="Cambria Math"/>
              </w:rPr>
              <m:t>y</m:t>
            </m:r>
          </m:e>
        </m:acc>
      </m:oMath>
      <w:r>
        <w:t xml:space="preserve"> is in </w:t>
      </w:r>
      <m:oMath>
        <m:r>
          <m:rPr>
            <m:nor/>
          </m:rPr>
          <w:rPr>
            <w:rFonts w:ascii="Cambria Math" w:hAnsi="Cambria Math"/>
          </w:rPr>
          <m:t>Span</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w:t>
      </w:r>
      <w:r w:rsidR="0003398C">
        <w:t xml:space="preserve"> (Theorem 4)</w:t>
      </w:r>
    </w:p>
    <w:p w:rsidR="00611DF3" w:rsidRDefault="00611DF3" w:rsidP="00153623">
      <w:pPr>
        <w:ind w:left="720"/>
      </w:pPr>
      <w:r>
        <w:t>In equation terms:</w:t>
      </w:r>
    </w:p>
    <w:p w:rsidR="00611DF3" w:rsidRPr="00611DF3" w:rsidRDefault="009077BC" w:rsidP="00611DF3">
      <w:pPr>
        <w:ind w:left="1440"/>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y</m:t>
                        </m:r>
                      </m:e>
                    </m:acc>
                  </m:e>
                </m:mr>
                <m:mr>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mr>
                <m:mr>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mr>
                <m:mr>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mr>
                <m:mr>
                  <m:e>
                    <m:r>
                      <w:rPr>
                        <w:rFonts w:ascii="Cambria Math" w:hAnsi="Cambria Math"/>
                      </w:rPr>
                      <m:t>1</m:t>
                    </m:r>
                  </m:e>
                </m:mr>
              </m:m>
            </m:e>
          </m:d>
        </m:oMath>
      </m:oMathPara>
    </w:p>
    <w:p w:rsidR="00611DF3" w:rsidRDefault="00611DF3" w:rsidP="00153623">
      <w:pPr>
        <w:ind w:left="720"/>
      </w:pPr>
      <w:r>
        <w:t xml:space="preserve">The bottom row says </w:t>
      </w:r>
      <m:oMath>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oMath>
      <w:r>
        <w:t>, which enforces the affine combination requirement.</w:t>
      </w:r>
    </w:p>
    <w:p w:rsidR="00611DF3" w:rsidRDefault="00611DF3" w:rsidP="00153623">
      <w:pPr>
        <w:ind w:left="720"/>
      </w:pPr>
    </w:p>
    <w:p w:rsidR="00611DF3" w:rsidRDefault="00611DF3" w:rsidP="00153623">
      <w:pPr>
        <w:ind w:left="720"/>
      </w:pPr>
      <w:r>
        <w:t>Example 4:</w:t>
      </w:r>
    </w:p>
    <w:p w:rsidR="00611DF3" w:rsidRPr="005D1812" w:rsidRDefault="009077BC" w:rsidP="00C81906">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2</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7</m:t>
                    </m:r>
                  </m:e>
                </m:mr>
                <m:mr>
                  <m:e>
                    <m:r>
                      <w:rPr>
                        <w:rFonts w:ascii="Cambria Math" w:hAnsi="Cambria Math"/>
                      </w:rPr>
                      <m:t>1</m:t>
                    </m:r>
                  </m:e>
                </m:mr>
              </m:m>
            </m:e>
          </m:d>
          <m:r>
            <w:rPr>
              <w:rFonts w:ascii="Cambria Math" w:hAnsi="Cambria Math"/>
            </w:rPr>
            <m:t xml:space="preserve">,  </m:t>
          </m:r>
          <m:acc>
            <m:accPr>
              <m:chr m:val="⃗"/>
              <m:ctrlPr>
                <w:rPr>
                  <w:rFonts w:ascii="Cambria Math" w:hAnsi="Cambria Math"/>
                  <w:i/>
                </w:rPr>
              </m:ctrlPr>
            </m:accPr>
            <m:e>
              <m:r>
                <w:rPr>
                  <w:rFonts w:ascii="Cambria Math" w:hAnsi="Cambria Math"/>
                </w:rPr>
                <m:t>p</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3</m:t>
                    </m:r>
                  </m:e>
                </m:mr>
                <m:mr>
                  <m:e>
                    <m:r>
                      <w:rPr>
                        <w:rFonts w:ascii="Cambria Math" w:hAnsi="Cambria Math"/>
                      </w:rPr>
                      <m:t>0</m:t>
                    </m:r>
                  </m:e>
                </m:mr>
              </m:m>
            </m:e>
          </m:d>
        </m:oMath>
      </m:oMathPara>
    </w:p>
    <w:p w:rsidR="00611DF3" w:rsidRDefault="00611DF3" w:rsidP="00C81906">
      <w:pPr>
        <w:ind w:left="720"/>
      </w:pPr>
      <w:r>
        <w:t xml:space="preserve">Write </w:t>
      </w:r>
      <m:oMath>
        <m:acc>
          <m:accPr>
            <m:chr m:val="⃗"/>
            <m:ctrlPr>
              <w:rPr>
                <w:rFonts w:ascii="Cambria Math" w:hAnsi="Cambria Math"/>
                <w:i/>
              </w:rPr>
            </m:ctrlPr>
          </m:accPr>
          <m:e>
            <m:r>
              <w:rPr>
                <w:rFonts w:ascii="Cambria Math" w:hAnsi="Cambria Math"/>
              </w:rPr>
              <m:t>p</m:t>
            </m:r>
          </m:e>
        </m:acc>
      </m:oMath>
      <w:r>
        <w:t xml:space="preserve"> as an affine combination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if possible.</w:t>
      </w:r>
    </w:p>
    <w:p w:rsidR="0003398C" w:rsidRDefault="0003398C" w:rsidP="0003398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v1 = </w:t>
      </w:r>
      <w:r>
        <w:rPr>
          <w:rFonts w:ascii="Consolas" w:hAnsi="Consolas" w:cs="Consolas"/>
          <w:color w:val="6F008A"/>
          <w:sz w:val="19"/>
          <w:szCs w:val="19"/>
        </w:rPr>
        <w:t>numpy</w:t>
      </w:r>
      <w:r>
        <w:rPr>
          <w:rFonts w:ascii="Consolas" w:hAnsi="Consolas" w:cs="Consolas"/>
          <w:color w:val="000000"/>
          <w:sz w:val="19"/>
          <w:szCs w:val="19"/>
        </w:rPr>
        <w:t>.array([[3, 1, 1, 1]]).T</w:t>
      </w:r>
    </w:p>
    <w:p w:rsidR="0003398C" w:rsidRDefault="0003398C" w:rsidP="0003398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v2 = </w:t>
      </w:r>
      <w:r>
        <w:rPr>
          <w:rFonts w:ascii="Consolas" w:hAnsi="Consolas" w:cs="Consolas"/>
          <w:color w:val="6F008A"/>
          <w:sz w:val="19"/>
          <w:szCs w:val="19"/>
        </w:rPr>
        <w:t>numpy</w:t>
      </w:r>
      <w:r>
        <w:rPr>
          <w:rFonts w:ascii="Consolas" w:hAnsi="Consolas" w:cs="Consolas"/>
          <w:color w:val="000000"/>
          <w:sz w:val="19"/>
          <w:szCs w:val="19"/>
        </w:rPr>
        <w:t>.array([[1, 2, 2, 1]]).T</w:t>
      </w:r>
    </w:p>
    <w:p w:rsidR="0003398C" w:rsidRDefault="0003398C" w:rsidP="0003398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v3 = </w:t>
      </w:r>
      <w:r>
        <w:rPr>
          <w:rFonts w:ascii="Consolas" w:hAnsi="Consolas" w:cs="Consolas"/>
          <w:color w:val="6F008A"/>
          <w:sz w:val="19"/>
          <w:szCs w:val="19"/>
        </w:rPr>
        <w:t>numpy</w:t>
      </w:r>
      <w:r>
        <w:rPr>
          <w:rFonts w:ascii="Consolas" w:hAnsi="Consolas" w:cs="Consolas"/>
          <w:color w:val="000000"/>
          <w:sz w:val="19"/>
          <w:szCs w:val="19"/>
        </w:rPr>
        <w:t>.array([[1, 7, 1, 1]]).T</w:t>
      </w:r>
    </w:p>
    <w:p w:rsidR="0003398C" w:rsidRDefault="0003398C" w:rsidP="0003398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p = </w:t>
      </w:r>
      <w:r>
        <w:rPr>
          <w:rFonts w:ascii="Consolas" w:hAnsi="Consolas" w:cs="Consolas"/>
          <w:color w:val="6F008A"/>
          <w:sz w:val="19"/>
          <w:szCs w:val="19"/>
        </w:rPr>
        <w:t>numpy</w:t>
      </w:r>
      <w:r>
        <w:rPr>
          <w:rFonts w:ascii="Consolas" w:hAnsi="Consolas" w:cs="Consolas"/>
          <w:color w:val="000000"/>
          <w:sz w:val="19"/>
          <w:szCs w:val="19"/>
        </w:rPr>
        <w:t>.array([[4, 3, 0, 1]]).T</w:t>
      </w:r>
    </w:p>
    <w:p w:rsidR="0003398C" w:rsidRDefault="0003398C" w:rsidP="0003398C">
      <w:pPr>
        <w:autoSpaceDE w:val="0"/>
        <w:autoSpaceDN w:val="0"/>
        <w:adjustRightInd w:val="0"/>
        <w:spacing w:after="0" w:line="240" w:lineRule="auto"/>
        <w:ind w:left="1440"/>
        <w:rPr>
          <w:rFonts w:ascii="Consolas" w:hAnsi="Consolas" w:cs="Consolas"/>
          <w:color w:val="000000"/>
          <w:sz w:val="19"/>
          <w:szCs w:val="19"/>
        </w:rPr>
      </w:pPr>
    </w:p>
    <w:p w:rsidR="0003398C" w:rsidRDefault="0003398C" w:rsidP="0003398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A = </w:t>
      </w:r>
      <w:r>
        <w:rPr>
          <w:rFonts w:ascii="Consolas" w:hAnsi="Consolas" w:cs="Consolas"/>
          <w:color w:val="6F008A"/>
          <w:sz w:val="19"/>
          <w:szCs w:val="19"/>
        </w:rPr>
        <w:t>numpy</w:t>
      </w:r>
      <w:r>
        <w:rPr>
          <w:rFonts w:ascii="Consolas" w:hAnsi="Consolas" w:cs="Consolas"/>
          <w:color w:val="000000"/>
          <w:sz w:val="19"/>
          <w:szCs w:val="19"/>
        </w:rPr>
        <w:t>.hstack((v1, v2, v3))</w:t>
      </w:r>
    </w:p>
    <w:p w:rsidR="00611DF3" w:rsidRDefault="0003398C" w:rsidP="0003398C">
      <w:pPr>
        <w:ind w:left="1440"/>
      </w:pPr>
      <w:r>
        <w:rPr>
          <w:rFonts w:ascii="Consolas" w:hAnsi="Consolas" w:cs="Consolas"/>
          <w:color w:val="6F008A"/>
          <w:sz w:val="19"/>
          <w:szCs w:val="19"/>
        </w:rPr>
        <w:t>linalg</w:t>
      </w:r>
      <w:r>
        <w:rPr>
          <w:rFonts w:ascii="Consolas" w:hAnsi="Consolas" w:cs="Consolas"/>
          <w:color w:val="000000"/>
          <w:sz w:val="19"/>
          <w:szCs w:val="19"/>
        </w:rPr>
        <w:t>.lstsq(A, p)</w:t>
      </w:r>
    </w:p>
    <w:p w:rsidR="0003398C" w:rsidRDefault="00D56A80" w:rsidP="00D56A80">
      <w:pPr>
        <w:ind w:left="720"/>
      </w:pPr>
      <w:r>
        <w:t>Note that in this case, there are 4 equations but only 3 unknowns. So the least square is used to find an answer.</w:t>
      </w:r>
    </w:p>
    <w:p w:rsidR="00D56A80" w:rsidRDefault="00D56A80" w:rsidP="00D56A80">
      <w:pPr>
        <w:ind w:left="720"/>
      </w:pPr>
      <w:r>
        <w:t>Result:</w:t>
      </w:r>
    </w:p>
    <w:p w:rsidR="00D56A80" w:rsidRPr="00D56A80" w:rsidRDefault="00D56A80" w:rsidP="00D56A80">
      <w:pPr>
        <w:autoSpaceDE w:val="0"/>
        <w:autoSpaceDN w:val="0"/>
        <w:adjustRightInd w:val="0"/>
        <w:spacing w:after="0" w:line="240" w:lineRule="auto"/>
        <w:ind w:left="1440"/>
        <w:rPr>
          <w:rFonts w:ascii="Consolas" w:hAnsi="Consolas" w:cs="Consolas"/>
          <w:color w:val="000000"/>
          <w:sz w:val="19"/>
          <w:szCs w:val="19"/>
          <w:vertAlign w:val="subscript"/>
        </w:rPr>
      </w:pPr>
      <w:r>
        <w:rPr>
          <w:rFonts w:ascii="Consolas" w:hAnsi="Consolas" w:cs="Consolas"/>
          <w:color w:val="000000"/>
          <w:sz w:val="19"/>
          <w:szCs w:val="19"/>
        </w:rPr>
        <w:t xml:space="preserve">array([[ 1.5],     </w:t>
      </w:r>
      <w:r w:rsidRPr="00D56A80">
        <w:rPr>
          <w:rFonts w:ascii="Consolas" w:hAnsi="Consolas" w:cs="Consolas"/>
          <w:color w:val="000000"/>
          <w:sz w:val="19"/>
          <w:szCs w:val="19"/>
        </w:rPr>
        <w:sym w:font="Wingdings" w:char="F0DF"/>
      </w:r>
      <w:r>
        <w:rPr>
          <w:rFonts w:ascii="Consolas" w:hAnsi="Consolas" w:cs="Consolas"/>
          <w:color w:val="000000"/>
          <w:sz w:val="19"/>
          <w:szCs w:val="19"/>
        </w:rPr>
        <w:t>c</w:t>
      </w:r>
      <w:r>
        <w:rPr>
          <w:rFonts w:ascii="Consolas" w:hAnsi="Consolas" w:cs="Consolas"/>
          <w:color w:val="000000"/>
          <w:sz w:val="19"/>
          <w:szCs w:val="19"/>
          <w:vertAlign w:val="subscript"/>
        </w:rPr>
        <w:t>1</w:t>
      </w:r>
    </w:p>
    <w:p w:rsidR="00D56A80" w:rsidRDefault="00D56A80" w:rsidP="00D56A8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[-1. ],     </w:t>
      </w:r>
      <w:r w:rsidRPr="00D56A80">
        <w:rPr>
          <w:rFonts w:ascii="Consolas" w:hAnsi="Consolas" w:cs="Consolas"/>
          <w:color w:val="000000"/>
          <w:sz w:val="19"/>
          <w:szCs w:val="19"/>
        </w:rPr>
        <w:sym w:font="Wingdings" w:char="F0DF"/>
      </w:r>
      <w:r>
        <w:rPr>
          <w:rFonts w:ascii="Consolas" w:hAnsi="Consolas" w:cs="Consolas"/>
          <w:color w:val="000000"/>
          <w:sz w:val="19"/>
          <w:szCs w:val="19"/>
        </w:rPr>
        <w:t>c</w:t>
      </w:r>
      <w:r>
        <w:rPr>
          <w:rFonts w:ascii="Consolas" w:hAnsi="Consolas" w:cs="Consolas"/>
          <w:color w:val="000000"/>
          <w:sz w:val="19"/>
          <w:szCs w:val="19"/>
          <w:vertAlign w:val="subscript"/>
        </w:rPr>
        <w:t>2</w:t>
      </w:r>
    </w:p>
    <w:p w:rsidR="00D56A80" w:rsidRDefault="00D56A80" w:rsidP="00D56A80">
      <w:pPr>
        <w:ind w:left="1440"/>
      </w:pPr>
      <w:r>
        <w:rPr>
          <w:rFonts w:ascii="Consolas" w:hAnsi="Consolas" w:cs="Consolas"/>
          <w:color w:val="000000"/>
          <w:sz w:val="19"/>
          <w:szCs w:val="19"/>
        </w:rPr>
        <w:t xml:space="preserve">       [ 0.5]])    </w:t>
      </w:r>
      <w:r w:rsidRPr="00D56A80">
        <w:rPr>
          <w:rFonts w:ascii="Consolas" w:hAnsi="Consolas" w:cs="Consolas"/>
          <w:color w:val="000000"/>
          <w:sz w:val="19"/>
          <w:szCs w:val="19"/>
        </w:rPr>
        <w:sym w:font="Wingdings" w:char="F0DF"/>
      </w:r>
      <w:r>
        <w:rPr>
          <w:rFonts w:ascii="Consolas" w:hAnsi="Consolas" w:cs="Consolas"/>
          <w:color w:val="000000"/>
          <w:sz w:val="19"/>
          <w:szCs w:val="19"/>
        </w:rPr>
        <w:t>c</w:t>
      </w:r>
      <w:r>
        <w:rPr>
          <w:rFonts w:ascii="Consolas" w:hAnsi="Consolas" w:cs="Consolas"/>
          <w:color w:val="000000"/>
          <w:sz w:val="19"/>
          <w:szCs w:val="19"/>
          <w:vertAlign w:val="subscript"/>
        </w:rPr>
        <w:t>3</w:t>
      </w:r>
    </w:p>
    <w:p w:rsidR="00D56A80" w:rsidRDefault="00D56A80" w:rsidP="00D56A80">
      <w:pPr>
        <w:ind w:left="720"/>
      </w:pPr>
    </w:p>
    <w:p w:rsidR="00A026F2" w:rsidRDefault="00A026F2">
      <w:r>
        <w:br w:type="page"/>
      </w:r>
    </w:p>
    <w:p w:rsidR="00D56A80" w:rsidRDefault="00A026F2" w:rsidP="00A026F2">
      <w:pPr>
        <w:pStyle w:val="Heading2"/>
      </w:pPr>
      <w:r>
        <w:lastRenderedPageBreak/>
        <w:t>Affine Independence</w:t>
      </w:r>
    </w:p>
    <w:p w:rsidR="00A026F2" w:rsidRPr="00A026F2" w:rsidRDefault="00A026F2" w:rsidP="00A026F2">
      <w:pPr>
        <w:rPr>
          <w:b/>
        </w:rPr>
      </w:pPr>
      <w:r w:rsidRPr="00A026F2">
        <w:rPr>
          <w:b/>
        </w:rPr>
        <w:t>Affinely dependent</w:t>
      </w:r>
    </w:p>
    <w:p w:rsidR="00A026F2" w:rsidRDefault="00A026F2" w:rsidP="00A026F2">
      <w:pPr>
        <w:ind w:left="720"/>
      </w:pPr>
      <w:r>
        <w:t xml:space="preserve">Suppose there are three vectors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and one of the vectors is an affine combination of the others: </w:t>
      </w:r>
    </w:p>
    <w:p w:rsidR="00A026F2" w:rsidRPr="00A026F2" w:rsidRDefault="009077BC" w:rsidP="00A026F2">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1-t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m:oMathPara>
    </w:p>
    <w:p w:rsidR="00A026F2" w:rsidRPr="00A026F2" w:rsidRDefault="00A026F2" w:rsidP="00A026F2">
      <w:pPr>
        <w:ind w:left="1440"/>
      </w:pPr>
      <m:oMathPara>
        <m:oMathParaPr>
          <m:jc m:val="left"/>
        </m:oMathParaPr>
        <m:oMath>
          <m:r>
            <w:rPr>
              <w:rFonts w:ascii="Cambria Math" w:hAnsi="Cambria Math"/>
            </w:rPr>
            <m:t>0=</m:t>
          </m:r>
          <m:d>
            <m:dPr>
              <m:ctrlPr>
                <w:rPr>
                  <w:rFonts w:ascii="Cambria Math" w:hAnsi="Cambria Math"/>
                  <w:i/>
                </w:rPr>
              </m:ctrlPr>
            </m:dPr>
            <m:e>
              <m:r>
                <w:rPr>
                  <w:rFonts w:ascii="Cambria Math" w:hAnsi="Cambria Math"/>
                </w:rPr>
                <m:t>1-t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oMath>
      </m:oMathPara>
    </w:p>
    <w:p w:rsidR="00A026F2" w:rsidRDefault="00A026F2" w:rsidP="00A026F2">
      <w:pPr>
        <w:ind w:left="720"/>
      </w:pPr>
      <w:r>
        <w:t xml:space="preserve">We say that these vectors are </w:t>
      </w:r>
      <w:r w:rsidRPr="00A026F2">
        <w:rPr>
          <w:b/>
        </w:rPr>
        <w:t>affinely dependent</w:t>
      </w:r>
      <w:r>
        <w:t>.</w:t>
      </w:r>
    </w:p>
    <w:p w:rsidR="00A026F2" w:rsidRDefault="00A026F2" w:rsidP="00A026F2">
      <w:pPr>
        <w:ind w:left="720"/>
      </w:pPr>
      <w:r>
        <w:t xml:space="preserve">In general, affinely dependent vectors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 xml:space="preserve"> will have non-zero real numbers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e>
        </m:d>
      </m:oMath>
      <w:r>
        <w:t xml:space="preserve"> that:</w:t>
      </w:r>
    </w:p>
    <w:p w:rsidR="00A026F2" w:rsidRPr="00A026F2" w:rsidRDefault="009077BC" w:rsidP="00A026F2">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=0</m:t>
          </m:r>
        </m:oMath>
      </m:oMathPara>
    </w:p>
    <w:p w:rsidR="00A026F2" w:rsidRPr="00A026F2" w:rsidRDefault="009077BC" w:rsidP="00A026F2">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=0</m:t>
          </m:r>
        </m:oMath>
      </m:oMathPara>
    </w:p>
    <w:p w:rsidR="00A026F2" w:rsidRDefault="00A026F2" w:rsidP="00A026F2">
      <w:pPr>
        <w:ind w:left="720"/>
      </w:pPr>
      <w:r>
        <w:t>This is similar to linear dependence, but with the added requirement of the weights summing to zero.</w:t>
      </w:r>
    </w:p>
    <w:p w:rsidR="00E93954" w:rsidRDefault="00E93954" w:rsidP="00A026F2">
      <w:pPr>
        <w:ind w:left="720"/>
      </w:pPr>
      <w:r>
        <w:t>An affinely dependent set is automatically linearly dependent.</w:t>
      </w:r>
    </w:p>
    <w:p w:rsidR="00A026F2" w:rsidRDefault="00A026F2" w:rsidP="00A026F2">
      <w:pPr>
        <w:ind w:left="720"/>
      </w:pPr>
      <w:r>
        <w:t xml:space="preserve">The opposite of affinely dependent is </w:t>
      </w:r>
      <w:r w:rsidRPr="00A026F2">
        <w:rPr>
          <w:b/>
        </w:rPr>
        <w:t>affinely independent</w:t>
      </w:r>
      <w:r>
        <w:t>.</w:t>
      </w:r>
    </w:p>
    <w:p w:rsidR="00E93954" w:rsidRDefault="00E93954" w:rsidP="00A026F2">
      <w:pPr>
        <w:ind w:left="720"/>
      </w:pPr>
    </w:p>
    <w:p w:rsidR="00E93954" w:rsidRDefault="00E93954" w:rsidP="003B5424">
      <w:pPr>
        <w:shd w:val="clear" w:color="auto" w:fill="C5E0B3" w:themeFill="accent6" w:themeFillTint="66"/>
        <w:ind w:left="720"/>
      </w:pPr>
      <w:r>
        <w:t xml:space="preserve">For a set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 xml:space="preserve">, the following statements are either all true or all false </w:t>
      </w:r>
      <w:r w:rsidRPr="003B5424">
        <w:rPr>
          <w:b/>
        </w:rPr>
        <w:t>(Theorem 5)</w:t>
      </w:r>
      <w:r>
        <w:t>:</w:t>
      </w:r>
    </w:p>
    <w:p w:rsidR="00E93954" w:rsidRDefault="00E93954" w:rsidP="003B5424">
      <w:pPr>
        <w:pStyle w:val="ListParagraph"/>
        <w:numPr>
          <w:ilvl w:val="0"/>
          <w:numId w:val="22"/>
        </w:numPr>
        <w:shd w:val="clear" w:color="auto" w:fill="C5E0B3" w:themeFill="accent6" w:themeFillTint="66"/>
      </w:pPr>
      <w:r>
        <w:rPr>
          <w:i/>
        </w:rPr>
        <w:t>S</w:t>
      </w:r>
      <w:r>
        <w:t xml:space="preserve"> is affinely dependent.</w:t>
      </w:r>
    </w:p>
    <w:p w:rsidR="00E93954" w:rsidRDefault="00E93954" w:rsidP="003B5424">
      <w:pPr>
        <w:pStyle w:val="ListParagraph"/>
        <w:numPr>
          <w:ilvl w:val="0"/>
          <w:numId w:val="22"/>
        </w:numPr>
        <w:shd w:val="clear" w:color="auto" w:fill="C5E0B3" w:themeFill="accent6" w:themeFillTint="66"/>
      </w:pPr>
      <w:r w:rsidRPr="00E93954">
        <w:t xml:space="preserve">One of </w:t>
      </w:r>
      <w:r>
        <w:t xml:space="preserve">the points in </w:t>
      </w:r>
      <w:r>
        <w:rPr>
          <w:i/>
        </w:rPr>
        <w:t>S</w:t>
      </w:r>
      <w:r>
        <w:t xml:space="preserve"> is an affine combination of the other points in </w:t>
      </w:r>
      <w:r>
        <w:rPr>
          <w:i/>
        </w:rPr>
        <w:t>S</w:t>
      </w:r>
      <w:r>
        <w:t>.</w:t>
      </w:r>
    </w:p>
    <w:p w:rsidR="00B116E3" w:rsidRDefault="00B116E3" w:rsidP="003B5424">
      <w:pPr>
        <w:pStyle w:val="ListParagraph"/>
        <w:numPr>
          <w:ilvl w:val="0"/>
          <w:numId w:val="22"/>
        </w:numPr>
        <w:shd w:val="clear" w:color="auto" w:fill="C5E0B3" w:themeFill="accent6" w:themeFillTint="66"/>
      </w:pPr>
      <w:r>
        <w:t xml:space="preserve">The set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is linearly dependent.</w:t>
      </w:r>
    </w:p>
    <w:p w:rsidR="00B116E3" w:rsidRPr="00E93954" w:rsidRDefault="00B116E3" w:rsidP="003B5424">
      <w:pPr>
        <w:pStyle w:val="ListParagraph"/>
        <w:numPr>
          <w:ilvl w:val="0"/>
          <w:numId w:val="22"/>
        </w:numPr>
        <w:shd w:val="clear" w:color="auto" w:fill="C5E0B3" w:themeFill="accent6" w:themeFillTint="66"/>
      </w:pPr>
      <w:r>
        <w:t xml:space="preserve">The set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p</m:t>
                </m:r>
              </m:sub>
            </m:sSub>
          </m:e>
        </m:d>
      </m:oMath>
      <w:r>
        <w:t xml:space="preserve"> (homogeneous forms) is linearly dependent.</w:t>
      </w:r>
    </w:p>
    <w:p w:rsidR="00A026F2" w:rsidRDefault="00B116E3" w:rsidP="00B116E3">
      <w:pPr>
        <w:ind w:left="720"/>
      </w:pPr>
      <w:r>
        <w:t>Discussion:</w:t>
      </w:r>
    </w:p>
    <w:p w:rsidR="00B116E3" w:rsidRDefault="00B116E3" w:rsidP="00B116E3">
      <w:pPr>
        <w:ind w:left="720"/>
      </w:pPr>
      <w:r>
        <w:t xml:space="preserve">Parts C and D are ways to detect affine combinations that exist within the set </w:t>
      </w:r>
      <w:r>
        <w:rPr>
          <w:i/>
        </w:rPr>
        <w:t>S</w:t>
      </w:r>
      <w:r>
        <w:t>.</w:t>
      </w:r>
    </w:p>
    <w:p w:rsidR="00B116E3" w:rsidRDefault="00B116E3" w:rsidP="00B116E3">
      <w:pPr>
        <w:ind w:left="720"/>
      </w:pPr>
      <w:r>
        <w:t>In part D, the existence of:</w:t>
      </w:r>
    </w:p>
    <w:p w:rsidR="00B116E3" w:rsidRPr="00B116E3" w:rsidRDefault="009077BC" w:rsidP="00B116E3">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mr>
                <m:mr>
                  <m:e>
                    <m:r>
                      <w:rPr>
                        <w:rFonts w:ascii="Cambria Math" w:hAnsi="Cambria Math"/>
                      </w:rPr>
                      <m:t>1</m:t>
                    </m:r>
                  </m:e>
                </m:mr>
              </m:m>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mr>
                <m:mr>
                  <m:e>
                    <m:r>
                      <w:rPr>
                        <w:rFonts w:ascii="Cambria Math" w:hAnsi="Cambria Math"/>
                      </w:rPr>
                      <m:t>1</m:t>
                    </m:r>
                  </m:e>
                </m:mr>
              </m:m>
            </m:e>
          </m:d>
        </m:oMath>
      </m:oMathPara>
    </w:p>
    <w:p w:rsidR="00B116E3" w:rsidRDefault="00B116E3" w:rsidP="00B116E3">
      <w:pPr>
        <w:ind w:left="720"/>
      </w:pPr>
      <w:r>
        <w:t xml:space="preserve">implies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m:t>
        </m:r>
      </m:oMath>
      <w:r>
        <w:t>, satisfying the affine combination requirement.</w:t>
      </w:r>
    </w:p>
    <w:p w:rsidR="0003398C" w:rsidRDefault="00C441C2" w:rsidP="00C441C2">
      <w:pPr>
        <w:ind w:left="720"/>
      </w:pPr>
      <w:r>
        <w:t>In part C, the existence of:</w:t>
      </w:r>
    </w:p>
    <w:p w:rsidR="00C441C2" w:rsidRPr="00C441C2" w:rsidRDefault="009077BC" w:rsidP="00C441C2">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C441C2" w:rsidRDefault="00C441C2" w:rsidP="00C441C2">
      <w:pPr>
        <w:ind w:left="720"/>
      </w:pPr>
      <w:r>
        <w:t>means:</w:t>
      </w:r>
    </w:p>
    <w:p w:rsidR="00C441C2" w:rsidRPr="00C441C2" w:rsidRDefault="009077BC" w:rsidP="00C441C2">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+1</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m:oMathPara>
    </w:p>
    <w:p w:rsidR="00C441C2" w:rsidRDefault="008932A7" w:rsidP="00C441C2">
      <w:pPr>
        <w:ind w:left="720"/>
      </w:pPr>
      <w:r>
        <w:lastRenderedPageBreak/>
        <w:t>So by construction, the weights on the left hand side always sum up to 1, satisfying the affine combination requirement.</w:t>
      </w:r>
    </w:p>
    <w:p w:rsidR="00524582" w:rsidRDefault="00524582" w:rsidP="00C441C2">
      <w:pPr>
        <w:ind w:left="720"/>
      </w:pPr>
    </w:p>
    <w:p w:rsidR="00524582" w:rsidRDefault="00524582" w:rsidP="00C441C2">
      <w:pPr>
        <w:ind w:left="720"/>
      </w:pPr>
      <w:r>
        <w:t>Example 1:</w:t>
      </w:r>
    </w:p>
    <w:p w:rsidR="00524582" w:rsidRDefault="00524582" w:rsidP="00C441C2">
      <w:pPr>
        <w:ind w:left="720"/>
      </w:pPr>
      <w:r>
        <w:t xml:space="preserve">The affine hull of two points is a line. So if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r</m:t>
                </m:r>
              </m:e>
            </m:acc>
          </m:e>
        </m:d>
      </m:oMath>
      <w:r>
        <w:t xml:space="preserve"> is an affinely dependent set, then these three points are on the same line.</w:t>
      </w:r>
    </w:p>
    <w:p w:rsidR="00524582" w:rsidRDefault="00524582" w:rsidP="00524582">
      <w:pPr>
        <w:ind w:left="1440"/>
      </w:pPr>
      <w:r>
        <w:rPr>
          <w:noProof/>
        </w:rPr>
        <w:drawing>
          <wp:inline distT="0" distB="0" distL="0" distR="0" wp14:anchorId="3910C506" wp14:editId="48D51F71">
            <wp:extent cx="2020186" cy="832790"/>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72105" cy="854193"/>
                    </a:xfrm>
                    <a:prstGeom prst="rect">
                      <a:avLst/>
                    </a:prstGeom>
                  </pic:spPr>
                </pic:pic>
              </a:graphicData>
            </a:graphic>
          </wp:inline>
        </w:drawing>
      </w:r>
    </w:p>
    <w:p w:rsidR="00524582" w:rsidRDefault="00524582" w:rsidP="00C441C2">
      <w:pPr>
        <w:ind w:left="720"/>
      </w:pPr>
      <w:r>
        <w:t xml:space="preserve">In the figure above,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hAnsi="Cambria Math"/>
                    <w:i/>
                  </w:rPr>
                </m:ctrlPr>
              </m:accPr>
              <m:e>
                <m:r>
                  <w:rPr>
                    <w:rFonts w:ascii="Cambria Math" w:hAnsi="Cambria Math"/>
                  </w:rPr>
                  <m:t>s</m:t>
                </m:r>
              </m:e>
            </m:acc>
          </m:e>
        </m:d>
      </m:oMath>
      <w:r>
        <w:t xml:space="preserve"> is affinely independent.</w:t>
      </w:r>
    </w:p>
    <w:p w:rsidR="00524582" w:rsidRDefault="00524582" w:rsidP="00C441C2">
      <w:pPr>
        <w:ind w:left="720"/>
      </w:pPr>
    </w:p>
    <w:p w:rsidR="003B5424" w:rsidRDefault="003B5424" w:rsidP="003B5424">
      <w:pPr>
        <w:ind w:left="720"/>
      </w:pPr>
      <w:r>
        <w:t>Three collinear points (part C of theorem 5):</w:t>
      </w:r>
    </w:p>
    <w:p w:rsidR="003B5424" w:rsidRDefault="003B5424" w:rsidP="003B5424">
      <w:pPr>
        <w:ind w:left="1440"/>
      </w:pPr>
      <w:r>
        <w:t xml:space="preserve">Suppose there are three points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If they are collinear, then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will be linearly dependent --- meaning one will be multiple of another.</w:t>
      </w:r>
    </w:p>
    <w:p w:rsidR="003B5424" w:rsidRDefault="003B5424" w:rsidP="00C441C2">
      <w:pPr>
        <w:ind w:left="720"/>
      </w:pPr>
    </w:p>
    <w:p w:rsidR="00524582" w:rsidRDefault="00524582" w:rsidP="00C441C2">
      <w:pPr>
        <w:ind w:left="720"/>
      </w:pPr>
      <w:r>
        <w:t>Example 2:</w:t>
      </w:r>
    </w:p>
    <w:p w:rsidR="00524582" w:rsidRDefault="00524582" w:rsidP="00C441C2">
      <w:pPr>
        <w:ind w:left="720"/>
      </w:pPr>
      <w:r>
        <w:t xml:space="preserve">Assume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is affinely independent.</w:t>
      </w:r>
      <w:r w:rsidR="0078775B">
        <w:t xml:space="preserve"> That means </w:t>
      </w:r>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rsidR="0078775B">
        <w:t xml:space="preserve"> is linearly independent.</w:t>
      </w:r>
    </w:p>
    <w:p w:rsidR="0078775B" w:rsidRDefault="0078775B" w:rsidP="00C441C2">
      <w:pPr>
        <w:ind w:left="720"/>
      </w:pPr>
      <w:r>
        <w:t xml:space="preserve">The plane </w:t>
      </w:r>
      <m:oMath>
        <m:r>
          <m:rPr>
            <m:nor/>
          </m:rPr>
          <w:rPr>
            <w:rFonts w:ascii="Cambria Math" w:hAnsi="Cambria Math"/>
          </w:rPr>
          <m:t>aff</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is parallel to the plane </w:t>
      </w:r>
      <m:oMath>
        <m:r>
          <m:rPr>
            <m:nor/>
          </m:rPr>
          <w:rPr>
            <w:rFonts w:ascii="Cambria Math" w:hAnsi="Cambria Math"/>
          </w:rPr>
          <m:t>span</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as shown below.</w:t>
      </w:r>
    </w:p>
    <w:p w:rsidR="0078775B" w:rsidRDefault="0078775B" w:rsidP="0078775B">
      <w:pPr>
        <w:ind w:left="1440"/>
      </w:pPr>
      <w:r>
        <w:rPr>
          <w:noProof/>
        </w:rPr>
        <w:drawing>
          <wp:inline distT="0" distB="0" distL="0" distR="0" wp14:anchorId="0DA0175F" wp14:editId="6A0E0913">
            <wp:extent cx="2772971" cy="1949035"/>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4886" cy="1957410"/>
                    </a:xfrm>
                    <a:prstGeom prst="rect">
                      <a:avLst/>
                    </a:prstGeom>
                  </pic:spPr>
                </pic:pic>
              </a:graphicData>
            </a:graphic>
          </wp:inline>
        </w:drawing>
      </w:r>
    </w:p>
    <w:p w:rsidR="0078775B" w:rsidRDefault="0078775B" w:rsidP="00C441C2">
      <w:pPr>
        <w:ind w:left="720"/>
      </w:pPr>
      <w:r>
        <w:t xml:space="preserve">The reason is that every point in the </w:t>
      </w:r>
      <m:oMath>
        <m:r>
          <m:rPr>
            <m:nor/>
          </m:rPr>
          <w:rPr>
            <w:rFonts w:ascii="Cambria Math" w:hAnsi="Cambria Math"/>
            <w:shd w:val="clear" w:color="auto" w:fill="FBE4D5" w:themeFill="accent2" w:themeFillTint="33"/>
          </w:rPr>
          <m:t>span</m:t>
        </m:r>
        <m:r>
          <w:rPr>
            <w:rFonts w:ascii="Cambria Math" w:hAnsi="Cambria Math"/>
            <w:shd w:val="clear" w:color="auto" w:fill="FBE4D5" w:themeFill="accent2" w:themeFillTint="33"/>
          </w:rPr>
          <m:t xml:space="preserve"> </m:t>
        </m:r>
        <m:d>
          <m:dPr>
            <m:begChr m:val="{"/>
            <m:endChr m:val="}"/>
            <m:ctrlPr>
              <w:rPr>
                <w:rFonts w:ascii="Cambria Math" w:hAnsi="Cambria Math"/>
                <w:i/>
                <w:shd w:val="clear" w:color="auto" w:fill="FBE4D5" w:themeFill="accent2" w:themeFillTint="33"/>
              </w:rPr>
            </m:ctrlPr>
          </m:dPr>
          <m:e>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2</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1</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3</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1</m:t>
                </m:r>
              </m:sub>
            </m:sSub>
          </m:e>
        </m:d>
      </m:oMath>
      <w:r>
        <w:t xml:space="preserve"> plane can be described as:</w:t>
      </w:r>
    </w:p>
    <w:p w:rsidR="0078775B" w:rsidRPr="0078775B" w:rsidRDefault="009077BC" w:rsidP="0078775B">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m:oMathPara>
    </w:p>
    <w:p w:rsidR="0078775B" w:rsidRDefault="0078775B" w:rsidP="00C441C2">
      <w:pPr>
        <w:ind w:left="720"/>
      </w:pPr>
      <w:r>
        <w:t xml:space="preserve">while every point in the </w:t>
      </w:r>
      <m:oMath>
        <m:r>
          <m:rPr>
            <m:nor/>
          </m:rPr>
          <w:rPr>
            <w:rFonts w:ascii="Cambria Math" w:hAnsi="Cambria Math"/>
            <w:shd w:val="clear" w:color="auto" w:fill="DEEAF6" w:themeFill="accent1" w:themeFillTint="33"/>
          </w:rPr>
          <m:t>aff</m:t>
        </m:r>
        <m:r>
          <w:rPr>
            <w:rFonts w:ascii="Cambria Math" w:hAnsi="Cambria Math"/>
            <w:shd w:val="clear" w:color="auto" w:fill="DEEAF6" w:themeFill="accent1" w:themeFillTint="33"/>
          </w:rPr>
          <m:t xml:space="preserve"> </m:t>
        </m:r>
        <m:d>
          <m:dPr>
            <m:begChr m:val="{"/>
            <m:endChr m:val="}"/>
            <m:ctrlPr>
              <w:rPr>
                <w:rFonts w:ascii="Cambria Math" w:hAnsi="Cambria Math"/>
                <w:i/>
                <w:shd w:val="clear" w:color="auto" w:fill="DEEAF6" w:themeFill="accent1" w:themeFillTint="33"/>
              </w:rPr>
            </m:ctrlPr>
          </m:dPr>
          <m:e>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1</m:t>
                </m:r>
              </m:sub>
            </m:sSub>
            <m:r>
              <w:rPr>
                <w:rFonts w:ascii="Cambria Math" w:hAnsi="Cambria Math"/>
                <w:shd w:val="clear" w:color="auto" w:fill="DEEAF6" w:themeFill="accent1" w:themeFillTint="33"/>
              </w:rPr>
              <m:t>,</m:t>
            </m:r>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2</m:t>
                </m:r>
              </m:sub>
            </m:sSub>
            <m:r>
              <w:rPr>
                <w:rFonts w:ascii="Cambria Math" w:hAnsi="Cambria Math"/>
                <w:shd w:val="clear" w:color="auto" w:fill="DEEAF6" w:themeFill="accent1" w:themeFillTint="33"/>
              </w:rPr>
              <m:t>,</m:t>
            </m:r>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3</m:t>
                </m:r>
              </m:sub>
            </m:sSub>
          </m:e>
        </m:d>
      </m:oMath>
      <w:r>
        <w:t xml:space="preserve"> plane can be described as:</w:t>
      </w:r>
    </w:p>
    <w:p w:rsidR="0078775B" w:rsidRPr="0078775B" w:rsidRDefault="009077BC" w:rsidP="0078775B">
      <w:pPr>
        <w:ind w:left="144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m:oMathPara>
    </w:p>
    <w:p w:rsidR="0078775B" w:rsidRDefault="0078775B" w:rsidP="00C441C2">
      <w:pPr>
        <w:ind w:left="720"/>
      </w:pPr>
      <w:r>
        <w:lastRenderedPageBreak/>
        <w:t xml:space="preserve">So there is a one to one correspondence between each point in the two planes. </w:t>
      </w:r>
    </w:p>
    <w:p w:rsidR="0078775B" w:rsidRDefault="0078775B" w:rsidP="00C441C2">
      <w:pPr>
        <w:ind w:left="720"/>
      </w:pPr>
      <w:r>
        <w:t xml:space="preserve">The </w:t>
      </w:r>
      <m:oMath>
        <m:r>
          <m:rPr>
            <m:nor/>
          </m:rPr>
          <w:rPr>
            <w:rFonts w:ascii="Cambria Math" w:hAnsi="Cambria Math"/>
            <w:shd w:val="clear" w:color="auto" w:fill="FBE4D5" w:themeFill="accent2" w:themeFillTint="33"/>
          </w:rPr>
          <m:t>span</m:t>
        </m:r>
        <m:r>
          <w:rPr>
            <w:rFonts w:ascii="Cambria Math" w:hAnsi="Cambria Math"/>
            <w:shd w:val="clear" w:color="auto" w:fill="FBE4D5" w:themeFill="accent2" w:themeFillTint="33"/>
          </w:rPr>
          <m:t xml:space="preserve"> </m:t>
        </m:r>
        <m:d>
          <m:dPr>
            <m:begChr m:val="{"/>
            <m:endChr m:val="}"/>
            <m:ctrlPr>
              <w:rPr>
                <w:rFonts w:ascii="Cambria Math" w:hAnsi="Cambria Math"/>
                <w:i/>
                <w:shd w:val="clear" w:color="auto" w:fill="FBE4D5" w:themeFill="accent2" w:themeFillTint="33"/>
              </w:rPr>
            </m:ctrlPr>
          </m:dPr>
          <m:e>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2</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1</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3</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1</m:t>
                </m:r>
              </m:sub>
            </m:sSub>
          </m:e>
        </m:d>
      </m:oMath>
      <w:r>
        <w:t xml:space="preserve"> plane goes through the origin. For each point in this plane, adding the quantity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takes us to a corresponding point in the </w:t>
      </w:r>
      <m:oMath>
        <m:r>
          <m:rPr>
            <m:nor/>
          </m:rPr>
          <w:rPr>
            <w:rFonts w:ascii="Cambria Math" w:hAnsi="Cambria Math"/>
            <w:shd w:val="clear" w:color="auto" w:fill="DEEAF6" w:themeFill="accent1" w:themeFillTint="33"/>
          </w:rPr>
          <m:t>aff</m:t>
        </m:r>
        <m:r>
          <w:rPr>
            <w:rFonts w:ascii="Cambria Math" w:hAnsi="Cambria Math"/>
            <w:shd w:val="clear" w:color="auto" w:fill="DEEAF6" w:themeFill="accent1" w:themeFillTint="33"/>
          </w:rPr>
          <m:t xml:space="preserve"> </m:t>
        </m:r>
        <m:d>
          <m:dPr>
            <m:begChr m:val="{"/>
            <m:endChr m:val="}"/>
            <m:ctrlPr>
              <w:rPr>
                <w:rFonts w:ascii="Cambria Math" w:hAnsi="Cambria Math"/>
                <w:i/>
                <w:shd w:val="clear" w:color="auto" w:fill="DEEAF6" w:themeFill="accent1" w:themeFillTint="33"/>
              </w:rPr>
            </m:ctrlPr>
          </m:dPr>
          <m:e>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1</m:t>
                </m:r>
              </m:sub>
            </m:sSub>
            <m:r>
              <w:rPr>
                <w:rFonts w:ascii="Cambria Math" w:hAnsi="Cambria Math"/>
                <w:shd w:val="clear" w:color="auto" w:fill="DEEAF6" w:themeFill="accent1" w:themeFillTint="33"/>
              </w:rPr>
              <m:t>,</m:t>
            </m:r>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2</m:t>
                </m:r>
              </m:sub>
            </m:sSub>
            <m:r>
              <w:rPr>
                <w:rFonts w:ascii="Cambria Math" w:hAnsi="Cambria Math"/>
                <w:shd w:val="clear" w:color="auto" w:fill="DEEAF6" w:themeFill="accent1" w:themeFillTint="33"/>
              </w:rPr>
              <m:t>,</m:t>
            </m:r>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3</m:t>
                </m:r>
              </m:sub>
            </m:sSub>
          </m:e>
        </m:d>
      </m:oMath>
      <w:r>
        <w:t xml:space="preserve"> plane.</w:t>
      </w:r>
    </w:p>
    <w:p w:rsidR="00CD101D" w:rsidRDefault="00CD101D" w:rsidP="00CD101D"/>
    <w:p w:rsidR="00CD101D" w:rsidRDefault="00CD101D" w:rsidP="00CD101D"/>
    <w:p w:rsidR="00CD101D" w:rsidRPr="00CD101D" w:rsidRDefault="00CD101D" w:rsidP="00CD101D">
      <w:pPr>
        <w:rPr>
          <w:b/>
        </w:rPr>
      </w:pPr>
      <w:r w:rsidRPr="00CD101D">
        <w:rPr>
          <w:b/>
        </w:rPr>
        <w:t>Barycentric Coordinates</w:t>
      </w:r>
    </w:p>
    <w:p w:rsidR="00CD101D" w:rsidRDefault="00CD101D" w:rsidP="00CD101D">
      <w:pPr>
        <w:ind w:left="720"/>
      </w:pPr>
      <w:r>
        <w:t>Example 3:</w:t>
      </w:r>
    </w:p>
    <w:p w:rsidR="00CD101D" w:rsidRDefault="00CD101D" w:rsidP="00CD101D">
      <w:pPr>
        <w:ind w:left="720"/>
      </w:pPr>
      <w:r>
        <w:t xml:space="preserve">This is an extension of example 2, where a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 xml:space="preserve"> is added.</w:t>
      </w:r>
    </w:p>
    <w:p w:rsidR="00B07DD7" w:rsidRDefault="00B07DD7" w:rsidP="00CD101D">
      <w:pPr>
        <w:ind w:left="720"/>
      </w:pPr>
      <w:r>
        <w:t xml:space="preserve">This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 xml:space="preserve"> is then expressed as an affine combination of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rsidR="00282FA7">
        <w:t>. There are two views:</w:t>
      </w:r>
    </w:p>
    <w:p w:rsidR="00282FA7" w:rsidRDefault="00282FA7" w:rsidP="00282FA7">
      <w:pPr>
        <w:ind w:left="1440"/>
      </w:pPr>
      <w:r>
        <w:rPr>
          <w:noProof/>
        </w:rPr>
        <w:drawing>
          <wp:inline distT="0" distB="0" distL="0" distR="0" wp14:anchorId="5617B4A4" wp14:editId="7B25606E">
            <wp:extent cx="3034589" cy="204145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42962" cy="2047084"/>
                    </a:xfrm>
                    <a:prstGeom prst="rect">
                      <a:avLst/>
                    </a:prstGeom>
                  </pic:spPr>
                </pic:pic>
              </a:graphicData>
            </a:graphic>
          </wp:inline>
        </w:drawing>
      </w:r>
    </w:p>
    <w:p w:rsidR="00282FA7" w:rsidRDefault="00282FA7" w:rsidP="00CD101D">
      <w:pPr>
        <w:ind w:left="720"/>
      </w:pPr>
      <w:r>
        <w:t xml:space="preserve">In the </w:t>
      </w:r>
      <m:oMath>
        <m:r>
          <m:rPr>
            <m:nor/>
          </m:rPr>
          <w:rPr>
            <w:rFonts w:ascii="Cambria Math" w:hAnsi="Cambria Math"/>
            <w:shd w:val="clear" w:color="auto" w:fill="FBE4D5" w:themeFill="accent2" w:themeFillTint="33"/>
          </w:rPr>
          <m:t>span</m:t>
        </m:r>
        <m:r>
          <w:rPr>
            <w:rFonts w:ascii="Cambria Math" w:hAnsi="Cambria Math"/>
            <w:shd w:val="clear" w:color="auto" w:fill="FBE4D5" w:themeFill="accent2" w:themeFillTint="33"/>
          </w:rPr>
          <m:t xml:space="preserve"> </m:t>
        </m:r>
        <m:d>
          <m:dPr>
            <m:begChr m:val="{"/>
            <m:endChr m:val="}"/>
            <m:ctrlPr>
              <w:rPr>
                <w:rFonts w:ascii="Cambria Math" w:hAnsi="Cambria Math"/>
                <w:i/>
                <w:shd w:val="clear" w:color="auto" w:fill="FBE4D5" w:themeFill="accent2" w:themeFillTint="33"/>
              </w:rPr>
            </m:ctrlPr>
          </m:dPr>
          <m:e>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2</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1</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3</m:t>
                </m:r>
              </m:sub>
            </m:sSub>
            <m:r>
              <w:rPr>
                <w:rFonts w:ascii="Cambria Math" w:hAnsi="Cambria Math"/>
                <w:shd w:val="clear" w:color="auto" w:fill="FBE4D5" w:themeFill="accent2" w:themeFillTint="33"/>
              </w:rPr>
              <m:t>-</m:t>
            </m:r>
            <m:sSub>
              <m:sSubPr>
                <m:ctrlPr>
                  <w:rPr>
                    <w:rFonts w:ascii="Cambria Math" w:hAnsi="Cambria Math"/>
                    <w:i/>
                    <w:shd w:val="clear" w:color="auto" w:fill="FBE4D5" w:themeFill="accent2" w:themeFillTint="33"/>
                  </w:rPr>
                </m:ctrlPr>
              </m:sSubPr>
              <m:e>
                <m:acc>
                  <m:accPr>
                    <m:chr m:val="⃗"/>
                    <m:ctrlPr>
                      <w:rPr>
                        <w:rFonts w:ascii="Cambria Math" w:hAnsi="Cambria Math"/>
                        <w:i/>
                        <w:shd w:val="clear" w:color="auto" w:fill="FBE4D5" w:themeFill="accent2" w:themeFillTint="33"/>
                      </w:rPr>
                    </m:ctrlPr>
                  </m:accPr>
                  <m:e>
                    <m:r>
                      <w:rPr>
                        <w:rFonts w:ascii="Cambria Math" w:hAnsi="Cambria Math"/>
                        <w:shd w:val="clear" w:color="auto" w:fill="FBE4D5" w:themeFill="accent2" w:themeFillTint="33"/>
                      </w:rPr>
                      <m:t>v</m:t>
                    </m:r>
                  </m:e>
                </m:acc>
              </m:e>
              <m:sub>
                <m:r>
                  <w:rPr>
                    <w:rFonts w:ascii="Cambria Math" w:hAnsi="Cambria Math"/>
                    <w:shd w:val="clear" w:color="auto" w:fill="FBE4D5" w:themeFill="accent2" w:themeFillTint="33"/>
                  </w:rPr>
                  <m:t>1</m:t>
                </m:r>
              </m:sub>
            </m:sSub>
          </m:e>
        </m:d>
      </m:oMath>
      <w:r>
        <w:t xml:space="preserve"> plane, the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w:r>
        <w:t xml:space="preserve"> point is at coordinate (2, 3):</w:t>
      </w:r>
    </w:p>
    <w:p w:rsidR="00282FA7" w:rsidRPr="00282FA7" w:rsidRDefault="009077BC" w:rsidP="00282FA7">
      <w:pPr>
        <w:ind w:left="1440"/>
      </w:pPr>
      <m:oMathPara>
        <m:oMathParaPr>
          <m:jc m:val="left"/>
        </m:oMathParaP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=2</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+3</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282FA7" w:rsidRDefault="00282FA7" w:rsidP="00CD101D">
      <w:pPr>
        <w:ind w:left="720"/>
      </w:pPr>
      <w:r>
        <w:t xml:space="preserve">In the </w:t>
      </w:r>
      <m:oMath>
        <m:r>
          <m:rPr>
            <m:nor/>
          </m:rPr>
          <w:rPr>
            <w:rFonts w:ascii="Cambria Math" w:hAnsi="Cambria Math"/>
            <w:shd w:val="clear" w:color="auto" w:fill="DEEAF6" w:themeFill="accent1" w:themeFillTint="33"/>
          </w:rPr>
          <m:t>aff</m:t>
        </m:r>
        <m:r>
          <w:rPr>
            <w:rFonts w:ascii="Cambria Math" w:hAnsi="Cambria Math"/>
            <w:shd w:val="clear" w:color="auto" w:fill="DEEAF6" w:themeFill="accent1" w:themeFillTint="33"/>
          </w:rPr>
          <m:t xml:space="preserve"> </m:t>
        </m:r>
        <m:d>
          <m:dPr>
            <m:begChr m:val="{"/>
            <m:endChr m:val="}"/>
            <m:ctrlPr>
              <w:rPr>
                <w:rFonts w:ascii="Cambria Math" w:hAnsi="Cambria Math"/>
                <w:i/>
                <w:shd w:val="clear" w:color="auto" w:fill="DEEAF6" w:themeFill="accent1" w:themeFillTint="33"/>
              </w:rPr>
            </m:ctrlPr>
          </m:dPr>
          <m:e>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1</m:t>
                </m:r>
              </m:sub>
            </m:sSub>
            <m:r>
              <w:rPr>
                <w:rFonts w:ascii="Cambria Math" w:hAnsi="Cambria Math"/>
                <w:shd w:val="clear" w:color="auto" w:fill="DEEAF6" w:themeFill="accent1" w:themeFillTint="33"/>
              </w:rPr>
              <m:t>,</m:t>
            </m:r>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2</m:t>
                </m:r>
              </m:sub>
            </m:sSub>
            <m:r>
              <w:rPr>
                <w:rFonts w:ascii="Cambria Math" w:hAnsi="Cambria Math"/>
                <w:shd w:val="clear" w:color="auto" w:fill="DEEAF6" w:themeFill="accent1" w:themeFillTint="33"/>
              </w:rPr>
              <m:t>,</m:t>
            </m:r>
            <m:sSub>
              <m:sSubPr>
                <m:ctrlPr>
                  <w:rPr>
                    <w:rFonts w:ascii="Cambria Math" w:hAnsi="Cambria Math"/>
                    <w:i/>
                    <w:shd w:val="clear" w:color="auto" w:fill="DEEAF6" w:themeFill="accent1" w:themeFillTint="33"/>
                  </w:rPr>
                </m:ctrlPr>
              </m:sSubPr>
              <m:e>
                <m:acc>
                  <m:accPr>
                    <m:chr m:val="⃗"/>
                    <m:ctrlPr>
                      <w:rPr>
                        <w:rFonts w:ascii="Cambria Math" w:hAnsi="Cambria Math"/>
                        <w:i/>
                        <w:shd w:val="clear" w:color="auto" w:fill="DEEAF6" w:themeFill="accent1" w:themeFillTint="33"/>
                      </w:rPr>
                    </m:ctrlPr>
                  </m:accPr>
                  <m:e>
                    <m:r>
                      <w:rPr>
                        <w:rFonts w:ascii="Cambria Math" w:hAnsi="Cambria Math"/>
                        <w:shd w:val="clear" w:color="auto" w:fill="DEEAF6" w:themeFill="accent1" w:themeFillTint="33"/>
                      </w:rPr>
                      <m:t>v</m:t>
                    </m:r>
                  </m:e>
                </m:acc>
              </m:e>
              <m:sub>
                <m:r>
                  <w:rPr>
                    <w:rFonts w:ascii="Cambria Math" w:hAnsi="Cambria Math"/>
                    <w:shd w:val="clear" w:color="auto" w:fill="DEEAF6" w:themeFill="accent1" w:themeFillTint="33"/>
                  </w:rPr>
                  <m:t>3</m:t>
                </m:r>
              </m:sub>
            </m:sSub>
          </m:e>
        </m:d>
      </m:oMath>
      <w:r>
        <w:t xml:space="preserve"> plane,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 xml:space="preserve"> point is at coordinate (-4, 2, 3):</w:t>
      </w:r>
    </w:p>
    <w:p w:rsidR="00282FA7" w:rsidRPr="00282FA7" w:rsidRDefault="009077BC" w:rsidP="00282FA7">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=-4</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+2</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+3</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oMath>
      </m:oMathPara>
    </w:p>
    <w:p w:rsidR="00282FA7" w:rsidRDefault="00282FA7" w:rsidP="00CD101D">
      <w:pPr>
        <w:ind w:left="720"/>
      </w:pPr>
      <w:r>
        <w:t xml:space="preserve">The (-4, 2, 3) is called the </w:t>
      </w:r>
      <w:r w:rsidRPr="00282FA7">
        <w:rPr>
          <w:b/>
        </w:rPr>
        <w:t>affine</w:t>
      </w:r>
      <w:r>
        <w:t xml:space="preserve"> or </w:t>
      </w:r>
      <w:r w:rsidRPr="00282FA7">
        <w:rPr>
          <w:b/>
        </w:rPr>
        <w:t>barycentric coordinates</w:t>
      </w:r>
      <w:r>
        <w:t xml:space="preserv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w:t>
      </w:r>
    </w:p>
    <w:p w:rsidR="00F83A56" w:rsidRDefault="00F83A56" w:rsidP="00CD101D">
      <w:pPr>
        <w:ind w:left="720"/>
      </w:pPr>
    </w:p>
    <w:p w:rsidR="00F83A56" w:rsidRPr="00F83A56" w:rsidRDefault="00F83A56" w:rsidP="00CD101D">
      <w:pPr>
        <w:ind w:left="720"/>
        <w:rPr>
          <w:b/>
        </w:rPr>
      </w:pPr>
      <w:r w:rsidRPr="00F83A56">
        <w:rPr>
          <w:b/>
        </w:rPr>
        <w:t>Definition:</w:t>
      </w:r>
    </w:p>
    <w:p w:rsidR="00F83A56" w:rsidRDefault="00F83A56" w:rsidP="00CD101D">
      <w:pPr>
        <w:ind w:left="720"/>
      </w:pPr>
      <w:r>
        <w:t xml:space="preserve">Let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oMath>
      <w:r>
        <w:t xml:space="preserve"> be affinely independent. Each point </w:t>
      </w:r>
      <m:oMath>
        <m:acc>
          <m:accPr>
            <m:chr m:val="⃗"/>
            <m:ctrlPr>
              <w:rPr>
                <w:rFonts w:ascii="Cambria Math" w:hAnsi="Cambria Math"/>
                <w:i/>
              </w:rPr>
            </m:ctrlPr>
          </m:accPr>
          <m:e>
            <m:r>
              <w:rPr>
                <w:rFonts w:ascii="Cambria Math" w:hAnsi="Cambria Math"/>
              </w:rPr>
              <m:t>p</m:t>
            </m:r>
          </m:e>
        </m:acc>
      </m:oMath>
      <w:r>
        <w:t xml:space="preserve"> has a unique representation:</w:t>
      </w:r>
    </w:p>
    <w:p w:rsidR="00F83A56" w:rsidRPr="00F83A56" w:rsidRDefault="009077BC" w:rsidP="00F83A56">
      <w:pPr>
        <w:ind w:left="1440"/>
      </w:pPr>
      <m:oMathPara>
        <m:oMathParaPr>
          <m:jc m:val="left"/>
        </m:oMathParaPr>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oMath>
      </m:oMathPara>
    </w:p>
    <w:p w:rsidR="00F83A56" w:rsidRDefault="00F83A56" w:rsidP="00CD101D">
      <w:pPr>
        <w:ind w:left="720"/>
      </w:pPr>
      <w:r>
        <w:t xml:space="preserve">The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p</m:t>
                </m:r>
              </m:sub>
            </m:sSub>
          </m:e>
        </m:d>
      </m:oMath>
      <w:r>
        <w:t xml:space="preserve"> are called the </w:t>
      </w:r>
      <w:r w:rsidRPr="00F83A56">
        <w:rPr>
          <w:b/>
        </w:rPr>
        <w:t>barycentric coordinates</w:t>
      </w:r>
      <w:r>
        <w:t xml:space="preserve">, also </w:t>
      </w:r>
      <w:r w:rsidRPr="00F83A56">
        <w:rPr>
          <w:b/>
        </w:rPr>
        <w:t>affine coordinates</w:t>
      </w:r>
      <w:r>
        <w:t>.</w:t>
      </w:r>
    </w:p>
    <w:p w:rsidR="00C252EF" w:rsidRDefault="00C252EF" w:rsidP="00CD101D">
      <w:pPr>
        <w:ind w:left="720"/>
      </w:pPr>
    </w:p>
    <w:p w:rsidR="00CA3EBB" w:rsidRDefault="00CA3EBB" w:rsidP="00CD101D">
      <w:pPr>
        <w:ind w:left="720"/>
      </w:pPr>
    </w:p>
    <w:p w:rsidR="00CA3EBB" w:rsidRDefault="00CA3EBB" w:rsidP="00CD101D">
      <w:pPr>
        <w:ind w:left="720"/>
      </w:pPr>
    </w:p>
    <w:p w:rsidR="00C252EF" w:rsidRPr="00347981" w:rsidRDefault="00347981" w:rsidP="00CD101D">
      <w:pPr>
        <w:ind w:left="720"/>
        <w:rPr>
          <w:b/>
        </w:rPr>
      </w:pPr>
      <w:r w:rsidRPr="00347981">
        <w:rPr>
          <w:b/>
        </w:rPr>
        <w:lastRenderedPageBreak/>
        <w:t>Interpretations:</w:t>
      </w:r>
    </w:p>
    <w:p w:rsidR="00347981" w:rsidRDefault="00347981" w:rsidP="00CD101D">
      <w:pPr>
        <w:ind w:left="720"/>
      </w:pPr>
      <w:r>
        <w:t>Center of Mass:</w:t>
      </w:r>
    </w:p>
    <w:p w:rsidR="00347981" w:rsidRDefault="00347981" w:rsidP="00347981">
      <w:pPr>
        <w:ind w:left="1440"/>
      </w:pPr>
      <w:r>
        <w:t xml:space="preserve">The barycentric coordinates of </w:t>
      </w:r>
      <m:oMath>
        <m:acc>
          <m:accPr>
            <m:chr m:val="⃗"/>
            <m:ctrlPr>
              <w:rPr>
                <w:rFonts w:ascii="Cambria Math" w:hAnsi="Cambria Math"/>
                <w:i/>
              </w:rPr>
            </m:ctrlPr>
          </m:accPr>
          <m:e>
            <m:r>
              <w:rPr>
                <w:rFonts w:ascii="Cambria Math" w:hAnsi="Cambria Math"/>
              </w:rPr>
              <m:t>p</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c</m:t>
                </m:r>
              </m:sub>
            </m:sSub>
          </m:e>
        </m:d>
      </m:oMath>
      <w:r>
        <w:t xml:space="preserve"> is the center of mass point, for a system with masses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c</m:t>
                </m:r>
              </m:sub>
            </m:sSub>
          </m:e>
        </m:d>
      </m:oMath>
      <w:r>
        <w:t xml:space="preserve"> at the vertices of a triangle.</w:t>
      </w:r>
    </w:p>
    <w:p w:rsidR="00347981" w:rsidRDefault="00347981" w:rsidP="00347981">
      <w:pPr>
        <w:ind w:left="720"/>
      </w:pPr>
    </w:p>
    <w:p w:rsidR="00347981" w:rsidRDefault="00347981" w:rsidP="00347981">
      <w:pPr>
        <w:ind w:left="720"/>
      </w:pPr>
      <w:r>
        <w:t>Area:</w:t>
      </w:r>
    </w:p>
    <w:p w:rsidR="00347981" w:rsidRDefault="00347981" w:rsidP="00347981">
      <w:pPr>
        <w:ind w:left="1440"/>
      </w:pPr>
      <w:r>
        <w:t xml:space="preserve">The triangle </w:t>
      </w:r>
      <w:r>
        <w:rPr>
          <w:rFonts w:cstheme="minorHAnsi"/>
        </w:rPr>
        <w:t>Δ</w:t>
      </w:r>
      <w:r>
        <w:t xml:space="preserve">abc is divided into three smaller triangles by an interior point </w:t>
      </w:r>
      <m:oMath>
        <m:acc>
          <m:accPr>
            <m:chr m:val="⃗"/>
            <m:ctrlPr>
              <w:rPr>
                <w:rFonts w:ascii="Cambria Math" w:hAnsi="Cambria Math"/>
                <w:i/>
              </w:rPr>
            </m:ctrlPr>
          </m:accPr>
          <m:e>
            <m:r>
              <w:rPr>
                <w:rFonts w:ascii="Cambria Math" w:hAnsi="Cambria Math"/>
              </w:rPr>
              <m:t>p</m:t>
            </m:r>
          </m:e>
        </m:acc>
      </m:oMath>
      <w:r>
        <w:t>:</w:t>
      </w:r>
    </w:p>
    <w:p w:rsidR="00347981" w:rsidRDefault="00347981" w:rsidP="00347981">
      <w:pPr>
        <w:ind w:left="2160"/>
      </w:pPr>
      <w:r>
        <w:rPr>
          <w:noProof/>
        </w:rPr>
        <w:drawing>
          <wp:inline distT="0" distB="0" distL="0" distR="0" wp14:anchorId="7F66D7AD" wp14:editId="6D0AA586">
            <wp:extent cx="2896379" cy="2152030"/>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4314" cy="2165356"/>
                    </a:xfrm>
                    <a:prstGeom prst="rect">
                      <a:avLst/>
                    </a:prstGeom>
                  </pic:spPr>
                </pic:pic>
              </a:graphicData>
            </a:graphic>
          </wp:inline>
        </w:drawing>
      </w:r>
    </w:p>
    <w:p w:rsidR="00347981" w:rsidRDefault="00347981" w:rsidP="00347981">
      <w:pPr>
        <w:ind w:left="1440"/>
      </w:pPr>
      <w:r>
        <w:t xml:space="preserve">The area of the small triangles proportional to the barycentric coordinates of </w:t>
      </w:r>
      <m:oMath>
        <m:acc>
          <m:accPr>
            <m:chr m:val="⃗"/>
            <m:ctrlPr>
              <w:rPr>
                <w:rFonts w:ascii="Cambria Math" w:hAnsi="Cambria Math"/>
                <w:i/>
              </w:rPr>
            </m:ctrlPr>
          </m:accPr>
          <m:e>
            <m:r>
              <w:rPr>
                <w:rFonts w:ascii="Cambria Math" w:hAnsi="Cambria Math"/>
              </w:rPr>
              <m:t>p</m:t>
            </m:r>
          </m:e>
        </m:acc>
      </m:oMath>
      <w:r>
        <w:t>.</w:t>
      </w:r>
    </w:p>
    <w:p w:rsidR="000947DF" w:rsidRDefault="000947DF" w:rsidP="00347981">
      <w:pPr>
        <w:ind w:left="1440"/>
      </w:pPr>
      <w:r>
        <w:t xml:space="preserve">Similar idea for the volume of a tetrahedron with vertices at </w:t>
      </w:r>
      <m:oMath>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acc>
              <m:accPr>
                <m:chr m:val="⃗"/>
                <m:ctrlPr>
                  <w:rPr>
                    <w:rFonts w:ascii="Cambria Math" w:hAnsi="Cambria Math"/>
                    <w:i/>
                  </w:rPr>
                </m:ctrlPr>
              </m:accPr>
              <m:e>
                <m:r>
                  <w:rPr>
                    <w:rFonts w:ascii="Cambria Math" w:hAnsi="Cambria Math"/>
                  </w:rPr>
                  <m:t>c</m:t>
                </m:r>
              </m:e>
            </m:acc>
            <m:r>
              <w:rPr>
                <w:rFonts w:ascii="Cambria Math" w:hAnsi="Cambria Math"/>
              </w:rPr>
              <m:t>,</m:t>
            </m:r>
            <m:acc>
              <m:accPr>
                <m:chr m:val="⃗"/>
                <m:ctrlPr>
                  <w:rPr>
                    <w:rFonts w:ascii="Cambria Math" w:hAnsi="Cambria Math"/>
                    <w:i/>
                  </w:rPr>
                </m:ctrlPr>
              </m:accPr>
              <m:e>
                <m:r>
                  <w:rPr>
                    <w:rFonts w:ascii="Cambria Math" w:hAnsi="Cambria Math"/>
                  </w:rPr>
                  <m:t>d</m:t>
                </m:r>
              </m:e>
            </m:acc>
          </m:e>
        </m:d>
      </m:oMath>
      <w:r>
        <w:t xml:space="preserve"> having a point </w:t>
      </w:r>
      <m:oMath>
        <m:acc>
          <m:accPr>
            <m:chr m:val="⃗"/>
            <m:ctrlPr>
              <w:rPr>
                <w:rFonts w:ascii="Cambria Math" w:hAnsi="Cambria Math"/>
                <w:i/>
              </w:rPr>
            </m:ctrlPr>
          </m:accPr>
          <m:e>
            <m:r>
              <w:rPr>
                <w:rFonts w:ascii="Cambria Math" w:hAnsi="Cambria Math"/>
              </w:rPr>
              <m:t>p</m:t>
            </m:r>
          </m:e>
        </m:acc>
      </m:oMath>
      <w:r>
        <w:t xml:space="preserve"> inside of it, and divided into four smaller tetrahedrons.</w:t>
      </w:r>
    </w:p>
    <w:p w:rsidR="00602988" w:rsidRDefault="00602988" w:rsidP="00602988">
      <w:pPr>
        <w:ind w:left="720"/>
      </w:pPr>
    </w:p>
    <w:p w:rsidR="00602988" w:rsidRDefault="00602988" w:rsidP="00602988">
      <w:pPr>
        <w:ind w:left="720"/>
      </w:pPr>
      <w:r>
        <w:t>Inside / outside of a triangle:</w:t>
      </w:r>
    </w:p>
    <w:p w:rsidR="00602988" w:rsidRDefault="00602988" w:rsidP="00347981">
      <w:pPr>
        <w:ind w:left="1440"/>
      </w:pPr>
      <w:r>
        <w:t>When a point is not inside the triangle (or tetrahedron), some or all of the barycentric coordinates will be negative.</w:t>
      </w:r>
    </w:p>
    <w:p w:rsidR="004F0988" w:rsidRDefault="004F0988" w:rsidP="004F0988">
      <w:pPr>
        <w:ind w:left="720"/>
      </w:pPr>
    </w:p>
    <w:p w:rsidR="004F0988" w:rsidRDefault="004F0988" w:rsidP="004F0988">
      <w:pPr>
        <w:ind w:left="720"/>
      </w:pPr>
      <w:r>
        <w:t>Interpolating color inside a triangle:</w:t>
      </w:r>
      <w:r w:rsidR="00F033B0">
        <w:t xml:space="preserve"> (Example 5)</w:t>
      </w:r>
    </w:p>
    <w:p w:rsidR="00166AB5" w:rsidRDefault="004F0988" w:rsidP="004F0988">
      <w:pPr>
        <w:ind w:left="1440"/>
      </w:pPr>
      <w:r>
        <w:t>Given three colors, at the three vertices of the triangl</w:t>
      </w:r>
      <w:r w:rsidR="00166AB5">
        <w:t xml:space="preserve">e, </w:t>
      </w:r>
    </w:p>
    <w:p w:rsidR="004F0988" w:rsidRDefault="00166AB5" w:rsidP="00166AB5">
      <w:pPr>
        <w:ind w:left="2160"/>
      </w:pPr>
      <w:r>
        <w:t>(a color at any particular point inside the triangle) = (linear combination of the vertex colors using barycentric coordinates as weights).</w:t>
      </w:r>
    </w:p>
    <w:p w:rsidR="00CD101D" w:rsidRDefault="00CD101D" w:rsidP="00F033B0">
      <w:pPr>
        <w:ind w:left="720"/>
      </w:pPr>
    </w:p>
    <w:p w:rsidR="00F033B0" w:rsidRDefault="00F033B0" w:rsidP="00F033B0">
      <w:pPr>
        <w:ind w:left="720"/>
      </w:pPr>
      <w:r>
        <w:t>Intersection of a ray with a plane (Example 6):</w:t>
      </w:r>
    </w:p>
    <w:p w:rsidR="00F033B0" w:rsidRDefault="00F033B0" w:rsidP="00F033B0">
      <w:pPr>
        <w:ind w:left="1440"/>
      </w:pPr>
      <w:r>
        <w:t xml:space="preserve">Given three vertices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The plane is </w:t>
      </w:r>
      <m:oMath>
        <m:r>
          <m:rPr>
            <m:nor/>
          </m:rPr>
          <w:rPr>
            <w:rFonts w:ascii="Cambria Math" w:hAnsi="Cambria Math"/>
          </w:rPr>
          <m:t>aff</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w:t>
      </w:r>
    </w:p>
    <w:p w:rsidR="00F033B0" w:rsidRDefault="00F033B0" w:rsidP="00F033B0">
      <w:pPr>
        <w:ind w:left="1440"/>
      </w:pPr>
      <w:r>
        <w:lastRenderedPageBreak/>
        <w:t xml:space="preserve">Suppose there is a ray defined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+t</m:t>
        </m:r>
        <m:acc>
          <m:accPr>
            <m:chr m:val="⃗"/>
            <m:ctrlPr>
              <w:rPr>
                <w:rFonts w:ascii="Cambria Math" w:hAnsi="Cambria Math"/>
                <w:i/>
              </w:rPr>
            </m:ctrlPr>
          </m:accPr>
          <m:e>
            <m:r>
              <w:rPr>
                <w:rFonts w:ascii="Cambria Math" w:hAnsi="Cambria Math"/>
              </w:rPr>
              <m:t>b</m:t>
            </m:r>
          </m:e>
        </m:acc>
      </m:oMath>
      <w:r>
        <w:t>.</w:t>
      </w:r>
    </w:p>
    <w:p w:rsidR="00F033B0" w:rsidRDefault="00F033B0" w:rsidP="00F033B0">
      <w:pPr>
        <w:ind w:left="1440"/>
      </w:pPr>
      <w:r>
        <w:t>Intersection of the ray and the plane:</w:t>
      </w:r>
    </w:p>
    <w:p w:rsidR="00F033B0" w:rsidRPr="00F033B0" w:rsidRDefault="009077BC" w:rsidP="00F033B0">
      <w:pPr>
        <w:ind w:left="2160"/>
      </w:pPr>
      <m:oMathPara>
        <m:oMathParaPr>
          <m:jc m:val="left"/>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+t</m:t>
          </m:r>
          <m:acc>
            <m:accPr>
              <m:chr m:val="⃗"/>
              <m:ctrlPr>
                <w:rPr>
                  <w:rFonts w:ascii="Cambria Math" w:hAnsi="Cambria Math"/>
                  <w:i/>
                </w:rPr>
              </m:ctrlPr>
            </m:accPr>
            <m:e>
              <m:r>
                <w:rPr>
                  <w:rFonts w:ascii="Cambria Math" w:hAnsi="Cambria Math"/>
                </w:rPr>
                <m:t>b</m:t>
              </m:r>
            </m:e>
          </m:acc>
        </m:oMath>
      </m:oMathPara>
    </w:p>
    <w:p w:rsidR="00F033B0" w:rsidRPr="003B5424" w:rsidRDefault="009077BC" w:rsidP="00F033B0">
      <w:pPr>
        <w:ind w:left="216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+t</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b</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3B5424" w:rsidRPr="00F033B0" w:rsidRDefault="009077BC" w:rsidP="00F033B0">
      <w:pPr>
        <w:ind w:left="216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e>
                    <m:r>
                      <w:rPr>
                        <w:rFonts w:ascii="Cambria Math" w:hAnsi="Cambria Math"/>
                      </w:rPr>
                      <m:t>-</m:t>
                    </m:r>
                    <m:acc>
                      <m:accPr>
                        <m:chr m:val="⃗"/>
                        <m:ctrlPr>
                          <w:rPr>
                            <w:rFonts w:ascii="Cambria Math" w:hAnsi="Cambria Math"/>
                            <w:i/>
                          </w:rPr>
                        </m:ctrlPr>
                      </m:accPr>
                      <m:e>
                        <m:r>
                          <w:rPr>
                            <w:rFonts w:ascii="Cambria Math" w:hAnsi="Cambria Math"/>
                          </w:rPr>
                          <m:t>b</m:t>
                        </m:r>
                      </m:e>
                    </m:ac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e>
                </m:mr>
                <m:mr>
                  <m:e>
                    <m:r>
                      <w:rPr>
                        <w:rFonts w:ascii="Cambria Math" w:hAnsi="Cambria Math"/>
                      </w:rPr>
                      <m:t>t</m:t>
                    </m:r>
                  </m:e>
                </m:mr>
              </m:m>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oMath>
      </m:oMathPara>
    </w:p>
    <w:p w:rsidR="00F033B0" w:rsidRPr="00F033B0" w:rsidRDefault="00F033B0" w:rsidP="00F033B0">
      <w:pPr>
        <w:ind w:left="1440"/>
      </w:pPr>
    </w:p>
    <w:p w:rsidR="00E35353" w:rsidRDefault="00E35353">
      <w:r>
        <w:br w:type="page"/>
      </w:r>
    </w:p>
    <w:p w:rsidR="00153623" w:rsidRDefault="00E35353" w:rsidP="00E35353">
      <w:pPr>
        <w:pStyle w:val="Heading2"/>
      </w:pPr>
      <w:r>
        <w:lastRenderedPageBreak/>
        <w:t>Convex Combinations</w:t>
      </w:r>
    </w:p>
    <w:p w:rsidR="00E35353" w:rsidRPr="00E35353" w:rsidRDefault="00E35353" w:rsidP="00E35353">
      <w:pPr>
        <w:rPr>
          <w:b/>
        </w:rPr>
      </w:pPr>
      <w:r w:rsidRPr="00E35353">
        <w:rPr>
          <w:b/>
        </w:rPr>
        <w:t>Convex combination</w:t>
      </w:r>
    </w:p>
    <w:p w:rsidR="005A2DE0" w:rsidRDefault="00E35353" w:rsidP="00E35353">
      <w:pPr>
        <w:ind w:left="720"/>
      </w:pPr>
      <w:r>
        <w:t xml:space="preserve">This is affine combination, with the further restriction that the weights be </w:t>
      </w:r>
      <m:oMath>
        <m:r>
          <w:rPr>
            <w:rFonts w:ascii="Cambria Math" w:hAnsi="Cambria Math"/>
          </w:rPr>
          <m:t>≥0</m:t>
        </m:r>
      </m:oMath>
      <w:r>
        <w:t>.</w:t>
      </w:r>
    </w:p>
    <w:p w:rsidR="00E35353" w:rsidRDefault="00E35353" w:rsidP="00E35353">
      <w:pPr>
        <w:ind w:left="720"/>
      </w:pPr>
      <w:r>
        <w:t xml:space="preserve">A </w:t>
      </w:r>
      <w:r>
        <w:rPr>
          <w:b/>
        </w:rPr>
        <w:t>convex combination</w:t>
      </w:r>
      <w:r>
        <w:t xml:space="preserve"> of points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oMath>
      <w:r>
        <w:t xml:space="preserve"> in R</w:t>
      </w:r>
      <w:r>
        <w:rPr>
          <w:vertAlign w:val="superscript"/>
        </w:rPr>
        <w:t>n</w:t>
      </w:r>
      <w:r>
        <w:t xml:space="preserve"> is a linear combination of the form</w:t>
      </w:r>
    </w:p>
    <w:p w:rsidR="00E35353" w:rsidRPr="00E35353" w:rsidRDefault="009077BC" w:rsidP="00E35353">
      <w:pPr>
        <w:ind w:left="1440"/>
      </w:pPr>
      <m:oMathPara>
        <m:oMathParaPr>
          <m:jc m:val="left"/>
        </m:oMathParaP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1</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2</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2</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k</m:t>
              </m:r>
            </m:sub>
          </m:sSub>
          <m:sSub>
            <m:sSubPr>
              <m:ctrlPr>
                <w:rPr>
                  <w:rFonts w:ascii="Cambria Math" w:hAnsi="Cambria Math"/>
                  <w:i/>
                  <w:shd w:val="clear" w:color="auto" w:fill="C5E0B3" w:themeFill="accent6" w:themeFillTint="66"/>
                </w:rPr>
              </m:ctrlPr>
            </m:sSubPr>
            <m:e>
              <m:acc>
                <m:accPr>
                  <m:chr m:val="⃗"/>
                  <m:ctrlPr>
                    <w:rPr>
                      <w:rFonts w:ascii="Cambria Math" w:hAnsi="Cambria Math"/>
                      <w:i/>
                      <w:shd w:val="clear" w:color="auto" w:fill="C5E0B3" w:themeFill="accent6" w:themeFillTint="66"/>
                    </w:rPr>
                  </m:ctrlPr>
                </m:accPr>
                <m:e>
                  <m:r>
                    <w:rPr>
                      <w:rFonts w:ascii="Cambria Math" w:hAnsi="Cambria Math"/>
                      <w:shd w:val="clear" w:color="auto" w:fill="C5E0B3" w:themeFill="accent6" w:themeFillTint="66"/>
                    </w:rPr>
                    <m:t>v</m:t>
                  </m:r>
                </m:e>
              </m:acc>
            </m:e>
            <m:sub>
              <m:r>
                <w:rPr>
                  <w:rFonts w:ascii="Cambria Math" w:hAnsi="Cambria Math"/>
                  <w:shd w:val="clear" w:color="auto" w:fill="C5E0B3" w:themeFill="accent6" w:themeFillTint="66"/>
                </w:rPr>
                <m:t>k</m:t>
              </m:r>
            </m:sub>
          </m:sSub>
        </m:oMath>
      </m:oMathPara>
    </w:p>
    <w:p w:rsidR="00E35353" w:rsidRDefault="00E35353" w:rsidP="00E35353">
      <w:pPr>
        <w:ind w:left="720"/>
      </w:pPr>
      <w:r w:rsidRPr="00E35353">
        <w:rPr>
          <w:shd w:val="clear" w:color="auto" w:fill="C5E0B3" w:themeFill="accent6" w:themeFillTint="66"/>
        </w:rPr>
        <w:t xml:space="preserve">such that </w:t>
      </w: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1</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2</m:t>
            </m:r>
          </m:sub>
        </m:sSub>
        <m:r>
          <w:rPr>
            <w:rFonts w:ascii="Cambria Math" w:hAnsi="Cambria Math"/>
            <w:shd w:val="clear" w:color="auto" w:fill="C5E0B3" w:themeFill="accent6" w:themeFillTint="66"/>
          </w:rPr>
          <m:t>+…+</m:t>
        </m:r>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k</m:t>
            </m:r>
          </m:sub>
        </m:sSub>
        <m:r>
          <w:rPr>
            <w:rFonts w:ascii="Cambria Math" w:hAnsi="Cambria Math"/>
            <w:shd w:val="clear" w:color="auto" w:fill="C5E0B3" w:themeFill="accent6" w:themeFillTint="66"/>
          </w:rPr>
          <m:t>=1</m:t>
        </m:r>
      </m:oMath>
      <w:r w:rsidRPr="00E35353">
        <w:rPr>
          <w:shd w:val="clear" w:color="auto" w:fill="C5E0B3" w:themeFill="accent6" w:themeFillTint="66"/>
        </w:rPr>
        <w:t xml:space="preserve"> and </w:t>
      </w:r>
      <m:oMath>
        <m:sSub>
          <m:sSubPr>
            <m:ctrlPr>
              <w:rPr>
                <w:rFonts w:ascii="Cambria Math" w:hAnsi="Cambria Math"/>
                <w:i/>
                <w:shd w:val="clear" w:color="auto" w:fill="C5E0B3" w:themeFill="accent6" w:themeFillTint="66"/>
              </w:rPr>
            </m:ctrlPr>
          </m:sSubPr>
          <m:e>
            <m:r>
              <w:rPr>
                <w:rFonts w:ascii="Cambria Math" w:hAnsi="Cambria Math"/>
                <w:shd w:val="clear" w:color="auto" w:fill="C5E0B3" w:themeFill="accent6" w:themeFillTint="66"/>
              </w:rPr>
              <m:t>c</m:t>
            </m:r>
          </m:e>
          <m:sub>
            <m:r>
              <w:rPr>
                <w:rFonts w:ascii="Cambria Math" w:hAnsi="Cambria Math"/>
                <w:shd w:val="clear" w:color="auto" w:fill="C5E0B3" w:themeFill="accent6" w:themeFillTint="66"/>
              </w:rPr>
              <m:t>i</m:t>
            </m:r>
          </m:sub>
        </m:sSub>
        <m:r>
          <w:rPr>
            <w:rFonts w:ascii="Cambria Math" w:hAnsi="Cambria Math"/>
            <w:shd w:val="clear" w:color="auto" w:fill="C5E0B3" w:themeFill="accent6" w:themeFillTint="66"/>
          </w:rPr>
          <m:t>≥0</m:t>
        </m:r>
      </m:oMath>
      <w:r w:rsidRPr="00E35353">
        <w:rPr>
          <w:shd w:val="clear" w:color="auto" w:fill="C5E0B3" w:themeFill="accent6" w:themeFillTint="66"/>
        </w:rPr>
        <w:t xml:space="preserve"> for all </w:t>
      </w:r>
      <w:r w:rsidRPr="00E35353">
        <w:rPr>
          <w:i/>
          <w:shd w:val="clear" w:color="auto" w:fill="C5E0B3" w:themeFill="accent6" w:themeFillTint="66"/>
        </w:rPr>
        <w:t>i</w:t>
      </w:r>
      <w:r w:rsidRPr="00E35353">
        <w:rPr>
          <w:shd w:val="clear" w:color="auto" w:fill="C5E0B3" w:themeFill="accent6" w:themeFillTint="66"/>
        </w:rPr>
        <w:t>.</w:t>
      </w:r>
    </w:p>
    <w:p w:rsidR="002A460C" w:rsidRDefault="003E2987" w:rsidP="00E35353">
      <w:pPr>
        <w:ind w:left="720"/>
      </w:pPr>
      <w:r>
        <w:rPr>
          <w:noProof/>
        </w:rPr>
        <mc:AlternateContent>
          <mc:Choice Requires="wps">
            <w:drawing>
              <wp:anchor distT="0" distB="0" distL="114300" distR="114300" simplePos="0" relativeHeight="251683840" behindDoc="0" locked="0" layoutInCell="1" allowOverlap="1">
                <wp:simplePos x="0" y="0"/>
                <wp:positionH relativeFrom="column">
                  <wp:posOffset>1394992</wp:posOffset>
                </wp:positionH>
                <wp:positionV relativeFrom="paragraph">
                  <wp:posOffset>183234</wp:posOffset>
                </wp:positionV>
                <wp:extent cx="1424762" cy="272193"/>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424762" cy="272193"/>
                        </a:xfrm>
                        <a:prstGeom prst="rect">
                          <a:avLst/>
                        </a:prstGeom>
                        <a:noFill/>
                        <a:ln w="6350">
                          <a:noFill/>
                        </a:ln>
                      </wps:spPr>
                      <wps:txbx>
                        <w:txbxContent>
                          <w:p w:rsidR="00705B08" w:rsidRDefault="00705B08">
                            <w:r w:rsidRPr="003E2987">
                              <w:rPr>
                                <w:color w:val="4472C4" w:themeColor="accent5"/>
                              </w:rPr>
                              <w:t>linear combination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31" type="#_x0000_t202" style="position:absolute;left:0;text-align:left;margin-left:109.85pt;margin-top:14.45pt;width:112.2pt;height:21.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PRHMwIAAFo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" filled="f" stroked="f" strokeweight=".5pt">
                <v:textbox>
                  <w:txbxContent>
                    <w:p w:rsidR="00705B08" w:rsidRDefault="00705B08">
                      <w:r w:rsidRPr="003E2987">
                        <w:rPr>
                          <w:color w:val="4472C4" w:themeColor="accent5"/>
                        </w:rPr>
                        <w:t>linear combination</w:t>
                      </w:r>
                    </w:p>
                  </w:txbxContent>
                </v:textbox>
              </v:shape>
            </w:pict>
          </mc:Fallback>
        </mc:AlternateContent>
      </w:r>
      <w:r w:rsidR="005B53B7">
        <w:rPr>
          <w:noProof/>
        </w:rPr>
        <mc:AlternateContent>
          <mc:Choice Requires="wps">
            <w:drawing>
              <wp:anchor distT="0" distB="0" distL="114300" distR="114300" simplePos="0" relativeHeight="251677696" behindDoc="0" locked="0" layoutInCell="1" allowOverlap="1">
                <wp:simplePos x="0" y="0"/>
                <wp:positionH relativeFrom="column">
                  <wp:posOffset>740026</wp:posOffset>
                </wp:positionH>
                <wp:positionV relativeFrom="paragraph">
                  <wp:posOffset>140704</wp:posOffset>
                </wp:positionV>
                <wp:extent cx="3372647" cy="1181971"/>
                <wp:effectExtent l="0" t="0" r="18415" b="18415"/>
                <wp:wrapNone/>
                <wp:docPr id="69" name="Oval 69"/>
                <wp:cNvGraphicFramePr/>
                <a:graphic xmlns:a="http://schemas.openxmlformats.org/drawingml/2006/main">
                  <a:graphicData uri="http://schemas.microsoft.com/office/word/2010/wordprocessingShape">
                    <wps:wsp>
                      <wps:cNvSpPr/>
                      <wps:spPr>
                        <a:xfrm>
                          <a:off x="0" y="0"/>
                          <a:ext cx="3372647" cy="118197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E8B271" id="Oval 69" o:spid="_x0000_s1026" style="position:absolute;margin-left:58.25pt;margin-top:11.1pt;width:265.55pt;height:93.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" filled="f" strokecolor="#1f4d78 [1604]" strokeweight="1pt">
                <v:stroke joinstyle="miter"/>
              </v:oval>
            </w:pict>
          </mc:Fallback>
        </mc:AlternateContent>
      </w:r>
    </w:p>
    <w:p w:rsidR="002A460C" w:rsidRDefault="003E2987" w:rsidP="00E35353">
      <w:pPr>
        <w:ind w:left="720"/>
      </w:pPr>
      <w:r>
        <w:rPr>
          <w:noProof/>
        </w:rPr>
        <mc:AlternateContent>
          <mc:Choice Requires="wps">
            <w:drawing>
              <wp:anchor distT="0" distB="0" distL="114300" distR="114300" simplePos="0" relativeHeight="251679744" behindDoc="0" locked="0" layoutInCell="1" allowOverlap="1" wp14:anchorId="0E58B2EA" wp14:editId="7BD46AA9">
                <wp:simplePos x="0" y="0"/>
                <wp:positionH relativeFrom="column">
                  <wp:posOffset>1280160</wp:posOffset>
                </wp:positionH>
                <wp:positionV relativeFrom="paragraph">
                  <wp:posOffset>135653</wp:posOffset>
                </wp:positionV>
                <wp:extent cx="2576830" cy="785953"/>
                <wp:effectExtent l="0" t="0" r="13970" b="14605"/>
                <wp:wrapNone/>
                <wp:docPr id="70" name="Oval 70"/>
                <wp:cNvGraphicFramePr/>
                <a:graphic xmlns:a="http://schemas.openxmlformats.org/drawingml/2006/main">
                  <a:graphicData uri="http://schemas.microsoft.com/office/word/2010/wordprocessingShape">
                    <wps:wsp>
                      <wps:cNvSpPr/>
                      <wps:spPr>
                        <a:xfrm>
                          <a:off x="0" y="0"/>
                          <a:ext cx="2576830" cy="785953"/>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B96B1" id="Oval 70" o:spid="_x0000_s1026" style="position:absolute;margin-left:100.8pt;margin-top:10.7pt;width:202.9pt;height:61.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" filled="f" strokecolor="#70ad47 [3209]" strokeweight="1pt">
                <v:stroke joinstyle="miter"/>
              </v:oval>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1577030</wp:posOffset>
                </wp:positionH>
                <wp:positionV relativeFrom="paragraph">
                  <wp:posOffset>195240</wp:posOffset>
                </wp:positionV>
                <wp:extent cx="1373727" cy="246380"/>
                <wp:effectExtent l="0" t="0" r="0" b="1270"/>
                <wp:wrapNone/>
                <wp:docPr id="72" name="Text Box 72"/>
                <wp:cNvGraphicFramePr/>
                <a:graphic xmlns:a="http://schemas.openxmlformats.org/drawingml/2006/main">
                  <a:graphicData uri="http://schemas.microsoft.com/office/word/2010/wordprocessingShape">
                    <wps:wsp>
                      <wps:cNvSpPr txBox="1"/>
                      <wps:spPr>
                        <a:xfrm>
                          <a:off x="0" y="0"/>
                          <a:ext cx="1373727" cy="246380"/>
                        </a:xfrm>
                        <a:prstGeom prst="rect">
                          <a:avLst/>
                        </a:prstGeom>
                        <a:noFill/>
                        <a:ln w="6350">
                          <a:noFill/>
                        </a:ln>
                      </wps:spPr>
                      <wps:txbx>
                        <w:txbxContent>
                          <w:p w:rsidR="00705B08" w:rsidRDefault="00705B08">
                            <w:r w:rsidRPr="003E2987">
                              <w:rPr>
                                <w:color w:val="70AD47" w:themeColor="accent6"/>
                              </w:rPr>
                              <w:t>affine combination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2" o:spid="_x0000_s1032" type="#_x0000_t202" style="position:absolute;left:0;text-align:left;margin-left:124.2pt;margin-top:15.35pt;width:108.15pt;height:19.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" filled="f" stroked="f" strokeweight=".5pt">
                <v:textbox>
                  <w:txbxContent>
                    <w:p w:rsidR="00705B08" w:rsidRDefault="00705B08">
                      <w:r w:rsidRPr="003E2987">
                        <w:rPr>
                          <w:color w:val="70AD47" w:themeColor="accent6"/>
                        </w:rPr>
                        <w:t>affine combination</w:t>
                      </w:r>
                    </w:p>
                  </w:txbxContent>
                </v:textbox>
              </v:shape>
            </w:pict>
          </mc:Fallback>
        </mc:AlternateContent>
      </w:r>
    </w:p>
    <w:p w:rsidR="002A460C" w:rsidRDefault="003E2987" w:rsidP="00E35353">
      <w:pPr>
        <w:ind w:left="720"/>
      </w:pPr>
      <w:r>
        <w:rPr>
          <w:noProof/>
        </w:rPr>
        <mc:AlternateContent>
          <mc:Choice Requires="wps">
            <w:drawing>
              <wp:anchor distT="0" distB="0" distL="114300" distR="114300" simplePos="0" relativeHeight="251681792" behindDoc="0" locked="0" layoutInCell="1" allowOverlap="1" wp14:anchorId="498D3260" wp14:editId="48D279E5">
                <wp:simplePos x="0" y="0"/>
                <wp:positionH relativeFrom="column">
                  <wp:posOffset>1645920</wp:posOffset>
                </wp:positionH>
                <wp:positionV relativeFrom="paragraph">
                  <wp:posOffset>156756</wp:posOffset>
                </wp:positionV>
                <wp:extent cx="2058464" cy="344185"/>
                <wp:effectExtent l="0" t="0" r="18415" b="17780"/>
                <wp:wrapNone/>
                <wp:docPr id="71" name="Oval 71"/>
                <wp:cNvGraphicFramePr/>
                <a:graphic xmlns:a="http://schemas.openxmlformats.org/drawingml/2006/main">
                  <a:graphicData uri="http://schemas.microsoft.com/office/word/2010/wordprocessingShape">
                    <wps:wsp>
                      <wps:cNvSpPr/>
                      <wps:spPr>
                        <a:xfrm>
                          <a:off x="0" y="0"/>
                          <a:ext cx="2058464" cy="34418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5B08" w:rsidRDefault="00705B08" w:rsidP="003E2987">
                            <w:pPr>
                              <w:jc w:val="center"/>
                            </w:pPr>
                            <w:r>
                              <w:rPr>
                                <w:color w:val="ED7D31" w:themeColor="accent2"/>
                              </w:rPr>
                              <w:t>c</w:t>
                            </w:r>
                            <w:r w:rsidRPr="003E2987">
                              <w:rPr>
                                <w:color w:val="ED7D31" w:themeColor="accent2"/>
                              </w:rPr>
                              <w:t xml:space="preserve">onvex </w:t>
                            </w:r>
                            <w:r>
                              <w:rPr>
                                <w:color w:val="ED7D31" w:themeColor="accent2"/>
                              </w:rPr>
                              <w:t>c</w:t>
                            </w:r>
                            <w:r w:rsidRPr="003E2987">
                              <w:rPr>
                                <w:color w:val="ED7D31" w:themeColor="accent2"/>
                              </w:rPr>
                              <w:t>ombination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D3260" id="Oval 71" o:spid="_x0000_s1033" style="position:absolute;left:0;text-align:left;margin-left:129.6pt;margin-top:12.35pt;width:162.1pt;height:2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" filled="f" strokecolor="#ed7d31 [3205]" strokeweight="1pt">
                <v:stroke joinstyle="miter"/>
                <v:textbox>
                  <w:txbxContent>
                    <w:p w:rsidR="00705B08" w:rsidRDefault="00705B08" w:rsidP="003E2987">
                      <w:pPr>
                        <w:jc w:val="center"/>
                      </w:pPr>
                      <w:r>
                        <w:rPr>
                          <w:color w:val="ED7D31" w:themeColor="accent2"/>
                        </w:rPr>
                        <w:t>c</w:t>
                      </w:r>
                      <w:r w:rsidRPr="003E2987">
                        <w:rPr>
                          <w:color w:val="ED7D31" w:themeColor="accent2"/>
                        </w:rPr>
                        <w:t xml:space="preserve">onvex </w:t>
                      </w:r>
                      <w:r>
                        <w:rPr>
                          <w:color w:val="ED7D31" w:themeColor="accent2"/>
                        </w:rPr>
                        <w:t>c</w:t>
                      </w:r>
                      <w:r w:rsidRPr="003E2987">
                        <w:rPr>
                          <w:color w:val="ED7D31" w:themeColor="accent2"/>
                        </w:rPr>
                        <w:t>ombination</w:t>
                      </w:r>
                    </w:p>
                  </w:txbxContent>
                </v:textbox>
              </v:oval>
            </w:pict>
          </mc:Fallback>
        </mc:AlternateContent>
      </w:r>
    </w:p>
    <w:p w:rsidR="002A460C" w:rsidRDefault="002A460C" w:rsidP="00E35353">
      <w:pPr>
        <w:ind w:left="720"/>
      </w:pPr>
    </w:p>
    <w:p w:rsidR="005B53B7" w:rsidRDefault="005B53B7" w:rsidP="00E35353">
      <w:pPr>
        <w:ind w:left="720"/>
      </w:pPr>
    </w:p>
    <w:p w:rsidR="00E35353" w:rsidRDefault="00E35353" w:rsidP="00E35353">
      <w:pPr>
        <w:ind w:left="720"/>
      </w:pPr>
      <w:r>
        <w:t xml:space="preserve">The set of all convex combinations of points in a set </w:t>
      </w:r>
      <w:r>
        <w:rPr>
          <w:i/>
        </w:rPr>
        <w:t>S</w:t>
      </w:r>
      <w:r>
        <w:t xml:space="preserve"> is called the </w:t>
      </w:r>
      <w:r w:rsidRPr="00DA087F">
        <w:rPr>
          <w:b/>
          <w:shd w:val="clear" w:color="auto" w:fill="C5E0B3" w:themeFill="accent6" w:themeFillTint="66"/>
        </w:rPr>
        <w:t>convex hull</w:t>
      </w:r>
      <w:r>
        <w:t xml:space="preserve"> of </w:t>
      </w:r>
      <w:r>
        <w:rPr>
          <w:i/>
        </w:rPr>
        <w:t>S</w:t>
      </w:r>
      <w:r>
        <w:t xml:space="preserve">, denoted by </w:t>
      </w:r>
      <w:r w:rsidRPr="00162EAB">
        <w:rPr>
          <w:b/>
        </w:rPr>
        <w:t xml:space="preserve">conv </w:t>
      </w:r>
      <w:r w:rsidRPr="00162EAB">
        <w:rPr>
          <w:b/>
          <w:i/>
        </w:rPr>
        <w:t>S</w:t>
      </w:r>
      <w:r>
        <w:t>.</w:t>
      </w:r>
    </w:p>
    <w:p w:rsidR="00F432F6" w:rsidRDefault="00F432F6" w:rsidP="00E35353">
      <w:pPr>
        <w:ind w:left="720"/>
      </w:pPr>
      <w:r>
        <w:t xml:space="preserve">The convex hull of two points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d>
      </m:oMath>
      <w:r>
        <w:t xml:space="preserve"> is a </w:t>
      </w:r>
      <w:r w:rsidRPr="00F432F6">
        <w:rPr>
          <w:b/>
        </w:rPr>
        <w:t>line segment</w:t>
      </w:r>
      <w:r>
        <w:rPr>
          <w:b/>
        </w:rPr>
        <w:t xml:space="preserve"> </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2</m:t>
                </m:r>
              </m:sub>
            </m:sSub>
            <m:ctrlPr>
              <w:rPr>
                <w:rFonts w:ascii="Cambria Math" w:hAnsi="Cambria Math"/>
                <w:i/>
              </w:rPr>
            </m:ctrlPr>
          </m:e>
        </m:acc>
      </m:oMath>
      <w:r>
        <w:t>:</w:t>
      </w:r>
    </w:p>
    <w:p w:rsidR="00F432F6" w:rsidRPr="00F432F6" w:rsidRDefault="009077BC" w:rsidP="00F432F6">
      <w:pPr>
        <w:ind w:left="1440"/>
      </w:pPr>
      <m:oMathPara>
        <m:oMathParaPr>
          <m:jc m:val="left"/>
        </m:oMathParaPr>
        <m:oMath>
          <m:acc>
            <m:accPr>
              <m:chr m:val="⃗"/>
              <m:ctrlPr>
                <w:rPr>
                  <w:rFonts w:ascii="Cambria Math" w:hAnsi="Cambria Math"/>
                  <w:i/>
                </w:rPr>
              </m:ctrlPr>
            </m:accPr>
            <m:e>
              <m:r>
                <w:rPr>
                  <w:rFonts w:ascii="Cambria Math" w:hAnsi="Cambria Math"/>
                </w:rPr>
                <m:t>y</m:t>
              </m:r>
            </m:e>
          </m:acc>
          <m:r>
            <w:rPr>
              <w:rFonts w:ascii="Cambria Math" w:hAnsi="Cambria Math"/>
            </w:rPr>
            <m:t>=</m:t>
          </m:r>
          <m:d>
            <m:dPr>
              <m:ctrlPr>
                <w:rPr>
                  <w:rFonts w:ascii="Cambria Math" w:hAnsi="Cambria Math"/>
                  <w:i/>
                </w:rPr>
              </m:ctrlPr>
            </m:dPr>
            <m:e>
              <m:r>
                <w:rPr>
                  <w:rFonts w:ascii="Cambria Math" w:hAnsi="Cambria Math"/>
                </w:rPr>
                <m:t>1-t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m:t>
          </m:r>
          <m:r>
            <m:rPr>
              <m:nor/>
            </m:rPr>
            <w:rPr>
              <w:rFonts w:ascii="Cambria Math" w:hAnsi="Cambria Math"/>
            </w:rPr>
            <m:t>with</m:t>
          </m:r>
          <m:r>
            <w:rPr>
              <w:rFonts w:ascii="Cambria Math" w:hAnsi="Cambria Math"/>
            </w:rPr>
            <m:t xml:space="preserve"> 0≤t≤1</m:t>
          </m:r>
        </m:oMath>
      </m:oMathPara>
    </w:p>
    <w:p w:rsidR="00E35353" w:rsidRDefault="00115B32" w:rsidP="00115B32">
      <w:pPr>
        <w:ind w:left="720"/>
      </w:pPr>
      <w:r>
        <w:t xml:space="preserve">The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m:t>
        </m:r>
      </m:oMath>
      <w:r>
        <w:t xml:space="preserve"> requirement is the same as requiring the barycentric coordinates be non-negative.</w:t>
      </w:r>
    </w:p>
    <w:p w:rsidR="00115B32" w:rsidRDefault="00115B32" w:rsidP="00E81E3D"/>
    <w:p w:rsidR="00E81E3D" w:rsidRPr="00E81E3D" w:rsidRDefault="00E81E3D" w:rsidP="00E81E3D">
      <w:pPr>
        <w:rPr>
          <w:b/>
        </w:rPr>
      </w:pPr>
      <w:r w:rsidRPr="00E81E3D">
        <w:rPr>
          <w:b/>
        </w:rPr>
        <w:t>The entire line segment is part of the convex set:</w:t>
      </w:r>
    </w:p>
    <w:p w:rsidR="00E81E3D" w:rsidRDefault="00E81E3D" w:rsidP="00E81E3D">
      <w:pPr>
        <w:ind w:left="720"/>
      </w:pPr>
      <w:r>
        <w:t xml:space="preserve">For any two points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q</m:t>
                </m:r>
              </m:e>
            </m:acc>
          </m:e>
        </m:d>
        <m:r>
          <w:rPr>
            <w:rFonts w:ascii="Cambria Math" w:hAnsi="Cambria Math"/>
          </w:rPr>
          <m:t>∈</m:t>
        </m:r>
      </m:oMath>
      <w:r>
        <w:t xml:space="preserve"> </w:t>
      </w:r>
      <w:r w:rsidRPr="00232B4C">
        <w:rPr>
          <w:b/>
        </w:rPr>
        <w:t>convex set</w:t>
      </w:r>
      <w:r>
        <w:t xml:space="preserve"> </w:t>
      </w:r>
      <w:r>
        <w:rPr>
          <w:i/>
        </w:rPr>
        <w:t>S</w:t>
      </w:r>
      <w:r>
        <w:t xml:space="preserve">, the line segment </w:t>
      </w:r>
      <m:oMath>
        <m:acc>
          <m:accPr>
            <m:chr m:val="̅"/>
            <m:ctrlPr>
              <w:rPr>
                <w:rFonts w:ascii="Cambria Math" w:hAnsi="Cambria Math"/>
                <w:i/>
              </w:rPr>
            </m:ctrlPr>
          </m:accPr>
          <m:e>
            <m:r>
              <w:rPr>
                <w:rFonts w:ascii="Cambria Math" w:hAnsi="Cambria Math"/>
              </w:rPr>
              <m:t>pq</m:t>
            </m:r>
          </m:e>
        </m:acc>
      </m:oMath>
      <w:r>
        <w:t xml:space="preserve"> is contained in </w:t>
      </w:r>
      <w:r>
        <w:rPr>
          <w:i/>
        </w:rPr>
        <w:t>S</w:t>
      </w:r>
      <w:r>
        <w:t>.</w:t>
      </w:r>
    </w:p>
    <w:p w:rsidR="00E81E3D" w:rsidRPr="00E81E3D" w:rsidRDefault="00E81E3D" w:rsidP="00232B4C">
      <w:pPr>
        <w:ind w:left="1440"/>
      </w:pPr>
      <w:r>
        <w:rPr>
          <w:noProof/>
        </w:rPr>
        <w:drawing>
          <wp:inline distT="0" distB="0" distL="0" distR="0" wp14:anchorId="19BF6497" wp14:editId="0926BCC0">
            <wp:extent cx="4363601" cy="116875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1852" cy="1176321"/>
                    </a:xfrm>
                    <a:prstGeom prst="rect">
                      <a:avLst/>
                    </a:prstGeom>
                  </pic:spPr>
                </pic:pic>
              </a:graphicData>
            </a:graphic>
          </wp:inline>
        </w:drawing>
      </w:r>
    </w:p>
    <w:p w:rsidR="00E81E3D" w:rsidRDefault="00232B4C" w:rsidP="00232B4C">
      <w:pPr>
        <w:ind w:left="720"/>
      </w:pPr>
      <w:r w:rsidRPr="00232B4C">
        <w:rPr>
          <w:i/>
        </w:rPr>
        <w:t>S</w:t>
      </w:r>
      <w:r>
        <w:t xml:space="preserve"> = conv </w:t>
      </w:r>
      <w:r w:rsidRPr="00232B4C">
        <w:rPr>
          <w:i/>
        </w:rPr>
        <w:t>S</w:t>
      </w:r>
    </w:p>
    <w:p w:rsidR="00232B4C" w:rsidRDefault="001A4CB6" w:rsidP="00232B4C">
      <w:pPr>
        <w:ind w:left="720"/>
      </w:pPr>
      <w:r>
        <w:t>Intersection of convex sets is a convex set.</w:t>
      </w:r>
    </w:p>
    <w:p w:rsidR="001A4CB6" w:rsidRDefault="001A4CB6" w:rsidP="00232B4C">
      <w:pPr>
        <w:ind w:left="720"/>
      </w:pPr>
      <w:r>
        <w:t>Intersection of affine sets is an affine set.</w:t>
      </w:r>
    </w:p>
    <w:p w:rsidR="00CA0B22" w:rsidRDefault="00CA0B22" w:rsidP="00232B4C">
      <w:pPr>
        <w:ind w:left="720"/>
      </w:pPr>
      <w:r>
        <w:t xml:space="preserve">For any set </w:t>
      </w:r>
      <w:r>
        <w:rPr>
          <w:i/>
        </w:rPr>
        <w:t>S</w:t>
      </w:r>
      <w:r>
        <w:t xml:space="preserve">, the convex hull of </w:t>
      </w:r>
      <w:r>
        <w:rPr>
          <w:i/>
        </w:rPr>
        <w:t>S</w:t>
      </w:r>
      <w:r w:rsidR="00301CE0">
        <w:rPr>
          <w:i/>
        </w:rPr>
        <w:t xml:space="preserve"> </w:t>
      </w:r>
      <w:r>
        <w:t xml:space="preserve">is the intersection of all convex sets that contain </w:t>
      </w:r>
      <w:r>
        <w:rPr>
          <w:i/>
        </w:rPr>
        <w:t>S</w:t>
      </w:r>
      <w:r>
        <w:t>.</w:t>
      </w:r>
    </w:p>
    <w:p w:rsidR="00CA0B22" w:rsidRDefault="00CA0B22" w:rsidP="00CA0B22">
      <w:pPr>
        <w:ind w:left="1440"/>
      </w:pPr>
      <w:r>
        <w:t xml:space="preserve">Conv </w:t>
      </w:r>
      <w:r>
        <w:rPr>
          <w:i/>
        </w:rPr>
        <w:t>S</w:t>
      </w:r>
      <w:r>
        <w:t xml:space="preserve"> is the "smallest" convex set </w:t>
      </w:r>
      <w:r w:rsidR="00DA087F">
        <w:t xml:space="preserve">containing </w:t>
      </w:r>
      <w:r w:rsidR="00DA087F" w:rsidRPr="00DA087F">
        <w:rPr>
          <w:i/>
        </w:rPr>
        <w:t>S</w:t>
      </w:r>
      <w:r w:rsidR="00DA087F">
        <w:t>.</w:t>
      </w:r>
    </w:p>
    <w:p w:rsidR="00DA087F" w:rsidRDefault="00DA087F" w:rsidP="00CA0B22">
      <w:pPr>
        <w:ind w:left="1440"/>
      </w:pPr>
      <w:r>
        <w:lastRenderedPageBreak/>
        <w:t xml:space="preserve">The convex hull of </w:t>
      </w:r>
      <w:r>
        <w:rPr>
          <w:i/>
        </w:rPr>
        <w:t>S</w:t>
      </w:r>
      <w:r>
        <w:t xml:space="preserve"> fills in all the holes inside of </w:t>
      </w:r>
      <w:r>
        <w:rPr>
          <w:i/>
        </w:rPr>
        <w:t>S</w:t>
      </w:r>
      <w:r>
        <w:t xml:space="preserve"> and fills out all the dents in the boundary of </w:t>
      </w:r>
      <w:r>
        <w:rPr>
          <w:i/>
        </w:rPr>
        <w:t>S</w:t>
      </w:r>
      <w:r>
        <w:t>.</w:t>
      </w:r>
    </w:p>
    <w:p w:rsidR="00736986" w:rsidRDefault="00736986" w:rsidP="00CA0B22">
      <w:pPr>
        <w:ind w:left="1440"/>
      </w:pPr>
    </w:p>
    <w:p w:rsidR="00DA087F" w:rsidRDefault="00DA087F" w:rsidP="00301CE0">
      <w:pPr>
        <w:ind w:left="720"/>
      </w:pPr>
      <w:r>
        <w:t>Example 2:</w:t>
      </w:r>
    </w:p>
    <w:p w:rsidR="00DA087F" w:rsidRDefault="00DA087F" w:rsidP="00301CE0">
      <w:pPr>
        <w:ind w:left="720"/>
      </w:pPr>
      <w:r>
        <w:rPr>
          <w:noProof/>
        </w:rPr>
        <w:drawing>
          <wp:inline distT="0" distB="0" distL="0" distR="0" wp14:anchorId="3A4AC14B" wp14:editId="6120E812">
            <wp:extent cx="4640048" cy="1145636"/>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79472" cy="1155370"/>
                    </a:xfrm>
                    <a:prstGeom prst="rect">
                      <a:avLst/>
                    </a:prstGeom>
                  </pic:spPr>
                </pic:pic>
              </a:graphicData>
            </a:graphic>
          </wp:inline>
        </w:drawing>
      </w:r>
    </w:p>
    <w:p w:rsidR="00DA087F" w:rsidRDefault="00DA087F" w:rsidP="00301CE0">
      <w:pPr>
        <w:ind w:left="720"/>
      </w:pPr>
    </w:p>
    <w:p w:rsidR="00736986" w:rsidRDefault="00736986" w:rsidP="00301CE0">
      <w:pPr>
        <w:ind w:left="720"/>
      </w:pPr>
      <w:r>
        <w:t>Example 3:</w:t>
      </w:r>
    </w:p>
    <w:p w:rsidR="00736986" w:rsidRDefault="00736986" w:rsidP="00301CE0">
      <w:pPr>
        <w:ind w:left="720"/>
      </w:pPr>
      <w:r>
        <w:t xml:space="preserve">Let </w:t>
      </w:r>
      <w:r>
        <w:rPr>
          <w:i/>
        </w:rPr>
        <w:t xml:space="preserve">S </w:t>
      </w:r>
      <w:r>
        <w:t xml:space="preserve">be a parabolic curve defined by </w:t>
      </w:r>
      <m:oMath>
        <m:r>
          <w:rPr>
            <w:rFonts w:ascii="Cambria Math" w:hAnsi="Cambria Math"/>
          </w:rPr>
          <m:t>S=</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 xml:space="preserve"> :x≥0 </m:t>
            </m:r>
            <m:r>
              <m:rPr>
                <m:nor/>
              </m:rPr>
              <w:rPr>
                <w:rFonts w:ascii="Cambria Math" w:hAnsi="Cambria Math"/>
              </w:rPr>
              <m:t>and</m:t>
            </m:r>
            <m:r>
              <w:rPr>
                <w:rFonts w:ascii="Cambria Math" w:hAnsi="Cambria Math"/>
              </w:rPr>
              <m:t xml:space="preserve"> y=</m:t>
            </m:r>
            <m:sSup>
              <m:sSupPr>
                <m:ctrlPr>
                  <w:rPr>
                    <w:rFonts w:ascii="Cambria Math" w:hAnsi="Cambria Math"/>
                    <w:i/>
                  </w:rPr>
                </m:ctrlPr>
              </m:sSupPr>
              <m:e>
                <m:r>
                  <w:rPr>
                    <w:rFonts w:ascii="Cambria Math" w:hAnsi="Cambria Math"/>
                  </w:rPr>
                  <m:t>x</m:t>
                </m:r>
              </m:e>
              <m:sup>
                <m:r>
                  <w:rPr>
                    <w:rFonts w:ascii="Cambria Math" w:hAnsi="Cambria Math"/>
                  </w:rPr>
                  <m:t>2</m:t>
                </m:r>
              </m:sup>
            </m:sSup>
          </m:e>
        </m:d>
      </m:oMath>
      <w:r>
        <w:t>.</w:t>
      </w:r>
    </w:p>
    <w:p w:rsidR="00736986" w:rsidRDefault="00736986" w:rsidP="00301CE0">
      <w:pPr>
        <w:ind w:left="720"/>
      </w:pPr>
      <w:r>
        <w:t xml:space="preserve">The convex hull of </w:t>
      </w:r>
      <w:r>
        <w:rPr>
          <w:i/>
        </w:rPr>
        <w:t>S</w:t>
      </w:r>
      <w:r>
        <w:t xml:space="preserve"> is </w:t>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 xml:space="preserve">:x&gt;0 </m:t>
            </m:r>
            <m:r>
              <m:rPr>
                <m:nor/>
              </m:rPr>
              <w:rPr>
                <w:rFonts w:ascii="Cambria Math" w:hAnsi="Cambria Math"/>
              </w:rPr>
              <m:t>and</m:t>
            </m:r>
            <m:r>
              <w:rPr>
                <w:rFonts w:ascii="Cambria Math" w:hAnsi="Cambria Math"/>
              </w:rPr>
              <m:t xml:space="preserve"> y≥</m:t>
            </m:r>
            <m:sSup>
              <m:sSupPr>
                <m:ctrlPr>
                  <w:rPr>
                    <w:rFonts w:ascii="Cambria Math" w:hAnsi="Cambria Math"/>
                    <w:i/>
                  </w:rPr>
                </m:ctrlPr>
              </m:sSupPr>
              <m:e>
                <m:r>
                  <w:rPr>
                    <w:rFonts w:ascii="Cambria Math" w:hAnsi="Cambria Math"/>
                  </w:rPr>
                  <m:t>x</m:t>
                </m:r>
              </m:e>
              <m:sup>
                <m:r>
                  <w:rPr>
                    <w:rFonts w:ascii="Cambria Math" w:hAnsi="Cambria Math"/>
                  </w:rPr>
                  <m:t>2</m:t>
                </m:r>
              </m:sup>
            </m:sSup>
          </m:e>
        </m:d>
      </m:oMath>
    </w:p>
    <w:p w:rsidR="00736986" w:rsidRDefault="00736986" w:rsidP="00301CE0">
      <w:pPr>
        <w:ind w:left="1440"/>
      </w:pPr>
      <w:r>
        <w:rPr>
          <w:noProof/>
        </w:rPr>
        <w:drawing>
          <wp:inline distT="0" distB="0" distL="0" distR="0" wp14:anchorId="0A65883F" wp14:editId="67B7B1E5">
            <wp:extent cx="1850065" cy="1996243"/>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57792" cy="2004580"/>
                    </a:xfrm>
                    <a:prstGeom prst="rect">
                      <a:avLst/>
                    </a:prstGeom>
                  </pic:spPr>
                </pic:pic>
              </a:graphicData>
            </a:graphic>
          </wp:inline>
        </w:drawing>
      </w:r>
    </w:p>
    <w:p w:rsidR="00736986" w:rsidRDefault="00736986" w:rsidP="00301CE0">
      <w:pPr>
        <w:ind w:left="720"/>
      </w:pPr>
      <w:r>
        <w:t xml:space="preserve">This is the union of all possible line segments on the </w:t>
      </w:r>
      <w:r w:rsidRPr="00736986">
        <w:rPr>
          <w:i/>
        </w:rPr>
        <w:t>y</w:t>
      </w:r>
      <w:r>
        <w:t>=</w:t>
      </w:r>
      <w:r w:rsidRPr="00736986">
        <w:rPr>
          <w:i/>
        </w:rPr>
        <w:t>x</w:t>
      </w:r>
      <w:r>
        <w:rPr>
          <w:vertAlign w:val="superscript"/>
        </w:rPr>
        <w:t>2</w:t>
      </w:r>
      <w:r>
        <w:t xml:space="preserve"> curve.</w:t>
      </w:r>
    </w:p>
    <w:p w:rsidR="00301CE0" w:rsidRDefault="00301CE0" w:rsidP="00301CE0"/>
    <w:p w:rsidR="00C476DF" w:rsidRPr="00C476DF" w:rsidRDefault="00C476DF" w:rsidP="00301CE0">
      <w:pPr>
        <w:rPr>
          <w:b/>
        </w:rPr>
      </w:pPr>
      <w:r>
        <w:rPr>
          <w:b/>
        </w:rPr>
        <w:t>Every R</w:t>
      </w:r>
      <w:r>
        <w:rPr>
          <w:b/>
          <w:vertAlign w:val="superscript"/>
        </w:rPr>
        <w:t>n</w:t>
      </w:r>
      <w:r>
        <w:rPr>
          <w:b/>
        </w:rPr>
        <w:t xml:space="preserve"> point can broken down into at most n+1 terms</w:t>
      </w:r>
    </w:p>
    <w:p w:rsidR="00CA0B22" w:rsidRDefault="00C476DF" w:rsidP="00C476DF">
      <w:pPr>
        <w:ind w:left="720"/>
      </w:pPr>
      <w:r>
        <w:t>For an R</w:t>
      </w:r>
      <w:r>
        <w:rPr>
          <w:vertAlign w:val="superscript"/>
        </w:rPr>
        <w:t>n</w:t>
      </w:r>
      <w:r>
        <w:t xml:space="preserve"> point in conv </w:t>
      </w:r>
      <w:r>
        <w:rPr>
          <w:i/>
        </w:rPr>
        <w:t>S</w:t>
      </w:r>
      <w:r>
        <w:t xml:space="preserve">, it can </w:t>
      </w:r>
      <w:r w:rsidR="00301CE0">
        <w:t xml:space="preserve">be </w:t>
      </w:r>
      <w:r>
        <w:t xml:space="preserve">expressed as a convex combination of </w:t>
      </w:r>
      <w:r>
        <w:rPr>
          <w:i/>
        </w:rPr>
        <w:t>n+1</w:t>
      </w:r>
      <w:r>
        <w:t>, or fewer, points. (</w:t>
      </w:r>
      <w:r w:rsidRPr="00C476DF">
        <w:t>Caratheodory Theorem</w:t>
      </w:r>
      <w:r>
        <w:t>,</w:t>
      </w:r>
      <w:r w:rsidRPr="00C476DF">
        <w:t xml:space="preserve"> Theorem 10) </w:t>
      </w:r>
    </w:p>
    <w:p w:rsidR="00C476DF" w:rsidRDefault="00C476DF" w:rsidP="00232B4C">
      <w:pPr>
        <w:ind w:left="720"/>
      </w:pPr>
    </w:p>
    <w:p w:rsidR="00C476DF" w:rsidRDefault="00C476DF" w:rsidP="00232B4C">
      <w:pPr>
        <w:ind w:left="720"/>
      </w:pPr>
      <w:r>
        <w:t>Example 4:</w:t>
      </w:r>
    </w:p>
    <w:p w:rsidR="00C476DF" w:rsidRDefault="00203C60" w:rsidP="00232B4C">
      <w:pPr>
        <w:ind w:left="720"/>
      </w:pPr>
      <w:r>
        <w:t>Suppose we have R</w:t>
      </w:r>
      <w:r>
        <w:rPr>
          <w:vertAlign w:val="superscript"/>
        </w:rPr>
        <w:t>2</w:t>
      </w:r>
      <w:r>
        <w:t xml:space="preserve"> points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e>
        </m:d>
      </m:oMath>
      <w:r>
        <w:t xml:space="preserve"> and we</w:t>
      </w:r>
      <w:r w:rsidR="00594375">
        <w:t xml:space="preserve"> are given </w:t>
      </w:r>
      <w:r>
        <w:t>a convex combination</w:t>
      </w:r>
      <w:r w:rsidR="00594375">
        <w:t xml:space="preserve"> for a certain point </w:t>
      </w:r>
      <m:oMath>
        <m:acc>
          <m:accPr>
            <m:chr m:val="⃗"/>
            <m:ctrlPr>
              <w:rPr>
                <w:rFonts w:ascii="Cambria Math" w:hAnsi="Cambria Math"/>
                <w:i/>
              </w:rPr>
            </m:ctrlPr>
          </m:accPr>
          <m:e>
            <m:r>
              <w:rPr>
                <w:rFonts w:ascii="Cambria Math" w:hAnsi="Cambria Math"/>
              </w:rPr>
              <m:t>p</m:t>
            </m:r>
          </m:e>
        </m:acc>
      </m:oMath>
      <w:r w:rsidR="00594375">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1"/>
        <w:gridCol w:w="3919"/>
      </w:tblGrid>
      <w:tr w:rsidR="00EE0575" w:rsidTr="0093508C">
        <w:tc>
          <w:tcPr>
            <w:tcW w:w="4675" w:type="dxa"/>
            <w:tcMar>
              <w:bottom w:w="86" w:type="dxa"/>
            </w:tcMar>
          </w:tcPr>
          <w:p w:rsidR="00EE0575" w:rsidRPr="00EE0575" w:rsidRDefault="009077BC" w:rsidP="00203C60">
            <m:oMathPara>
              <m:oMathParaPr>
                <m:jc m:val="left"/>
              </m:oMathParaPr>
              <m:oMath>
                <m:f>
                  <m:fPr>
                    <m:ctrlPr>
                      <w:rPr>
                        <w:rFonts w:ascii="Cambria Math" w:hAnsi="Cambria Math"/>
                        <w:i/>
                      </w:rPr>
                    </m:ctrlPr>
                  </m:fPr>
                  <m:num>
                    <m:r>
                      <w:rPr>
                        <w:rFonts w:ascii="Cambria Math" w:hAnsi="Cambria Math"/>
                      </w:rPr>
                      <m:t>1</m:t>
                    </m:r>
                  </m:num>
                  <m:den>
                    <m:r>
                      <w:rPr>
                        <w:rFonts w:ascii="Cambria Math" w:hAnsi="Cambria Math"/>
                      </w:rPr>
                      <m:t>4</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m:t>
                </m:r>
                <m:acc>
                  <m:accPr>
                    <m:chr m:val="⃗"/>
                    <m:ctrlPr>
                      <w:rPr>
                        <w:rFonts w:ascii="Cambria Math" w:hAnsi="Cambria Math"/>
                        <w:i/>
                      </w:rPr>
                    </m:ctrlPr>
                  </m:accPr>
                  <m:e>
                    <m:r>
                      <w:rPr>
                        <w:rFonts w:ascii="Cambria Math" w:hAnsi="Cambria Math"/>
                      </w:rPr>
                      <m:t>p</m:t>
                    </m:r>
                  </m:e>
                </m:acc>
              </m:oMath>
            </m:oMathPara>
          </w:p>
        </w:tc>
        <w:tc>
          <w:tcPr>
            <w:tcW w:w="4675" w:type="dxa"/>
            <w:tcMar>
              <w:bottom w:w="86" w:type="dxa"/>
            </w:tcMar>
            <w:vAlign w:val="center"/>
          </w:tcPr>
          <w:p w:rsidR="00EE0575" w:rsidRDefault="00EE0575" w:rsidP="00EE0575">
            <w:r>
              <w:t>(2)</w:t>
            </w:r>
          </w:p>
        </w:tc>
      </w:tr>
    </w:tbl>
    <w:p w:rsidR="00203C60" w:rsidRDefault="00EE0575" w:rsidP="00232B4C">
      <w:pPr>
        <w:ind w:left="720"/>
      </w:pPr>
      <w:r>
        <w:br/>
        <w:t xml:space="preserve">The </w:t>
      </w:r>
      <w:r w:rsidRPr="00C476DF">
        <w:t>Caratheodory Theorem</w:t>
      </w:r>
      <w:r>
        <w:t xml:space="preserve"> says that this same </w:t>
      </w:r>
      <m:oMath>
        <m:acc>
          <m:accPr>
            <m:chr m:val="⃗"/>
            <m:ctrlPr>
              <w:rPr>
                <w:rFonts w:ascii="Cambria Math" w:hAnsi="Cambria Math"/>
                <w:i/>
              </w:rPr>
            </m:ctrlPr>
          </m:accPr>
          <m:e>
            <m:r>
              <w:rPr>
                <w:rFonts w:ascii="Cambria Math" w:hAnsi="Cambria Math"/>
              </w:rPr>
              <m:t>p</m:t>
            </m:r>
          </m:e>
        </m:acc>
      </m:oMath>
      <w:r>
        <w:t xml:space="preserve"> can be expressed as convex sum of 3 points (or fewer).</w:t>
      </w:r>
    </w:p>
    <w:p w:rsidR="00EE0575" w:rsidRDefault="00EE0575" w:rsidP="00232B4C">
      <w:pPr>
        <w:ind w:left="720"/>
      </w:pPr>
      <w:r>
        <w:t>We find an affine dependence relationship</w:t>
      </w:r>
      <w:r w:rsidR="00F26BC9">
        <w:t xml:space="preserve"> for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e>
        </m:d>
      </m:oMath>
      <w:r>
        <w:t>:</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3933"/>
      </w:tblGrid>
      <w:tr w:rsidR="00EE0575" w:rsidTr="000A4C77">
        <w:tc>
          <w:tcPr>
            <w:tcW w:w="4675" w:type="dxa"/>
          </w:tcPr>
          <w:p w:rsidR="00EE0575" w:rsidRPr="00EE0575" w:rsidRDefault="00212E87" w:rsidP="000A4C77">
            <m:oMathPara>
              <m:oMathParaPr>
                <m:jc m:val="left"/>
              </m:oMathParaPr>
              <m:oMath>
                <m:r>
                  <w:rPr>
                    <w:rFonts w:ascii="Cambria Math" w:hAnsi="Cambria Math"/>
                  </w:rPr>
                  <m:t>-5</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+4</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-3</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+4</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r>
                  <w:rPr>
                    <w:rFonts w:ascii="Cambria Math" w:hAnsi="Cambria Math"/>
                  </w:rPr>
                  <m:t>=0</m:t>
                </m:r>
              </m:oMath>
            </m:oMathPara>
          </w:p>
        </w:tc>
        <w:tc>
          <w:tcPr>
            <w:tcW w:w="4675" w:type="dxa"/>
            <w:vAlign w:val="center"/>
          </w:tcPr>
          <w:p w:rsidR="00EE0575" w:rsidRDefault="00EE0575" w:rsidP="000A4C77">
            <w:r>
              <w:t>(3)</w:t>
            </w:r>
          </w:p>
        </w:tc>
      </w:tr>
    </w:tbl>
    <w:p w:rsidR="00EE0575" w:rsidRDefault="00EE0575" w:rsidP="00232B4C">
      <w:pPr>
        <w:ind w:left="720"/>
      </w:pPr>
      <w:r>
        <w:br/>
        <w:t>Equation</w:t>
      </w:r>
      <w:r w:rsidR="007D14E3">
        <w:t>s</w:t>
      </w:r>
      <w:r>
        <w:t xml:space="preserve"> (</w:t>
      </w:r>
      <w:r w:rsidR="007D14E3">
        <w:t>2</w:t>
      </w:r>
      <w:r>
        <w:t>) and (</w:t>
      </w:r>
      <w:r w:rsidR="007D14E3">
        <w:t>3</w:t>
      </w:r>
      <w:r>
        <w:t>) can be merged to eliminate one of the four variables.</w:t>
      </w:r>
    </w:p>
    <w:p w:rsidR="0093508C" w:rsidRDefault="0093508C" w:rsidP="00232B4C">
      <w:pPr>
        <w:ind w:left="720"/>
      </w:pPr>
      <w:r>
        <w:t xml:space="preserve">Suppose the goal is to use the subtraction (2) - (3) to produce a new equation. The weights of the new equation will remain 1, due to the affine dependency relationship having </w:t>
      </w:r>
      <w:r>
        <w:rPr>
          <w:rFonts w:cstheme="minorHAnsi"/>
        </w:rPr>
        <w:t>Σ</w:t>
      </w:r>
      <w:r>
        <w:t>c</w:t>
      </w:r>
      <w:r>
        <w:rPr>
          <w:vertAlign w:val="subscript"/>
        </w:rPr>
        <w:t>i</w:t>
      </w:r>
      <w:r>
        <w:t xml:space="preserve"> = 0.</w:t>
      </w:r>
    </w:p>
    <w:p w:rsidR="0093508C" w:rsidRDefault="0093508C" w:rsidP="00232B4C">
      <w:pPr>
        <w:ind w:left="720"/>
      </w:pPr>
      <w:r>
        <w:t xml:space="preserve">Since we are subtracting, the new weights for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oMath>
      <w:r>
        <w:t xml:space="preserve"> will always be positive, since we are subtracting away a neg</w:t>
      </w:r>
      <w:r w:rsidR="00FD30AB">
        <w:t>a</w:t>
      </w:r>
      <w:r>
        <w:t>tive number.</w:t>
      </w:r>
    </w:p>
    <w:p w:rsidR="0093508C" w:rsidRDefault="0093508C" w:rsidP="00232B4C">
      <w:pPr>
        <w:ind w:left="720"/>
      </w:pPr>
      <w:r>
        <w:t xml:space="preserve">If we are eliminating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then equation (3) needs to be multiplied by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24</m:t>
            </m:r>
          </m:den>
        </m:f>
      </m:oMath>
      <w:r>
        <w:t>.</w:t>
      </w:r>
    </w:p>
    <w:p w:rsidR="0093508C" w:rsidRDefault="0093508C" w:rsidP="00232B4C">
      <w:pPr>
        <w:ind w:left="720"/>
      </w:pPr>
      <w:r>
        <w:t xml:space="preserve">If we are eliminating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 xml:space="preserve">, then equation (3) needs to be multiplied by </w:t>
      </w:r>
      <m:oMath>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den>
        </m:f>
      </m:oMath>
      <w:r>
        <w:t>.</w:t>
      </w:r>
    </w:p>
    <w:p w:rsidR="0093508C" w:rsidRDefault="0093508C" w:rsidP="00232B4C">
      <w:pPr>
        <w:ind w:left="720"/>
      </w:pPr>
      <w:r>
        <w:t xml:space="preserve">The right choice is to eliminate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4</m:t>
            </m:r>
          </m:sub>
        </m:sSub>
      </m:oMath>
      <w:r>
        <w:t xml:space="preserve"> because that multiplies equation (3) by a smaller ration. This way, when equation (3) is subtracted,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t xml:space="preserve"> coefficient will remain </w:t>
      </w:r>
      <m:oMath>
        <m:r>
          <w:rPr>
            <w:rFonts w:ascii="Cambria Math" w:hAnsi="Cambria Math"/>
          </w:rPr>
          <m:t>≥0</m:t>
        </m:r>
      </m:oMath>
      <w:r>
        <w:t>, satisfying the convex combination requirement.</w:t>
      </w:r>
    </w:p>
    <w:p w:rsidR="00DE3BA0" w:rsidRPr="00FD30AB" w:rsidRDefault="009077BC" w:rsidP="00DE3BA0">
      <w:pPr>
        <w:ind w:left="1440"/>
      </w:pPr>
      <m:oMathPara>
        <m:oMathParaPr>
          <m:jc m:val="left"/>
        </m:oMathParaPr>
        <m:oMath>
          <m:d>
            <m:dPr>
              <m:ctrlPr>
                <w:rPr>
                  <w:rFonts w:ascii="Cambria Math" w:hAnsi="Cambria Math"/>
                  <w:i/>
                </w:rPr>
              </m:ctrlPr>
            </m:dPr>
            <m:e>
              <m:r>
                <m:rPr>
                  <m:nor/>
                </m:rPr>
                <w:rPr>
                  <w:rFonts w:ascii="Cambria Math" w:hAnsi="Cambria Math"/>
                </w:rPr>
                <m:t>equation</m:t>
              </m:r>
              <m:r>
                <w:rPr>
                  <w:rFonts w:ascii="Cambria Math" w:hAnsi="Cambria Math"/>
                </w:rPr>
                <m:t xml:space="preserve"> 2</m:t>
              </m:r>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48</m:t>
                  </m:r>
                </m:den>
              </m:f>
            </m:e>
          </m:d>
          <m:d>
            <m:dPr>
              <m:ctrlPr>
                <w:rPr>
                  <w:rFonts w:ascii="Cambria Math" w:hAnsi="Cambria Math"/>
                  <w:i/>
                </w:rPr>
              </m:ctrlPr>
            </m:dPr>
            <m:e>
              <m:r>
                <m:rPr>
                  <m:nor/>
                </m:rPr>
                <w:rPr>
                  <w:rFonts w:ascii="Cambria Math" w:hAnsi="Cambria Math"/>
                </w:rPr>
                <m:t>equation</m:t>
              </m:r>
              <m:r>
                <w:rPr>
                  <w:rFonts w:ascii="Cambria Math" w:hAnsi="Cambria Math"/>
                </w:rPr>
                <m:t xml:space="preserve"> 3</m:t>
              </m:r>
            </m:e>
          </m:d>
          <m:r>
            <w:rPr>
              <w:rFonts w:ascii="Cambria Math" w:hAnsi="Cambria Math"/>
            </w:rPr>
            <m:t>=</m:t>
          </m:r>
          <m:acc>
            <m:accPr>
              <m:chr m:val="⃗"/>
              <m:ctrlPr>
                <w:rPr>
                  <w:rFonts w:ascii="Cambria Math" w:hAnsi="Cambria Math"/>
                  <w:i/>
                </w:rPr>
              </m:ctrlPr>
            </m:accPr>
            <m:e>
              <m:r>
                <w:rPr>
                  <w:rFonts w:ascii="Cambria Math" w:hAnsi="Cambria Math"/>
                </w:rPr>
                <m:t>p</m:t>
              </m:r>
            </m:e>
          </m:acc>
        </m:oMath>
      </m:oMathPara>
    </w:p>
    <w:p w:rsidR="00FD30AB" w:rsidRPr="00FD30AB" w:rsidRDefault="009077BC" w:rsidP="00DE3BA0">
      <w:pPr>
        <w:ind w:left="1440"/>
      </w:pPr>
      <m:oMathPara>
        <m:oMathParaPr>
          <m:jc m:val="left"/>
        </m:oMathParaPr>
        <m:oMath>
          <m:d>
            <m:dPr>
              <m:ctrlPr>
                <w:rPr>
                  <w:rFonts w:ascii="Cambria Math" w:hAnsi="Cambria Math"/>
                  <w:i/>
                </w:rPr>
              </m:ctrlPr>
            </m:dPr>
            <m:e>
              <m:f>
                <m:fPr>
                  <m:ctrlPr>
                    <w:rPr>
                      <w:rFonts w:ascii="Cambria Math" w:hAnsi="Cambria Math"/>
                      <w:i/>
                    </w:rPr>
                  </m:ctrlPr>
                </m:fPr>
                <m:num>
                  <m:r>
                    <w:rPr>
                      <w:rFonts w:ascii="Cambria Math" w:hAnsi="Cambria Math"/>
                    </w:rPr>
                    <m:t>12</m:t>
                  </m:r>
                </m:num>
                <m:den>
                  <m:r>
                    <w:rPr>
                      <w:rFonts w:ascii="Cambria Math" w:hAnsi="Cambria Math"/>
                    </w:rPr>
                    <m:t>48</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48</m:t>
                  </m:r>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48</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48</m:t>
                  </m:r>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24</m:t>
                  </m:r>
                </m:num>
                <m:den>
                  <m:r>
                    <w:rPr>
                      <w:rFonts w:ascii="Cambria Math" w:hAnsi="Cambria Math"/>
                    </w:rPr>
                    <m:t>48</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48</m:t>
                  </m:r>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p</m:t>
              </m:r>
            </m:e>
          </m:acc>
        </m:oMath>
      </m:oMathPara>
    </w:p>
    <w:p w:rsidR="00FD30AB" w:rsidRPr="00FD30AB" w:rsidRDefault="009077BC" w:rsidP="00DE3BA0">
      <w:pPr>
        <w:ind w:left="1440"/>
      </w:pPr>
      <m:oMathPara>
        <m:oMathParaPr>
          <m:jc m:val="left"/>
        </m:oMathParaPr>
        <m:oMath>
          <m:d>
            <m:dPr>
              <m:ctrlPr>
                <w:rPr>
                  <w:rFonts w:ascii="Cambria Math" w:hAnsi="Cambria Math"/>
                  <w:i/>
                </w:rPr>
              </m:ctrlPr>
            </m:dPr>
            <m:e>
              <m:f>
                <m:fPr>
                  <m:ctrlPr>
                    <w:rPr>
                      <w:rFonts w:ascii="Cambria Math" w:hAnsi="Cambria Math"/>
                      <w:i/>
                    </w:rPr>
                  </m:ctrlPr>
                </m:fPr>
                <m:num>
                  <m:r>
                    <w:rPr>
                      <w:rFonts w:ascii="Cambria Math" w:hAnsi="Cambria Math"/>
                    </w:rPr>
                    <m:t>17</m:t>
                  </m:r>
                </m:num>
                <m:den>
                  <m:r>
                    <w:rPr>
                      <w:rFonts w:ascii="Cambria Math" w:hAnsi="Cambria Math"/>
                    </w:rPr>
                    <m:t>48</m:t>
                  </m:r>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48</m:t>
                  </m:r>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27</m:t>
                  </m:r>
                </m:num>
                <m:den>
                  <m:r>
                    <w:rPr>
                      <w:rFonts w:ascii="Cambria Math" w:hAnsi="Cambria Math"/>
                    </w:rPr>
                    <m:t>48</m:t>
                  </m:r>
                </m:den>
              </m:f>
            </m:e>
          </m:d>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acc>
            <m:accPr>
              <m:chr m:val="⃗"/>
              <m:ctrlPr>
                <w:rPr>
                  <w:rFonts w:ascii="Cambria Math" w:hAnsi="Cambria Math"/>
                  <w:i/>
                </w:rPr>
              </m:ctrlPr>
            </m:accPr>
            <m:e>
              <m:r>
                <w:rPr>
                  <w:rFonts w:ascii="Cambria Math" w:hAnsi="Cambria Math"/>
                </w:rPr>
                <m:t>p</m:t>
              </m:r>
            </m:e>
          </m:acc>
        </m:oMath>
      </m:oMathPara>
    </w:p>
    <w:p w:rsidR="00060C51" w:rsidRDefault="00060C51"/>
    <w:p w:rsidR="000A4C77" w:rsidRDefault="000A4C77">
      <w:r>
        <w:br w:type="page"/>
      </w:r>
    </w:p>
    <w:p w:rsidR="000A4C77" w:rsidRDefault="000A4C77" w:rsidP="000A4C77">
      <w:pPr>
        <w:pStyle w:val="Heading2"/>
      </w:pPr>
      <w:r>
        <w:lastRenderedPageBreak/>
        <w:t>Hyperplanes</w:t>
      </w:r>
    </w:p>
    <w:p w:rsidR="000A4C77" w:rsidRPr="000A4C77" w:rsidRDefault="000A4C77">
      <w:pPr>
        <w:rPr>
          <w:b/>
        </w:rPr>
      </w:pPr>
      <w:r w:rsidRPr="000A4C77">
        <w:rPr>
          <w:b/>
        </w:rPr>
        <w:t>Linear functional</w:t>
      </w:r>
    </w:p>
    <w:p w:rsidR="000A4C77" w:rsidRDefault="000A4C77" w:rsidP="000A4C77">
      <w:pPr>
        <w:ind w:left="720"/>
      </w:pPr>
      <w:r>
        <w:t>Hyperplanes divide the space into two disjoint spaces.</w:t>
      </w:r>
    </w:p>
    <w:p w:rsidR="000A4C77" w:rsidRDefault="000A4C77" w:rsidP="000A4C77">
      <w:pPr>
        <w:ind w:left="720"/>
      </w:pPr>
      <w:r>
        <w:t>In R</w:t>
      </w:r>
      <w:r>
        <w:rPr>
          <w:vertAlign w:val="superscript"/>
        </w:rPr>
        <w:t>2</w:t>
      </w:r>
      <w:r>
        <w:t xml:space="preserve">, the implicit equation of a line is </w:t>
      </w:r>
      <m:oMath>
        <m:r>
          <w:rPr>
            <w:rFonts w:ascii="Cambria Math" w:hAnsi="Cambria Math"/>
          </w:rPr>
          <m:t>ax+by=d</m:t>
        </m:r>
      </m:oMath>
      <w:r>
        <w:t>.</w:t>
      </w:r>
    </w:p>
    <w:p w:rsidR="000A4C77" w:rsidRDefault="000A4C77" w:rsidP="000A4C77">
      <w:pPr>
        <w:ind w:left="720"/>
      </w:pPr>
      <w:r>
        <w:t>In R</w:t>
      </w:r>
      <w:r>
        <w:rPr>
          <w:vertAlign w:val="superscript"/>
        </w:rPr>
        <w:t>3</w:t>
      </w:r>
      <w:r>
        <w:t xml:space="preserve">, the implicit equation of a plane is </w:t>
      </w:r>
      <m:oMath>
        <m:r>
          <w:rPr>
            <w:rFonts w:ascii="Cambria Math" w:hAnsi="Cambria Math"/>
          </w:rPr>
          <m:t>ax+by+cz=d</m:t>
        </m:r>
      </m:oMath>
      <w:r>
        <w:t>.</w:t>
      </w:r>
    </w:p>
    <w:p w:rsidR="000A4C77" w:rsidRDefault="000A4C77" w:rsidP="000A4C77">
      <w:pPr>
        <w:ind w:left="720"/>
      </w:pPr>
      <w:r>
        <w:t xml:space="preserve">Generalizing, we say it's a </w:t>
      </w:r>
      <w:r w:rsidRPr="000A4C77">
        <w:rPr>
          <w:b/>
        </w:rPr>
        <w:t>linear functional</w:t>
      </w:r>
      <w:r>
        <w:t xml:space="preserve"> that equals a fixed value, </w:t>
      </w:r>
      <w:r w:rsidRPr="000A4C77">
        <w:rPr>
          <w:i/>
        </w:rPr>
        <w:t>d</w:t>
      </w:r>
      <w:r>
        <w:t>.</w:t>
      </w:r>
    </w:p>
    <w:p w:rsidR="000A4C77" w:rsidRDefault="000A4C77" w:rsidP="000A4C77">
      <w:pPr>
        <w:ind w:left="1440"/>
      </w:pPr>
      <w:r>
        <w:t>A linear functional is a linear transformation</w:t>
      </w:r>
      <w:r w:rsidR="000C42D4">
        <w:t xml:space="preserv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t xml:space="preserve"> from R</w:t>
      </w:r>
      <w:r>
        <w:rPr>
          <w:vertAlign w:val="superscript"/>
        </w:rPr>
        <w:t>n</w:t>
      </w:r>
      <w:r>
        <w:t xml:space="preserve"> to R.</w:t>
      </w:r>
    </w:p>
    <w:p w:rsidR="000C42D4" w:rsidRDefault="000C42D4" w:rsidP="000A4C77">
      <w:pPr>
        <w:ind w:left="1440"/>
      </w:pPr>
      <w:r>
        <w:t>[</w:t>
      </w:r>
      <w:r w:rsidRPr="000A4C77">
        <w:rPr>
          <w:i/>
        </w:rPr>
        <w:t>f:d</w:t>
      </w:r>
      <w:r>
        <w:t xml:space="preserve">] is the set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e>
        </m:d>
      </m:oMath>
    </w:p>
    <w:p w:rsidR="000A4C77" w:rsidRDefault="000C42D4" w:rsidP="000A4C77">
      <w:pPr>
        <w:ind w:left="1440"/>
      </w:pPr>
      <w:r>
        <w:t xml:space="preserve">The zero functional is the transformation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w:r>
        <w:t>.</w:t>
      </w:r>
    </w:p>
    <w:p w:rsidR="000A4C77" w:rsidRDefault="000A4C77" w:rsidP="000C42D4">
      <w:pPr>
        <w:ind w:left="720"/>
      </w:pPr>
    </w:p>
    <w:p w:rsidR="00EF1E67" w:rsidRDefault="00EF1E67" w:rsidP="000C42D4">
      <w:pPr>
        <w:ind w:left="720"/>
      </w:pPr>
      <w:r>
        <w:t>Example 2:</w:t>
      </w:r>
    </w:p>
    <w:p w:rsidR="00EF1E67" w:rsidRPr="00EF1E67" w:rsidRDefault="00EF1E67" w:rsidP="000C42D4">
      <w:pPr>
        <w:ind w:left="720"/>
      </w:pPr>
      <m:oMathPara>
        <m:oMathParaPr>
          <m:jc m:val="left"/>
        </m:oMathParaPr>
        <m:oMath>
          <m:r>
            <w:rPr>
              <w:rFonts w:ascii="Cambria Math" w:hAnsi="Cambria Math"/>
            </w:rPr>
            <m:t>5x-2y+3z=21</m:t>
          </m:r>
        </m:oMath>
      </m:oMathPara>
    </w:p>
    <w:p w:rsidR="00EF1E67" w:rsidRDefault="00EF1E67" w:rsidP="000C42D4">
      <w:pPr>
        <w:ind w:left="720"/>
      </w:pPr>
      <w:r>
        <w:t>We say this hyperplane is the set [</w:t>
      </w:r>
      <w:r w:rsidR="001B2B20">
        <w:rPr>
          <w:i/>
        </w:rPr>
        <w:t>f</w:t>
      </w:r>
      <w:r>
        <w:t xml:space="preserve">:21], where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=5x-2y+3z</m:t>
        </m:r>
      </m:oMath>
      <w:r>
        <w:t>.</w:t>
      </w:r>
    </w:p>
    <w:p w:rsidR="00EF1E67" w:rsidRDefault="00EF1E67" w:rsidP="000C42D4">
      <w:pPr>
        <w:ind w:left="720"/>
      </w:pPr>
    </w:p>
    <w:p w:rsidR="001B2B20" w:rsidRDefault="001B2B20" w:rsidP="000C42D4">
      <w:pPr>
        <w:ind w:left="720"/>
      </w:pPr>
      <w:r>
        <w:t xml:space="preserve">We represent the </w:t>
      </w:r>
      <w:r>
        <w:rPr>
          <w:i/>
        </w:rPr>
        <w:t>f</w:t>
      </w:r>
      <w:r>
        <w:t xml:space="preserve"> as a </w:t>
      </w:r>
      <m:oMath>
        <m:r>
          <w:rPr>
            <w:rFonts w:ascii="Cambria Math" w:hAnsi="Cambria Math"/>
          </w:rPr>
          <m:t>1×n</m:t>
        </m:r>
      </m:oMath>
      <w:r>
        <w:t xml:space="preserve"> matrix A.</w:t>
      </w:r>
    </w:p>
    <w:p w:rsidR="001B2B20" w:rsidRDefault="001B2B20" w:rsidP="000C42D4">
      <w:pPr>
        <w:ind w:left="720"/>
      </w:pPr>
      <w:r>
        <w:t>[</w:t>
      </w:r>
      <w:r>
        <w:rPr>
          <w:i/>
        </w:rPr>
        <w:t>f</w:t>
      </w:r>
      <w:r>
        <w:t xml:space="preserve">:0] is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=0=</m:t>
        </m:r>
        <m:r>
          <m:rPr>
            <m:nor/>
          </m:rPr>
          <w:rPr>
            <w:rFonts w:ascii="Cambria Math" w:hAnsi="Cambria Math"/>
          </w:rPr>
          <m:t>Nul</m:t>
        </m:r>
        <m:r>
          <w:rPr>
            <w:rFonts w:ascii="Cambria Math" w:hAnsi="Cambria Math"/>
          </w:rPr>
          <m:t xml:space="preserve"> A</m:t>
        </m:r>
      </m:oMath>
    </w:p>
    <w:p w:rsidR="001B2B20" w:rsidRDefault="00EE0CA5" w:rsidP="000C42D4">
      <w:pPr>
        <w:ind w:left="720"/>
      </w:pPr>
      <w:r>
        <w:t xml:space="preserve">rank </w:t>
      </w:r>
      <w:r w:rsidRPr="00EE0CA5">
        <w:rPr>
          <w:i/>
        </w:rPr>
        <w:t>A</w:t>
      </w:r>
      <w:r>
        <w:t xml:space="preserve"> = 1, dim Nul </w:t>
      </w:r>
      <w:r w:rsidRPr="00EE0CA5">
        <w:rPr>
          <w:i/>
        </w:rPr>
        <w:t>A</w:t>
      </w:r>
      <w:r>
        <w:t xml:space="preserve"> = </w:t>
      </w:r>
      <w:r w:rsidRPr="00EE0CA5">
        <w:rPr>
          <w:i/>
        </w:rPr>
        <w:t>n</w:t>
      </w:r>
      <w:r>
        <w:t xml:space="preserve"> - 1</w:t>
      </w:r>
    </w:p>
    <w:p w:rsidR="00EE0CA5" w:rsidRDefault="009A7602" w:rsidP="000C42D4">
      <w:pPr>
        <w:ind w:left="720"/>
      </w:pPr>
      <w:r>
        <w:t>[</w:t>
      </w:r>
      <w:r w:rsidRPr="009A7602">
        <w:rPr>
          <w:i/>
        </w:rPr>
        <w:t>f</w:t>
      </w:r>
      <w:r>
        <w:t xml:space="preserve">:0] has </w:t>
      </w:r>
      <w:r>
        <w:rPr>
          <w:i/>
        </w:rPr>
        <w:t>n</w:t>
      </w:r>
      <w:r>
        <w:t>-1 dimensions</w:t>
      </w:r>
    </w:p>
    <w:p w:rsidR="009A7602" w:rsidRDefault="009A7602" w:rsidP="000C42D4">
      <w:pPr>
        <w:ind w:left="720"/>
      </w:pPr>
      <w:r>
        <w:t>[</w:t>
      </w:r>
      <w:r>
        <w:rPr>
          <w:i/>
        </w:rPr>
        <w:t>f</w:t>
      </w:r>
      <w:r>
        <w:t>:</w:t>
      </w:r>
      <w:r w:rsidRPr="009A7602">
        <w:rPr>
          <w:i/>
        </w:rPr>
        <w:t>d</w:t>
      </w:r>
      <w:r>
        <w:t xml:space="preserve">] is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=d</m:t>
        </m:r>
      </m:oMath>
    </w:p>
    <w:p w:rsidR="00AD5A6A" w:rsidRDefault="00AD5A6A" w:rsidP="00AD5A6A"/>
    <w:p w:rsidR="00AD5A6A" w:rsidRPr="00AD5A6A" w:rsidRDefault="00AD5A6A" w:rsidP="00AD5A6A">
      <w:pPr>
        <w:rPr>
          <w:b/>
        </w:rPr>
      </w:pPr>
      <w:r w:rsidRPr="00AD5A6A">
        <w:rPr>
          <w:b/>
        </w:rPr>
        <w:t>Parallel hyperplanes</w:t>
      </w:r>
    </w:p>
    <w:p w:rsidR="009A7602" w:rsidRDefault="009A7602" w:rsidP="000C42D4">
      <w:pPr>
        <w:ind w:left="720"/>
      </w:pPr>
      <w:r>
        <w:t xml:space="preserve">The solutions of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and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=0</m:t>
        </m:r>
      </m:oMath>
      <w:r>
        <w:t xml:space="preserve"> are related by a translation vector </w:t>
      </w:r>
      <m:oMath>
        <m:acc>
          <m:accPr>
            <m:chr m:val="⃗"/>
            <m:ctrlPr>
              <w:rPr>
                <w:rFonts w:ascii="Cambria Math" w:hAnsi="Cambria Math"/>
                <w:i/>
              </w:rPr>
            </m:ctrlPr>
          </m:accPr>
          <m:e>
            <m:r>
              <w:rPr>
                <w:rFonts w:ascii="Cambria Math" w:hAnsi="Cambria Math"/>
              </w:rPr>
              <m:t>p</m:t>
            </m:r>
          </m:e>
        </m:acc>
      </m:oMath>
      <w:r>
        <w:t xml:space="preserve">, where </w:t>
      </w:r>
      <m:oMath>
        <m:r>
          <w:rPr>
            <w:rFonts w:ascii="Cambria Math" w:hAnsi="Cambria Math"/>
          </w:rPr>
          <m:t>A</m:t>
        </m:r>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b</m:t>
            </m:r>
          </m:e>
        </m:acc>
      </m:oMath>
      <w:r>
        <w:t>.</w:t>
      </w:r>
    </w:p>
    <w:p w:rsidR="009A7602" w:rsidRPr="00A40553" w:rsidRDefault="009077BC" w:rsidP="00A40553">
      <w:pPr>
        <w:ind w:left="1440"/>
      </w:pPr>
      <m:oMathPara>
        <m:oMathParaPr>
          <m:jc m:val="left"/>
        </m:oMathParaPr>
        <m:oMath>
          <m:d>
            <m:dPr>
              <m:begChr m:val="["/>
              <m:endChr m:val="]"/>
              <m:ctrlPr>
                <w:rPr>
                  <w:rFonts w:ascii="Cambria Math" w:hAnsi="Cambria Math"/>
                  <w:i/>
                </w:rPr>
              </m:ctrlPr>
            </m:dPr>
            <m:e>
              <m:r>
                <w:rPr>
                  <w:rFonts w:ascii="Cambria Math" w:hAnsi="Cambria Math"/>
                </w:rPr>
                <m:t>f:d</m:t>
              </m:r>
            </m:e>
          </m:d>
          <m:r>
            <w:rPr>
              <w:rFonts w:ascii="Cambria Math" w:hAnsi="Cambria Math"/>
            </w:rPr>
            <m:t>=</m:t>
          </m:r>
          <m:d>
            <m:dPr>
              <m:begChr m:val="["/>
              <m:endChr m:val="]"/>
              <m:ctrlPr>
                <w:rPr>
                  <w:rFonts w:ascii="Cambria Math" w:hAnsi="Cambria Math"/>
                  <w:i/>
                </w:rPr>
              </m:ctrlPr>
            </m:dPr>
            <m:e>
              <m:r>
                <w:rPr>
                  <w:rFonts w:ascii="Cambria Math" w:hAnsi="Cambria Math"/>
                </w:rPr>
                <m:t>f:0</m:t>
              </m:r>
            </m:e>
          </m:d>
          <m:r>
            <w:rPr>
              <w:rFonts w:ascii="Cambria Math" w:hAnsi="Cambria Math"/>
            </w:rPr>
            <m:t>+</m:t>
          </m:r>
          <m:acc>
            <m:accPr>
              <m:chr m:val="⃗"/>
              <m:ctrlPr>
                <w:rPr>
                  <w:rFonts w:ascii="Cambria Math" w:hAnsi="Cambria Math"/>
                  <w:i/>
                </w:rPr>
              </m:ctrlPr>
            </m:accPr>
            <m:e>
              <m:r>
                <w:rPr>
                  <w:rFonts w:ascii="Cambria Math" w:hAnsi="Cambria Math"/>
                </w:rPr>
                <m:t>p</m:t>
              </m:r>
            </m:e>
          </m:acc>
        </m:oMath>
      </m:oMathPara>
    </w:p>
    <w:p w:rsidR="00A40553" w:rsidRDefault="00AD5A6A" w:rsidP="00AD5A6A">
      <w:pPr>
        <w:ind w:left="1440"/>
      </w:pPr>
      <w:r>
        <w:rPr>
          <w:noProof/>
        </w:rPr>
        <w:drawing>
          <wp:inline distT="0" distB="0" distL="0" distR="0" wp14:anchorId="4F3E553A" wp14:editId="76F29FFA">
            <wp:extent cx="1645920" cy="1612525"/>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61380" cy="1627671"/>
                    </a:xfrm>
                    <a:prstGeom prst="rect">
                      <a:avLst/>
                    </a:prstGeom>
                  </pic:spPr>
                </pic:pic>
              </a:graphicData>
            </a:graphic>
          </wp:inline>
        </w:drawing>
      </w:r>
    </w:p>
    <w:p w:rsidR="00A40553" w:rsidRPr="009A7602" w:rsidRDefault="00A40553" w:rsidP="000C42D4">
      <w:pPr>
        <w:ind w:left="720"/>
      </w:pPr>
      <w:r>
        <w:lastRenderedPageBreak/>
        <w:t xml:space="preserve">The </w:t>
      </w:r>
      <w:r w:rsidR="00AD5A6A">
        <w:t>[</w:t>
      </w:r>
      <w:r w:rsidR="00AD5A6A" w:rsidRPr="00AD5A6A">
        <w:rPr>
          <w:i/>
        </w:rPr>
        <w:t>f:d</w:t>
      </w:r>
      <w:r w:rsidR="00AD5A6A">
        <w:t>] is a hyperplane parallel to [</w:t>
      </w:r>
      <w:r w:rsidR="00AD5A6A" w:rsidRPr="00AD5A6A">
        <w:rPr>
          <w:i/>
        </w:rPr>
        <w:t>f:0</w:t>
      </w:r>
      <w:r w:rsidR="00AD5A6A">
        <w:t>].</w:t>
      </w:r>
    </w:p>
    <w:p w:rsidR="00AD5A6A" w:rsidRDefault="00AD5A6A"/>
    <w:p w:rsidR="00AD5A6A" w:rsidRPr="00AD5A6A" w:rsidRDefault="00AD5A6A">
      <w:pPr>
        <w:rPr>
          <w:b/>
        </w:rPr>
      </w:pPr>
      <w:r w:rsidRPr="00AD5A6A">
        <w:rPr>
          <w:b/>
        </w:rPr>
        <w:t>Normal of hyperplanes</w:t>
      </w:r>
    </w:p>
    <w:p w:rsidR="00AD5A6A" w:rsidRPr="00EF1F3C" w:rsidRDefault="00EF1F3C" w:rsidP="00AD5A6A">
      <w:pPr>
        <w:ind w:left="720"/>
      </w:pPr>
      <w:r>
        <w:t>[</w:t>
      </w:r>
      <w:r w:rsidRPr="00EF1F3C">
        <w:rPr>
          <w:i/>
        </w:rPr>
        <w:t>f:d</w:t>
      </w:r>
      <w:r>
        <w:t xml:space="preserve">] is the same as </w:t>
      </w:r>
      <m:oMath>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m:t>
                </m:r>
              </m:sup>
            </m:sSup>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=d</m:t>
            </m:r>
          </m:e>
        </m:d>
      </m:oMath>
    </w:p>
    <w:p w:rsidR="00EF1F3C" w:rsidRDefault="00EF1F3C" w:rsidP="00AD5A6A">
      <w:pPr>
        <w:ind w:left="720"/>
      </w:pPr>
      <w:r>
        <w:t>[</w:t>
      </w:r>
      <w:r w:rsidRPr="00EF1F3C">
        <w:rPr>
          <w:i/>
        </w:rPr>
        <w:t>f:0</w:t>
      </w:r>
      <w:r>
        <w:t xml:space="preserve">] is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=0</m:t>
            </m:r>
          </m:e>
        </m:d>
      </m:oMath>
      <w:r>
        <w:t xml:space="preserve">, and so the </w:t>
      </w:r>
      <w:r>
        <w:rPr>
          <w:i/>
        </w:rPr>
        <w:t>n</w:t>
      </w:r>
      <w:r>
        <w:t xml:space="preserve"> is called the normal vector.</w:t>
      </w:r>
    </w:p>
    <w:p w:rsidR="00EF1F3C" w:rsidRDefault="00EF1F3C" w:rsidP="00AD5A6A">
      <w:pPr>
        <w:ind w:left="720"/>
      </w:pPr>
      <w:r>
        <w:t>The [</w:t>
      </w:r>
      <w:r w:rsidRPr="00EF1F3C">
        <w:rPr>
          <w:i/>
        </w:rPr>
        <w:t>f:d</w:t>
      </w:r>
      <w:r>
        <w:t>] is a parallel hyperplane to [</w:t>
      </w:r>
      <w:r w:rsidRPr="00EF1F3C">
        <w:rPr>
          <w:i/>
        </w:rPr>
        <w:t>f:</w:t>
      </w:r>
      <w:r>
        <w:rPr>
          <w:i/>
        </w:rPr>
        <w:t>0</w:t>
      </w:r>
      <w:r>
        <w:t xml:space="preserve">], so </w:t>
      </w:r>
      <w:r>
        <w:rPr>
          <w:i/>
        </w:rPr>
        <w:t>n</w:t>
      </w:r>
      <w:r>
        <w:t xml:space="preserve"> is also the normal to [</w:t>
      </w:r>
      <w:r w:rsidRPr="00EF1F3C">
        <w:rPr>
          <w:i/>
        </w:rPr>
        <w:t>f:d</w:t>
      </w:r>
      <w:r>
        <w:t xml:space="preserve">], even though </w:t>
      </w:r>
      <m:oMath>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=d≠0</m:t>
        </m:r>
      </m:oMath>
      <w:r>
        <w:t>.</w:t>
      </w:r>
    </w:p>
    <w:p w:rsidR="00EF1F3C" w:rsidRDefault="005E5A37" w:rsidP="00AD5A6A">
      <w:pPr>
        <w:ind w:left="720"/>
      </w:pPr>
      <w:r>
        <w:t>[</w:t>
      </w:r>
      <w:r w:rsidRPr="005E5A37">
        <w:rPr>
          <w:i/>
        </w:rPr>
        <w:t>f:d</w:t>
      </w:r>
      <w:r>
        <w:t xml:space="preserve">] is a </w:t>
      </w:r>
      <w:r>
        <w:rPr>
          <w:b/>
        </w:rPr>
        <w:t>level set</w:t>
      </w:r>
      <w:r>
        <w:t xml:space="preserve"> of </w:t>
      </w:r>
      <w:r>
        <w:rPr>
          <w:i/>
        </w:rPr>
        <w:t>f</w:t>
      </w:r>
      <w:r>
        <w:t xml:space="preserve">. </w:t>
      </w:r>
    </w:p>
    <w:p w:rsidR="00F076AF" w:rsidRDefault="00F076AF" w:rsidP="00AD5A6A">
      <w:pPr>
        <w:ind w:left="720"/>
      </w:pPr>
      <w:r>
        <w:rPr>
          <w:b/>
        </w:rPr>
        <w:t>n</w:t>
      </w:r>
      <w:r>
        <w:t xml:space="preserve"> is called the gradient of </w:t>
      </w:r>
      <w:r>
        <w:rPr>
          <w:i/>
        </w:rPr>
        <w:t>f</w:t>
      </w:r>
      <w:r>
        <w:t>.</w:t>
      </w:r>
    </w:p>
    <w:p w:rsidR="00F076AF" w:rsidRDefault="00F076AF" w:rsidP="00AD5A6A">
      <w:pPr>
        <w:ind w:left="720"/>
      </w:pPr>
    </w:p>
    <w:p w:rsidR="00F076AF" w:rsidRDefault="00F076AF" w:rsidP="00AD5A6A">
      <w:pPr>
        <w:ind w:left="720"/>
      </w:pPr>
      <w:r>
        <w:t>Example 3:</w:t>
      </w:r>
    </w:p>
    <w:p w:rsidR="00F076AF" w:rsidRDefault="00D81F6D" w:rsidP="00AD5A6A">
      <w:pPr>
        <w:ind w:left="720"/>
      </w:pPr>
      <w:r>
        <w:t xml:space="preserve">Let </w:t>
      </w:r>
      <m:oMath>
        <m:r>
          <w:rPr>
            <w:rFonts w:ascii="Cambria Math" w:hAnsi="Cambria Math"/>
          </w:rPr>
          <m:t>H=</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n</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=12</m:t>
            </m:r>
          </m:e>
        </m:d>
        <m:r>
          <w:rPr>
            <w:rFonts w:ascii="Cambria Math" w:hAnsi="Cambria Math"/>
          </w:rPr>
          <m:t xml:space="preserve">, </m:t>
        </m:r>
        <m:acc>
          <m:accPr>
            <m:chr m:val="⃗"/>
            <m:ctrlPr>
              <w:rPr>
                <w:rFonts w:ascii="Cambria Math" w:hAnsi="Cambria Math"/>
                <w:i/>
              </w:rPr>
            </m:ctrlPr>
          </m:accPr>
          <m:e>
            <m:r>
              <w:rPr>
                <w:rFonts w:ascii="Cambria Math" w:hAnsi="Cambria Math"/>
              </w:rPr>
              <m:t>n</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w:r>
        <w:t>.</w:t>
      </w:r>
    </w:p>
    <w:p w:rsidR="00D81F6D" w:rsidRDefault="00D81F6D" w:rsidP="00AD5A6A">
      <w:pPr>
        <w:ind w:left="720"/>
      </w:pPr>
      <w:r>
        <w:t xml:space="preserve">Find a parallel hyperplane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=H+</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-6</m:t>
                  </m:r>
                </m:e>
              </m:mr>
            </m:m>
          </m:e>
        </m:d>
      </m:oMath>
      <w:r>
        <w:t>.</w:t>
      </w:r>
    </w:p>
    <w:p w:rsidR="00D81F6D" w:rsidRDefault="00D81F6D" w:rsidP="00AD5A6A">
      <w:pPr>
        <w:ind w:left="720"/>
      </w:pPr>
      <w:r>
        <w:t xml:space="preserve">A point in </w:t>
      </w:r>
      <w:r>
        <w:rPr>
          <w:i/>
        </w:rPr>
        <w:t>H</w:t>
      </w:r>
      <w:r>
        <w:t xml:space="preserve"> is (0, 3), since </w:t>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r>
          <w:rPr>
            <w:rFonts w:ascii="Cambria Math" w:hAnsi="Cambria Math"/>
          </w:rPr>
          <m:t>=12</m:t>
        </m:r>
      </m:oMath>
      <w:r>
        <w:t>.</w:t>
      </w:r>
    </w:p>
    <w:p w:rsidR="00D81F6D" w:rsidRDefault="009077BC" w:rsidP="00AD5A6A">
      <w:pPr>
        <w:ind w:left="720"/>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
          </m:e>
        </m:d>
      </m:oMath>
      <w:r w:rsidR="00D81F6D">
        <w:t xml:space="preserve"> is a point in </w:t>
      </w:r>
      <w:r w:rsidR="00D81F6D" w:rsidRPr="00D81F6D">
        <w:rPr>
          <w:i/>
        </w:rPr>
        <w:t>H</w:t>
      </w:r>
      <w:r w:rsidR="00D81F6D" w:rsidRPr="00D81F6D">
        <w:rPr>
          <w:i/>
          <w:vertAlign w:val="subscript"/>
        </w:rPr>
        <w:t>1</w:t>
      </w:r>
      <w:r w:rsidR="00D81F6D">
        <w:t>.</w:t>
      </w:r>
    </w:p>
    <w:p w:rsidR="00D81F6D" w:rsidRDefault="00D81F6D" w:rsidP="00AD5A6A">
      <w:pPr>
        <w:ind w:left="720"/>
      </w:pPr>
      <w:r w:rsidRPr="00D81F6D">
        <w:rPr>
          <w:i/>
        </w:rPr>
        <w:t>H</w:t>
      </w:r>
      <w:r w:rsidRPr="00D81F6D">
        <w:rPr>
          <w:i/>
          <w:vertAlign w:val="subscript"/>
        </w:rPr>
        <w:t>1</w:t>
      </w:r>
      <w:r>
        <w:t xml:space="preserve"> uses the same normal </w:t>
      </w:r>
      <m:oMath>
        <m:acc>
          <m:accPr>
            <m:chr m:val="⃗"/>
            <m:ctrlPr>
              <w:rPr>
                <w:rFonts w:ascii="Cambria Math" w:hAnsi="Cambria Math"/>
                <w:i/>
              </w:rPr>
            </m:ctrlPr>
          </m:accPr>
          <m:e>
            <m:r>
              <w:rPr>
                <w:rFonts w:ascii="Cambria Math" w:hAnsi="Cambria Math"/>
              </w:rPr>
              <m:t>n</m:t>
            </m:r>
          </m:e>
        </m:acc>
      </m:oMath>
      <w:r>
        <w:t xml:space="preserve"> as </w:t>
      </w:r>
      <w:r w:rsidRPr="00D81F6D">
        <w:rPr>
          <w:i/>
        </w:rPr>
        <w:t>H</w:t>
      </w:r>
      <w:r>
        <w:t xml:space="preserve">. The </w:t>
      </w:r>
      <w:r>
        <w:rPr>
          <w:i/>
        </w:rPr>
        <w:t>d</w:t>
      </w:r>
      <w:r>
        <w:t xml:space="preserve"> value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-3</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r>
          <w:rPr>
            <w:rFonts w:ascii="Cambria Math" w:hAnsi="Cambria Math"/>
          </w:rPr>
          <m:t>=-9</m:t>
        </m:r>
      </m:oMath>
      <w:r>
        <w:t>.</w:t>
      </w:r>
    </w:p>
    <w:p w:rsidR="00D81F6D" w:rsidRPr="00D81F6D" w:rsidRDefault="009077BC" w:rsidP="00AD5A6A">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f:-9</m:t>
              </m:r>
            </m:e>
          </m:d>
        </m:oMath>
      </m:oMathPara>
    </w:p>
    <w:p w:rsidR="00AD5A6A" w:rsidRDefault="00AD5A6A"/>
    <w:p w:rsidR="009C2A06" w:rsidRPr="009C2A06" w:rsidRDefault="009C2A06">
      <w:pPr>
        <w:rPr>
          <w:b/>
        </w:rPr>
      </w:pPr>
      <w:r w:rsidRPr="009C2A06">
        <w:rPr>
          <w:b/>
        </w:rPr>
        <w:t>Parametric vector form</w:t>
      </w:r>
    </w:p>
    <w:p w:rsidR="009C2A06" w:rsidRDefault="009C2A06" w:rsidP="009C2A06">
      <w:pPr>
        <w:ind w:left="720"/>
      </w:pPr>
      <w:r>
        <w:t>Example 4:</w:t>
      </w:r>
    </w:p>
    <w:p w:rsidR="009C2A06" w:rsidRPr="009C2A06" w:rsidRDefault="009C2A06" w:rsidP="009C2A06">
      <w:pPr>
        <w:ind w:left="720"/>
      </w:pPr>
      <m:oMathPara>
        <m:oMathParaPr>
          <m:jc m:val="left"/>
        </m:oMathParaPr>
        <m:oMath>
          <m:r>
            <w:rPr>
              <w:rFonts w:ascii="Cambria Math" w:hAnsi="Cambria Math"/>
            </w:rPr>
            <m:t>x-4y=13</m:t>
          </m:r>
        </m:oMath>
      </m:oMathPara>
    </w:p>
    <w:p w:rsidR="009C2A06" w:rsidRPr="009C2A06" w:rsidRDefault="009077BC" w:rsidP="009C2A06">
      <w:pPr>
        <w:ind w:left="72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13+4y</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13</m:t>
                    </m:r>
                  </m:e>
                </m:mr>
                <m:mr>
                  <m:e>
                    <m:r>
                      <w:rPr>
                        <w:rFonts w:ascii="Cambria Math" w:hAnsi="Cambria Math"/>
                      </w:rPr>
                      <m:t>0</m:t>
                    </m:r>
                  </m:e>
                </m:mr>
              </m:m>
            </m:e>
          </m:d>
          <m:r>
            <w:rPr>
              <w:rFonts w:ascii="Cambria Math" w:hAnsi="Cambria Math"/>
            </w:rPr>
            <m:t>+y</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1</m:t>
                    </m:r>
                  </m:e>
                </m:mr>
              </m:m>
            </m:e>
          </m:d>
        </m:oMath>
      </m:oMathPara>
    </w:p>
    <w:p w:rsidR="009C2A06" w:rsidRDefault="009C2A06" w:rsidP="009C2A06">
      <w:pPr>
        <w:ind w:left="720"/>
      </w:pPr>
    </w:p>
    <w:p w:rsidR="009C2A06" w:rsidRPr="0086410C" w:rsidRDefault="0086410C" w:rsidP="00E553AF">
      <w:pPr>
        <w:rPr>
          <w:b/>
        </w:rPr>
      </w:pPr>
      <w:r w:rsidRPr="0086410C">
        <w:rPr>
          <w:b/>
        </w:rPr>
        <w:t>Determining [</w:t>
      </w:r>
      <w:r w:rsidRPr="0086410C">
        <w:rPr>
          <w:b/>
          <w:i/>
        </w:rPr>
        <w:t>f:d</w:t>
      </w:r>
      <w:r w:rsidRPr="0086410C">
        <w:rPr>
          <w:b/>
        </w:rPr>
        <w:t>]</w:t>
      </w:r>
    </w:p>
    <w:p w:rsidR="009C2A06" w:rsidRDefault="0086410C" w:rsidP="0086410C">
      <w:pPr>
        <w:ind w:left="720"/>
      </w:pPr>
      <w:r>
        <w:t>Example 5:</w:t>
      </w:r>
    </w:p>
    <w:p w:rsidR="0086410C" w:rsidRDefault="0086410C" w:rsidP="0086410C">
      <w:pPr>
        <w:ind w:left="720"/>
      </w:pPr>
      <w:r>
        <w:t xml:space="preserve">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0</m:t>
                  </m:r>
                </m:e>
              </m:mr>
            </m:m>
          </m:e>
        </m:d>
      </m:oMath>
    </w:p>
    <w:p w:rsidR="00F6108D" w:rsidRDefault="0086410C" w:rsidP="0086410C">
      <w:pPr>
        <w:ind w:left="720"/>
      </w:pPr>
      <w:r>
        <w:lastRenderedPageBreak/>
        <w:t xml:space="preserve">Let </w:t>
      </w:r>
      <w:r>
        <w:rPr>
          <w:i/>
        </w:rPr>
        <w:t>L</w:t>
      </w:r>
      <w:r>
        <w:rPr>
          <w:i/>
          <w:vertAlign w:val="subscript"/>
        </w:rPr>
        <w:t>1</w:t>
      </w:r>
      <w:r>
        <w:t xml:space="preserve"> be the line through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oMath>
      <w:r w:rsidR="00F6108D">
        <w:t xml:space="preserve">. </w:t>
      </w:r>
    </w:p>
    <w:p w:rsidR="0086410C" w:rsidRDefault="00F6108D" w:rsidP="0086410C">
      <w:pPr>
        <w:ind w:left="720"/>
      </w:pPr>
      <w:r>
        <w:t xml:space="preserve">Find a linear functional </w:t>
      </w:r>
      <w:r>
        <w:rPr>
          <w:i/>
        </w:rPr>
        <w:t>f</w:t>
      </w:r>
      <w:r>
        <w:t xml:space="preserve"> and a constant </w:t>
      </w:r>
      <w:r>
        <w:rPr>
          <w:i/>
        </w:rPr>
        <w:t xml:space="preserve">d </w:t>
      </w:r>
      <w:r w:rsidRPr="00F6108D">
        <w:t>such that</w:t>
      </w:r>
      <w:r>
        <w:rPr>
          <w:i/>
        </w:rPr>
        <w:t xml:space="preserve"> L</w:t>
      </w:r>
      <w:r>
        <w:rPr>
          <w:i/>
          <w:vertAlign w:val="subscript"/>
        </w:rPr>
        <w:t>1</w:t>
      </w:r>
      <w:r>
        <w:t xml:space="preserve"> = [</w:t>
      </w:r>
      <w:r w:rsidRPr="00F6108D">
        <w:rPr>
          <w:i/>
        </w:rPr>
        <w:t>f:d</w:t>
      </w:r>
      <w:r>
        <w:t>].</w:t>
      </w:r>
    </w:p>
    <w:p w:rsidR="00F17D4C" w:rsidRDefault="00792D14" w:rsidP="0086410C">
      <w:pPr>
        <w:ind w:left="720"/>
      </w:pPr>
      <w:r>
        <w:t xml:space="preserve">Let </w:t>
      </w:r>
      <w:r w:rsidRPr="00792D14">
        <w:rPr>
          <w:i/>
        </w:rPr>
        <w:t>L</w:t>
      </w:r>
      <w:r w:rsidRPr="00792D14">
        <w:rPr>
          <w:i/>
          <w:vertAlign w:val="subscript"/>
        </w:rPr>
        <w:t>0</w:t>
      </w:r>
      <w:r>
        <w:t xml:space="preserve"> be a translated version of </w:t>
      </w:r>
      <w:r w:rsidRPr="00792D14">
        <w:rPr>
          <w:i/>
        </w:rPr>
        <w:t>L</w:t>
      </w:r>
      <w:r w:rsidRPr="00792D14">
        <w:rPr>
          <w:i/>
          <w:vertAlign w:val="subscript"/>
        </w:rPr>
        <w:t>1</w:t>
      </w:r>
      <w:r>
        <w:t xml:space="preserve"> that goes through the origin.</w:t>
      </w:r>
      <w:r w:rsidR="008B7E58">
        <w:t xml:space="preserve"> </w:t>
      </w:r>
    </w:p>
    <w:p w:rsidR="00792D14" w:rsidRPr="008B7E58" w:rsidRDefault="00F17D4C" w:rsidP="0086410C">
      <w:pPr>
        <w:ind w:left="720"/>
      </w:pPr>
      <w:r w:rsidRPr="00F17D4C">
        <w:t xml:space="preserve">This </w:t>
      </w:r>
      <w:r w:rsidR="008B7E58" w:rsidRPr="008B7E58">
        <w:rPr>
          <w:i/>
        </w:rPr>
        <w:t>L</w:t>
      </w:r>
      <w:r w:rsidR="008B7E58" w:rsidRPr="008B7E58">
        <w:rPr>
          <w:i/>
          <w:vertAlign w:val="subscript"/>
        </w:rPr>
        <w:t>0</w:t>
      </w:r>
      <w:r w:rsidR="008B7E58">
        <w:t xml:space="preserve"> will contain</w:t>
      </w:r>
      <w:r>
        <w:t xml:space="preserve"> the origin (0,0), and</w:t>
      </w:r>
      <w:r w:rsidR="008B7E58">
        <w:t xml:space="preserve"> the point</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oMath>
      <w:r w:rsidR="008B7E58">
        <w:t>.</w:t>
      </w:r>
    </w:p>
    <w:p w:rsidR="00792D14" w:rsidRPr="008B7E58" w:rsidRDefault="008B7E58" w:rsidP="0086410C">
      <w:pPr>
        <w:ind w:left="720"/>
      </w:pPr>
      <w:r>
        <w:t>The equation for L</w:t>
      </w:r>
      <w:r>
        <w:rPr>
          <w:vertAlign w:val="subscript"/>
        </w:rPr>
        <w:t>0</w:t>
      </w:r>
      <w:r>
        <w:t xml:space="preserve"> is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-2</m:t>
                  </m:r>
                </m:e>
              </m:mr>
            </m:m>
          </m:e>
        </m:d>
        <m:r>
          <w:rPr>
            <w:rFonts w:ascii="Cambria Math" w:hAnsi="Cambria Math"/>
          </w:rPr>
          <m:t>=0</m:t>
        </m:r>
      </m:oMath>
    </w:p>
    <w:p w:rsidR="008B7E58" w:rsidRDefault="008B7E58" w:rsidP="0086410C">
      <w:pPr>
        <w:ind w:left="720"/>
      </w:pPr>
      <w:r>
        <w:t xml:space="preserve">One solution is [2 5]. Applying this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oMath>
      <w:r>
        <w:t>:</w:t>
      </w:r>
    </w:p>
    <w:p w:rsidR="008B7E58" w:rsidRPr="008B7E58" w:rsidRDefault="008B7E58" w:rsidP="008B7E58">
      <w:pPr>
        <w:ind w:left="1440"/>
      </w:pPr>
      <m:oMathPara>
        <m:oMathParaPr>
          <m:jc m:val="left"/>
        </m:oMathParaPr>
        <m:oMath>
          <m:r>
            <w:rPr>
              <w:rFonts w:ascii="Cambria Math" w:hAnsi="Cambria Math"/>
            </w:rPr>
            <m:t>2x+5y=2*1+5*2=12</m:t>
          </m:r>
        </m:oMath>
      </m:oMathPara>
    </w:p>
    <w:p w:rsidR="008B7E58" w:rsidRDefault="008B7E58" w:rsidP="008B7E58">
      <w:pPr>
        <w:ind w:left="720"/>
      </w:pPr>
      <w:r>
        <w:t>So the line is 2x + 5y = 12.</w:t>
      </w:r>
    </w:p>
    <w:p w:rsidR="008B7E58" w:rsidRDefault="008B7E58" w:rsidP="008B7E58">
      <w:pPr>
        <w:ind w:left="720"/>
      </w:pPr>
    </w:p>
    <w:p w:rsidR="008B7E58" w:rsidRDefault="008B7E58" w:rsidP="008B7E58">
      <w:pPr>
        <w:ind w:left="720"/>
      </w:pPr>
      <w:r>
        <w:t>Example 6:</w:t>
      </w:r>
    </w:p>
    <w:p w:rsidR="008B7E58" w:rsidRDefault="00FC0E30" w:rsidP="008B7E58">
      <w:pPr>
        <w:ind w:left="720"/>
      </w:pPr>
      <w:r>
        <w:t xml:space="preserve">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1</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4</m:t>
                  </m:r>
                </m:e>
              </m:mr>
            </m:m>
          </m:e>
        </m:d>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2</m:t>
                  </m:r>
                </m:e>
              </m:mr>
            </m:m>
          </m:e>
        </m:d>
      </m:oMath>
      <w:r w:rsidR="00F17D4C">
        <w:t>.</w:t>
      </w:r>
    </w:p>
    <w:p w:rsidR="00F17D4C" w:rsidRDefault="00F17D4C" w:rsidP="008B7E58">
      <w:pPr>
        <w:ind w:left="720"/>
      </w:pPr>
      <w:r>
        <w:t>Find an implicit description of [</w:t>
      </w:r>
      <w:r w:rsidRPr="00F17D4C">
        <w:rPr>
          <w:i/>
        </w:rPr>
        <w:t>f:d</w:t>
      </w:r>
      <w:r>
        <w:t xml:space="preserve">] of the plane </w:t>
      </w:r>
      <w:r>
        <w:rPr>
          <w:i/>
        </w:rPr>
        <w:t>H</w:t>
      </w:r>
      <w:r>
        <w:rPr>
          <w:i/>
          <w:vertAlign w:val="subscript"/>
        </w:rPr>
        <w:t>1</w:t>
      </w:r>
      <w:r>
        <w:rPr>
          <w:i/>
        </w:rPr>
        <w:t xml:space="preserve"> </w:t>
      </w:r>
      <w:r>
        <w:t xml:space="preserve">that passes through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w:t>
      </w:r>
    </w:p>
    <w:p w:rsidR="00F17D4C" w:rsidRDefault="00F17D4C" w:rsidP="008B7E58">
      <w:pPr>
        <w:ind w:left="720"/>
      </w:pPr>
      <w:r>
        <w:t xml:space="preserve">As before, think about </w:t>
      </w:r>
      <w:r w:rsidRPr="00F17D4C">
        <w:rPr>
          <w:i/>
        </w:rPr>
        <w:t>H</w:t>
      </w:r>
      <w:r w:rsidRPr="00F17D4C">
        <w:rPr>
          <w:i/>
          <w:vertAlign w:val="subscript"/>
        </w:rPr>
        <w:t>0</w:t>
      </w:r>
      <w:r>
        <w:t xml:space="preserve">, which is a hyperplane parallel to </w:t>
      </w:r>
      <w:r w:rsidRPr="00F17D4C">
        <w:rPr>
          <w:i/>
        </w:rPr>
        <w:t>H</w:t>
      </w:r>
      <w:r w:rsidRPr="00F17D4C">
        <w:rPr>
          <w:i/>
          <w:vertAlign w:val="subscript"/>
        </w:rPr>
        <w:t>1</w:t>
      </w:r>
      <w:r>
        <w:t>, but it goes through the origin.</w:t>
      </w:r>
    </w:p>
    <w:p w:rsidR="00F17D4C" w:rsidRDefault="00F17D4C" w:rsidP="008B7E58">
      <w:pPr>
        <w:ind w:left="720"/>
      </w:pPr>
      <w:r>
        <w:t xml:space="preserve">This </w:t>
      </w:r>
      <w:r>
        <w:rPr>
          <w:i/>
        </w:rPr>
        <w:t>H</w:t>
      </w:r>
      <w:r>
        <w:rPr>
          <w:i/>
          <w:vertAlign w:val="subscript"/>
        </w:rPr>
        <w:t>0</w:t>
      </w:r>
      <w:r>
        <w:t xml:space="preserve"> will contain the points:</w:t>
      </w:r>
    </w:p>
    <w:p w:rsidR="00F17D4C" w:rsidRPr="00F17D4C" w:rsidRDefault="009077BC" w:rsidP="00F17D4C">
      <w:pPr>
        <w:ind w:left="1440"/>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m:oMathPara>
    </w:p>
    <w:p w:rsidR="00F17D4C" w:rsidRDefault="00F17D4C" w:rsidP="008B7E58">
      <w:pPr>
        <w:ind w:left="720"/>
      </w:pPr>
      <w:r>
        <w:t>With the above two points and the origin, we have 3 points, which is sufficient to determine the hyperplane H</w:t>
      </w:r>
      <w:r>
        <w:rPr>
          <w:vertAlign w:val="subscript"/>
        </w:rPr>
        <w:t>0</w:t>
      </w:r>
      <w:r>
        <w:t xml:space="preserve">. Adding in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e>
        </m:d>
      </m:oMath>
      <w:r>
        <w:t xml:space="preserve"> will not give any more information.</w:t>
      </w:r>
    </w:p>
    <w:p w:rsidR="00F17D4C" w:rsidRDefault="00196DA6" w:rsidP="008B7E58">
      <w:pPr>
        <w:ind w:left="720"/>
      </w:pPr>
      <w:r>
        <w:t xml:space="preserve">Let the normal of </w:t>
      </w:r>
      <w:r w:rsidRPr="00196DA6">
        <w:rPr>
          <w:i/>
        </w:rPr>
        <w:t>H</w:t>
      </w:r>
      <w:r>
        <w:rPr>
          <w:vertAlign w:val="subscript"/>
        </w:rPr>
        <w:t>0</w:t>
      </w:r>
      <w:r>
        <w:t xml:space="preserve"> be </w:t>
      </w:r>
      <m:oMath>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b</m:t>
                      </m:r>
                    </m:e>
                    <m:e>
                      <m:r>
                        <w:rPr>
                          <w:rFonts w:ascii="Cambria Math" w:hAnsi="Cambria Math"/>
                        </w:rPr>
                        <m:t>c</m:t>
                      </m:r>
                    </m:e>
                  </m:mr>
                </m:m>
              </m:e>
            </m:d>
          </m:e>
          <m:sup>
            <m:r>
              <w:rPr>
                <w:rFonts w:ascii="Cambria Math" w:hAnsi="Cambria Math"/>
              </w:rPr>
              <m:t>T</m:t>
            </m:r>
          </m:sup>
        </m:sSup>
      </m:oMath>
      <w:r>
        <w:t>. We require:</w:t>
      </w:r>
    </w:p>
    <w:p w:rsidR="00196DA6" w:rsidRPr="00196DA6" w:rsidRDefault="009077BC" w:rsidP="00196DA6">
      <w:pPr>
        <w:ind w:left="1440"/>
      </w:pPr>
      <m:oMathPara>
        <m:oMathParaPr>
          <m:jc m:val="left"/>
        </m:oMathParaP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 xml:space="preserve">=0,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0</m:t>
                    </m:r>
                  </m:e>
                  <m:e>
                    <m:r>
                      <w:rPr>
                        <w:rFonts w:ascii="Cambria Math" w:hAnsi="Cambria Math"/>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r>
                  <m:e>
                    <m:r>
                      <w:rPr>
                        <w:rFonts w:ascii="Cambria Math" w:hAnsi="Cambria Math"/>
                      </w:rPr>
                      <m:t>c</m:t>
                    </m:r>
                  </m:e>
                </m:mr>
              </m:m>
            </m:e>
          </m:d>
          <m:r>
            <w:rPr>
              <w:rFonts w:ascii="Cambria Math" w:hAnsi="Cambria Math"/>
            </w:rPr>
            <m:t>=0</m:t>
          </m:r>
        </m:oMath>
      </m:oMathPara>
    </w:p>
    <w:p w:rsidR="009C2A06" w:rsidRDefault="008E74FF" w:rsidP="008E74FF">
      <w:pPr>
        <w:ind w:left="720"/>
      </w:pPr>
      <w:r>
        <w:t>It's two equations and three unknowns --- there's always a free variable, representing a dimension that is not spanned by the hyperplane.</w:t>
      </w:r>
    </w:p>
    <w:p w:rsidR="008E74FF" w:rsidRDefault="008E74FF" w:rsidP="008E74FF">
      <w:pPr>
        <w:ind w:left="720"/>
      </w:pPr>
      <w:r>
        <w:t>Let c = 4, then a = -2, b = 5.</w:t>
      </w:r>
    </w:p>
    <w:p w:rsidR="008E74FF" w:rsidRPr="008E74FF" w:rsidRDefault="009077BC" w:rsidP="008E74FF">
      <w:pPr>
        <w:ind w:left="72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f:0</m:t>
              </m:r>
            </m:e>
          </m:d>
          <m:r>
            <w:rPr>
              <w:rFonts w:ascii="Cambria Math" w:hAnsi="Cambria Math"/>
            </w:rPr>
            <m:t xml:space="preserve">, </m:t>
          </m:r>
          <m:r>
            <m:rPr>
              <m:nor/>
            </m:rPr>
            <w:rPr>
              <w:rFonts w:ascii="Cambria Math" w:hAnsi="Cambria Math"/>
            </w:rPr>
            <m:t>where</m:t>
          </m:r>
          <m:r>
            <w:rPr>
              <w:rFonts w:ascii="Cambria Math" w:hAnsi="Cambria Math"/>
            </w:rPr>
            <m:t xml:space="preserve"> 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8E74FF" w:rsidRDefault="008E74FF" w:rsidP="008E74FF">
      <w:pPr>
        <w:ind w:left="720"/>
      </w:pPr>
      <w:r w:rsidRPr="008E74FF">
        <w:t>Plug</w:t>
      </w:r>
      <w:r>
        <w:t xml:space="preserve"> in a point to find the </w:t>
      </w:r>
      <w:r>
        <w:rPr>
          <w:i/>
        </w:rPr>
        <w:t>d</w:t>
      </w:r>
      <w:r>
        <w:t xml:space="preserve"> in [</w:t>
      </w:r>
      <w:r w:rsidRPr="008E74FF">
        <w:rPr>
          <w:i/>
        </w:rPr>
        <w:t>f:d</w:t>
      </w:r>
      <w:r>
        <w:t>].</w:t>
      </w:r>
    </w:p>
    <w:p w:rsidR="008E74FF" w:rsidRPr="008E74FF" w:rsidRDefault="008E74FF" w:rsidP="008E74FF">
      <w:pPr>
        <w:ind w:left="720"/>
      </w:pPr>
      <m:oMathPara>
        <m:oMathParaPr>
          <m:jc m:val="left"/>
        </m:oMathParaPr>
        <m:oMath>
          <m:r>
            <w:rPr>
              <w:rFonts w:ascii="Cambria Math" w:hAnsi="Cambria Math"/>
            </w:rPr>
            <m:t>d=-2</m:t>
          </m:r>
          <m:d>
            <m:dPr>
              <m:ctrlPr>
                <w:rPr>
                  <w:rFonts w:ascii="Cambria Math" w:hAnsi="Cambria Math"/>
                  <w:i/>
                </w:rPr>
              </m:ctrlPr>
            </m:dPr>
            <m:e>
              <m:r>
                <w:rPr>
                  <w:rFonts w:ascii="Cambria Math" w:hAnsi="Cambria Math"/>
                </w:rPr>
                <m:t>1</m:t>
              </m:r>
            </m:e>
          </m:d>
          <m:r>
            <w:rPr>
              <w:rFonts w:ascii="Cambria Math" w:hAnsi="Cambria Math"/>
            </w:rPr>
            <m:t>+5</m:t>
          </m:r>
          <m:d>
            <m:dPr>
              <m:ctrlPr>
                <w:rPr>
                  <w:rFonts w:ascii="Cambria Math" w:hAnsi="Cambria Math"/>
                  <w:i/>
                </w:rPr>
              </m:ctrlPr>
            </m:dPr>
            <m:e>
              <m:r>
                <w:rPr>
                  <w:rFonts w:ascii="Cambria Math" w:hAnsi="Cambria Math"/>
                </w:rPr>
                <m:t>1</m:t>
              </m:r>
            </m:e>
          </m:d>
          <m:r>
            <w:rPr>
              <w:rFonts w:ascii="Cambria Math" w:hAnsi="Cambria Math"/>
            </w:rPr>
            <m:t>+4</m:t>
          </m:r>
          <m:d>
            <m:dPr>
              <m:ctrlPr>
                <w:rPr>
                  <w:rFonts w:ascii="Cambria Math" w:hAnsi="Cambria Math"/>
                  <w:i/>
                </w:rPr>
              </m:ctrlPr>
            </m:dPr>
            <m:e>
              <m:r>
                <w:rPr>
                  <w:rFonts w:ascii="Cambria Math" w:hAnsi="Cambria Math"/>
                </w:rPr>
                <m:t>1</m:t>
              </m:r>
            </m:e>
          </m:d>
          <m:r>
            <w:rPr>
              <w:rFonts w:ascii="Cambria Math" w:hAnsi="Cambria Math"/>
            </w:rPr>
            <m:t>=7</m:t>
          </m:r>
        </m:oMath>
      </m:oMathPara>
    </w:p>
    <w:p w:rsidR="008E74FF" w:rsidRDefault="008E74FF"/>
    <w:p w:rsidR="00716C92" w:rsidRDefault="00716C92" w:rsidP="00716C92">
      <w:pPr>
        <w:ind w:left="720"/>
      </w:pPr>
      <w:r>
        <w:lastRenderedPageBreak/>
        <w:t>Examples 5 and 6 illustrate a general purpose procedure.</w:t>
      </w:r>
    </w:p>
    <w:p w:rsidR="00716C92" w:rsidRDefault="00716C92" w:rsidP="00716C92">
      <w:pPr>
        <w:ind w:left="720"/>
      </w:pPr>
      <w:r>
        <w:t>The cross product can find the normal in the 3D case.</w:t>
      </w:r>
    </w:p>
    <w:p w:rsidR="00716C92" w:rsidRDefault="00716C92" w:rsidP="00716C92">
      <w:pPr>
        <w:ind w:left="720"/>
      </w:pPr>
      <w:r>
        <w:t xml:space="preserve">The formula for </w:t>
      </w:r>
      <w:r>
        <w:rPr>
          <w:i/>
        </w:rPr>
        <w:t>f</w:t>
      </w:r>
      <w:r>
        <w:t xml:space="preserve"> can be expressed as a determinant in the 3D case:</w:t>
      </w:r>
    </w:p>
    <w:p w:rsidR="00716C92" w:rsidRPr="00716C92" w:rsidRDefault="00716C92" w:rsidP="00716C92">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sSub>
                      <m:sSubPr>
                        <m:ctrlPr>
                          <w:rPr>
                            <w:rFonts w:ascii="Cambria Math" w:hAnsi="Cambria Math"/>
                            <w:i/>
                          </w:rPr>
                        </m:ctrlPr>
                      </m:sSubPr>
                      <m:e>
                        <m:r>
                          <w:rPr>
                            <w:rFonts w:ascii="Cambria Math" w:hAnsi="Cambria Math"/>
                          </w:rPr>
                          <m:t>x</m:t>
                        </m:r>
                      </m:e>
                      <m:sub>
                        <m:r>
                          <w:rPr>
                            <w:rFonts w:ascii="Cambria Math" w:hAnsi="Cambria Math"/>
                          </w:rPr>
                          <m:t>1</m:t>
                        </m:r>
                      </m:sub>
                    </m:sSub>
                  </m:e>
                </m:mr>
                <m:mr>
                  <m:e>
                    <m:r>
                      <w:rPr>
                        <w:rFonts w:ascii="Cambria Math" w:hAnsi="Cambria Math"/>
                      </w:rPr>
                      <m:t>-2</m:t>
                    </m:r>
                  </m:e>
                  <m:e>
                    <m:r>
                      <w:rPr>
                        <w:rFonts w:ascii="Cambria Math" w:hAnsi="Cambria Math"/>
                      </w:rPr>
                      <m:t>0</m:t>
                    </m:r>
                  </m:e>
                  <m:e>
                    <m:sSub>
                      <m:sSubPr>
                        <m:ctrlPr>
                          <w:rPr>
                            <w:rFonts w:ascii="Cambria Math" w:hAnsi="Cambria Math"/>
                            <w:i/>
                          </w:rPr>
                        </m:ctrlPr>
                      </m:sSubPr>
                      <m:e>
                        <m:r>
                          <w:rPr>
                            <w:rFonts w:ascii="Cambria Math" w:hAnsi="Cambria Math"/>
                          </w:rPr>
                          <m:t>x</m:t>
                        </m:r>
                      </m:e>
                      <m:sub>
                        <m:r>
                          <w:rPr>
                            <w:rFonts w:ascii="Cambria Math" w:hAnsi="Cambria Math"/>
                          </w:rPr>
                          <m:t>2</m:t>
                        </m:r>
                      </m:sub>
                    </m:sSub>
                  </m:e>
                </m:mr>
                <m:mr>
                  <m:e>
                    <m:r>
                      <w:rPr>
                        <w:rFonts w:ascii="Cambria Math" w:hAnsi="Cambria Math"/>
                      </w:rPr>
                      <m:t>3</m:t>
                    </m:r>
                  </m:e>
                  <m:e>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0</m:t>
                    </m:r>
                  </m:e>
                </m:mr>
                <m:mr>
                  <m:e>
                    <m:r>
                      <w:rPr>
                        <w:rFonts w:ascii="Cambria Math" w:hAnsi="Cambria Math"/>
                      </w:rPr>
                      <m:t>3</m:t>
                    </m:r>
                  </m:e>
                  <m:e>
                    <m:r>
                      <w:rPr>
                        <w:rFonts w:ascii="Cambria Math" w:hAnsi="Cambria Math"/>
                      </w:rPr>
                      <m:t>1</m:t>
                    </m:r>
                  </m:e>
                </m:mr>
              </m:m>
            </m:e>
          </m:d>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1</m:t>
                    </m:r>
                  </m:e>
                </m:mr>
              </m:m>
            </m:e>
          </m:d>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0</m:t>
                    </m:r>
                  </m:e>
                </m:mr>
              </m:m>
            </m:e>
          </m:d>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104B2F" w:rsidRDefault="00104B2F" w:rsidP="00104B2F"/>
    <w:p w:rsidR="00104B2F" w:rsidRPr="00517F24" w:rsidRDefault="0025185B" w:rsidP="00104B2F">
      <w:pPr>
        <w:rPr>
          <w:b/>
        </w:rPr>
      </w:pPr>
      <w:r w:rsidRPr="00517F24">
        <w:rPr>
          <w:b/>
        </w:rPr>
        <w:t xml:space="preserve">Topology </w:t>
      </w:r>
      <w:r w:rsidR="00517F24" w:rsidRPr="00517F24">
        <w:rPr>
          <w:b/>
        </w:rPr>
        <w:t>in R</w:t>
      </w:r>
      <w:r w:rsidR="00517F24" w:rsidRPr="00517F24">
        <w:rPr>
          <w:b/>
          <w:vertAlign w:val="superscript"/>
        </w:rPr>
        <w:t>n</w:t>
      </w:r>
    </w:p>
    <w:p w:rsidR="00517F24" w:rsidRDefault="00517F24" w:rsidP="00517F24">
      <w:pPr>
        <w:ind w:left="720"/>
      </w:pPr>
      <w:r>
        <w:t xml:space="preserve">The </w:t>
      </w:r>
      <w:r w:rsidRPr="00517F24">
        <w:rPr>
          <w:b/>
        </w:rPr>
        <w:t>open ball</w:t>
      </w:r>
      <w:r>
        <w:rPr>
          <w:b/>
        </w:rPr>
        <w:t xml:space="preserve"> </w:t>
      </w:r>
      <m:oMath>
        <m:r>
          <w:rPr>
            <w:rFonts w:ascii="Cambria Math" w:hAnsi="Cambria Math"/>
          </w:rPr>
          <m:t>B</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,δ</m:t>
            </m:r>
          </m:e>
        </m:d>
      </m:oMath>
      <w:r>
        <w:t xml:space="preserve"> with center </w:t>
      </w:r>
      <m:oMath>
        <m:acc>
          <m:accPr>
            <m:chr m:val="⃗"/>
            <m:ctrlPr>
              <w:rPr>
                <w:rFonts w:ascii="Cambria Math" w:hAnsi="Cambria Math"/>
                <w:i/>
              </w:rPr>
            </m:ctrlPr>
          </m:accPr>
          <m:e>
            <m:r>
              <w:rPr>
                <w:rFonts w:ascii="Cambria Math" w:hAnsi="Cambria Math"/>
              </w:rPr>
              <m:t>p</m:t>
            </m:r>
          </m:e>
        </m:acc>
      </m:oMath>
      <w:r>
        <w:t xml:space="preserve"> and radius </w:t>
      </w:r>
      <m:oMath>
        <m:r>
          <w:rPr>
            <w:rFonts w:ascii="Cambria Math" w:hAnsi="Cambria Math"/>
          </w:rPr>
          <m:t>δ</m:t>
        </m:r>
      </m:oMath>
      <w:r>
        <w:t xml:space="preserve"> is</w:t>
      </w:r>
    </w:p>
    <w:p w:rsidR="00517F24" w:rsidRPr="00517F24" w:rsidRDefault="00517F24" w:rsidP="00517F24">
      <w:pPr>
        <w:ind w:left="1440"/>
      </w:pPr>
      <m:oMathPara>
        <m:oMathParaPr>
          <m:jc m:val="left"/>
        </m:oMathParaPr>
        <m:oMath>
          <m:r>
            <w:rPr>
              <w:rFonts w:ascii="Cambria Math" w:hAnsi="Cambria Math"/>
            </w:rPr>
            <m:t>B</m:t>
          </m:r>
          <m:d>
            <m:dPr>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‖&lt;δ</m:t>
              </m:r>
            </m:e>
          </m:d>
        </m:oMath>
      </m:oMathPara>
    </w:p>
    <w:p w:rsidR="00517F24" w:rsidRDefault="0026455F" w:rsidP="00517F24">
      <w:pPr>
        <w:ind w:left="720"/>
      </w:pPr>
      <w:r>
        <w:t xml:space="preserve">An </w:t>
      </w:r>
      <w:r w:rsidRPr="0026455F">
        <w:rPr>
          <w:b/>
        </w:rPr>
        <w:t>interior point</w:t>
      </w:r>
      <w:r>
        <w:t xml:space="preserve"> has a small ball that is totally inside of a set.</w:t>
      </w:r>
    </w:p>
    <w:p w:rsidR="0026455F" w:rsidRDefault="0026455F" w:rsidP="00517F24">
      <w:pPr>
        <w:ind w:left="720"/>
      </w:pPr>
      <w:r>
        <w:t xml:space="preserve">A </w:t>
      </w:r>
      <w:r w:rsidRPr="0026455F">
        <w:rPr>
          <w:b/>
        </w:rPr>
        <w:t>boundary point</w:t>
      </w:r>
      <w:r>
        <w:t xml:space="preserve"> has a ball that is only partially inside the set, no matter how small you make the radius.</w:t>
      </w:r>
    </w:p>
    <w:p w:rsidR="0026455F" w:rsidRDefault="0026455F" w:rsidP="00517F24">
      <w:pPr>
        <w:ind w:left="720"/>
      </w:pPr>
      <w:r>
        <w:t xml:space="preserve">An </w:t>
      </w:r>
      <w:r w:rsidRPr="0026455F">
        <w:rPr>
          <w:b/>
        </w:rPr>
        <w:t>open</w:t>
      </w:r>
      <w:r>
        <w:t xml:space="preserve"> set contains none of its boundary points.</w:t>
      </w:r>
    </w:p>
    <w:p w:rsidR="0026455F" w:rsidRDefault="0026455F" w:rsidP="00517F24">
      <w:pPr>
        <w:ind w:left="720"/>
      </w:pPr>
      <w:r>
        <w:t xml:space="preserve">A </w:t>
      </w:r>
      <w:r w:rsidRPr="0026455F">
        <w:rPr>
          <w:b/>
        </w:rPr>
        <w:t>closed</w:t>
      </w:r>
      <w:r>
        <w:t xml:space="preserve"> set contains all of its boundary points.</w:t>
      </w:r>
    </w:p>
    <w:p w:rsidR="000E52DD" w:rsidRDefault="000E52DD" w:rsidP="00517F24">
      <w:pPr>
        <w:ind w:left="720"/>
      </w:pPr>
      <w:r>
        <w:t xml:space="preserve">A set is </w:t>
      </w:r>
      <w:r w:rsidRPr="000E52DD">
        <w:rPr>
          <w:b/>
        </w:rPr>
        <w:t>bounded</w:t>
      </w:r>
      <w:r>
        <w:t xml:space="preserve"> if the whole set can be enclosed inside a sufficiently large ball.</w:t>
      </w:r>
    </w:p>
    <w:p w:rsidR="000E52DD" w:rsidRDefault="000E52DD" w:rsidP="00517F24">
      <w:pPr>
        <w:ind w:left="720"/>
      </w:pPr>
      <w:r>
        <w:t xml:space="preserve">A set is </w:t>
      </w:r>
      <w:r w:rsidRPr="000E52DD">
        <w:rPr>
          <w:b/>
        </w:rPr>
        <w:t>compact</w:t>
      </w:r>
      <w:r>
        <w:t xml:space="preserve"> if it is both closed and bounded.</w:t>
      </w:r>
    </w:p>
    <w:p w:rsidR="000E52DD" w:rsidRDefault="000E52DD" w:rsidP="00517F24">
      <w:pPr>
        <w:ind w:left="720"/>
      </w:pPr>
    </w:p>
    <w:p w:rsidR="000E52DD" w:rsidRDefault="000E52DD" w:rsidP="00517F24">
      <w:pPr>
        <w:ind w:left="720"/>
      </w:pPr>
      <w:r>
        <w:t>Example 7</w:t>
      </w:r>
    </w:p>
    <w:p w:rsidR="000E52DD" w:rsidRDefault="000E52DD" w:rsidP="00517F24">
      <w:pPr>
        <w:ind w:left="720"/>
      </w:pPr>
      <w:r>
        <w:t xml:space="preserve">Let </w:t>
      </w:r>
      <m:oMath>
        <m:r>
          <w:rPr>
            <w:rFonts w:ascii="Cambria Math" w:hAnsi="Cambria Math"/>
          </w:rPr>
          <m:t>S=</m:t>
        </m:r>
        <m:r>
          <m:rPr>
            <m:nor/>
          </m:rPr>
          <w:rPr>
            <w:rFonts w:ascii="Cambria Math" w:hAnsi="Cambria Math"/>
          </w:rPr>
          <m:t>conv</m:t>
        </m:r>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2</m:t>
                      </m:r>
                    </m:e>
                  </m:mr>
                </m:m>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
          </m:e>
        </m:d>
        <m:r>
          <w:rPr>
            <w:rFonts w:ascii="Cambria Math" w:hAnsi="Cambria Math"/>
          </w:rPr>
          <m:t xml:space="preserve">, </m:t>
        </m:r>
        <m:r>
          <m:rPr>
            <m:nor/>
          </m:rPr>
          <w:rPr>
            <w:rFonts w:ascii="Cambria Math" w:hAnsi="Cambria Math"/>
          </w:rPr>
          <m:t>and</m:t>
        </m:r>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w:r w:rsidR="00922B83">
        <w:t>.</w:t>
      </w:r>
    </w:p>
    <w:p w:rsidR="00517F24" w:rsidRDefault="00433355" w:rsidP="00517F24">
      <w:pPr>
        <w:ind w:left="720"/>
      </w:pPr>
      <w:r>
        <w:rPr>
          <w:noProof/>
        </w:rPr>
        <w:drawing>
          <wp:inline distT="0" distB="0" distL="0" distR="0" wp14:anchorId="09BD7E41" wp14:editId="007E31A8">
            <wp:extent cx="1444227" cy="1577872"/>
            <wp:effectExtent l="0" t="0" r="381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455802" cy="1590518"/>
                    </a:xfrm>
                    <a:prstGeom prst="rect">
                      <a:avLst/>
                    </a:prstGeom>
                  </pic:spPr>
                </pic:pic>
              </a:graphicData>
            </a:graphic>
          </wp:inline>
        </w:drawing>
      </w:r>
    </w:p>
    <w:p w:rsidR="00433355" w:rsidRDefault="009077BC" w:rsidP="00517F24">
      <w:pPr>
        <w:ind w:left="72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oMath>
      <w:r w:rsidR="00433355">
        <w:t xml:space="preserve"> is an interior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oMath>
      <w:r w:rsidR="00433355">
        <w:t xml:space="preserve"> is a boundary point.</w:t>
      </w:r>
    </w:p>
    <w:p w:rsidR="00433355" w:rsidRDefault="00433355" w:rsidP="00517F24">
      <w:pPr>
        <w:ind w:left="720"/>
      </w:pPr>
      <w:r w:rsidRPr="00433355">
        <w:rPr>
          <w:i/>
        </w:rPr>
        <w:t>S</w:t>
      </w:r>
      <w:r>
        <w:t xml:space="preserve"> is closed and bounded. </w:t>
      </w:r>
      <w:r>
        <w:rPr>
          <w:i/>
        </w:rPr>
        <w:t>S</w:t>
      </w:r>
      <w:r>
        <w:t xml:space="preserve"> is compact.</w:t>
      </w:r>
    </w:p>
    <w:p w:rsidR="00433355" w:rsidRDefault="00433355" w:rsidP="00517F24">
      <w:pPr>
        <w:ind w:left="720"/>
      </w:pPr>
    </w:p>
    <w:p w:rsidR="00433355" w:rsidRDefault="00433355" w:rsidP="00514AEC"/>
    <w:p w:rsidR="00514AEC" w:rsidRPr="00514AEC" w:rsidRDefault="00514AEC" w:rsidP="00514AEC">
      <w:pPr>
        <w:rPr>
          <w:b/>
        </w:rPr>
      </w:pPr>
      <w:r w:rsidRPr="00514AEC">
        <w:rPr>
          <w:b/>
        </w:rPr>
        <w:lastRenderedPageBreak/>
        <w:t>Hyperplane as a separator</w:t>
      </w:r>
    </w:p>
    <w:p w:rsidR="00514AEC" w:rsidRDefault="00514AEC" w:rsidP="00514AEC">
      <w:pPr>
        <w:ind w:left="720"/>
      </w:pPr>
      <w:r>
        <w:t xml:space="preserve">Hyperplane </w:t>
      </w:r>
      <w:r>
        <w:rPr>
          <w:i/>
        </w:rPr>
        <w:t>H</w:t>
      </w:r>
      <w:r w:rsidRPr="00514AEC">
        <w:t>=[</w:t>
      </w:r>
      <w:r w:rsidRPr="00514AEC">
        <w:rPr>
          <w:i/>
        </w:rPr>
        <w:t>f:d</w:t>
      </w:r>
      <w:r w:rsidRPr="00514AEC">
        <w:t>]</w:t>
      </w:r>
      <w:r>
        <w:t xml:space="preserve"> </w:t>
      </w:r>
      <w:r w:rsidRPr="00514AEC">
        <w:rPr>
          <w:b/>
        </w:rPr>
        <w:t>separates</w:t>
      </w:r>
      <w:r>
        <w:t xml:space="preserve"> two sets </w:t>
      </w:r>
      <w:r>
        <w:rPr>
          <w:i/>
        </w:rPr>
        <w:t>A</w:t>
      </w:r>
      <w:r>
        <w:t xml:space="preserve"> and </w:t>
      </w:r>
      <w:r>
        <w:rPr>
          <w:i/>
        </w:rPr>
        <w:t>B</w:t>
      </w:r>
      <w:r>
        <w:t xml:space="preserve"> if:</w:t>
      </w:r>
    </w:p>
    <w:p w:rsidR="00514AEC" w:rsidRDefault="00514AEC" w:rsidP="00514AEC">
      <w:pPr>
        <w:pStyle w:val="ListParagraph"/>
        <w:ind w:left="1440"/>
      </w:pP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≤d </m:t>
        </m:r>
        <m:r>
          <m:rPr>
            <m:nor/>
          </m:rPr>
          <w:rPr>
            <w:rFonts w:ascii="Cambria Math" w:hAnsi="Cambria Math"/>
          </w:rPr>
          <m:t>and</m:t>
        </m:r>
        <m:r>
          <w:rPr>
            <w:rFonts w:ascii="Cambria Math" w:hAnsi="Cambria Math"/>
          </w:rPr>
          <m:t xml:space="preserve"> f</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cs="Cambria Math"/>
          </w:rPr>
          <m:t>d</m:t>
        </m:r>
      </m:oMath>
      <w:r>
        <w:t>,</w:t>
      </w:r>
    </w:p>
    <w:p w:rsidR="00514AEC" w:rsidRPr="00514AEC" w:rsidRDefault="00514AEC" w:rsidP="00514AEC">
      <w:pPr>
        <w:pStyle w:val="ListParagraph"/>
        <w:ind w:left="1440"/>
      </w:pPr>
      <w:r>
        <w:t xml:space="preserve">or </w:t>
      </w: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 xml:space="preserve">≥d </m:t>
        </m:r>
        <m:r>
          <m:rPr>
            <m:nor/>
          </m:rPr>
          <w:rPr>
            <w:rFonts w:ascii="Cambria Math" w:hAnsi="Cambria Math"/>
          </w:rPr>
          <m:t>and</m:t>
        </m:r>
        <m:r>
          <w:rPr>
            <w:rFonts w:ascii="Cambria Math" w:hAnsi="Cambria Math"/>
          </w:rPr>
          <m:t xml:space="preserve"> f</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cs="Cambria Math"/>
          </w:rPr>
          <m:t>d</m:t>
        </m:r>
      </m:oMath>
    </w:p>
    <w:p w:rsidR="00514AEC" w:rsidRPr="00514AEC" w:rsidRDefault="00514AEC" w:rsidP="00514AEC">
      <w:pPr>
        <w:ind w:left="720"/>
      </w:pPr>
      <w:r>
        <w:t xml:space="preserve">Note that due to the equal signs in the inequalities, </w:t>
      </w:r>
      <w:r>
        <w:rPr>
          <w:i/>
        </w:rPr>
        <w:t>A</w:t>
      </w:r>
      <w:r>
        <w:t xml:space="preserve"> and </w:t>
      </w:r>
      <w:r>
        <w:rPr>
          <w:i/>
        </w:rPr>
        <w:t>B</w:t>
      </w:r>
      <w:r>
        <w:t xml:space="preserve"> can be jointed.</w:t>
      </w:r>
    </w:p>
    <w:p w:rsidR="00514AEC" w:rsidRDefault="00514AEC" w:rsidP="008D6E0B">
      <w:pPr>
        <w:ind w:left="720"/>
      </w:pPr>
      <w:r>
        <w:t xml:space="preserve">A </w:t>
      </w:r>
      <w:r w:rsidRPr="00514AEC">
        <w:rPr>
          <w:b/>
        </w:rPr>
        <w:t>strict separation</w:t>
      </w:r>
      <w:r>
        <w:t xml:space="preserve"> </w:t>
      </w:r>
      <w:r w:rsidR="008D6E0B">
        <w:t xml:space="preserve">would mean no equal sign in the inequalities, and that requires the sets </w:t>
      </w:r>
      <w:r>
        <w:rPr>
          <w:i/>
        </w:rPr>
        <w:t>A</w:t>
      </w:r>
      <w:r>
        <w:t xml:space="preserve"> and </w:t>
      </w:r>
      <w:r>
        <w:rPr>
          <w:i/>
        </w:rPr>
        <w:t>B</w:t>
      </w:r>
      <w:r>
        <w:t xml:space="preserve"> be disjointed.</w:t>
      </w:r>
    </w:p>
    <w:p w:rsidR="008D6E0B" w:rsidRDefault="008D6E0B" w:rsidP="008D6E0B">
      <w:pPr>
        <w:ind w:left="720"/>
      </w:pPr>
      <w:r>
        <w:t>Being disjointed is a necessary condition for strict separation, but not a sufficient condition, even for convex sets.</w:t>
      </w:r>
    </w:p>
    <w:p w:rsidR="008D6E0B" w:rsidRDefault="008D6E0B" w:rsidP="008D6E0B">
      <w:pPr>
        <w:ind w:left="720"/>
      </w:pPr>
      <w:r>
        <w:t>Example:</w:t>
      </w:r>
    </w:p>
    <w:p w:rsidR="008D6E0B" w:rsidRPr="008D6E0B" w:rsidRDefault="008D6E0B" w:rsidP="008D6E0B">
      <w:pPr>
        <w:ind w:left="720"/>
      </w:pP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r>
              <m:rPr>
                <m:nor/>
              </m:rPr>
              <w:rPr>
                <w:rFonts w:ascii="Cambria Math" w:hAnsi="Cambria Math"/>
              </w:rPr>
              <m:t>and</m:t>
            </m:r>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≤y≤2</m:t>
            </m:r>
          </m:e>
        </m:d>
      </m:oMath>
      <w:r>
        <w:t xml:space="preserve"> and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 xml:space="preserve">:x≥0 </m:t>
            </m:r>
            <m:r>
              <m:rPr>
                <m:nor/>
              </m:rPr>
              <w:rPr>
                <w:rFonts w:ascii="Cambria Math" w:hAnsi="Cambria Math"/>
              </w:rPr>
              <m:t>and</m:t>
            </m:r>
            <m:r>
              <w:rPr>
                <w:rFonts w:ascii="Cambria Math" w:hAnsi="Cambria Math"/>
              </w:rPr>
              <m:t xml:space="preserve"> y=0</m:t>
            </m:r>
          </m:e>
        </m:d>
      </m:oMath>
    </w:p>
    <w:p w:rsidR="00514AEC" w:rsidRDefault="003B69A4" w:rsidP="00514AEC">
      <w:pPr>
        <w:ind w:left="720"/>
      </w:pPr>
      <w:r>
        <w:rPr>
          <w:noProof/>
        </w:rPr>
        <w:drawing>
          <wp:inline distT="0" distB="0" distL="0" distR="0" wp14:anchorId="7846A5D2" wp14:editId="3110DEB1">
            <wp:extent cx="1822844" cy="1446028"/>
            <wp:effectExtent l="0" t="0" r="635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41209" cy="1460597"/>
                    </a:xfrm>
                    <a:prstGeom prst="rect">
                      <a:avLst/>
                    </a:prstGeom>
                  </pic:spPr>
                </pic:pic>
              </a:graphicData>
            </a:graphic>
          </wp:inline>
        </w:drawing>
      </w:r>
    </w:p>
    <w:p w:rsidR="00B83F82" w:rsidRDefault="00B83F82" w:rsidP="00514AEC">
      <w:pPr>
        <w:ind w:left="720"/>
      </w:pPr>
      <w:r>
        <w:rPr>
          <w:i/>
        </w:rPr>
        <w:t>A</w:t>
      </w:r>
      <w:r>
        <w:t xml:space="preserve"> and </w:t>
      </w:r>
      <w:r>
        <w:rPr>
          <w:i/>
        </w:rPr>
        <w:t>B</w:t>
      </w:r>
      <w:r>
        <w:t xml:space="preserve"> are disjoint closed convex sets, but they cannot be strictly separated by a hyperplane --- the two sets "join" at </w:t>
      </w:r>
      <m:oMath>
        <m:r>
          <w:rPr>
            <w:rFonts w:ascii="Cambria Math" w:hAnsi="Cambria Math"/>
          </w:rPr>
          <m:t>x=∞</m:t>
        </m:r>
      </m:oMath>
      <w:r>
        <w:t>.</w:t>
      </w:r>
    </w:p>
    <w:p w:rsidR="003B69A4" w:rsidRDefault="003B69A4" w:rsidP="00514AEC">
      <w:pPr>
        <w:ind w:left="720"/>
      </w:pPr>
      <w:r>
        <w:t>The "fix" for the above situation is to require that one of the sets be compact.</w:t>
      </w:r>
    </w:p>
    <w:p w:rsidR="003B69A4" w:rsidRDefault="003B69A4" w:rsidP="003B69A4">
      <w:pPr>
        <w:ind w:left="720"/>
      </w:pPr>
      <w:r>
        <w:t xml:space="preserve">If set </w:t>
      </w:r>
      <w:r>
        <w:rPr>
          <w:i/>
        </w:rPr>
        <w:t>A</w:t>
      </w:r>
      <w:r>
        <w:t xml:space="preserve"> is compact, set </w:t>
      </w:r>
      <w:r>
        <w:rPr>
          <w:i/>
        </w:rPr>
        <w:t>B</w:t>
      </w:r>
      <w:r>
        <w:t xml:space="preserve"> is closed, and </w:t>
      </w:r>
      <m:oMath>
        <m:r>
          <w:rPr>
            <w:rFonts w:ascii="Cambria Math" w:hAnsi="Cambria Math"/>
          </w:rPr>
          <m:t>A∩B=∅</m:t>
        </m:r>
      </m:oMath>
      <w:r>
        <w:t xml:space="preserve">, then there exists a hyperplane </w:t>
      </w:r>
      <w:r>
        <w:rPr>
          <w:i/>
        </w:rPr>
        <w:t>H</w:t>
      </w:r>
      <w:r>
        <w:t xml:space="preserve"> that strictly separates </w:t>
      </w:r>
      <w:r w:rsidRPr="003B69A4">
        <w:rPr>
          <w:i/>
        </w:rPr>
        <w:t>A</w:t>
      </w:r>
      <w:r>
        <w:t xml:space="preserve"> and </w:t>
      </w:r>
      <w:r w:rsidRPr="003B69A4">
        <w:rPr>
          <w:i/>
        </w:rPr>
        <w:t>B</w:t>
      </w:r>
      <w:r>
        <w:t>. (Theorem 12)</w:t>
      </w:r>
    </w:p>
    <w:p w:rsidR="003B69A4" w:rsidRPr="00AF59C0" w:rsidRDefault="00AF59C0" w:rsidP="00AF59C0">
      <w:pPr>
        <w:ind w:left="1440"/>
      </w:pPr>
      <w:r>
        <w:t xml:space="preserve">If </w:t>
      </w:r>
      <w:r>
        <w:rPr>
          <w:i/>
        </w:rPr>
        <w:t>A</w:t>
      </w:r>
      <w:r>
        <w:t xml:space="preserve"> and </w:t>
      </w:r>
      <w:r>
        <w:rPr>
          <w:i/>
        </w:rPr>
        <w:t>B</w:t>
      </w:r>
      <w:r>
        <w:t xml:space="preserve"> are compact, and </w:t>
      </w:r>
      <m:oMath>
        <m:d>
          <m:dPr>
            <m:ctrlPr>
              <w:rPr>
                <w:rFonts w:ascii="Cambria Math" w:hAnsi="Cambria Math"/>
                <w:i/>
              </w:rPr>
            </m:ctrlPr>
          </m:dPr>
          <m:e>
            <m:r>
              <m:rPr>
                <m:nor/>
              </m:rPr>
              <w:rPr>
                <w:rFonts w:ascii="Cambria Math" w:hAnsi="Cambria Math"/>
              </w:rPr>
              <m:t>conv</m:t>
            </m:r>
            <m:r>
              <w:rPr>
                <w:rFonts w:ascii="Cambria Math" w:hAnsi="Cambria Math"/>
              </w:rPr>
              <m:t xml:space="preserve"> A</m:t>
            </m:r>
          </m:e>
        </m:d>
        <m:r>
          <w:rPr>
            <w:rFonts w:ascii="Cambria Math" w:hAnsi="Cambria Math"/>
          </w:rPr>
          <m:t>∩</m:t>
        </m:r>
        <m:d>
          <m:dPr>
            <m:ctrlPr>
              <w:rPr>
                <w:rFonts w:ascii="Cambria Math" w:hAnsi="Cambria Math"/>
                <w:i/>
              </w:rPr>
            </m:ctrlPr>
          </m:dPr>
          <m:e>
            <m:r>
              <m:rPr>
                <m:nor/>
              </m:rPr>
              <w:rPr>
                <w:rFonts w:ascii="Cambria Math" w:hAnsi="Cambria Math"/>
              </w:rPr>
              <m:t>conv</m:t>
            </m:r>
            <m:r>
              <w:rPr>
                <w:rFonts w:ascii="Cambria Math" w:hAnsi="Cambria Math"/>
              </w:rPr>
              <m:t xml:space="preserve"> B</m:t>
            </m:r>
          </m:e>
        </m:d>
        <m:r>
          <w:rPr>
            <w:rFonts w:ascii="Cambria Math" w:hAnsi="Cambria Math"/>
          </w:rPr>
          <m:t>=∅</m:t>
        </m:r>
      </m:oMath>
      <w:r>
        <w:t xml:space="preserve">, there exists a hyperplane that strictly separates </w:t>
      </w:r>
      <w:r w:rsidRPr="00AF59C0">
        <w:rPr>
          <w:i/>
        </w:rPr>
        <w:t>A</w:t>
      </w:r>
      <w:r>
        <w:t xml:space="preserve"> and </w:t>
      </w:r>
      <w:r w:rsidRPr="00AF59C0">
        <w:rPr>
          <w:i/>
        </w:rPr>
        <w:t>B</w:t>
      </w:r>
      <w:r>
        <w:t>. (Theorem 13)</w:t>
      </w:r>
    </w:p>
    <w:p w:rsidR="008E74FF" w:rsidRDefault="008E74FF" w:rsidP="00A404A9">
      <w:pPr>
        <w:ind w:left="720"/>
      </w:pPr>
    </w:p>
    <w:p w:rsidR="00252D77" w:rsidRDefault="00252D77" w:rsidP="00A404A9">
      <w:pPr>
        <w:ind w:left="720"/>
      </w:pPr>
      <w:r>
        <w:t>Example 8:</w:t>
      </w:r>
    </w:p>
    <w:p w:rsidR="00252D77" w:rsidRDefault="001E5C0D" w:rsidP="00A404A9">
      <w:pPr>
        <w:ind w:left="720"/>
      </w:pPr>
      <w:r>
        <w:t xml:space="preserve">Let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2</m:t>
                      </m:r>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r>
                    <m:e>
                      <m:r>
                        <w:rPr>
                          <w:rFonts w:ascii="Cambria Math" w:hAnsi="Cambria Math"/>
                        </w:rPr>
                        <m:t>0</m:t>
                      </m:r>
                    </m:e>
                  </m:mr>
                </m:m>
              </m:e>
            </m:d>
          </m:e>
        </m:d>
      </m:oMath>
      <w:r>
        <w:t xml:space="preserve"> and </w:t>
      </w:r>
      <m:oMath>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2</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5</m:t>
                      </m:r>
                    </m:e>
                  </m:mr>
                </m:m>
              </m:e>
            </m:d>
          </m:e>
        </m:d>
      </m:oMath>
      <w:r>
        <w:t>.</w:t>
      </w:r>
    </w:p>
    <w:p w:rsidR="001E5C0D" w:rsidRDefault="001E5C0D" w:rsidP="00A404A9">
      <w:pPr>
        <w:ind w:left="720"/>
      </w:pPr>
      <w:r>
        <w:t xml:space="preserve">Let hyperplane </w:t>
      </w:r>
      <m:oMath>
        <m:r>
          <w:rPr>
            <w:rFonts w:ascii="Cambria Math" w:hAnsi="Cambria Math"/>
          </w:rPr>
          <m:t>H=</m:t>
        </m:r>
        <m:d>
          <m:dPr>
            <m:begChr m:val="["/>
            <m:endChr m:val="]"/>
            <m:ctrlPr>
              <w:rPr>
                <w:rFonts w:ascii="Cambria Math" w:hAnsi="Cambria Math"/>
                <w:i/>
              </w:rPr>
            </m:ctrlPr>
          </m:dPr>
          <m:e>
            <m:r>
              <w:rPr>
                <w:rFonts w:ascii="Cambria Math" w:hAnsi="Cambria Math"/>
              </w:rPr>
              <m:t>f:d</m:t>
            </m:r>
          </m:e>
        </m:d>
        <m:r>
          <w:rPr>
            <w:rFonts w:ascii="Cambria Math" w:hAnsi="Cambria Math"/>
          </w:rPr>
          <m:t>, 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oMath>
      <w:r>
        <w:t>.</w:t>
      </w:r>
    </w:p>
    <w:p w:rsidR="001E5C0D" w:rsidRDefault="001E5C0D" w:rsidP="001E5C0D">
      <w:pPr>
        <w:ind w:left="720"/>
      </w:pPr>
      <w:r>
        <w:t xml:space="preserve">What value of </w:t>
      </w:r>
      <w:r>
        <w:rPr>
          <w:i/>
        </w:rPr>
        <w:t>d</w:t>
      </w:r>
      <w:r>
        <w:t xml:space="preserve"> will </w:t>
      </w:r>
      <w:r w:rsidR="00A97DC9">
        <w:t xml:space="preserve">strictly </w:t>
      </w:r>
      <w:r>
        <w:t>separate the two sets?</w:t>
      </w:r>
    </w:p>
    <w:p w:rsidR="001E5C0D" w:rsidRPr="001E5C0D" w:rsidRDefault="001E5C0D" w:rsidP="001E5C0D">
      <w:pPr>
        <w:ind w:left="720"/>
      </w:pPr>
      <m:oMathPara>
        <m:oMathParaPr>
          <m:jc m:val="left"/>
        </m:oMathParaPr>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2,-11,-6</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5,12</m:t>
              </m:r>
            </m:e>
          </m:d>
        </m:oMath>
      </m:oMathPara>
    </w:p>
    <w:p w:rsidR="001E5C0D" w:rsidRPr="001E5C0D" w:rsidRDefault="001E5C0D" w:rsidP="001E5C0D">
      <w:pPr>
        <w:ind w:left="720"/>
      </w:pPr>
      <m:oMathPara>
        <m:oMathParaPr>
          <m:jc m:val="left"/>
        </m:oMathParaPr>
        <m:oMath>
          <m:r>
            <w:rPr>
              <w:rFonts w:ascii="Cambria Math" w:hAnsi="Cambria Math"/>
            </w:rPr>
            <w:lastRenderedPageBreak/>
            <m:t>f</m:t>
          </m:r>
          <m:d>
            <m:dPr>
              <m:ctrlPr>
                <w:rPr>
                  <w:rFonts w:ascii="Cambria Math" w:hAnsi="Cambria Math"/>
                  <w:i/>
                </w:rPr>
              </m:ctrlPr>
            </m:dPr>
            <m:e>
              <m:r>
                <w:rPr>
                  <w:rFonts w:ascii="Cambria Math" w:hAnsi="Cambria Math"/>
                </w:rPr>
                <m:t>A</m:t>
              </m:r>
            </m:e>
          </m:d>
          <m:r>
            <w:rPr>
              <w:rFonts w:ascii="Cambria Math" w:hAnsi="Cambria Math"/>
            </w:rPr>
            <m:t>≤2, f</m:t>
          </m:r>
          <m:d>
            <m:dPr>
              <m:ctrlPr>
                <w:rPr>
                  <w:rFonts w:ascii="Cambria Math" w:hAnsi="Cambria Math"/>
                  <w:i/>
                </w:rPr>
              </m:ctrlPr>
            </m:dPr>
            <m:e>
              <m:r>
                <w:rPr>
                  <w:rFonts w:ascii="Cambria Math" w:hAnsi="Cambria Math"/>
                </w:rPr>
                <m:t>B</m:t>
              </m:r>
            </m:e>
          </m:d>
          <m:r>
            <w:rPr>
              <w:rFonts w:ascii="Cambria Math" w:hAnsi="Cambria Math"/>
            </w:rPr>
            <m:t>≥5</m:t>
          </m:r>
        </m:oMath>
      </m:oMathPara>
    </w:p>
    <w:p w:rsidR="001E5C0D" w:rsidRPr="001E5C0D" w:rsidRDefault="001E5C0D" w:rsidP="001E5C0D">
      <w:pPr>
        <w:ind w:left="720"/>
      </w:pPr>
      <w:r>
        <w:t xml:space="preserve">So any value between 2 and 5 will do. For example, </w:t>
      </w:r>
      <w:r w:rsidRPr="001E5C0D">
        <w:rPr>
          <w:i/>
        </w:rPr>
        <w:t>d</w:t>
      </w:r>
      <w:r>
        <w:t xml:space="preserve"> = 3.</w:t>
      </w:r>
    </w:p>
    <w:p w:rsidR="001E5C0D" w:rsidRDefault="001E5C0D" w:rsidP="003F71A8"/>
    <w:p w:rsidR="003F71A8" w:rsidRDefault="003F71A8">
      <w:r>
        <w:br w:type="page"/>
      </w:r>
    </w:p>
    <w:p w:rsidR="003F71A8" w:rsidRDefault="003F71A8" w:rsidP="003F71A8">
      <w:pPr>
        <w:pStyle w:val="Heading2"/>
      </w:pPr>
      <w:r>
        <w:lastRenderedPageBreak/>
        <w:t>Polytopes</w:t>
      </w:r>
    </w:p>
    <w:p w:rsidR="002F2C2E" w:rsidRPr="002F2C2E" w:rsidRDefault="002F2C2E" w:rsidP="002F2C2E">
      <w:pPr>
        <w:rPr>
          <w:b/>
        </w:rPr>
      </w:pPr>
      <w:r w:rsidRPr="002F2C2E">
        <w:rPr>
          <w:b/>
        </w:rPr>
        <w:t>Polytope</w:t>
      </w:r>
    </w:p>
    <w:p w:rsidR="003F71A8" w:rsidRDefault="003F71A8" w:rsidP="003F71A8">
      <w:pPr>
        <w:ind w:left="720"/>
      </w:pPr>
      <w:r>
        <w:t xml:space="preserve">A </w:t>
      </w:r>
      <w:r w:rsidRPr="003F71A8">
        <w:rPr>
          <w:b/>
        </w:rPr>
        <w:t>polytope</w:t>
      </w:r>
      <w:r>
        <w:t xml:space="preserve"> is the convex hull of a</w:t>
      </w:r>
      <w:r w:rsidR="00B24E74">
        <w:t xml:space="preserve"> finite set of points. Since it's finite, it's a compact convex set.</w:t>
      </w:r>
    </w:p>
    <w:p w:rsidR="003F71A8" w:rsidRDefault="003F71A8" w:rsidP="003F71A8">
      <w:pPr>
        <w:ind w:left="720"/>
      </w:pPr>
      <w:r>
        <w:t>In R</w:t>
      </w:r>
      <w:r>
        <w:rPr>
          <w:vertAlign w:val="superscript"/>
        </w:rPr>
        <w:t>2</w:t>
      </w:r>
      <w:r>
        <w:t>, a polytope is a polygon. In R</w:t>
      </w:r>
      <w:r>
        <w:rPr>
          <w:vertAlign w:val="superscript"/>
        </w:rPr>
        <w:t>3</w:t>
      </w:r>
      <w:r>
        <w:t>, a polytope is a polyhedron (solid figure).</w:t>
      </w:r>
    </w:p>
    <w:p w:rsidR="008C52DB" w:rsidRDefault="008C52DB" w:rsidP="003F71A8">
      <w:pPr>
        <w:ind w:left="720"/>
      </w:pPr>
      <w:r>
        <w:t xml:space="preserve">The </w:t>
      </w:r>
      <w:r w:rsidRPr="008C52DB">
        <w:rPr>
          <w:b/>
        </w:rPr>
        <w:t>face</w:t>
      </w:r>
      <w:r>
        <w:t xml:space="preserve"> of a polytope is defined as a hyperplane that is tangent to the polytope. So the hyperplane is barely touching the polytope, as oppose to cutting the polytope in half.</w:t>
      </w:r>
    </w:p>
    <w:p w:rsidR="008C52DB" w:rsidRDefault="008C52DB" w:rsidP="002F2C2E">
      <w:pPr>
        <w:ind w:left="720"/>
      </w:pPr>
      <w:r>
        <w:t>Formally</w:t>
      </w:r>
      <w:r w:rsidR="002F2C2E">
        <w:t xml:space="preserve"> definitions</w:t>
      </w:r>
      <w:r>
        <w:t xml:space="preserve">: </w:t>
      </w:r>
    </w:p>
    <w:p w:rsidR="008C52DB" w:rsidRDefault="008C52DB" w:rsidP="008C52DB">
      <w:pPr>
        <w:ind w:left="1440"/>
      </w:pPr>
      <w:r>
        <w:t xml:space="preserve">Let </w:t>
      </w:r>
      <w:r>
        <w:rPr>
          <w:i/>
        </w:rPr>
        <w:t>S</w:t>
      </w:r>
      <w:r>
        <w:t xml:space="preserve"> be a compact convex subset of R</w:t>
      </w:r>
      <w:r>
        <w:rPr>
          <w:vertAlign w:val="superscript"/>
        </w:rPr>
        <w:t>n</w:t>
      </w:r>
      <w:r>
        <w:t>.</w:t>
      </w:r>
    </w:p>
    <w:p w:rsidR="008C52DB" w:rsidRPr="008C52DB" w:rsidRDefault="008C52DB" w:rsidP="008C52DB">
      <w:pPr>
        <w:ind w:left="1440"/>
      </w:pPr>
      <w:r>
        <w:t xml:space="preserve">Let the face </w:t>
      </w:r>
      <w:r>
        <w:rPr>
          <w:i/>
        </w:rPr>
        <w:t>F</w:t>
      </w:r>
      <w:r>
        <w:t xml:space="preserve"> be a subset of </w:t>
      </w:r>
      <w:r>
        <w:rPr>
          <w:i/>
        </w:rPr>
        <w:t>S</w:t>
      </w:r>
      <w:r>
        <w:t>.</w:t>
      </w:r>
    </w:p>
    <w:p w:rsidR="008C52DB" w:rsidRDefault="008C52DB" w:rsidP="008C52DB">
      <w:pPr>
        <w:ind w:left="1440"/>
      </w:pPr>
      <w:r>
        <w:t xml:space="preserve">Hyperplane </w:t>
      </w:r>
      <m:oMath>
        <m:r>
          <w:rPr>
            <w:rFonts w:ascii="Cambria Math" w:hAnsi="Cambria Math"/>
          </w:rPr>
          <m:t>H=</m:t>
        </m:r>
        <m:d>
          <m:dPr>
            <m:begChr m:val="["/>
            <m:endChr m:val="]"/>
            <m:ctrlPr>
              <w:rPr>
                <w:rFonts w:ascii="Cambria Math" w:hAnsi="Cambria Math"/>
                <w:i/>
              </w:rPr>
            </m:ctrlPr>
          </m:dPr>
          <m:e>
            <m:r>
              <w:rPr>
                <w:rFonts w:ascii="Cambria Math" w:hAnsi="Cambria Math"/>
              </w:rPr>
              <m:t>f:d</m:t>
            </m:r>
          </m:e>
        </m:d>
      </m:oMath>
      <w:r>
        <w:t xml:space="preserve"> such that </w:t>
      </w:r>
      <m:oMath>
        <m:r>
          <w:rPr>
            <w:rFonts w:ascii="Cambria Math" w:hAnsi="Cambria Math"/>
          </w:rPr>
          <m:t>F=S∩H</m:t>
        </m:r>
      </m:oMath>
      <w:r>
        <w:t xml:space="preserve"> and either </w:t>
      </w: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m:t>
        </m:r>
      </m:oMath>
      <w:r>
        <w:t xml:space="preserve"> or </w:t>
      </w:r>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m:t>
        </m:r>
      </m:oMath>
      <w:r>
        <w:t>.</w:t>
      </w:r>
    </w:p>
    <w:p w:rsidR="008C52DB" w:rsidRDefault="008C52DB" w:rsidP="008C52DB">
      <w:pPr>
        <w:ind w:left="1440"/>
      </w:pPr>
      <w:r>
        <w:t xml:space="preserve">The hyperplane </w:t>
      </w:r>
      <w:r>
        <w:rPr>
          <w:i/>
        </w:rPr>
        <w:t>H</w:t>
      </w:r>
      <w:r>
        <w:t xml:space="preserve"> is called a </w:t>
      </w:r>
      <w:r>
        <w:rPr>
          <w:b/>
        </w:rPr>
        <w:t>supporting hyperplane</w:t>
      </w:r>
      <w:r>
        <w:t xml:space="preserve"> to </w:t>
      </w:r>
      <w:r w:rsidRPr="008C52DB">
        <w:rPr>
          <w:i/>
        </w:rPr>
        <w:t>S</w:t>
      </w:r>
      <w:r>
        <w:t>.</w:t>
      </w:r>
    </w:p>
    <w:p w:rsidR="002F2C2E" w:rsidRDefault="002F2C2E" w:rsidP="008C52DB">
      <w:pPr>
        <w:ind w:left="1440"/>
      </w:pPr>
      <w:r>
        <w:rPr>
          <w:noProof/>
        </w:rPr>
        <w:drawing>
          <wp:inline distT="0" distB="0" distL="0" distR="0" wp14:anchorId="2CE745FF" wp14:editId="3F751C28">
            <wp:extent cx="4036119" cy="1616173"/>
            <wp:effectExtent l="0" t="0" r="254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61414" cy="1626302"/>
                    </a:xfrm>
                    <a:prstGeom prst="rect">
                      <a:avLst/>
                    </a:prstGeom>
                  </pic:spPr>
                </pic:pic>
              </a:graphicData>
            </a:graphic>
          </wp:inline>
        </w:drawing>
      </w:r>
    </w:p>
    <w:p w:rsidR="008C52DB" w:rsidRDefault="008C52DB" w:rsidP="008C52DB">
      <w:pPr>
        <w:ind w:left="1440"/>
      </w:pPr>
      <w:r>
        <w:t xml:space="preserve">A face is called </w:t>
      </w:r>
      <w:r w:rsidRPr="008C52DB">
        <w:rPr>
          <w:b/>
        </w:rPr>
        <w:t>k-face</w:t>
      </w:r>
      <w:r>
        <w:t xml:space="preserve">, where </w:t>
      </w:r>
      <w:r>
        <w:rPr>
          <w:i/>
        </w:rPr>
        <w:t>k</w:t>
      </w:r>
      <w:r>
        <w:t xml:space="preserve"> is the dimension of face </w:t>
      </w:r>
      <w:r>
        <w:rPr>
          <w:i/>
        </w:rPr>
        <w:t>F</w:t>
      </w:r>
      <w:r>
        <w:t>.</w:t>
      </w:r>
    </w:p>
    <w:p w:rsidR="008C52DB" w:rsidRDefault="008C52DB" w:rsidP="008C52DB">
      <w:pPr>
        <w:ind w:left="1440"/>
      </w:pPr>
      <w:r>
        <w:t xml:space="preserve">A polytope is called </w:t>
      </w:r>
      <w:r>
        <w:rPr>
          <w:b/>
        </w:rPr>
        <w:t>k-polytope</w:t>
      </w:r>
      <w:r>
        <w:t xml:space="preserve">, where </w:t>
      </w:r>
      <w:r w:rsidR="002F2C2E">
        <w:rPr>
          <w:i/>
        </w:rPr>
        <w:t>k</w:t>
      </w:r>
      <w:r w:rsidR="002F2C2E">
        <w:t xml:space="preserve"> is the dimension of polytope </w:t>
      </w:r>
      <w:r w:rsidR="002F2C2E">
        <w:rPr>
          <w:i/>
        </w:rPr>
        <w:t>P</w:t>
      </w:r>
      <w:r w:rsidR="002F2C2E">
        <w:t>.</w:t>
      </w:r>
    </w:p>
    <w:p w:rsidR="002F2C2E" w:rsidRPr="002F2C2E" w:rsidRDefault="002F2C2E" w:rsidP="008C52DB">
      <w:pPr>
        <w:ind w:left="1440"/>
      </w:pPr>
      <w:r>
        <w:t xml:space="preserve">A </w:t>
      </w:r>
      <w:r>
        <w:rPr>
          <w:b/>
        </w:rPr>
        <w:t>facet</w:t>
      </w:r>
      <w:r>
        <w:t xml:space="preserve"> of </w:t>
      </w:r>
      <w:r>
        <w:rPr>
          <w:i/>
        </w:rPr>
        <w:t>S</w:t>
      </w:r>
      <w:r>
        <w:t xml:space="preserve"> is a face with </w:t>
      </w:r>
      <w:r>
        <w:rPr>
          <w:i/>
        </w:rPr>
        <w:t>(k-1)</w:t>
      </w:r>
      <w:r>
        <w:t xml:space="preserve"> dimensions, where </w:t>
      </w:r>
      <w:r>
        <w:rPr>
          <w:i/>
        </w:rPr>
        <w:t>k</w:t>
      </w:r>
      <w:r>
        <w:t xml:space="preserve"> is the dimension of the polytope </w:t>
      </w:r>
      <w:r>
        <w:rPr>
          <w:i/>
        </w:rPr>
        <w:t>P</w:t>
      </w:r>
      <w:r>
        <w:t>.</w:t>
      </w:r>
    </w:p>
    <w:p w:rsidR="008C52DB" w:rsidRDefault="008C52DB" w:rsidP="00C56900"/>
    <w:p w:rsidR="00C56900" w:rsidRPr="00C56900" w:rsidRDefault="00C56900" w:rsidP="00C56900">
      <w:pPr>
        <w:rPr>
          <w:b/>
        </w:rPr>
      </w:pPr>
      <w:r w:rsidRPr="00C56900">
        <w:rPr>
          <w:b/>
        </w:rPr>
        <w:t>Extreme Point</w:t>
      </w:r>
    </w:p>
    <w:p w:rsidR="00C56900" w:rsidRDefault="00C56900" w:rsidP="00C56900">
      <w:pPr>
        <w:ind w:left="720"/>
      </w:pPr>
      <w:r>
        <w:t xml:space="preserve">The extreme point </w:t>
      </w:r>
      <m:oMath>
        <m:acc>
          <m:accPr>
            <m:chr m:val="⃗"/>
            <m:ctrlPr>
              <w:rPr>
                <w:rFonts w:ascii="Cambria Math" w:hAnsi="Cambria Math"/>
                <w:i/>
              </w:rPr>
            </m:ctrlPr>
          </m:accPr>
          <m:e>
            <m:r>
              <w:rPr>
                <w:rFonts w:ascii="Cambria Math" w:hAnsi="Cambria Math"/>
              </w:rPr>
              <m:t>p</m:t>
            </m:r>
          </m:e>
        </m:acc>
      </m:oMath>
      <w:r>
        <w:t xml:space="preserve"> of a convex set </w:t>
      </w:r>
      <w:r>
        <w:rPr>
          <w:i/>
        </w:rPr>
        <w:t>S</w:t>
      </w:r>
      <w:r>
        <w:t>:</w:t>
      </w:r>
    </w:p>
    <w:p w:rsidR="00C56900" w:rsidRDefault="00C56900" w:rsidP="00C56900">
      <w:pPr>
        <w:ind w:left="1440"/>
      </w:pPr>
      <w:r>
        <w:t>It's the vertex.</w:t>
      </w:r>
    </w:p>
    <w:p w:rsidR="00C56900" w:rsidRDefault="00C56900" w:rsidP="00C56900">
      <w:pPr>
        <w:ind w:left="1440"/>
      </w:pPr>
      <w:r>
        <w:t>It's the endpoint of the edges.</w:t>
      </w:r>
    </w:p>
    <w:p w:rsidR="00C56900" w:rsidRDefault="00C56900" w:rsidP="00C56900">
      <w:pPr>
        <w:ind w:left="1440"/>
      </w:pPr>
      <w:r>
        <w:t>It's "created" by setting one weight to one, and all the other weights to zero.</w:t>
      </w:r>
    </w:p>
    <w:p w:rsidR="00BC1F83" w:rsidRDefault="00744016" w:rsidP="00744016">
      <w:pPr>
        <w:ind w:left="720"/>
      </w:pPr>
      <w:r>
        <w:t xml:space="preserve">Formal definition: </w:t>
      </w:r>
    </w:p>
    <w:p w:rsidR="00744016" w:rsidRDefault="009077BC" w:rsidP="00BC1F83">
      <w:pPr>
        <w:ind w:left="1440"/>
      </w:pPr>
      <m:oMath>
        <m:acc>
          <m:accPr>
            <m:chr m:val="⃗"/>
            <m:ctrlPr>
              <w:rPr>
                <w:rFonts w:ascii="Cambria Math" w:hAnsi="Cambria Math"/>
                <w:i/>
              </w:rPr>
            </m:ctrlPr>
          </m:accPr>
          <m:e>
            <m:r>
              <w:rPr>
                <w:rFonts w:ascii="Cambria Math" w:hAnsi="Cambria Math"/>
              </w:rPr>
              <m:t>p</m:t>
            </m:r>
          </m:e>
        </m:acc>
      </m:oMath>
      <w:r w:rsidR="00744016">
        <w:t xml:space="preserve"> is not in the interior of any line segment that lies in </w:t>
      </w:r>
      <w:r w:rsidR="00744016">
        <w:rPr>
          <w:i/>
        </w:rPr>
        <w:t>S</w:t>
      </w:r>
      <w:r w:rsidR="00744016">
        <w:t>.</w:t>
      </w:r>
    </w:p>
    <w:p w:rsidR="00BC1F83" w:rsidRDefault="00BC1F83" w:rsidP="00BC1F83">
      <w:pPr>
        <w:ind w:left="1440"/>
      </w:pPr>
      <w:r>
        <w:t xml:space="preserve">If </w:t>
      </w:r>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∈S</m:t>
        </m:r>
      </m:oMath>
      <w:r>
        <w:t xml:space="preserve"> and </w:t>
      </w:r>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xy</m:t>
            </m:r>
          </m:e>
        </m:acc>
      </m:oMath>
      <w:r>
        <w:t xml:space="preserve">, then </w:t>
      </w:r>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x</m:t>
            </m:r>
          </m:e>
        </m:acc>
      </m:oMath>
      <w:r>
        <w:t xml:space="preserve"> or </w:t>
      </w:r>
      <m:oMath>
        <m:acc>
          <m:accPr>
            <m:chr m:val="⃗"/>
            <m:ctrlPr>
              <w:rPr>
                <w:rFonts w:ascii="Cambria Math" w:hAnsi="Cambria Math"/>
                <w:i/>
              </w:rPr>
            </m:ctrlPr>
          </m:accPr>
          <m:e>
            <m:r>
              <w:rPr>
                <w:rFonts w:ascii="Cambria Math" w:hAnsi="Cambria Math"/>
              </w:rPr>
              <m:t>p</m:t>
            </m:r>
          </m:e>
        </m:acc>
        <m:r>
          <w:rPr>
            <w:rFonts w:ascii="Cambria Math" w:hAnsi="Cambria Math"/>
          </w:rPr>
          <m:t>=</m:t>
        </m:r>
        <m:acc>
          <m:accPr>
            <m:chr m:val="⃗"/>
            <m:ctrlPr>
              <w:rPr>
                <w:rFonts w:ascii="Cambria Math" w:hAnsi="Cambria Math"/>
                <w:i/>
              </w:rPr>
            </m:ctrlPr>
          </m:accPr>
          <m:e>
            <m:r>
              <w:rPr>
                <w:rFonts w:ascii="Cambria Math" w:hAnsi="Cambria Math"/>
              </w:rPr>
              <m:t>y</m:t>
            </m:r>
          </m:e>
        </m:acc>
      </m:oMath>
      <w:r>
        <w:t>.</w:t>
      </w:r>
    </w:p>
    <w:p w:rsidR="00B53B61" w:rsidRPr="00B53B61" w:rsidRDefault="00B53B61" w:rsidP="00BC1F83">
      <w:pPr>
        <w:ind w:left="1440"/>
      </w:pPr>
      <w:r>
        <w:lastRenderedPageBreak/>
        <w:t xml:space="preserve">The set of all extreme points of </w:t>
      </w:r>
      <w:r>
        <w:rPr>
          <w:i/>
        </w:rPr>
        <w:t>S</w:t>
      </w:r>
      <w:r>
        <w:t xml:space="preserve"> is called the </w:t>
      </w:r>
      <w:r w:rsidRPr="00B53B61">
        <w:rPr>
          <w:b/>
        </w:rPr>
        <w:t>profile</w:t>
      </w:r>
      <w:r>
        <w:t xml:space="preserve"> of </w:t>
      </w:r>
      <w:r w:rsidRPr="00B53B61">
        <w:rPr>
          <w:i/>
        </w:rPr>
        <w:t>S</w:t>
      </w:r>
      <w:r>
        <w:t>.</w:t>
      </w:r>
    </w:p>
    <w:p w:rsidR="00744016" w:rsidRDefault="00744016" w:rsidP="00C56900">
      <w:pPr>
        <w:ind w:left="1440"/>
      </w:pPr>
    </w:p>
    <w:p w:rsidR="00C56900" w:rsidRDefault="00C56900" w:rsidP="00C56900">
      <w:pPr>
        <w:ind w:left="720"/>
      </w:pPr>
      <w:r>
        <w:t xml:space="preserve">The </w:t>
      </w:r>
      <w:r w:rsidRPr="00C56900">
        <w:rPr>
          <w:b/>
        </w:rPr>
        <w:t>minimum representation</w:t>
      </w:r>
      <w:r>
        <w:t xml:space="preserve"> of the polytope </w:t>
      </w:r>
      <w:r>
        <w:rPr>
          <w:i/>
        </w:rPr>
        <w:t>P</w:t>
      </w:r>
      <w:r>
        <w:t xml:space="preserve"> is a collection of extreme points </w:t>
      </w:r>
      <m:oMath>
        <m:r>
          <m:rPr>
            <m:nor/>
          </m:rPr>
          <w:rPr>
            <w:rFonts w:ascii="Cambria Math" w:hAnsi="Cambria Math"/>
          </w:rPr>
          <m:t>conv</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r>
          <w:rPr>
            <w:rFonts w:ascii="Cambria Math" w:hAnsi="Cambria Math"/>
          </w:rPr>
          <m:t>=P</m:t>
        </m:r>
      </m:oMath>
      <w:r>
        <w:t xml:space="preserve">. </w:t>
      </w:r>
    </w:p>
    <w:p w:rsidR="00C56900" w:rsidRDefault="00C56900" w:rsidP="00C56900">
      <w:pPr>
        <w:ind w:left="1440"/>
      </w:pPr>
      <w:r>
        <w:t xml:space="preserve">No point in the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oMath>
      <w:r>
        <w:t xml:space="preserve"> set can be created as </w:t>
      </w:r>
      <w:r w:rsidR="00744016">
        <w:t>a convex combination of the other points --- each point is "indispensable".</w:t>
      </w:r>
    </w:p>
    <w:p w:rsidR="00C56900" w:rsidRPr="00C56900" w:rsidRDefault="00C56900" w:rsidP="00C56900">
      <w:pPr>
        <w:ind w:left="1440"/>
      </w:pPr>
      <w:r>
        <w:t xml:space="preserve">If any of the points are removed from the set, then the polytope </w:t>
      </w:r>
      <w:r>
        <w:rPr>
          <w:i/>
        </w:rPr>
        <w:t xml:space="preserve">P </w:t>
      </w:r>
      <w:r>
        <w:t>changes.</w:t>
      </w:r>
    </w:p>
    <w:p w:rsidR="003F71A8" w:rsidRDefault="003F71A8" w:rsidP="003F71A8">
      <w:pPr>
        <w:ind w:left="720"/>
      </w:pPr>
    </w:p>
    <w:p w:rsidR="00B53B61" w:rsidRPr="00772F53" w:rsidRDefault="00772F53" w:rsidP="00772F53">
      <w:pPr>
        <w:rPr>
          <w:b/>
        </w:rPr>
      </w:pPr>
      <w:r w:rsidRPr="00772F53">
        <w:rPr>
          <w:b/>
        </w:rPr>
        <w:t>Existence of minimum and maximum at the extreme points</w:t>
      </w:r>
    </w:p>
    <w:p w:rsidR="00772F53" w:rsidRDefault="00D768D2" w:rsidP="00D768D2">
      <w:pPr>
        <w:ind w:left="720"/>
      </w:pPr>
      <w:r>
        <w:t xml:space="preserve">Let </w:t>
      </w:r>
      <w:r>
        <w:rPr>
          <w:i/>
        </w:rPr>
        <w:t>f</w:t>
      </w:r>
      <w:r>
        <w:t xml:space="preserve"> be a linear functional defined on a nonempty compact convex set </w:t>
      </w:r>
      <w:r>
        <w:rPr>
          <w:i/>
        </w:rPr>
        <w:t>S</w:t>
      </w:r>
      <w:r>
        <w:t xml:space="preserve">. Then there exist extreme points </w:t>
      </w:r>
      <m:oMath>
        <m:acc>
          <m:accPr>
            <m:ctrlPr>
              <w:rPr>
                <w:rFonts w:ascii="Cambria Math" w:hAnsi="Cambria Math"/>
                <w:i/>
              </w:rPr>
            </m:ctrlPr>
          </m:accPr>
          <m:e>
            <m:r>
              <w:rPr>
                <w:rFonts w:ascii="Cambria Math" w:hAnsi="Cambria Math"/>
              </w:rPr>
              <m:t>v</m:t>
            </m:r>
          </m:e>
        </m:acc>
      </m:oMath>
      <w:r>
        <w:t xml:space="preserve"> and </w:t>
      </w:r>
      <m:oMath>
        <m:acc>
          <m:accPr>
            <m:ctrlPr>
              <w:rPr>
                <w:rFonts w:ascii="Cambria Math" w:hAnsi="Cambria Math"/>
                <w:i/>
              </w:rPr>
            </m:ctrlPr>
          </m:accPr>
          <m:e>
            <m:r>
              <w:rPr>
                <w:rFonts w:ascii="Cambria Math" w:hAnsi="Cambria Math"/>
              </w:rPr>
              <m:t>w</m:t>
            </m:r>
          </m:e>
        </m:acc>
      </m:oMath>
      <w:r>
        <w:t xml:space="preserve"> of </w:t>
      </w:r>
      <w:r>
        <w:rPr>
          <w:i/>
        </w:rPr>
        <w:t>S</w:t>
      </w:r>
      <w:r>
        <w:t xml:space="preserve"> such that</w:t>
      </w:r>
    </w:p>
    <w:p w:rsidR="00D768D2" w:rsidRPr="00D768D2" w:rsidRDefault="00D768D2" w:rsidP="00D768D2">
      <w:pPr>
        <w:ind w:left="1440"/>
      </w:pPr>
      <m:oMathPara>
        <m:oMathParaPr>
          <m:jc m:val="left"/>
        </m:oMathParaPr>
        <m:oMath>
          <m:r>
            <w:rPr>
              <w:rFonts w:ascii="Cambria Math" w:hAnsi="Cambria Math"/>
            </w:rPr>
            <m:t>f</m:t>
          </m:r>
          <m:d>
            <m:dPr>
              <m:ctrlPr>
                <w:rPr>
                  <w:rFonts w:ascii="Cambria Math" w:hAnsi="Cambria Math"/>
                  <w:i/>
                </w:rPr>
              </m:ctrlPr>
            </m:dPr>
            <m:e>
              <m:acc>
                <m:accPr>
                  <m:ctrlPr>
                    <w:rPr>
                      <w:rFonts w:ascii="Cambria Math" w:hAnsi="Cambria Math"/>
                      <w:i/>
                    </w:rPr>
                  </m:ctrlPr>
                </m:accPr>
                <m:e>
                  <m:r>
                    <w:rPr>
                      <w:rFonts w:ascii="Cambria Math" w:hAnsi="Cambria Math"/>
                    </w:rPr>
                    <m:t>v</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V∈S</m:t>
                  </m:r>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func>
          <m:r>
            <w:rPr>
              <w:rFonts w:ascii="Cambria Math" w:hAnsi="Cambria Math"/>
            </w:rPr>
            <m:t>,  f</m:t>
          </m:r>
          <m:d>
            <m:dPr>
              <m:ctrlPr>
                <w:rPr>
                  <w:rFonts w:ascii="Cambria Math" w:hAnsi="Cambria Math"/>
                  <w:i/>
                </w:rPr>
              </m:ctrlPr>
            </m:dPr>
            <m:e>
              <m:acc>
                <m:accPr>
                  <m:ctrlPr>
                    <w:rPr>
                      <w:rFonts w:ascii="Cambria Math" w:hAnsi="Cambria Math"/>
                      <w:i/>
                    </w:rPr>
                  </m:ctrlPr>
                </m:accPr>
                <m:e>
                  <m:r>
                    <w:rPr>
                      <w:rFonts w:ascii="Cambria Math" w:hAnsi="Cambria Math"/>
                    </w:rPr>
                    <m:t>w</m:t>
                  </m:r>
                </m:e>
              </m:acc>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V∈S</m:t>
                  </m:r>
                </m:lim>
              </m:limLow>
            </m:fName>
            <m:e>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func>
        </m:oMath>
      </m:oMathPara>
    </w:p>
    <w:p w:rsidR="00D768D2" w:rsidRDefault="00D768D2" w:rsidP="00D768D2">
      <w:pPr>
        <w:ind w:left="720"/>
      </w:pPr>
      <w:r>
        <w:t>Proof:</w:t>
      </w:r>
    </w:p>
    <w:p w:rsidR="00D768D2" w:rsidRDefault="00D768D2" w:rsidP="00D768D2">
      <w:pPr>
        <w:ind w:left="720"/>
      </w:pPr>
      <w:r>
        <w:t xml:space="preserve">Assume that </w:t>
      </w:r>
      <w:r>
        <w:rPr>
          <w:i/>
        </w:rPr>
        <w:t>f</w:t>
      </w:r>
      <w:r>
        <w:t xml:space="preserve"> attains maximum </w:t>
      </w:r>
      <w:r>
        <w:rPr>
          <w:i/>
        </w:rPr>
        <w:t>m</w:t>
      </w:r>
      <w:r>
        <w:t xml:space="preserve"> on </w:t>
      </w:r>
      <w:r>
        <w:rPr>
          <w:i/>
        </w:rPr>
        <w:t>S</w:t>
      </w:r>
      <w:r>
        <w:t xml:space="preserve"> at some point </w:t>
      </w:r>
      <m:oMath>
        <m:acc>
          <m:accPr>
            <m:chr m:val="⃗"/>
            <m:ctrlPr>
              <w:rPr>
                <w:rFonts w:ascii="Cambria Math" w:hAnsi="Cambria Math"/>
                <w:i/>
              </w:rPr>
            </m:ctrlPr>
          </m:accPr>
          <m:e>
            <m:r>
              <w:rPr>
                <w:rFonts w:ascii="Cambria Math" w:hAnsi="Cambria Math"/>
              </w:rPr>
              <m:t>v</m:t>
            </m:r>
          </m:e>
        </m:acc>
        <m:r>
          <w:rPr>
            <w:rFonts w:ascii="Cambria Math" w:hAnsi="Cambria Math"/>
          </w:rPr>
          <m:t>'</m:t>
        </m:r>
      </m:oMath>
      <w:r>
        <w:t>.</w:t>
      </w:r>
    </w:p>
    <w:p w:rsidR="00D768D2" w:rsidRPr="00D768D2" w:rsidRDefault="009077BC" w:rsidP="00D768D2">
      <w:pPr>
        <w:ind w:left="1440"/>
      </w:pPr>
      <m:oMath>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oMath>
      <w:r w:rsidR="00D768D2">
        <w:t xml:space="preserve">, with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=1</m:t>
        </m:r>
      </m:oMath>
      <w:r w:rsidR="00D768D2">
        <w:t xml:space="preserve">, and all weights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m:t>
        </m:r>
      </m:oMath>
      <w:r w:rsidR="00D768D2">
        <w:t>.</w:t>
      </w:r>
    </w:p>
    <w:p w:rsidR="00D768D2" w:rsidRDefault="00D768D2" w:rsidP="00D768D2">
      <w:pPr>
        <w:ind w:left="720"/>
      </w:pPr>
      <w:r>
        <w:t xml:space="preserve">If none of the extreme points of </w:t>
      </w:r>
      <w:r>
        <w:rPr>
          <w:i/>
        </w:rPr>
        <w:t>S</w:t>
      </w:r>
      <w:r>
        <w:t xml:space="preserve"> produce the maximum, then </w:t>
      </w:r>
    </w:p>
    <w:p w:rsidR="00D768D2" w:rsidRPr="00D768D2" w:rsidRDefault="00D768D2" w:rsidP="00D768D2">
      <w:pPr>
        <w:ind w:left="1440"/>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d>
          <m:r>
            <w:rPr>
              <w:rFonts w:ascii="Cambria Math" w:hAnsi="Cambria Math"/>
            </w:rPr>
            <m:t>&lt;m</m:t>
          </m:r>
        </m:oMath>
      </m:oMathPara>
    </w:p>
    <w:p w:rsidR="00D768D2" w:rsidRDefault="00D768D2" w:rsidP="00D768D2">
      <w:pPr>
        <w:ind w:left="720"/>
      </w:pPr>
      <w:r>
        <w:t xml:space="preserve">But the max at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oMath>
      <w:r>
        <w:t xml:space="preserve"> leads to</w:t>
      </w:r>
    </w:p>
    <w:p w:rsidR="00D768D2" w:rsidRPr="00D768D2" w:rsidRDefault="00D768D2" w:rsidP="00D768D2">
      <w:pPr>
        <w:ind w:left="1440"/>
      </w:pPr>
      <m:oMathPara>
        <m:oMathParaPr>
          <m:jc m:val="left"/>
        </m:oMathParaPr>
        <m:oMath>
          <m:r>
            <w:rPr>
              <w:rFonts w:ascii="Cambria Math" w:hAnsi="Cambria Math"/>
            </w:rPr>
            <m:t>m=f</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m:t>
                  </m:r>
                </m:sup>
              </m:sSup>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oMath>
      </m:oMathPara>
    </w:p>
    <w:p w:rsidR="00D768D2" w:rsidRDefault="00D768D2" w:rsidP="00D768D2">
      <w:pPr>
        <w:ind w:left="1440"/>
      </w:pP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k</m:t>
                </m:r>
              </m:sub>
            </m:sSub>
          </m:e>
        </m:d>
      </m:oMath>
      <w:r>
        <w:t xml:space="preserve">, </w:t>
      </w:r>
      <w:r w:rsidRPr="000C284A">
        <w:rPr>
          <w:shd w:val="clear" w:color="auto" w:fill="BDD6EE" w:themeFill="accent1" w:themeFillTint="66"/>
        </w:rPr>
        <w:t xml:space="preserve">due to </w:t>
      </w:r>
      <w:r w:rsidRPr="000C284A">
        <w:rPr>
          <w:i/>
          <w:shd w:val="clear" w:color="auto" w:fill="BDD6EE" w:themeFill="accent1" w:themeFillTint="66"/>
        </w:rPr>
        <w:t>f</w:t>
      </w:r>
      <w:r w:rsidRPr="000C284A">
        <w:rPr>
          <w:shd w:val="clear" w:color="auto" w:fill="BDD6EE" w:themeFill="accent1" w:themeFillTint="66"/>
        </w:rPr>
        <w:t xml:space="preserve"> being a linear function</w:t>
      </w:r>
    </w:p>
    <w:p w:rsidR="00D768D2" w:rsidRPr="00D768D2" w:rsidRDefault="00D768D2" w:rsidP="00D768D2">
      <w:pPr>
        <w:ind w:left="1440"/>
      </w:pPr>
      <m:oMathPara>
        <m:oMathParaPr>
          <m:jc m:val="left"/>
        </m:oMathParaPr>
        <m:oMath>
          <m:r>
            <w:rPr>
              <w:rFonts w:ascii="Cambria Math" w:hAnsi="Cambria Math"/>
            </w:rPr>
            <m:t>m&lt;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e>
          </m:d>
          <m:r>
            <w:rPr>
              <w:rFonts w:ascii="Cambria Math" w:hAnsi="Cambria Math"/>
            </w:rPr>
            <m:t>m</m:t>
          </m:r>
        </m:oMath>
      </m:oMathPara>
    </w:p>
    <w:p w:rsidR="00D768D2" w:rsidRDefault="00D768D2" w:rsidP="00D768D2">
      <w:pPr>
        <w:ind w:left="1440"/>
      </w:pPr>
      <m:oMath>
        <m:r>
          <w:rPr>
            <w:rFonts w:ascii="Cambria Math" w:hAnsi="Cambria Math"/>
          </w:rPr>
          <m:t>m&lt;</m:t>
        </m:r>
        <m:d>
          <m:dPr>
            <m:ctrlPr>
              <w:rPr>
                <w:rFonts w:ascii="Cambria Math" w:hAnsi="Cambria Math"/>
                <w:i/>
              </w:rPr>
            </m:ctrlPr>
          </m:dPr>
          <m:e>
            <m:r>
              <w:rPr>
                <w:rFonts w:ascii="Cambria Math" w:hAnsi="Cambria Math"/>
              </w:rPr>
              <m:t>1</m:t>
            </m:r>
          </m:e>
        </m:d>
        <m:r>
          <w:rPr>
            <w:rFonts w:ascii="Cambria Math" w:hAnsi="Cambria Math"/>
          </w:rPr>
          <m:t>m</m:t>
        </m:r>
      </m:oMath>
      <w:r>
        <w:t xml:space="preserve">, </w:t>
      </w:r>
      <w:r w:rsidRPr="000C284A">
        <w:rPr>
          <w:shd w:val="clear" w:color="auto" w:fill="BDD6EE" w:themeFill="accent1" w:themeFillTint="66"/>
        </w:rPr>
        <w:t>due to the weights adding up to 1</w:t>
      </w:r>
    </w:p>
    <w:p w:rsidR="00D768D2" w:rsidRDefault="000C284A" w:rsidP="000C284A">
      <w:pPr>
        <w:ind w:left="720"/>
      </w:pPr>
      <w:r>
        <w:t xml:space="preserve">So the assumption </w:t>
      </w:r>
      <m:oMath>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i</m:t>
                </m:r>
              </m:sub>
            </m:sSub>
          </m:e>
        </m:d>
        <m:r>
          <w:rPr>
            <w:rFonts w:ascii="Cambria Math" w:hAnsi="Cambria Math"/>
          </w:rPr>
          <m:t>&lt;m</m:t>
        </m:r>
      </m:oMath>
      <w:r>
        <w:t xml:space="preserve"> leads to a contradiction. The key here is that </w:t>
      </w:r>
      <w:r>
        <w:rPr>
          <w:i/>
        </w:rPr>
        <w:t>f</w:t>
      </w:r>
      <w:r>
        <w:t xml:space="preserve"> is a linear function, and the weights add to one.</w:t>
      </w:r>
    </w:p>
    <w:p w:rsidR="000C284A" w:rsidRDefault="000C284A" w:rsidP="000C284A">
      <w:pPr>
        <w:ind w:left="720"/>
      </w:pPr>
    </w:p>
    <w:p w:rsidR="009C303F" w:rsidRDefault="009C303F">
      <w:r>
        <w:br w:type="page"/>
      </w:r>
    </w:p>
    <w:p w:rsidR="00A66B17" w:rsidRDefault="00A66B17" w:rsidP="000C284A">
      <w:pPr>
        <w:ind w:left="720"/>
      </w:pPr>
      <w:r>
        <w:lastRenderedPageBreak/>
        <w:t>Example 3:</w:t>
      </w:r>
    </w:p>
    <w:p w:rsidR="009C303F" w:rsidRDefault="009C303F" w:rsidP="000C284A">
      <w:pPr>
        <w:ind w:left="720"/>
      </w:pPr>
      <w:r>
        <w:rPr>
          <w:noProof/>
        </w:rPr>
        <w:drawing>
          <wp:inline distT="0" distB="0" distL="0" distR="0" wp14:anchorId="4E9431B1" wp14:editId="07F6AEC8">
            <wp:extent cx="5049214" cy="176075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62125" cy="1765253"/>
                    </a:xfrm>
                    <a:prstGeom prst="rect">
                      <a:avLst/>
                    </a:prstGeom>
                  </pic:spPr>
                </pic:pic>
              </a:graphicData>
            </a:graphic>
          </wp:inline>
        </w:drawing>
      </w:r>
    </w:p>
    <w:p w:rsidR="009B02AE" w:rsidRDefault="009B02AE" w:rsidP="000C284A">
      <w:pPr>
        <w:ind w:left="720"/>
      </w:pPr>
      <w:r>
        <w:t xml:space="preserve">The three parts have three different objective functions, to be optimized over the same </w:t>
      </w:r>
      <m:oMath>
        <m:r>
          <w:rPr>
            <w:rFonts w:ascii="Cambria Math" w:hAnsi="Cambria Math"/>
          </w:rPr>
          <m:t>S=</m:t>
        </m:r>
        <m:r>
          <m:rPr>
            <m:nor/>
          </m:rPr>
          <w:rPr>
            <w:rFonts w:ascii="Cambria Math" w:hAnsi="Cambria Math"/>
          </w:rPr>
          <m:t>conv</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3</m:t>
                </m:r>
              </m:sub>
            </m:sSub>
          </m:e>
        </m:d>
      </m:oMath>
      <w:r>
        <w:t>.</w:t>
      </w:r>
    </w:p>
    <w:p w:rsidR="009B02AE" w:rsidRPr="009B02AE" w:rsidRDefault="009B02AE" w:rsidP="000C284A">
      <w:pPr>
        <w:ind w:left="720"/>
      </w:pPr>
      <w:r>
        <w:t xml:space="preserve">Numerically, all three problems are solved by evaluating the objective function </w:t>
      </w:r>
      <w:r>
        <w:rPr>
          <w:i/>
        </w:rPr>
        <w:t>f</w:t>
      </w:r>
      <w:r>
        <w:t xml:space="preserve"> at the three extreme points.</w:t>
      </w:r>
    </w:p>
    <w:p w:rsidR="009B02AE" w:rsidRDefault="009B02AE" w:rsidP="000C284A">
      <w:pPr>
        <w:ind w:left="720"/>
      </w:pPr>
      <w:r>
        <w:t xml:space="preserve">In part A, the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can be increased by moving it to the right and upward. So just keep moving it until it touches </w:t>
      </w:r>
      <w:r>
        <w:rPr>
          <w:i/>
        </w:rPr>
        <w:t>S</w:t>
      </w:r>
      <w:r>
        <w:t xml:space="preserve"> at just one point.</w:t>
      </w:r>
    </w:p>
    <w:p w:rsidR="009B02AE" w:rsidRDefault="009B02AE" w:rsidP="000C284A">
      <w:pPr>
        <w:ind w:left="720"/>
      </w:pPr>
      <w:r>
        <w:t xml:space="preserve">Part B's </w:t>
      </w:r>
      <w:r>
        <w:rPr>
          <w:i/>
        </w:rPr>
        <w:t>f</w:t>
      </w:r>
      <w:r>
        <w:t xml:space="preserve"> function increases when it's moved to the left.</w:t>
      </w:r>
    </w:p>
    <w:p w:rsidR="009B02AE" w:rsidRPr="009B02AE" w:rsidRDefault="009B02AE" w:rsidP="000C284A">
      <w:pPr>
        <w:ind w:left="720"/>
      </w:pPr>
      <w:r>
        <w:t>Part C shows a situation where there are multiple solutions.</w:t>
      </w:r>
    </w:p>
    <w:p w:rsidR="009C303F" w:rsidRDefault="009C303F" w:rsidP="001347E7"/>
    <w:p w:rsidR="001347E7" w:rsidRPr="00BA46C1" w:rsidRDefault="00BA46C1" w:rsidP="001347E7">
      <w:pPr>
        <w:rPr>
          <w:b/>
        </w:rPr>
      </w:pPr>
      <w:r>
        <w:rPr>
          <w:b/>
        </w:rPr>
        <w:t>Finding minimum representation of polytopes</w:t>
      </w:r>
    </w:p>
    <w:p w:rsidR="00BA46C1" w:rsidRDefault="00BA46C1" w:rsidP="000C284A">
      <w:pPr>
        <w:ind w:left="720"/>
      </w:pPr>
      <w:r>
        <w:t xml:space="preserve">Polytopes can be described using inequalities. </w:t>
      </w:r>
    </w:p>
    <w:p w:rsidR="00BA46C1" w:rsidRDefault="00BA46C1" w:rsidP="000C284A">
      <w:pPr>
        <w:ind w:left="720"/>
      </w:pPr>
      <w:r>
        <w:t>The minimum representation of polytopes is a set of points.</w:t>
      </w:r>
    </w:p>
    <w:p w:rsidR="00BA46C1" w:rsidRDefault="00BA46C1" w:rsidP="000C284A">
      <w:pPr>
        <w:ind w:left="720"/>
      </w:pPr>
      <w:r>
        <w:t>To go from inequalities to a set of points, find the intersections of inequality pairs, and check that those intersections satisfy all inequalities.</w:t>
      </w:r>
    </w:p>
    <w:p w:rsidR="0080608E" w:rsidRDefault="0080608E" w:rsidP="000C284A">
      <w:pPr>
        <w:ind w:left="720"/>
      </w:pPr>
    </w:p>
    <w:p w:rsidR="00A66B17" w:rsidRDefault="00BA46C1" w:rsidP="000C284A">
      <w:pPr>
        <w:ind w:left="720"/>
      </w:pPr>
      <w:r>
        <w:t>Example 5:</w:t>
      </w:r>
    </w:p>
    <w:p w:rsidR="0080608E" w:rsidRPr="0080608E" w:rsidRDefault="0080608E" w:rsidP="000C284A">
      <w:pPr>
        <w:ind w:left="720"/>
      </w:pPr>
      <m:oMathPara>
        <m:oMathParaPr>
          <m:jc m:val="left"/>
        </m:oMathParaPr>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3</m:t>
                    </m:r>
                  </m:e>
                </m:mr>
                <m:mr>
                  <m:e>
                    <m:r>
                      <w:rPr>
                        <w:rFonts w:ascii="Cambria Math" w:hAnsi="Cambria Math"/>
                      </w:rPr>
                      <m:t>1</m:t>
                    </m:r>
                  </m:e>
                  <m:e>
                    <m:r>
                      <w:rPr>
                        <w:rFonts w:ascii="Cambria Math" w:hAnsi="Cambria Math"/>
                      </w:rPr>
                      <m:t>1</m:t>
                    </m:r>
                  </m:e>
                </m:mr>
                <m:mr>
                  <m:e>
                    <m:r>
                      <w:rPr>
                        <w:rFonts w:ascii="Cambria Math" w:hAnsi="Cambria Math"/>
                      </w:rPr>
                      <m:t>3</m:t>
                    </m:r>
                  </m:e>
                  <m:e>
                    <m:r>
                      <w:rPr>
                        <w:rFonts w:ascii="Cambria Math" w:hAnsi="Cambria Math"/>
                      </w:rPr>
                      <m:t>2</m:t>
                    </m:r>
                  </m:e>
                </m:mr>
              </m:m>
            </m:e>
          </m:d>
          <m:r>
            <w:rPr>
              <w:rFonts w:ascii="Cambria Math" w:hAnsi="Cambria Math"/>
            </w:rPr>
            <m:t xml:space="preserve">,  </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18</m:t>
                    </m:r>
                  </m:e>
                </m:mr>
                <m:mr>
                  <m:e>
                    <m:r>
                      <w:rPr>
                        <w:rFonts w:ascii="Cambria Math" w:hAnsi="Cambria Math"/>
                      </w:rPr>
                      <m:t>8</m:t>
                    </m:r>
                  </m:e>
                </m:mr>
                <m:mr>
                  <m:e>
                    <m:r>
                      <w:rPr>
                        <w:rFonts w:ascii="Cambria Math" w:hAnsi="Cambria Math"/>
                      </w:rPr>
                      <m:t>21</m:t>
                    </m:r>
                  </m:e>
                </m:mr>
              </m:m>
            </m:e>
          </m:d>
          <m:r>
            <w:rPr>
              <w:rFonts w:ascii="Cambria Math" w:hAnsi="Cambria Math"/>
            </w:rPr>
            <m:t>,  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≥0</m:t>
          </m:r>
        </m:oMath>
      </m:oMathPara>
    </w:p>
    <w:p w:rsidR="00544BBB" w:rsidRDefault="00544BBB" w:rsidP="000C284A">
      <w:pPr>
        <w:ind w:left="720"/>
      </w:pPr>
      <w:r>
        <w:t xml:space="preserve">Note that all the conditions have negative slope. </w:t>
      </w:r>
    </w:p>
    <w:p w:rsidR="00544BBB" w:rsidRPr="00544BBB" w:rsidRDefault="00544BBB" w:rsidP="000C284A">
      <w:pPr>
        <w:ind w:left="720"/>
      </w:pPr>
      <w:r>
        <w:t xml:space="preserve">The origin (0,0) is a vertex due to the </w:t>
      </w:r>
      <m:oMath>
        <m:acc>
          <m:accPr>
            <m:chr m:val="⃗"/>
            <m:ctrlPr>
              <w:rPr>
                <w:rFonts w:ascii="Cambria Math" w:hAnsi="Cambria Math"/>
                <w:i/>
              </w:rPr>
            </m:ctrlPr>
          </m:accPr>
          <m:e>
            <m:r>
              <w:rPr>
                <w:rFonts w:ascii="Cambria Math" w:hAnsi="Cambria Math"/>
              </w:rPr>
              <m:t>x</m:t>
            </m:r>
          </m:e>
        </m:acc>
        <m:r>
          <w:rPr>
            <w:rFonts w:ascii="Cambria Math" w:hAnsi="Cambria Math"/>
          </w:rPr>
          <m:t>≥0</m:t>
        </m:r>
      </m:oMath>
      <w:r>
        <w:t xml:space="preserve"> requirement.</w:t>
      </w:r>
    </w:p>
    <w:p w:rsidR="0080608E" w:rsidRPr="00544BBB" w:rsidRDefault="009077BC" w:rsidP="000C284A">
      <w:pPr>
        <w:ind w:left="72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rsidR="00544BBB">
        <w:t xml:space="preserve"> requirement:</w:t>
      </w:r>
    </w:p>
    <w:p w:rsidR="00544BBB" w:rsidRDefault="00544BBB" w:rsidP="00544BBB">
      <w:pPr>
        <w:ind w:left="1440"/>
      </w:pPr>
      <w:r>
        <w:t xml:space="preserve">Set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w:r>
        <w:t xml:space="preserve">.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=18, 8, 7</m:t>
        </m:r>
      </m:oMath>
      <w:r>
        <w:t>. All three inequalities need to be satisfied. The smallest is (7, 0)</w:t>
      </w:r>
    </w:p>
    <w:p w:rsidR="00544BBB" w:rsidRDefault="009077BC" w:rsidP="00544BBB">
      <w:pPr>
        <w:ind w:left="720"/>
      </w:pP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w:r w:rsidR="00544BBB">
        <w:t xml:space="preserve"> requirement:</w:t>
      </w:r>
    </w:p>
    <w:p w:rsidR="00544BBB" w:rsidRDefault="00544BBB" w:rsidP="00544BBB">
      <w:pPr>
        <w:ind w:left="1440"/>
      </w:pPr>
      <w:r>
        <w:t xml:space="preserve">Set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t xml:space="preserve">. Then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 8, 10.5</m:t>
        </m:r>
      </m:oMath>
      <w:r>
        <w:t>. The smallest point is (0, 6)</w:t>
      </w:r>
    </w:p>
    <w:p w:rsidR="00544BBB" w:rsidRDefault="00544BBB" w:rsidP="00544BBB">
      <w:pPr>
        <w:ind w:left="720"/>
      </w:pPr>
      <w:r>
        <w:t xml:space="preserve">Intersection of the first and second equations: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12</m:t>
            </m:r>
          </m:sub>
        </m:sSub>
        <m:r>
          <w:rPr>
            <w:rFonts w:ascii="Cambria Math" w:hAnsi="Cambria Math"/>
          </w:rPr>
          <m:t>=(3,5)</m:t>
        </m:r>
      </m:oMath>
      <w:r>
        <w:t>. This satisfies the third equation, so it's a vertex.</w:t>
      </w:r>
    </w:p>
    <w:p w:rsidR="00544BBB" w:rsidRDefault="00544BBB" w:rsidP="00544BBB">
      <w:pPr>
        <w:ind w:left="720"/>
      </w:pPr>
      <w:r>
        <w:t xml:space="preserve">Intersection of the second and third equations: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23</m:t>
            </m:r>
          </m:sub>
        </m:sSub>
        <m:r>
          <w:rPr>
            <w:rFonts w:ascii="Cambria Math" w:hAnsi="Cambria Math"/>
          </w:rPr>
          <m:t>=</m:t>
        </m:r>
        <m:d>
          <m:dPr>
            <m:ctrlPr>
              <w:rPr>
                <w:rFonts w:ascii="Cambria Math" w:hAnsi="Cambria Math"/>
                <w:i/>
              </w:rPr>
            </m:ctrlPr>
          </m:dPr>
          <m:e>
            <m:r>
              <w:rPr>
                <w:rFonts w:ascii="Cambria Math" w:hAnsi="Cambria Math"/>
              </w:rPr>
              <m:t>5,3</m:t>
            </m:r>
          </m:e>
        </m:d>
      </m:oMath>
      <w:r>
        <w:t>. This satisfies the first inequality, so it's a vertex.</w:t>
      </w:r>
    </w:p>
    <w:p w:rsidR="00544BBB" w:rsidRDefault="00544BBB" w:rsidP="00544BBB">
      <w:pPr>
        <w:ind w:left="720"/>
      </w:pPr>
      <w:r>
        <w:t xml:space="preserve">Intersection of the first and third equations: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13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27</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33</m:t>
                </m:r>
              </m:num>
              <m:den>
                <m:r>
                  <w:rPr>
                    <w:rFonts w:ascii="Cambria Math" w:hAnsi="Cambria Math"/>
                  </w:rPr>
                  <m:t>7</m:t>
                </m:r>
              </m:den>
            </m:f>
          </m:e>
        </m:d>
      </m:oMath>
      <w:r>
        <w:t>. This does not satisfy the second inequality, so it's not a vertex.</w:t>
      </w:r>
    </w:p>
    <w:p w:rsidR="00544BBB" w:rsidRPr="00544BBB" w:rsidRDefault="007818FA" w:rsidP="00544BBB">
      <w:pPr>
        <w:ind w:left="720"/>
      </w:pPr>
      <w:r>
        <w:t xml:space="preserve">Final answer: the extreme points are </w:t>
      </w:r>
      <m:oMath>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7</m:t>
                      </m:r>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3</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6</m:t>
                      </m:r>
                    </m:e>
                  </m:mr>
                </m:m>
              </m:e>
            </m:d>
          </m:e>
        </m:d>
      </m:oMath>
      <w:r>
        <w:t>.</w:t>
      </w:r>
    </w:p>
    <w:p w:rsidR="00BA46C1" w:rsidRDefault="00BA46C1" w:rsidP="0052435B"/>
    <w:p w:rsidR="0052435B" w:rsidRPr="0052435B" w:rsidRDefault="0052435B" w:rsidP="0052435B">
      <w:pPr>
        <w:rPr>
          <w:b/>
        </w:rPr>
      </w:pPr>
      <w:r w:rsidRPr="0052435B">
        <w:rPr>
          <w:b/>
        </w:rPr>
        <w:t>Simplex</w:t>
      </w:r>
    </w:p>
    <w:p w:rsidR="0052435B" w:rsidRDefault="0052435B" w:rsidP="0052435B">
      <w:pPr>
        <w:ind w:left="720"/>
      </w:pPr>
      <w:r>
        <w:t xml:space="preserve">A </w:t>
      </w:r>
      <w:r w:rsidRPr="0052435B">
        <w:rPr>
          <w:b/>
        </w:rPr>
        <w:t>simplex</w:t>
      </w:r>
      <w:r>
        <w:t xml:space="preserve"> is the convex hull of a set of vectors.</w:t>
      </w:r>
    </w:p>
    <w:p w:rsidR="0052435B" w:rsidRDefault="0052435B" w:rsidP="0052435B">
      <w:pPr>
        <w:ind w:left="1440"/>
      </w:pPr>
      <w:r>
        <w:t>These vectors have to be affinely independent --- so each vector in the set adds a new dimension to the simplex.</w:t>
      </w:r>
    </w:p>
    <w:p w:rsidR="0052435B" w:rsidRDefault="0052435B" w:rsidP="0052435B">
      <w:pPr>
        <w:ind w:left="1440"/>
      </w:pPr>
      <w:r>
        <w:t xml:space="preserve">If you have three vectors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 xml:space="preserve"> that lie on the same line, this will get simplified to just the two endpoints, say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m:t>
                </m:r>
              </m:sub>
            </m:sSub>
          </m:e>
        </m:d>
      </m:oMath>
      <w:r>
        <w:t>.</w:t>
      </w:r>
    </w:p>
    <w:p w:rsidR="006B53C1" w:rsidRDefault="006B53C1" w:rsidP="006B53C1">
      <w:pPr>
        <w:ind w:left="720"/>
      </w:pPr>
      <w:r>
        <w:t xml:space="preserve">The simplex </w:t>
      </w:r>
      <w:r>
        <w:rPr>
          <w:i/>
        </w:rPr>
        <w:t>S</w:t>
      </w:r>
      <w:r>
        <w:rPr>
          <w:i/>
          <w:vertAlign w:val="superscript"/>
        </w:rPr>
        <w:t>1</w:t>
      </w:r>
      <w:r>
        <w:t xml:space="preserve"> is a line segment, </w:t>
      </w:r>
      <w:r>
        <w:rPr>
          <w:i/>
        </w:rPr>
        <w:t>S</w:t>
      </w:r>
      <w:r>
        <w:rPr>
          <w:i/>
          <w:vertAlign w:val="superscript"/>
        </w:rPr>
        <w:t>2</w:t>
      </w:r>
      <w:r>
        <w:rPr>
          <w:i/>
        </w:rPr>
        <w:t xml:space="preserve"> </w:t>
      </w:r>
      <w:r>
        <w:t xml:space="preserve">is a triangle, </w:t>
      </w:r>
      <w:r>
        <w:rPr>
          <w:i/>
        </w:rPr>
        <w:t>S</w:t>
      </w:r>
      <w:r>
        <w:rPr>
          <w:i/>
          <w:vertAlign w:val="superscript"/>
        </w:rPr>
        <w:t>3</w:t>
      </w:r>
      <w:r>
        <w:t xml:space="preserve"> is a tetrahedron. </w:t>
      </w:r>
    </w:p>
    <w:p w:rsidR="006B53C1" w:rsidRDefault="006B53C1" w:rsidP="006B53C1">
      <w:pPr>
        <w:ind w:left="1440"/>
      </w:pPr>
      <w:r>
        <w:rPr>
          <w:noProof/>
        </w:rPr>
        <w:drawing>
          <wp:inline distT="0" distB="0" distL="0" distR="0" wp14:anchorId="67AAE1D5" wp14:editId="378EB0B4">
            <wp:extent cx="4197734" cy="129475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0109" cy="1304736"/>
                    </a:xfrm>
                    <a:prstGeom prst="rect">
                      <a:avLst/>
                    </a:prstGeom>
                  </pic:spPr>
                </pic:pic>
              </a:graphicData>
            </a:graphic>
          </wp:inline>
        </w:drawing>
      </w:r>
    </w:p>
    <w:p w:rsidR="006B53C1" w:rsidRDefault="006B53C1" w:rsidP="006B53C1">
      <w:pPr>
        <w:ind w:left="1440"/>
      </w:pPr>
      <w:r>
        <w:t>It's not just the border, but all the stuff in between the borders --- all that stuff is "reachable" by changing the weight of the vectors.</w:t>
      </w:r>
    </w:p>
    <w:p w:rsidR="006B53C1" w:rsidRDefault="006B53C1" w:rsidP="001C27CB"/>
    <w:p w:rsidR="004C2058" w:rsidRDefault="004C2058">
      <w:pPr>
        <w:rPr>
          <w:b/>
        </w:rPr>
      </w:pPr>
      <w:r>
        <w:rPr>
          <w:b/>
        </w:rPr>
        <w:br w:type="page"/>
      </w:r>
    </w:p>
    <w:p w:rsidR="001C27CB" w:rsidRPr="001C27CB" w:rsidRDefault="001C27CB" w:rsidP="001C27CB">
      <w:pPr>
        <w:rPr>
          <w:b/>
        </w:rPr>
      </w:pPr>
      <w:r w:rsidRPr="001C27CB">
        <w:rPr>
          <w:b/>
        </w:rPr>
        <w:lastRenderedPageBreak/>
        <w:t>Hypercube</w:t>
      </w:r>
    </w:p>
    <w:p w:rsidR="001C27CB" w:rsidRDefault="001C27CB" w:rsidP="001C27CB">
      <w:pPr>
        <w:ind w:left="720"/>
      </w:pPr>
      <w:r>
        <w:t xml:space="preserve">Let </w:t>
      </w:r>
      <m:oMath>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0</m:t>
            </m:r>
            <m:sSub>
              <m:sSubPr>
                <m:ctrlPr>
                  <w:rPr>
                    <w:rFonts w:ascii="Cambria Math" w:hAnsi="Cambria Math"/>
                    <w:i/>
                  </w:rPr>
                </m:ctrlPr>
              </m:sSubPr>
              <m:e>
                <m:r>
                  <w:rPr>
                    <w:rFonts w:ascii="Cambria Math" w:hAnsi="Cambria Math"/>
                  </w:rPr>
                  <m:t>e</m:t>
                </m:r>
              </m:e>
              <m:sub>
                <m:r>
                  <w:rPr>
                    <w:rFonts w:ascii="Cambria Math" w:hAnsi="Cambria Math"/>
                  </w:rPr>
                  <m:t>i</m:t>
                </m:r>
              </m:sub>
            </m:sSub>
          </m:e>
        </m:acc>
      </m:oMath>
      <w:r>
        <w:t xml:space="preserve"> be the line segment from the origin 0 to the standard basis vector e</w:t>
      </w:r>
      <w:r>
        <w:rPr>
          <w:vertAlign w:val="subscript"/>
        </w:rPr>
        <w:t>i</w:t>
      </w:r>
      <w:r>
        <w:t xml:space="preserve">. </w:t>
      </w:r>
    </w:p>
    <w:p w:rsidR="001C27CB" w:rsidRDefault="001C27CB" w:rsidP="001C27CB">
      <w:pPr>
        <w:ind w:left="720"/>
      </w:pPr>
      <w:r>
        <w:t xml:space="preserve">The hypercube is defined by: </w:t>
      </w:r>
      <m:oMath>
        <m:sSup>
          <m:sSupPr>
            <m:ctrlPr>
              <w:rPr>
                <w:rFonts w:ascii="Cambria Math" w:hAnsi="Cambria Math"/>
                <w:i/>
              </w:rPr>
            </m:ctrlPr>
          </m:sSupPr>
          <m:e>
            <m:r>
              <w:rPr>
                <w:rFonts w:ascii="Cambria Math" w:hAnsi="Cambria Math"/>
              </w:rPr>
              <m:t>C</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w:r>
        <w:t>.</w:t>
      </w:r>
    </w:p>
    <w:p w:rsidR="001C27CB" w:rsidRDefault="001C27CB" w:rsidP="001C27CB">
      <w:pPr>
        <w:ind w:left="720"/>
      </w:pPr>
      <w:r>
        <w:t xml:space="preserve">The hypercube </w:t>
      </w:r>
      <w:r w:rsidRPr="001C27CB">
        <w:rPr>
          <w:i/>
        </w:rPr>
        <w:t>C</w:t>
      </w:r>
      <w:r w:rsidRPr="001C27CB">
        <w:rPr>
          <w:i/>
          <w:vertAlign w:val="superscript"/>
        </w:rPr>
        <w:t>1</w:t>
      </w:r>
      <w:r>
        <w:t xml:space="preserve"> is the line segment I</w:t>
      </w:r>
      <w:r>
        <w:rPr>
          <w:vertAlign w:val="subscript"/>
        </w:rPr>
        <w:t>1</w:t>
      </w:r>
      <w:r>
        <w:t xml:space="preserve">. Translating </w:t>
      </w:r>
      <w:r>
        <w:rPr>
          <w:i/>
        </w:rPr>
        <w:t>C</w:t>
      </w:r>
      <w:r>
        <w:rPr>
          <w:i/>
          <w:vertAlign w:val="superscript"/>
        </w:rPr>
        <w:t>1</w:t>
      </w:r>
      <w:r>
        <w:t xml:space="preserve"> by e</w:t>
      </w:r>
      <w:r>
        <w:rPr>
          <w:vertAlign w:val="subscript"/>
        </w:rPr>
        <w:t>2</w:t>
      </w:r>
      <w:r>
        <w:t xml:space="preserve"> produces a square </w:t>
      </w:r>
      <w:r w:rsidRPr="001C27CB">
        <w:rPr>
          <w:i/>
        </w:rPr>
        <w:t>C</w:t>
      </w:r>
      <w:r w:rsidRPr="001C27CB">
        <w:rPr>
          <w:i/>
          <w:vertAlign w:val="superscript"/>
        </w:rPr>
        <w:t>2</w:t>
      </w:r>
      <w:r>
        <w:t>. Translating C</w:t>
      </w:r>
      <w:r>
        <w:rPr>
          <w:vertAlign w:val="superscript"/>
        </w:rPr>
        <w:t>2</w:t>
      </w:r>
      <w:r>
        <w:t xml:space="preserve"> by </w:t>
      </w:r>
      <w:r w:rsidRPr="001C27CB">
        <w:rPr>
          <w:i/>
        </w:rPr>
        <w:t>e</w:t>
      </w:r>
      <w:r w:rsidRPr="001C27CB">
        <w:rPr>
          <w:i/>
          <w:vertAlign w:val="subscript"/>
        </w:rPr>
        <w:t>3</w:t>
      </w:r>
      <w:r>
        <w:t xml:space="preserve"> produces the cube </w:t>
      </w:r>
      <w:r w:rsidRPr="001C27CB">
        <w:rPr>
          <w:i/>
        </w:rPr>
        <w:t>C</w:t>
      </w:r>
      <w:r w:rsidRPr="001C27CB">
        <w:rPr>
          <w:i/>
          <w:vertAlign w:val="superscript"/>
        </w:rPr>
        <w:t>3</w:t>
      </w:r>
      <w:r>
        <w:t>.</w:t>
      </w:r>
    </w:p>
    <w:p w:rsidR="004C2058" w:rsidRPr="001C27CB" w:rsidRDefault="004C2058" w:rsidP="001C27CB">
      <w:pPr>
        <w:ind w:left="720"/>
      </w:pPr>
      <w:r>
        <w:rPr>
          <w:noProof/>
        </w:rPr>
        <w:drawing>
          <wp:inline distT="0" distB="0" distL="0" distR="0" wp14:anchorId="1897892B" wp14:editId="6E7B5FE5">
            <wp:extent cx="4478433" cy="160620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95999" cy="1612507"/>
                    </a:xfrm>
                    <a:prstGeom prst="rect">
                      <a:avLst/>
                    </a:prstGeom>
                  </pic:spPr>
                </pic:pic>
              </a:graphicData>
            </a:graphic>
          </wp:inline>
        </w:drawing>
      </w:r>
    </w:p>
    <w:p w:rsidR="006B53C1" w:rsidRPr="006B53C1" w:rsidRDefault="006B53C1" w:rsidP="006B53C1">
      <w:pPr>
        <w:ind w:left="720"/>
      </w:pPr>
    </w:p>
    <w:p w:rsidR="006B53C1" w:rsidRPr="006B53C1" w:rsidRDefault="006B53C1" w:rsidP="006B53C1">
      <w:pPr>
        <w:ind w:left="720"/>
      </w:pPr>
    </w:p>
    <w:p w:rsidR="00772F53" w:rsidRPr="003F71A8" w:rsidRDefault="00772F53" w:rsidP="00772F53"/>
    <w:p w:rsidR="003F71A8" w:rsidRDefault="003F71A8" w:rsidP="003F71A8"/>
    <w:p w:rsidR="003F71A8" w:rsidRDefault="003F71A8" w:rsidP="003F71A8"/>
    <w:p w:rsidR="001E5C0D" w:rsidRDefault="001E5C0D" w:rsidP="00A404A9">
      <w:pPr>
        <w:ind w:left="720"/>
      </w:pPr>
    </w:p>
    <w:p w:rsidR="008E74FF" w:rsidRDefault="008E74FF"/>
    <w:p w:rsidR="005A2DE0" w:rsidRDefault="005A2DE0">
      <w:pPr>
        <w:rPr>
          <w:rFonts w:asciiTheme="majorHAnsi" w:eastAsiaTheme="majorEastAsia" w:hAnsiTheme="majorHAnsi" w:cstheme="majorBidi"/>
          <w:b/>
          <w:color w:val="538135" w:themeColor="accent6" w:themeShade="BF"/>
          <w:sz w:val="44"/>
          <w:szCs w:val="32"/>
        </w:rPr>
      </w:pPr>
      <w:r>
        <w:br w:type="page"/>
      </w:r>
    </w:p>
    <w:p w:rsidR="00713E63" w:rsidRDefault="003A2DF2" w:rsidP="003A2DF2">
      <w:pPr>
        <w:pStyle w:val="Heading1"/>
      </w:pPr>
      <w:r>
        <w:lastRenderedPageBreak/>
        <w:t>#9. Optimization</w:t>
      </w:r>
    </w:p>
    <w:p w:rsidR="003A2DF2" w:rsidRDefault="003A2DF2" w:rsidP="00315C3A"/>
    <w:p w:rsidR="003A2DF2" w:rsidRDefault="003A2DF2" w:rsidP="003A2DF2">
      <w:pPr>
        <w:pStyle w:val="Heading2"/>
      </w:pPr>
      <w:r>
        <w:t>Simplex Method</w:t>
      </w:r>
    </w:p>
    <w:p w:rsidR="003A2DF2" w:rsidRPr="003A2DF2" w:rsidRDefault="003A2DF2" w:rsidP="00315C3A">
      <w:pPr>
        <w:rPr>
          <w:b/>
        </w:rPr>
      </w:pPr>
      <w:r w:rsidRPr="003A2DF2">
        <w:rPr>
          <w:b/>
        </w:rPr>
        <w:t>Slack Variable</w:t>
      </w:r>
    </w:p>
    <w:p w:rsidR="003A2DF2" w:rsidRDefault="003A2DF2" w:rsidP="003A2DF2">
      <w:pPr>
        <w:ind w:left="720"/>
      </w:pPr>
      <w:r>
        <w:t>Example 2:</w:t>
      </w:r>
    </w:p>
    <w:p w:rsidR="003A2DF2" w:rsidRDefault="003A2DF2" w:rsidP="003A2DF2">
      <w:pPr>
        <w:ind w:left="720"/>
      </w:pPr>
      <w:r>
        <w:t xml:space="preserve">The inequality </w:t>
      </w:r>
      <m:oMath>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≤80</m:t>
        </m:r>
      </m:oMath>
      <w:r>
        <w:t xml:space="preserve"> is converted into an equality:</w:t>
      </w:r>
    </w:p>
    <w:p w:rsidR="003A2DF2" w:rsidRPr="003A2DF2" w:rsidRDefault="003A2DF2" w:rsidP="003A2DF2">
      <w:pPr>
        <w:ind w:left="1440"/>
      </w:pPr>
      <m:oMathPara>
        <m:oMathParaPr>
          <m:jc m:val="left"/>
        </m:oMathParaPr>
        <m:oMath>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=80</m:t>
          </m:r>
        </m:oMath>
      </m:oMathPara>
    </w:p>
    <w:p w:rsidR="003A2DF2" w:rsidRDefault="003A2DF2" w:rsidP="003A2DF2">
      <w:pPr>
        <w:ind w:left="72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m:t>
        </m:r>
      </m:oMath>
      <w:r>
        <w:t>.</w:t>
      </w:r>
    </w:p>
    <w:p w:rsidR="00990FF4" w:rsidRDefault="003A2DF2" w:rsidP="003A2DF2">
      <w:pPr>
        <w:ind w:left="720"/>
      </w:pPr>
      <w:r>
        <w:t xml:space="preserve">The </w:t>
      </w:r>
      <w:r w:rsidRPr="003A2DF2">
        <w:rPr>
          <w:i/>
        </w:rPr>
        <w:t>x</w:t>
      </w:r>
      <w:r w:rsidRPr="003A2DF2">
        <w:rPr>
          <w:i/>
          <w:vertAlign w:val="subscript"/>
        </w:rPr>
        <w:t>3</w:t>
      </w:r>
      <w:r>
        <w:t xml:space="preserve"> is called a slack variable. It's the margin between </w:t>
      </w:r>
      <m:oMath>
        <m:d>
          <m:dPr>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m:t>
            </m:r>
            <m:sSub>
              <m:sSubPr>
                <m:ctrlPr>
                  <w:rPr>
                    <w:rFonts w:ascii="Cambria Math" w:hAnsi="Cambria Math"/>
                    <w:i/>
                  </w:rPr>
                </m:ctrlPr>
              </m:sSubPr>
              <m:e>
                <m:r>
                  <w:rPr>
                    <w:rFonts w:ascii="Cambria Math" w:hAnsi="Cambria Math"/>
                  </w:rPr>
                  <m:t>x</m:t>
                </m:r>
              </m:e>
              <m:sub>
                <m:r>
                  <w:rPr>
                    <w:rFonts w:ascii="Cambria Math" w:hAnsi="Cambria Math"/>
                  </w:rPr>
                  <m:t>2</m:t>
                </m:r>
              </m:sub>
            </m:sSub>
          </m:e>
        </m:d>
      </m:oMath>
      <w:r>
        <w:t xml:space="preserve"> and 80. </w:t>
      </w:r>
    </w:p>
    <w:p w:rsidR="00990FF4" w:rsidRDefault="008F5716" w:rsidP="003A2DF2">
      <w:pPr>
        <w:ind w:left="720"/>
      </w:pPr>
      <w:r>
        <w:t xml:space="preserve">The simplex method restricts all points to be positive - the </w:t>
      </w:r>
      <w:r>
        <w:rPr>
          <w:i/>
        </w:rPr>
        <w:t>x</w:t>
      </w:r>
      <w:r>
        <w:rPr>
          <w:i/>
          <w:vertAlign w:val="subscript"/>
        </w:rPr>
        <w:t>3</w:t>
      </w:r>
      <w:r>
        <w:t xml:space="preserve"> is constructed to "fit in" with (</w:t>
      </w:r>
      <w:r w:rsidRPr="008F5716">
        <w:rPr>
          <w:i/>
        </w:rPr>
        <w:t>x</w:t>
      </w:r>
      <w:r w:rsidRPr="008F5716">
        <w:rPr>
          <w:i/>
          <w:vertAlign w:val="subscript"/>
        </w:rPr>
        <w:t>1</w:t>
      </w:r>
      <w:r>
        <w:t xml:space="preserve">, </w:t>
      </w:r>
      <w:r w:rsidRPr="008F5716">
        <w:rPr>
          <w:i/>
        </w:rPr>
        <w:t>x</w:t>
      </w:r>
      <w:r w:rsidRPr="008F5716">
        <w:rPr>
          <w:i/>
          <w:vertAlign w:val="subscript"/>
        </w:rPr>
        <w:t>2</w:t>
      </w:r>
      <w:r>
        <w:t>).</w:t>
      </w:r>
    </w:p>
    <w:p w:rsidR="00990FF4" w:rsidRDefault="00990FF4" w:rsidP="003A2DF2">
      <w:pPr>
        <w:ind w:left="720"/>
      </w:pPr>
    </w:p>
    <w:p w:rsidR="008F5716" w:rsidRPr="00414A8D" w:rsidRDefault="00414A8D" w:rsidP="00414A8D">
      <w:pPr>
        <w:rPr>
          <w:b/>
        </w:rPr>
      </w:pPr>
      <w:r w:rsidRPr="00414A8D">
        <w:rPr>
          <w:b/>
        </w:rPr>
        <w:t>Basic Variables</w:t>
      </w:r>
    </w:p>
    <w:p w:rsidR="00414A8D" w:rsidRDefault="00414A8D" w:rsidP="003A2DF2">
      <w:pPr>
        <w:ind w:left="720"/>
      </w:pPr>
      <w:r>
        <w:t>Due to the addition of the slack variables, the simplex method results in wide system of equations.</w:t>
      </w:r>
    </w:p>
    <w:p w:rsidR="00414A8D" w:rsidRDefault="00414A8D" w:rsidP="003A2DF2">
      <w:pPr>
        <w:ind w:left="720"/>
      </w:pPr>
      <w:r>
        <w:t>Example 3:</w:t>
      </w:r>
    </w:p>
    <w:p w:rsidR="003A2DF2" w:rsidRPr="00414A8D" w:rsidRDefault="00414A8D" w:rsidP="00414A8D">
      <w:pPr>
        <w:ind w:left="1440"/>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≤60</m:t>
          </m:r>
        </m:oMath>
      </m:oMathPara>
    </w:p>
    <w:p w:rsidR="00414A8D" w:rsidRPr="00414A8D" w:rsidRDefault="00414A8D" w:rsidP="00414A8D">
      <w:pPr>
        <w:ind w:left="1440"/>
      </w:pPr>
      <m:oMathPara>
        <m:oMathParaPr>
          <m:jc m:val="left"/>
        </m:oMathParaPr>
        <m:oMath>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≤46</m:t>
          </m:r>
        </m:oMath>
      </m:oMathPara>
    </w:p>
    <w:p w:rsidR="00414A8D" w:rsidRPr="00414A8D" w:rsidRDefault="009077BC" w:rsidP="00414A8D">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≤50</m:t>
          </m:r>
        </m:oMath>
      </m:oMathPara>
    </w:p>
    <w:p w:rsidR="00414A8D" w:rsidRDefault="00414A8D" w:rsidP="003A2DF2">
      <w:pPr>
        <w:ind w:left="720"/>
      </w:pPr>
      <w:r>
        <w:t>becomes</w:t>
      </w:r>
    </w:p>
    <w:p w:rsidR="00414A8D" w:rsidRPr="00414A8D" w:rsidRDefault="00414A8D" w:rsidP="00414A8D">
      <w:pPr>
        <w:ind w:left="1440"/>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=60</m:t>
          </m:r>
        </m:oMath>
      </m:oMathPara>
    </w:p>
    <w:p w:rsidR="00414A8D" w:rsidRPr="00414A8D" w:rsidRDefault="00414A8D" w:rsidP="00414A8D">
      <w:pPr>
        <w:ind w:left="1440"/>
      </w:pPr>
      <m:oMathPara>
        <m:oMathParaPr>
          <m:jc m:val="left"/>
        </m:oMathParaPr>
        <m:oMath>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=46</m:t>
          </m:r>
        </m:oMath>
      </m:oMathPara>
    </w:p>
    <w:p w:rsidR="00414A8D" w:rsidRPr="00414A8D" w:rsidRDefault="009077BC" w:rsidP="00414A8D">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=50</m:t>
          </m:r>
        </m:oMath>
      </m:oMathPara>
    </w:p>
    <w:p w:rsidR="00833835" w:rsidRDefault="00833835" w:rsidP="003A2DF2">
      <w:pPr>
        <w:ind w:left="720"/>
      </w:pPr>
      <w:r>
        <w:t>There are three equations and six unknowns. So you always have three free variables.</w:t>
      </w:r>
    </w:p>
    <w:p w:rsidR="00414A8D" w:rsidRDefault="00833835" w:rsidP="003A2DF2">
      <w:pPr>
        <w:ind w:left="720"/>
      </w:pPr>
      <w:r>
        <w:t xml:space="preserve">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w:r>
        <w:t xml:space="preserve"> are called "</w:t>
      </w:r>
      <w:r w:rsidRPr="00833835">
        <w:rPr>
          <w:b/>
        </w:rPr>
        <w:t>basic variables</w:t>
      </w:r>
      <w:r>
        <w:t>". They are isolated by themselves and a "</w:t>
      </w:r>
      <w:r w:rsidRPr="00833835">
        <w:rPr>
          <w:b/>
        </w:rPr>
        <w:t>feasible solution</w:t>
      </w:r>
      <w:r>
        <w:t>"</w:t>
      </w:r>
      <w:r w:rsidR="00B812D5">
        <w:t xml:space="preserve"> (easy solution)</w:t>
      </w:r>
      <w:r>
        <w:t xml:space="preserve"> can be found by setting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t xml:space="preserve"> to zero and just "reading"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=60,</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=46,</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=50</m:t>
            </m:r>
          </m:e>
        </m:d>
      </m:oMath>
      <w:r>
        <w:t xml:space="preserve"> off the system.</w:t>
      </w:r>
    </w:p>
    <w:p w:rsidR="00691B89" w:rsidRDefault="00691B89" w:rsidP="003A2DF2">
      <w:pPr>
        <w:ind w:left="720"/>
      </w:pPr>
      <w:r>
        <w:t xml:space="preserve">The key here is that the right most column of numbers are all positive. This way, every number in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w:r>
        <w:t xml:space="preserve"> list is </w:t>
      </w:r>
      <m:oMath>
        <m:r>
          <w:rPr>
            <w:rFonts w:ascii="Cambria Math" w:hAnsi="Cambria Math"/>
          </w:rPr>
          <m:t>≥0</m:t>
        </m:r>
      </m:oMath>
      <w:r>
        <w:t>.</w:t>
      </w:r>
    </w:p>
    <w:p w:rsidR="009E2717" w:rsidRDefault="009E2717" w:rsidP="003A2DF2">
      <w:pPr>
        <w:ind w:left="720"/>
      </w:pPr>
      <w:r>
        <w:t xml:space="preserve">For the situation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=0</m:t>
        </m:r>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r>
          <w:rPr>
            <w:rFonts w:ascii="Cambria Math" w:hAnsi="Cambria Math"/>
          </w:rPr>
          <m:t>≥0</m:t>
        </m:r>
      </m:oMath>
      <w:r>
        <w:t xml:space="preserve">, we say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e>
        </m:d>
      </m:oMath>
      <w:r>
        <w:t xml:space="preserve"> </w:t>
      </w:r>
      <w:r w:rsidR="0031349B">
        <w:t>are</w:t>
      </w:r>
      <w:r>
        <w:t xml:space="preserve"> "</w:t>
      </w:r>
      <w:r w:rsidRPr="009E2717">
        <w:rPr>
          <w:b/>
        </w:rPr>
        <w:t>in the solution</w:t>
      </w:r>
      <w:r>
        <w:t>"</w:t>
      </w:r>
      <w:r w:rsidR="0031349B">
        <w:t xml:space="preserve">, and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0031349B">
        <w:t xml:space="preserve"> are "</w:t>
      </w:r>
      <w:r w:rsidR="0031349B">
        <w:rPr>
          <w:b/>
        </w:rPr>
        <w:t>out of the solution</w:t>
      </w:r>
      <w:r w:rsidR="0031349B">
        <w:t>".</w:t>
      </w:r>
    </w:p>
    <w:p w:rsidR="0031349B" w:rsidRDefault="0031349B" w:rsidP="003A2DF2">
      <w:pPr>
        <w:ind w:left="720"/>
      </w:pPr>
      <w:r>
        <w:lastRenderedPageBreak/>
        <w:t>We can trade places for these variables, bring one variable into the solution, but at the same time we must take another variable out of the solution.</w:t>
      </w:r>
    </w:p>
    <w:p w:rsidR="0031349B" w:rsidRDefault="004A5943" w:rsidP="003A2DF2">
      <w:pPr>
        <w:ind w:left="720"/>
      </w:pPr>
      <w:r>
        <w:rPr>
          <w:noProof/>
        </w:rPr>
        <mc:AlternateContent>
          <mc:Choice Requires="wps">
            <w:drawing>
              <wp:anchor distT="0" distB="0" distL="114300" distR="114300" simplePos="0" relativeHeight="251673600" behindDoc="0" locked="0" layoutInCell="1" allowOverlap="1">
                <wp:simplePos x="0" y="0"/>
                <wp:positionH relativeFrom="column">
                  <wp:posOffset>1182252</wp:posOffset>
                </wp:positionH>
                <wp:positionV relativeFrom="paragraph">
                  <wp:posOffset>809625</wp:posOffset>
                </wp:positionV>
                <wp:extent cx="267940" cy="263687"/>
                <wp:effectExtent l="0" t="0" r="18415" b="22225"/>
                <wp:wrapNone/>
                <wp:docPr id="59" name="Oval 59"/>
                <wp:cNvGraphicFramePr/>
                <a:graphic xmlns:a="http://schemas.openxmlformats.org/drawingml/2006/main">
                  <a:graphicData uri="http://schemas.microsoft.com/office/word/2010/wordprocessingShape">
                    <wps:wsp>
                      <wps:cNvSpPr/>
                      <wps:spPr>
                        <a:xfrm>
                          <a:off x="0" y="0"/>
                          <a:ext cx="267940" cy="263687"/>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EC3EC8" id="Oval 59" o:spid="_x0000_s1026" style="position:absolute;margin-left:93.1pt;margin-top:63.75pt;width:21.1pt;height:20.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" filled="f" strokecolor="#ed7d31 [3205]" strokeweight="1pt">
                <v:stroke joinstyle="miter"/>
              </v:oval>
            </w:pict>
          </mc:Fallback>
        </mc:AlternateContent>
      </w:r>
      <w:r w:rsidR="00862B5D">
        <w:t xml:space="preserve">Suppose we want to bring in </w:t>
      </w:r>
      <w:r w:rsidR="00862B5D" w:rsidRPr="00862B5D">
        <w:rPr>
          <w:i/>
        </w:rPr>
        <w:t>x</w:t>
      </w:r>
      <w:r w:rsidR="00862B5D" w:rsidRPr="00862B5D">
        <w:rPr>
          <w:i/>
          <w:vertAlign w:val="subscript"/>
        </w:rPr>
        <w:t>2</w:t>
      </w:r>
      <w:r w:rsidR="00862B5D">
        <w:t xml:space="preserve">. </w:t>
      </w:r>
      <w:r>
        <w:t xml:space="preserve">Then we have to choose which </w:t>
      </w:r>
      <w:r>
        <w:rPr>
          <w:i/>
        </w:rPr>
        <w:t>x</w:t>
      </w:r>
      <w:r>
        <w:rPr>
          <w:i/>
          <w:vertAlign w:val="subscript"/>
        </w:rPr>
        <w:t>2</w:t>
      </w:r>
      <w:r>
        <w:t xml:space="preserve"> to keep.</w:t>
      </w:r>
    </w:p>
    <w:p w:rsidR="004A5943" w:rsidRPr="00414A8D" w:rsidRDefault="004A5943" w:rsidP="004A5943">
      <w:pPr>
        <w:ind w:left="1440"/>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=60</m:t>
          </m:r>
        </m:oMath>
      </m:oMathPara>
    </w:p>
    <w:p w:rsidR="004A5943" w:rsidRPr="00414A8D" w:rsidRDefault="004A5943" w:rsidP="004A5943">
      <w:pPr>
        <w:ind w:left="1440"/>
      </w:pPr>
      <m:oMathPara>
        <m:oMathParaPr>
          <m:jc m:val="left"/>
        </m:oMathParaPr>
        <m:oMath>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=46</m:t>
          </m:r>
        </m:oMath>
      </m:oMathPara>
    </w:p>
    <w:p w:rsidR="004A5943" w:rsidRPr="004A5943" w:rsidRDefault="009077BC" w:rsidP="004A5943">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=50</m:t>
          </m:r>
        </m:oMath>
      </m:oMathPara>
    </w:p>
    <w:p w:rsidR="004A5943" w:rsidRDefault="004A5943" w:rsidP="003A2DF2">
      <w:pPr>
        <w:ind w:left="720"/>
      </w:pPr>
      <w:r>
        <w:t xml:space="preserve">If we keep the </w:t>
      </w:r>
      <w:r>
        <w:rPr>
          <w:i/>
        </w:rPr>
        <w:t>x</w:t>
      </w:r>
      <w:r>
        <w:rPr>
          <w:i/>
          <w:vertAlign w:val="subscript"/>
        </w:rPr>
        <w:t>2</w:t>
      </w:r>
      <w:r>
        <w:t xml:space="preserve"> from the </w:t>
      </w:r>
      <w:r w:rsidR="00545157">
        <w:t>third</w:t>
      </w:r>
      <w:r>
        <w:t xml:space="preserve"> equation, then the </w:t>
      </w:r>
      <w:r>
        <w:rPr>
          <w:i/>
        </w:rPr>
        <w:t>x</w:t>
      </w:r>
      <w:r>
        <w:rPr>
          <w:i/>
          <w:vertAlign w:val="subscript"/>
        </w:rPr>
        <w:t>2</w:t>
      </w:r>
      <w:r>
        <w:t xml:space="preserve"> in the first and </w:t>
      </w:r>
      <w:r w:rsidR="00545157">
        <w:t>second</w:t>
      </w:r>
      <w:r>
        <w:t xml:space="preserve"> equations will be set to zero.</w:t>
      </w:r>
    </w:p>
    <w:p w:rsidR="004A5943" w:rsidRDefault="004A5943" w:rsidP="003A2DF2">
      <w:pPr>
        <w:ind w:left="720"/>
      </w:pPr>
      <w:r>
        <w:t>Doing this math in Python:</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.array([[2, 3, 4, 1, 0, 0, 60],</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[3, 1, 5, 0, 1, 0, 46],</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[1, 2, 1, 0, 0, 1, 50]], </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dtype=</w:t>
      </w:r>
      <w:r>
        <w:rPr>
          <w:rFonts w:ascii="Consolas" w:hAnsi="Consolas" w:cs="Consolas"/>
          <w:color w:val="6F008A"/>
          <w:sz w:val="19"/>
          <w:szCs w:val="19"/>
        </w:rPr>
        <w:t>numpy</w:t>
      </w:r>
      <w:r>
        <w:rPr>
          <w:rFonts w:ascii="Consolas" w:hAnsi="Consolas" w:cs="Consolas"/>
          <w:color w:val="000000"/>
          <w:sz w:val="19"/>
          <w:szCs w:val="19"/>
        </w:rPr>
        <w:t>.float64)</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 pivot on column[1], keep row[2]</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X[2] = X[2] / 2</w:t>
      </w:r>
    </w:p>
    <w:p w:rsidR="004A5943" w:rsidRDefault="004A5943" w:rsidP="004A5943">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X[0] = X[0] - 3 * X[2] </w:t>
      </w:r>
    </w:p>
    <w:p w:rsidR="004A5943" w:rsidRDefault="004A5943" w:rsidP="004A5943">
      <w:pPr>
        <w:ind w:left="1440"/>
      </w:pPr>
      <w:r>
        <w:rPr>
          <w:rFonts w:ascii="Consolas" w:hAnsi="Consolas" w:cs="Consolas"/>
          <w:color w:val="000000"/>
          <w:sz w:val="19"/>
          <w:szCs w:val="19"/>
        </w:rPr>
        <w:t>X[1] = X[1] - X[2]</w:t>
      </w:r>
    </w:p>
    <w:p w:rsidR="004A5943" w:rsidRDefault="004A5943" w:rsidP="003A2DF2">
      <w:pPr>
        <w:ind w:left="720"/>
      </w:pPr>
      <w:r>
        <w:t>Result:</w:t>
      </w:r>
    </w:p>
    <w:p w:rsidR="00545157" w:rsidRDefault="00545157" w:rsidP="00545157">
      <w:pPr>
        <w:autoSpaceDE w:val="0"/>
        <w:autoSpaceDN w:val="0"/>
        <w:adjustRightInd w:val="0"/>
        <w:spacing w:after="0" w:line="240" w:lineRule="auto"/>
        <w:ind w:left="1440"/>
        <w:rPr>
          <w:rFonts w:ascii="Consolas" w:hAnsi="Consolas" w:cs="Consolas"/>
          <w:color w:val="000000"/>
          <w:sz w:val="19"/>
          <w:szCs w:val="19"/>
        </w:rPr>
      </w:pPr>
      <w:r w:rsidRPr="00B812D5">
        <w:rPr>
          <w:i/>
          <w:noProof/>
        </w:rPr>
        <mc:AlternateContent>
          <mc:Choice Requires="wps">
            <w:drawing>
              <wp:anchor distT="0" distB="0" distL="114300" distR="114300" simplePos="0" relativeHeight="251674624" behindDoc="0" locked="0" layoutInCell="1" allowOverlap="1">
                <wp:simplePos x="0" y="0"/>
                <wp:positionH relativeFrom="column">
                  <wp:posOffset>1935126</wp:posOffset>
                </wp:positionH>
                <wp:positionV relativeFrom="paragraph">
                  <wp:posOffset>156476</wp:posOffset>
                </wp:positionV>
                <wp:extent cx="289205" cy="425302"/>
                <wp:effectExtent l="0" t="0" r="15875" b="13335"/>
                <wp:wrapNone/>
                <wp:docPr id="60" name="Oval 60"/>
                <wp:cNvGraphicFramePr/>
                <a:graphic xmlns:a="http://schemas.openxmlformats.org/drawingml/2006/main">
                  <a:graphicData uri="http://schemas.microsoft.com/office/word/2010/wordprocessingShape">
                    <wps:wsp>
                      <wps:cNvSpPr/>
                      <wps:spPr>
                        <a:xfrm>
                          <a:off x="0" y="0"/>
                          <a:ext cx="289205" cy="425302"/>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6676C" id="Oval 60" o:spid="_x0000_s1026" style="position:absolute;margin-left:152.35pt;margin-top:12.3pt;width:22.75pt;height: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" filled="f" strokecolor="#ed7d31 [3205]" strokeweight="1pt">
                <v:stroke joinstyle="miter"/>
              </v:oval>
            </w:pict>
          </mc:Fallback>
        </mc:AlternateContent>
      </w:r>
      <w:r w:rsidRPr="00B812D5">
        <w:rPr>
          <w:rFonts w:ascii="Consolas" w:hAnsi="Consolas" w:cs="Consolas"/>
          <w:i/>
          <w:color w:val="000000"/>
          <w:sz w:val="19"/>
          <w:szCs w:val="19"/>
        </w:rPr>
        <w:t xml:space="preserve">          x</w:t>
      </w:r>
      <w:r w:rsidRPr="00B812D5">
        <w:rPr>
          <w:rFonts w:ascii="Consolas" w:hAnsi="Consolas" w:cs="Consolas"/>
          <w:i/>
          <w:color w:val="000000"/>
          <w:sz w:val="19"/>
          <w:szCs w:val="19"/>
          <w:vertAlign w:val="subscript"/>
        </w:rPr>
        <w:t>1</w:t>
      </w:r>
      <w:r w:rsidRPr="00B812D5">
        <w:rPr>
          <w:rFonts w:ascii="Consolas" w:hAnsi="Consolas" w:cs="Consolas"/>
          <w:i/>
          <w:color w:val="000000"/>
          <w:sz w:val="19"/>
          <w:szCs w:val="19"/>
        </w:rPr>
        <w:t xml:space="preserve">     </w:t>
      </w:r>
      <w:r w:rsidRPr="00B812D5">
        <w:rPr>
          <w:rFonts w:ascii="Consolas" w:hAnsi="Consolas" w:cs="Consolas"/>
          <w:i/>
          <w:color w:val="2E74B5" w:themeColor="accent1" w:themeShade="BF"/>
          <w:sz w:val="19"/>
          <w:szCs w:val="19"/>
        </w:rPr>
        <w:t>x</w:t>
      </w:r>
      <w:r w:rsidRPr="00B812D5">
        <w:rPr>
          <w:rFonts w:ascii="Consolas" w:hAnsi="Consolas" w:cs="Consolas"/>
          <w:i/>
          <w:color w:val="2E74B5" w:themeColor="accent1" w:themeShade="BF"/>
          <w:sz w:val="19"/>
          <w:szCs w:val="19"/>
          <w:vertAlign w:val="subscript"/>
        </w:rPr>
        <w:t>2</w:t>
      </w:r>
      <w:r w:rsidRPr="00B812D5">
        <w:rPr>
          <w:rFonts w:ascii="Consolas" w:hAnsi="Consolas" w:cs="Consolas"/>
          <w:i/>
          <w:color w:val="000000"/>
          <w:sz w:val="19"/>
          <w:szCs w:val="19"/>
        </w:rPr>
        <w:t xml:space="preserve">      x</w:t>
      </w:r>
      <w:r w:rsidRPr="00B812D5">
        <w:rPr>
          <w:rFonts w:ascii="Consolas" w:hAnsi="Consolas" w:cs="Consolas"/>
          <w:i/>
          <w:color w:val="000000"/>
          <w:sz w:val="19"/>
          <w:szCs w:val="19"/>
          <w:vertAlign w:val="subscript"/>
        </w:rPr>
        <w:t>3</w:t>
      </w:r>
      <w:r w:rsidRPr="00B812D5">
        <w:rPr>
          <w:rFonts w:ascii="Consolas" w:hAnsi="Consolas" w:cs="Consolas"/>
          <w:i/>
          <w:color w:val="000000"/>
          <w:sz w:val="19"/>
          <w:szCs w:val="19"/>
        </w:rPr>
        <w:t xml:space="preserve"> </w:t>
      </w:r>
      <w:r w:rsidR="00B812D5" w:rsidRPr="00B812D5">
        <w:rPr>
          <w:rFonts w:ascii="Consolas" w:hAnsi="Consolas" w:cs="Consolas"/>
          <w:i/>
          <w:color w:val="000000"/>
          <w:sz w:val="19"/>
          <w:szCs w:val="19"/>
        </w:rPr>
        <w:t xml:space="preserve">    </w:t>
      </w:r>
      <w:r w:rsidR="00B812D5" w:rsidRPr="00B812D5">
        <w:rPr>
          <w:rFonts w:ascii="Consolas" w:hAnsi="Consolas" w:cs="Consolas"/>
          <w:i/>
          <w:color w:val="2E74B5" w:themeColor="accent1" w:themeShade="BF"/>
          <w:sz w:val="19"/>
          <w:szCs w:val="19"/>
        </w:rPr>
        <w:t>x</w:t>
      </w:r>
      <w:r w:rsidR="00B812D5" w:rsidRPr="00B812D5">
        <w:rPr>
          <w:rFonts w:ascii="Consolas" w:hAnsi="Consolas" w:cs="Consolas"/>
          <w:i/>
          <w:color w:val="2E74B5" w:themeColor="accent1" w:themeShade="BF"/>
          <w:sz w:val="19"/>
          <w:szCs w:val="19"/>
          <w:vertAlign w:val="subscript"/>
        </w:rPr>
        <w:t>4</w:t>
      </w:r>
      <w:r w:rsidR="00B812D5" w:rsidRPr="00B812D5">
        <w:rPr>
          <w:rFonts w:ascii="Consolas" w:hAnsi="Consolas" w:cs="Consolas"/>
          <w:i/>
          <w:color w:val="2E74B5" w:themeColor="accent1" w:themeShade="BF"/>
          <w:sz w:val="19"/>
          <w:szCs w:val="19"/>
        </w:rPr>
        <w:t xml:space="preserve">     x</w:t>
      </w:r>
      <w:r w:rsidR="00B812D5" w:rsidRPr="00B812D5">
        <w:rPr>
          <w:rFonts w:ascii="Consolas" w:hAnsi="Consolas" w:cs="Consolas"/>
          <w:i/>
          <w:color w:val="2E74B5" w:themeColor="accent1" w:themeShade="BF"/>
          <w:sz w:val="19"/>
          <w:szCs w:val="19"/>
          <w:vertAlign w:val="subscript"/>
        </w:rPr>
        <w:t>5</w:t>
      </w:r>
      <w:r w:rsidR="00B812D5" w:rsidRPr="00B812D5">
        <w:rPr>
          <w:rFonts w:ascii="Consolas" w:hAnsi="Consolas" w:cs="Consolas"/>
          <w:i/>
          <w:color w:val="000000"/>
          <w:sz w:val="19"/>
          <w:szCs w:val="19"/>
        </w:rPr>
        <w:t xml:space="preserve">      x</w:t>
      </w:r>
      <w:r w:rsidR="00B812D5" w:rsidRPr="00B812D5">
        <w:rPr>
          <w:rFonts w:ascii="Consolas" w:hAnsi="Consolas" w:cs="Consolas"/>
          <w:i/>
          <w:color w:val="000000"/>
          <w:sz w:val="19"/>
          <w:szCs w:val="19"/>
          <w:vertAlign w:val="subscript"/>
        </w:rPr>
        <w:t>6</w:t>
      </w:r>
      <w:r>
        <w:rPr>
          <w:rFonts w:ascii="Consolas" w:hAnsi="Consolas" w:cs="Consolas"/>
          <w:color w:val="000000"/>
          <w:sz w:val="19"/>
          <w:szCs w:val="19"/>
        </w:rPr>
        <w:br/>
        <w:t>array([[  0.5,   0. ,   2.5,   1. ,   0. ,  -1.5, -15. ],</w:t>
      </w:r>
    </w:p>
    <w:p w:rsidR="00545157" w:rsidRDefault="00545157" w:rsidP="00545157">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2.5,   0. ,   4.5,   0. ,   1. ,  -0.5,  21. ],</w:t>
      </w:r>
    </w:p>
    <w:p w:rsidR="004A5943" w:rsidRDefault="00545157" w:rsidP="00545157">
      <w:pPr>
        <w:ind w:left="1440"/>
      </w:pPr>
      <w:r>
        <w:rPr>
          <w:rFonts w:ascii="Consolas" w:hAnsi="Consolas" w:cs="Consolas"/>
          <w:color w:val="000000"/>
          <w:sz w:val="19"/>
          <w:szCs w:val="19"/>
        </w:rPr>
        <w:t xml:space="preserve">       [  0.5,   1. ,   0.5,   0. ,   0. ,   0.5,  25. ]])</w:t>
      </w:r>
    </w:p>
    <w:p w:rsidR="004A5943" w:rsidRDefault="00C31DDD" w:rsidP="003A2DF2">
      <w:pPr>
        <w:ind w:left="720"/>
      </w:pPr>
      <w:r>
        <w:t xml:space="preserve">The easy solution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=25,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=-15,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=21</m:t>
            </m:r>
          </m:e>
        </m:d>
      </m:oMath>
      <w:r>
        <w:t>. However this solution is not valid</w:t>
      </w:r>
      <w:r w:rsidR="00C76A27">
        <w:t xml:space="preserve"> since </w:t>
      </w:r>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&lt;0</m:t>
        </m:r>
      </m:oMath>
      <w:r w:rsidR="00C76A27">
        <w:t>.</w:t>
      </w:r>
    </w:p>
    <w:p w:rsidR="00C76A27" w:rsidRDefault="00934D5C" w:rsidP="003A2DF2">
      <w:pPr>
        <w:ind w:left="720"/>
      </w:pPr>
      <w:r>
        <w:t xml:space="preserve">The reason is that a "bad" </w:t>
      </w:r>
      <w:r w:rsidR="00C76A27">
        <w:t>row is used during the pivoting process.</w:t>
      </w:r>
    </w:p>
    <w:p w:rsidR="00C76A27" w:rsidRDefault="00C76A27" w:rsidP="00C76A27"/>
    <w:p w:rsidR="00C76A27" w:rsidRPr="00934D5C" w:rsidRDefault="00934D5C" w:rsidP="00C76A27">
      <w:pPr>
        <w:rPr>
          <w:b/>
        </w:rPr>
      </w:pPr>
      <w:r w:rsidRPr="00934D5C">
        <w:rPr>
          <w:b/>
        </w:rPr>
        <w:t>Pivoting</w:t>
      </w:r>
    </w:p>
    <w:p w:rsidR="00934D5C" w:rsidRDefault="00934D5C" w:rsidP="00934D5C">
      <w:pPr>
        <w:ind w:left="720"/>
      </w:pPr>
      <w:r>
        <w:t xml:space="preserve">Let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be the system of equations.</w:t>
      </w:r>
    </w:p>
    <w:p w:rsidR="00934D5C" w:rsidRDefault="00934D5C" w:rsidP="00934D5C">
      <w:pPr>
        <w:ind w:left="720"/>
      </w:pPr>
      <w:r>
        <w:t xml:space="preserve">All elements of the </w:t>
      </w:r>
      <m:oMath>
        <m:acc>
          <m:accPr>
            <m:chr m:val="⃗"/>
            <m:ctrlPr>
              <w:rPr>
                <w:rFonts w:ascii="Cambria Math" w:hAnsi="Cambria Math"/>
                <w:i/>
              </w:rPr>
            </m:ctrlPr>
          </m:accPr>
          <m:e>
            <m:r>
              <w:rPr>
                <w:rFonts w:ascii="Cambria Math" w:hAnsi="Cambria Math"/>
              </w:rPr>
              <m:t>b</m:t>
            </m:r>
          </m:e>
        </m:acc>
      </m:oMath>
      <w:r>
        <w:t xml:space="preserve"> is assumed to be </w:t>
      </w:r>
      <m:oMath>
        <m:r>
          <w:rPr>
            <w:rFonts w:ascii="Cambria Math" w:hAnsi="Cambria Math"/>
          </w:rPr>
          <m:t>≥0</m:t>
        </m:r>
      </m:oMath>
      <w:r>
        <w:t xml:space="preserve"> for now.</w:t>
      </w:r>
    </w:p>
    <w:p w:rsidR="00934D5C" w:rsidRDefault="00934D5C" w:rsidP="00934D5C">
      <w:pPr>
        <w:ind w:left="720"/>
      </w:pPr>
      <w:r>
        <w:t xml:space="preserve">We are trying to bring in the variable </w:t>
      </w:r>
    </w:p>
    <w:p w:rsidR="00934D5C" w:rsidRDefault="00934D5C" w:rsidP="00934D5C">
      <w:pPr>
        <w:ind w:left="720"/>
      </w:pPr>
      <w:r>
        <w:t xml:space="preserve">A "good row" </w:t>
      </w:r>
      <w:r>
        <w:rPr>
          <w:i/>
        </w:rPr>
        <w:t>p</w:t>
      </w:r>
      <w:r>
        <w:t xml:space="preserve"> for pivoting is such that:</w:t>
      </w:r>
    </w:p>
    <w:p w:rsidR="00934D5C" w:rsidRDefault="009077BC" w:rsidP="00934D5C">
      <w:pPr>
        <w:pStyle w:val="ListParagraph"/>
        <w:numPr>
          <w:ilvl w:val="0"/>
          <w:numId w:val="20"/>
        </w:numPr>
      </w:pPr>
      <m:oMath>
        <m:sSub>
          <m:sSubPr>
            <m:ctrlPr>
              <w:rPr>
                <w:rFonts w:ascii="Cambria Math" w:hAnsi="Cambria Math"/>
                <w:i/>
              </w:rPr>
            </m:ctrlPr>
          </m:sSubPr>
          <m:e>
            <m:r>
              <w:rPr>
                <w:rFonts w:ascii="Cambria Math" w:hAnsi="Cambria Math"/>
              </w:rPr>
              <m:t>a</m:t>
            </m:r>
          </m:e>
          <m:sub>
            <m:r>
              <w:rPr>
                <w:rFonts w:ascii="Cambria Math" w:hAnsi="Cambria Math"/>
              </w:rPr>
              <m:t>pk</m:t>
            </m:r>
          </m:sub>
        </m:sSub>
      </m:oMath>
      <w:r w:rsidR="00AA5067">
        <w:t xml:space="preserve"> is positive. That way, the result </w:t>
      </w:r>
      <m:oMath>
        <m:sSub>
          <m:sSubPr>
            <m:ctrlPr>
              <w:rPr>
                <w:rFonts w:ascii="Cambria Math" w:hAnsi="Cambria Math"/>
                <w:i/>
              </w:rPr>
            </m:ctrlPr>
          </m:sSubPr>
          <m:e>
            <m:r>
              <w:rPr>
                <w:rFonts w:ascii="Cambria Math" w:hAnsi="Cambria Math"/>
              </w:rPr>
              <m:t>b</m:t>
            </m:r>
          </m:e>
          <m:sub>
            <m:r>
              <w:rPr>
                <w:rFonts w:ascii="Cambria Math" w:hAnsi="Cambria Math"/>
              </w:rPr>
              <m:t>p_new</m:t>
            </m:r>
          </m:sub>
        </m:sSub>
        <m:r>
          <w:rPr>
            <w:rFonts w:ascii="Cambria Math" w:hAnsi="Cambria Math"/>
          </w:rPr>
          <m:t>=b</m:t>
        </m:r>
        <m:sSub>
          <m:sSubPr>
            <m:ctrlPr>
              <w:rPr>
                <w:rFonts w:ascii="Cambria Math" w:hAnsi="Cambria Math"/>
                <w:i/>
              </w:rPr>
            </m:ctrlPr>
          </m:sSubPr>
          <m:e>
            <m:r>
              <m:rPr>
                <m:sty m:val="p"/>
              </m:rPr>
              <w:rPr>
                <w:rFonts w:ascii="Cambria Math" w:hAnsi="Cambria Math"/>
              </w:rPr>
              <w:softHyphen/>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pk</m:t>
            </m:r>
          </m:sub>
        </m:sSub>
      </m:oMath>
      <w:r w:rsidR="00AA5067">
        <w:t xml:space="preserve"> will be positive.</w:t>
      </w:r>
    </w:p>
    <w:p w:rsidR="00AA5067" w:rsidRDefault="00AA5067" w:rsidP="00934D5C">
      <w:pPr>
        <w:pStyle w:val="ListParagraph"/>
        <w:numPr>
          <w:ilvl w:val="0"/>
          <w:numId w:val="20"/>
        </w:numPr>
      </w:pPr>
      <w:r w:rsidRPr="00AA5067">
        <w:t xml:space="preserve">The </w:t>
      </w:r>
      <m:oMath>
        <m:r>
          <w:rPr>
            <w:rFonts w:ascii="Cambria Math" w:hAnsi="Cambria Math"/>
          </w:rPr>
          <m:t>b</m:t>
        </m:r>
        <m:sSub>
          <m:sSubPr>
            <m:ctrlPr>
              <w:rPr>
                <w:rFonts w:ascii="Cambria Math" w:hAnsi="Cambria Math"/>
                <w:i/>
              </w:rPr>
            </m:ctrlPr>
          </m:sSubPr>
          <m:e>
            <m:r>
              <m:rPr>
                <m:sty m:val="p"/>
              </m:rPr>
              <w:rPr>
                <w:rFonts w:ascii="Cambria Math" w:hAnsi="Cambria Math"/>
              </w:rPr>
              <w:softHyphen/>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pk</m:t>
            </m:r>
          </m:sub>
        </m:sSub>
      </m:oMath>
      <w:r>
        <w:t xml:space="preserve"> is the smallest one out of all rows</w:t>
      </w:r>
      <w:r w:rsidR="00345F94">
        <w:t xml:space="preserve">. A multiple of this number is being subtracted away from the terms in the </w:t>
      </w:r>
      <m:oMath>
        <m:acc>
          <m:accPr>
            <m:chr m:val="⃗"/>
            <m:ctrlPr>
              <w:rPr>
                <w:rFonts w:ascii="Cambria Math" w:hAnsi="Cambria Math"/>
                <w:i/>
              </w:rPr>
            </m:ctrlPr>
          </m:accPr>
          <m:e>
            <m:r>
              <w:rPr>
                <w:rFonts w:ascii="Cambria Math" w:hAnsi="Cambria Math"/>
              </w:rPr>
              <m:t>b</m:t>
            </m:r>
          </m:e>
        </m:acc>
      </m:oMath>
      <w:r w:rsidR="00345F94">
        <w:t xml:space="preserve"> column. This keeps the </w:t>
      </w:r>
      <m:oMath>
        <m:acc>
          <m:accPr>
            <m:chr m:val="⃗"/>
            <m:ctrlPr>
              <w:rPr>
                <w:rFonts w:ascii="Cambria Math" w:hAnsi="Cambria Math"/>
                <w:i/>
              </w:rPr>
            </m:ctrlPr>
          </m:accPr>
          <m:e>
            <m:r>
              <w:rPr>
                <w:rFonts w:ascii="Cambria Math" w:hAnsi="Cambria Math"/>
              </w:rPr>
              <m:t>b</m:t>
            </m:r>
          </m:e>
        </m:acc>
      </m:oMath>
      <w:r w:rsidR="00345F94">
        <w:t xml:space="preserve"> column positive after the subtraction step.</w:t>
      </w:r>
    </w:p>
    <w:p w:rsidR="00345F94" w:rsidRDefault="00313D0E" w:rsidP="00934D5C">
      <w:pPr>
        <w:ind w:left="720"/>
      </w:pPr>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1224871</wp:posOffset>
                </wp:positionH>
                <wp:positionV relativeFrom="paragraph">
                  <wp:posOffset>267940</wp:posOffset>
                </wp:positionV>
                <wp:extent cx="301964" cy="808075"/>
                <wp:effectExtent l="0" t="0" r="22225" b="11430"/>
                <wp:wrapNone/>
                <wp:docPr id="61" name="Oval 61"/>
                <wp:cNvGraphicFramePr/>
                <a:graphic xmlns:a="http://schemas.openxmlformats.org/drawingml/2006/main">
                  <a:graphicData uri="http://schemas.microsoft.com/office/word/2010/wordprocessingShape">
                    <wps:wsp>
                      <wps:cNvSpPr/>
                      <wps:spPr>
                        <a:xfrm>
                          <a:off x="0" y="0"/>
                          <a:ext cx="301964" cy="8080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4BE338" id="Oval 61" o:spid="_x0000_s1026" style="position:absolute;margin-left:96.45pt;margin-top:21.1pt;width:23.8pt;height:63.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" filled="f" strokecolor="#ed7d31 [3205]" strokeweight="1pt">
                <v:stroke joinstyle="miter"/>
              </v:oval>
            </w:pict>
          </mc:Fallback>
        </mc:AlternateContent>
      </w:r>
      <w:r w:rsidR="00345F94">
        <w:t>Example 4:</w:t>
      </w:r>
    </w:p>
    <w:p w:rsidR="00345F94" w:rsidRPr="00414A8D" w:rsidRDefault="00345F94" w:rsidP="00345F94">
      <w:pPr>
        <w:ind w:left="1440"/>
      </w:pPr>
      <m:oMathPara>
        <m:oMathParaPr>
          <m:jc m:val="left"/>
        </m:oMathParaP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 xml:space="preserve">                      =60,  60/3 =20</m:t>
          </m:r>
        </m:oMath>
      </m:oMathPara>
    </w:p>
    <w:p w:rsidR="00345F94" w:rsidRPr="00414A8D" w:rsidRDefault="00345F94" w:rsidP="00345F94">
      <w:pPr>
        <w:ind w:left="1440"/>
      </w:pPr>
      <m:oMathPara>
        <m:oMathParaPr>
          <m:jc m:val="left"/>
        </m:oMathParaPr>
        <m:oMath>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          =46,  46/1=46</m:t>
          </m:r>
        </m:oMath>
      </m:oMathPara>
    </w:p>
    <w:p w:rsidR="00345F94" w:rsidRPr="00345F94" w:rsidRDefault="009077BC" w:rsidP="00345F94">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=50,  50/2=25</m:t>
          </m:r>
        </m:oMath>
      </m:oMathPara>
    </w:p>
    <w:p w:rsidR="00345F94" w:rsidRDefault="00345F94" w:rsidP="00934D5C">
      <w:pPr>
        <w:ind w:left="720"/>
      </w:pPr>
    </w:p>
    <w:p w:rsidR="00934D5C" w:rsidRDefault="00313D0E" w:rsidP="00934D5C">
      <w:pPr>
        <w:ind w:left="720"/>
      </w:pPr>
      <w:r>
        <w:t xml:space="preserve">Previously the </w:t>
      </w:r>
      <w:r>
        <w:rPr>
          <w:i/>
        </w:rPr>
        <w:t>x</w:t>
      </w:r>
      <w:r>
        <w:rPr>
          <w:i/>
          <w:vertAlign w:val="subscript"/>
        </w:rPr>
        <w:t>2</w:t>
      </w:r>
      <w:r>
        <w:t xml:space="preserve"> from the last row was kept. The reason this failed was that the 25 is not the smallest b/a</w:t>
      </w:r>
      <w:r>
        <w:softHyphen/>
      </w:r>
      <w:r>
        <w:softHyphen/>
        <w:t xml:space="preserve"> value possible. When we did 60 - 25*3, we got a negative number.</w:t>
      </w:r>
    </w:p>
    <w:p w:rsidR="00313D0E" w:rsidRDefault="00313D0E" w:rsidP="00934D5C">
      <w:pPr>
        <w:ind w:left="720"/>
      </w:pPr>
      <w:r>
        <w:t xml:space="preserve">The correct row to keep the </w:t>
      </w:r>
      <w:r>
        <w:rPr>
          <w:i/>
        </w:rPr>
        <w:t>x</w:t>
      </w:r>
      <w:r>
        <w:rPr>
          <w:i/>
          <w:vertAlign w:val="subscript"/>
        </w:rPr>
        <w:t>2</w:t>
      </w:r>
      <w:r>
        <w:t xml:space="preserve"> is the first row.</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.array([[2, 3, 4, 1, 0, 0, 60],</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[3, 1, 5, 0, 1, 0, 46],</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[1, 2, 1, 0, 0, 1, 50]], </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dtype=</w:t>
      </w:r>
      <w:r>
        <w:rPr>
          <w:rFonts w:ascii="Consolas" w:hAnsi="Consolas" w:cs="Consolas"/>
          <w:color w:val="6F008A"/>
          <w:sz w:val="19"/>
          <w:szCs w:val="19"/>
        </w:rPr>
        <w:t>numpy</w:t>
      </w:r>
      <w:r>
        <w:rPr>
          <w:rFonts w:ascii="Consolas" w:hAnsi="Consolas" w:cs="Consolas"/>
          <w:color w:val="000000"/>
          <w:sz w:val="19"/>
          <w:szCs w:val="19"/>
        </w:rPr>
        <w:t>.float64)</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 pivote on column[1], keep row[0]</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X[0] = X[0] / 3</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X[1] = X[1] - X[0]</w:t>
      </w:r>
    </w:p>
    <w:p w:rsidR="00313D0E" w:rsidRDefault="00821B5F" w:rsidP="00821B5F">
      <w:pPr>
        <w:ind w:left="1440"/>
      </w:pPr>
      <w:r>
        <w:rPr>
          <w:rFonts w:ascii="Consolas" w:hAnsi="Consolas" w:cs="Consolas"/>
          <w:color w:val="000000"/>
          <w:sz w:val="19"/>
          <w:szCs w:val="19"/>
        </w:rPr>
        <w:t>X[2] = X[2] - X[0] * 2</w:t>
      </w:r>
    </w:p>
    <w:p w:rsidR="009B3A98" w:rsidRDefault="00821B5F" w:rsidP="00821B5F">
      <w:pPr>
        <w:ind w:left="720"/>
      </w:pPr>
      <w:r>
        <w:t>Result:</w:t>
      </w:r>
    </w:p>
    <w:p w:rsidR="00745294" w:rsidRDefault="00180A68" w:rsidP="00821B5F">
      <w:pPr>
        <w:autoSpaceDE w:val="0"/>
        <w:autoSpaceDN w:val="0"/>
        <w:adjustRightInd w:val="0"/>
        <w:spacing w:after="0" w:line="240" w:lineRule="auto"/>
        <w:ind w:left="1440"/>
        <w:rPr>
          <w:rFonts w:ascii="Consolas" w:hAnsi="Consolas" w:cs="Consolas"/>
          <w:color w:val="000000"/>
          <w:sz w:val="19"/>
          <w:szCs w:val="19"/>
        </w:rPr>
      </w:pPr>
      <w:r w:rsidRPr="00B812D5">
        <w:rPr>
          <w:rFonts w:ascii="Consolas" w:hAnsi="Consolas" w:cs="Consolas"/>
          <w:i/>
          <w:color w:val="000000"/>
          <w:sz w:val="19"/>
          <w:szCs w:val="19"/>
        </w:rPr>
        <w:t xml:space="preserve">          </w:t>
      </w:r>
      <w:r>
        <w:rPr>
          <w:rFonts w:ascii="Consolas" w:hAnsi="Consolas" w:cs="Consolas"/>
          <w:i/>
          <w:color w:val="000000"/>
          <w:sz w:val="19"/>
          <w:szCs w:val="19"/>
        </w:rPr>
        <w:t xml:space="preserve"> </w:t>
      </w:r>
      <w:r w:rsidRPr="00B812D5">
        <w:rPr>
          <w:rFonts w:ascii="Consolas" w:hAnsi="Consolas" w:cs="Consolas"/>
          <w:i/>
          <w:color w:val="000000"/>
          <w:sz w:val="19"/>
          <w:szCs w:val="19"/>
        </w:rPr>
        <w:t>x</w:t>
      </w:r>
      <w:r w:rsidRPr="00B812D5">
        <w:rPr>
          <w:rFonts w:ascii="Consolas" w:hAnsi="Consolas" w:cs="Consolas"/>
          <w:i/>
          <w:color w:val="000000"/>
          <w:sz w:val="19"/>
          <w:szCs w:val="19"/>
          <w:vertAlign w:val="subscript"/>
        </w:rPr>
        <w:t>1</w:t>
      </w:r>
      <w:r w:rsidRPr="00B812D5">
        <w:rPr>
          <w:rFonts w:ascii="Consolas" w:hAnsi="Consolas" w:cs="Consolas"/>
          <w:i/>
          <w:color w:val="000000"/>
          <w:sz w:val="19"/>
          <w:szCs w:val="19"/>
        </w:rPr>
        <w:t xml:space="preserve">    </w:t>
      </w:r>
      <w:r>
        <w:rPr>
          <w:rFonts w:ascii="Consolas" w:hAnsi="Consolas" w:cs="Consolas"/>
          <w:i/>
          <w:color w:val="000000"/>
          <w:sz w:val="19"/>
          <w:szCs w:val="19"/>
        </w:rPr>
        <w:t xml:space="preserve"> </w:t>
      </w:r>
      <w:r w:rsidRPr="00B812D5">
        <w:rPr>
          <w:rFonts w:ascii="Consolas" w:hAnsi="Consolas" w:cs="Consolas"/>
          <w:i/>
          <w:color w:val="000000"/>
          <w:sz w:val="19"/>
          <w:szCs w:val="19"/>
        </w:rPr>
        <w:t xml:space="preserve"> </w:t>
      </w:r>
      <w:r w:rsidRPr="00B812D5">
        <w:rPr>
          <w:rFonts w:ascii="Consolas" w:hAnsi="Consolas" w:cs="Consolas"/>
          <w:i/>
          <w:color w:val="2E74B5" w:themeColor="accent1" w:themeShade="BF"/>
          <w:sz w:val="19"/>
          <w:szCs w:val="19"/>
        </w:rPr>
        <w:t>x</w:t>
      </w:r>
      <w:r w:rsidRPr="00B812D5">
        <w:rPr>
          <w:rFonts w:ascii="Consolas" w:hAnsi="Consolas" w:cs="Consolas"/>
          <w:i/>
          <w:color w:val="2E74B5" w:themeColor="accent1" w:themeShade="BF"/>
          <w:sz w:val="19"/>
          <w:szCs w:val="19"/>
          <w:vertAlign w:val="subscript"/>
        </w:rPr>
        <w:t>2</w:t>
      </w:r>
      <w:r w:rsidRPr="00B812D5">
        <w:rPr>
          <w:rFonts w:ascii="Consolas" w:hAnsi="Consolas" w:cs="Consolas"/>
          <w:i/>
          <w:color w:val="000000"/>
          <w:sz w:val="19"/>
          <w:szCs w:val="19"/>
        </w:rPr>
        <w:t xml:space="preserve">     </w:t>
      </w:r>
      <w:r>
        <w:rPr>
          <w:rFonts w:ascii="Consolas" w:hAnsi="Consolas" w:cs="Consolas"/>
          <w:i/>
          <w:color w:val="000000"/>
          <w:sz w:val="19"/>
          <w:szCs w:val="19"/>
        </w:rPr>
        <w:t xml:space="preserve">   </w:t>
      </w:r>
      <w:r w:rsidRPr="00B812D5">
        <w:rPr>
          <w:rFonts w:ascii="Consolas" w:hAnsi="Consolas" w:cs="Consolas"/>
          <w:i/>
          <w:color w:val="000000"/>
          <w:sz w:val="19"/>
          <w:szCs w:val="19"/>
        </w:rPr>
        <w:t xml:space="preserve"> x</w:t>
      </w:r>
      <w:r w:rsidRPr="00B812D5">
        <w:rPr>
          <w:rFonts w:ascii="Consolas" w:hAnsi="Consolas" w:cs="Consolas"/>
          <w:i/>
          <w:color w:val="000000"/>
          <w:sz w:val="19"/>
          <w:szCs w:val="19"/>
          <w:vertAlign w:val="subscript"/>
        </w:rPr>
        <w:t>3</w:t>
      </w:r>
      <w:r w:rsidRPr="00B812D5">
        <w:rPr>
          <w:rFonts w:ascii="Consolas" w:hAnsi="Consolas" w:cs="Consolas"/>
          <w:i/>
          <w:color w:val="000000"/>
          <w:sz w:val="19"/>
          <w:szCs w:val="19"/>
        </w:rPr>
        <w:t xml:space="preserve">   </w:t>
      </w:r>
      <w:r>
        <w:rPr>
          <w:rFonts w:ascii="Consolas" w:hAnsi="Consolas" w:cs="Consolas"/>
          <w:i/>
          <w:color w:val="000000"/>
          <w:sz w:val="19"/>
          <w:szCs w:val="19"/>
        </w:rPr>
        <w:t xml:space="preserve">   </w:t>
      </w:r>
      <w:r w:rsidRPr="00B812D5">
        <w:rPr>
          <w:rFonts w:ascii="Consolas" w:hAnsi="Consolas" w:cs="Consolas"/>
          <w:i/>
          <w:color w:val="000000"/>
          <w:sz w:val="19"/>
          <w:szCs w:val="19"/>
        </w:rPr>
        <w:t xml:space="preserve">  </w:t>
      </w:r>
      <w:r w:rsidRPr="00B812D5">
        <w:rPr>
          <w:rFonts w:ascii="Consolas" w:hAnsi="Consolas" w:cs="Consolas"/>
          <w:i/>
          <w:color w:val="2E74B5" w:themeColor="accent1" w:themeShade="BF"/>
          <w:sz w:val="19"/>
          <w:szCs w:val="19"/>
        </w:rPr>
        <w:t>x</w:t>
      </w:r>
      <w:r w:rsidRPr="00B812D5">
        <w:rPr>
          <w:rFonts w:ascii="Consolas" w:hAnsi="Consolas" w:cs="Consolas"/>
          <w:i/>
          <w:color w:val="2E74B5" w:themeColor="accent1" w:themeShade="BF"/>
          <w:sz w:val="19"/>
          <w:szCs w:val="19"/>
          <w:vertAlign w:val="subscript"/>
        </w:rPr>
        <w:t>4</w:t>
      </w:r>
      <w:r w:rsidRPr="00B812D5">
        <w:rPr>
          <w:rFonts w:ascii="Consolas" w:hAnsi="Consolas" w:cs="Consolas"/>
          <w:i/>
          <w:color w:val="2E74B5" w:themeColor="accent1" w:themeShade="BF"/>
          <w:sz w:val="19"/>
          <w:szCs w:val="19"/>
        </w:rPr>
        <w:t xml:space="preserve">     x</w:t>
      </w:r>
      <w:r w:rsidRPr="00B812D5">
        <w:rPr>
          <w:rFonts w:ascii="Consolas" w:hAnsi="Consolas" w:cs="Consolas"/>
          <w:i/>
          <w:color w:val="2E74B5" w:themeColor="accent1" w:themeShade="BF"/>
          <w:sz w:val="19"/>
          <w:szCs w:val="19"/>
          <w:vertAlign w:val="subscript"/>
        </w:rPr>
        <w:t>5</w:t>
      </w:r>
      <w:r w:rsidRPr="00B812D5">
        <w:rPr>
          <w:rFonts w:ascii="Consolas" w:hAnsi="Consolas" w:cs="Consolas"/>
          <w:i/>
          <w:color w:val="000000"/>
          <w:sz w:val="19"/>
          <w:szCs w:val="19"/>
        </w:rPr>
        <w:t xml:space="preserve">     </w:t>
      </w:r>
      <w:r>
        <w:rPr>
          <w:rFonts w:ascii="Consolas" w:hAnsi="Consolas" w:cs="Consolas"/>
          <w:i/>
          <w:color w:val="000000"/>
          <w:sz w:val="19"/>
          <w:szCs w:val="19"/>
        </w:rPr>
        <w:t xml:space="preserve">  </w:t>
      </w:r>
      <w:r w:rsidRPr="00B812D5">
        <w:rPr>
          <w:rFonts w:ascii="Consolas" w:hAnsi="Consolas" w:cs="Consolas"/>
          <w:i/>
          <w:color w:val="000000"/>
          <w:sz w:val="19"/>
          <w:szCs w:val="19"/>
        </w:rPr>
        <w:t xml:space="preserve"> x</w:t>
      </w:r>
      <w:r w:rsidRPr="00B812D5">
        <w:rPr>
          <w:rFonts w:ascii="Consolas" w:hAnsi="Consolas" w:cs="Consolas"/>
          <w:i/>
          <w:color w:val="000000"/>
          <w:sz w:val="19"/>
          <w:szCs w:val="19"/>
          <w:vertAlign w:val="subscript"/>
        </w:rPr>
        <w:t>6</w:t>
      </w:r>
      <w:r>
        <w:rPr>
          <w:noProof/>
        </w:rPr>
        <mc:AlternateContent>
          <mc:Choice Requires="wps">
            <w:drawing>
              <wp:anchor distT="0" distB="0" distL="114300" distR="114300" simplePos="0" relativeHeight="251676672" behindDoc="0" locked="0" layoutInCell="1" allowOverlap="1">
                <wp:simplePos x="0" y="0"/>
                <wp:positionH relativeFrom="column">
                  <wp:posOffset>4988560</wp:posOffset>
                </wp:positionH>
                <wp:positionV relativeFrom="paragraph">
                  <wp:posOffset>85164</wp:posOffset>
                </wp:positionV>
                <wp:extent cx="357254" cy="540134"/>
                <wp:effectExtent l="0" t="0" r="24130" b="12700"/>
                <wp:wrapNone/>
                <wp:docPr id="62" name="Oval 62"/>
                <wp:cNvGraphicFramePr/>
                <a:graphic xmlns:a="http://schemas.openxmlformats.org/drawingml/2006/main">
                  <a:graphicData uri="http://schemas.microsoft.com/office/word/2010/wordprocessingShape">
                    <wps:wsp>
                      <wps:cNvSpPr/>
                      <wps:spPr>
                        <a:xfrm>
                          <a:off x="0" y="0"/>
                          <a:ext cx="357254" cy="54013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820332" id="Oval 62" o:spid="_x0000_s1026" style="position:absolute;margin-left:392.8pt;margin-top:6.7pt;width:28.15pt;height:42.5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" filled="f" strokecolor="#ed7d31 [3205]" strokeweight="1pt">
                <v:stroke joinstyle="miter"/>
              </v:oval>
            </w:pict>
          </mc:Fallback>
        </mc:AlternateConten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array([[  0.667,   1.   ,   1.333,   0.333,   0.   ,   0.   ,  20.   ],</w:t>
      </w:r>
    </w:p>
    <w:p w:rsidR="00821B5F" w:rsidRDefault="00821B5F" w:rsidP="00821B5F">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2.333,   0.   ,   3.667,  -0.333,   1.   ,   0.   ,  26.   ],</w:t>
      </w:r>
    </w:p>
    <w:p w:rsidR="00821B5F" w:rsidRDefault="00821B5F" w:rsidP="00821B5F">
      <w:pPr>
        <w:ind w:left="1440"/>
      </w:pPr>
      <w:r>
        <w:rPr>
          <w:rFonts w:ascii="Consolas" w:hAnsi="Consolas" w:cs="Consolas"/>
          <w:color w:val="000000"/>
          <w:sz w:val="19"/>
          <w:szCs w:val="19"/>
        </w:rPr>
        <w:t xml:space="preserve">       [ -0.333,   0.   ,  -1.667,  -0.667,   0.   ,   1.   ,  10.   ]])</w:t>
      </w:r>
    </w:p>
    <w:p w:rsidR="00821B5F" w:rsidRDefault="00745294" w:rsidP="00821B5F">
      <w:pPr>
        <w:ind w:left="720"/>
      </w:pPr>
      <w:r>
        <w:t>The new feasible solution is</w:t>
      </w:r>
      <w:r w:rsidR="00180A68">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=20, </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 xml:space="preserve">=26, </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=10</m:t>
            </m:r>
          </m:e>
        </m:d>
      </m:oMath>
    </w:p>
    <w:p w:rsidR="00821B5F" w:rsidRDefault="00821B5F" w:rsidP="00DF0C94"/>
    <w:p w:rsidR="00DF0C94" w:rsidRPr="00DF0C94" w:rsidRDefault="00DF0C94" w:rsidP="00DF0C94">
      <w:pPr>
        <w:rPr>
          <w:b/>
        </w:rPr>
      </w:pPr>
      <w:r w:rsidRPr="00DF0C94">
        <w:rPr>
          <w:b/>
        </w:rPr>
        <w:t>Full Simplex Example</w:t>
      </w:r>
    </w:p>
    <w:p w:rsidR="00DF0C94" w:rsidRDefault="00DF0C94" w:rsidP="00DF0C94">
      <w:pPr>
        <w:ind w:left="720"/>
      </w:pPr>
      <w:r>
        <w:t>Example 5:</w:t>
      </w:r>
    </w:p>
    <w:p w:rsidR="00DF0C94" w:rsidRPr="00DF0C94" w:rsidRDefault="00DF0C94" w:rsidP="00DF0C94">
      <w:pPr>
        <w:ind w:left="1440"/>
      </w:pPr>
      <w:r>
        <w:t xml:space="preserve">Maximize: </w:t>
      </w:r>
      <w:r w:rsidR="00BD4998">
        <w:t xml:space="preserve">        </w:t>
      </w:r>
      <m:oMath>
        <m:r>
          <w:rPr>
            <w:rFonts w:ascii="Cambria Math" w:hAnsi="Cambria Math"/>
          </w:rPr>
          <m:t>M=25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+18</m:t>
        </m:r>
        <m:sSub>
          <m:sSubPr>
            <m:ctrlPr>
              <w:rPr>
                <w:rFonts w:ascii="Cambria Math" w:hAnsi="Cambria Math"/>
                <w:i/>
              </w:rPr>
            </m:ctrlPr>
          </m:sSubPr>
          <m:e>
            <m:r>
              <w:rPr>
                <w:rFonts w:ascii="Cambria Math" w:hAnsi="Cambria Math"/>
              </w:rPr>
              <m:t>x</m:t>
            </m:r>
          </m:e>
          <m:sub>
            <m:r>
              <w:rPr>
                <w:rFonts w:ascii="Cambria Math" w:hAnsi="Cambria Math"/>
              </w:rPr>
              <m:t>3</m:t>
            </m:r>
          </m:sub>
        </m:sSub>
      </m:oMath>
    </w:p>
    <w:p w:rsidR="00DF0C94" w:rsidRPr="00DF0C94" w:rsidRDefault="00DF0C94" w:rsidP="00DF0C94">
      <w:pPr>
        <w:ind w:left="1440"/>
      </w:pPr>
      <w:r>
        <w:t>Subjected to:</w:t>
      </w:r>
      <w:r w:rsidR="0056431D">
        <w:t xml:space="preserve">   </w:t>
      </w:r>
      <w:r>
        <w:t xml:space="preserve"> </w:t>
      </w:r>
      <m:oMath>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+4</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≤60</m:t>
        </m:r>
      </m:oMath>
    </w:p>
    <w:p w:rsidR="00DF0C94" w:rsidRPr="00DF0C94" w:rsidRDefault="00DF0C94" w:rsidP="00DF0C94">
      <w:pPr>
        <w:ind w:left="2880"/>
      </w:pPr>
      <m:oMathPara>
        <m:oMathParaPr>
          <m:jc m:val="left"/>
        </m:oMathParaPr>
        <m:oMath>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≤46</m:t>
          </m:r>
        </m:oMath>
      </m:oMathPara>
    </w:p>
    <w:p w:rsidR="00DF0C94" w:rsidRPr="00DF0C94" w:rsidRDefault="009077BC" w:rsidP="00DF0C94">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≤50</m:t>
          </m:r>
        </m:oMath>
      </m:oMathPara>
    </w:p>
    <w:p w:rsidR="00DF0C94" w:rsidRPr="00DF0C94" w:rsidRDefault="009077BC" w:rsidP="00DF0C94">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≥0 </m:t>
          </m:r>
          <m:r>
            <m:rPr>
              <m:nor/>
            </m:rPr>
            <w:rPr>
              <w:rFonts w:ascii="Cambria Math" w:hAnsi="Cambria Math"/>
            </w:rPr>
            <m:t>for</m:t>
          </m:r>
          <m:r>
            <w:rPr>
              <w:rFonts w:ascii="Cambria Math" w:hAnsi="Cambria Math"/>
            </w:rPr>
            <m:t xml:space="preserve"> j=1,…,3</m:t>
          </m:r>
        </m:oMath>
      </m:oMathPara>
    </w:p>
    <w:p w:rsidR="00DF0C94" w:rsidRDefault="003E3692" w:rsidP="00DF0C94">
      <w:pPr>
        <w:ind w:left="720"/>
      </w:pPr>
      <w:r>
        <w:t>Add slack variables for the three inequalities to arrive at the matrix:</w:t>
      </w:r>
    </w:p>
    <w:p w:rsidR="002E74B6" w:rsidRDefault="003E3692" w:rsidP="00E73884">
      <w:pPr>
        <w:autoSpaceDE w:val="0"/>
        <w:autoSpaceDN w:val="0"/>
        <w:adjustRightInd w:val="0"/>
        <w:spacing w:after="0" w:line="240" w:lineRule="auto"/>
        <w:ind w:left="1440"/>
        <w:rPr>
          <w:rFonts w:ascii="Consolas" w:hAnsi="Consolas" w:cs="Consolas"/>
          <w:color w:val="000000"/>
          <w:sz w:val="19"/>
          <w:szCs w:val="19"/>
        </w:rPr>
      </w:pP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sidR="00E47F3F">
        <w:rPr>
          <w:rFonts w:ascii="Consolas" w:hAnsi="Consolas" w:cs="Consolas"/>
          <w:i/>
          <w:sz w:val="19"/>
          <w:szCs w:val="19"/>
        </w:rPr>
        <w:t xml:space="preserve"> </w:t>
      </w:r>
      <w:r w:rsidRPr="003E3692">
        <w:rPr>
          <w:rFonts w:ascii="Consolas" w:hAnsi="Consolas" w:cs="Consolas"/>
          <w:i/>
          <w:sz w:val="19"/>
          <w:szCs w:val="19"/>
        </w:rPr>
        <w:t xml:space="preserve"> x</w:t>
      </w:r>
      <w:r w:rsidRPr="003E3692">
        <w:rPr>
          <w:rFonts w:ascii="Consolas" w:hAnsi="Consolas" w:cs="Consolas"/>
          <w:i/>
          <w:sz w:val="19"/>
          <w:szCs w:val="19"/>
          <w:vertAlign w:val="subscript"/>
        </w:rPr>
        <w:t>3</w:t>
      </w:r>
      <w:r w:rsidRPr="003E3692">
        <w:rPr>
          <w:rFonts w:ascii="Consolas" w:hAnsi="Consolas" w:cs="Consolas"/>
          <w:i/>
          <w:sz w:val="19"/>
          <w:szCs w:val="19"/>
        </w:rPr>
        <w:t xml:space="preserve">    x</w:t>
      </w:r>
      <w:r w:rsidRPr="003E3692">
        <w:rPr>
          <w:rFonts w:ascii="Consolas" w:hAnsi="Consolas" w:cs="Consolas"/>
          <w:i/>
          <w:sz w:val="19"/>
          <w:szCs w:val="19"/>
          <w:vertAlign w:val="subscript"/>
        </w:rPr>
        <w:t>4</w:t>
      </w:r>
      <w:r w:rsidRPr="003E3692">
        <w:rPr>
          <w:rFonts w:ascii="Consolas" w:hAnsi="Consolas" w:cs="Consolas"/>
          <w:i/>
          <w:sz w:val="19"/>
          <w:szCs w:val="19"/>
        </w:rPr>
        <w:t xml:space="preserve">     x</w:t>
      </w:r>
      <w:r w:rsidRPr="003E3692">
        <w:rPr>
          <w:rFonts w:ascii="Consolas" w:hAnsi="Consolas" w:cs="Consolas"/>
          <w:i/>
          <w:sz w:val="19"/>
          <w:szCs w:val="19"/>
          <w:vertAlign w:val="subscript"/>
        </w:rPr>
        <w:t>5</w:t>
      </w:r>
      <w:r w:rsidRPr="003E3692">
        <w:rPr>
          <w:rFonts w:ascii="Consolas" w:hAnsi="Consolas" w:cs="Consolas"/>
          <w:i/>
          <w:sz w:val="19"/>
          <w:szCs w:val="19"/>
        </w:rPr>
        <w:t xml:space="preserve">    x</w:t>
      </w:r>
      <w:r w:rsidRPr="003E3692">
        <w:rPr>
          <w:rFonts w:ascii="Consolas" w:hAnsi="Consolas" w:cs="Consolas"/>
          <w:i/>
          <w:sz w:val="19"/>
          <w:szCs w:val="19"/>
          <w:vertAlign w:val="subscript"/>
        </w:rPr>
        <w:t>6</w:t>
      </w:r>
      <w:r>
        <w:rPr>
          <w:rFonts w:ascii="Consolas" w:hAnsi="Consolas" w:cs="Consolas"/>
          <w:color w:val="000000"/>
          <w:sz w:val="19"/>
          <w:szCs w:val="19"/>
        </w:rPr>
        <w:br/>
      </w:r>
      <w:r w:rsidR="002E74B6">
        <w:rPr>
          <w:rFonts w:ascii="Consolas" w:hAnsi="Consolas" w:cs="Consolas"/>
          <w:color w:val="000000"/>
          <w:sz w:val="19"/>
          <w:szCs w:val="19"/>
        </w:rPr>
        <w:t xml:space="preserve">array([[  2.,   </w:t>
      </w:r>
      <w:r w:rsidR="002E74B6" w:rsidRPr="00E73884">
        <w:rPr>
          <w:rFonts w:ascii="Consolas" w:hAnsi="Consolas" w:cs="Consolas"/>
          <w:color w:val="000000"/>
          <w:sz w:val="19"/>
          <w:szCs w:val="19"/>
          <w:shd w:val="clear" w:color="auto" w:fill="C5E0B3" w:themeFill="accent6" w:themeFillTint="66"/>
        </w:rPr>
        <w:t>3.,</w:t>
      </w:r>
      <w:r w:rsidR="002E74B6">
        <w:rPr>
          <w:rFonts w:ascii="Consolas" w:hAnsi="Consolas" w:cs="Consolas"/>
          <w:color w:val="000000"/>
          <w:sz w:val="19"/>
          <w:szCs w:val="19"/>
        </w:rPr>
        <w:t xml:space="preserve">   4.,   1.,   0.,   0.,  60.],</w:t>
      </w:r>
    </w:p>
    <w:p w:rsidR="002E74B6" w:rsidRDefault="002E74B6" w:rsidP="00E7388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3.,   1.,   5.,   0.,   1.,   0.,  46.],</w:t>
      </w:r>
    </w:p>
    <w:p w:rsidR="002E74B6" w:rsidRDefault="002E74B6" w:rsidP="00E73884">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1.,   2.,   1.,   0.,   0.,   1.,  50.],</w:t>
      </w:r>
    </w:p>
    <w:p w:rsidR="003E3692" w:rsidRDefault="002E74B6" w:rsidP="00E73884">
      <w:pPr>
        <w:autoSpaceDE w:val="0"/>
        <w:autoSpaceDN w:val="0"/>
        <w:adjustRightInd w:val="0"/>
        <w:spacing w:after="0" w:line="240" w:lineRule="auto"/>
        <w:ind w:left="1440"/>
      </w:pPr>
      <w:r>
        <w:rPr>
          <w:rFonts w:ascii="Consolas" w:hAnsi="Consolas" w:cs="Consolas"/>
          <w:color w:val="000000"/>
          <w:sz w:val="19"/>
          <w:szCs w:val="19"/>
        </w:rPr>
        <w:t xml:space="preserve">       [-25., -33., -18.,   0.,   0.,   0.,   0.]])</w:t>
      </w:r>
    </w:p>
    <w:p w:rsidR="003E3692" w:rsidRDefault="003E3692" w:rsidP="00DF0C94">
      <w:pPr>
        <w:ind w:left="720"/>
      </w:pPr>
      <w:r>
        <w:lastRenderedPageBreak/>
        <w:t xml:space="preserve">The last row of the matrix comes from </w:t>
      </w:r>
      <m:oMath>
        <m:r>
          <w:rPr>
            <w:rFonts w:ascii="Cambria Math" w:hAnsi="Cambria Math"/>
          </w:rPr>
          <m:t>-25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-18</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+M=0</m:t>
        </m:r>
      </m:oMath>
      <w:r>
        <w:t xml:space="preserve">. The M is left out of the matrix - but the book's matrix will include the M. This column never changes, always staying 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0,0,0,1</m:t>
                </m:r>
              </m:e>
            </m:d>
          </m:e>
          <m:sup>
            <m:r>
              <w:rPr>
                <w:rFonts w:ascii="Cambria Math" w:hAnsi="Cambria Math"/>
              </w:rPr>
              <m:t>T</m:t>
            </m:r>
          </m:sup>
        </m:sSup>
      </m:oMath>
      <w:r>
        <w:t xml:space="preserve">. More annoying is that all the other columns are the </w:t>
      </w:r>
      <w:r w:rsidRPr="003E3692">
        <w:rPr>
          <w:i/>
        </w:rPr>
        <w:t>x</w:t>
      </w:r>
      <w:r w:rsidRPr="003E3692">
        <w:rPr>
          <w:i/>
          <w:vertAlign w:val="subscript"/>
        </w:rPr>
        <w:t>k</w:t>
      </w:r>
      <w:r>
        <w:t xml:space="preserve"> variables that can be part of the solution. The M column is never part of the solution and so behaves differently from the other columns.</w:t>
      </w:r>
    </w:p>
    <w:p w:rsidR="003E3692" w:rsidRDefault="00E73884" w:rsidP="00DF0C94">
      <w:pPr>
        <w:ind w:left="720"/>
      </w:pPr>
      <w:r>
        <w:t xml:space="preserve">The last row, interpreted as </w:t>
      </w:r>
    </w:p>
    <w:p w:rsidR="00E73884" w:rsidRPr="00E73884" w:rsidRDefault="00E73884" w:rsidP="00E73884">
      <w:pPr>
        <w:ind w:left="1440"/>
      </w:pPr>
      <m:oMathPara>
        <m:oMathParaPr>
          <m:jc m:val="left"/>
        </m:oMathParaPr>
        <m:oMath>
          <m:r>
            <w:rPr>
              <w:rFonts w:ascii="Cambria Math" w:hAnsi="Cambria Math"/>
            </w:rPr>
            <m:t>M=25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+33</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+18</m:t>
          </m:r>
          <m:sSub>
            <m:sSubPr>
              <m:ctrlPr>
                <w:rPr>
                  <w:rFonts w:ascii="Cambria Math" w:hAnsi="Cambria Math"/>
                  <w:i/>
                </w:rPr>
              </m:ctrlPr>
            </m:sSubPr>
            <m:e>
              <m:r>
                <w:rPr>
                  <w:rFonts w:ascii="Cambria Math" w:hAnsi="Cambria Math"/>
                </w:rPr>
                <m:t>x</m:t>
              </m:r>
            </m:e>
            <m:sub>
              <m:r>
                <w:rPr>
                  <w:rFonts w:ascii="Cambria Math" w:hAnsi="Cambria Math"/>
                </w:rPr>
                <m:t>3</m:t>
              </m:r>
            </m:sub>
          </m:sSub>
        </m:oMath>
      </m:oMathPara>
    </w:p>
    <w:p w:rsidR="00E73884" w:rsidRDefault="00E73884" w:rsidP="00DF0C94">
      <w:pPr>
        <w:ind w:left="720"/>
      </w:pPr>
      <w:r>
        <w:t xml:space="preserve">means that the largest gain in M can be achieved by bringing </w:t>
      </w:r>
      <w:r>
        <w:rPr>
          <w:i/>
        </w:rPr>
        <w:t>x</w:t>
      </w:r>
      <w:r>
        <w:rPr>
          <w:i/>
          <w:vertAlign w:val="subscript"/>
        </w:rPr>
        <w:t>2</w:t>
      </w:r>
      <w:r>
        <w:t xml:space="preserve"> into the solution.</w:t>
      </w:r>
    </w:p>
    <w:p w:rsidR="00E73884" w:rsidRDefault="00E73884" w:rsidP="00DF0C94">
      <w:pPr>
        <w:ind w:left="720"/>
      </w:pPr>
      <w:r>
        <w:t>Pivot on the first row since 60/3=20 is the smallest b/a ratio available.</w:t>
      </w:r>
    </w:p>
    <w:p w:rsidR="00E73884" w:rsidRDefault="004E0658" w:rsidP="00DF0C94">
      <w:pPr>
        <w:ind w:left="720"/>
      </w:pPr>
      <w:r>
        <w:t>Result:</w:t>
      </w:r>
    </w:p>
    <w:p w:rsidR="004E0658" w:rsidRDefault="004E0658" w:rsidP="004E06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sz w:val="19"/>
          <w:szCs w:val="19"/>
        </w:rPr>
        <w:t xml:space="preserve">   </w:t>
      </w: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3</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4</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x</w:t>
      </w:r>
      <w:r w:rsidRPr="003E3692">
        <w:rPr>
          <w:rFonts w:ascii="Consolas" w:hAnsi="Consolas" w:cs="Consolas"/>
          <w:i/>
          <w:sz w:val="19"/>
          <w:szCs w:val="19"/>
          <w:vertAlign w:val="subscript"/>
        </w:rPr>
        <w:t>5</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6</w:t>
      </w:r>
      <w:r>
        <w:rPr>
          <w:rFonts w:ascii="Consolas" w:hAnsi="Consolas" w:cs="Consolas"/>
          <w:color w:val="000000"/>
          <w:sz w:val="19"/>
          <w:szCs w:val="19"/>
        </w:rPr>
        <w:br/>
        <w:t>array([[   0.667,    1.   ,    1.333,    0.333,    0.   ,    0.   ,   20.   ],</w:t>
      </w:r>
    </w:p>
    <w:p w:rsidR="004E0658" w:rsidRDefault="004E0658" w:rsidP="004E06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   </w:t>
      </w:r>
      <w:r w:rsidRPr="003E5DB2">
        <w:rPr>
          <w:rFonts w:ascii="Consolas" w:hAnsi="Consolas" w:cs="Consolas"/>
          <w:color w:val="000000"/>
          <w:sz w:val="19"/>
          <w:szCs w:val="19"/>
          <w:shd w:val="clear" w:color="auto" w:fill="C5E0B3" w:themeFill="accent6" w:themeFillTint="66"/>
        </w:rPr>
        <w:t>2.333</w:t>
      </w:r>
      <w:r>
        <w:rPr>
          <w:rFonts w:ascii="Consolas" w:hAnsi="Consolas" w:cs="Consolas"/>
          <w:color w:val="000000"/>
          <w:sz w:val="19"/>
          <w:szCs w:val="19"/>
        </w:rPr>
        <w:t>,    0.   ,    3.667,   -0.333,    1.   ,    0.   ,   26.   ],</w:t>
      </w:r>
    </w:p>
    <w:p w:rsidR="004E0658" w:rsidRDefault="004E0658" w:rsidP="004E0658">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  -0.333,    0.   ,   -1.667,   -0.667,    0.   ,    1.   ,   10.   ],</w:t>
      </w:r>
    </w:p>
    <w:p w:rsidR="004E0658" w:rsidRDefault="004E0658" w:rsidP="004E0658">
      <w:pPr>
        <w:ind w:left="720"/>
      </w:pPr>
      <w:r>
        <w:rPr>
          <w:rFonts w:ascii="Consolas" w:hAnsi="Consolas" w:cs="Consolas"/>
          <w:color w:val="000000"/>
          <w:sz w:val="19"/>
          <w:szCs w:val="19"/>
        </w:rPr>
        <w:t xml:space="preserve">       [  -3.   ,    0.   ,   26.   ,   11.   ,    0.   ,    0.   ,  660.   ]])</w:t>
      </w:r>
    </w:p>
    <w:p w:rsidR="004E0658" w:rsidRDefault="004E0658" w:rsidP="00DF0C94">
      <w:pPr>
        <w:ind w:left="720"/>
      </w:pPr>
      <w:r>
        <w:t xml:space="preserve">The last row is interpreted as </w:t>
      </w:r>
      <m:oMath>
        <m:r>
          <w:rPr>
            <w:rFonts w:ascii="Cambria Math" w:hAnsi="Cambria Math"/>
          </w:rPr>
          <m:t>-3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+M=660</m:t>
        </m:r>
      </m:oMath>
      <w:r>
        <w:t xml:space="preserve">, with the </w:t>
      </w:r>
      <w:r>
        <w:rPr>
          <w:i/>
        </w:rPr>
        <w:t>M</w:t>
      </w:r>
      <w:r>
        <w:t xml:space="preserve"> column left out of the matrix.</w:t>
      </w:r>
    </w:p>
    <w:p w:rsidR="004E0658" w:rsidRPr="004E0658" w:rsidRDefault="004E0658" w:rsidP="004E0658">
      <w:pPr>
        <w:ind w:left="1440"/>
      </w:pPr>
      <m:oMathPara>
        <m:oMathParaPr>
          <m:jc m:val="left"/>
        </m:oMathParaPr>
        <m:oMath>
          <m:r>
            <w:rPr>
              <w:rFonts w:ascii="Cambria Math" w:hAnsi="Cambria Math"/>
            </w:rPr>
            <m:t>M=3</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-26</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-11</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+660</m:t>
          </m:r>
        </m:oMath>
      </m:oMathPara>
    </w:p>
    <w:p w:rsidR="004E0658" w:rsidRDefault="004E0658" w:rsidP="00DF0C94">
      <w:pPr>
        <w:ind w:left="720"/>
      </w:pPr>
      <w:r>
        <w:t xml:space="preserve">The greatest increase in </w:t>
      </w:r>
      <w:r>
        <w:rPr>
          <w:i/>
        </w:rPr>
        <w:t>M</w:t>
      </w:r>
      <w:r>
        <w:t xml:space="preserve"> can be obtained by </w:t>
      </w:r>
      <w:r w:rsidR="00E26A22">
        <w:t xml:space="preserve">bringing </w:t>
      </w:r>
      <w:r w:rsidR="00E26A22" w:rsidRPr="00E26A22">
        <w:rPr>
          <w:i/>
        </w:rPr>
        <w:t>x</w:t>
      </w:r>
      <w:r w:rsidR="00E26A22" w:rsidRPr="00E26A22">
        <w:rPr>
          <w:i/>
          <w:vertAlign w:val="subscript"/>
        </w:rPr>
        <w:t>1</w:t>
      </w:r>
      <w:r w:rsidR="00E26A22">
        <w:t xml:space="preserve"> into the solution.</w:t>
      </w:r>
    </w:p>
    <w:p w:rsidR="003E5DB2" w:rsidRDefault="003E5DB2" w:rsidP="00DF0C94">
      <w:pPr>
        <w:ind w:left="720"/>
      </w:pPr>
      <w:r>
        <w:t>Use the second row in this pivot since 26/2.333 is the smallest b/a ratio available.</w:t>
      </w:r>
    </w:p>
    <w:p w:rsidR="003E5DB2" w:rsidRDefault="00451B73" w:rsidP="00DF0C94">
      <w:pPr>
        <w:ind w:left="720"/>
      </w:pPr>
      <w:r>
        <w:t>Result:</w:t>
      </w:r>
    </w:p>
    <w:p w:rsidR="00451B73" w:rsidRDefault="00451B73" w:rsidP="00451B7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sz w:val="19"/>
          <w:szCs w:val="19"/>
        </w:rPr>
        <w:t xml:space="preserve">   </w:t>
      </w: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3</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4</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x</w:t>
      </w:r>
      <w:r w:rsidRPr="003E3692">
        <w:rPr>
          <w:rFonts w:ascii="Consolas" w:hAnsi="Consolas" w:cs="Consolas"/>
          <w:i/>
          <w:sz w:val="19"/>
          <w:szCs w:val="19"/>
          <w:vertAlign w:val="subscript"/>
        </w:rPr>
        <w:t>5</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6</w:t>
      </w:r>
      <w:r>
        <w:rPr>
          <w:rFonts w:ascii="Consolas" w:hAnsi="Consolas" w:cs="Consolas"/>
          <w:color w:val="000000"/>
          <w:sz w:val="19"/>
          <w:szCs w:val="19"/>
        </w:rPr>
        <w:br/>
        <w:t>array([[   0.   ,    1.   ,    0.286,    0.429,   -0.286,    0.   ,   12.571],</w:t>
      </w:r>
    </w:p>
    <w:p w:rsidR="00451B73" w:rsidRDefault="00451B73" w:rsidP="00451B7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   1.   ,    0.   ,    1.571,   -0.143,    0.429,    0.   ,   11.143],</w:t>
      </w:r>
    </w:p>
    <w:p w:rsidR="00451B73" w:rsidRDefault="00451B73" w:rsidP="00451B7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   0.   ,    0.   ,   -1.143,   -0.714,    0.143,    1.   ,   13.714],</w:t>
      </w:r>
    </w:p>
    <w:p w:rsidR="00451B73" w:rsidRDefault="00451B73" w:rsidP="00451B73">
      <w:pPr>
        <w:ind w:left="720"/>
      </w:pPr>
      <w:r>
        <w:rPr>
          <w:rFonts w:ascii="Consolas" w:hAnsi="Consolas" w:cs="Consolas"/>
          <w:color w:val="000000"/>
          <w:sz w:val="19"/>
          <w:szCs w:val="19"/>
        </w:rPr>
        <w:t xml:space="preserve">       [   0.   ,    0.   ,   30.714,   10.571,    1.286,    0.   ,  693.429]])</w:t>
      </w:r>
    </w:p>
    <w:p w:rsidR="00451B73" w:rsidRPr="004E0658" w:rsidRDefault="00451B73" w:rsidP="00DF0C94">
      <w:pPr>
        <w:ind w:left="720"/>
      </w:pPr>
    </w:p>
    <w:p w:rsidR="00E73884" w:rsidRDefault="00AD6FC2" w:rsidP="00DF0C94">
      <w:pPr>
        <w:ind w:left="720"/>
      </w:pPr>
      <w:r>
        <w:t xml:space="preserve">The last row is interpreted as </w:t>
      </w:r>
      <m:oMath>
        <m:r>
          <w:rPr>
            <w:rFonts w:ascii="Cambria Math" w:hAnsi="Cambria Math"/>
          </w:rPr>
          <m:t>30.7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+10.6</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+M=693.4</m:t>
        </m:r>
      </m:oMath>
    </w:p>
    <w:p w:rsidR="003D4B6C" w:rsidRPr="003D4B6C" w:rsidRDefault="003D4B6C" w:rsidP="003D4B6C">
      <w:pPr>
        <w:ind w:left="1440"/>
      </w:pPr>
      <m:oMathPara>
        <m:oMathParaPr>
          <m:jc m:val="left"/>
        </m:oMathParaPr>
        <m:oMath>
          <m:r>
            <w:rPr>
              <w:rFonts w:ascii="Cambria Math" w:hAnsi="Cambria Math"/>
            </w:rPr>
            <m:t>M=693.4-30.7</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-10.6</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-1.3</m:t>
          </m:r>
          <m:sSub>
            <m:sSubPr>
              <m:ctrlPr>
                <w:rPr>
                  <w:rFonts w:ascii="Cambria Math" w:hAnsi="Cambria Math"/>
                  <w:i/>
                </w:rPr>
              </m:ctrlPr>
            </m:sSubPr>
            <m:e>
              <m:r>
                <w:rPr>
                  <w:rFonts w:ascii="Cambria Math" w:hAnsi="Cambria Math"/>
                </w:rPr>
                <m:t>x</m:t>
              </m:r>
            </m:e>
            <m:sub>
              <m:r>
                <w:rPr>
                  <w:rFonts w:ascii="Cambria Math" w:hAnsi="Cambria Math"/>
                </w:rPr>
                <m:t>5</m:t>
              </m:r>
            </m:sub>
          </m:sSub>
        </m:oMath>
      </m:oMathPara>
    </w:p>
    <w:p w:rsidR="003D4B6C" w:rsidRDefault="003D4B6C" w:rsidP="00DF0C94">
      <w:pPr>
        <w:ind w:left="720"/>
      </w:pPr>
      <w:r>
        <w:t>No more variable can be "brought in" to increase M.</w:t>
      </w:r>
    </w:p>
    <w:p w:rsidR="003D4B6C" w:rsidRDefault="003D4B6C" w:rsidP="00DF0C94">
      <w:pPr>
        <w:ind w:left="720"/>
      </w:pPr>
      <w:r>
        <w:t xml:space="preserve">Since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r>
          <w:rPr>
            <w:rFonts w:ascii="Cambria Math" w:hAnsi="Cambria Math"/>
          </w:rPr>
          <m:t>=0, M=693.4</m:t>
        </m:r>
      </m:oMath>
    </w:p>
    <w:p w:rsidR="003D4B6C" w:rsidRDefault="003D4B6C" w:rsidP="00DF0C94">
      <w:pPr>
        <w:ind w:left="720"/>
      </w:pPr>
      <w:r>
        <w:t xml:space="preserve">This maximum is achieved using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=11.143,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=12.571</m:t>
            </m:r>
          </m:e>
        </m:d>
      </m:oMath>
      <w:r>
        <w:t>.</w:t>
      </w:r>
    </w:p>
    <w:p w:rsidR="003D4B6C" w:rsidRPr="00E73884" w:rsidRDefault="00B31ED7" w:rsidP="00DF0C94">
      <w:pPr>
        <w:ind w:left="720"/>
      </w:pPr>
      <w:r>
        <w:t xml:space="preserve">Two of the three slack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e>
        </m:d>
        <m:r>
          <w:rPr>
            <w:rFonts w:ascii="Cambria Math" w:hAnsi="Cambria Math"/>
          </w:rPr>
          <m:t>=0</m:t>
        </m:r>
      </m:oMath>
      <w:r>
        <w:t>. This solution reached the limit of these two constraints.</w:t>
      </w:r>
    </w:p>
    <w:p w:rsidR="00DF0C94" w:rsidRDefault="004F32C3" w:rsidP="00DF0C94">
      <w:pPr>
        <w:ind w:left="720"/>
      </w:pPr>
      <w:r>
        <w:t>In this example, it took just two pivots to arrive at optimal values for two variables, {</w:t>
      </w:r>
      <w:r w:rsidRPr="004F32C3">
        <w:rPr>
          <w:i/>
        </w:rPr>
        <w:t>x</w:t>
      </w:r>
      <w:r w:rsidRPr="004F32C3">
        <w:rPr>
          <w:i/>
          <w:vertAlign w:val="subscript"/>
        </w:rPr>
        <w:t>1</w:t>
      </w:r>
      <w:r w:rsidRPr="004F32C3">
        <w:rPr>
          <w:i/>
        </w:rPr>
        <w:t>, x</w:t>
      </w:r>
      <w:r w:rsidRPr="004F32C3">
        <w:rPr>
          <w:i/>
          <w:vertAlign w:val="subscript"/>
        </w:rPr>
        <w:t>2</w:t>
      </w:r>
      <w:r>
        <w:t>}. This is not always true. Example 6 is a situation where it took three pivots to optimize two variables.</w:t>
      </w:r>
    </w:p>
    <w:p w:rsidR="004F32C3" w:rsidRDefault="004F32C3" w:rsidP="00DF0C94">
      <w:pPr>
        <w:ind w:left="720"/>
      </w:pPr>
    </w:p>
    <w:p w:rsidR="00DF0C94" w:rsidRPr="001D269A" w:rsidRDefault="001D269A" w:rsidP="001D269A">
      <w:pPr>
        <w:rPr>
          <w:b/>
        </w:rPr>
      </w:pPr>
      <w:r w:rsidRPr="001D269A">
        <w:rPr>
          <w:b/>
        </w:rPr>
        <w:t xml:space="preserve">Negative values in </w:t>
      </w:r>
      <m:oMath>
        <m:acc>
          <m:accPr>
            <m:chr m:val="⃗"/>
            <m:ctrlPr>
              <w:rPr>
                <w:rFonts w:ascii="Cambria Math" w:hAnsi="Cambria Math"/>
                <w:b/>
                <w:i/>
              </w:rPr>
            </m:ctrlPr>
          </m:accPr>
          <m:e>
            <m:r>
              <m:rPr>
                <m:sty m:val="bi"/>
              </m:rPr>
              <w:rPr>
                <w:rFonts w:ascii="Cambria Math" w:hAnsi="Cambria Math"/>
              </w:rPr>
              <m:t>b</m:t>
            </m:r>
          </m:e>
        </m:acc>
      </m:oMath>
    </w:p>
    <w:p w:rsidR="00DF0C94" w:rsidRDefault="001D269A" w:rsidP="001D269A">
      <w:pPr>
        <w:ind w:left="720"/>
      </w:pPr>
      <w:r>
        <w:t>Example 7:</w:t>
      </w:r>
    </w:p>
    <w:p w:rsidR="001D269A" w:rsidRPr="0056431D" w:rsidRDefault="008A4716" w:rsidP="00BD4998">
      <w:pPr>
        <w:ind w:left="1440"/>
      </w:pPr>
      <w:r w:rsidRPr="00BD4998">
        <w:rPr>
          <w:shd w:val="clear" w:color="auto" w:fill="F7CAAC" w:themeFill="accent2" w:themeFillTint="66"/>
        </w:rPr>
        <w:t>Minimize:</w:t>
      </w:r>
      <w:r w:rsidR="0056431D" w:rsidRPr="00BD4998">
        <w:rPr>
          <w:shd w:val="clear" w:color="auto" w:fill="F7CAAC" w:themeFill="accent2" w:themeFillTint="66"/>
        </w:rPr>
        <w:t xml:space="preserve"> </w:t>
      </w:r>
      <w:r w:rsidR="0056431D">
        <w:t xml:space="preserve">         </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oMath>
    </w:p>
    <w:p w:rsidR="0056431D" w:rsidRPr="0056431D" w:rsidRDefault="0056431D" w:rsidP="00BD4998">
      <w:pPr>
        <w:ind w:left="1440"/>
      </w:pPr>
      <w:r>
        <w:t xml:space="preserve">Subjected 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shd w:val="clear" w:color="auto" w:fill="F7CAAC" w:themeFill="accent2" w:themeFillTint="66"/>
          </w:rPr>
          <m:t>≥</m:t>
        </m:r>
        <m:r>
          <w:rPr>
            <w:rFonts w:ascii="Cambria Math" w:hAnsi="Cambria Math"/>
          </w:rPr>
          <m:t>14</m:t>
        </m:r>
      </m:oMath>
    </w:p>
    <w:p w:rsidR="0056431D" w:rsidRPr="0056431D" w:rsidRDefault="009077BC" w:rsidP="00BD4998">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m:oMathPara>
    </w:p>
    <w:p w:rsidR="0056431D" w:rsidRPr="0056431D" w:rsidRDefault="009077BC" w:rsidP="00BD4998">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m:oMathPara>
    </w:p>
    <w:p w:rsidR="0056431D" w:rsidRDefault="0056431D" w:rsidP="001D269A">
      <w:pPr>
        <w:ind w:left="720"/>
      </w:pPr>
      <w:r>
        <w:t xml:space="preserve">The simplex algorithm requires </w:t>
      </w:r>
      <w:r w:rsidRPr="0056431D">
        <w:rPr>
          <w:u w:val="single"/>
        </w:rPr>
        <w:t>&lt;</w:t>
      </w:r>
      <w:r>
        <w:t xml:space="preserve"> inequality so the slack variable can be positive.</w:t>
      </w:r>
    </w:p>
    <w:p w:rsidR="0056431D" w:rsidRDefault="0056431D" w:rsidP="001D269A">
      <w:pPr>
        <w:ind w:left="720"/>
      </w:pPr>
      <w:r>
        <w:t>The convention used in this book is to maximize. So the objective function is multiplied by -1.</w:t>
      </w:r>
    </w:p>
    <w:p w:rsidR="00BD4998" w:rsidRDefault="00BD4998" w:rsidP="001D269A">
      <w:pPr>
        <w:ind w:left="720"/>
      </w:pPr>
      <w:r>
        <w:t>The problem is restated as:</w:t>
      </w:r>
    </w:p>
    <w:p w:rsidR="00BD4998" w:rsidRPr="0056431D" w:rsidRDefault="00BD4998" w:rsidP="00BD4998">
      <w:pPr>
        <w:ind w:left="1440"/>
      </w:pPr>
      <w:r w:rsidRPr="00BD4998">
        <w:rPr>
          <w:shd w:val="clear" w:color="auto" w:fill="C5E0B3" w:themeFill="accent6" w:themeFillTint="66"/>
        </w:rPr>
        <w:t xml:space="preserve">Maximize: </w:t>
      </w:r>
      <w:r>
        <w:t xml:space="preserve">         </w:t>
      </w:r>
      <m:oMath>
        <m:r>
          <w:rPr>
            <w:rFonts w:ascii="Cambria Math" w:hAnsi="Cambria Math"/>
          </w:rPr>
          <m:t>M=-</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2</m:t>
            </m:r>
          </m:sub>
        </m:sSub>
      </m:oMath>
    </w:p>
    <w:p w:rsidR="00BD4998" w:rsidRPr="0056431D" w:rsidRDefault="00BD4998" w:rsidP="00BD4998">
      <w:pPr>
        <w:ind w:left="1440"/>
      </w:pPr>
      <w:r>
        <w:t xml:space="preserve">Subjected to: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shd w:val="clear" w:color="auto" w:fill="C5E0B3" w:themeFill="accent6" w:themeFillTint="66"/>
          </w:rPr>
          <m:t>≤</m:t>
        </m:r>
        <m:r>
          <w:rPr>
            <w:rFonts w:ascii="Cambria Math" w:hAnsi="Cambria Math"/>
          </w:rPr>
          <m:t>-14</m:t>
        </m:r>
      </m:oMath>
    </w:p>
    <w:p w:rsidR="00BD4998" w:rsidRPr="0056431D" w:rsidRDefault="009077BC" w:rsidP="00BD4998">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m:t>
          </m:r>
        </m:oMath>
      </m:oMathPara>
    </w:p>
    <w:p w:rsidR="00BD4998" w:rsidRPr="00BD4998" w:rsidRDefault="009077BC" w:rsidP="00BD4998">
      <w:pPr>
        <w:ind w:left="288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≥0</m:t>
          </m:r>
        </m:oMath>
      </m:oMathPara>
    </w:p>
    <w:p w:rsidR="00BD4998" w:rsidRDefault="00565719" w:rsidP="0096178A">
      <w:pPr>
        <w:ind w:left="720"/>
      </w:pPr>
      <w:r>
        <w:t>In matrix form:</w:t>
      </w:r>
    </w:p>
    <w:p w:rsidR="00565719" w:rsidRDefault="00565719" w:rsidP="009617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sz w:val="19"/>
          <w:szCs w:val="19"/>
        </w:rPr>
        <w:t xml:space="preserve">  </w:t>
      </w: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3</w:t>
      </w:r>
      <w:r w:rsidRPr="003E3692">
        <w:rPr>
          <w:rFonts w:ascii="Consolas" w:hAnsi="Consolas" w:cs="Consolas"/>
          <w:i/>
          <w:sz w:val="19"/>
          <w:szCs w:val="19"/>
        </w:rPr>
        <w:t xml:space="preserve">    x</w:t>
      </w:r>
      <w:r w:rsidRPr="003E3692">
        <w:rPr>
          <w:rFonts w:ascii="Consolas" w:hAnsi="Consolas" w:cs="Consolas"/>
          <w:i/>
          <w:sz w:val="19"/>
          <w:szCs w:val="19"/>
          <w:vertAlign w:val="subscript"/>
        </w:rPr>
        <w:t>4</w:t>
      </w:r>
      <w:r w:rsidRPr="003E3692">
        <w:rPr>
          <w:rFonts w:ascii="Consolas" w:hAnsi="Consolas" w:cs="Consolas"/>
          <w:i/>
          <w:sz w:val="19"/>
          <w:szCs w:val="19"/>
        </w:rPr>
        <w:t xml:space="preserve"> </w:t>
      </w:r>
    </w:p>
    <w:p w:rsidR="00565719" w:rsidRDefault="00565719" w:rsidP="009617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array([[ -1.,  </w:t>
      </w:r>
      <w:r w:rsidRPr="007B6829">
        <w:rPr>
          <w:rFonts w:ascii="Consolas" w:hAnsi="Consolas" w:cs="Consolas"/>
          <w:color w:val="000000"/>
          <w:sz w:val="19"/>
          <w:szCs w:val="19"/>
          <w:shd w:val="clear" w:color="auto" w:fill="C5E0B3" w:themeFill="accent6" w:themeFillTint="66"/>
        </w:rPr>
        <w:t>-1.</w:t>
      </w:r>
      <w:r>
        <w:rPr>
          <w:rFonts w:ascii="Consolas" w:hAnsi="Consolas" w:cs="Consolas"/>
          <w:color w:val="000000"/>
          <w:sz w:val="19"/>
          <w:szCs w:val="19"/>
        </w:rPr>
        <w:t>,   1.,   0., -14.],</w:t>
      </w:r>
    </w:p>
    <w:p w:rsidR="00565719" w:rsidRDefault="00565719" w:rsidP="0096178A">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1.,  -1.,   0.,   1.,   2.],</w:t>
      </w:r>
    </w:p>
    <w:p w:rsidR="00565719" w:rsidRDefault="00565719" w:rsidP="0096178A">
      <w:pPr>
        <w:ind w:left="1440"/>
      </w:pPr>
      <w:r>
        <w:rPr>
          <w:rFonts w:ascii="Consolas" w:hAnsi="Consolas" w:cs="Consolas"/>
          <w:color w:val="000000"/>
          <w:sz w:val="19"/>
          <w:szCs w:val="19"/>
        </w:rPr>
        <w:t xml:space="preserve">       [  1.,   2.,   0.,   0.,   0.]])</w:t>
      </w:r>
    </w:p>
    <w:p w:rsidR="00565719" w:rsidRDefault="0096178A" w:rsidP="0096178A">
      <w:pPr>
        <w:ind w:left="720"/>
      </w:pPr>
      <w:r>
        <w:t xml:space="preserve">The easy solution in this case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=0,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=-14, </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=2</m:t>
            </m:r>
          </m:e>
        </m:d>
      </m:oMath>
      <w:r>
        <w:t>.</w:t>
      </w:r>
    </w:p>
    <w:p w:rsidR="0096178A" w:rsidRDefault="0096178A" w:rsidP="0096178A">
      <w:pPr>
        <w:ind w:left="720"/>
      </w:pPr>
      <w:r>
        <w:t xml:space="preserve">The problem is that </w:t>
      </w:r>
      <w:r w:rsidRPr="0096178A">
        <w:rPr>
          <w:i/>
        </w:rPr>
        <w:t>x</w:t>
      </w:r>
      <w:r w:rsidRPr="0096178A">
        <w:rPr>
          <w:i/>
          <w:vertAlign w:val="subscript"/>
        </w:rPr>
        <w:t>3</w:t>
      </w:r>
      <w:r>
        <w:t xml:space="preserve"> &lt; 0 and this easy solution is actually invalid.</w:t>
      </w:r>
    </w:p>
    <w:p w:rsidR="0096178A" w:rsidRDefault="005D592E" w:rsidP="0096178A">
      <w:pPr>
        <w:ind w:left="720"/>
      </w:pPr>
      <w:r>
        <w:t xml:space="preserve">The solution is to pivot on either </w:t>
      </w:r>
      <w:r>
        <w:rPr>
          <w:i/>
        </w:rPr>
        <w:t>x</w:t>
      </w:r>
      <w:r>
        <w:rPr>
          <w:i/>
          <w:vertAlign w:val="subscript"/>
        </w:rPr>
        <w:t>1</w:t>
      </w:r>
      <w:r>
        <w:rPr>
          <w:i/>
        </w:rPr>
        <w:t xml:space="preserve"> </w:t>
      </w:r>
      <w:r>
        <w:t xml:space="preserve">or </w:t>
      </w:r>
      <w:r>
        <w:rPr>
          <w:i/>
        </w:rPr>
        <w:t>x</w:t>
      </w:r>
      <w:r>
        <w:rPr>
          <w:i/>
          <w:vertAlign w:val="subscript"/>
        </w:rPr>
        <w:t>2</w:t>
      </w:r>
      <w:r>
        <w:t xml:space="preserve">. Dividing the -14 by -1 will remove the negative number in the </w:t>
      </w:r>
      <m:oMath>
        <m:acc>
          <m:accPr>
            <m:chr m:val="⃗"/>
            <m:ctrlPr>
              <w:rPr>
                <w:rFonts w:ascii="Cambria Math" w:hAnsi="Cambria Math"/>
                <w:i/>
              </w:rPr>
            </m:ctrlPr>
          </m:accPr>
          <m:e>
            <m:r>
              <w:rPr>
                <w:rFonts w:ascii="Cambria Math" w:hAnsi="Cambria Math"/>
              </w:rPr>
              <m:t>b</m:t>
            </m:r>
          </m:e>
        </m:acc>
      </m:oMath>
      <w:r>
        <w:t xml:space="preserve"> column.</w:t>
      </w:r>
    </w:p>
    <w:p w:rsidR="007B6829" w:rsidRDefault="007B6829" w:rsidP="007B6829">
      <w:pPr>
        <w:ind w:left="720"/>
      </w:pPr>
      <w:r>
        <w:t xml:space="preserve">After pivoting on </w:t>
      </w:r>
      <w:r w:rsidRPr="007B6829">
        <w:rPr>
          <w:i/>
        </w:rPr>
        <w:t>x</w:t>
      </w:r>
      <w:r w:rsidRPr="007B6829">
        <w:rPr>
          <w:i/>
          <w:vertAlign w:val="subscript"/>
        </w:rPr>
        <w:t>2</w:t>
      </w:r>
      <w:r>
        <w:t xml:space="preserve"> using the first row:</w:t>
      </w:r>
    </w:p>
    <w:p w:rsidR="007B6829" w:rsidRDefault="007B6829" w:rsidP="007B682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sz w:val="19"/>
          <w:szCs w:val="19"/>
        </w:rPr>
        <w:t xml:space="preserve">  </w:t>
      </w: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3</w:t>
      </w:r>
      <w:r w:rsidRPr="003E3692">
        <w:rPr>
          <w:rFonts w:ascii="Consolas" w:hAnsi="Consolas" w:cs="Consolas"/>
          <w:i/>
          <w:sz w:val="19"/>
          <w:szCs w:val="19"/>
        </w:rPr>
        <w:t xml:space="preserve">    x</w:t>
      </w:r>
      <w:r w:rsidRPr="003E3692">
        <w:rPr>
          <w:rFonts w:ascii="Consolas" w:hAnsi="Consolas" w:cs="Consolas"/>
          <w:i/>
          <w:sz w:val="19"/>
          <w:szCs w:val="19"/>
          <w:vertAlign w:val="subscript"/>
        </w:rPr>
        <w:t>4</w:t>
      </w:r>
      <w:r w:rsidRPr="003E3692">
        <w:rPr>
          <w:rFonts w:ascii="Consolas" w:hAnsi="Consolas" w:cs="Consolas"/>
          <w:i/>
          <w:sz w:val="19"/>
          <w:szCs w:val="19"/>
        </w:rPr>
        <w:t xml:space="preserve"> </w:t>
      </w:r>
      <w:r>
        <w:rPr>
          <w:rFonts w:ascii="Consolas" w:hAnsi="Consolas" w:cs="Consolas"/>
          <w:color w:val="000000"/>
          <w:sz w:val="19"/>
          <w:szCs w:val="19"/>
        </w:rPr>
        <w:br/>
        <w:t>array([[  1.,   1.,  -1.,  -0.,  14.],</w:t>
      </w:r>
    </w:p>
    <w:p w:rsidR="007B6829" w:rsidRDefault="007B6829" w:rsidP="007B6829">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w:t>
      </w:r>
      <w:r w:rsidRPr="00B44A58">
        <w:rPr>
          <w:rFonts w:ascii="Consolas" w:hAnsi="Consolas" w:cs="Consolas"/>
          <w:color w:val="000000"/>
          <w:sz w:val="19"/>
          <w:szCs w:val="19"/>
          <w:shd w:val="clear" w:color="auto" w:fill="C5E0B3" w:themeFill="accent6" w:themeFillTint="66"/>
        </w:rPr>
        <w:t>2.</w:t>
      </w:r>
      <w:r>
        <w:rPr>
          <w:rFonts w:ascii="Consolas" w:hAnsi="Consolas" w:cs="Consolas"/>
          <w:color w:val="000000"/>
          <w:sz w:val="19"/>
          <w:szCs w:val="19"/>
        </w:rPr>
        <w:t>,   0.,  -1.,   1.,  16.],</w:t>
      </w:r>
    </w:p>
    <w:p w:rsidR="007B6829" w:rsidRDefault="007B6829" w:rsidP="007B6829">
      <w:pPr>
        <w:ind w:left="1440"/>
      </w:pPr>
      <w:r>
        <w:rPr>
          <w:rFonts w:ascii="Consolas" w:hAnsi="Consolas" w:cs="Consolas"/>
          <w:color w:val="000000"/>
          <w:sz w:val="19"/>
          <w:szCs w:val="19"/>
        </w:rPr>
        <w:t xml:space="preserve">       [ -1.,   0.,   2.,   0., -28.]])</w:t>
      </w:r>
    </w:p>
    <w:p w:rsidR="007B6829" w:rsidRDefault="00B44A58" w:rsidP="0096178A">
      <w:pPr>
        <w:ind w:left="720"/>
      </w:pPr>
      <w:r>
        <w:t xml:space="preserve">Next pivot on </w:t>
      </w:r>
      <w:r>
        <w:rPr>
          <w:i/>
        </w:rPr>
        <w:t>x</w:t>
      </w:r>
      <w:r>
        <w:rPr>
          <w:i/>
          <w:vertAlign w:val="subscript"/>
        </w:rPr>
        <w:t>1</w:t>
      </w:r>
      <w:r>
        <w:t xml:space="preserve"> using the second row:</w:t>
      </w:r>
    </w:p>
    <w:p w:rsidR="00B44A58" w:rsidRDefault="00B44A58" w:rsidP="00B44A5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array([[  0. ,   1. ,  -0.5,  -0.5,   6. ],</w:t>
      </w:r>
    </w:p>
    <w:p w:rsidR="00B44A58" w:rsidRDefault="00B44A58" w:rsidP="00B44A58">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1. ,   0. ,  -0.5,   0.5,   8. ],</w:t>
      </w:r>
    </w:p>
    <w:p w:rsidR="00B44A58" w:rsidRDefault="00B44A58" w:rsidP="00B44A58">
      <w:pPr>
        <w:ind w:left="1440"/>
      </w:pPr>
      <w:r>
        <w:rPr>
          <w:rFonts w:ascii="Consolas" w:hAnsi="Consolas" w:cs="Consolas"/>
          <w:color w:val="000000"/>
          <w:sz w:val="19"/>
          <w:szCs w:val="19"/>
        </w:rPr>
        <w:t xml:space="preserve">       [  0. ,   0. ,   1.5,   0.5, -20. ]])</w:t>
      </w:r>
    </w:p>
    <w:p w:rsidR="00B44A58" w:rsidRDefault="00407DBA" w:rsidP="0096178A">
      <w:pPr>
        <w:ind w:left="720"/>
      </w:pPr>
      <w:r>
        <w:t xml:space="preserve">The optimal value is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=8,</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=6</m:t>
            </m:r>
          </m:e>
        </m:d>
      </m:oMath>
      <w:r>
        <w:t>.</w:t>
      </w:r>
    </w:p>
    <w:p w:rsidR="00407DBA" w:rsidRDefault="00407DBA" w:rsidP="0096178A">
      <w:pPr>
        <w:ind w:left="720"/>
      </w:pPr>
      <w:r>
        <w:lastRenderedPageBreak/>
        <w:t xml:space="preserve">The last row is interpreted as: </w:t>
      </w:r>
      <m:oMath>
        <m:r>
          <w:rPr>
            <w:rFonts w:ascii="Cambria Math" w:hAnsi="Cambria Math"/>
          </w:rPr>
          <m:t>1.5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+M=-20</m:t>
        </m:r>
      </m:oMath>
    </w:p>
    <w:p w:rsidR="00407DBA" w:rsidRPr="00407DBA" w:rsidRDefault="00407DBA" w:rsidP="00407DBA">
      <w:pPr>
        <w:ind w:left="1440"/>
      </w:pPr>
      <m:oMathPara>
        <m:oMathParaPr>
          <m:jc m:val="left"/>
        </m:oMathParaPr>
        <m:oMath>
          <m:r>
            <w:rPr>
              <w:rFonts w:ascii="Cambria Math" w:hAnsi="Cambria Math"/>
            </w:rPr>
            <m:t>M=-20-1.5</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+0.5</m:t>
          </m:r>
          <m:sSub>
            <m:sSubPr>
              <m:ctrlPr>
                <w:rPr>
                  <w:rFonts w:ascii="Cambria Math" w:hAnsi="Cambria Math"/>
                  <w:i/>
                </w:rPr>
              </m:ctrlPr>
            </m:sSubPr>
            <m:e>
              <m:r>
                <w:rPr>
                  <w:rFonts w:ascii="Cambria Math" w:hAnsi="Cambria Math"/>
                </w:rPr>
                <m:t>x</m:t>
              </m:r>
            </m:e>
            <m:sub>
              <m:r>
                <w:rPr>
                  <w:rFonts w:ascii="Cambria Math" w:hAnsi="Cambria Math"/>
                </w:rPr>
                <m:t>4</m:t>
              </m:r>
            </m:sub>
          </m:sSub>
        </m:oMath>
      </m:oMathPara>
    </w:p>
    <w:p w:rsidR="00407DBA" w:rsidRDefault="00407DBA" w:rsidP="0096178A">
      <w:pPr>
        <w:ind w:left="720"/>
      </w:pPr>
      <w:r>
        <w:t>Since {x</w:t>
      </w:r>
      <w:r>
        <w:rPr>
          <w:vertAlign w:val="subscript"/>
        </w:rPr>
        <w:t>3</w:t>
      </w:r>
      <w:r>
        <w:t>, x</w:t>
      </w:r>
      <w:r>
        <w:rPr>
          <w:vertAlign w:val="subscript"/>
        </w:rPr>
        <w:t>4</w:t>
      </w:r>
      <w:r>
        <w:t>} = 0, M = -20.</w:t>
      </w:r>
    </w:p>
    <w:p w:rsidR="00407DBA" w:rsidRPr="00B44A58" w:rsidRDefault="00407DBA" w:rsidP="0096178A">
      <w:pPr>
        <w:ind w:left="720"/>
      </w:pPr>
      <w:r>
        <w:t>But the real objective function is minimum = -1*M. So the minimum is 20.</w:t>
      </w:r>
    </w:p>
    <w:p w:rsidR="008A4716" w:rsidRDefault="008A4716" w:rsidP="001D269A">
      <w:pPr>
        <w:ind w:left="720"/>
      </w:pPr>
    </w:p>
    <w:p w:rsidR="00A61D70" w:rsidRDefault="00A61D70" w:rsidP="001D269A">
      <w:pPr>
        <w:ind w:left="720"/>
      </w:pPr>
      <w:r>
        <w:t>Example 8:</w:t>
      </w:r>
    </w:p>
    <w:p w:rsidR="00A61D70" w:rsidRDefault="00A61D70" w:rsidP="00A61D7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sz w:val="19"/>
          <w:szCs w:val="19"/>
        </w:rPr>
        <w:t xml:space="preserve">  </w:t>
      </w: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3</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4</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x</w:t>
      </w:r>
      <w:r w:rsidRPr="003E3692">
        <w:rPr>
          <w:rFonts w:ascii="Consolas" w:hAnsi="Consolas" w:cs="Consolas"/>
          <w:i/>
          <w:sz w:val="19"/>
          <w:szCs w:val="19"/>
          <w:vertAlign w:val="subscript"/>
        </w:rPr>
        <w:t>5</w:t>
      </w:r>
      <w:r>
        <w:rPr>
          <w:rFonts w:ascii="Consolas" w:hAnsi="Consolas" w:cs="Consolas"/>
          <w:i/>
          <w:sz w:val="19"/>
          <w:szCs w:val="19"/>
        </w:rPr>
        <w:t xml:space="preserve"> </w:t>
      </w:r>
    </w:p>
    <w:p w:rsidR="00A61D70" w:rsidRDefault="00A61D70" w:rsidP="00A61D7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array([[ -4.,  -1.,   1.,   0.,   0., -12.],</w:t>
      </w:r>
    </w:p>
    <w:p w:rsidR="00A61D70" w:rsidRDefault="00A61D70" w:rsidP="00A61D7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-1.,  -2.,   0.,   1.,   0., -10.],</w:t>
      </w:r>
    </w:p>
    <w:p w:rsidR="00A61D70" w:rsidRDefault="00A61D70" w:rsidP="00A61D70">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w:t>
      </w:r>
      <w:r w:rsidRPr="00A61D70">
        <w:rPr>
          <w:rFonts w:ascii="Consolas" w:hAnsi="Consolas" w:cs="Consolas"/>
          <w:color w:val="000000"/>
          <w:sz w:val="19"/>
          <w:szCs w:val="19"/>
          <w:shd w:val="clear" w:color="auto" w:fill="C5E0B3" w:themeFill="accent6" w:themeFillTint="66"/>
        </w:rPr>
        <w:t>-1.</w:t>
      </w:r>
      <w:r>
        <w:rPr>
          <w:rFonts w:ascii="Consolas" w:hAnsi="Consolas" w:cs="Consolas"/>
          <w:color w:val="000000"/>
          <w:sz w:val="19"/>
          <w:szCs w:val="19"/>
        </w:rPr>
        <w:t>,  -4.,   0.,   0.,   1., -16.],</w:t>
      </w:r>
    </w:p>
    <w:p w:rsidR="00A61D70" w:rsidRDefault="00A61D70" w:rsidP="00A61D70">
      <w:pPr>
        <w:ind w:left="1440"/>
      </w:pPr>
      <w:r>
        <w:rPr>
          <w:rFonts w:ascii="Consolas" w:hAnsi="Consolas" w:cs="Consolas"/>
          <w:color w:val="000000"/>
          <w:sz w:val="19"/>
          <w:szCs w:val="19"/>
        </w:rPr>
        <w:t xml:space="preserve">       [  5.,   3.,   0.,   0.,   0.,   0.]])</w:t>
      </w:r>
    </w:p>
    <w:p w:rsidR="00A61D70" w:rsidRDefault="00A61D70" w:rsidP="001D269A">
      <w:pPr>
        <w:ind w:left="720"/>
      </w:pPr>
      <w:r>
        <w:t xml:space="preserve">There are multiple negative values in the </w:t>
      </w:r>
      <m:oMath>
        <m:acc>
          <m:accPr>
            <m:chr m:val="⃗"/>
            <m:ctrlPr>
              <w:rPr>
                <w:rFonts w:ascii="Cambria Math" w:hAnsi="Cambria Math"/>
                <w:i/>
              </w:rPr>
            </m:ctrlPr>
          </m:accPr>
          <m:e>
            <m:r>
              <w:rPr>
                <w:rFonts w:ascii="Cambria Math" w:hAnsi="Cambria Math"/>
              </w:rPr>
              <m:t>b</m:t>
            </m:r>
          </m:e>
        </m:acc>
      </m:oMath>
      <w:r>
        <w:t xml:space="preserve"> column. The way to choose the right pivot is look at all the b/a possibilities.</w:t>
      </w:r>
    </w:p>
    <w:p w:rsidR="00A61D70" w:rsidRPr="00A61D70" w:rsidRDefault="00A61D70" w:rsidP="00A61D70">
      <w:pPr>
        <w:ind w:left="1440"/>
      </w:pPr>
      <w:r>
        <w:t xml:space="preserve">Row 1: </w:t>
      </w:r>
      <m:oMath>
        <m:f>
          <m:fPr>
            <m:ctrlPr>
              <w:rPr>
                <w:rFonts w:ascii="Cambria Math" w:hAnsi="Cambria Math"/>
                <w:i/>
              </w:rPr>
            </m:ctrlPr>
          </m:fPr>
          <m:num>
            <m:r>
              <w:rPr>
                <w:rFonts w:ascii="Cambria Math" w:hAnsi="Cambria Math"/>
              </w:rPr>
              <m:t>-12</m:t>
            </m:r>
          </m:num>
          <m:den>
            <m:r>
              <w:rPr>
                <w:rFonts w:ascii="Cambria Math" w:hAnsi="Cambria Math"/>
              </w:rPr>
              <m:t>-4</m:t>
            </m:r>
          </m:den>
        </m:f>
        <m:r>
          <w:rPr>
            <w:rFonts w:ascii="Cambria Math" w:hAnsi="Cambria Math"/>
          </w:rPr>
          <m:t xml:space="preserve">=3,  </m:t>
        </m:r>
        <m:f>
          <m:fPr>
            <m:ctrlPr>
              <w:rPr>
                <w:rFonts w:ascii="Cambria Math" w:hAnsi="Cambria Math"/>
                <w:i/>
              </w:rPr>
            </m:ctrlPr>
          </m:fPr>
          <m:num>
            <m:r>
              <w:rPr>
                <w:rFonts w:ascii="Cambria Math" w:hAnsi="Cambria Math"/>
              </w:rPr>
              <m:t>-12</m:t>
            </m:r>
          </m:num>
          <m:den>
            <m:r>
              <w:rPr>
                <w:rFonts w:ascii="Cambria Math" w:hAnsi="Cambria Math"/>
              </w:rPr>
              <m:t>-1</m:t>
            </m:r>
          </m:den>
        </m:f>
        <m:r>
          <w:rPr>
            <w:rFonts w:ascii="Cambria Math" w:hAnsi="Cambria Math"/>
          </w:rPr>
          <m:t>=12</m:t>
        </m:r>
      </m:oMath>
    </w:p>
    <w:p w:rsidR="00A61D70" w:rsidRPr="00A61D70" w:rsidRDefault="00A61D70" w:rsidP="00A61D70">
      <w:pPr>
        <w:ind w:left="1440"/>
      </w:pPr>
      <w:r>
        <w:t xml:space="preserve">Row 2: </w:t>
      </w:r>
      <m:oMath>
        <m:f>
          <m:fPr>
            <m:ctrlPr>
              <w:rPr>
                <w:rFonts w:ascii="Cambria Math" w:hAnsi="Cambria Math"/>
                <w:i/>
              </w:rPr>
            </m:ctrlPr>
          </m:fPr>
          <m:num>
            <m:r>
              <w:rPr>
                <w:rFonts w:ascii="Cambria Math" w:hAnsi="Cambria Math"/>
              </w:rPr>
              <m:t>-10</m:t>
            </m:r>
          </m:num>
          <m:den>
            <m:r>
              <w:rPr>
                <w:rFonts w:ascii="Cambria Math" w:hAnsi="Cambria Math"/>
              </w:rPr>
              <m:t>-1</m:t>
            </m:r>
          </m:den>
        </m:f>
        <m:r>
          <w:rPr>
            <w:rFonts w:ascii="Cambria Math" w:hAnsi="Cambria Math"/>
          </w:rPr>
          <m:t xml:space="preserve">=10,  </m:t>
        </m:r>
        <m:f>
          <m:fPr>
            <m:ctrlPr>
              <w:rPr>
                <w:rFonts w:ascii="Cambria Math" w:hAnsi="Cambria Math"/>
                <w:i/>
              </w:rPr>
            </m:ctrlPr>
          </m:fPr>
          <m:num>
            <m:r>
              <w:rPr>
                <w:rFonts w:ascii="Cambria Math" w:hAnsi="Cambria Math"/>
              </w:rPr>
              <m:t>-10</m:t>
            </m:r>
          </m:num>
          <m:den>
            <m:r>
              <w:rPr>
                <w:rFonts w:ascii="Cambria Math" w:hAnsi="Cambria Math"/>
              </w:rPr>
              <m:t>-2</m:t>
            </m:r>
          </m:den>
        </m:f>
        <m:r>
          <w:rPr>
            <w:rFonts w:ascii="Cambria Math" w:hAnsi="Cambria Math"/>
          </w:rPr>
          <m:t>=5</m:t>
        </m:r>
      </m:oMath>
    </w:p>
    <w:p w:rsidR="00A61D70" w:rsidRPr="00A61D70" w:rsidRDefault="00A61D70" w:rsidP="00A61D70">
      <w:pPr>
        <w:ind w:left="1440"/>
      </w:pPr>
      <w:r>
        <w:t xml:space="preserve">Row 3: </w:t>
      </w:r>
      <m:oMath>
        <m:r>
          <w:rPr>
            <w:rFonts w:ascii="Cambria Math" w:hAnsi="Cambria Math"/>
          </w:rPr>
          <m:t xml:space="preserve"> </m:t>
        </m:r>
        <m:f>
          <m:fPr>
            <m:ctrlPr>
              <w:rPr>
                <w:rFonts w:ascii="Cambria Math" w:hAnsi="Cambria Math"/>
                <w:i/>
                <w:shd w:val="clear" w:color="auto" w:fill="C5E0B3" w:themeFill="accent6" w:themeFillTint="66"/>
              </w:rPr>
            </m:ctrlPr>
          </m:fPr>
          <m:num>
            <m:r>
              <w:rPr>
                <w:rFonts w:ascii="Cambria Math" w:hAnsi="Cambria Math"/>
                <w:shd w:val="clear" w:color="auto" w:fill="C5E0B3" w:themeFill="accent6" w:themeFillTint="66"/>
              </w:rPr>
              <m:t>-16</m:t>
            </m:r>
          </m:num>
          <m:den>
            <m:r>
              <w:rPr>
                <w:rFonts w:ascii="Cambria Math" w:hAnsi="Cambria Math"/>
                <w:shd w:val="clear" w:color="auto" w:fill="C5E0B3" w:themeFill="accent6" w:themeFillTint="66"/>
              </w:rPr>
              <m:t>-1</m:t>
            </m:r>
          </m:den>
        </m:f>
        <m:r>
          <w:rPr>
            <w:rFonts w:ascii="Cambria Math" w:hAnsi="Cambria Math"/>
            <w:shd w:val="clear" w:color="auto" w:fill="C5E0B3" w:themeFill="accent6" w:themeFillTint="66"/>
          </w:rPr>
          <m:t>=16</m:t>
        </m:r>
        <m:r>
          <w:rPr>
            <w:rFonts w:ascii="Cambria Math" w:hAnsi="Cambria Math"/>
          </w:rPr>
          <m:t xml:space="preserve">,  </m:t>
        </m:r>
        <m:f>
          <m:fPr>
            <m:ctrlPr>
              <w:rPr>
                <w:rFonts w:ascii="Cambria Math" w:hAnsi="Cambria Math"/>
                <w:i/>
              </w:rPr>
            </m:ctrlPr>
          </m:fPr>
          <m:num>
            <m:r>
              <w:rPr>
                <w:rFonts w:ascii="Cambria Math" w:hAnsi="Cambria Math"/>
              </w:rPr>
              <m:t>-16</m:t>
            </m:r>
          </m:num>
          <m:den>
            <m:r>
              <w:rPr>
                <w:rFonts w:ascii="Cambria Math" w:hAnsi="Cambria Math"/>
              </w:rPr>
              <m:t>-4</m:t>
            </m:r>
          </m:den>
        </m:f>
        <m:r>
          <w:rPr>
            <w:rFonts w:ascii="Cambria Math" w:hAnsi="Cambria Math"/>
          </w:rPr>
          <m:t>=4</m:t>
        </m:r>
      </m:oMath>
    </w:p>
    <w:p w:rsidR="00A61D70" w:rsidRDefault="000D7522" w:rsidP="001D269A">
      <w:pPr>
        <w:ind w:left="720"/>
      </w:pPr>
      <w:r>
        <w:t xml:space="preserve">The best pivot in this situation is </w:t>
      </w:r>
      <w:r w:rsidR="008C4BFC">
        <w:rPr>
          <w:i/>
        </w:rPr>
        <w:t>x</w:t>
      </w:r>
      <w:r w:rsidR="008C4BFC">
        <w:rPr>
          <w:i/>
          <w:vertAlign w:val="subscript"/>
        </w:rPr>
        <w:t>1</w:t>
      </w:r>
      <w:r w:rsidR="008C4BFC">
        <w:t xml:space="preserve"> on the third row. The b/a ratio is the largest. When this pivot is used, we get a +16 effect on column </w:t>
      </w:r>
      <m:oMath>
        <m:acc>
          <m:accPr>
            <m:chr m:val="⃗"/>
            <m:ctrlPr>
              <w:rPr>
                <w:rFonts w:ascii="Cambria Math" w:hAnsi="Cambria Math"/>
                <w:i/>
              </w:rPr>
            </m:ctrlPr>
          </m:accPr>
          <m:e>
            <m:r>
              <w:rPr>
                <w:rFonts w:ascii="Cambria Math" w:hAnsi="Cambria Math"/>
              </w:rPr>
              <m:t>b</m:t>
            </m:r>
          </m:e>
        </m:acc>
      </m:oMath>
      <w:r w:rsidR="008C4BFC">
        <w:t>.</w:t>
      </w:r>
    </w:p>
    <w:p w:rsidR="008C4BFC" w:rsidRDefault="008C4BFC" w:rsidP="001D269A">
      <w:pPr>
        <w:ind w:left="720"/>
      </w:pPr>
      <w:r>
        <w:t>Result of pivoting:</w:t>
      </w:r>
    </w:p>
    <w:p w:rsidR="008C4BFC" w:rsidRDefault="008C4BFC" w:rsidP="008C4BF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sz w:val="19"/>
          <w:szCs w:val="19"/>
        </w:rPr>
        <w:t xml:space="preserve">  </w:t>
      </w:r>
      <w:r w:rsidRPr="003E3692">
        <w:rPr>
          <w:rFonts w:ascii="Consolas" w:hAnsi="Consolas" w:cs="Consolas"/>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1</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2</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3</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x</w:t>
      </w:r>
      <w:r w:rsidRPr="003E3692">
        <w:rPr>
          <w:rFonts w:ascii="Consolas" w:hAnsi="Consolas" w:cs="Consolas"/>
          <w:i/>
          <w:sz w:val="19"/>
          <w:szCs w:val="19"/>
          <w:vertAlign w:val="subscript"/>
        </w:rPr>
        <w:t>4</w:t>
      </w:r>
      <w:r w:rsidRPr="003E3692">
        <w:rPr>
          <w:rFonts w:ascii="Consolas" w:hAnsi="Consolas" w:cs="Consolas"/>
          <w:i/>
          <w:sz w:val="19"/>
          <w:szCs w:val="19"/>
        </w:rPr>
        <w:t xml:space="preserve">  </w:t>
      </w:r>
      <w:r>
        <w:rPr>
          <w:rFonts w:ascii="Consolas" w:hAnsi="Consolas" w:cs="Consolas"/>
          <w:i/>
          <w:sz w:val="19"/>
          <w:szCs w:val="19"/>
        </w:rPr>
        <w:t xml:space="preserve">  </w:t>
      </w:r>
      <w:r w:rsidRPr="003E3692">
        <w:rPr>
          <w:rFonts w:ascii="Consolas" w:hAnsi="Consolas" w:cs="Consolas"/>
          <w:i/>
          <w:sz w:val="19"/>
          <w:szCs w:val="19"/>
        </w:rPr>
        <w:t xml:space="preserve"> x</w:t>
      </w:r>
      <w:r w:rsidRPr="003E3692">
        <w:rPr>
          <w:rFonts w:ascii="Consolas" w:hAnsi="Consolas" w:cs="Consolas"/>
          <w:i/>
          <w:sz w:val="19"/>
          <w:szCs w:val="19"/>
          <w:vertAlign w:val="subscript"/>
        </w:rPr>
        <w:t>5</w:t>
      </w:r>
      <w:r>
        <w:rPr>
          <w:rFonts w:ascii="Consolas" w:hAnsi="Consolas" w:cs="Consolas"/>
          <w:i/>
          <w:sz w:val="19"/>
          <w:szCs w:val="19"/>
        </w:rPr>
        <w:t xml:space="preserve"> </w:t>
      </w:r>
    </w:p>
    <w:p w:rsidR="008C4BFC" w:rsidRDefault="008C4BFC" w:rsidP="008C4BF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array([[  0.,  15.,   1.,   0.,  -4.,  52.],</w:t>
      </w:r>
    </w:p>
    <w:p w:rsidR="008C4BFC" w:rsidRDefault="008C4BFC" w:rsidP="008C4BF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0.,   2.,   0.,   1.,  -1.,   6.],</w:t>
      </w:r>
    </w:p>
    <w:p w:rsidR="008C4BFC" w:rsidRDefault="008C4BFC" w:rsidP="008C4BFC">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0000"/>
          <w:sz w:val="19"/>
          <w:szCs w:val="19"/>
        </w:rPr>
        <w:t xml:space="preserve">       [  1.,   4.,  -0.,  -0.,  -1.,  16.],</w:t>
      </w:r>
    </w:p>
    <w:p w:rsidR="008C4BFC" w:rsidRDefault="008C4BFC" w:rsidP="008C4BFC">
      <w:pPr>
        <w:ind w:left="1440"/>
      </w:pPr>
      <w:r>
        <w:rPr>
          <w:rFonts w:ascii="Consolas" w:hAnsi="Consolas" w:cs="Consolas"/>
          <w:color w:val="000000"/>
          <w:sz w:val="19"/>
          <w:szCs w:val="19"/>
        </w:rPr>
        <w:t xml:space="preserve">       [  0., -17.,   0.,   0.,   5., -80.]])</w:t>
      </w:r>
    </w:p>
    <w:p w:rsidR="008C4BFC" w:rsidRDefault="008C4BFC" w:rsidP="001D269A">
      <w:pPr>
        <w:ind w:left="720"/>
      </w:pPr>
      <w:r>
        <w:t xml:space="preserve">So all of the values in </w:t>
      </w:r>
      <m:oMath>
        <m:acc>
          <m:accPr>
            <m:chr m:val="⃗"/>
            <m:ctrlPr>
              <w:rPr>
                <w:rFonts w:ascii="Cambria Math" w:hAnsi="Cambria Math"/>
                <w:i/>
              </w:rPr>
            </m:ctrlPr>
          </m:accPr>
          <m:e>
            <m:r>
              <w:rPr>
                <w:rFonts w:ascii="Cambria Math" w:hAnsi="Cambria Math"/>
              </w:rPr>
              <m:t>b</m:t>
            </m:r>
          </m:e>
        </m:acc>
      </m:oMath>
      <w:r>
        <w:t xml:space="preserve"> is made positive by using one pivot.</w:t>
      </w:r>
    </w:p>
    <w:p w:rsidR="008C4BFC" w:rsidRDefault="008C4BFC" w:rsidP="008C4BFC"/>
    <w:p w:rsidR="00CC7C08" w:rsidRPr="00CC7C08" w:rsidRDefault="00CC7C08" w:rsidP="008C4BFC">
      <w:pPr>
        <w:rPr>
          <w:b/>
        </w:rPr>
      </w:pPr>
      <w:r w:rsidRPr="00CC7C08">
        <w:rPr>
          <w:b/>
        </w:rPr>
        <w:t>Simplex</w:t>
      </w:r>
    </w:p>
    <w:p w:rsidR="00CC7C08" w:rsidRDefault="00CC7C08" w:rsidP="00CC7C08">
      <w:pPr>
        <w:ind w:left="720"/>
      </w:pPr>
      <w:r>
        <w:t xml:space="preserve">The constraints take the form </w:t>
      </w:r>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w:r>
        <w:t xml:space="preserve">, where </w:t>
      </w:r>
      <w:r>
        <w:rPr>
          <w:i/>
        </w:rPr>
        <w:t>A</w:t>
      </w:r>
      <w:r>
        <w:t xml:space="preserve"> is </w:t>
      </w:r>
      <m:oMath>
        <m:r>
          <w:rPr>
            <w:rFonts w:ascii="Cambria Math" w:hAnsi="Cambria Math"/>
          </w:rPr>
          <m:t>m×n</m:t>
        </m:r>
      </m:oMath>
      <w:r>
        <w:t>.</w:t>
      </w:r>
    </w:p>
    <w:p w:rsidR="00CC7C08" w:rsidRDefault="00CC7C08" w:rsidP="00CC7C08">
      <w:pPr>
        <w:ind w:left="720"/>
      </w:pPr>
      <w:r>
        <w:t xml:space="preserve">Add in the </w:t>
      </w:r>
      <w:r>
        <w:rPr>
          <w:i/>
        </w:rPr>
        <w:t>m</w:t>
      </w:r>
      <w:r>
        <w:t xml:space="preserve"> slack variables and we have a </w:t>
      </w:r>
      <m:oMath>
        <m:r>
          <w:rPr>
            <w:rFonts w:ascii="Cambria Math" w:hAnsi="Cambria Math"/>
          </w:rPr>
          <m:t>m×</m:t>
        </m:r>
        <m:d>
          <m:dPr>
            <m:ctrlPr>
              <w:rPr>
                <w:rFonts w:ascii="Cambria Math" w:hAnsi="Cambria Math"/>
                <w:i/>
              </w:rPr>
            </m:ctrlPr>
          </m:dPr>
          <m:e>
            <m:r>
              <w:rPr>
                <w:rFonts w:ascii="Cambria Math" w:hAnsi="Cambria Math"/>
              </w:rPr>
              <m:t>n+m</m:t>
            </m:r>
          </m:e>
        </m:d>
      </m:oMath>
      <w:r>
        <w:t xml:space="preserve"> system.</w:t>
      </w:r>
    </w:p>
    <w:p w:rsidR="00CC7C08" w:rsidRPr="00CC7C08" w:rsidRDefault="009077BC" w:rsidP="00CC7C08">
      <w:pPr>
        <w:ind w:left="144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CC7C08" w:rsidRDefault="005D0619" w:rsidP="00CC7C08">
      <w:pPr>
        <w:ind w:left="720"/>
      </w:pPr>
      <w:r>
        <w:t xml:space="preserve">The easy solution is to set </w:t>
      </w:r>
      <w:r w:rsidRPr="005D0619">
        <w:rPr>
          <w:i/>
        </w:rPr>
        <w:t>x</w:t>
      </w:r>
      <w:r w:rsidRPr="005D0619">
        <w:rPr>
          <w:i/>
          <w:vertAlign w:val="subscript"/>
        </w:rPr>
        <w:t>1</w:t>
      </w:r>
      <w:r>
        <w:t xml:space="preserve"> through </w:t>
      </w:r>
      <w:r w:rsidRPr="005D0619">
        <w:rPr>
          <w:i/>
        </w:rPr>
        <w:t>x</w:t>
      </w:r>
      <w:r w:rsidRPr="005D0619">
        <w:rPr>
          <w:i/>
          <w:vertAlign w:val="subscript"/>
        </w:rPr>
        <w:t>n</w:t>
      </w:r>
      <w:r>
        <w:t xml:space="preserve"> to zero, and read </w:t>
      </w:r>
      <w:r w:rsidRPr="005D0619">
        <w:rPr>
          <w:i/>
        </w:rPr>
        <w:t>x</w:t>
      </w:r>
      <w:r w:rsidRPr="005D0619">
        <w:rPr>
          <w:i/>
          <w:vertAlign w:val="subscript"/>
        </w:rPr>
        <w:t>n+1</w:t>
      </w:r>
      <w:r>
        <w:t xml:space="preserve"> through </w:t>
      </w:r>
      <w:r w:rsidRPr="005D0619">
        <w:rPr>
          <w:i/>
        </w:rPr>
        <w:t>x</w:t>
      </w:r>
      <w:r w:rsidRPr="005D0619">
        <w:rPr>
          <w:i/>
          <w:vertAlign w:val="subscript"/>
        </w:rPr>
        <w:t>n+m</w:t>
      </w:r>
      <w:r>
        <w:t xml:space="preserve"> off the matrix.</w:t>
      </w:r>
    </w:p>
    <w:p w:rsidR="0097539D" w:rsidRPr="0097539D" w:rsidRDefault="009077BC" w:rsidP="0097539D">
      <w:pPr>
        <w:ind w:left="1440"/>
      </w:pPr>
      <m:oMathPara>
        <m:oMathParaPr>
          <m:jc m:val="left"/>
        </m:oMathParaPr>
        <m:oMath>
          <m:acc>
            <m:accPr>
              <m:chr m:val="⃗"/>
              <m:ctrlPr>
                <w:rPr>
                  <w:rFonts w:ascii="Cambria Math" w:hAnsi="Cambria Math"/>
                  <w:i/>
                </w:rPr>
              </m:ctrlPr>
            </m:accPr>
            <m:e>
              <m:r>
                <w:rPr>
                  <w:rFonts w:ascii="Cambria Math" w:hAnsi="Cambria Math"/>
                </w:rPr>
                <m:t>0</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97539D" w:rsidRPr="0097539D" w:rsidRDefault="009077BC" w:rsidP="0097539D">
      <w:pPr>
        <w:ind w:left="216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rsidR="0097539D" w:rsidRDefault="0097539D" w:rsidP="0097539D">
      <w:pPr>
        <w:ind w:left="2160"/>
      </w:pPr>
      <w:r w:rsidRPr="0097539D">
        <w:t xml:space="preserve">Let </w:t>
      </w:r>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w:p>
    <w:p w:rsidR="0097539D" w:rsidRPr="0097539D" w:rsidRDefault="009077BC" w:rsidP="0097539D">
      <w:pPr>
        <w:ind w:left="1440"/>
      </w:pPr>
      <m:oMathPara>
        <m:oMathParaPr>
          <m:jc m:val="left"/>
        </m:oMathParaPr>
        <m:oMath>
          <m:acc>
            <m:accPr>
              <m:chr m:val="⃗"/>
              <m:ctrlPr>
                <w:rPr>
                  <w:rFonts w:ascii="Cambria Math" w:hAnsi="Cambria Math"/>
                  <w:i/>
                </w:rPr>
              </m:ctrlPr>
            </m:accPr>
            <m:e>
              <m:r>
                <w:rPr>
                  <w:rFonts w:ascii="Cambria Math" w:hAnsi="Cambria Math"/>
                </w:rPr>
                <m:t>0</m:t>
              </m:r>
            </m:e>
          </m:acc>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s</m:t>
                  </m:r>
                </m:den>
              </m:f>
            </m:e>
          </m:d>
          <m:r>
            <w:rPr>
              <w:rFonts w:ascii="Cambria Math" w:hAnsi="Cambria Math"/>
            </w:rPr>
            <m:t>s</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num>
                <m:den>
                  <m:r>
                    <w:rPr>
                      <w:rFonts w:ascii="Cambria Math" w:hAnsi="Cambria Math"/>
                    </w:rPr>
                    <m:t>s</m:t>
                  </m:r>
                </m:den>
              </m:f>
            </m:e>
          </m:d>
          <m:r>
            <w:rPr>
              <w:rFonts w:ascii="Cambria Math" w:hAnsi="Cambria Math"/>
            </w:rPr>
            <m:t>s</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b</m:t>
              </m:r>
            </m:e>
          </m:acc>
        </m:oMath>
      </m:oMathPara>
    </w:p>
    <w:p w:rsidR="0097539D" w:rsidRDefault="0097539D" w:rsidP="0097539D">
      <w:pPr>
        <w:ind w:left="720"/>
      </w:pPr>
      <w:r>
        <w:t xml:space="preserve">The </w:t>
      </w:r>
      <m:oMath>
        <m:acc>
          <m:accPr>
            <m:chr m:val="⃗"/>
            <m:ctrlPr>
              <w:rPr>
                <w:rFonts w:ascii="Cambria Math" w:hAnsi="Cambria Math"/>
                <w:i/>
              </w:rPr>
            </m:ctrlPr>
          </m:accPr>
          <m:e>
            <m:r>
              <w:rPr>
                <w:rFonts w:ascii="Cambria Math" w:hAnsi="Cambria Math"/>
              </w:rPr>
              <m:t>b</m:t>
            </m:r>
          </m:e>
        </m:acc>
      </m:oMath>
      <w:r>
        <w:t xml:space="preserve"> is in the </w:t>
      </w:r>
      <w:r w:rsidRPr="0097539D">
        <w:t>"</w:t>
      </w:r>
      <w:r>
        <w:rPr>
          <w:b/>
        </w:rPr>
        <w:t>simplex</w:t>
      </w:r>
      <w:r>
        <w:t xml:space="preserve">" generated by </w:t>
      </w:r>
      <m:oMath>
        <m:acc>
          <m:accPr>
            <m:chr m:val="⃗"/>
            <m:ctrlPr>
              <w:rPr>
                <w:rFonts w:ascii="Cambria Math" w:hAnsi="Cambria Math"/>
                <w:i/>
              </w:rPr>
            </m:ctrlPr>
          </m:accPr>
          <m:e>
            <m:r>
              <w:rPr>
                <w:rFonts w:ascii="Cambria Math" w:hAnsi="Cambria Math"/>
              </w:rPr>
              <m:t>0</m:t>
            </m:r>
          </m:e>
        </m:acc>
        <m:r>
          <w:rPr>
            <w:rFonts w:ascii="Cambria Math" w:hAnsi="Cambria Math"/>
          </w:rPr>
          <m:t>, s</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 s</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m</m:t>
            </m:r>
          </m:sub>
        </m:sSub>
      </m:oMath>
      <w:r>
        <w:t xml:space="preserve">. This is a linear combination of vectors with weights </w:t>
      </w:r>
      <m:oMath>
        <m:r>
          <w:rPr>
            <w:rFonts w:ascii="Cambria Math" w:hAnsi="Cambria Math"/>
          </w:rPr>
          <m:t>≥0</m:t>
        </m:r>
      </m:oMath>
      <w:r>
        <w:t>.</w:t>
      </w:r>
    </w:p>
    <w:p w:rsidR="0097539D" w:rsidRDefault="0097539D" w:rsidP="0097539D">
      <w:pPr>
        <w:ind w:left="720"/>
      </w:pPr>
      <w:r>
        <w:t xml:space="preserve">Let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n</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e</m:t>
                    </m:r>
                  </m:e>
                </m:acc>
              </m:e>
              <m:sub>
                <m:r>
                  <w:rPr>
                    <w:rFonts w:ascii="Cambria Math" w:hAnsi="Cambria Math"/>
                  </w:rPr>
                  <m:t>m</m:t>
                </m:r>
              </m:sub>
            </m:sSub>
          </m:e>
        </m:d>
      </m:oMath>
      <w:r>
        <w:t xml:space="preserve">. The </w:t>
      </w:r>
      <m:oMath>
        <m:acc>
          <m:accPr>
            <m:chr m:val="⃗"/>
            <m:ctrlPr>
              <w:rPr>
                <w:rFonts w:ascii="Cambria Math" w:hAnsi="Cambria Math"/>
                <w:i/>
              </w:rPr>
            </m:ctrlPr>
          </m:accPr>
          <m:e>
            <m:r>
              <w:rPr>
                <w:rFonts w:ascii="Cambria Math" w:hAnsi="Cambria Math"/>
              </w:rPr>
              <m:t>b</m:t>
            </m:r>
          </m:e>
        </m:acc>
      </m:oMath>
      <w:r>
        <w:t xml:space="preserve"> is an </w:t>
      </w:r>
      <w:r w:rsidRPr="0097539D">
        <w:rPr>
          <w:b/>
        </w:rPr>
        <w:t>m-dimensional simplex</w:t>
      </w:r>
      <w:r>
        <w:t xml:space="preserve"> determined by </w:t>
      </w:r>
      <w:r>
        <w:rPr>
          <w:i/>
        </w:rPr>
        <w:t>m</w:t>
      </w:r>
      <w:r>
        <w:t xml:space="preserve"> columns of </w:t>
      </w:r>
      <w:r>
        <w:rPr>
          <w:i/>
        </w:rPr>
        <w:t>P</w:t>
      </w:r>
      <w:r>
        <w:t>.</w:t>
      </w:r>
    </w:p>
    <w:p w:rsidR="0097539D" w:rsidRPr="0097539D" w:rsidRDefault="0097539D" w:rsidP="0097539D">
      <w:pPr>
        <w:ind w:left="720"/>
      </w:pPr>
      <w:r>
        <w:t xml:space="preserve">A feasible solution corresponds to a particular </w:t>
      </w:r>
      <w:r>
        <w:rPr>
          <w:b/>
        </w:rPr>
        <w:t>basis</w:t>
      </w:r>
      <w:r>
        <w:t xml:space="preserve"> from the columns of </w:t>
      </w:r>
      <w:r>
        <w:rPr>
          <w:i/>
        </w:rPr>
        <w:t>P</w:t>
      </w:r>
      <w:r>
        <w:t>.</w:t>
      </w:r>
    </w:p>
    <w:p w:rsidR="004A5943" w:rsidRDefault="004A5943" w:rsidP="003A2DF2">
      <w:pPr>
        <w:ind w:left="720"/>
      </w:pPr>
    </w:p>
    <w:p w:rsidR="00492DB2" w:rsidRDefault="00492DB2" w:rsidP="003A2DF2">
      <w:pPr>
        <w:ind w:left="720"/>
      </w:pPr>
    </w:p>
    <w:p w:rsidR="003A2DF2" w:rsidRDefault="00492DB2" w:rsidP="00315C3A">
      <w:r w:rsidRPr="00492DB2">
        <w:rPr>
          <w:b/>
        </w:rPr>
        <w:t>Python Code</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r>
        <w:rPr>
          <w:rFonts w:ascii="Consolas" w:hAnsi="Consolas" w:cs="Consolas"/>
          <w:color w:val="6F008A"/>
          <w:sz w:val="19"/>
          <w:szCs w:val="19"/>
        </w:rPr>
        <w:t>numpy</w:t>
      </w:r>
    </w:p>
    <w:p w:rsidR="00492DB2" w:rsidRDefault="00492DB2" w:rsidP="00926D3A">
      <w:pPr>
        <w:shd w:val="clear" w:color="auto" w:fill="FFE599" w:themeFill="accent4" w:themeFillTint="66"/>
        <w:autoSpaceDE w:val="0"/>
        <w:autoSpaceDN w:val="0"/>
        <w:adjustRightInd w:val="0"/>
        <w:spacing w:after="0" w:line="240" w:lineRule="auto"/>
        <w:rPr>
          <w:rFonts w:ascii="Consolas" w:hAnsi="Consolas" w:cs="Consolas"/>
          <w:color w:val="000000"/>
          <w:sz w:val="19"/>
          <w:szCs w:val="19"/>
        </w:rPr>
      </w:pPr>
      <w:r>
        <w:rPr>
          <w:rFonts w:ascii="Consolas" w:hAnsi="Consolas" w:cs="Consolas"/>
          <w:color w:val="6F008A"/>
          <w:sz w:val="19"/>
          <w:szCs w:val="19"/>
        </w:rPr>
        <w:t>numpy</w:t>
      </w:r>
      <w:r>
        <w:rPr>
          <w:rFonts w:ascii="Consolas" w:hAnsi="Consolas" w:cs="Consolas"/>
          <w:color w:val="000000"/>
          <w:sz w:val="19"/>
          <w:szCs w:val="19"/>
        </w:rPr>
        <w:t xml:space="preserve">.set_printoptions(precision=3,  </w:t>
      </w:r>
      <w:r>
        <w:rPr>
          <w:rFonts w:ascii="Consolas" w:hAnsi="Consolas" w:cs="Consolas"/>
          <w:color w:val="008000"/>
          <w:sz w:val="19"/>
          <w:szCs w:val="19"/>
        </w:rPr>
        <w:t># decimals to print out</w:t>
      </w:r>
    </w:p>
    <w:p w:rsidR="00492DB2" w:rsidRDefault="00492DB2" w:rsidP="00926D3A">
      <w:pPr>
        <w:shd w:val="clear" w:color="auto" w:fill="FFE599" w:themeFill="accent4" w:themeFillTint="6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suppress=</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suppress scientific notation for small numbers</w:t>
      </w:r>
    </w:p>
    <w:p w:rsidR="00492DB2" w:rsidRDefault="00492DB2" w:rsidP="00926D3A">
      <w:pPr>
        <w:shd w:val="clear" w:color="auto" w:fill="FFE599" w:themeFill="accent4" w:themeFillTint="66"/>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linewidth=100)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3 part 2</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.array([[2, 3, 4, 1, 0, 0, 60],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[3, 1, 5, 0, 1, 0, 46],</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2, 1, 0, 0, 1, 50]], </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Pr="00926D3A">
        <w:rPr>
          <w:rFonts w:ascii="Consolas" w:hAnsi="Consolas" w:cs="Consolas"/>
          <w:color w:val="000000"/>
          <w:sz w:val="19"/>
          <w:szCs w:val="19"/>
          <w:shd w:val="clear" w:color="auto" w:fill="FFE599" w:themeFill="accent4" w:themeFillTint="66"/>
        </w:rPr>
        <w:t>dtype=</w:t>
      </w:r>
      <w:r w:rsidRPr="00926D3A">
        <w:rPr>
          <w:rFonts w:ascii="Consolas" w:hAnsi="Consolas" w:cs="Consolas"/>
          <w:color w:val="6F008A"/>
          <w:sz w:val="19"/>
          <w:szCs w:val="19"/>
          <w:shd w:val="clear" w:color="auto" w:fill="FFE599" w:themeFill="accent4" w:themeFillTint="66"/>
        </w:rPr>
        <w:t>numpy</w:t>
      </w:r>
      <w:r w:rsidRPr="00926D3A">
        <w:rPr>
          <w:rFonts w:ascii="Consolas" w:hAnsi="Consolas" w:cs="Consolas"/>
          <w:color w:val="000000"/>
          <w:sz w:val="19"/>
          <w:szCs w:val="19"/>
          <w:shd w:val="clear" w:color="auto" w:fill="FFE599" w:themeFill="accent4" w:themeFillTint="66"/>
        </w:rPr>
        <w:t>.float64</w:t>
      </w:r>
      <w:r>
        <w:rPr>
          <w:rFonts w:ascii="Consolas" w:hAnsi="Consolas" w:cs="Consolas"/>
          <w:color w:val="000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pivot on column[1], keep row[2]</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X[2] = X[2] / 2</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X[0] = X[0] - 3 * X[2] </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X[1] = X[1] - X[2]</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4</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.array([[2, 3, 4, 1, 0, 0, 60],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[3, 1, 5, 0, 1, 0, 46],</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2, 1, 0, 0, 1, 50]], </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dtype=</w:t>
      </w:r>
      <w:r>
        <w:rPr>
          <w:rFonts w:ascii="Consolas" w:hAnsi="Consolas" w:cs="Consolas"/>
          <w:color w:val="6F008A"/>
          <w:sz w:val="19"/>
          <w:szCs w:val="19"/>
        </w:rPr>
        <w:t>numpy</w:t>
      </w:r>
      <w:r>
        <w:rPr>
          <w:rFonts w:ascii="Consolas" w:hAnsi="Consolas" w:cs="Consolas"/>
          <w:color w:val="000000"/>
          <w:sz w:val="19"/>
          <w:szCs w:val="19"/>
        </w:rPr>
        <w:t>.float64)</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pivote on column[1], keep row[0]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X[0] = X[0] / 3</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X[1] = X[1] - X[0]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X[2] = X[2] - X[0] * 2</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5</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 xml:space="preserve">.array([[2,     3,   4, 1, 0, 0, </w:t>
      </w:r>
      <w:r w:rsidRPr="00926D3A">
        <w:rPr>
          <w:rFonts w:ascii="Consolas" w:hAnsi="Consolas" w:cs="Consolas"/>
          <w:color w:val="000000"/>
          <w:sz w:val="19"/>
          <w:szCs w:val="19"/>
          <w:shd w:val="clear" w:color="auto" w:fill="FFE599" w:themeFill="accent4" w:themeFillTint="66"/>
        </w:rPr>
        <w:t>60.0</w:t>
      </w:r>
      <w:r>
        <w:rPr>
          <w:rFonts w:ascii="Consolas" w:hAnsi="Consolas" w:cs="Consolas"/>
          <w:color w:val="000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[3,     1,   5, 0, 1, 0, 46],</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2,   1, 0, 0, 1, 50],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[-25, -33, -18, 0, 0, 0, 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bring in col[1], using row[0]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X[0] = X[0] / X[0][1]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X[1] = X[1] - X[0] * X[1][1]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X[2] = X[2] - X[0] * X[2][1]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X[3] = X[3] - X[0] * X[3][1]</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bring in col[0], using row[1]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X[1] = X[1] / X[1][0]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X[0] = X[0] - X[1] * X[0][0]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X[2] = X[2] - X[1] * X[2][0]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X[3] = X[3] - X[1] * X[3][0]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6</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.array([[1,   0, 1, 0, 0, 30.0],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[0,   1, 0, 1, 0, 20],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2, 0, 0, 1, 54],</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 -3, 0, 0, 0, 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bring in col[1], using row[1]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X[0] = X[0] - X[1] * X[0][1]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X[2] = X[2] - X[1] * X[2][1]</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X[3] = X[3] - X[1] * X[3][1]</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bring in col[0], using row[2]</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X[0] = X[0] - X[2] * X[0][0]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X[3] = X[3] - X[2] * X[3][0]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bring in col[3], using row[0]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X[0] = X[0] / X[0][3]</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X[1] = X[1] - X[0] * X[1][3]</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X[2] = X[2] - X[0] * X[2][3]</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X[3] = X[3] - X[0] * X[3][3]</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7</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.array([[-1, -1, 1, 0, -14.0],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-1, 0, 1, 2],</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2, 0, 0, 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bring_in(</w:t>
      </w:r>
      <w:r>
        <w:rPr>
          <w:rFonts w:ascii="Consolas" w:hAnsi="Consolas" w:cs="Consolas"/>
          <w:color w:val="808080"/>
          <w:sz w:val="19"/>
          <w:szCs w:val="19"/>
        </w:rPr>
        <w:t>col</w:t>
      </w:r>
      <w:r>
        <w:rPr>
          <w:rFonts w:ascii="Consolas" w:hAnsi="Consolas" w:cs="Consolas"/>
          <w:color w:val="000000"/>
          <w:sz w:val="19"/>
          <w:szCs w:val="19"/>
        </w:rPr>
        <w:t xml:space="preserve">, </w:t>
      </w:r>
      <w:r>
        <w:rPr>
          <w:rFonts w:ascii="Consolas" w:hAnsi="Consolas" w:cs="Consolas"/>
          <w:color w:val="808080"/>
          <w:sz w:val="19"/>
          <w:szCs w:val="19"/>
        </w:rPr>
        <w:t>row</w:t>
      </w:r>
      <w:r>
        <w:rPr>
          <w:rFonts w:ascii="Consolas" w:hAnsi="Consolas" w:cs="Consolas"/>
          <w:color w:val="000000"/>
          <w:sz w:val="19"/>
          <w:szCs w:val="19"/>
        </w:rPr>
        <w:t xml:space="preserve">, </w:t>
      </w:r>
      <w:r>
        <w:rPr>
          <w:rFonts w:ascii="Consolas" w:hAnsi="Consolas" w:cs="Consolas"/>
          <w:color w:val="808080"/>
          <w:sz w:val="19"/>
          <w:szCs w:val="19"/>
        </w:rPr>
        <w:t>matrix</w:t>
      </w:r>
      <w:r>
        <w:rPr>
          <w:rFonts w:ascii="Consolas" w:hAnsi="Consolas" w:cs="Consolas"/>
          <w:color w:val="000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matrix</w:t>
      </w:r>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w:t>
      </w:r>
      <w:r>
        <w:rPr>
          <w:rFonts w:ascii="Consolas" w:hAnsi="Consolas" w:cs="Consolas"/>
          <w:color w:val="808080"/>
          <w:sz w:val="19"/>
          <w:szCs w:val="19"/>
        </w:rPr>
        <w:t>matrix</w:t>
      </w:r>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w:t>
      </w:r>
      <w:r>
        <w:rPr>
          <w:rFonts w:ascii="Consolas" w:hAnsi="Consolas" w:cs="Consolas"/>
          <w:color w:val="808080"/>
          <w:sz w:val="19"/>
          <w:szCs w:val="19"/>
        </w:rPr>
        <w:t>matrix</w:t>
      </w:r>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w:t>
      </w:r>
      <w:r>
        <w:rPr>
          <w:rFonts w:ascii="Consolas" w:hAnsi="Consolas" w:cs="Consolas"/>
          <w:color w:val="808080"/>
          <w:sz w:val="19"/>
          <w:szCs w:val="19"/>
        </w:rPr>
        <w:t>col</w:t>
      </w:r>
      <w:r>
        <w:rPr>
          <w:rFonts w:ascii="Consolas" w:hAnsi="Consolas" w:cs="Consolas"/>
          <w:color w:val="000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 xml:space="preserve">(0, </w:t>
      </w:r>
      <w:r>
        <w:rPr>
          <w:rFonts w:ascii="Consolas" w:hAnsi="Consolas" w:cs="Consolas"/>
          <w:color w:val="808080"/>
          <w:sz w:val="19"/>
          <w:szCs w:val="19"/>
        </w:rPr>
        <w:t>matrix</w:t>
      </w:r>
      <w:r>
        <w:rPr>
          <w:rFonts w:ascii="Consolas" w:hAnsi="Consolas" w:cs="Consolas"/>
          <w:color w:val="000000"/>
          <w:sz w:val="19"/>
          <w:szCs w:val="19"/>
        </w:rPr>
        <w:t>.shape[0]):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are on the i-th row</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 != </w:t>
      </w:r>
      <w:r>
        <w:rPr>
          <w:rFonts w:ascii="Consolas" w:hAnsi="Consolas" w:cs="Consolas"/>
          <w:color w:val="808080"/>
          <w:sz w:val="19"/>
          <w:szCs w:val="19"/>
        </w:rPr>
        <w:t>row</w:t>
      </w:r>
      <w:r>
        <w:rPr>
          <w:rFonts w:ascii="Consolas" w:hAnsi="Consolas" w:cs="Consolas"/>
          <w:color w:val="000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matrix</w:t>
      </w:r>
      <w:r>
        <w:rPr>
          <w:rFonts w:ascii="Consolas" w:hAnsi="Consolas" w:cs="Consolas"/>
          <w:color w:val="000000"/>
          <w:sz w:val="19"/>
          <w:szCs w:val="19"/>
        </w:rPr>
        <w:t xml:space="preserve">[i] = </w:t>
      </w:r>
      <w:r>
        <w:rPr>
          <w:rFonts w:ascii="Consolas" w:hAnsi="Consolas" w:cs="Consolas"/>
          <w:color w:val="808080"/>
          <w:sz w:val="19"/>
          <w:szCs w:val="19"/>
        </w:rPr>
        <w:t>matrix</w:t>
      </w:r>
      <w:r>
        <w:rPr>
          <w:rFonts w:ascii="Consolas" w:hAnsi="Consolas" w:cs="Consolas"/>
          <w:color w:val="000000"/>
          <w:sz w:val="19"/>
          <w:szCs w:val="19"/>
        </w:rPr>
        <w:t xml:space="preserve">[i] - </w:t>
      </w:r>
      <w:r>
        <w:rPr>
          <w:rFonts w:ascii="Consolas" w:hAnsi="Consolas" w:cs="Consolas"/>
          <w:color w:val="808080"/>
          <w:sz w:val="19"/>
          <w:szCs w:val="19"/>
        </w:rPr>
        <w:t>matrix</w:t>
      </w:r>
      <w:r>
        <w:rPr>
          <w:rFonts w:ascii="Consolas" w:hAnsi="Consolas" w:cs="Consolas"/>
          <w:color w:val="000000"/>
          <w:sz w:val="19"/>
          <w:szCs w:val="19"/>
        </w:rPr>
        <w:t>[</w:t>
      </w:r>
      <w:r>
        <w:rPr>
          <w:rFonts w:ascii="Consolas" w:hAnsi="Consolas" w:cs="Consolas"/>
          <w:color w:val="808080"/>
          <w:sz w:val="19"/>
          <w:szCs w:val="19"/>
        </w:rPr>
        <w:t>row</w:t>
      </w:r>
      <w:r>
        <w:rPr>
          <w:rFonts w:ascii="Consolas" w:hAnsi="Consolas" w:cs="Consolas"/>
          <w:color w:val="000000"/>
          <w:sz w:val="19"/>
          <w:szCs w:val="19"/>
        </w:rPr>
        <w:t xml:space="preserve">] * </w:t>
      </w:r>
      <w:r>
        <w:rPr>
          <w:rFonts w:ascii="Consolas" w:hAnsi="Consolas" w:cs="Consolas"/>
          <w:color w:val="808080"/>
          <w:sz w:val="19"/>
          <w:szCs w:val="19"/>
        </w:rPr>
        <w:t>matrix</w:t>
      </w:r>
      <w:r>
        <w:rPr>
          <w:rFonts w:ascii="Consolas" w:hAnsi="Consolas" w:cs="Consolas"/>
          <w:color w:val="000000"/>
          <w:sz w:val="19"/>
          <w:szCs w:val="19"/>
        </w:rPr>
        <w:t>[i][</w:t>
      </w:r>
      <w:r>
        <w:rPr>
          <w:rFonts w:ascii="Consolas" w:hAnsi="Consolas" w:cs="Consolas"/>
          <w:color w:val="808080"/>
          <w:sz w:val="19"/>
          <w:szCs w:val="19"/>
        </w:rPr>
        <w:t>col</w:t>
      </w:r>
      <w:r>
        <w:rPr>
          <w:rFonts w:ascii="Consolas" w:hAnsi="Consolas" w:cs="Consolas"/>
          <w:color w:val="000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bring in col[1], using row[0]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bring_in(col=1, row=0, matrix=X)</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bring_in(col=0, row=1, matrix=X)</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Example 8</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.array([[-4, -1, 1, 0, 0, -12.0],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-2, 0, 1, 0, -10],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-4, 0, 0, 1, -16],</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[ 5,  3, 0, 0, 0, 0]])</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bring_in(col=0, row=2, matrix=X)</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bring_in(col=1, row=1, matrix=X)</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bring_in(col=4, row=0, matrix=X)</w:t>
      </w: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Practice problem</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X = </w:t>
      </w:r>
      <w:r>
        <w:rPr>
          <w:rFonts w:ascii="Consolas" w:hAnsi="Consolas" w:cs="Consolas"/>
          <w:color w:val="6F008A"/>
          <w:sz w:val="19"/>
          <w:szCs w:val="19"/>
        </w:rPr>
        <w:t>numpy</w:t>
      </w:r>
      <w:r>
        <w:rPr>
          <w:rFonts w:ascii="Consolas" w:hAnsi="Consolas" w:cs="Consolas"/>
          <w:color w:val="000000"/>
          <w:sz w:val="19"/>
          <w:szCs w:val="19"/>
        </w:rPr>
        <w:t>.array([[-1,  2, 1, 0, 8.0],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[ 3,  2, 0, 1, 24],</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[-2, -1, 0, 0, 0]])</w:t>
      </w:r>
    </w:p>
    <w:p w:rsidR="00492DB2" w:rsidRDefault="00492DB2" w:rsidP="00492DB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bring_in(col=0, row=1, matrix=X)</w:t>
      </w:r>
    </w:p>
    <w:p w:rsidR="00492DB2" w:rsidRDefault="00492DB2" w:rsidP="00315C3A"/>
    <w:p w:rsidR="00492DB2" w:rsidRPr="00492DB2" w:rsidRDefault="00492DB2" w:rsidP="00315C3A"/>
    <w:sectPr w:rsidR="00492DB2" w:rsidRPr="00492D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3000509000000000000"/>
    <w:charset w:val="86"/>
    <w:family w:val="script"/>
    <w:pitch w:val="fixed"/>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576B2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8542E"/>
    <w:multiLevelType w:val="hybridMultilevel"/>
    <w:tmpl w:val="077A4FEC"/>
    <w:lvl w:ilvl="0" w:tplc="9CDE56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19D2123"/>
    <w:multiLevelType w:val="hybridMultilevel"/>
    <w:tmpl w:val="34C6DD2E"/>
    <w:lvl w:ilvl="0" w:tplc="BA3C387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69E7E5A"/>
    <w:multiLevelType w:val="hybridMultilevel"/>
    <w:tmpl w:val="06BEF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2671CE"/>
    <w:multiLevelType w:val="hybridMultilevel"/>
    <w:tmpl w:val="EDF2F338"/>
    <w:lvl w:ilvl="0" w:tplc="BBCE78C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1FA59C9"/>
    <w:multiLevelType w:val="hybridMultilevel"/>
    <w:tmpl w:val="6CB833D4"/>
    <w:lvl w:ilvl="0" w:tplc="306AC2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203308F"/>
    <w:multiLevelType w:val="hybridMultilevel"/>
    <w:tmpl w:val="069E3AE4"/>
    <w:lvl w:ilvl="0" w:tplc="AC4452F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7234B64"/>
    <w:multiLevelType w:val="hybridMultilevel"/>
    <w:tmpl w:val="33B2C2A0"/>
    <w:lvl w:ilvl="0" w:tplc="E99818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C2E52F1"/>
    <w:multiLevelType w:val="hybridMultilevel"/>
    <w:tmpl w:val="ACE4381C"/>
    <w:lvl w:ilvl="0" w:tplc="D5BAC1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3633E5B"/>
    <w:multiLevelType w:val="hybridMultilevel"/>
    <w:tmpl w:val="A2901B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CD1CD2"/>
    <w:multiLevelType w:val="hybridMultilevel"/>
    <w:tmpl w:val="FFD095E6"/>
    <w:lvl w:ilvl="0" w:tplc="895E5F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7676E4"/>
    <w:multiLevelType w:val="hybridMultilevel"/>
    <w:tmpl w:val="CFA6B4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E3C3CE9"/>
    <w:multiLevelType w:val="hybridMultilevel"/>
    <w:tmpl w:val="4B1CC6BA"/>
    <w:lvl w:ilvl="0" w:tplc="1084EF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C37B9C"/>
    <w:multiLevelType w:val="hybridMultilevel"/>
    <w:tmpl w:val="A15234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C27807"/>
    <w:multiLevelType w:val="hybridMultilevel"/>
    <w:tmpl w:val="02082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34AAC"/>
    <w:multiLevelType w:val="hybridMultilevel"/>
    <w:tmpl w:val="B09E28B4"/>
    <w:lvl w:ilvl="0" w:tplc="4802F2E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52716ED4"/>
    <w:multiLevelType w:val="hybridMultilevel"/>
    <w:tmpl w:val="1B8C234A"/>
    <w:lvl w:ilvl="0" w:tplc="11D6B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A357E9F"/>
    <w:multiLevelType w:val="hybridMultilevel"/>
    <w:tmpl w:val="49C6A29C"/>
    <w:lvl w:ilvl="0" w:tplc="E67CAD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70611B7"/>
    <w:multiLevelType w:val="hybridMultilevel"/>
    <w:tmpl w:val="355ED49C"/>
    <w:lvl w:ilvl="0" w:tplc="C6924B6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E4809B6"/>
    <w:multiLevelType w:val="hybridMultilevel"/>
    <w:tmpl w:val="05201F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2130221"/>
    <w:multiLevelType w:val="hybridMultilevel"/>
    <w:tmpl w:val="46D4A2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9D17A4"/>
    <w:multiLevelType w:val="hybridMultilevel"/>
    <w:tmpl w:val="126AE1E0"/>
    <w:lvl w:ilvl="0" w:tplc="D39A3C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7A50273F"/>
    <w:multiLevelType w:val="hybridMultilevel"/>
    <w:tmpl w:val="A8BCA1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4"/>
  </w:num>
  <w:num w:numId="2">
    <w:abstractNumId w:val="3"/>
  </w:num>
  <w:num w:numId="3">
    <w:abstractNumId w:val="13"/>
  </w:num>
  <w:num w:numId="4">
    <w:abstractNumId w:val="1"/>
  </w:num>
  <w:num w:numId="5">
    <w:abstractNumId w:val="17"/>
  </w:num>
  <w:num w:numId="6">
    <w:abstractNumId w:val="9"/>
  </w:num>
  <w:num w:numId="7">
    <w:abstractNumId w:val="7"/>
  </w:num>
  <w:num w:numId="8">
    <w:abstractNumId w:val="8"/>
  </w:num>
  <w:num w:numId="9">
    <w:abstractNumId w:val="20"/>
  </w:num>
  <w:num w:numId="10">
    <w:abstractNumId w:val="19"/>
  </w:num>
  <w:num w:numId="11">
    <w:abstractNumId w:val="2"/>
  </w:num>
  <w:num w:numId="12">
    <w:abstractNumId w:val="12"/>
  </w:num>
  <w:num w:numId="13">
    <w:abstractNumId w:val="18"/>
  </w:num>
  <w:num w:numId="14">
    <w:abstractNumId w:val="16"/>
  </w:num>
  <w:num w:numId="15">
    <w:abstractNumId w:val="10"/>
  </w:num>
  <w:num w:numId="16">
    <w:abstractNumId w:val="5"/>
  </w:num>
  <w:num w:numId="17">
    <w:abstractNumId w:val="21"/>
  </w:num>
  <w:num w:numId="18">
    <w:abstractNumId w:val="11"/>
  </w:num>
  <w:num w:numId="19">
    <w:abstractNumId w:val="15"/>
  </w:num>
  <w:num w:numId="20">
    <w:abstractNumId w:val="22"/>
  </w:num>
  <w:num w:numId="21">
    <w:abstractNumId w:val="0"/>
  </w:num>
  <w:num w:numId="22">
    <w:abstractNumId w:val="6"/>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textFit" w:percent="13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4AED"/>
    <w:rsid w:val="00000BF9"/>
    <w:rsid w:val="00001579"/>
    <w:rsid w:val="00005F23"/>
    <w:rsid w:val="00013BEE"/>
    <w:rsid w:val="00020B60"/>
    <w:rsid w:val="00022BE8"/>
    <w:rsid w:val="0002674D"/>
    <w:rsid w:val="000267A6"/>
    <w:rsid w:val="00027EF6"/>
    <w:rsid w:val="00030738"/>
    <w:rsid w:val="000311AA"/>
    <w:rsid w:val="0003398C"/>
    <w:rsid w:val="0004357A"/>
    <w:rsid w:val="000442B0"/>
    <w:rsid w:val="0005112F"/>
    <w:rsid w:val="0005313C"/>
    <w:rsid w:val="00053736"/>
    <w:rsid w:val="00054EC4"/>
    <w:rsid w:val="00060C51"/>
    <w:rsid w:val="00063F69"/>
    <w:rsid w:val="00065EA9"/>
    <w:rsid w:val="00067B6C"/>
    <w:rsid w:val="000779F8"/>
    <w:rsid w:val="00080FC3"/>
    <w:rsid w:val="0008181B"/>
    <w:rsid w:val="000836C6"/>
    <w:rsid w:val="00085D0F"/>
    <w:rsid w:val="00086B20"/>
    <w:rsid w:val="000908B0"/>
    <w:rsid w:val="00091500"/>
    <w:rsid w:val="000947DF"/>
    <w:rsid w:val="00094B10"/>
    <w:rsid w:val="00096403"/>
    <w:rsid w:val="0009772E"/>
    <w:rsid w:val="000A2A28"/>
    <w:rsid w:val="000A3516"/>
    <w:rsid w:val="000A4C77"/>
    <w:rsid w:val="000A73DD"/>
    <w:rsid w:val="000A7B2E"/>
    <w:rsid w:val="000B00C9"/>
    <w:rsid w:val="000B288F"/>
    <w:rsid w:val="000B28BE"/>
    <w:rsid w:val="000B3E45"/>
    <w:rsid w:val="000B544F"/>
    <w:rsid w:val="000B7006"/>
    <w:rsid w:val="000C284A"/>
    <w:rsid w:val="000C285F"/>
    <w:rsid w:val="000C2B6B"/>
    <w:rsid w:val="000C42D4"/>
    <w:rsid w:val="000C4C23"/>
    <w:rsid w:val="000C58AE"/>
    <w:rsid w:val="000C5C4A"/>
    <w:rsid w:val="000C70E5"/>
    <w:rsid w:val="000D462D"/>
    <w:rsid w:val="000D4F41"/>
    <w:rsid w:val="000D5460"/>
    <w:rsid w:val="000D7522"/>
    <w:rsid w:val="000E1A16"/>
    <w:rsid w:val="000E52DD"/>
    <w:rsid w:val="000F5BB7"/>
    <w:rsid w:val="00100447"/>
    <w:rsid w:val="00104B2C"/>
    <w:rsid w:val="00104B2F"/>
    <w:rsid w:val="001069E2"/>
    <w:rsid w:val="00106AE2"/>
    <w:rsid w:val="0010753E"/>
    <w:rsid w:val="00107920"/>
    <w:rsid w:val="00115364"/>
    <w:rsid w:val="00115B32"/>
    <w:rsid w:val="00116B3E"/>
    <w:rsid w:val="00126465"/>
    <w:rsid w:val="0012688C"/>
    <w:rsid w:val="001347E7"/>
    <w:rsid w:val="001368BE"/>
    <w:rsid w:val="00140E75"/>
    <w:rsid w:val="0014213C"/>
    <w:rsid w:val="00142DFB"/>
    <w:rsid w:val="00143EB0"/>
    <w:rsid w:val="00147051"/>
    <w:rsid w:val="0014715C"/>
    <w:rsid w:val="00147741"/>
    <w:rsid w:val="00153623"/>
    <w:rsid w:val="00154D9B"/>
    <w:rsid w:val="00160BE6"/>
    <w:rsid w:val="00162EAB"/>
    <w:rsid w:val="00166AB5"/>
    <w:rsid w:val="00173ACA"/>
    <w:rsid w:val="00173E27"/>
    <w:rsid w:val="001769BE"/>
    <w:rsid w:val="00180A68"/>
    <w:rsid w:val="00182EC4"/>
    <w:rsid w:val="001851FE"/>
    <w:rsid w:val="0018674C"/>
    <w:rsid w:val="00191522"/>
    <w:rsid w:val="0019204F"/>
    <w:rsid w:val="00196DA6"/>
    <w:rsid w:val="001A4CB6"/>
    <w:rsid w:val="001B084B"/>
    <w:rsid w:val="001B2B20"/>
    <w:rsid w:val="001B2F3C"/>
    <w:rsid w:val="001B53E2"/>
    <w:rsid w:val="001B5F4B"/>
    <w:rsid w:val="001B718C"/>
    <w:rsid w:val="001C27CB"/>
    <w:rsid w:val="001D269A"/>
    <w:rsid w:val="001D7464"/>
    <w:rsid w:val="001E3C7E"/>
    <w:rsid w:val="001E406C"/>
    <w:rsid w:val="001E5C0D"/>
    <w:rsid w:val="001E69AB"/>
    <w:rsid w:val="001F403E"/>
    <w:rsid w:val="0020013A"/>
    <w:rsid w:val="00201BBD"/>
    <w:rsid w:val="00202461"/>
    <w:rsid w:val="00203C60"/>
    <w:rsid w:val="002077B2"/>
    <w:rsid w:val="00212E87"/>
    <w:rsid w:val="0021442B"/>
    <w:rsid w:val="002144B3"/>
    <w:rsid w:val="00214570"/>
    <w:rsid w:val="00215DC4"/>
    <w:rsid w:val="00217F0C"/>
    <w:rsid w:val="00220880"/>
    <w:rsid w:val="00220D47"/>
    <w:rsid w:val="002265B8"/>
    <w:rsid w:val="00226B42"/>
    <w:rsid w:val="00227927"/>
    <w:rsid w:val="002301C9"/>
    <w:rsid w:val="00231484"/>
    <w:rsid w:val="00232B4C"/>
    <w:rsid w:val="00233F46"/>
    <w:rsid w:val="0023585A"/>
    <w:rsid w:val="00237219"/>
    <w:rsid w:val="00240AE1"/>
    <w:rsid w:val="0025174E"/>
    <w:rsid w:val="0025185B"/>
    <w:rsid w:val="00252D77"/>
    <w:rsid w:val="00254454"/>
    <w:rsid w:val="002544E8"/>
    <w:rsid w:val="00255853"/>
    <w:rsid w:val="002565AB"/>
    <w:rsid w:val="00262681"/>
    <w:rsid w:val="00262E4B"/>
    <w:rsid w:val="0026362A"/>
    <w:rsid w:val="0026455F"/>
    <w:rsid w:val="00264896"/>
    <w:rsid w:val="002652CF"/>
    <w:rsid w:val="0026532B"/>
    <w:rsid w:val="00265371"/>
    <w:rsid w:val="002654A7"/>
    <w:rsid w:val="00265560"/>
    <w:rsid w:val="002679E4"/>
    <w:rsid w:val="00270FA5"/>
    <w:rsid w:val="00273470"/>
    <w:rsid w:val="00282FA7"/>
    <w:rsid w:val="002877CA"/>
    <w:rsid w:val="00297218"/>
    <w:rsid w:val="002A004B"/>
    <w:rsid w:val="002A2BA6"/>
    <w:rsid w:val="002A460C"/>
    <w:rsid w:val="002A65F4"/>
    <w:rsid w:val="002B0012"/>
    <w:rsid w:val="002B018E"/>
    <w:rsid w:val="002B1DED"/>
    <w:rsid w:val="002B2EB1"/>
    <w:rsid w:val="002B34F5"/>
    <w:rsid w:val="002B4EC5"/>
    <w:rsid w:val="002B4F4C"/>
    <w:rsid w:val="002B6744"/>
    <w:rsid w:val="002C082D"/>
    <w:rsid w:val="002C2312"/>
    <w:rsid w:val="002C31E0"/>
    <w:rsid w:val="002D11C9"/>
    <w:rsid w:val="002E01E1"/>
    <w:rsid w:val="002E443E"/>
    <w:rsid w:val="002E6089"/>
    <w:rsid w:val="002E74B6"/>
    <w:rsid w:val="002E7B2E"/>
    <w:rsid w:val="002E7F83"/>
    <w:rsid w:val="002F2C2E"/>
    <w:rsid w:val="002F705A"/>
    <w:rsid w:val="00301CE0"/>
    <w:rsid w:val="00302B46"/>
    <w:rsid w:val="00311E59"/>
    <w:rsid w:val="0031349B"/>
    <w:rsid w:val="00313D0E"/>
    <w:rsid w:val="0031570E"/>
    <w:rsid w:val="00315C3A"/>
    <w:rsid w:val="00324A55"/>
    <w:rsid w:val="003330F0"/>
    <w:rsid w:val="00334AED"/>
    <w:rsid w:val="00335099"/>
    <w:rsid w:val="003352AE"/>
    <w:rsid w:val="003360E3"/>
    <w:rsid w:val="003367F9"/>
    <w:rsid w:val="0034028C"/>
    <w:rsid w:val="003410F5"/>
    <w:rsid w:val="003422D2"/>
    <w:rsid w:val="0034278E"/>
    <w:rsid w:val="00345F94"/>
    <w:rsid w:val="00347981"/>
    <w:rsid w:val="00353074"/>
    <w:rsid w:val="003540B8"/>
    <w:rsid w:val="00360E31"/>
    <w:rsid w:val="0036117E"/>
    <w:rsid w:val="00361A58"/>
    <w:rsid w:val="00365F3A"/>
    <w:rsid w:val="00366B7A"/>
    <w:rsid w:val="00367EE4"/>
    <w:rsid w:val="003728BC"/>
    <w:rsid w:val="003730C5"/>
    <w:rsid w:val="00373E98"/>
    <w:rsid w:val="00375DDD"/>
    <w:rsid w:val="003827D5"/>
    <w:rsid w:val="00382C67"/>
    <w:rsid w:val="003834CC"/>
    <w:rsid w:val="00391676"/>
    <w:rsid w:val="00391F33"/>
    <w:rsid w:val="00397CC0"/>
    <w:rsid w:val="003A0055"/>
    <w:rsid w:val="003A1476"/>
    <w:rsid w:val="003A2DF2"/>
    <w:rsid w:val="003A3801"/>
    <w:rsid w:val="003A39EB"/>
    <w:rsid w:val="003B1956"/>
    <w:rsid w:val="003B1967"/>
    <w:rsid w:val="003B434F"/>
    <w:rsid w:val="003B5424"/>
    <w:rsid w:val="003B5859"/>
    <w:rsid w:val="003B69A4"/>
    <w:rsid w:val="003C0007"/>
    <w:rsid w:val="003D01F1"/>
    <w:rsid w:val="003D4B6C"/>
    <w:rsid w:val="003D59B7"/>
    <w:rsid w:val="003D6D0E"/>
    <w:rsid w:val="003E2987"/>
    <w:rsid w:val="003E3692"/>
    <w:rsid w:val="003E5DB2"/>
    <w:rsid w:val="003E647B"/>
    <w:rsid w:val="003F403F"/>
    <w:rsid w:val="003F71A8"/>
    <w:rsid w:val="00400DE1"/>
    <w:rsid w:val="00402758"/>
    <w:rsid w:val="00403B7B"/>
    <w:rsid w:val="0040404E"/>
    <w:rsid w:val="00407DBA"/>
    <w:rsid w:val="0041212D"/>
    <w:rsid w:val="00413968"/>
    <w:rsid w:val="00414A8D"/>
    <w:rsid w:val="00421AE3"/>
    <w:rsid w:val="00421B13"/>
    <w:rsid w:val="00426E4A"/>
    <w:rsid w:val="00427788"/>
    <w:rsid w:val="004304BA"/>
    <w:rsid w:val="00433355"/>
    <w:rsid w:val="004333CF"/>
    <w:rsid w:val="00433653"/>
    <w:rsid w:val="00433E08"/>
    <w:rsid w:val="00437FAA"/>
    <w:rsid w:val="00437FD7"/>
    <w:rsid w:val="00444238"/>
    <w:rsid w:val="00451A09"/>
    <w:rsid w:val="00451B73"/>
    <w:rsid w:val="00454FDC"/>
    <w:rsid w:val="00456B74"/>
    <w:rsid w:val="0046395E"/>
    <w:rsid w:val="0046653D"/>
    <w:rsid w:val="004757A3"/>
    <w:rsid w:val="00477AA4"/>
    <w:rsid w:val="00477B1D"/>
    <w:rsid w:val="00481C80"/>
    <w:rsid w:val="00484B2A"/>
    <w:rsid w:val="004850C0"/>
    <w:rsid w:val="004876B0"/>
    <w:rsid w:val="0049027C"/>
    <w:rsid w:val="00492DB2"/>
    <w:rsid w:val="004938BE"/>
    <w:rsid w:val="00494D49"/>
    <w:rsid w:val="00497ACC"/>
    <w:rsid w:val="004A5943"/>
    <w:rsid w:val="004A7246"/>
    <w:rsid w:val="004B1BE8"/>
    <w:rsid w:val="004B1E7A"/>
    <w:rsid w:val="004B3AB9"/>
    <w:rsid w:val="004B49EE"/>
    <w:rsid w:val="004B58A1"/>
    <w:rsid w:val="004C19EC"/>
    <w:rsid w:val="004C2058"/>
    <w:rsid w:val="004C2730"/>
    <w:rsid w:val="004C5374"/>
    <w:rsid w:val="004C7658"/>
    <w:rsid w:val="004D5811"/>
    <w:rsid w:val="004E04B4"/>
    <w:rsid w:val="004E0658"/>
    <w:rsid w:val="004E0833"/>
    <w:rsid w:val="004E205E"/>
    <w:rsid w:val="004E393B"/>
    <w:rsid w:val="004E43A0"/>
    <w:rsid w:val="004E4CAD"/>
    <w:rsid w:val="004E5D9C"/>
    <w:rsid w:val="004E7B38"/>
    <w:rsid w:val="004F0988"/>
    <w:rsid w:val="004F25D3"/>
    <w:rsid w:val="004F32C3"/>
    <w:rsid w:val="004F32DB"/>
    <w:rsid w:val="004F33B0"/>
    <w:rsid w:val="004F3474"/>
    <w:rsid w:val="004F5437"/>
    <w:rsid w:val="005003D2"/>
    <w:rsid w:val="00501C10"/>
    <w:rsid w:val="00514AEC"/>
    <w:rsid w:val="00515E90"/>
    <w:rsid w:val="005168A7"/>
    <w:rsid w:val="00517F24"/>
    <w:rsid w:val="005206DE"/>
    <w:rsid w:val="005228C2"/>
    <w:rsid w:val="00523CE7"/>
    <w:rsid w:val="0052435B"/>
    <w:rsid w:val="00524582"/>
    <w:rsid w:val="0053042C"/>
    <w:rsid w:val="00531034"/>
    <w:rsid w:val="00535920"/>
    <w:rsid w:val="005361BB"/>
    <w:rsid w:val="005423FF"/>
    <w:rsid w:val="00542F6B"/>
    <w:rsid w:val="00543C67"/>
    <w:rsid w:val="00544BBB"/>
    <w:rsid w:val="00545157"/>
    <w:rsid w:val="00550670"/>
    <w:rsid w:val="00551836"/>
    <w:rsid w:val="005548A5"/>
    <w:rsid w:val="00563144"/>
    <w:rsid w:val="0056431D"/>
    <w:rsid w:val="00565719"/>
    <w:rsid w:val="00567E64"/>
    <w:rsid w:val="005733DB"/>
    <w:rsid w:val="00573DED"/>
    <w:rsid w:val="00580641"/>
    <w:rsid w:val="00591AE3"/>
    <w:rsid w:val="00592C3F"/>
    <w:rsid w:val="005930EB"/>
    <w:rsid w:val="00594375"/>
    <w:rsid w:val="005A2DE0"/>
    <w:rsid w:val="005A388A"/>
    <w:rsid w:val="005A3DC2"/>
    <w:rsid w:val="005A7092"/>
    <w:rsid w:val="005B003F"/>
    <w:rsid w:val="005B046F"/>
    <w:rsid w:val="005B15C2"/>
    <w:rsid w:val="005B486E"/>
    <w:rsid w:val="005B53B7"/>
    <w:rsid w:val="005C27B5"/>
    <w:rsid w:val="005C2D6B"/>
    <w:rsid w:val="005C6D9D"/>
    <w:rsid w:val="005C7758"/>
    <w:rsid w:val="005D0619"/>
    <w:rsid w:val="005D1812"/>
    <w:rsid w:val="005D34F8"/>
    <w:rsid w:val="005D503D"/>
    <w:rsid w:val="005D592E"/>
    <w:rsid w:val="005E5A37"/>
    <w:rsid w:val="005F05AD"/>
    <w:rsid w:val="005F07C8"/>
    <w:rsid w:val="005F549A"/>
    <w:rsid w:val="00600411"/>
    <w:rsid w:val="00601978"/>
    <w:rsid w:val="00601F87"/>
    <w:rsid w:val="00602988"/>
    <w:rsid w:val="006032E9"/>
    <w:rsid w:val="00604196"/>
    <w:rsid w:val="00605C34"/>
    <w:rsid w:val="00611DF3"/>
    <w:rsid w:val="00612C3E"/>
    <w:rsid w:val="00615897"/>
    <w:rsid w:val="00621FB7"/>
    <w:rsid w:val="0062358C"/>
    <w:rsid w:val="00625B56"/>
    <w:rsid w:val="0063026E"/>
    <w:rsid w:val="0063422B"/>
    <w:rsid w:val="0063588E"/>
    <w:rsid w:val="0063667B"/>
    <w:rsid w:val="00637659"/>
    <w:rsid w:val="00642205"/>
    <w:rsid w:val="00642F7A"/>
    <w:rsid w:val="00643799"/>
    <w:rsid w:val="006449F0"/>
    <w:rsid w:val="00644A21"/>
    <w:rsid w:val="00644EA8"/>
    <w:rsid w:val="0064513B"/>
    <w:rsid w:val="00645972"/>
    <w:rsid w:val="00651794"/>
    <w:rsid w:val="0065376D"/>
    <w:rsid w:val="006628B9"/>
    <w:rsid w:val="00664178"/>
    <w:rsid w:val="00664D0C"/>
    <w:rsid w:val="00665D59"/>
    <w:rsid w:val="006678BB"/>
    <w:rsid w:val="00673699"/>
    <w:rsid w:val="00676D38"/>
    <w:rsid w:val="0067730A"/>
    <w:rsid w:val="006815C1"/>
    <w:rsid w:val="0068546C"/>
    <w:rsid w:val="00687C92"/>
    <w:rsid w:val="00687D3E"/>
    <w:rsid w:val="00687FAA"/>
    <w:rsid w:val="00690B5C"/>
    <w:rsid w:val="00691B89"/>
    <w:rsid w:val="00695B85"/>
    <w:rsid w:val="00696622"/>
    <w:rsid w:val="00697DD0"/>
    <w:rsid w:val="00697E0E"/>
    <w:rsid w:val="006A0277"/>
    <w:rsid w:val="006A76EC"/>
    <w:rsid w:val="006B07FB"/>
    <w:rsid w:val="006B53C1"/>
    <w:rsid w:val="006B65B0"/>
    <w:rsid w:val="006C0FBA"/>
    <w:rsid w:val="006C3585"/>
    <w:rsid w:val="006C47A3"/>
    <w:rsid w:val="006C6342"/>
    <w:rsid w:val="006C669F"/>
    <w:rsid w:val="006D51B0"/>
    <w:rsid w:val="006D54E8"/>
    <w:rsid w:val="006D7EB0"/>
    <w:rsid w:val="006E1813"/>
    <w:rsid w:val="006E3165"/>
    <w:rsid w:val="006E4B25"/>
    <w:rsid w:val="006E77AC"/>
    <w:rsid w:val="006F4E19"/>
    <w:rsid w:val="006F58C6"/>
    <w:rsid w:val="0070131D"/>
    <w:rsid w:val="0070255A"/>
    <w:rsid w:val="00703B51"/>
    <w:rsid w:val="00704596"/>
    <w:rsid w:val="00705B08"/>
    <w:rsid w:val="00713E63"/>
    <w:rsid w:val="00716C92"/>
    <w:rsid w:val="00735CCE"/>
    <w:rsid w:val="00736986"/>
    <w:rsid w:val="00737492"/>
    <w:rsid w:val="0074392B"/>
    <w:rsid w:val="00743C88"/>
    <w:rsid w:val="00744016"/>
    <w:rsid w:val="00745294"/>
    <w:rsid w:val="007466F0"/>
    <w:rsid w:val="00750033"/>
    <w:rsid w:val="0075138B"/>
    <w:rsid w:val="007517DB"/>
    <w:rsid w:val="0075373E"/>
    <w:rsid w:val="00762E4A"/>
    <w:rsid w:val="00764A9F"/>
    <w:rsid w:val="00772F53"/>
    <w:rsid w:val="007742AA"/>
    <w:rsid w:val="007818FA"/>
    <w:rsid w:val="007843EB"/>
    <w:rsid w:val="0078775B"/>
    <w:rsid w:val="00790920"/>
    <w:rsid w:val="0079233E"/>
    <w:rsid w:val="00792D14"/>
    <w:rsid w:val="00793DE6"/>
    <w:rsid w:val="00797A20"/>
    <w:rsid w:val="007A0D6B"/>
    <w:rsid w:val="007A1F67"/>
    <w:rsid w:val="007A4752"/>
    <w:rsid w:val="007A7078"/>
    <w:rsid w:val="007A7598"/>
    <w:rsid w:val="007A7609"/>
    <w:rsid w:val="007A7A3C"/>
    <w:rsid w:val="007A7C05"/>
    <w:rsid w:val="007B50D4"/>
    <w:rsid w:val="007B5102"/>
    <w:rsid w:val="007B6829"/>
    <w:rsid w:val="007B7795"/>
    <w:rsid w:val="007C1FC1"/>
    <w:rsid w:val="007C352F"/>
    <w:rsid w:val="007C71C8"/>
    <w:rsid w:val="007D14E3"/>
    <w:rsid w:val="007D1C2F"/>
    <w:rsid w:val="007D5533"/>
    <w:rsid w:val="007D61F9"/>
    <w:rsid w:val="007D6B57"/>
    <w:rsid w:val="007D7229"/>
    <w:rsid w:val="007E02C3"/>
    <w:rsid w:val="007E573C"/>
    <w:rsid w:val="007E5A6D"/>
    <w:rsid w:val="007E6E49"/>
    <w:rsid w:val="007E7E2B"/>
    <w:rsid w:val="007F1736"/>
    <w:rsid w:val="007F29B0"/>
    <w:rsid w:val="007F3A54"/>
    <w:rsid w:val="007F5A3E"/>
    <w:rsid w:val="0080558D"/>
    <w:rsid w:val="00805DA8"/>
    <w:rsid w:val="0080608E"/>
    <w:rsid w:val="008104F8"/>
    <w:rsid w:val="0081242A"/>
    <w:rsid w:val="00816327"/>
    <w:rsid w:val="0081703F"/>
    <w:rsid w:val="00821B5F"/>
    <w:rsid w:val="00824797"/>
    <w:rsid w:val="008312E8"/>
    <w:rsid w:val="00832CC8"/>
    <w:rsid w:val="00833835"/>
    <w:rsid w:val="00834C28"/>
    <w:rsid w:val="00835279"/>
    <w:rsid w:val="00841CE4"/>
    <w:rsid w:val="00841D01"/>
    <w:rsid w:val="00842419"/>
    <w:rsid w:val="008444EB"/>
    <w:rsid w:val="0085319B"/>
    <w:rsid w:val="0085596A"/>
    <w:rsid w:val="00857450"/>
    <w:rsid w:val="00861D62"/>
    <w:rsid w:val="00862B5D"/>
    <w:rsid w:val="0086410C"/>
    <w:rsid w:val="00866C6F"/>
    <w:rsid w:val="008672CF"/>
    <w:rsid w:val="00872CF9"/>
    <w:rsid w:val="00872D49"/>
    <w:rsid w:val="008805B8"/>
    <w:rsid w:val="00881FE6"/>
    <w:rsid w:val="00884760"/>
    <w:rsid w:val="0088579A"/>
    <w:rsid w:val="00890B89"/>
    <w:rsid w:val="0089101F"/>
    <w:rsid w:val="00892D0C"/>
    <w:rsid w:val="008932A7"/>
    <w:rsid w:val="00893D77"/>
    <w:rsid w:val="00896C19"/>
    <w:rsid w:val="008A1597"/>
    <w:rsid w:val="008A3765"/>
    <w:rsid w:val="008A3971"/>
    <w:rsid w:val="008A3D33"/>
    <w:rsid w:val="008A4716"/>
    <w:rsid w:val="008A63F8"/>
    <w:rsid w:val="008B7E58"/>
    <w:rsid w:val="008C07A3"/>
    <w:rsid w:val="008C2AF8"/>
    <w:rsid w:val="008C36C5"/>
    <w:rsid w:val="008C3EC5"/>
    <w:rsid w:val="008C4BFC"/>
    <w:rsid w:val="008C52DB"/>
    <w:rsid w:val="008C57F7"/>
    <w:rsid w:val="008C6B7D"/>
    <w:rsid w:val="008D10B8"/>
    <w:rsid w:val="008D2948"/>
    <w:rsid w:val="008D42DF"/>
    <w:rsid w:val="008D6E0B"/>
    <w:rsid w:val="008D6F96"/>
    <w:rsid w:val="008E40B2"/>
    <w:rsid w:val="008E4AF1"/>
    <w:rsid w:val="008E5431"/>
    <w:rsid w:val="008E575E"/>
    <w:rsid w:val="008E5A99"/>
    <w:rsid w:val="008E6BB4"/>
    <w:rsid w:val="008E74FF"/>
    <w:rsid w:val="008E75A7"/>
    <w:rsid w:val="008F014B"/>
    <w:rsid w:val="008F08FE"/>
    <w:rsid w:val="008F2A4C"/>
    <w:rsid w:val="008F338C"/>
    <w:rsid w:val="008F4801"/>
    <w:rsid w:val="008F5716"/>
    <w:rsid w:val="008F62C1"/>
    <w:rsid w:val="009016C1"/>
    <w:rsid w:val="0090244C"/>
    <w:rsid w:val="00904623"/>
    <w:rsid w:val="00906F97"/>
    <w:rsid w:val="009077BC"/>
    <w:rsid w:val="009105FC"/>
    <w:rsid w:val="009109DE"/>
    <w:rsid w:val="00912045"/>
    <w:rsid w:val="00922B83"/>
    <w:rsid w:val="00923966"/>
    <w:rsid w:val="00926D3A"/>
    <w:rsid w:val="00934D5C"/>
    <w:rsid w:val="0093508C"/>
    <w:rsid w:val="00936EBB"/>
    <w:rsid w:val="0093718D"/>
    <w:rsid w:val="00940241"/>
    <w:rsid w:val="0094121D"/>
    <w:rsid w:val="00942BB2"/>
    <w:rsid w:val="0094388B"/>
    <w:rsid w:val="00944C26"/>
    <w:rsid w:val="00953611"/>
    <w:rsid w:val="00956679"/>
    <w:rsid w:val="00956C06"/>
    <w:rsid w:val="0096178A"/>
    <w:rsid w:val="0096197B"/>
    <w:rsid w:val="00962977"/>
    <w:rsid w:val="00966DBA"/>
    <w:rsid w:val="00971D4F"/>
    <w:rsid w:val="00972DCA"/>
    <w:rsid w:val="0097539D"/>
    <w:rsid w:val="009766D9"/>
    <w:rsid w:val="00981C37"/>
    <w:rsid w:val="00982B2F"/>
    <w:rsid w:val="00984EC0"/>
    <w:rsid w:val="00990FF4"/>
    <w:rsid w:val="00992E42"/>
    <w:rsid w:val="00994526"/>
    <w:rsid w:val="009966E6"/>
    <w:rsid w:val="00997A05"/>
    <w:rsid w:val="00997D9C"/>
    <w:rsid w:val="009A4112"/>
    <w:rsid w:val="009A4D26"/>
    <w:rsid w:val="009A7555"/>
    <w:rsid w:val="009A7602"/>
    <w:rsid w:val="009B02AE"/>
    <w:rsid w:val="009B053E"/>
    <w:rsid w:val="009B29C6"/>
    <w:rsid w:val="009B3A98"/>
    <w:rsid w:val="009B468D"/>
    <w:rsid w:val="009B4C3A"/>
    <w:rsid w:val="009C20BB"/>
    <w:rsid w:val="009C2A06"/>
    <w:rsid w:val="009C303F"/>
    <w:rsid w:val="009C58F0"/>
    <w:rsid w:val="009D246D"/>
    <w:rsid w:val="009D3DD7"/>
    <w:rsid w:val="009D64D8"/>
    <w:rsid w:val="009D6569"/>
    <w:rsid w:val="009E091F"/>
    <w:rsid w:val="009E2717"/>
    <w:rsid w:val="009E280B"/>
    <w:rsid w:val="009E4849"/>
    <w:rsid w:val="009E6D08"/>
    <w:rsid w:val="009F189C"/>
    <w:rsid w:val="009F3D4D"/>
    <w:rsid w:val="009F543E"/>
    <w:rsid w:val="00A026F2"/>
    <w:rsid w:val="00A03038"/>
    <w:rsid w:val="00A101E3"/>
    <w:rsid w:val="00A10426"/>
    <w:rsid w:val="00A15117"/>
    <w:rsid w:val="00A16F6A"/>
    <w:rsid w:val="00A20F9D"/>
    <w:rsid w:val="00A22026"/>
    <w:rsid w:val="00A2418C"/>
    <w:rsid w:val="00A2627B"/>
    <w:rsid w:val="00A3314A"/>
    <w:rsid w:val="00A35C7B"/>
    <w:rsid w:val="00A3650C"/>
    <w:rsid w:val="00A404A9"/>
    <w:rsid w:val="00A40553"/>
    <w:rsid w:val="00A570D0"/>
    <w:rsid w:val="00A5711B"/>
    <w:rsid w:val="00A60C13"/>
    <w:rsid w:val="00A61D70"/>
    <w:rsid w:val="00A66B17"/>
    <w:rsid w:val="00A6741D"/>
    <w:rsid w:val="00A73991"/>
    <w:rsid w:val="00A82FB7"/>
    <w:rsid w:val="00A83322"/>
    <w:rsid w:val="00A90497"/>
    <w:rsid w:val="00A90D21"/>
    <w:rsid w:val="00A925B4"/>
    <w:rsid w:val="00A97DC9"/>
    <w:rsid w:val="00AA2388"/>
    <w:rsid w:val="00AA3A74"/>
    <w:rsid w:val="00AA4C1A"/>
    <w:rsid w:val="00AA5067"/>
    <w:rsid w:val="00AA76C7"/>
    <w:rsid w:val="00AB0DFB"/>
    <w:rsid w:val="00AB3D2F"/>
    <w:rsid w:val="00AB5693"/>
    <w:rsid w:val="00AB73BF"/>
    <w:rsid w:val="00AC1B9C"/>
    <w:rsid w:val="00AC4091"/>
    <w:rsid w:val="00AC518E"/>
    <w:rsid w:val="00AD0433"/>
    <w:rsid w:val="00AD1C47"/>
    <w:rsid w:val="00AD259C"/>
    <w:rsid w:val="00AD33FA"/>
    <w:rsid w:val="00AD401C"/>
    <w:rsid w:val="00AD5A6A"/>
    <w:rsid w:val="00AD6FC2"/>
    <w:rsid w:val="00AE07C6"/>
    <w:rsid w:val="00AE0F92"/>
    <w:rsid w:val="00AE3CE5"/>
    <w:rsid w:val="00AE3E0B"/>
    <w:rsid w:val="00AE3F5C"/>
    <w:rsid w:val="00AE402E"/>
    <w:rsid w:val="00AE4EA2"/>
    <w:rsid w:val="00AF2408"/>
    <w:rsid w:val="00AF59C0"/>
    <w:rsid w:val="00AF6150"/>
    <w:rsid w:val="00AF7F04"/>
    <w:rsid w:val="00B00469"/>
    <w:rsid w:val="00B02D39"/>
    <w:rsid w:val="00B07DD7"/>
    <w:rsid w:val="00B116E3"/>
    <w:rsid w:val="00B1553F"/>
    <w:rsid w:val="00B234FC"/>
    <w:rsid w:val="00B242B5"/>
    <w:rsid w:val="00B24E74"/>
    <w:rsid w:val="00B3131A"/>
    <w:rsid w:val="00B318D0"/>
    <w:rsid w:val="00B31ED7"/>
    <w:rsid w:val="00B34A47"/>
    <w:rsid w:val="00B41DC7"/>
    <w:rsid w:val="00B43713"/>
    <w:rsid w:val="00B44A58"/>
    <w:rsid w:val="00B462A2"/>
    <w:rsid w:val="00B472FB"/>
    <w:rsid w:val="00B476F9"/>
    <w:rsid w:val="00B50324"/>
    <w:rsid w:val="00B53B61"/>
    <w:rsid w:val="00B53C8F"/>
    <w:rsid w:val="00B5666F"/>
    <w:rsid w:val="00B61EFB"/>
    <w:rsid w:val="00B6251A"/>
    <w:rsid w:val="00B649A1"/>
    <w:rsid w:val="00B66327"/>
    <w:rsid w:val="00B66955"/>
    <w:rsid w:val="00B67602"/>
    <w:rsid w:val="00B70777"/>
    <w:rsid w:val="00B70B12"/>
    <w:rsid w:val="00B71A9D"/>
    <w:rsid w:val="00B72DD3"/>
    <w:rsid w:val="00B812D5"/>
    <w:rsid w:val="00B83F82"/>
    <w:rsid w:val="00B85BB9"/>
    <w:rsid w:val="00B87120"/>
    <w:rsid w:val="00B909AD"/>
    <w:rsid w:val="00B91AC4"/>
    <w:rsid w:val="00B928FE"/>
    <w:rsid w:val="00BA1DE2"/>
    <w:rsid w:val="00BA41C2"/>
    <w:rsid w:val="00BA42CE"/>
    <w:rsid w:val="00BA46C1"/>
    <w:rsid w:val="00BA521A"/>
    <w:rsid w:val="00BA7AA7"/>
    <w:rsid w:val="00BB2DD3"/>
    <w:rsid w:val="00BB43F9"/>
    <w:rsid w:val="00BB4DA6"/>
    <w:rsid w:val="00BB5A06"/>
    <w:rsid w:val="00BB5EAE"/>
    <w:rsid w:val="00BB6435"/>
    <w:rsid w:val="00BB7A22"/>
    <w:rsid w:val="00BC1F83"/>
    <w:rsid w:val="00BC28E3"/>
    <w:rsid w:val="00BC3D97"/>
    <w:rsid w:val="00BD4998"/>
    <w:rsid w:val="00BE27BC"/>
    <w:rsid w:val="00BF125E"/>
    <w:rsid w:val="00BF21E3"/>
    <w:rsid w:val="00BF7F9B"/>
    <w:rsid w:val="00C004F4"/>
    <w:rsid w:val="00C02333"/>
    <w:rsid w:val="00C03B73"/>
    <w:rsid w:val="00C07285"/>
    <w:rsid w:val="00C11192"/>
    <w:rsid w:val="00C20A38"/>
    <w:rsid w:val="00C23330"/>
    <w:rsid w:val="00C252EF"/>
    <w:rsid w:val="00C31DDD"/>
    <w:rsid w:val="00C321FE"/>
    <w:rsid w:val="00C327D1"/>
    <w:rsid w:val="00C36136"/>
    <w:rsid w:val="00C41745"/>
    <w:rsid w:val="00C419A7"/>
    <w:rsid w:val="00C441C2"/>
    <w:rsid w:val="00C4433D"/>
    <w:rsid w:val="00C44A28"/>
    <w:rsid w:val="00C463A1"/>
    <w:rsid w:val="00C471B6"/>
    <w:rsid w:val="00C476DF"/>
    <w:rsid w:val="00C47CAF"/>
    <w:rsid w:val="00C56900"/>
    <w:rsid w:val="00C6177E"/>
    <w:rsid w:val="00C62023"/>
    <w:rsid w:val="00C63E56"/>
    <w:rsid w:val="00C64033"/>
    <w:rsid w:val="00C6746F"/>
    <w:rsid w:val="00C70064"/>
    <w:rsid w:val="00C7060B"/>
    <w:rsid w:val="00C71E18"/>
    <w:rsid w:val="00C7387C"/>
    <w:rsid w:val="00C74D9F"/>
    <w:rsid w:val="00C76840"/>
    <w:rsid w:val="00C76A27"/>
    <w:rsid w:val="00C8005B"/>
    <w:rsid w:val="00C81906"/>
    <w:rsid w:val="00C87260"/>
    <w:rsid w:val="00C87ABE"/>
    <w:rsid w:val="00C87C60"/>
    <w:rsid w:val="00C90227"/>
    <w:rsid w:val="00C9291F"/>
    <w:rsid w:val="00C93C99"/>
    <w:rsid w:val="00C94698"/>
    <w:rsid w:val="00C952DF"/>
    <w:rsid w:val="00CA0B22"/>
    <w:rsid w:val="00CA26BE"/>
    <w:rsid w:val="00CA3EBB"/>
    <w:rsid w:val="00CA603C"/>
    <w:rsid w:val="00CA60F7"/>
    <w:rsid w:val="00CA6980"/>
    <w:rsid w:val="00CA71E1"/>
    <w:rsid w:val="00CA7689"/>
    <w:rsid w:val="00CB27F9"/>
    <w:rsid w:val="00CB704F"/>
    <w:rsid w:val="00CC2096"/>
    <w:rsid w:val="00CC3C63"/>
    <w:rsid w:val="00CC4C86"/>
    <w:rsid w:val="00CC761D"/>
    <w:rsid w:val="00CC7C08"/>
    <w:rsid w:val="00CC7E5E"/>
    <w:rsid w:val="00CD03DA"/>
    <w:rsid w:val="00CD0934"/>
    <w:rsid w:val="00CD101D"/>
    <w:rsid w:val="00CD18A9"/>
    <w:rsid w:val="00CD2B04"/>
    <w:rsid w:val="00CD3E31"/>
    <w:rsid w:val="00CD5E6D"/>
    <w:rsid w:val="00CD780A"/>
    <w:rsid w:val="00CD79C7"/>
    <w:rsid w:val="00CE0A0E"/>
    <w:rsid w:val="00CE0BA2"/>
    <w:rsid w:val="00CE0BB1"/>
    <w:rsid w:val="00CE3A7C"/>
    <w:rsid w:val="00CF00F1"/>
    <w:rsid w:val="00CF1F74"/>
    <w:rsid w:val="00CF4797"/>
    <w:rsid w:val="00CF5E3A"/>
    <w:rsid w:val="00D00B89"/>
    <w:rsid w:val="00D04461"/>
    <w:rsid w:val="00D04EF4"/>
    <w:rsid w:val="00D10089"/>
    <w:rsid w:val="00D13E3B"/>
    <w:rsid w:val="00D1631D"/>
    <w:rsid w:val="00D22CBB"/>
    <w:rsid w:val="00D24346"/>
    <w:rsid w:val="00D256FC"/>
    <w:rsid w:val="00D323C3"/>
    <w:rsid w:val="00D34F4A"/>
    <w:rsid w:val="00D355F6"/>
    <w:rsid w:val="00D40D84"/>
    <w:rsid w:val="00D421C8"/>
    <w:rsid w:val="00D426FB"/>
    <w:rsid w:val="00D42A5D"/>
    <w:rsid w:val="00D434AD"/>
    <w:rsid w:val="00D45DFB"/>
    <w:rsid w:val="00D5450F"/>
    <w:rsid w:val="00D546F0"/>
    <w:rsid w:val="00D56A80"/>
    <w:rsid w:val="00D61EF4"/>
    <w:rsid w:val="00D63552"/>
    <w:rsid w:val="00D722D1"/>
    <w:rsid w:val="00D723F8"/>
    <w:rsid w:val="00D73309"/>
    <w:rsid w:val="00D73336"/>
    <w:rsid w:val="00D768D2"/>
    <w:rsid w:val="00D80986"/>
    <w:rsid w:val="00D81F6D"/>
    <w:rsid w:val="00D82302"/>
    <w:rsid w:val="00D91B2F"/>
    <w:rsid w:val="00D939B7"/>
    <w:rsid w:val="00D93AE6"/>
    <w:rsid w:val="00D93D88"/>
    <w:rsid w:val="00D958E5"/>
    <w:rsid w:val="00DA029F"/>
    <w:rsid w:val="00DA087F"/>
    <w:rsid w:val="00DA517C"/>
    <w:rsid w:val="00DA7E50"/>
    <w:rsid w:val="00DB077E"/>
    <w:rsid w:val="00DB525F"/>
    <w:rsid w:val="00DC098D"/>
    <w:rsid w:val="00DC2A80"/>
    <w:rsid w:val="00DD60A0"/>
    <w:rsid w:val="00DD6537"/>
    <w:rsid w:val="00DD74A6"/>
    <w:rsid w:val="00DD76CB"/>
    <w:rsid w:val="00DE04D5"/>
    <w:rsid w:val="00DE269E"/>
    <w:rsid w:val="00DE3BA0"/>
    <w:rsid w:val="00DF0C94"/>
    <w:rsid w:val="00DF1E2B"/>
    <w:rsid w:val="00DF2941"/>
    <w:rsid w:val="00E005A4"/>
    <w:rsid w:val="00E0102E"/>
    <w:rsid w:val="00E019A8"/>
    <w:rsid w:val="00E038B4"/>
    <w:rsid w:val="00E04C00"/>
    <w:rsid w:val="00E060CB"/>
    <w:rsid w:val="00E162AE"/>
    <w:rsid w:val="00E16A69"/>
    <w:rsid w:val="00E2478F"/>
    <w:rsid w:val="00E26A22"/>
    <w:rsid w:val="00E2795B"/>
    <w:rsid w:val="00E30C21"/>
    <w:rsid w:val="00E33DD4"/>
    <w:rsid w:val="00E3450D"/>
    <w:rsid w:val="00E35201"/>
    <w:rsid w:val="00E35353"/>
    <w:rsid w:val="00E36FCD"/>
    <w:rsid w:val="00E37464"/>
    <w:rsid w:val="00E47F3F"/>
    <w:rsid w:val="00E50461"/>
    <w:rsid w:val="00E51DDD"/>
    <w:rsid w:val="00E537DA"/>
    <w:rsid w:val="00E547F8"/>
    <w:rsid w:val="00E55212"/>
    <w:rsid w:val="00E553AF"/>
    <w:rsid w:val="00E56A65"/>
    <w:rsid w:val="00E56F89"/>
    <w:rsid w:val="00E60341"/>
    <w:rsid w:val="00E62101"/>
    <w:rsid w:val="00E66877"/>
    <w:rsid w:val="00E70202"/>
    <w:rsid w:val="00E70E45"/>
    <w:rsid w:val="00E716F8"/>
    <w:rsid w:val="00E72A71"/>
    <w:rsid w:val="00E73884"/>
    <w:rsid w:val="00E73CFF"/>
    <w:rsid w:val="00E76272"/>
    <w:rsid w:val="00E77497"/>
    <w:rsid w:val="00E7785D"/>
    <w:rsid w:val="00E81E3D"/>
    <w:rsid w:val="00E83D51"/>
    <w:rsid w:val="00E83FDA"/>
    <w:rsid w:val="00E86BCF"/>
    <w:rsid w:val="00E93954"/>
    <w:rsid w:val="00EA064A"/>
    <w:rsid w:val="00EA07C6"/>
    <w:rsid w:val="00EA4EF4"/>
    <w:rsid w:val="00EA5F41"/>
    <w:rsid w:val="00EB5C56"/>
    <w:rsid w:val="00EC01A5"/>
    <w:rsid w:val="00EC0A99"/>
    <w:rsid w:val="00EC0BD5"/>
    <w:rsid w:val="00EC482F"/>
    <w:rsid w:val="00EC4965"/>
    <w:rsid w:val="00ED3398"/>
    <w:rsid w:val="00ED50A6"/>
    <w:rsid w:val="00ED6CDE"/>
    <w:rsid w:val="00EE0575"/>
    <w:rsid w:val="00EE09D3"/>
    <w:rsid w:val="00EE0CA5"/>
    <w:rsid w:val="00EE55C2"/>
    <w:rsid w:val="00EE587D"/>
    <w:rsid w:val="00EF0C45"/>
    <w:rsid w:val="00EF1E67"/>
    <w:rsid w:val="00EF1F3C"/>
    <w:rsid w:val="00EF3C1B"/>
    <w:rsid w:val="00EF3FCD"/>
    <w:rsid w:val="00EF5137"/>
    <w:rsid w:val="00EF64A6"/>
    <w:rsid w:val="00F033B0"/>
    <w:rsid w:val="00F03CF8"/>
    <w:rsid w:val="00F04941"/>
    <w:rsid w:val="00F076AF"/>
    <w:rsid w:val="00F07770"/>
    <w:rsid w:val="00F1172A"/>
    <w:rsid w:val="00F12595"/>
    <w:rsid w:val="00F12E40"/>
    <w:rsid w:val="00F1457B"/>
    <w:rsid w:val="00F14AD6"/>
    <w:rsid w:val="00F153D3"/>
    <w:rsid w:val="00F17D4C"/>
    <w:rsid w:val="00F23BA2"/>
    <w:rsid w:val="00F26BC9"/>
    <w:rsid w:val="00F278E5"/>
    <w:rsid w:val="00F375E1"/>
    <w:rsid w:val="00F377D1"/>
    <w:rsid w:val="00F37861"/>
    <w:rsid w:val="00F41B86"/>
    <w:rsid w:val="00F426B8"/>
    <w:rsid w:val="00F432F6"/>
    <w:rsid w:val="00F4460F"/>
    <w:rsid w:val="00F4517E"/>
    <w:rsid w:val="00F45D25"/>
    <w:rsid w:val="00F46C6D"/>
    <w:rsid w:val="00F55ED3"/>
    <w:rsid w:val="00F55F2B"/>
    <w:rsid w:val="00F56614"/>
    <w:rsid w:val="00F577FB"/>
    <w:rsid w:val="00F6108D"/>
    <w:rsid w:val="00F63C93"/>
    <w:rsid w:val="00F659E1"/>
    <w:rsid w:val="00F711C7"/>
    <w:rsid w:val="00F714A4"/>
    <w:rsid w:val="00F729F2"/>
    <w:rsid w:val="00F82210"/>
    <w:rsid w:val="00F83A56"/>
    <w:rsid w:val="00F87280"/>
    <w:rsid w:val="00F87A4D"/>
    <w:rsid w:val="00F91286"/>
    <w:rsid w:val="00F937F0"/>
    <w:rsid w:val="00FA200F"/>
    <w:rsid w:val="00FA43DA"/>
    <w:rsid w:val="00FB2F7C"/>
    <w:rsid w:val="00FB3384"/>
    <w:rsid w:val="00FB5E3E"/>
    <w:rsid w:val="00FC0E30"/>
    <w:rsid w:val="00FC274B"/>
    <w:rsid w:val="00FC6086"/>
    <w:rsid w:val="00FC71CD"/>
    <w:rsid w:val="00FD0163"/>
    <w:rsid w:val="00FD0959"/>
    <w:rsid w:val="00FD30AB"/>
    <w:rsid w:val="00FE0999"/>
    <w:rsid w:val="00FE1414"/>
    <w:rsid w:val="00FE2666"/>
    <w:rsid w:val="00FE5CDF"/>
    <w:rsid w:val="00FF27F8"/>
    <w:rsid w:val="00FF3BF8"/>
    <w:rsid w:val="00FF7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ECB140-72D8-4BD2-BF13-EF9B8366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038"/>
    <w:pPr>
      <w:keepNext/>
      <w:keepLines/>
      <w:spacing w:before="240" w:after="0"/>
      <w:jc w:val="center"/>
      <w:outlineLvl w:val="0"/>
    </w:pPr>
    <w:rPr>
      <w:rFonts w:asciiTheme="majorHAnsi" w:eastAsiaTheme="majorEastAsia" w:hAnsiTheme="majorHAnsi" w:cstheme="majorBidi"/>
      <w:b/>
      <w:color w:val="538135" w:themeColor="accent6" w:themeShade="BF"/>
      <w:sz w:val="44"/>
      <w:szCs w:val="32"/>
    </w:rPr>
  </w:style>
  <w:style w:type="paragraph" w:styleId="Heading2">
    <w:name w:val="heading 2"/>
    <w:basedOn w:val="Normal"/>
    <w:next w:val="Normal"/>
    <w:link w:val="Heading2Char"/>
    <w:uiPriority w:val="9"/>
    <w:unhideWhenUsed/>
    <w:qFormat/>
    <w:rsid w:val="00C952DF"/>
    <w:pPr>
      <w:keepNext/>
      <w:keepLines/>
      <w:spacing w:before="40" w:after="0"/>
      <w:outlineLvl w:val="1"/>
    </w:pPr>
    <w:rPr>
      <w:rFonts w:asciiTheme="majorHAnsi" w:eastAsiaTheme="majorEastAsia" w:hAnsiTheme="majorHAnsi" w:cstheme="majorBidi"/>
      <w:b/>
      <w:color w:val="538135" w:themeColor="accent6" w:themeShade="BF"/>
      <w:sz w:val="36"/>
      <w:szCs w:val="26"/>
    </w:rPr>
  </w:style>
  <w:style w:type="paragraph" w:styleId="Heading3">
    <w:name w:val="heading 3"/>
    <w:basedOn w:val="Normal"/>
    <w:next w:val="Normal"/>
    <w:link w:val="Heading3Char"/>
    <w:uiPriority w:val="9"/>
    <w:unhideWhenUsed/>
    <w:qFormat/>
    <w:rsid w:val="00C952DF"/>
    <w:pPr>
      <w:keepNext/>
      <w:keepLines/>
      <w:spacing w:before="40" w:after="0"/>
      <w:outlineLvl w:val="2"/>
    </w:pPr>
    <w:rPr>
      <w:rFonts w:asciiTheme="majorHAnsi" w:eastAsiaTheme="majorEastAsia" w:hAnsiTheme="majorHAnsi" w:cstheme="majorBidi"/>
      <w:b/>
      <w:color w:val="538135" w:themeColor="accent6" w:themeShade="B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42B0"/>
    <w:pPr>
      <w:spacing w:after="0" w:line="240" w:lineRule="auto"/>
      <w:contextualSpacing/>
      <w:jc w:val="center"/>
    </w:pPr>
    <w:rPr>
      <w:rFonts w:asciiTheme="majorHAnsi" w:eastAsiaTheme="majorEastAsia" w:hAnsiTheme="majorHAnsi" w:cstheme="majorBidi"/>
      <w:color w:val="538135" w:themeColor="accent6" w:themeShade="BF"/>
      <w:spacing w:val="-10"/>
      <w:kern w:val="28"/>
      <w:sz w:val="48"/>
      <w:szCs w:val="56"/>
    </w:rPr>
  </w:style>
  <w:style w:type="character" w:customStyle="1" w:styleId="TitleChar">
    <w:name w:val="Title Char"/>
    <w:basedOn w:val="DefaultParagraphFont"/>
    <w:link w:val="Title"/>
    <w:uiPriority w:val="10"/>
    <w:rsid w:val="000442B0"/>
    <w:rPr>
      <w:rFonts w:asciiTheme="majorHAnsi" w:eastAsiaTheme="majorEastAsia" w:hAnsiTheme="majorHAnsi" w:cstheme="majorBidi"/>
      <w:color w:val="538135" w:themeColor="accent6" w:themeShade="BF"/>
      <w:spacing w:val="-10"/>
      <w:kern w:val="28"/>
      <w:sz w:val="48"/>
      <w:szCs w:val="56"/>
    </w:rPr>
  </w:style>
  <w:style w:type="character" w:customStyle="1" w:styleId="Heading3Char">
    <w:name w:val="Heading 3 Char"/>
    <w:basedOn w:val="DefaultParagraphFont"/>
    <w:link w:val="Heading3"/>
    <w:uiPriority w:val="9"/>
    <w:rsid w:val="00C952DF"/>
    <w:rPr>
      <w:rFonts w:asciiTheme="majorHAnsi" w:eastAsiaTheme="majorEastAsia" w:hAnsiTheme="majorHAnsi" w:cstheme="majorBidi"/>
      <w:b/>
      <w:color w:val="538135" w:themeColor="accent6" w:themeShade="BF"/>
      <w:sz w:val="28"/>
      <w:szCs w:val="24"/>
    </w:rPr>
  </w:style>
  <w:style w:type="character" w:customStyle="1" w:styleId="Heading2Char">
    <w:name w:val="Heading 2 Char"/>
    <w:basedOn w:val="DefaultParagraphFont"/>
    <w:link w:val="Heading2"/>
    <w:uiPriority w:val="9"/>
    <w:rsid w:val="00C952DF"/>
    <w:rPr>
      <w:rFonts w:asciiTheme="majorHAnsi" w:eastAsiaTheme="majorEastAsia" w:hAnsiTheme="majorHAnsi" w:cstheme="majorBidi"/>
      <w:b/>
      <w:color w:val="538135" w:themeColor="accent6" w:themeShade="BF"/>
      <w:sz w:val="36"/>
      <w:szCs w:val="26"/>
    </w:rPr>
  </w:style>
  <w:style w:type="character" w:customStyle="1" w:styleId="Heading1Char">
    <w:name w:val="Heading 1 Char"/>
    <w:basedOn w:val="DefaultParagraphFont"/>
    <w:link w:val="Heading1"/>
    <w:uiPriority w:val="9"/>
    <w:rsid w:val="00A03038"/>
    <w:rPr>
      <w:rFonts w:asciiTheme="majorHAnsi" w:eastAsiaTheme="majorEastAsia" w:hAnsiTheme="majorHAnsi" w:cstheme="majorBidi"/>
      <w:b/>
      <w:color w:val="538135" w:themeColor="accent6" w:themeShade="BF"/>
      <w:sz w:val="44"/>
      <w:szCs w:val="32"/>
    </w:rPr>
  </w:style>
  <w:style w:type="table" w:styleId="TableGrid">
    <w:name w:val="Table Grid"/>
    <w:basedOn w:val="TableNormal"/>
    <w:uiPriority w:val="39"/>
    <w:rsid w:val="00AA2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style>
  <w:style w:type="paragraph" w:styleId="ListParagraph">
    <w:name w:val="List Paragraph"/>
    <w:basedOn w:val="Normal"/>
    <w:uiPriority w:val="34"/>
    <w:qFormat/>
    <w:rsid w:val="00A6741D"/>
    <w:pPr>
      <w:ind w:left="720"/>
      <w:contextualSpacing/>
    </w:pPr>
  </w:style>
  <w:style w:type="character" w:styleId="PlaceholderText">
    <w:name w:val="Placeholder Text"/>
    <w:basedOn w:val="DefaultParagraphFont"/>
    <w:uiPriority w:val="99"/>
    <w:semiHidden/>
    <w:rsid w:val="00F278E5"/>
    <w:rPr>
      <w:color w:val="808080"/>
    </w:rPr>
  </w:style>
  <w:style w:type="paragraph" w:styleId="ListBullet">
    <w:name w:val="List Bullet"/>
    <w:basedOn w:val="Normal"/>
    <w:uiPriority w:val="99"/>
    <w:unhideWhenUsed/>
    <w:rsid w:val="00611DF3"/>
    <w:pPr>
      <w:numPr>
        <w:numId w:val="2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1151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DCEA51-3635-4DA3-B60A-702A0FB65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6074</TotalTime>
  <Pages>136</Pages>
  <Words>21597</Words>
  <Characters>123106</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dc:creator>
  <cp:keywords/>
  <dc:description/>
  <cp:lastModifiedBy>Louis</cp:lastModifiedBy>
  <cp:revision>857</cp:revision>
  <dcterms:created xsi:type="dcterms:W3CDTF">2016-06-12T07:36:00Z</dcterms:created>
  <dcterms:modified xsi:type="dcterms:W3CDTF">2019-01-31T13:59:00Z</dcterms:modified>
</cp:coreProperties>
</file>