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F0" w:rsidRPr="00AF65F0" w:rsidRDefault="00AF65F0" w:rsidP="00AF65F0">
      <w:pPr>
        <w:jc w:val="center"/>
        <w:rPr>
          <w:b/>
          <w:sz w:val="28"/>
        </w:rPr>
      </w:pPr>
      <w:r w:rsidRPr="00AF65F0">
        <w:rPr>
          <w:b/>
          <w:sz w:val="28"/>
        </w:rPr>
        <w:t>Segue orçamento, qualquer dúvida estamos à disposição.</w:t>
      </w:r>
    </w:p>
    <w:p w:rsidR="00AF65F0" w:rsidRDefault="00AF65F0" w:rsidP="00AF65F0"/>
    <w:p w:rsidR="00AF65F0" w:rsidRDefault="00B6451D" w:rsidP="00AF65F0">
      <w:pPr>
        <w:pStyle w:val="PargrafodaLista"/>
        <w:numPr>
          <w:ilvl w:val="0"/>
          <w:numId w:val="1"/>
        </w:numPr>
      </w:pPr>
      <w:r>
        <w:rPr>
          <w:b/>
        </w:rPr>
        <w:t xml:space="preserve">Preço </w:t>
      </w:r>
      <w:r w:rsidR="00AF65F0" w:rsidRPr="00AF65F0">
        <w:rPr>
          <w:b/>
        </w:rPr>
        <w:t xml:space="preserve">m² da grama </w:t>
      </w:r>
      <w:r w:rsidR="00471B8B">
        <w:rPr>
          <w:b/>
        </w:rPr>
        <w:t>AAAA</w:t>
      </w:r>
      <w:r w:rsidR="00AF65F0" w:rsidRPr="00AF65F0">
        <w:rPr>
          <w:b/>
        </w:rPr>
        <w:t>:</w:t>
      </w:r>
      <w:r w:rsidR="00AF65F0">
        <w:t xml:space="preserve"> R$ </w:t>
      </w:r>
      <w:r w:rsidR="00471B8B">
        <w:t>BBBB</w:t>
      </w:r>
      <w:r w:rsidR="00AF65F0">
        <w:t xml:space="preserve"> m².</w:t>
      </w:r>
      <w:bookmarkStart w:id="0" w:name="_GoBack"/>
      <w:bookmarkEnd w:id="0"/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Frete:</w:t>
      </w:r>
      <w:r>
        <w:t xml:space="preserve"> incluso até </w:t>
      </w:r>
      <w:r w:rsidR="00471B8B">
        <w:t>CCCC</w:t>
      </w:r>
      <w:r>
        <w:t xml:space="preserve"> - área </w:t>
      </w:r>
      <w:r w:rsidR="00471B8B">
        <w:t>DDDD</w:t>
      </w:r>
      <w:r>
        <w:t>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Entrega:</w:t>
      </w:r>
      <w:r>
        <w:t xml:space="preserve"> </w:t>
      </w:r>
      <w:r w:rsidR="00471B8B">
        <w:t>EEEE</w:t>
      </w:r>
      <w:r>
        <w:t xml:space="preserve"> a </w:t>
      </w:r>
      <w:r w:rsidR="00471B8B">
        <w:t>FFFF</w:t>
      </w:r>
      <w:r>
        <w:t xml:space="preserve"> dias úteis, após confirmação do pedido...salvo chuvas (avisaremos 1 dia antes da entrega).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Mão de obra da descarga:</w:t>
      </w:r>
      <w:r>
        <w:t xml:space="preserve"> por conta da equipe que executar o plantio.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Mão de obra do plantio:</w:t>
      </w:r>
      <w:r>
        <w:t xml:space="preserve"> por conta do comprador.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Garantia de pega:</w:t>
      </w:r>
      <w:r>
        <w:t xml:space="preserve"> por conta do comprador (obrigatória a irrigação diária durante 30 dias).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Pagamento:</w:t>
      </w:r>
      <w:r>
        <w:t xml:space="preserve"> à vista antecipado </w:t>
      </w:r>
      <w:proofErr w:type="spellStart"/>
      <w:r>
        <w:t>Pix</w:t>
      </w:r>
      <w:proofErr w:type="spellEnd"/>
      <w:r>
        <w:t>/boleto/depósito ou 3x no cartão verificar preço.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Acesso:</w:t>
      </w:r>
      <w:r>
        <w:t xml:space="preserve"> estrada ruim,</w:t>
      </w:r>
      <w:r w:rsidR="008B055C">
        <w:t xml:space="preserve"> subidas fortes, acesso na obra</w:t>
      </w:r>
      <w:r>
        <w:t xml:space="preserve">, transbordo de </w:t>
      </w:r>
      <w:r w:rsidR="008B055C">
        <w:t>cargas (se necessário)</w:t>
      </w:r>
      <w:r>
        <w:t>,</w:t>
      </w:r>
      <w:r w:rsidR="008B055C">
        <w:t xml:space="preserve"> </w:t>
      </w:r>
      <w:r>
        <w:t>por conta do comprador.</w:t>
      </w:r>
    </w:p>
    <w:p w:rsidR="00AF65F0" w:rsidRDefault="00AF65F0" w:rsidP="00AF65F0">
      <w:pPr>
        <w:pStyle w:val="Subttulo"/>
      </w:pPr>
      <w:r>
        <w:t>Informações Adicionais: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Orçamento válido por 7 dias;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Plantar os tapetes de grama em 3 dias no máximo, evitando estocá-los;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Programe a entrega da grama somente após ter preparado o solo para o plantio;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Descarregue a grama com cuidado, evitando ao máximo a quebra ou danificação dos tapetes;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 xml:space="preserve">Recebendo a grama confira a qualidade e a quantidade do produto e qualquer problema </w:t>
      </w:r>
      <w:r w:rsidR="008B055C">
        <w:t>n</w:t>
      </w:r>
      <w:r w:rsidR="008B055C" w:rsidRPr="00AF65F0">
        <w:t>os comunique</w:t>
      </w:r>
      <w:r w:rsidRPr="00AF65F0">
        <w:t xml:space="preserve"> imediatamente, pois nossos fretes são terceirizados e não aceitamos reclamações posteriores.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A descarga tem que ser feita no máximo em 5 horas a partir da chegada no destino, após isso será por conta do comprador o pagamento da estadia do caminhão de acordo com o §</w:t>
      </w:r>
      <w:r w:rsidR="008B055C">
        <w:t xml:space="preserve"> 5º do Art. 11 da Lei 11.442/07, alterado pela Lei 13.103/2015</w:t>
      </w:r>
      <w:r w:rsidRPr="00AF65F0">
        <w:t>.</w:t>
      </w:r>
    </w:p>
    <w:p w:rsidR="00AF65F0" w:rsidRDefault="00AF65F0" w:rsidP="00AF65F0"/>
    <w:p w:rsidR="00AF65F0" w:rsidRDefault="00AF65F0" w:rsidP="00AF65F0">
      <w:proofErr w:type="spellStart"/>
      <w:r>
        <w:t>Att</w:t>
      </w:r>
      <w:proofErr w:type="spellEnd"/>
      <w:r>
        <w:t xml:space="preserve">. </w:t>
      </w:r>
      <w:r w:rsidR="00471B8B">
        <w:t>GGGG</w:t>
      </w:r>
      <w:r>
        <w:t>.</w:t>
      </w:r>
    </w:p>
    <w:p w:rsidR="00AF65F0" w:rsidRDefault="00AF65F0" w:rsidP="00AF65F0">
      <w:r>
        <w:t>Contato: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 w:rsidRPr="00AF65F0">
        <w:t>15- 3373 3826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 w:rsidRPr="00AF65F0">
        <w:t>15- 98147</w:t>
      </w:r>
      <w:r w:rsidR="0014656B">
        <w:rPr>
          <w:rFonts w:ascii="Cambria Math" w:hAnsi="Cambria Math" w:cs="Cambria Math"/>
        </w:rPr>
        <w:t xml:space="preserve"> </w:t>
      </w:r>
      <w:r w:rsidRPr="00AF65F0">
        <w:t>3712</w:t>
      </w:r>
      <w:r w:rsidRPr="00AF65F0">
        <w:rPr>
          <w:rFonts w:ascii="Calibri" w:hAnsi="Calibri" w:cs="Calibri"/>
        </w:rPr>
        <w:t>‬</w:t>
      </w:r>
      <w:r w:rsidRPr="00AF65F0">
        <w:t xml:space="preserve"> (</w:t>
      </w:r>
      <w:r>
        <w:t>WhatsApp</w:t>
      </w:r>
      <w:r w:rsidRPr="00AF65F0">
        <w:t>)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>
        <w:t>15- 98132 0207 (WhatsApp</w:t>
      </w:r>
      <w:r w:rsidRPr="00AF65F0">
        <w:t xml:space="preserve">)                                                                           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 w:rsidRPr="00AF65F0">
        <w:t>15- 99732 9506</w:t>
      </w:r>
    </w:p>
    <w:p w:rsidR="00AF65F0" w:rsidRPr="00AF65F0" w:rsidRDefault="00B6451D" w:rsidP="00AF65F0">
      <w:pPr>
        <w:pStyle w:val="PargrafodaLista"/>
        <w:numPr>
          <w:ilvl w:val="0"/>
          <w:numId w:val="4"/>
        </w:numPr>
      </w:pPr>
      <w:dir w:val="ltr">
        <w:r w:rsidR="00AF65F0" w:rsidRPr="00AF65F0">
          <w:t xml:space="preserve">e-mail - </w:t>
        </w:r>
        <w:hyperlink r:id="rId5" w:history="1">
          <w:r w:rsidR="00AF65F0" w:rsidRPr="008912F2">
            <w:rPr>
              <w:rStyle w:val="Hyperlink"/>
            </w:rPr>
            <w:t>alvesgramas@hotmail.com</w:t>
          </w:r>
        </w:hyperlink>
        <w:r w:rsidR="008B055C">
          <w:t>‬</w:t>
        </w:r>
        <w:r w:rsidR="00471B8B">
          <w:t>‬</w:t>
        </w:r>
        <w:r w:rsidR="0014656B">
          <w:t>‬</w:t>
        </w:r>
        <w:r>
          <w:t>‬</w:t>
        </w:r>
      </w:dir>
    </w:p>
    <w:p w:rsidR="00AF65F0" w:rsidRDefault="00AF65F0" w:rsidP="00AF65F0">
      <w:pPr>
        <w:pStyle w:val="PargrafodaLista"/>
        <w:numPr>
          <w:ilvl w:val="0"/>
          <w:numId w:val="4"/>
        </w:numPr>
      </w:pPr>
      <w:r w:rsidRPr="00AF65F0">
        <w:t xml:space="preserve">Site- </w:t>
      </w:r>
      <w:hyperlink r:id="rId6" w:history="1">
        <w:r w:rsidRPr="008912F2">
          <w:rPr>
            <w:rStyle w:val="Hyperlink"/>
          </w:rPr>
          <w:t>www.alvesgramas.com</w:t>
        </w:r>
      </w:hyperlink>
    </w:p>
    <w:p w:rsidR="00AF65F0" w:rsidRDefault="00AF65F0" w:rsidP="00AF65F0">
      <w:pPr>
        <w:jc w:val="center"/>
      </w:pPr>
      <w:r>
        <w:t>Produção, Comércio e Plantio de Gramas- Itapetininga/SP       CNPJ-15.670.207/0001-40</w:t>
      </w:r>
    </w:p>
    <w:p w:rsidR="00AF65F0" w:rsidRDefault="00AF65F0" w:rsidP="00AF65F0">
      <w:pPr>
        <w:jc w:val="center"/>
      </w:pPr>
      <w:r>
        <w:t>Agradecemos o contato, ¨Deus¨ abençoe!</w:t>
      </w:r>
    </w:p>
    <w:p w:rsidR="00803889" w:rsidRDefault="00AF65F0" w:rsidP="00AF65F0">
      <w:pPr>
        <w:jc w:val="center"/>
      </w:pPr>
      <w:r w:rsidRPr="00AF65F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540183E" wp14:editId="66EEED25">
            <wp:extent cx="1497931" cy="57619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alvesgram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703" cy="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770"/>
    <w:multiLevelType w:val="hybridMultilevel"/>
    <w:tmpl w:val="E966B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16BB"/>
    <w:multiLevelType w:val="hybridMultilevel"/>
    <w:tmpl w:val="64F0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56D5"/>
    <w:multiLevelType w:val="hybridMultilevel"/>
    <w:tmpl w:val="E0BE7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94D4B"/>
    <w:multiLevelType w:val="hybridMultilevel"/>
    <w:tmpl w:val="DE365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F0"/>
    <w:rsid w:val="0014656B"/>
    <w:rsid w:val="00471B8B"/>
    <w:rsid w:val="00803889"/>
    <w:rsid w:val="008B055C"/>
    <w:rsid w:val="00AF65F0"/>
    <w:rsid w:val="00B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27E75-23E7-4B79-9E13-7B4D5FF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6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F6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6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F6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5F0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F6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F65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F65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AF65F0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F6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F65F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AF65F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6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vesgramas.com" TargetMode="External"/><Relationship Id="rId5" Type="http://schemas.openxmlformats.org/officeDocument/2006/relationships/hyperlink" Target="mailto:alvesgramas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2024-08-09T11:49:00Z</dcterms:created>
  <dcterms:modified xsi:type="dcterms:W3CDTF">2024-08-09T15:14:00Z</dcterms:modified>
</cp:coreProperties>
</file>