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45" w:rsidRDefault="006D0245" w:rsidP="005153A4">
      <w:pPr>
        <w:pStyle w:val="1"/>
        <w:jc w:val="center"/>
      </w:pPr>
      <w:r>
        <w:rPr>
          <w:rFonts w:hint="eastAsia"/>
        </w:rPr>
        <w:t>大作业要求</w:t>
      </w:r>
    </w:p>
    <w:p w:rsidR="00B24ABD" w:rsidRDefault="006A6978" w:rsidP="006A6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需要大作业项目代码</w:t>
      </w:r>
    </w:p>
    <w:p w:rsidR="003D3E04" w:rsidRDefault="003D3E04" w:rsidP="006A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需要独立完成轮播图轮播代码</w:t>
      </w:r>
      <w:bookmarkStart w:id="0" w:name="_GoBack"/>
      <w:bookmarkEnd w:id="0"/>
    </w:p>
    <w:p w:rsidR="006A6978" w:rsidRDefault="006A6978" w:rsidP="006A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需要网址链接</w:t>
      </w:r>
    </w:p>
    <w:p w:rsidR="006A6978" w:rsidRDefault="006A6978" w:rsidP="006A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需要能扫到链接的二维码图片</w:t>
      </w:r>
    </w:p>
    <w:p w:rsidR="006A6978" w:rsidRDefault="006A6978" w:rsidP="006A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网址链接和二维码图片能够呈现大作业项目的加</w:t>
      </w:r>
      <w:r>
        <w:rPr>
          <w:rFonts w:hint="eastAsia"/>
        </w:rPr>
        <w:t>10</w:t>
      </w:r>
      <w:r>
        <w:rPr>
          <w:rFonts w:hint="eastAsia"/>
        </w:rPr>
        <w:t>分</w:t>
      </w:r>
    </w:p>
    <w:sectPr w:rsidR="006A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93B"/>
    <w:multiLevelType w:val="hybridMultilevel"/>
    <w:tmpl w:val="7D06B652"/>
    <w:lvl w:ilvl="0" w:tplc="D6B68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A7"/>
    <w:rsid w:val="003D3E04"/>
    <w:rsid w:val="005153A4"/>
    <w:rsid w:val="006A6978"/>
    <w:rsid w:val="006D0245"/>
    <w:rsid w:val="009137A7"/>
    <w:rsid w:val="00B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02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02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Win7w.Com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5</cp:revision>
  <dcterms:created xsi:type="dcterms:W3CDTF">2018-05-06T03:00:00Z</dcterms:created>
  <dcterms:modified xsi:type="dcterms:W3CDTF">2018-05-06T03:04:00Z</dcterms:modified>
</cp:coreProperties>
</file>