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6"/>
        <w:ind w:left="4130" w:right="4036" w:firstLine="0"/>
        <w:jc w:val="center"/>
        <w:rPr>
          <w:sz w:val="49"/>
        </w:rPr>
      </w:pPr>
      <w:r>
        <w:rPr>
          <w:sz w:val="49"/>
        </w:rPr>
        <w:t>LAN LU</w:t>
      </w:r>
    </w:p>
    <w:p>
      <w:pPr>
        <w:pStyle w:val="Heading2"/>
        <w:tabs>
          <w:tab w:pos="3798" w:val="left" w:leader="none"/>
          <w:tab w:pos="6663" w:val="left" w:leader="none"/>
          <w:tab w:pos="8259" w:val="left" w:leader="none"/>
        </w:tabs>
        <w:spacing w:before="376"/>
        <w:ind w:left="822"/>
        <w:rPr>
          <w:rFonts w:ascii="Arial Black"/>
        </w:rPr>
      </w:pPr>
      <w:r>
        <w:rPr/>
        <w:drawing>
          <wp:anchor distT="0" distB="0" distL="0" distR="0" allowOverlap="1" layoutInCell="1" locked="0" behindDoc="1" simplePos="0" relativeHeight="251503616">
            <wp:simplePos x="0" y="0"/>
            <wp:positionH relativeFrom="page">
              <wp:posOffset>5617463</wp:posOffset>
            </wp:positionH>
            <wp:positionV relativeFrom="paragraph">
              <wp:posOffset>299174</wp:posOffset>
            </wp:positionV>
            <wp:extent cx="152400" cy="10210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2400" cy="102107"/>
                    </a:xfrm>
                    <a:prstGeom prst="rect">
                      <a:avLst/>
                    </a:prstGeom>
                  </pic:spPr>
                </pic:pic>
              </a:graphicData>
            </a:graphic>
          </wp:anchor>
        </w:drawing>
      </w:r>
      <w:r>
        <w:rPr/>
        <w:drawing>
          <wp:anchor distT="0" distB="0" distL="0" distR="0" allowOverlap="1" layoutInCell="1" locked="0" behindDoc="1" simplePos="0" relativeHeight="251504640">
            <wp:simplePos x="0" y="0"/>
            <wp:positionH relativeFrom="page">
              <wp:posOffset>2796539</wp:posOffset>
            </wp:positionH>
            <wp:positionV relativeFrom="paragraph">
              <wp:posOffset>291555</wp:posOffset>
            </wp:positionV>
            <wp:extent cx="140207" cy="1143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40207" cy="114300"/>
                    </a:xfrm>
                    <a:prstGeom prst="rect">
                      <a:avLst/>
                    </a:prstGeom>
                  </pic:spPr>
                </pic:pic>
              </a:graphicData>
            </a:graphic>
          </wp:anchor>
        </w:drawing>
      </w:r>
      <w:r>
        <w:rPr/>
        <w:drawing>
          <wp:anchor distT="0" distB="0" distL="0" distR="0" allowOverlap="1" layoutInCell="1" locked="0" behindDoc="1" simplePos="0" relativeHeight="251505664">
            <wp:simplePos x="0" y="0"/>
            <wp:positionH relativeFrom="page">
              <wp:posOffset>4607052</wp:posOffset>
            </wp:positionH>
            <wp:positionV relativeFrom="paragraph">
              <wp:posOffset>288506</wp:posOffset>
            </wp:positionV>
            <wp:extent cx="152400" cy="126492"/>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52400" cy="126492"/>
                    </a:xfrm>
                    <a:prstGeom prst="rect">
                      <a:avLst/>
                    </a:prstGeom>
                  </pic:spPr>
                </pic:pic>
              </a:graphicData>
            </a:graphic>
          </wp:anchor>
        </w:drawing>
      </w:r>
      <w:r>
        <w:rPr/>
        <w:drawing>
          <wp:anchor distT="0" distB="0" distL="0" distR="0" allowOverlap="1" layoutInCell="1" locked="0" behindDoc="0" simplePos="0" relativeHeight="251664384">
            <wp:simplePos x="0" y="0"/>
            <wp:positionH relativeFrom="page">
              <wp:posOffset>865632</wp:posOffset>
            </wp:positionH>
            <wp:positionV relativeFrom="paragraph">
              <wp:posOffset>311366</wp:posOffset>
            </wp:positionV>
            <wp:extent cx="164591" cy="114300"/>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164591" cy="114300"/>
                    </a:xfrm>
                    <a:prstGeom prst="rect">
                      <a:avLst/>
                    </a:prstGeom>
                  </pic:spPr>
                </pic:pic>
              </a:graphicData>
            </a:graphic>
          </wp:anchor>
        </w:drawing>
      </w:r>
      <w:bookmarkStart w:name="l" w:id="1"/>
      <w:bookmarkEnd w:id="1"/>
      <w:r>
        <w:rPr/>
      </w:r>
      <w:hyperlink r:id="rId9">
        <w:r>
          <w:rPr>
            <w:rFonts w:ascii="Arial Black"/>
            <w:spacing w:val="6"/>
            <w:w w:val="85"/>
          </w:rPr>
          <w:t>loulankxh@gmail.com</w:t>
        </w:r>
      </w:hyperlink>
      <w:r>
        <w:rPr>
          <w:rFonts w:ascii="Arial Black"/>
          <w:spacing w:val="6"/>
          <w:w w:val="85"/>
        </w:rPr>
        <w:tab/>
      </w:r>
      <w:r>
        <w:rPr>
          <w:rFonts w:ascii="Arial Black"/>
          <w:w w:val="90"/>
        </w:rPr>
        <w:t>(+86)</w:t>
      </w:r>
      <w:r>
        <w:rPr>
          <w:rFonts w:ascii="Arial Black"/>
          <w:spacing w:val="-32"/>
          <w:w w:val="90"/>
        </w:rPr>
        <w:t> </w:t>
      </w:r>
      <w:r>
        <w:rPr>
          <w:rFonts w:ascii="Arial Black"/>
          <w:spacing w:val="3"/>
          <w:w w:val="90"/>
        </w:rPr>
        <w:t>181-7597-3145</w:t>
        <w:tab/>
      </w:r>
      <w:hyperlink r:id="rId10">
        <w:r>
          <w:rPr>
            <w:rFonts w:ascii="Arial Black"/>
          </w:rPr>
          <w:t>loulankxh</w:t>
        </w:r>
      </w:hyperlink>
      <w:r>
        <w:rPr>
          <w:rFonts w:ascii="Arial Black"/>
        </w:rPr>
        <w:tab/>
      </w:r>
      <w:hyperlink r:id="rId11">
        <w:r>
          <w:rPr>
            <w:rFonts w:ascii="Arial Black"/>
          </w:rPr>
          <w:t>homepage</w:t>
        </w:r>
      </w:hyperlink>
    </w:p>
    <w:p>
      <w:pPr>
        <w:pStyle w:val="BodyText"/>
        <w:spacing w:before="5"/>
        <w:ind w:left="0"/>
        <w:rPr>
          <w:rFonts w:ascii="Arial Black"/>
          <w:sz w:val="24"/>
        </w:rPr>
      </w:pPr>
    </w:p>
    <w:p>
      <w:pPr>
        <w:pStyle w:val="BodyText"/>
      </w:pPr>
      <w:r>
        <w:rPr>
          <w:w w:val="105"/>
          <w:sz w:val="28"/>
        </w:rPr>
        <w:t>E</w:t>
      </w:r>
      <w:r>
        <w:rPr>
          <w:w w:val="105"/>
        </w:rPr>
        <w:t>DUCATION</w:t>
      </w:r>
    </w:p>
    <w:p>
      <w:pPr>
        <w:tabs>
          <w:tab w:pos="8031" w:val="left" w:leader="none"/>
        </w:tabs>
        <w:spacing w:before="8"/>
        <w:ind w:left="231" w:right="0" w:firstLine="0"/>
        <w:jc w:val="left"/>
        <w:rPr>
          <w:sz w:val="24"/>
        </w:rPr>
      </w:pPr>
      <w:r>
        <w:rPr/>
        <w:pict>
          <v:line style="position:absolute;mso-position-horizontal-relative:page;mso-position-vertical-relative:paragraph;z-index:-251809792" from="57.5pt,2.563159pt" to="537.550pt,2.563159pt" stroked="true" strokeweight=".6pt" strokecolor="#000000">
            <v:stroke dashstyle="solid"/>
            <w10:wrap type="none"/>
          </v:line>
        </w:pict>
      </w:r>
      <w:r>
        <w:rPr>
          <w:b/>
          <w:sz w:val="24"/>
        </w:rPr>
        <w:t>Southern University of Science and</w:t>
      </w:r>
      <w:r>
        <w:rPr>
          <w:b/>
          <w:spacing w:val="2"/>
          <w:sz w:val="24"/>
        </w:rPr>
        <w:t> </w:t>
      </w:r>
      <w:r>
        <w:rPr>
          <w:b/>
          <w:spacing w:val="-3"/>
          <w:sz w:val="24"/>
        </w:rPr>
        <w:t>Technology</w:t>
      </w:r>
      <w:r>
        <w:rPr>
          <w:spacing w:val="-3"/>
          <w:sz w:val="24"/>
        </w:rPr>
        <w:t>,Shenzhen,</w:t>
      </w:r>
      <w:r>
        <w:rPr>
          <w:spacing w:val="-10"/>
          <w:sz w:val="24"/>
        </w:rPr>
        <w:t> </w:t>
      </w:r>
      <w:r>
        <w:rPr>
          <w:sz w:val="24"/>
        </w:rPr>
        <w:t>China</w:t>
        <w:tab/>
        <w:t>Sep.2018 -</w:t>
      </w:r>
      <w:r>
        <w:rPr>
          <w:spacing w:val="-17"/>
          <w:sz w:val="24"/>
        </w:rPr>
        <w:t> </w:t>
      </w:r>
      <w:r>
        <w:rPr>
          <w:sz w:val="24"/>
        </w:rPr>
        <w:t>Present</w:t>
      </w:r>
    </w:p>
    <w:p>
      <w:pPr>
        <w:pStyle w:val="BodyText"/>
        <w:spacing w:before="72"/>
      </w:pPr>
      <w:r>
        <w:rPr>
          <w:i/>
        </w:rPr>
        <w:t>Bachelor </w:t>
      </w:r>
      <w:r>
        <w:rPr/>
        <w:t>in Computer Science and Engineering (CSE), expected June 2022</w:t>
      </w:r>
    </w:p>
    <w:p>
      <w:pPr>
        <w:spacing w:before="18"/>
        <w:ind w:left="231" w:right="0" w:firstLine="0"/>
        <w:jc w:val="left"/>
        <w:rPr>
          <w:b/>
          <w:i/>
          <w:sz w:val="22"/>
        </w:rPr>
      </w:pPr>
      <w:r>
        <w:rPr>
          <w:b/>
          <w:i/>
          <w:sz w:val="22"/>
        </w:rPr>
        <w:t>GPA: 3.91/4.00 Rank: 1/153</w:t>
      </w:r>
    </w:p>
    <w:p>
      <w:pPr>
        <w:pStyle w:val="BodyText"/>
        <w:spacing w:before="7"/>
        <w:ind w:left="0"/>
        <w:rPr>
          <w:b/>
          <w:i/>
          <w:sz w:val="19"/>
        </w:rPr>
      </w:pPr>
    </w:p>
    <w:p>
      <w:pPr>
        <w:pStyle w:val="BodyText"/>
        <w:spacing w:before="1"/>
      </w:pPr>
      <w:r>
        <w:rPr/>
        <w:pict>
          <v:line style="position:absolute;mso-position-horizontal-relative:page;mso-position-vertical-relative:paragraph;z-index:251663360" from="57.5pt,18.720276pt" to="537.550pt,18.720276pt" stroked="true" strokeweight=".6pt" strokecolor="#000000">
            <v:stroke dashstyle="solid"/>
            <w10:wrap type="none"/>
          </v:line>
        </w:pict>
      </w:r>
      <w:r>
        <w:rPr>
          <w:sz w:val="28"/>
        </w:rPr>
        <w:t>E</w:t>
      </w:r>
      <w:r>
        <w:rPr/>
        <w:t>XPERIENCE</w:t>
      </w:r>
    </w:p>
    <w:p>
      <w:pPr>
        <w:spacing w:after="0"/>
        <w:sectPr>
          <w:type w:val="continuous"/>
          <w:pgSz w:w="11910" w:h="16840"/>
          <w:pgMar w:top="800" w:bottom="280" w:left="920" w:right="1000"/>
        </w:sectPr>
      </w:pPr>
    </w:p>
    <w:p>
      <w:pPr>
        <w:spacing w:before="140"/>
        <w:ind w:left="231" w:right="0" w:firstLine="0"/>
        <w:jc w:val="left"/>
        <w:rPr>
          <w:sz w:val="24"/>
        </w:rPr>
      </w:pPr>
      <w:r>
        <w:rPr>
          <w:b/>
          <w:sz w:val="24"/>
        </w:rPr>
        <w:t>Research Assistant</w:t>
      </w:r>
      <w:r>
        <w:rPr>
          <w:sz w:val="24"/>
        </w:rPr>
        <w:t>, Southern University of Scienceand Technology</w:t>
      </w:r>
    </w:p>
    <w:p>
      <w:pPr>
        <w:pStyle w:val="BodyText"/>
        <w:spacing w:line="324" w:lineRule="auto" w:before="71"/>
        <w:ind w:right="687"/>
      </w:pPr>
      <w:r>
        <w:rPr/>
        <w:t>Worked on </w:t>
      </w:r>
      <w:r>
        <w:rPr>
          <w:b/>
        </w:rPr>
        <w:t>similarity search </w:t>
      </w:r>
      <w:r>
        <w:rPr/>
        <w:t>for large-scale datasets supervised by Prof. Bo Tang and Prof. Xiao Yan</w:t>
      </w:r>
    </w:p>
    <w:p>
      <w:pPr>
        <w:pStyle w:val="Heading2"/>
        <w:spacing w:before="140"/>
      </w:pPr>
      <w:r>
        <w:rPr/>
        <w:br w:type="column"/>
      </w:r>
      <w:r>
        <w:rPr/>
        <w:t>Sep.2020 - Present</w:t>
      </w:r>
    </w:p>
    <w:p>
      <w:pPr>
        <w:spacing w:after="0"/>
        <w:sectPr>
          <w:type w:val="continuous"/>
          <w:pgSz w:w="11910" w:h="16840"/>
          <w:pgMar w:top="800" w:bottom="280" w:left="920" w:right="1000"/>
          <w:cols w:num="2" w:equalWidth="0">
            <w:col w:w="6889" w:space="865"/>
            <w:col w:w="2236"/>
          </w:cols>
        </w:sectPr>
      </w:pPr>
    </w:p>
    <w:p>
      <w:pPr>
        <w:tabs>
          <w:tab w:pos="7880" w:val="left" w:leader="none"/>
        </w:tabs>
        <w:spacing w:before="112"/>
        <w:ind w:left="231" w:right="0" w:firstLine="0"/>
        <w:jc w:val="left"/>
        <w:rPr>
          <w:sz w:val="24"/>
        </w:rPr>
      </w:pPr>
      <w:bookmarkStart w:name="Sep.2020 - Present" w:id="2"/>
      <w:bookmarkEnd w:id="2"/>
      <w:r>
        <w:rPr/>
      </w:r>
      <w:r>
        <w:rPr>
          <w:b/>
          <w:spacing w:val="-4"/>
          <w:sz w:val="24"/>
        </w:rPr>
        <w:t>Teaching </w:t>
      </w:r>
      <w:r>
        <w:rPr>
          <w:b/>
          <w:sz w:val="24"/>
        </w:rPr>
        <w:t>Assistant</w:t>
      </w:r>
      <w:r>
        <w:rPr>
          <w:sz w:val="24"/>
        </w:rPr>
        <w:t>, Southern University of</w:t>
      </w:r>
      <w:r>
        <w:rPr>
          <w:spacing w:val="-2"/>
          <w:sz w:val="24"/>
        </w:rPr>
        <w:t> </w:t>
      </w:r>
      <w:r>
        <w:rPr>
          <w:sz w:val="24"/>
        </w:rPr>
        <w:t>Scienceand</w:t>
      </w:r>
      <w:r>
        <w:rPr>
          <w:spacing w:val="-3"/>
          <w:sz w:val="24"/>
        </w:rPr>
        <w:t> Technology</w:t>
        <w:tab/>
      </w:r>
      <w:r>
        <w:rPr>
          <w:sz w:val="24"/>
        </w:rPr>
        <w:t>Jan..2021 -</w:t>
      </w:r>
      <w:r>
        <w:rPr>
          <w:spacing w:val="-17"/>
          <w:sz w:val="24"/>
        </w:rPr>
        <w:t> </w:t>
      </w:r>
      <w:r>
        <w:rPr>
          <w:sz w:val="24"/>
        </w:rPr>
        <w:t>Jun.2021</w:t>
      </w:r>
    </w:p>
    <w:p>
      <w:pPr>
        <w:pStyle w:val="BodyText"/>
        <w:spacing w:before="74"/>
      </w:pPr>
      <w:r>
        <w:rPr/>
        <w:t>Assisted in teaching the course Java programming</w:t>
      </w:r>
    </w:p>
    <w:p>
      <w:pPr>
        <w:pStyle w:val="BodyText"/>
        <w:spacing w:before="8"/>
        <w:ind w:left="0"/>
        <w:rPr>
          <w:sz w:val="19"/>
        </w:rPr>
      </w:pPr>
    </w:p>
    <w:p>
      <w:pPr>
        <w:pStyle w:val="BodyText"/>
      </w:pPr>
      <w:r>
        <w:rPr>
          <w:sz w:val="28"/>
        </w:rPr>
        <w:t>R</w:t>
      </w:r>
      <w:r>
        <w:rPr/>
        <w:t>ESEARCH </w:t>
      </w:r>
      <w:r>
        <w:rPr>
          <w:sz w:val="28"/>
        </w:rPr>
        <w:t>P</w:t>
      </w:r>
      <w:r>
        <w:rPr/>
        <w:t>ROJECT</w:t>
      </w:r>
    </w:p>
    <w:p>
      <w:pPr>
        <w:tabs>
          <w:tab w:pos="7815" w:val="left" w:leader="none"/>
        </w:tabs>
        <w:spacing w:line="275" w:lineRule="exact" w:before="0"/>
        <w:ind w:left="231" w:right="0" w:firstLine="0"/>
        <w:jc w:val="left"/>
        <w:rPr>
          <w:sz w:val="24"/>
        </w:rPr>
      </w:pPr>
      <w:r>
        <w:rPr/>
        <w:pict>
          <v:line style="position:absolute;mso-position-horizontal-relative:page;mso-position-vertical-relative:paragraph;z-index:-251808768" from="57.5pt,2.494238pt" to="537.550pt,2.494238pt" stroked="true" strokeweight=".6pt" strokecolor="#000000">
            <v:stroke dashstyle="solid"/>
            <w10:wrap type="none"/>
          </v:line>
        </w:pict>
      </w:r>
      <w:r>
        <w:rPr>
          <w:b/>
          <w:sz w:val="24"/>
        </w:rPr>
        <w:t>Efficient Maximum Inner Product</w:t>
      </w:r>
      <w:r>
        <w:rPr>
          <w:b/>
          <w:spacing w:val="-27"/>
          <w:sz w:val="24"/>
        </w:rPr>
        <w:t> </w:t>
      </w:r>
      <w:r>
        <w:rPr>
          <w:b/>
          <w:sz w:val="24"/>
        </w:rPr>
        <w:t>Similarity</w:t>
      </w:r>
      <w:r>
        <w:rPr>
          <w:b/>
          <w:spacing w:val="-2"/>
          <w:sz w:val="24"/>
        </w:rPr>
        <w:t> </w:t>
      </w:r>
      <w:r>
        <w:rPr>
          <w:b/>
          <w:sz w:val="24"/>
        </w:rPr>
        <w:t>Search</w:t>
        <w:tab/>
      </w:r>
      <w:r>
        <w:rPr>
          <w:sz w:val="24"/>
        </w:rPr>
        <w:t>Nov.2020 - </w:t>
      </w:r>
      <w:r>
        <w:rPr>
          <w:spacing w:val="-8"/>
          <w:sz w:val="24"/>
        </w:rPr>
        <w:t>Mar.</w:t>
      </w:r>
      <w:r>
        <w:rPr>
          <w:spacing w:val="-28"/>
          <w:sz w:val="24"/>
        </w:rPr>
        <w:t> </w:t>
      </w:r>
      <w:r>
        <w:rPr>
          <w:spacing w:val="-8"/>
          <w:sz w:val="24"/>
        </w:rPr>
        <w:t>2021</w:t>
      </w:r>
    </w:p>
    <w:p>
      <w:pPr>
        <w:tabs>
          <w:tab w:pos="2893" w:val="left" w:leader="none"/>
        </w:tabs>
        <w:spacing w:before="71"/>
        <w:ind w:left="280" w:right="0" w:firstLine="0"/>
        <w:jc w:val="left"/>
        <w:rPr>
          <w:b/>
          <w:sz w:val="22"/>
        </w:rPr>
      </w:pPr>
      <w:r>
        <w:rPr>
          <w:i/>
          <w:spacing w:val="-3"/>
          <w:sz w:val="22"/>
        </w:rPr>
        <w:t>Research</w:t>
      </w:r>
      <w:r>
        <w:rPr>
          <w:i/>
          <w:spacing w:val="-29"/>
          <w:sz w:val="22"/>
        </w:rPr>
        <w:t> </w:t>
      </w:r>
      <w:r>
        <w:rPr>
          <w:i/>
          <w:sz w:val="22"/>
        </w:rPr>
        <w:t>Project</w:t>
        <w:tab/>
      </w:r>
      <w:r>
        <w:rPr>
          <w:sz w:val="22"/>
        </w:rPr>
        <w:t>Supervisor:</w:t>
      </w:r>
      <w:r>
        <w:rPr>
          <w:spacing w:val="-4"/>
          <w:sz w:val="22"/>
        </w:rPr>
        <w:t> </w:t>
      </w:r>
      <w:hyperlink r:id="rId12">
        <w:r>
          <w:rPr>
            <w:b/>
            <w:sz w:val="22"/>
          </w:rPr>
          <w:t>Prof.</w:t>
        </w:r>
        <w:r>
          <w:rPr>
            <w:b/>
            <w:spacing w:val="-5"/>
            <w:sz w:val="22"/>
          </w:rPr>
          <w:t> </w:t>
        </w:r>
        <w:r>
          <w:rPr>
            <w:b/>
            <w:sz w:val="22"/>
          </w:rPr>
          <w:t>Bo</w:t>
        </w:r>
        <w:r>
          <w:rPr>
            <w:b/>
            <w:spacing w:val="-2"/>
            <w:sz w:val="22"/>
          </w:rPr>
          <w:t> </w:t>
        </w:r>
        <w:r>
          <w:rPr>
            <w:b/>
            <w:spacing w:val="-4"/>
            <w:sz w:val="22"/>
          </w:rPr>
          <w:t>Tang</w:t>
        </w:r>
        <w:r>
          <w:rPr>
            <w:b/>
            <w:spacing w:val="-20"/>
            <w:sz w:val="22"/>
          </w:rPr>
          <w:t> </w:t>
        </w:r>
      </w:hyperlink>
      <w:r>
        <w:rPr>
          <w:sz w:val="22"/>
        </w:rPr>
        <w:t>and</w:t>
      </w:r>
      <w:r>
        <w:rPr>
          <w:spacing w:val="-10"/>
          <w:sz w:val="22"/>
        </w:rPr>
        <w:t> </w:t>
      </w:r>
      <w:r>
        <w:rPr>
          <w:b/>
          <w:spacing w:val="-3"/>
          <w:sz w:val="22"/>
        </w:rPr>
        <w:t>Prof.</w:t>
      </w:r>
      <w:r>
        <w:rPr>
          <w:b/>
          <w:spacing w:val="-22"/>
          <w:sz w:val="22"/>
        </w:rPr>
        <w:t> </w:t>
      </w:r>
      <w:r>
        <w:rPr>
          <w:b/>
          <w:spacing w:val="-3"/>
          <w:sz w:val="22"/>
        </w:rPr>
        <w:t>Xiao</w:t>
      </w:r>
      <w:r>
        <w:rPr>
          <w:b/>
          <w:spacing w:val="-17"/>
          <w:sz w:val="22"/>
        </w:rPr>
        <w:t> </w:t>
      </w:r>
      <w:r>
        <w:rPr>
          <w:b/>
          <w:sz w:val="22"/>
        </w:rPr>
        <w:t>Yan</w:t>
      </w:r>
    </w:p>
    <w:p>
      <w:pPr>
        <w:pStyle w:val="BodyText"/>
        <w:spacing w:line="256" w:lineRule="auto" w:before="102"/>
        <w:ind w:right="3269"/>
      </w:pPr>
      <w:r>
        <w:rPr/>
        <w:t>To speed up the large-scale maximum inner product similarity search, we propose a CPU-GPU hybrid system which achieves both short query processing time and high result quality.Compared with FAISS, this system has significantly shorter query processing time at the same recall.</w:t>
      </w:r>
    </w:p>
    <w:p>
      <w:pPr>
        <w:pStyle w:val="ListParagraph"/>
        <w:numPr>
          <w:ilvl w:val="0"/>
          <w:numId w:val="1"/>
        </w:numPr>
        <w:tabs>
          <w:tab w:pos="592" w:val="left" w:leader="none"/>
        </w:tabs>
        <w:spacing w:line="240" w:lineRule="auto" w:before="46" w:after="0"/>
        <w:ind w:left="592" w:right="0" w:hanging="188"/>
        <w:jc w:val="left"/>
        <w:rPr>
          <w:sz w:val="22"/>
        </w:rPr>
      </w:pPr>
      <w:r>
        <w:rPr>
          <w:sz w:val="22"/>
        </w:rPr>
        <w:t>Provide </w:t>
      </w:r>
      <w:r>
        <w:rPr>
          <w:b/>
          <w:sz w:val="22"/>
        </w:rPr>
        <w:t>norm-based </w:t>
      </w:r>
      <w:r>
        <w:rPr>
          <w:sz w:val="22"/>
        </w:rPr>
        <w:t>pruning according to</w:t>
      </w:r>
      <w:r>
        <w:rPr>
          <w:spacing w:val="-11"/>
          <w:sz w:val="22"/>
        </w:rPr>
        <w:t> </w:t>
      </w:r>
      <w:r>
        <w:rPr>
          <w:sz w:val="22"/>
        </w:rPr>
        <w:t>Cauchy-Schwarzinequality</w:t>
      </w:r>
    </w:p>
    <w:p>
      <w:pPr>
        <w:pStyle w:val="ListParagraph"/>
        <w:numPr>
          <w:ilvl w:val="0"/>
          <w:numId w:val="1"/>
        </w:numPr>
        <w:tabs>
          <w:tab w:pos="592" w:val="left" w:leader="none"/>
        </w:tabs>
        <w:spacing w:line="240" w:lineRule="auto" w:before="18" w:after="0"/>
        <w:ind w:left="592" w:right="0" w:hanging="188"/>
        <w:jc w:val="left"/>
        <w:rPr>
          <w:sz w:val="22"/>
        </w:rPr>
      </w:pPr>
      <w:r>
        <w:rPr>
          <w:sz w:val="22"/>
        </w:rPr>
        <w:t>Implement </w:t>
      </w:r>
      <w:r>
        <w:rPr>
          <w:b/>
          <w:sz w:val="22"/>
        </w:rPr>
        <w:t>residue-based </w:t>
      </w:r>
      <w:r>
        <w:rPr>
          <w:sz w:val="22"/>
        </w:rPr>
        <w:t>pruning from RQ</w:t>
      </w:r>
      <w:r>
        <w:rPr>
          <w:spacing w:val="-31"/>
          <w:sz w:val="22"/>
        </w:rPr>
        <w:t> </w:t>
      </w:r>
      <w:r>
        <w:rPr>
          <w:sz w:val="22"/>
        </w:rPr>
        <w:t>technique</w:t>
      </w:r>
    </w:p>
    <w:p>
      <w:pPr>
        <w:pStyle w:val="ListParagraph"/>
        <w:numPr>
          <w:ilvl w:val="0"/>
          <w:numId w:val="1"/>
        </w:numPr>
        <w:tabs>
          <w:tab w:pos="592" w:val="left" w:leader="none"/>
        </w:tabs>
        <w:spacing w:line="240" w:lineRule="auto" w:before="18" w:after="0"/>
        <w:ind w:left="592" w:right="0" w:hanging="188"/>
        <w:jc w:val="left"/>
        <w:rPr>
          <w:sz w:val="22"/>
        </w:rPr>
      </w:pPr>
      <w:r>
        <w:rPr>
          <w:sz w:val="22"/>
        </w:rPr>
        <w:t>Realize and prove </w:t>
      </w:r>
      <w:r>
        <w:rPr>
          <w:b/>
          <w:sz w:val="22"/>
        </w:rPr>
        <w:t>hash-based</w:t>
      </w:r>
      <w:r>
        <w:rPr>
          <w:b/>
          <w:spacing w:val="-18"/>
          <w:sz w:val="22"/>
        </w:rPr>
        <w:t> </w:t>
      </w:r>
      <w:r>
        <w:rPr>
          <w:sz w:val="22"/>
        </w:rPr>
        <w:t>pruning</w:t>
      </w:r>
    </w:p>
    <w:p>
      <w:pPr>
        <w:pStyle w:val="BodyText"/>
        <w:spacing w:before="2"/>
        <w:ind w:left="0"/>
        <w:rPr>
          <w:sz w:val="16"/>
        </w:rPr>
      </w:pPr>
    </w:p>
    <w:p>
      <w:pPr>
        <w:spacing w:after="0"/>
        <w:rPr>
          <w:sz w:val="16"/>
        </w:rPr>
        <w:sectPr>
          <w:type w:val="continuous"/>
          <w:pgSz w:w="11910" w:h="16840"/>
          <w:pgMar w:top="800" w:bottom="280" w:left="920" w:right="1000"/>
        </w:sectPr>
      </w:pPr>
    </w:p>
    <w:p>
      <w:pPr>
        <w:spacing w:before="92"/>
        <w:ind w:left="119" w:right="0" w:firstLine="0"/>
        <w:jc w:val="left"/>
        <w:rPr>
          <w:b/>
          <w:sz w:val="22"/>
        </w:rPr>
      </w:pPr>
      <w:r>
        <w:rPr>
          <w:b/>
          <w:sz w:val="22"/>
        </w:rPr>
        <w:t>Efficient Similarity Search based on Graphs</w:t>
      </w:r>
    </w:p>
    <w:p>
      <w:pPr>
        <w:pStyle w:val="Heading2"/>
        <w:ind w:left="119"/>
      </w:pPr>
      <w:r>
        <w:rPr/>
        <w:br w:type="column"/>
      </w:r>
      <w:r>
        <w:rPr/>
        <w:t>Mar. 2021 - Present</w:t>
      </w:r>
    </w:p>
    <w:p>
      <w:pPr>
        <w:spacing w:after="0"/>
        <w:sectPr>
          <w:type w:val="continuous"/>
          <w:pgSz w:w="11910" w:h="16840"/>
          <w:pgMar w:top="800" w:bottom="280" w:left="920" w:right="1000"/>
          <w:cols w:num="2" w:equalWidth="0">
            <w:col w:w="4311" w:space="3570"/>
            <w:col w:w="2109"/>
          </w:cols>
        </w:sectPr>
      </w:pPr>
    </w:p>
    <w:p>
      <w:pPr>
        <w:tabs>
          <w:tab w:pos="2799" w:val="left" w:leader="none"/>
        </w:tabs>
        <w:spacing w:before="71"/>
        <w:ind w:left="231" w:right="0" w:firstLine="0"/>
        <w:jc w:val="left"/>
        <w:rPr>
          <w:b/>
          <w:sz w:val="22"/>
        </w:rPr>
      </w:pPr>
      <w:r>
        <w:rPr>
          <w:i/>
          <w:spacing w:val="-3"/>
          <w:sz w:val="22"/>
        </w:rPr>
        <w:t>Research</w:t>
      </w:r>
      <w:r>
        <w:rPr>
          <w:i/>
          <w:spacing w:val="-27"/>
          <w:sz w:val="22"/>
        </w:rPr>
        <w:t> </w:t>
      </w:r>
      <w:r>
        <w:rPr>
          <w:i/>
          <w:sz w:val="22"/>
        </w:rPr>
        <w:t>Project</w:t>
        <w:tab/>
      </w:r>
      <w:r>
        <w:rPr>
          <w:sz w:val="22"/>
        </w:rPr>
        <w:t>Supervisor:</w:t>
      </w:r>
      <w:r>
        <w:rPr>
          <w:spacing w:val="-4"/>
          <w:sz w:val="22"/>
        </w:rPr>
        <w:t> </w:t>
      </w:r>
      <w:hyperlink r:id="rId12">
        <w:r>
          <w:rPr>
            <w:b/>
            <w:sz w:val="22"/>
          </w:rPr>
          <w:t>Prof.</w:t>
        </w:r>
        <w:r>
          <w:rPr>
            <w:b/>
            <w:spacing w:val="-7"/>
            <w:sz w:val="22"/>
          </w:rPr>
          <w:t> </w:t>
        </w:r>
        <w:r>
          <w:rPr>
            <w:b/>
            <w:sz w:val="22"/>
          </w:rPr>
          <w:t>Bo</w:t>
        </w:r>
        <w:r>
          <w:rPr>
            <w:b/>
            <w:spacing w:val="-5"/>
            <w:sz w:val="22"/>
          </w:rPr>
          <w:t> </w:t>
        </w:r>
        <w:r>
          <w:rPr>
            <w:b/>
            <w:spacing w:val="-4"/>
            <w:sz w:val="22"/>
          </w:rPr>
          <w:t>Tang</w:t>
        </w:r>
        <w:r>
          <w:rPr>
            <w:b/>
            <w:spacing w:val="-20"/>
            <w:sz w:val="22"/>
          </w:rPr>
          <w:t> </w:t>
        </w:r>
      </w:hyperlink>
      <w:r>
        <w:rPr>
          <w:sz w:val="22"/>
        </w:rPr>
        <w:t>and </w:t>
      </w:r>
      <w:r>
        <w:rPr>
          <w:b/>
          <w:spacing w:val="-3"/>
          <w:sz w:val="22"/>
        </w:rPr>
        <w:t>Prof.</w:t>
      </w:r>
      <w:r>
        <w:rPr>
          <w:b/>
          <w:spacing w:val="-22"/>
          <w:sz w:val="22"/>
        </w:rPr>
        <w:t> </w:t>
      </w:r>
      <w:r>
        <w:rPr>
          <w:b/>
          <w:spacing w:val="-3"/>
          <w:sz w:val="22"/>
        </w:rPr>
        <w:t>Xiao</w:t>
      </w:r>
      <w:r>
        <w:rPr>
          <w:b/>
          <w:spacing w:val="-16"/>
          <w:sz w:val="22"/>
        </w:rPr>
        <w:t> </w:t>
      </w:r>
      <w:r>
        <w:rPr>
          <w:b/>
          <w:sz w:val="22"/>
        </w:rPr>
        <w:t>Yan</w:t>
      </w:r>
    </w:p>
    <w:p>
      <w:pPr>
        <w:pStyle w:val="BodyText"/>
        <w:spacing w:before="153"/>
        <w:ind w:left="119" w:right="3386"/>
      </w:pPr>
      <w:r>
        <w:rPr/>
        <w:t>To further speed up the large-scale similarity search on GPU, we are looking for the design which describes similarity relationships between items with proximity graphs to avoid unnecesary computing. This project is currently ongoing and status will be updated monthly.</w:t>
      </w:r>
    </w:p>
    <w:p>
      <w:pPr>
        <w:spacing w:after="0"/>
        <w:sectPr>
          <w:type w:val="continuous"/>
          <w:pgSz w:w="11910" w:h="16840"/>
          <w:pgMar w:top="800" w:bottom="280" w:left="920" w:right="1000"/>
        </w:sectPr>
      </w:pPr>
    </w:p>
    <w:p>
      <w:pPr>
        <w:pStyle w:val="BodyText"/>
        <w:spacing w:before="78"/>
      </w:pPr>
      <w:r>
        <w:rPr/>
        <w:pict>
          <v:line style="position:absolute;mso-position-horizontal-relative:page;mso-position-vertical-relative:paragraph;z-index:-251651072;mso-wrap-distance-left:0;mso-wrap-distance-right:0" from="57.5pt,23.46134pt" to="537.550pt,23.46134pt" stroked="true" strokeweight=".6pt" strokecolor="#000000">
            <v:stroke dashstyle="solid"/>
            <w10:wrap type="topAndBottom"/>
          </v:line>
        </w:pict>
      </w:r>
      <w:r>
        <w:rPr>
          <w:sz w:val="28"/>
        </w:rPr>
        <w:t>N</w:t>
      </w:r>
      <w:r>
        <w:rPr/>
        <w:t>OTABLE </w:t>
      </w:r>
      <w:r>
        <w:rPr>
          <w:sz w:val="28"/>
        </w:rPr>
        <w:t>C</w:t>
      </w:r>
      <w:r>
        <w:rPr/>
        <w:t>OURSE </w:t>
      </w:r>
      <w:r>
        <w:rPr>
          <w:sz w:val="28"/>
        </w:rPr>
        <w:t>P</w:t>
      </w:r>
      <w:r>
        <w:rPr/>
        <w:t>ROJECT</w:t>
      </w:r>
    </w:p>
    <w:p>
      <w:pPr>
        <w:pStyle w:val="BodyText"/>
        <w:spacing w:before="6"/>
        <w:ind w:left="0"/>
        <w:rPr>
          <w:sz w:val="15"/>
        </w:rPr>
      </w:pPr>
    </w:p>
    <w:p>
      <w:pPr>
        <w:spacing w:after="0"/>
        <w:rPr>
          <w:sz w:val="15"/>
        </w:rPr>
        <w:sectPr>
          <w:pgSz w:w="11910" w:h="16840"/>
          <w:pgMar w:top="880" w:bottom="280" w:left="920" w:right="1000"/>
        </w:sectPr>
      </w:pPr>
    </w:p>
    <w:p>
      <w:pPr>
        <w:pStyle w:val="Heading1"/>
      </w:pPr>
      <w:bookmarkStart w:name="Pintos - Enhance A Simple Operating Syst" w:id="3"/>
      <w:bookmarkEnd w:id="3"/>
      <w:r>
        <w:rPr>
          <w:b w:val="0"/>
        </w:rPr>
      </w:r>
      <w:r>
        <w:rPr/>
        <w:t>Pintos - Enhance A Simple Operating System Framework</w:t>
      </w:r>
    </w:p>
    <w:p>
      <w:pPr>
        <w:tabs>
          <w:tab w:pos="2766" w:val="left" w:leader="none"/>
        </w:tabs>
        <w:spacing w:before="67"/>
        <w:ind w:left="231" w:right="0" w:firstLine="0"/>
        <w:jc w:val="left"/>
        <w:rPr>
          <w:sz w:val="22"/>
        </w:rPr>
      </w:pPr>
      <w:r>
        <w:rPr>
          <w:i/>
          <w:position w:val="2"/>
          <w:sz w:val="22"/>
        </w:rPr>
        <w:t>Individual</w:t>
      </w:r>
      <w:r>
        <w:rPr>
          <w:i/>
          <w:spacing w:val="-12"/>
          <w:position w:val="2"/>
          <w:sz w:val="22"/>
        </w:rPr>
        <w:t> </w:t>
      </w:r>
      <w:r>
        <w:rPr>
          <w:i/>
          <w:spacing w:val="-5"/>
          <w:position w:val="2"/>
          <w:sz w:val="22"/>
        </w:rPr>
        <w:t>Course</w:t>
      </w:r>
      <w:r>
        <w:rPr>
          <w:i/>
          <w:spacing w:val="-26"/>
          <w:position w:val="2"/>
          <w:sz w:val="22"/>
        </w:rPr>
        <w:t> </w:t>
      </w:r>
      <w:r>
        <w:rPr>
          <w:i/>
          <w:position w:val="2"/>
          <w:sz w:val="22"/>
        </w:rPr>
        <w:t>Project</w:t>
        <w:tab/>
      </w:r>
      <w:r>
        <w:rPr>
          <w:i/>
          <w:sz w:val="22"/>
        </w:rPr>
        <w:drawing>
          <wp:inline distT="0" distB="0" distL="0" distR="0">
            <wp:extent cx="152400" cy="126492"/>
            <wp:effectExtent l="0" t="0" r="0" b="0"/>
            <wp:docPr id="9" name="image3.png"/>
            <wp:cNvGraphicFramePr>
              <a:graphicFrameLocks noChangeAspect="1"/>
            </wp:cNvGraphicFramePr>
            <a:graphic>
              <a:graphicData uri="http://schemas.openxmlformats.org/drawingml/2006/picture">
                <pic:pic>
                  <pic:nvPicPr>
                    <pic:cNvPr id="10" name="image3.png"/>
                    <pic:cNvPicPr/>
                  </pic:nvPicPr>
                  <pic:blipFill>
                    <a:blip r:embed="rId7" cstate="print"/>
                    <a:stretch>
                      <a:fillRect/>
                    </a:stretch>
                  </pic:blipFill>
                  <pic:spPr>
                    <a:xfrm>
                      <a:off x="0" y="0"/>
                      <a:ext cx="152400" cy="126492"/>
                    </a:xfrm>
                    <a:prstGeom prst="rect">
                      <a:avLst/>
                    </a:prstGeom>
                  </pic:spPr>
                </pic:pic>
              </a:graphicData>
            </a:graphic>
          </wp:inline>
        </w:drawing>
      </w:r>
      <w:r>
        <w:rPr>
          <w:i/>
          <w:sz w:val="22"/>
        </w:rPr>
      </w:r>
      <w:r>
        <w:rPr>
          <w:position w:val="2"/>
          <w:sz w:val="22"/>
        </w:rPr>
        <w:t> </w:t>
      </w:r>
      <w:hyperlink r:id="rId13">
        <w:r>
          <w:rPr>
            <w:position w:val="2"/>
            <w:sz w:val="22"/>
          </w:rPr>
          <w:t>code</w:t>
        </w:r>
      </w:hyperlink>
    </w:p>
    <w:p>
      <w:pPr>
        <w:pStyle w:val="BodyText"/>
        <w:spacing w:line="350" w:lineRule="auto" w:before="104"/>
      </w:pPr>
      <w:r>
        <w:rPr/>
        <w:t>Pintos</w:t>
      </w:r>
      <w:r>
        <w:rPr>
          <w:spacing w:val="-18"/>
        </w:rPr>
        <w:t> </w:t>
      </w:r>
      <w:r>
        <w:rPr/>
        <w:t>is</w:t>
      </w:r>
      <w:r>
        <w:rPr>
          <w:spacing w:val="-20"/>
        </w:rPr>
        <w:t> </w:t>
      </w:r>
      <w:r>
        <w:rPr/>
        <w:t>a</w:t>
      </w:r>
      <w:r>
        <w:rPr>
          <w:spacing w:val="-8"/>
        </w:rPr>
        <w:t> </w:t>
      </w:r>
      <w:r>
        <w:rPr/>
        <w:t>simple</w:t>
      </w:r>
      <w:r>
        <w:rPr>
          <w:spacing w:val="-11"/>
        </w:rPr>
        <w:t> </w:t>
      </w:r>
      <w:r>
        <w:rPr/>
        <w:t>operating</w:t>
      </w:r>
      <w:r>
        <w:rPr>
          <w:spacing w:val="-16"/>
        </w:rPr>
        <w:t> </w:t>
      </w:r>
      <w:r>
        <w:rPr/>
        <w:t>system</w:t>
      </w:r>
      <w:r>
        <w:rPr>
          <w:spacing w:val="-15"/>
        </w:rPr>
        <w:t> </w:t>
      </w:r>
      <w:r>
        <w:rPr/>
        <w:t>framework</w:t>
      </w:r>
      <w:r>
        <w:rPr>
          <w:spacing w:val="-11"/>
        </w:rPr>
        <w:t> </w:t>
      </w:r>
      <w:r>
        <w:rPr/>
        <w:t>for</w:t>
      </w:r>
      <w:r>
        <w:rPr>
          <w:spacing w:val="-19"/>
        </w:rPr>
        <w:t> </w:t>
      </w:r>
      <w:r>
        <w:rPr/>
        <w:t>the</w:t>
      </w:r>
      <w:r>
        <w:rPr>
          <w:spacing w:val="-15"/>
        </w:rPr>
        <w:t> </w:t>
      </w:r>
      <w:r>
        <w:rPr/>
        <w:t>80x86</w:t>
      </w:r>
      <w:r>
        <w:rPr>
          <w:spacing w:val="-13"/>
        </w:rPr>
        <w:t> </w:t>
      </w:r>
      <w:r>
        <w:rPr/>
        <w:t>architecture.</w:t>
      </w:r>
      <w:r>
        <w:rPr>
          <w:spacing w:val="1"/>
        </w:rPr>
        <w:t> </w:t>
      </w:r>
      <w:r>
        <w:rPr>
          <w:spacing w:val="4"/>
        </w:rPr>
        <w:t>Weneed </w:t>
      </w:r>
      <w:r>
        <w:rPr/>
        <w:t>to practice on it by strengthening its support in</w:t>
      </w:r>
      <w:r>
        <w:rPr>
          <w:spacing w:val="-39"/>
        </w:rPr>
        <w:t> </w:t>
      </w:r>
      <w:r>
        <w:rPr/>
        <w:t>thread-level.</w:t>
      </w:r>
    </w:p>
    <w:p>
      <w:pPr>
        <w:pStyle w:val="ListParagraph"/>
        <w:numPr>
          <w:ilvl w:val="0"/>
          <w:numId w:val="1"/>
        </w:numPr>
        <w:tabs>
          <w:tab w:pos="590" w:val="left" w:leader="none"/>
        </w:tabs>
        <w:spacing w:line="213" w:lineRule="exact" w:before="0" w:after="0"/>
        <w:ind w:left="589" w:right="0" w:hanging="188"/>
        <w:jc w:val="left"/>
        <w:rPr>
          <w:sz w:val="22"/>
        </w:rPr>
      </w:pPr>
      <w:r>
        <w:rPr>
          <w:sz w:val="22"/>
        </w:rPr>
        <w:t>Implement some fundamental system calls and an</w:t>
      </w:r>
      <w:r>
        <w:rPr>
          <w:spacing w:val="-28"/>
          <w:sz w:val="22"/>
        </w:rPr>
        <w:t> </w:t>
      </w:r>
      <w:r>
        <w:rPr>
          <w:sz w:val="22"/>
        </w:rPr>
        <w:t>efficient</w:t>
      </w:r>
    </w:p>
    <w:p>
      <w:pPr>
        <w:pStyle w:val="BodyText"/>
        <w:spacing w:before="64"/>
        <w:ind w:left="623"/>
      </w:pPr>
      <w:r>
        <w:rPr/>
        <w:t>alarm clock</w:t>
      </w:r>
    </w:p>
    <w:p>
      <w:pPr>
        <w:pStyle w:val="ListParagraph"/>
        <w:numPr>
          <w:ilvl w:val="0"/>
          <w:numId w:val="1"/>
        </w:numPr>
        <w:tabs>
          <w:tab w:pos="590" w:val="left" w:leader="none"/>
        </w:tabs>
        <w:spacing w:line="304" w:lineRule="auto" w:before="69" w:after="0"/>
        <w:ind w:left="623" w:right="1494" w:hanging="219"/>
        <w:jc w:val="left"/>
        <w:rPr>
          <w:sz w:val="22"/>
        </w:rPr>
      </w:pPr>
      <w:r>
        <w:rPr>
          <w:sz w:val="22"/>
        </w:rPr>
        <w:t>Implement</w:t>
      </w:r>
      <w:r>
        <w:rPr>
          <w:spacing w:val="-14"/>
          <w:sz w:val="22"/>
        </w:rPr>
        <w:t> </w:t>
      </w:r>
      <w:r>
        <w:rPr>
          <w:sz w:val="22"/>
        </w:rPr>
        <w:t>the</w:t>
      </w:r>
      <w:r>
        <w:rPr>
          <w:spacing w:val="-21"/>
          <w:sz w:val="22"/>
        </w:rPr>
        <w:t> </w:t>
      </w:r>
      <w:r>
        <w:rPr>
          <w:b/>
          <w:sz w:val="22"/>
        </w:rPr>
        <w:t>priority</w:t>
      </w:r>
      <w:r>
        <w:rPr>
          <w:b/>
          <w:spacing w:val="-20"/>
          <w:sz w:val="22"/>
        </w:rPr>
        <w:t> </w:t>
      </w:r>
      <w:r>
        <w:rPr>
          <w:b/>
          <w:sz w:val="22"/>
        </w:rPr>
        <w:t>scheduling</w:t>
      </w:r>
      <w:r>
        <w:rPr>
          <w:b/>
          <w:spacing w:val="-14"/>
          <w:sz w:val="22"/>
        </w:rPr>
        <w:t> </w:t>
      </w:r>
      <w:r>
        <w:rPr>
          <w:sz w:val="22"/>
        </w:rPr>
        <w:t>with</w:t>
      </w:r>
      <w:r>
        <w:rPr>
          <w:spacing w:val="-20"/>
          <w:sz w:val="22"/>
        </w:rPr>
        <w:t> </w:t>
      </w:r>
      <w:r>
        <w:rPr>
          <w:sz w:val="22"/>
        </w:rPr>
        <w:t>priority</w:t>
      </w:r>
      <w:r>
        <w:rPr>
          <w:spacing w:val="-17"/>
          <w:sz w:val="22"/>
        </w:rPr>
        <w:t> </w:t>
      </w:r>
      <w:r>
        <w:rPr>
          <w:sz w:val="22"/>
        </w:rPr>
        <w:t>donation</w:t>
      </w:r>
      <w:r>
        <w:rPr>
          <w:spacing w:val="-17"/>
          <w:sz w:val="22"/>
        </w:rPr>
        <w:t> </w:t>
      </w:r>
      <w:r>
        <w:rPr>
          <w:sz w:val="22"/>
        </w:rPr>
        <w:t>and multilevel feedback queue</w:t>
      </w:r>
      <w:r>
        <w:rPr>
          <w:spacing w:val="-27"/>
          <w:sz w:val="22"/>
        </w:rPr>
        <w:t> </w:t>
      </w:r>
      <w:r>
        <w:rPr>
          <w:sz w:val="22"/>
        </w:rPr>
        <w:t>scheduling.</w:t>
      </w:r>
    </w:p>
    <w:p>
      <w:pPr>
        <w:pStyle w:val="ListParagraph"/>
        <w:numPr>
          <w:ilvl w:val="0"/>
          <w:numId w:val="1"/>
        </w:numPr>
        <w:tabs>
          <w:tab w:pos="592" w:val="left" w:leader="none"/>
        </w:tabs>
        <w:spacing w:line="225" w:lineRule="exact" w:before="0" w:after="0"/>
        <w:ind w:left="592" w:right="0" w:hanging="188"/>
        <w:jc w:val="left"/>
        <w:rPr>
          <w:sz w:val="22"/>
        </w:rPr>
      </w:pPr>
      <w:bookmarkStart w:name="Mar.2021 - Present" w:id="4"/>
      <w:bookmarkEnd w:id="4"/>
      <w:r>
        <w:rPr/>
      </w:r>
      <w:bookmarkStart w:name="Mar.2021 - Present" w:id="5"/>
      <w:bookmarkEnd w:id="5"/>
      <w:r>
        <w:rPr>
          <w:sz w:val="22"/>
        </w:rPr>
        <w:t>T</w:t>
      </w:r>
      <w:r>
        <w:rPr>
          <w:sz w:val="22"/>
        </w:rPr>
        <w:t>est Pintos with</w:t>
      </w:r>
      <w:r>
        <w:rPr>
          <w:spacing w:val="-15"/>
          <w:sz w:val="22"/>
        </w:rPr>
        <w:t> </w:t>
      </w:r>
      <w:r>
        <w:rPr>
          <w:sz w:val="22"/>
        </w:rPr>
        <w:t>GDB</w:t>
      </w:r>
    </w:p>
    <w:p>
      <w:pPr>
        <w:pStyle w:val="Heading2"/>
        <w:spacing w:before="102"/>
      </w:pPr>
      <w:r>
        <w:rPr/>
        <w:br w:type="column"/>
      </w:r>
      <w:r>
        <w:rPr/>
        <w:t>Mar.2021 - Present</w:t>
      </w:r>
    </w:p>
    <w:p>
      <w:pPr>
        <w:spacing w:after="0"/>
        <w:sectPr>
          <w:type w:val="continuous"/>
          <w:pgSz w:w="11910" w:h="16840"/>
          <w:pgMar w:top="800" w:bottom="280" w:left="920" w:right="1000"/>
          <w:cols w:num="2" w:equalWidth="0">
            <w:col w:w="7470" w:space="260"/>
            <w:col w:w="2260"/>
          </w:cols>
        </w:sectPr>
      </w:pPr>
    </w:p>
    <w:p>
      <w:pPr>
        <w:tabs>
          <w:tab w:pos="7779" w:val="left" w:leader="none"/>
        </w:tabs>
        <w:spacing w:before="153"/>
        <w:ind w:left="231" w:right="0" w:firstLine="0"/>
        <w:jc w:val="left"/>
        <w:rPr>
          <w:sz w:val="24"/>
        </w:rPr>
      </w:pPr>
      <w:r>
        <w:rPr>
          <w:b/>
          <w:sz w:val="24"/>
        </w:rPr>
        <w:t>Influence Maximization </w:t>
      </w:r>
      <w:r>
        <w:rPr>
          <w:sz w:val="24"/>
        </w:rPr>
        <w:t>and </w:t>
      </w:r>
      <w:r>
        <w:rPr>
          <w:b/>
          <w:sz w:val="24"/>
        </w:rPr>
        <w:t>Reversi</w:t>
      </w:r>
      <w:r>
        <w:rPr>
          <w:b/>
          <w:spacing w:val="-25"/>
          <w:sz w:val="24"/>
        </w:rPr>
        <w:t> </w:t>
      </w:r>
      <w:r>
        <w:rPr>
          <w:b/>
          <w:sz w:val="24"/>
        </w:rPr>
        <w:t>for</w:t>
      </w:r>
      <w:r>
        <w:rPr>
          <w:b/>
          <w:spacing w:val="-5"/>
          <w:sz w:val="24"/>
        </w:rPr>
        <w:t> </w:t>
      </w:r>
      <w:r>
        <w:rPr>
          <w:b/>
          <w:sz w:val="24"/>
        </w:rPr>
        <w:t>AI</w:t>
        <w:tab/>
      </w:r>
      <w:r>
        <w:rPr>
          <w:sz w:val="24"/>
        </w:rPr>
        <w:t>Sep.2020 –</w:t>
      </w:r>
      <w:r>
        <w:rPr>
          <w:spacing w:val="-8"/>
          <w:sz w:val="24"/>
        </w:rPr>
        <w:t> </w:t>
      </w:r>
      <w:r>
        <w:rPr>
          <w:spacing w:val="-3"/>
          <w:sz w:val="24"/>
        </w:rPr>
        <w:t>Dec.2020</w:t>
      </w:r>
    </w:p>
    <w:p>
      <w:pPr>
        <w:tabs>
          <w:tab w:pos="2730" w:val="left" w:leader="none"/>
        </w:tabs>
        <w:spacing w:before="69"/>
        <w:ind w:left="231" w:right="0" w:firstLine="0"/>
        <w:jc w:val="left"/>
        <w:rPr>
          <w:sz w:val="22"/>
        </w:rPr>
      </w:pPr>
      <w:r>
        <w:rPr>
          <w:i/>
          <w:sz w:val="22"/>
        </w:rPr>
        <w:t>Individual</w:t>
      </w:r>
      <w:r>
        <w:rPr>
          <w:i/>
          <w:spacing w:val="-12"/>
          <w:sz w:val="22"/>
        </w:rPr>
        <w:t> </w:t>
      </w:r>
      <w:r>
        <w:rPr>
          <w:i/>
          <w:spacing w:val="-5"/>
          <w:sz w:val="22"/>
        </w:rPr>
        <w:t>Course</w:t>
      </w:r>
      <w:r>
        <w:rPr>
          <w:i/>
          <w:spacing w:val="-26"/>
          <w:sz w:val="22"/>
        </w:rPr>
        <w:t> </w:t>
      </w:r>
      <w:r>
        <w:rPr>
          <w:i/>
          <w:sz w:val="22"/>
        </w:rPr>
        <w:t>Project</w:t>
        <w:tab/>
      </w:r>
      <w:r>
        <w:rPr>
          <w:i/>
          <w:position w:val="-1"/>
          <w:sz w:val="22"/>
        </w:rPr>
        <w:drawing>
          <wp:inline distT="0" distB="0" distL="0" distR="0">
            <wp:extent cx="152400" cy="126492"/>
            <wp:effectExtent l="0" t="0" r="0" b="0"/>
            <wp:docPr id="11" name="image3.png"/>
            <wp:cNvGraphicFramePr>
              <a:graphicFrameLocks noChangeAspect="1"/>
            </wp:cNvGraphicFramePr>
            <a:graphic>
              <a:graphicData uri="http://schemas.openxmlformats.org/drawingml/2006/picture">
                <pic:pic>
                  <pic:nvPicPr>
                    <pic:cNvPr id="12" name="image3.png"/>
                    <pic:cNvPicPr/>
                  </pic:nvPicPr>
                  <pic:blipFill>
                    <a:blip r:embed="rId7" cstate="print"/>
                    <a:stretch>
                      <a:fillRect/>
                    </a:stretch>
                  </pic:blipFill>
                  <pic:spPr>
                    <a:xfrm>
                      <a:off x="0" y="0"/>
                      <a:ext cx="152400" cy="126492"/>
                    </a:xfrm>
                    <a:prstGeom prst="rect">
                      <a:avLst/>
                    </a:prstGeom>
                  </pic:spPr>
                </pic:pic>
              </a:graphicData>
            </a:graphic>
          </wp:inline>
        </w:drawing>
      </w:r>
      <w:r>
        <w:rPr>
          <w:i/>
          <w:position w:val="-1"/>
          <w:sz w:val="22"/>
        </w:rPr>
      </w:r>
      <w:hyperlink r:id="rId14">
        <w:r>
          <w:rPr>
            <w:sz w:val="22"/>
          </w:rPr>
          <w:t>code</w:t>
        </w:r>
      </w:hyperlink>
    </w:p>
    <w:p>
      <w:pPr>
        <w:pStyle w:val="BodyText"/>
        <w:spacing w:line="254" w:lineRule="auto" w:before="102"/>
        <w:ind w:right="3281"/>
      </w:pPr>
      <w:r>
        <w:rPr/>
        <w:t>Influence Maximization is the problem of finding a small subset of nodes in a social network that could maximize the spread of influence.</w:t>
      </w:r>
    </w:p>
    <w:p>
      <w:pPr>
        <w:pStyle w:val="BodyText"/>
        <w:spacing w:line="256" w:lineRule="auto" w:before="105"/>
        <w:ind w:right="3287"/>
      </w:pPr>
      <w:r>
        <w:rPr/>
        <w:t>Reversi is a classical game with two players online for competing. Player with more pieces on the board will be the winner.</w:t>
      </w:r>
    </w:p>
    <w:p>
      <w:pPr>
        <w:pStyle w:val="ListParagraph"/>
        <w:numPr>
          <w:ilvl w:val="0"/>
          <w:numId w:val="1"/>
        </w:numPr>
        <w:tabs>
          <w:tab w:pos="592" w:val="left" w:leader="none"/>
        </w:tabs>
        <w:spacing w:line="240" w:lineRule="auto" w:before="17" w:after="0"/>
        <w:ind w:left="592" w:right="0" w:hanging="188"/>
        <w:jc w:val="left"/>
        <w:rPr>
          <w:sz w:val="22"/>
        </w:rPr>
      </w:pPr>
      <w:r>
        <w:rPr>
          <w:sz w:val="22"/>
        </w:rPr>
        <w:t>Rank top 10% in the performance contest in my</w:t>
      </w:r>
      <w:r>
        <w:rPr>
          <w:spacing w:val="-43"/>
          <w:sz w:val="22"/>
        </w:rPr>
        <w:t> </w:t>
      </w:r>
      <w:r>
        <w:rPr>
          <w:sz w:val="22"/>
        </w:rPr>
        <w:t>class</w:t>
      </w:r>
    </w:p>
    <w:p>
      <w:pPr>
        <w:spacing w:after="0" w:line="240" w:lineRule="auto"/>
        <w:jc w:val="left"/>
        <w:rPr>
          <w:sz w:val="22"/>
        </w:rPr>
        <w:sectPr>
          <w:type w:val="continuous"/>
          <w:pgSz w:w="11910" w:h="16840"/>
          <w:pgMar w:top="800" w:bottom="280" w:left="920" w:right="1000"/>
        </w:sectPr>
      </w:pPr>
    </w:p>
    <w:p>
      <w:pPr>
        <w:pStyle w:val="Heading1"/>
        <w:spacing w:before="185"/>
      </w:pPr>
      <w:bookmarkStart w:name="Canteen Defense for OOAD - A Tower Defen" w:id="6"/>
      <w:bookmarkEnd w:id="6"/>
      <w:r>
        <w:rPr>
          <w:b w:val="0"/>
        </w:rPr>
      </w:r>
      <w:r>
        <w:rPr/>
        <w:t>Canteen Defense for OOAD - A Tower Defense Game</w:t>
      </w:r>
    </w:p>
    <w:p>
      <w:pPr>
        <w:tabs>
          <w:tab w:pos="2711" w:val="left" w:leader="none"/>
        </w:tabs>
        <w:spacing w:before="69"/>
        <w:ind w:left="231" w:right="0" w:firstLine="0"/>
        <w:jc w:val="left"/>
        <w:rPr>
          <w:sz w:val="22"/>
        </w:rPr>
      </w:pPr>
      <w:r>
        <w:rPr>
          <w:i/>
          <w:spacing w:val="-5"/>
          <w:sz w:val="22"/>
        </w:rPr>
        <w:t>Group</w:t>
      </w:r>
      <w:r>
        <w:rPr>
          <w:i/>
          <w:spacing w:val="-15"/>
          <w:sz w:val="22"/>
        </w:rPr>
        <w:t> </w:t>
      </w:r>
      <w:r>
        <w:rPr>
          <w:i/>
          <w:spacing w:val="-5"/>
          <w:sz w:val="22"/>
        </w:rPr>
        <w:t>Course</w:t>
      </w:r>
      <w:r>
        <w:rPr>
          <w:i/>
          <w:spacing w:val="-11"/>
          <w:sz w:val="22"/>
        </w:rPr>
        <w:t> </w:t>
      </w:r>
      <w:r>
        <w:rPr>
          <w:i/>
          <w:sz w:val="22"/>
        </w:rPr>
        <w:t>Project</w:t>
        <w:tab/>
      </w:r>
      <w:r>
        <w:rPr>
          <w:i/>
          <w:position w:val="-2"/>
          <w:sz w:val="22"/>
        </w:rPr>
        <w:drawing>
          <wp:inline distT="0" distB="0" distL="0" distR="0">
            <wp:extent cx="152400" cy="126491"/>
            <wp:effectExtent l="0" t="0" r="0" b="0"/>
            <wp:docPr id="13" name="image3.png"/>
            <wp:cNvGraphicFramePr>
              <a:graphicFrameLocks noChangeAspect="1"/>
            </wp:cNvGraphicFramePr>
            <a:graphic>
              <a:graphicData uri="http://schemas.openxmlformats.org/drawingml/2006/picture">
                <pic:pic>
                  <pic:nvPicPr>
                    <pic:cNvPr id="14" name="image3.png"/>
                    <pic:cNvPicPr/>
                  </pic:nvPicPr>
                  <pic:blipFill>
                    <a:blip r:embed="rId7" cstate="print"/>
                    <a:stretch>
                      <a:fillRect/>
                    </a:stretch>
                  </pic:blipFill>
                  <pic:spPr>
                    <a:xfrm>
                      <a:off x="0" y="0"/>
                      <a:ext cx="152400" cy="126491"/>
                    </a:xfrm>
                    <a:prstGeom prst="rect">
                      <a:avLst/>
                    </a:prstGeom>
                  </pic:spPr>
                </pic:pic>
              </a:graphicData>
            </a:graphic>
          </wp:inline>
        </w:drawing>
      </w:r>
      <w:r>
        <w:rPr>
          <w:i/>
          <w:position w:val="-2"/>
          <w:sz w:val="22"/>
        </w:rPr>
      </w:r>
      <w:r>
        <w:rPr>
          <w:spacing w:val="-10"/>
          <w:sz w:val="22"/>
        </w:rPr>
        <w:t> </w:t>
      </w:r>
      <w:hyperlink r:id="rId15">
        <w:r>
          <w:rPr>
            <w:sz w:val="22"/>
          </w:rPr>
          <w:t>code</w:t>
        </w:r>
      </w:hyperlink>
    </w:p>
    <w:p>
      <w:pPr>
        <w:pStyle w:val="BodyText"/>
        <w:spacing w:line="254" w:lineRule="auto" w:before="135"/>
        <w:ind w:left="263" w:right="22"/>
      </w:pPr>
      <w:r>
        <w:rPr/>
        <w:t>Canteen Defense is a unity-based tower defense game. Scripts for it realized design patterns including prototype pattern, observer pattern and singleton pattern.</w:t>
      </w:r>
    </w:p>
    <w:p>
      <w:pPr>
        <w:pStyle w:val="Heading2"/>
        <w:spacing w:before="185"/>
      </w:pPr>
      <w:r>
        <w:rPr/>
        <w:br w:type="column"/>
      </w:r>
      <w:r>
        <w:rPr/>
        <w:t>Sep.2020 – Dec.2020</w:t>
      </w:r>
    </w:p>
    <w:p>
      <w:pPr>
        <w:spacing w:after="0"/>
        <w:sectPr>
          <w:type w:val="continuous"/>
          <w:pgSz w:w="11910" w:h="16840"/>
          <w:pgMar w:top="800" w:bottom="280" w:left="920" w:right="1000"/>
          <w:cols w:num="2" w:equalWidth="0">
            <w:col w:w="6738" w:space="805"/>
            <w:col w:w="2447"/>
          </w:cols>
        </w:sectPr>
      </w:pPr>
    </w:p>
    <w:p>
      <w:pPr>
        <w:pStyle w:val="BodyText"/>
        <w:ind w:left="0"/>
        <w:rPr>
          <w:sz w:val="20"/>
        </w:rPr>
      </w:pPr>
    </w:p>
    <w:p>
      <w:pPr>
        <w:pStyle w:val="BodyText"/>
        <w:spacing w:before="9"/>
        <w:ind w:left="0"/>
        <w:rPr>
          <w:sz w:val="17"/>
        </w:rPr>
      </w:pPr>
    </w:p>
    <w:p>
      <w:pPr>
        <w:spacing w:after="0"/>
        <w:rPr>
          <w:sz w:val="17"/>
        </w:rPr>
        <w:sectPr>
          <w:type w:val="continuous"/>
          <w:pgSz w:w="11910" w:h="16840"/>
          <w:pgMar w:top="800" w:bottom="280" w:left="920" w:right="1000"/>
        </w:sectPr>
      </w:pPr>
    </w:p>
    <w:p>
      <w:pPr>
        <w:pStyle w:val="BodyText"/>
        <w:spacing w:before="89"/>
      </w:pPr>
      <w:bookmarkStart w:name="Sep.2020 – Dec.2020" w:id="7"/>
      <w:bookmarkEnd w:id="7"/>
      <w:r>
        <w:rPr/>
      </w:r>
      <w:r>
        <w:rPr>
          <w:w w:val="105"/>
          <w:sz w:val="28"/>
        </w:rPr>
        <w:t>H</w:t>
      </w:r>
      <w:r>
        <w:rPr>
          <w:w w:val="105"/>
        </w:rPr>
        <w:t>ONORS AND </w:t>
      </w:r>
      <w:r>
        <w:rPr>
          <w:w w:val="105"/>
          <w:sz w:val="28"/>
        </w:rPr>
        <w:t>A</w:t>
      </w:r>
      <w:r>
        <w:rPr>
          <w:w w:val="105"/>
        </w:rPr>
        <w:t>WARDS</w:t>
      </w:r>
    </w:p>
    <w:p>
      <w:pPr>
        <w:pStyle w:val="BodyText"/>
        <w:spacing w:before="46"/>
      </w:pPr>
      <w:r>
        <w:rPr/>
        <w:pict>
          <v:line style="position:absolute;mso-position-horizontal-relative:page;mso-position-vertical-relative:paragraph;z-index:-251803648" from="57.5pt,4.399762pt" to="537.550pt,4.399762pt" stroked="true" strokeweight=".6pt" strokecolor="#000000">
            <v:stroke dashstyle="solid"/>
            <w10:wrap type="none"/>
          </v:line>
        </w:pict>
      </w:r>
      <w:r>
        <w:rPr/>
        <w:t>1</w:t>
      </w:r>
      <w:r>
        <w:rPr>
          <w:position w:val="8"/>
          <w:sz w:val="16"/>
        </w:rPr>
        <w:t>st </w:t>
      </w:r>
      <w:r>
        <w:rPr/>
        <w:t>Prize, Scholarship for Outstanding Student(5%)</w:t>
      </w:r>
    </w:p>
    <w:p>
      <w:pPr>
        <w:pStyle w:val="BodyText"/>
        <w:spacing w:before="93"/>
      </w:pPr>
      <w:r>
        <w:rPr/>
        <w:t>1</w:t>
      </w:r>
      <w:r>
        <w:rPr>
          <w:position w:val="8"/>
          <w:sz w:val="16"/>
        </w:rPr>
        <w:t>st </w:t>
      </w:r>
      <w:r>
        <w:rPr/>
        <w:t>Prize, Scholarship for Outstanding Student</w:t>
      </w:r>
    </w:p>
    <w:p>
      <w:pPr>
        <w:pStyle w:val="BodyText"/>
        <w:spacing w:line="254" w:lineRule="auto" w:before="25"/>
        <w:ind w:left="262" w:right="21" w:hanging="31"/>
      </w:pPr>
      <w:r>
        <w:rPr/>
        <w:t>Bronze Medal, China Collegiate Programming Contest, Xiamen Site Scholarship for Outstanding Fresher</w:t>
      </w:r>
    </w:p>
    <w:p>
      <w:pPr>
        <w:pStyle w:val="BodyText"/>
        <w:spacing w:before="4"/>
        <w:ind w:left="0"/>
        <w:rPr>
          <w:sz w:val="34"/>
        </w:rPr>
      </w:pPr>
    </w:p>
    <w:p>
      <w:pPr>
        <w:pStyle w:val="BodyText"/>
      </w:pPr>
      <w:r>
        <w:rPr/>
        <w:pict>
          <v:line style="position:absolute;mso-position-horizontal-relative:page;mso-position-vertical-relative:paragraph;z-index:251666432" from="57.599998pt,13.739514pt" to="535.649998pt,13.739514pt" stroked="true" strokeweight=".6pt" strokecolor="#000000">
            <v:stroke dashstyle="solid"/>
            <w10:wrap type="none"/>
          </v:line>
        </w:pict>
      </w:r>
      <w:r>
        <w:rPr/>
        <w:t>EXTRA ACTIVITIES</w:t>
      </w:r>
    </w:p>
    <w:p>
      <w:pPr>
        <w:pStyle w:val="BodyText"/>
        <w:spacing w:before="73"/>
      </w:pPr>
      <w:r>
        <w:rPr/>
        <w:t>Minister of College Student Union</w:t>
      </w:r>
    </w:p>
    <w:p>
      <w:pPr>
        <w:pStyle w:val="BodyText"/>
        <w:spacing w:before="74"/>
      </w:pPr>
      <w:r>
        <w:rPr/>
        <w:t>Participating in Model United Nations Conferences:</w:t>
      </w:r>
    </w:p>
    <w:p>
      <w:pPr>
        <w:pStyle w:val="ListParagraph"/>
        <w:numPr>
          <w:ilvl w:val="0"/>
          <w:numId w:val="1"/>
        </w:numPr>
        <w:tabs>
          <w:tab w:pos="592" w:val="left" w:leader="none"/>
        </w:tabs>
        <w:spacing w:line="309" w:lineRule="auto" w:before="16" w:after="0"/>
        <w:ind w:left="231" w:right="2015" w:firstLine="172"/>
        <w:jc w:val="left"/>
        <w:rPr>
          <w:sz w:val="22"/>
        </w:rPr>
      </w:pPr>
      <w:r>
        <w:rPr>
          <w:sz w:val="22"/>
        </w:rPr>
        <w:t>NHSMUN, FDUIMUN, CSCMUN Practicing the saxophone and</w:t>
      </w:r>
      <w:r>
        <w:rPr>
          <w:spacing w:val="-44"/>
          <w:sz w:val="22"/>
        </w:rPr>
        <w:t> </w:t>
      </w:r>
      <w:r>
        <w:rPr>
          <w:sz w:val="22"/>
        </w:rPr>
        <w:t>Chinese Guzhen</w:t>
      </w:r>
    </w:p>
    <w:p>
      <w:pPr>
        <w:pStyle w:val="BodyText"/>
        <w:ind w:left="0"/>
        <w:rPr>
          <w:sz w:val="24"/>
        </w:rPr>
      </w:pPr>
      <w:r>
        <w:rPr/>
        <w:br w:type="column"/>
      </w:r>
      <w:r>
        <w:rPr>
          <w:sz w:val="24"/>
        </w:rPr>
      </w:r>
    </w:p>
    <w:p>
      <w:pPr>
        <w:pStyle w:val="BodyText"/>
        <w:spacing w:before="205"/>
        <w:ind w:left="728"/>
      </w:pPr>
      <w:r>
        <w:rPr/>
        <w:t>Sep.2020</w:t>
      </w:r>
    </w:p>
    <w:p>
      <w:pPr>
        <w:pStyle w:val="BodyText"/>
        <w:spacing w:line="259" w:lineRule="auto" w:before="117"/>
        <w:ind w:left="728" w:right="166" w:firstLine="30"/>
      </w:pPr>
      <w:r>
        <w:rPr/>
        <w:t>Sep. 2019 Oct</w:t>
      </w:r>
    </w:p>
    <w:p>
      <w:pPr>
        <w:pStyle w:val="BodyText"/>
        <w:ind w:left="728"/>
      </w:pPr>
      <w:r>
        <w:rPr/>
        <w:t>.2019</w:t>
      </w:r>
    </w:p>
    <w:p>
      <w:pPr>
        <w:pStyle w:val="BodyText"/>
        <w:spacing w:before="21"/>
        <w:ind w:left="728"/>
      </w:pPr>
      <w:r>
        <w:rPr>
          <w:spacing w:val="-3"/>
        </w:rPr>
        <w:t>Sep.2018</w:t>
      </w:r>
    </w:p>
    <w:p>
      <w:pPr>
        <w:pStyle w:val="BodyText"/>
        <w:ind w:left="0"/>
        <w:rPr>
          <w:sz w:val="24"/>
        </w:rPr>
      </w:pPr>
    </w:p>
    <w:p>
      <w:pPr>
        <w:pStyle w:val="BodyText"/>
        <w:spacing w:before="208"/>
        <w:ind w:left="483"/>
      </w:pPr>
      <w:r>
        <w:rPr/>
        <w:t>2019 -</w:t>
      </w:r>
      <w:r>
        <w:rPr>
          <w:spacing w:val="-18"/>
        </w:rPr>
        <w:t> </w:t>
      </w:r>
      <w:r>
        <w:rPr/>
        <w:t>2020</w:t>
      </w:r>
    </w:p>
    <w:p>
      <w:pPr>
        <w:pStyle w:val="BodyText"/>
        <w:spacing w:before="150"/>
        <w:ind w:left="514"/>
      </w:pPr>
      <w:r>
        <w:rPr/>
        <w:t>2016 -</w:t>
      </w:r>
    </w:p>
    <w:p>
      <w:pPr>
        <w:pStyle w:val="BodyText"/>
        <w:spacing w:line="188" w:lineRule="exact" w:before="150"/>
        <w:ind w:left="483"/>
      </w:pPr>
      <w:r>
        <w:rPr/>
        <w:t>2018</w:t>
      </w:r>
    </w:p>
    <w:p>
      <w:pPr>
        <w:pStyle w:val="BodyText"/>
        <w:spacing w:line="188" w:lineRule="exact"/>
      </w:pPr>
      <w:r>
        <w:rPr/>
        <w:t>2008 - Present</w:t>
      </w:r>
    </w:p>
    <w:sectPr>
      <w:type w:val="continuous"/>
      <w:pgSz w:w="11910" w:h="16840"/>
      <w:pgMar w:top="800" w:bottom="280" w:left="920" w:right="1000"/>
      <w:cols w:num="2" w:equalWidth="0">
        <w:col w:w="6315" w:space="1948"/>
        <w:col w:w="172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Black">
    <w:altName w:val="Arial Blac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23" w:hanging="188"/>
      </w:pPr>
      <w:rPr>
        <w:rFonts w:hint="default" w:ascii="Times New Roman" w:hAnsi="Times New Roman" w:eastAsia="Times New Roman" w:cs="Times New Roman"/>
        <w:w w:val="92"/>
        <w:sz w:val="22"/>
        <w:szCs w:val="22"/>
        <w:lang w:val="en-US" w:eastAsia="en-US" w:bidi="en-US"/>
      </w:rPr>
    </w:lvl>
    <w:lvl w:ilvl="1">
      <w:start w:val="0"/>
      <w:numFmt w:val="bullet"/>
      <w:lvlText w:val="•"/>
      <w:lvlJc w:val="left"/>
      <w:pPr>
        <w:ind w:left="1557" w:hanging="188"/>
      </w:pPr>
      <w:rPr>
        <w:rFonts w:hint="default"/>
        <w:lang w:val="en-US" w:eastAsia="en-US" w:bidi="en-US"/>
      </w:rPr>
    </w:lvl>
    <w:lvl w:ilvl="2">
      <w:start w:val="0"/>
      <w:numFmt w:val="bullet"/>
      <w:lvlText w:val="•"/>
      <w:lvlJc w:val="left"/>
      <w:pPr>
        <w:ind w:left="2494" w:hanging="188"/>
      </w:pPr>
      <w:rPr>
        <w:rFonts w:hint="default"/>
        <w:lang w:val="en-US" w:eastAsia="en-US" w:bidi="en-US"/>
      </w:rPr>
    </w:lvl>
    <w:lvl w:ilvl="3">
      <w:start w:val="0"/>
      <w:numFmt w:val="bullet"/>
      <w:lvlText w:val="•"/>
      <w:lvlJc w:val="left"/>
      <w:pPr>
        <w:ind w:left="3431" w:hanging="188"/>
      </w:pPr>
      <w:rPr>
        <w:rFonts w:hint="default"/>
        <w:lang w:val="en-US" w:eastAsia="en-US" w:bidi="en-US"/>
      </w:rPr>
    </w:lvl>
    <w:lvl w:ilvl="4">
      <w:start w:val="0"/>
      <w:numFmt w:val="bullet"/>
      <w:lvlText w:val="•"/>
      <w:lvlJc w:val="left"/>
      <w:pPr>
        <w:ind w:left="4368" w:hanging="188"/>
      </w:pPr>
      <w:rPr>
        <w:rFonts w:hint="default"/>
        <w:lang w:val="en-US" w:eastAsia="en-US" w:bidi="en-US"/>
      </w:rPr>
    </w:lvl>
    <w:lvl w:ilvl="5">
      <w:start w:val="0"/>
      <w:numFmt w:val="bullet"/>
      <w:lvlText w:val="•"/>
      <w:lvlJc w:val="left"/>
      <w:pPr>
        <w:ind w:left="5305" w:hanging="188"/>
      </w:pPr>
      <w:rPr>
        <w:rFonts w:hint="default"/>
        <w:lang w:val="en-US" w:eastAsia="en-US" w:bidi="en-US"/>
      </w:rPr>
    </w:lvl>
    <w:lvl w:ilvl="6">
      <w:start w:val="0"/>
      <w:numFmt w:val="bullet"/>
      <w:lvlText w:val="•"/>
      <w:lvlJc w:val="left"/>
      <w:pPr>
        <w:ind w:left="6242" w:hanging="188"/>
      </w:pPr>
      <w:rPr>
        <w:rFonts w:hint="default"/>
        <w:lang w:val="en-US" w:eastAsia="en-US" w:bidi="en-US"/>
      </w:rPr>
    </w:lvl>
    <w:lvl w:ilvl="7">
      <w:start w:val="0"/>
      <w:numFmt w:val="bullet"/>
      <w:lvlText w:val="•"/>
      <w:lvlJc w:val="left"/>
      <w:pPr>
        <w:ind w:left="7179" w:hanging="188"/>
      </w:pPr>
      <w:rPr>
        <w:rFonts w:hint="default"/>
        <w:lang w:val="en-US" w:eastAsia="en-US" w:bidi="en-US"/>
      </w:rPr>
    </w:lvl>
    <w:lvl w:ilvl="8">
      <w:start w:val="0"/>
      <w:numFmt w:val="bullet"/>
      <w:lvlText w:val="•"/>
      <w:lvlJc w:val="left"/>
      <w:pPr>
        <w:ind w:left="8116" w:hanging="188"/>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231"/>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spacing w:before="90"/>
      <w:ind w:left="231"/>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spacing w:before="97"/>
      <w:ind w:left="231"/>
      <w:outlineLvl w:val="2"/>
    </w:pPr>
    <w:rPr>
      <w:rFonts w:ascii="Times New Roman" w:hAnsi="Times New Roman" w:eastAsia="Times New Roman" w:cs="Times New Roman"/>
      <w:sz w:val="24"/>
      <w:szCs w:val="24"/>
      <w:lang w:val="en-US" w:eastAsia="en-US" w:bidi="en-US"/>
    </w:rPr>
  </w:style>
  <w:style w:styleId="ListParagraph" w:type="paragraph">
    <w:name w:val="List Paragraph"/>
    <w:basedOn w:val="Normal"/>
    <w:uiPriority w:val="1"/>
    <w:qFormat/>
    <w:pPr>
      <w:ind w:left="592" w:hanging="188"/>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mailto:loulankxh@gmail.com" TargetMode="External"/><Relationship Id="rId10" Type="http://schemas.openxmlformats.org/officeDocument/2006/relationships/hyperlink" Target="https://github.com/loulankxh" TargetMode="External"/><Relationship Id="rId11" Type="http://schemas.openxmlformats.org/officeDocument/2006/relationships/hyperlink" Target="https://loulankxh.github.io/" TargetMode="External"/><Relationship Id="rId12" Type="http://schemas.openxmlformats.org/officeDocument/2006/relationships/hyperlink" Target="https://acm.sustech.edu.cn/btang/" TargetMode="External"/><Relationship Id="rId13" Type="http://schemas.openxmlformats.org/officeDocument/2006/relationships/hyperlink" Target="https://github.com/loulankxh/CS302OS" TargetMode="External"/><Relationship Id="rId14" Type="http://schemas.openxmlformats.org/officeDocument/2006/relationships/hyperlink" Target="https://github.com/loulankxh/CS303AI" TargetMode="External"/><Relationship Id="rId15" Type="http://schemas.openxmlformats.org/officeDocument/2006/relationships/hyperlink" Target="https://github.com/loulankxh/Canteen-Denfense"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2021-03-16T09:23:12Z</dcterms:created>
  <dcterms:modified xsi:type="dcterms:W3CDTF">2021-03-16T09:23:12Z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2021-03-15T00:00:00Z</vt:filetime>
  </property>
  <property fmtid="{D5CDD505-2E9C-101B-9397-08002B2CF9AE}" pid="3" name="Creator">
    <vt:lpwstr>WPS 文字</vt:lpwstr>
  </property>
  <property fmtid="{D5CDD505-2E9C-101B-9397-08002B2CF9AE}" pid="4" name="LastSaved">
    <vt:filetime>2021-03-16T00:00:00Z</vt:filetime>
  </property>
</Properties>
</file>