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Workflow tags</w:t>
      </w:r>
    </w:p>
    <w:p>
      <w:pPr>
        <w:pStyle w:val="Heading1"/>
      </w:pPr>
      <w:r>
        <w:t>Tags#</w:t>
      </w:r>
    </w:p>
    <w:p>
      <w:r>
        <w:t>Workflow tags allow you to label your workflows. You can then filter workflows by tag.</w:t>
      </w:r>
    </w:p>
    <w:p>
      <w:r>
        <w:t>Tags are global. This means when you create a tag, it's available to all users on your n8n instance.</w:t>
      </w:r>
    </w:p>
    <w:p>
      <w:pPr>
        <w:pStyle w:val="Heading2"/>
      </w:pPr>
      <w:r>
        <w:t>Add a tag to a workflow#</w:t>
      </w:r>
    </w:p>
    <w:p>
      <w:r>
        <w:t>To add a tag to your workflow:</w:t>
      </w:r>
    </w:p>
    <w:p>
      <w:r>
        <w:t>• In your workflow, select + Add tag.</w:t>
      </w:r>
    </w:p>
    <w:p>
      <w:r>
        <w:t>• Select an existing tag, or enter a new tag name.</w:t>
      </w:r>
    </w:p>
    <w:p>
      <w:r>
        <w:t>• Once you select a tag and click away from the tag modal, n8n displays the tag next to the workflow name.</w:t>
      </w:r>
    </w:p>
    <w:p>
      <w:r>
        <w:t>You can add more than one tag.</w:t>
      </w:r>
    </w:p>
    <w:p>
      <w:pPr>
        <w:pStyle w:val="Heading2"/>
      </w:pPr>
      <w:r>
        <w:t>Filter by tag#</w:t>
      </w:r>
    </w:p>
    <w:p>
      <w:r>
        <w:t>When browsing the workflows on your instance, you can filter by tag.</w:t>
      </w:r>
    </w:p>
    <w:p>
      <w:r>
        <w:t>• On the Workflows page, select Filters.</w:t>
      </w:r>
    </w:p>
    <w:p>
      <w:r>
        <w:t>• Select Tags.</w:t>
      </w:r>
    </w:p>
    <w:p>
      <w:r>
        <w:t>• Select the tag or tags you want to filter by. n8n lists the workflows with that tag.</w:t>
      </w:r>
    </w:p>
    <w:p>
      <w:pPr>
        <w:pStyle w:val="Heading2"/>
      </w:pPr>
      <w:r>
        <w:t>Manage tags#</w:t>
      </w:r>
    </w:p>
    <w:p>
      <w:r>
        <w:t>You can edit existing tags. Instance owners can delete tags.</w:t>
      </w:r>
    </w:p>
    <w:p>
      <w:r>
        <w:t>• Select Manage tags. This is available from Filters &gt; Tags on the Workflows page, or in the + Add tag modal in your workflow.</w:t>
      </w:r>
    </w:p>
    <w:p>
      <w:r>
        <w:t>• Hover over the tag you want to change.</w:t>
      </w:r>
    </w:p>
    <w:p>
      <w:r>
        <w:t>• Select Edit  to rename it, or Delete  to delete it.</w:t>
      </w:r>
    </w:p>
    <w:p>
      <w:r>
        <w:t>Global tags</w:t>
      </w:r>
    </w:p>
    <w:p>
      <w:r>
        <w:t>Tags are global. If you edit or delete a tag, this affects all users of your n8n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