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Telegram node documentation</w:t>
      </w:r>
    </w:p>
    <w:p>
      <w:pPr>
        <w:pStyle w:val="Heading1"/>
      </w:pPr>
      <w:r>
        <w:t>Telegram node#</w:t>
      </w:r>
    </w:p>
    <w:p>
      <w:r>
        <w:t>Use the Telegram node to automate work in Telegram and integrate Telegram with other applications. n8n has built-in support for a wide range of Telegram features, including getting files as well as deleting and editing messages.</w:t>
      </w:r>
    </w:p>
    <w:p>
      <w:r>
        <w:t>On this page, you'll find a list of operations the Telegram node supports and links to more resources.</w:t>
      </w:r>
    </w:p>
    <w:p>
      <w:r>
        <w:t>Credentials</w:t>
      </w:r>
    </w:p>
    <w:p>
      <w:r>
        <w:t>Refer to Telegram credentials for guidance on setting up authentication.</w:t>
      </w:r>
    </w:p>
    <w:p>
      <w:pPr>
        <w:pStyle w:val="Heading2"/>
      </w:pPr>
      <w:r>
        <w:t>Operations#</w:t>
      </w:r>
    </w:p>
    <w:p>
      <w:r>
        <w:t>• Chat operations</w:t>
        <w:br/>
        <w:t>Get up-to-date information about a chat.</w:t>
        <w:br/>
        <w:t>Get Administrators: Get a list of all administrators in a chat.</w:t>
        <w:br/>
        <w:t>Get Member: Get the details of a chat member.</w:t>
        <w:br/>
        <w:t>Leave a chat.</w:t>
        <w:br/>
        <w:t>Set Description of a chat.</w:t>
        <w:br/>
        <w:t>Set Title of a chat.</w:t>
      </w:r>
    </w:p>
    <w:p>
      <w:r>
        <w:t>• Get up-to-date information about a chat.</w:t>
      </w:r>
    </w:p>
    <w:p>
      <w:r>
        <w:t>• Get Administrators: Get a list of all administrators in a chat.</w:t>
      </w:r>
    </w:p>
    <w:p>
      <w:r>
        <w:t>• Get Member: Get the details of a chat member.</w:t>
      </w:r>
    </w:p>
    <w:p>
      <w:r>
        <w:t>• Leave a chat.</w:t>
      </w:r>
    </w:p>
    <w:p>
      <w:r>
        <w:t>• Set Description of a chat.</w:t>
      </w:r>
    </w:p>
    <w:p>
      <w:r>
        <w:t>• Set Title of a chat.</w:t>
      </w:r>
    </w:p>
    <w:p>
      <w:r>
        <w:t>• Callback operations</w:t>
        <w:br/>
        <w:t>Answer Query: Send answers to callback queries sent from inline keyboards.</w:t>
        <w:br/>
        <w:t>Answer Inline Query: Send answers to callback queries sent from inline queries.</w:t>
      </w:r>
    </w:p>
    <w:p>
      <w:r>
        <w:t>• Answer Query: Send answers to callback queries sent from inline keyboards.</w:t>
      </w:r>
    </w:p>
    <w:p>
      <w:r>
        <w:t>• Answer Inline Query: Send answers to callback queries sent from inline queries.</w:t>
      </w:r>
    </w:p>
    <w:p>
      <w:r>
        <w:t>• File operations</w:t>
        <w:br/>
        <w:t>Get File from Telegram.</w:t>
      </w:r>
    </w:p>
    <w:p>
      <w:r>
        <w:t>• Get File from Telegram.</w:t>
      </w:r>
    </w:p>
    <w:p>
      <w:r>
        <w:t>• Message operations</w:t>
        <w:br/>
        <w:br/>
        <w:t>Delete Chat Message.</w:t>
        <w:br/>
        <w:t>Edit Message Text: Edit the text of an existing message.</w:t>
        <w:br/>
        <w:t>Pin Chat Message for the chat.</w:t>
        <w:br/>
        <w:t>Send Animation to the chat.</w:t>
        <w:br/>
        <w:t>For use with GIFs or H.264/MPEG-4 AVC videos without sound up to 50 MB in size.</w:t>
        <w:br/>
        <w:t>Send Audio file to the chat and display it in the music player.</w:t>
        <w:br/>
        <w:t>Send Chat Action: Tell the user that something is happening on the bot's side. The status is set for 5 seconds or less.</w:t>
        <w:br/>
        <w:t>Send Document to the chat.</w:t>
        <w:br/>
        <w:t>Send Location: Send a geolocation to the chat.</w:t>
        <w:br/>
        <w:t>Send Media Group: Send a group of photos and/or videos.</w:t>
        <w:br/>
        <w:t>Send Message to the chat.</w:t>
        <w:br/>
        <w:t>Send Photo to the chat.</w:t>
        <w:br/>
        <w:t>Send Sticker to the chat.</w:t>
        <w:br/>
        <w:t>For use with static .WEBP, animated .TGS, or video .WEBM stickers.</w:t>
        <w:br/>
        <w:t>Send Video to the chat.</w:t>
        <w:br/>
        <w:t>Unpin Chat Message from the chat.</w:t>
        <w:br/>
        <w:br/>
        <w:t>Add bot to channel</w:t>
        <w:br/>
        <w:br/>
        <w:t>To use most of the Message operations, you must add your bot to a channel so that it can send messages to that channel. Refer to Common Issues | Add a bot to a Telegram channel for more information.</w:t>
        <w:br/>
        <w:br/>
        <w:t>Templates and examples#</w:t>
      </w:r>
    </w:p>
    <w:p>
      <w:r>
        <w:t>Message operations</w:t>
      </w:r>
    </w:p>
    <w:p>
      <w:r>
        <w:t>• Delete Chat Message.</w:t>
      </w:r>
    </w:p>
    <w:p>
      <w:r>
        <w:t>• Edit Message Text: Edit the text of an existing message.</w:t>
      </w:r>
    </w:p>
    <w:p>
      <w:r>
        <w:t>• Pin Chat Message for the chat.</w:t>
      </w:r>
    </w:p>
    <w:p>
      <w:r>
        <w:t>• Send Animation to the chat.</w:t>
        <w:br/>
        <w:t>For use with GIFs or H.264/MPEG-4 AVC videos without sound up to 50 MB in size.</w:t>
      </w:r>
    </w:p>
    <w:p>
      <w:r>
        <w:t>• For use with GIFs or H.264/MPEG-4 AVC videos without sound up to 50 MB in size.</w:t>
      </w:r>
    </w:p>
    <w:p>
      <w:r>
        <w:t>• Send Audio file to the chat and display it in the music player.</w:t>
      </w:r>
    </w:p>
    <w:p>
      <w:r>
        <w:t>• Send Chat Action: Tell the user that something is happening on the bot's side. The status is set for 5 seconds or less.</w:t>
      </w:r>
    </w:p>
    <w:p>
      <w:r>
        <w:t>• Send Document to the chat.</w:t>
      </w:r>
    </w:p>
    <w:p>
      <w:r>
        <w:t>• Send Location: Send a geolocation to the chat.</w:t>
      </w:r>
    </w:p>
    <w:p>
      <w:r>
        <w:t>• Send Media Group: Send a group of photos and/or videos.</w:t>
      </w:r>
    </w:p>
    <w:p>
      <w:r>
        <w:t>• Send Message to the chat.</w:t>
      </w:r>
    </w:p>
    <w:p>
      <w:r>
        <w:t>• Send Photo to the chat.</w:t>
      </w:r>
    </w:p>
    <w:p>
      <w:r>
        <w:t>• Send Sticker to the chat.</w:t>
        <w:br/>
        <w:t>For use with static .WEBP, animated .TGS, or video .WEBM stickers.</w:t>
      </w:r>
    </w:p>
    <w:p>
      <w:r>
        <w:t>• For use with static .WEBP, animated .TGS, or video .WEBM stickers.</w:t>
      </w:r>
    </w:p>
    <w:p>
      <w:r>
        <w:t>• Send Video to the chat.</w:t>
      </w:r>
    </w:p>
    <w:p>
      <w:r>
        <w:t>• Unpin Chat Message from the chat.</w:t>
      </w:r>
    </w:p>
    <w:p>
      <w:r>
        <w:t>Add bot to channel</w:t>
      </w:r>
    </w:p>
    <w:p>
      <w:r>
        <w:t>To use most of the Message operations, you must add your bot to a channel so that it can send messages to that channel. Refer to Common Issues | Add a bot to a Telegram channel for more information.</w:t>
      </w:r>
    </w:p>
    <w:p>
      <w:pPr>
        <w:pStyle w:val="Heading2"/>
      </w:pPr>
      <w:r>
        <w:t>Templates and examples#</w:t>
      </w:r>
    </w:p>
    <w:p>
      <w:r>
        <w:t>Browse Telegram node documentation integration templates, or search all templates</w:t>
      </w:r>
    </w:p>
    <w:p>
      <w:pPr>
        <w:pStyle w:val="Heading2"/>
      </w:pPr>
      <w:r>
        <w:t>Related resources#</w:t>
      </w:r>
    </w:p>
    <w:p>
      <w:r>
        <w:t>Refer to Telegram's API documentation for more information about the service.</w:t>
      </w:r>
    </w:p>
    <w:p>
      <w:r>
        <w:t>n8n provides a trigger node for Telegram. Refer to the trigger node docs here for more information.</w:t>
      </w:r>
    </w:p>
    <w:p>
      <w:pPr>
        <w:pStyle w:val="Heading2"/>
      </w:pPr>
      <w:r>
        <w:t>Common issues#</w:t>
      </w:r>
    </w:p>
    <w:p>
      <w:r>
        <w:t>For common errors or issues and suggested resolution steps, refer to Common Issues.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