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Zendesk Trigger node documentation</w:t>
      </w:r>
    </w:p>
    <w:p>
      <w:pPr>
        <w:pStyle w:val="Heading1"/>
      </w:pPr>
      <w:r>
        <w:t>Zendesk Trigger node#</w:t>
      </w:r>
    </w:p>
    <w:p>
      <w:r>
        <w:t>Zendesk is a support ticketing system, designed to help track, prioritize, and solve customer support interactions. More than just a help desk, Zendesk Support helps nurture customer relationships with personalized, responsive support across any channel.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Zendesk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