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LDAP</w:t>
      </w:r>
    </w:p>
    <w:p>
      <w:pPr>
        <w:pStyle w:val="Heading1"/>
      </w:pPr>
      <w:r>
        <w:t>Lightweight Directory Access Protocol (LDAP)#</w:t>
      </w:r>
    </w:p>
    <w:p>
      <w:r>
        <w:t>Feature availability</w:t>
      </w:r>
    </w:p>
    <w:p>
      <w:r>
        <w:t>• Available on Self-hosted Enterprise and Cloud Enterprise plans.</w:t>
      </w:r>
    </w:p>
    <w:p>
      <w:r>
        <w:t>• You need access to the n8n instance owner account.</w:t>
      </w:r>
    </w:p>
    <w:p>
      <w:r>
        <w:t>This page tells you how to enable LDAP in n8n. It assumes you're familiar with LDAP, and have an existing LDAP server set up.</w:t>
      </w:r>
    </w:p>
    <w:p>
      <w:r>
        <w:t>LDAP allows users to sign in to n8n with their organization credentials, instead of an n8n login.</w:t>
      </w:r>
    </w:p>
    <w:p>
      <w:pPr>
        <w:pStyle w:val="Heading2"/>
      </w:pPr>
      <w:r>
        <w:t>Enable LDAP#</w:t>
      </w:r>
    </w:p>
    <w:p>
      <w:r>
        <w:t>• Log in to n8n as the instance owner.</w:t>
      </w:r>
    </w:p>
    <w:p>
      <w:r>
        <w:t>• Select Settings  &gt; LDAP.</w:t>
      </w:r>
    </w:p>
    <w:p>
      <w:r>
        <w:t>• Toggle on Enable LDAP Login.</w:t>
      </w:r>
    </w:p>
    <w:p>
      <w:r>
        <w:t>• Complete the fields with details from your LDAP server.</w:t>
      </w:r>
    </w:p>
    <w:p>
      <w:r>
        <w:t>• Select Test connection to check your connection setup, or Save connection to create the connection.</w:t>
      </w:r>
    </w:p>
    <w:p>
      <w:r>
        <w:t>After enabling LDAP, anyone on your LDAP server can sign in to the n8n instance, unless you exclude them using the User Filter setting.</w:t>
      </w:r>
    </w:p>
    <w:p>
      <w:r>
        <w:t>You can still create non-LDAP users (email users) on the Settings &gt; Users page.</w:t>
      </w:r>
    </w:p>
    <w:p>
      <w:pPr>
        <w:pStyle w:val="Heading2"/>
      </w:pPr>
      <w:r>
        <w:t>Merging n8n and LDAP accounts#</w:t>
      </w:r>
    </w:p>
    <w:p>
      <w:r>
        <w:t>If n8n finds matching accounts (matching emails) for email users and LDAP users, the user must sign in with their LDAP account. n8n instance owner accounts are excluded from this: n8n never converts owner accounts to LDAP users.</w:t>
      </w:r>
    </w:p>
    <w:p>
      <w:pPr>
        <w:pStyle w:val="Heading2"/>
      </w:pPr>
      <w:r>
        <w:t>LDAP user accounts in n8n#</w:t>
      </w:r>
    </w:p>
    <w:p>
      <w:r>
        <w:t>On first sign in, n8n creates a user account in n8n for the LDAP user.</w:t>
      </w:r>
    </w:p>
    <w:p>
      <w:r>
        <w:t>You must manage user details on the LDAP server, not in n8n. If you update or delete a user on your LDAP server, the n8n account updates at the next scheduled sync, or when the user next tries to log in, whichever happens first.</w:t>
      </w:r>
    </w:p>
    <w:p>
      <w:r>
        <w:t>User deletion</w:t>
      </w:r>
    </w:p>
    <w:p>
      <w:r>
        <w:t>If you remove a user from your LDAP server, they lose n8n access on the next sync.</w:t>
      </w:r>
    </w:p>
    <w:p>
      <w:pPr>
        <w:pStyle w:val="Heading2"/>
      </w:pPr>
      <w:r>
        <w:t>Turn LDAP off#</w:t>
      </w:r>
    </w:p>
    <w:p>
      <w:r>
        <w:t>To turn LDAP off:</w:t>
      </w:r>
    </w:p>
    <w:p>
      <w:r>
        <w:t>• Log in to n8n as the instance owner.</w:t>
      </w:r>
    </w:p>
    <w:p>
      <w:r>
        <w:t>• Select Settings  &gt; LDAP.</w:t>
      </w:r>
    </w:p>
    <w:p>
      <w:r>
        <w:t>• Toggle off Enable LDAP Login.</w:t>
      </w:r>
    </w:p>
    <w:p>
      <w:r>
        <w:t>If you turn LDAP off, n8n converts existing LDAP users to email users on their next login. The users must reset their password.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