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n8n Hosting Documentation and Guides</w:t>
      </w:r>
    </w:p>
    <w:p>
      <w:pPr>
        <w:pStyle w:val="Heading1"/>
      </w:pPr>
      <w:r>
        <w:t>Self-hosting n8n#</w:t>
      </w:r>
    </w:p>
    <w:p>
      <w:r>
        <w:t>This section provides guidance on setting up n8n for both the Enterprise and Community self-hosted editions. The Community edition is free, the Enterprise edition isn't.</w:t>
      </w:r>
    </w:p>
    <w:p>
      <w:r>
        <w:t>See Community edition features for a list of available features.</w:t>
      </w:r>
    </w:p>
    <w:p>
      <w:r>
        <w:t>• Installation and server setups</w:t>
        <w:br/>
        <w:br/>
        <w:t>Install n8n on any platform using npm or Docker. Or follow our guides to popular hosting platforms.</w:t>
        <w:br/>
        <w:br/>
        <w:t xml:space="preserve"> Docker installation guide</w:t>
      </w:r>
    </w:p>
    <w:p>
      <w:r>
        <w:t>Installation and server setups</w:t>
      </w:r>
    </w:p>
    <w:p>
      <w:r>
        <w:t>Install n8n on any platform using npm or Docker. Or follow our guides to popular hosting platforms.</w:t>
      </w:r>
    </w:p>
    <w:p>
      <w:r>
        <w:t>Docker installation guide</w:t>
      </w:r>
    </w:p>
    <w:p>
      <w:r>
        <w:t>• Configuration</w:t>
        <w:br/>
        <w:br/>
        <w:t>Learn how to configure n8n with environment variables.</w:t>
        <w:br/>
        <w:br/>
        <w:t xml:space="preserve"> Environment Variables</w:t>
      </w:r>
    </w:p>
    <w:p>
      <w:r>
        <w:t>Configuration</w:t>
      </w:r>
    </w:p>
    <w:p>
      <w:r>
        <w:t>Learn how to configure n8n with environment variables.</w:t>
      </w:r>
    </w:p>
    <w:p>
      <w:r>
        <w:t>Environment Variables</w:t>
      </w:r>
    </w:p>
    <w:p>
      <w:r>
        <w:t>• Users and authentication</w:t>
        <w:br/>
        <w:br/>
        <w:t>Choose and set up user authentication for your n8n instance.</w:t>
        <w:br/>
        <w:br/>
        <w:t xml:space="preserve"> Authentication</w:t>
      </w:r>
    </w:p>
    <w:p>
      <w:r>
        <w:t>Users and authentication</w:t>
      </w:r>
    </w:p>
    <w:p>
      <w:r>
        <w:t>Choose and set up user authentication for your n8n instance.</w:t>
      </w:r>
    </w:p>
    <w:p>
      <w:r>
        <w:t>Authentication</w:t>
      </w:r>
    </w:p>
    <w:p>
      <w:r>
        <w:t>• Scaling</w:t>
        <w:br/>
        <w:br/>
        <w:t>Manage data, modes, and processes to keep n8n running smoothly at scale.</w:t>
        <w:br/>
        <w:br/>
        <w:t xml:space="preserve"> Scaling</w:t>
      </w:r>
    </w:p>
    <w:p>
      <w:r>
        <w:t>Scaling</w:t>
      </w:r>
    </w:p>
    <w:p>
      <w:r>
        <w:t>Manage data, modes, and processes to keep n8n running smoothly at scale.</w:t>
      </w:r>
    </w:p>
    <w:p>
      <w:r>
        <w:t>Scaling</w:t>
      </w:r>
    </w:p>
    <w:p>
      <w:r>
        <w:t>• Securing n8n</w:t>
        <w:br/>
        <w:br/>
        <w:t>Secure your n8n instance by setting up SSL, SSO, or 2FA or blocking or opting out of some data collection or features.</w:t>
        <w:br/>
        <w:br/>
        <w:t xml:space="preserve"> Securing n8n guide</w:t>
      </w:r>
    </w:p>
    <w:p>
      <w:r>
        <w:t>Securing n8n</w:t>
      </w:r>
    </w:p>
    <w:p>
      <w:r>
        <w:t>Secure your n8n instance by setting up SSL, SSO, or 2FA or blocking or opting out of some data collection or features.</w:t>
      </w:r>
    </w:p>
    <w:p>
      <w:r>
        <w:t>Securing n8n guide</w:t>
      </w:r>
    </w:p>
    <w:p>
      <w:r>
        <w:t>• Starter kits</w:t>
        <w:br/>
        <w:br/>
        <w:t>New to n8n or AI? Try our Self-hosted AI Starter Kit. Curated by n8n, it combines the self-hosted n8n platform with compatible AI products and components to get you started building self-hosted AI workflows.</w:t>
        <w:br/>
        <w:br/>
        <w:t xml:space="preserve"> Starter kits</w:t>
      </w:r>
    </w:p>
    <w:p>
      <w:r>
        <w:t>Starter kits</w:t>
      </w:r>
    </w:p>
    <w:p>
      <w:r>
        <w:t>New to n8n or AI? Try our Self-hosted AI Starter Kit. Curated by n8n, it combines the self-hosted n8n platform with compatible AI products and components to get you started building self-hosted AI workflows.</w:t>
      </w:r>
    </w:p>
    <w:p>
      <w:r>
        <w:t>Starter kits</w:t>
      </w:r>
    </w:p>
    <w:p>
      <w:r>
        <w:t>Self-hosting knowledge prerequisites</w:t>
      </w:r>
    </w:p>
    <w:p>
      <w:r>
        <w:t>Self-hosting n8n requires technical knowledge, including:</w:t>
      </w:r>
    </w:p>
    <w:p>
      <w:r>
        <w:t>• Setting up and configuring servers and containers</w:t>
      </w:r>
    </w:p>
    <w:p>
      <w:r>
        <w:t>• Managing application resources and scaling</w:t>
      </w:r>
    </w:p>
    <w:p>
      <w:r>
        <w:t>• Securing servers and applications</w:t>
      </w:r>
    </w:p>
    <w:p>
      <w:r>
        <w:t>• Configuring n8n</w:t>
      </w:r>
    </w:p>
    <w:p>
      <w:r>
        <w:t>n8n recommends self-hosting for expert users. Mistakes can lead to data loss, security issues, and downtime. If you aren't experienced at managing servers, n8n recommends n8n Cloud.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