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Entra ID node documentation</w:t>
      </w:r>
    </w:p>
    <w:p>
      <w:pPr>
        <w:pStyle w:val="Heading1"/>
      </w:pPr>
      <w:r>
        <w:t>Microsoft Entra ID node#</w:t>
      </w:r>
    </w:p>
    <w:p>
      <w:r>
        <w:t>Use the Microsoft Entra ID node to automate work in Microsoft Entra ID and integrate Microsoft Entra ID with other applications. n8n has built-in support for a wide range of Microsoft Entra ID features, which includes creating, getting, updating, and deleting users and groups, as well as adding users to and removing them from groups.</w:t>
      </w:r>
    </w:p>
    <w:p>
      <w:r>
        <w:t>On this page, you'll find a list of operations the Microsoft Entra ID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Group</w:t>
        <w:br/>
        <w:t>Create: Create a new group</w:t>
        <w:br/>
        <w:t>Delete: Delete an existing group</w:t>
        <w:br/>
        <w:t>Get: Retrieve data for a specific group</w:t>
        <w:br/>
        <w:t>Get Many: Retrieve a list of groups</w:t>
        <w:br/>
        <w:t>Update: Update a group</w:t>
      </w:r>
    </w:p>
    <w:p>
      <w:r>
        <w:t>• Create: Create a new group</w:t>
      </w:r>
    </w:p>
    <w:p>
      <w:r>
        <w:t>• Delete: Delete an existing group</w:t>
      </w:r>
    </w:p>
    <w:p>
      <w:r>
        <w:t>• Get: Retrieve data for a specific group</w:t>
      </w:r>
    </w:p>
    <w:p>
      <w:r>
        <w:t>• Get Many: Retrieve a list of groups</w:t>
      </w:r>
    </w:p>
    <w:p>
      <w:r>
        <w:t>• Update: Update a group</w:t>
      </w:r>
    </w:p>
    <w:p>
      <w:r>
        <w:t>• User</w:t>
        <w:br/>
        <w:t>Create: Create a new user</w:t>
        <w:br/>
        <w:t>Delete: Delete an existing user</w:t>
        <w:br/>
        <w:t>Get: Retrieve data for a specific user</w:t>
        <w:br/>
        <w:t>Get Many: Retrieve a list of users</w:t>
        <w:br/>
        <w:t>Update: Update a user</w:t>
        <w:br/>
        <w:t>Add to Group: Add user to a group</w:t>
        <w:br/>
        <w:t>Remove from Group: Remove user from a group</w:t>
      </w:r>
    </w:p>
    <w:p>
      <w:r>
        <w:t>• Create: Create a new user</w:t>
      </w:r>
    </w:p>
    <w:p>
      <w:r>
        <w:t>• Delete: Delete an existing user</w:t>
      </w:r>
    </w:p>
    <w:p>
      <w:r>
        <w:t>• Get: Retrieve data for a specific user</w:t>
      </w:r>
    </w:p>
    <w:p>
      <w:r>
        <w:t>• Get Many: Retrieve a list of users</w:t>
      </w:r>
    </w:p>
    <w:p>
      <w:r>
        <w:t>• Update: Update a user</w:t>
      </w:r>
    </w:p>
    <w:p>
      <w:r>
        <w:t>• Add to Group: Add user to a group</w:t>
      </w:r>
    </w:p>
    <w:p>
      <w:r>
        <w:t>• Remove from Group: Remove user from a group</w:t>
      </w:r>
    </w:p>
    <w:p>
      <w:pPr>
        <w:pStyle w:val="Heading2"/>
      </w:pPr>
      <w:r>
        <w:t>Templates and examples#</w:t>
      </w:r>
    </w:p>
    <w:p>
      <w:r>
        <w:t>by Mihai Farcas</w:t>
      </w:r>
    </w:p>
    <w:p>
      <w:r>
        <w:t>by Wayne Simpson</w:t>
      </w:r>
    </w:p>
    <w:p>
      <w:r>
        <w:t>by Alex Kim</w:t>
      </w:r>
    </w:p>
    <w:p>
      <w:pPr>
        <w:pStyle w:val="Heading2"/>
      </w:pPr>
      <w:r>
        <w:t>Related resources#</w:t>
      </w:r>
    </w:p>
    <w:p>
      <w:r>
        <w:t>Refer to Microsoft Entra ID's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Common issues#</w:t>
      </w:r>
    </w:p>
    <w:p>
      <w:r>
        <w:t>Here are some common errors and issues with the Microsoft Entra ID node and steps to resolve or troubleshoot them.</w:t>
      </w:r>
    </w:p>
    <w:p>
      <w:pPr>
        <w:pStyle w:val="Heading3"/>
      </w:pPr>
      <w:r>
        <w:t>Updating the Allow External Senders and Auto Subscribe New Members options fails#</w:t>
      </w:r>
    </w:p>
    <w:p>
      <w:r>
        <w:t>You can't update the Allow External Senders and Auto Subscribe New Members options directly after creating a new group. You must wait after creating a group before you can change the values of these options.</w:t>
      </w:r>
    </w:p>
    <w:p>
      <w:r>
        <w:t>When designing workflows that use multiple Microsoft Entra ID nodes to first create groups and then update these options, add a Wait node between the two operations. A Wait node configured to pause for at least two seconds allows time for the group to fully initialize. After the wait, the update operation can complete without erroring.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