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3</w:t>
      </w:r>
    </w:p>
    <w:p>
      <w:pPr>
        <w:pStyle w:val="Heading1"/>
      </w:pPr>
      <w:r>
        <w:t>Workflow 3: Monitoring workflow errors#</w:t>
      </w:r>
    </w:p>
    <w:p>
      <w:r>
        <w:t>Last but not least, let's help Nathan know if there are any errors running the workflow.</w:t>
      </w:r>
    </w:p>
    <w:p>
      <w:r>
        <w:t>To accomplish this task, create an Error workflow that monitors the main workflow:</w:t>
      </w:r>
    </w:p>
    <w:p>
      <w:r>
        <w:t>• Create a new workflow.</w:t>
      </w:r>
    </w:p>
    <w:p>
      <w:r>
        <w:t>• Add an Error Trigger node (and execute it as a test).</w:t>
      </w:r>
    </w:p>
    <w:p>
      <w:r>
        <w:t>• Connect a Discord node to the Error Trigger node and configure these fields:</w:t>
        <w:br/>
        <w:br/>
        <w:br/>
        <w:t>Webhook URL: The Discord URL that you received in the email from n8n when you signed up for this course.</w:t>
        <w:br/>
        <w:br/>
        <w:t>Text: "The workflow {workflow name} failed, with the error message: {execution error message}. Last node executed: {name of the last executed node}. Check this workflow execution here: {execution URL} My Unique ID: " followed by the unique ID emailed to you when you registered for this course.</w:t>
        <w:br/>
        <w:br/>
        <w:t>Note that you need to replace the text in curly brackets {} with expressions that take the respective information from the Error Trigger node.</w:t>
      </w:r>
    </w:p>
    <w:p>
      <w:r>
        <w:t>Connect a Discord node to the Error Trigger node and configure these fields:</w:t>
      </w:r>
    </w:p>
    <w:p>
      <w:r>
        <w:t>• Webhook URL: The Discord URL that you received in the email from n8n when you signed up for this course.</w:t>
      </w:r>
    </w:p>
    <w:p>
      <w:r>
        <w:t>• Text: "The workflow {workflow name} failed, with the error message: {execution error message}. Last node executed: {name of the last executed node}. Check this workflow execution here: {execution URL} My Unique ID: " followed by the unique ID emailed to you when you registered for this course.</w:t>
        <w:br/>
        <w:br/>
        <w:t>Note that you need to replace the text in curly brackets {} with expressions that take the respective information from the Error Trigger node.</w:t>
      </w:r>
    </w:p>
    <w:p>
      <w:r>
        <w:t>Text: "The workflow {workflow name} failed, with the error message: {execution error message}. Last node executed: {name of the last executed node}. Check this workflow execution here: {execution URL} My Unique ID: " followed by the unique ID emailed to you when you registered for this course.</w:t>
      </w:r>
    </w:p>
    <w:p>
      <w:r>
        <w:rPr>
          <w:rFonts w:ascii="Courier New" w:hAnsi="Courier New"/>
          <w:sz w:val="18"/>
        </w:rPr>
        <w:t>{workflow name}</w:t>
      </w:r>
    </w:p>
    <w:p>
      <w:r>
        <w:rPr>
          <w:rFonts w:ascii="Courier New" w:hAnsi="Courier New"/>
          <w:sz w:val="18"/>
        </w:rPr>
        <w:t>{execution error message}</w:t>
      </w:r>
    </w:p>
    <w:p>
      <w:r>
        <w:rPr>
          <w:rFonts w:ascii="Courier New" w:hAnsi="Courier New"/>
          <w:sz w:val="18"/>
        </w:rPr>
        <w:t>{name of the last executed node}</w:t>
      </w:r>
    </w:p>
    <w:p>
      <w:r>
        <w:rPr>
          <w:rFonts w:ascii="Courier New" w:hAnsi="Courier New"/>
          <w:sz w:val="18"/>
        </w:rPr>
        <w:t>{execution URL}</w:t>
      </w:r>
    </w:p>
    <w:p>
      <w:r>
        <w:t>Note that you need to replace the text in curly brackets {} with expressions that take the respective information from the Error Trigger node.</w:t>
      </w:r>
    </w:p>
    <w:p>
      <w:r>
        <w:rPr>
          <w:rFonts w:ascii="Courier New" w:hAnsi="Courier New"/>
          <w:sz w:val="18"/>
        </w:rPr>
        <w:t>{}</w:t>
      </w:r>
    </w:p>
    <w:p>
      <w:r>
        <w:t>• Execute the Discord node.</w:t>
      </w:r>
    </w:p>
    <w:p>
      <w:r>
        <w:t>Execute the Discord node.</w:t>
      </w:r>
    </w:p>
    <w:p>
      <w:r>
        <w:t>• Set the newly created workflow as the Error Workflow for the main workflow you created in the previous lesson.</w:t>
      </w:r>
    </w:p>
    <w:p>
      <w:r>
        <w:t>The workflow should look like this:</w:t>
      </w:r>
    </w:p>
    <w:p>
      <w:r>
        <w:t>Quiz questions</w:t>
      </w:r>
    </w:p>
    <w:p>
      <w:r>
        <w:t>• What fields does the Error Trigger node return?</w:t>
      </w:r>
    </w:p>
    <w:p>
      <w:r>
        <w:t>• What information about the execution does the Error Trigger node return?</w:t>
      </w:r>
    </w:p>
    <w:p>
      <w:r>
        <w:t>• What information about the workflow does the Error Trigger node return?</w:t>
      </w:r>
    </w:p>
    <w:p>
      <w:r>
        <w:t>• What's the expression to reference the workflow name?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