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Gemini(PaLM) credentials</w:t>
      </w:r>
    </w:p>
    <w:p>
      <w:pPr>
        <w:pStyle w:val="Heading1"/>
      </w:pPr>
      <w:r>
        <w:t>Google Gemini(PaLM) credentials#</w:t>
      </w:r>
    </w:p>
    <w:p>
      <w:r>
        <w:t>You can use these credentials to authenticate the following nodes:</w:t>
      </w:r>
    </w:p>
    <w:p>
      <w:r>
        <w:t>• Embeddings Google Gemini</w:t>
      </w:r>
    </w:p>
    <w:p>
      <w:r>
        <w:t>• Google Gemini Chat Model</w:t>
      </w:r>
    </w:p>
    <w:p>
      <w:r>
        <w:t>• Embeddings Google PaLM</w:t>
      </w:r>
    </w:p>
    <w:p>
      <w:pPr>
        <w:pStyle w:val="Heading2"/>
      </w:pPr>
      <w:r>
        <w:t>Prerequisites#</w:t>
      </w:r>
    </w:p>
    <w:p>
      <w:r>
        <w:t>• Create a Google Cloud account.</w:t>
      </w:r>
    </w:p>
    <w:p>
      <w:r>
        <w:t>• Create a Google Cloud Platform project.</w:t>
      </w:r>
    </w:p>
    <w:p>
      <w:pPr>
        <w:pStyle w:val="Heading2"/>
      </w:pPr>
      <w:r>
        <w:t>Supported authentication methods#</w:t>
      </w:r>
    </w:p>
    <w:p>
      <w:r>
        <w:t>• Gemini(PaLM) API key</w:t>
      </w:r>
    </w:p>
    <w:p>
      <w:pPr>
        <w:pStyle w:val="Heading2"/>
      </w:pPr>
      <w:r>
        <w:t>Related resources#</w:t>
      </w:r>
    </w:p>
    <w:p>
      <w:r>
        <w:t>Refer to Google's Gemini API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Gemini(PaLM) API key#</w:t>
      </w:r>
    </w:p>
    <w:p>
      <w:r>
        <w:t>To configure this credential, you'll need:</w:t>
      </w:r>
    </w:p>
    <w:p>
      <w:r>
        <w:t>• The API Host URL: Both PaLM and Gemini use the default https://generativelanguage.googleapis.com.</w:t>
      </w:r>
    </w:p>
    <w:p>
      <w:r>
        <w:rPr>
          <w:rFonts w:ascii="Courier New" w:hAnsi="Courier New"/>
          <w:sz w:val="18"/>
        </w:rPr>
        <w:t>https://generativelanguage.googleapis.com</w:t>
      </w:r>
    </w:p>
    <w:p>
      <w:r>
        <w:t>• An API Key: Create a key in Google AI Studio.</w:t>
      </w:r>
    </w:p>
    <w:p>
      <w:r>
        <w:t>Custom hosts not supported</w:t>
      </w:r>
    </w:p>
    <w:p>
      <w:r>
        <w:t>The related nodes don't yet support custom hosts or proxies for the API host and must use 'https://generativelanguage.googleapis.com'.</w:t>
      </w:r>
    </w:p>
    <w:p>
      <w:r>
        <w:t>To create an API key:</w:t>
      </w:r>
    </w:p>
    <w:p>
      <w:r>
        <w:t>• Go to the API Key page in Google AI Studio: https://makersuite.google.com/app/apikey.</w:t>
      </w:r>
    </w:p>
    <w:p>
      <w:r>
        <w:t>• Select Create API Key.</w:t>
      </w:r>
    </w:p>
    <w:p>
      <w:r>
        <w:t>• You can choose whether to Create API key in new project or search for an existing Google Cloud project to Create API key in existing project.</w:t>
      </w:r>
    </w:p>
    <w:p>
      <w:r>
        <w:t>• Copy the generated API key and add it to your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