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MQTT credentials</w:t>
      </w:r>
    </w:p>
    <w:p>
      <w:pPr>
        <w:pStyle w:val="Heading1"/>
      </w:pPr>
      <w:r>
        <w:t>MQTT credentials#</w:t>
      </w:r>
    </w:p>
    <w:p>
      <w:r>
        <w:t>You can use these credentials to authenticate the following nodes:</w:t>
      </w:r>
    </w:p>
    <w:p>
      <w:r>
        <w:t>• MQTT</w:t>
      </w:r>
    </w:p>
    <w:p>
      <w:r>
        <w:t>• MQTT Trigger</w:t>
      </w:r>
    </w:p>
    <w:p>
      <w:pPr>
        <w:pStyle w:val="Heading2"/>
      </w:pPr>
      <w:r>
        <w:t>Prerequisites#</w:t>
      </w:r>
    </w:p>
    <w:p>
      <w:r>
        <w:t>Install an MQTT broker.</w:t>
      </w:r>
    </w:p>
    <w:p>
      <w:r>
        <w:t>MQTT provides a list of Servers/Brokers at MQTT Software.</w:t>
      </w:r>
    </w:p>
    <w:p>
      <w:pPr>
        <w:pStyle w:val="Heading2"/>
      </w:pPr>
      <w:r>
        <w:t>Supported authentication methods#</w:t>
      </w:r>
    </w:p>
    <w:p>
      <w:r>
        <w:t>• Broker connection</w:t>
      </w:r>
    </w:p>
    <w:p>
      <w:pPr>
        <w:pStyle w:val="Heading2"/>
      </w:pPr>
      <w:r>
        <w:t>Related resources#</w:t>
      </w:r>
    </w:p>
    <w:p>
      <w:r>
        <w:t>Refer to MQTT's documentation for more information about the MQTT protocol.</w:t>
      </w:r>
    </w:p>
    <w:p>
      <w:r>
        <w:t>Refer to your broker provider's documentation for more detailed configuration and details.</w:t>
      </w:r>
    </w:p>
    <w:p>
      <w:pPr>
        <w:pStyle w:val="Heading2"/>
      </w:pPr>
      <w:r>
        <w:t>Using broker connection#</w:t>
      </w:r>
    </w:p>
    <w:p>
      <w:r>
        <w:t>To configure this credential, you'll need:</w:t>
      </w:r>
    </w:p>
    <w:p>
      <w:r>
        <w:t>• Your MQTT broker's Protocol</w:t>
      </w:r>
    </w:p>
    <w:p>
      <w:r>
        <w:t>• The Host</w:t>
      </w:r>
    </w:p>
    <w:p>
      <w:r>
        <w:t>• The Port</w:t>
      </w:r>
    </w:p>
    <w:p>
      <w:r>
        <w:t>• A Username and Password to authenticate with</w:t>
      </w:r>
    </w:p>
    <w:p>
      <w:r>
        <w:t>• If you're using SSL, the relevant certificates and keys</w:t>
      </w:r>
    </w:p>
    <w:p>
      <w:r>
        <w:t>To set things up:</w:t>
      </w:r>
    </w:p>
    <w:p>
      <w:r>
        <w:t>• Select the broker's Protocol, which determines the URL n8n uses. Options include:</w:t>
        <w:br/>
        <w:t>Mqtt: Begin the URL with the standard mqtt: protocol.</w:t>
        <w:br/>
        <w:t>Mqtts: Begin the URL with the secure mqtts: protocol.</w:t>
        <w:br/>
        <w:t>Ws: Begin the URL with the WebSocket ws: protocol.</w:t>
      </w:r>
    </w:p>
    <w:p>
      <w:r>
        <w:t>• Mqtt: Begin the URL with the standard mqtt: protocol.</w:t>
      </w:r>
    </w:p>
    <w:p>
      <w:r>
        <w:rPr>
          <w:rFonts w:ascii="Courier New" w:hAnsi="Courier New"/>
          <w:sz w:val="18"/>
        </w:rPr>
        <w:t>mqtt:</w:t>
      </w:r>
    </w:p>
    <w:p>
      <w:r>
        <w:t>• Mqtts: Begin the URL with the secure mqtts: protocol.</w:t>
      </w:r>
    </w:p>
    <w:p>
      <w:r>
        <w:rPr>
          <w:rFonts w:ascii="Courier New" w:hAnsi="Courier New"/>
          <w:sz w:val="18"/>
        </w:rPr>
        <w:t>mqtts:</w:t>
      </w:r>
    </w:p>
    <w:p>
      <w:r>
        <w:t>• Ws: Begin the URL with the WebSocket ws: protocol.</w:t>
      </w:r>
    </w:p>
    <w:p>
      <w:r>
        <w:rPr>
          <w:rFonts w:ascii="Courier New" w:hAnsi="Courier New"/>
          <w:sz w:val="18"/>
        </w:rPr>
        <w:t>ws:</w:t>
      </w:r>
    </w:p>
    <w:p>
      <w:r>
        <w:t>• Enter your broker Host.</w:t>
      </w:r>
    </w:p>
    <w:p>
      <w:r>
        <w:t>• Enter the Port number n8n should use to connect to the broker host.</w:t>
      </w:r>
    </w:p>
    <w:p>
      <w:r>
        <w:t>• Enter the Username to log into the broker as.</w:t>
      </w:r>
    </w:p>
    <w:p>
      <w:r>
        <w:t>• Enter that user's Password.</w:t>
      </w:r>
    </w:p>
    <w:p>
      <w:r>
        <w:t>• If you want to receive QoS 1 and 2 messages while offline, turn off the Clean Session toggle.</w:t>
      </w:r>
    </w:p>
    <w:p>
      <w:r>
        <w:t>• Enter a Client ID you'd like the credential to use. If you leave this blank, n8n will generate one for you. You can use a fixed or expression-based Client ID.</w:t>
        <w:br/>
        <w:t>Client IDs can be useful to identify and track connection access. n8n recommends using something with n8n in it for easier auditing.</w:t>
      </w:r>
    </w:p>
    <w:p>
      <w:r>
        <w:t>• Client IDs can be useful to identify and track connection access. n8n recommends using something with n8n in it for easier auditing.</w:t>
      </w:r>
    </w:p>
    <w:p>
      <w:r>
        <w:rPr>
          <w:rFonts w:ascii="Courier New" w:hAnsi="Courier New"/>
          <w:sz w:val="18"/>
        </w:rPr>
        <w:t>n8n</w:t>
      </w:r>
    </w:p>
    <w:p>
      <w:r>
        <w:t>• If your MQTT broker uses SSL, turn the SSL toggle on. Once you turn it on:</w:t>
        <w:br/>
        <w:t>Select whether to use Passwordless connection with certificates, which is like the SASL mechanism EXTERNAL. If turned on:</w:t>
        <w:br/>
        <w:t>Select whether to Reject Unauthorized Certificate: If turned off, n8n will connect even if the certificate validation fails.</w:t>
        <w:br/>
        <w:t>Add an SSL Client Certificate.</w:t>
        <w:br/>
        <w:t>Add an SSL Client Key for the Client Certificate.</w:t>
        <w:br/>
        <w:t>One or more SSL CA Certificates.</w:t>
      </w:r>
    </w:p>
    <w:p>
      <w:r>
        <w:t>• Select whether to use Passwordless connection with certificates, which is like the SASL mechanism EXTERNAL. If turned on:</w:t>
        <w:br/>
        <w:t>Select whether to Reject Unauthorized Certificate: If turned off, n8n will connect even if the certificate validation fails.</w:t>
        <w:br/>
        <w:t>Add an SSL Client Certificate.</w:t>
        <w:br/>
        <w:t>Add an SSL Client Key for the Client Certificate.</w:t>
      </w:r>
    </w:p>
    <w:p>
      <w:r>
        <w:t>• Select whether to Reject Unauthorized Certificate: If turned off, n8n will connect even if the certificate validation fails.</w:t>
      </w:r>
    </w:p>
    <w:p>
      <w:r>
        <w:t>• Add an SSL Client Certificate.</w:t>
      </w:r>
    </w:p>
    <w:p>
      <w:r>
        <w:t>• Add an SSL Client Key for the Client Certificate.</w:t>
      </w:r>
    </w:p>
    <w:p>
      <w:r>
        <w:t>• One or more SSL CA Certificates.</w:t>
      </w:r>
    </w:p>
    <w:p>
      <w:r>
        <w:t>Refer to your MQTT broker provider's documentation for more detailed configuration instructions.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