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FTP</w:t>
      </w:r>
    </w:p>
    <w:p>
      <w:pPr>
        <w:pStyle w:val="Heading1"/>
      </w:pPr>
      <w:r>
        <w:t>FTP#</w:t>
      </w:r>
    </w:p>
    <w:p>
      <w:r>
        <w:t>The FTP node is useful to access and upload files to an FTP or SFTP server.</w:t>
      </w:r>
    </w:p>
    <w:p>
      <w:r>
        <w:t>Credentials</w:t>
      </w:r>
    </w:p>
    <w:p>
      <w:r>
        <w:t>You can find authentication information for this node here.</w:t>
      </w:r>
    </w:p>
    <w:p>
      <w:r>
        <w:t>To connect to an SFTP server, use an SFTP credential. Refer to FTP credentials for more information.</w:t>
      </w:r>
    </w:p>
    <w:p>
      <w:pPr>
        <w:pStyle w:val="Heading2"/>
      </w:pPr>
      <w:r>
        <w:t>Operations#</w:t>
      </w:r>
    </w:p>
    <w:p>
      <w:r>
        <w:t>• Delete a file or folder</w:t>
      </w:r>
    </w:p>
    <w:p>
      <w:r>
        <w:t>• Download a file</w:t>
      </w:r>
    </w:p>
    <w:p>
      <w:r>
        <w:t>• List folder content</w:t>
      </w:r>
    </w:p>
    <w:p>
      <w:r>
        <w:t>• Rename or move a file or folder</w:t>
      </w:r>
    </w:p>
    <w:p>
      <w:r>
        <w:t>• Upload a file</w:t>
      </w:r>
    </w:p>
    <w:p>
      <w:r>
        <w:t>Uploading files</w:t>
      </w:r>
    </w:p>
    <w:p>
      <w:r>
        <w:t>To attach a file for upload, you'll need to use an extra node such as the Read/Write Files from Disk node or the HTTP Request node to pass the file as a data property.</w:t>
      </w:r>
    </w:p>
    <w:p>
      <w:pPr>
        <w:pStyle w:val="Heading2"/>
      </w:pPr>
      <w:r>
        <w:t>Delete#</w:t>
      </w:r>
    </w:p>
    <w:p>
      <w:r>
        <w:t>This operation includes one parameter: Path. Enter the remote path that you would like to connect to.</w:t>
      </w:r>
    </w:p>
    <w:p>
      <w:pPr>
        <w:pStyle w:val="Heading3"/>
      </w:pPr>
      <w:r>
        <w:t>Delete options#</w:t>
      </w:r>
    </w:p>
    <w:p>
      <w:r>
        <w:t>The delete operation adds one new option: Folder. If you turn this option on, the node can delete both folders and files. This configuration also displays one more option:</w:t>
      </w:r>
    </w:p>
    <w:p>
      <w:r>
        <w:t>• Recursive: If you turn this option on and you delete a folder or directory, the node will delete all files and directories within the target directory.</w:t>
      </w:r>
    </w:p>
    <w:p>
      <w:pPr>
        <w:pStyle w:val="Heading2"/>
      </w:pPr>
      <w:r>
        <w:t>Download#</w:t>
      </w:r>
    </w:p>
    <w:p>
      <w:r>
        <w:t>Configure this operation with these parameters:</w:t>
      </w:r>
    </w:p>
    <w:p>
      <w:r>
        <w:t>• Path: Enter the remote path that you would like to connect to.</w:t>
      </w:r>
    </w:p>
    <w:p>
      <w:r>
        <w:t>• Put Output File in Field: Enter the name of the output binary field to put the file in.</w:t>
      </w:r>
    </w:p>
    <w:p>
      <w:pPr>
        <w:pStyle w:val="Heading2"/>
      </w:pPr>
      <w:r>
        <w:t>List#</w:t>
      </w:r>
    </w:p>
    <w:p>
      <w:r>
        <w:t>Configure this operation with these parameters:</w:t>
      </w:r>
    </w:p>
    <w:p>
      <w:r>
        <w:t>• Path: Enter the remote path that you would like to connect to.</w:t>
      </w:r>
    </w:p>
    <w:p>
      <w:r>
        <w:t>• Recursive: Select whether to return an object representing all directories / objects recursively found within the FTP/SFTP server (turned on) or not (turned off).</w:t>
      </w:r>
    </w:p>
    <w:p>
      <w:pPr>
        <w:pStyle w:val="Heading2"/>
      </w:pPr>
      <w:r>
        <w:t>Rename#</w:t>
      </w:r>
    </w:p>
    <w:p>
      <w:r>
        <w:t>Configure this operation with these parameters:</w:t>
      </w:r>
    </w:p>
    <w:p>
      <w:r>
        <w:t>• Old Path: Enter the existing path of the file you'd like to rename in this field.</w:t>
      </w:r>
    </w:p>
    <w:p>
      <w:r>
        <w:t>• New Path: Enter the new path for the renamed file in this field.</w:t>
      </w:r>
    </w:p>
    <w:p>
      <w:pPr>
        <w:pStyle w:val="Heading3"/>
      </w:pPr>
      <w:r>
        <w:t>Rename options#</w:t>
      </w:r>
    </w:p>
    <w:p>
      <w:r>
        <w:t>This operation adds one new option: Create Directories. If you turn this option on, the node will recursively create the destination directory when renaming an existing file or folder.</w:t>
      </w:r>
    </w:p>
    <w:p>
      <w:pPr>
        <w:pStyle w:val="Heading2"/>
      </w:pPr>
      <w:r>
        <w:t>Upload#</w:t>
      </w:r>
    </w:p>
    <w:p>
      <w:r>
        <w:t>Configure this operation with these parameters:</w:t>
      </w:r>
    </w:p>
    <w:p>
      <w:r>
        <w:t>• Path: Enter the remote path that you would like to connect to.</w:t>
      </w:r>
    </w:p>
    <w:p>
      <w:r>
        <w:t>• Binary File: Select whether you'll upload a binary file (turned on) or enter text content to be uploaded (turned off). Other parameters depend on your selection in this field.</w:t>
        <w:br/>
        <w:t>Input Binary Field: Displayed if you turn on Binary File. Enter the name of the input binary field that contains the file you'll upload in this field.</w:t>
        <w:br/>
        <w:t>File Content: Displayed if you turn off Binary File Enter the text content of the file you'll upload in this field.</w:t>
      </w:r>
    </w:p>
    <w:p>
      <w:r>
        <w:t>• Input Binary Field: Displayed if you turn on Binary File. Enter the name of the input binary field that contains the file you'll upload in this field.</w:t>
      </w:r>
    </w:p>
    <w:p>
      <w:r>
        <w:t>• File Content: Displayed if you turn off Binary File Enter the text content of the file you'll upload in this field.</w:t>
      </w:r>
    </w:p>
    <w:p>
      <w:r>
        <w:t>Uploading files</w:t>
      </w:r>
    </w:p>
    <w:p>
      <w:r>
        <w:t>To attach a file for upload, you'll need to use an extra node such as the Read/Write Files from Disk node or the HTTP Request node to pass the file as a data property.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amudhan</w:t>
      </w:r>
    </w:p>
    <w:p>
      <w:r>
        <w:t>by Hubschrauber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