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Anatomy of a component | WeWeb Developer Docs</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https://developer.weweb.io/component-anatomy.html</w:t>
              </w:r>
            </w:hyperlink>
          </w:p>
        </w:tc>
      </w:tr>
      <w:tr>
        <w:tc>
          <w:tcPr>
            <w:tcW w:type="dxa" w:w="4320"/>
          </w:tcPr>
          <w:p>
            <w:r>
              <w:t>Date de scraping</w:t>
            </w:r>
          </w:p>
        </w:tc>
        <w:tc>
          <w:tcPr>
            <w:tcW w:type="dxa" w:w="4320"/>
          </w:tcPr>
          <w:p>
            <w:r>
              <w:t>2025-04-08T15:52:38.037475+00:00</w:t>
            </w:r>
          </w:p>
        </w:tc>
      </w:tr>
    </w:tbl>
    <w:p>
      <w:pPr>
        <w:pStyle w:val="Heading2"/>
      </w:pPr>
      <w:r>
        <w:t>Anatomy of a component ​</w:t>
      </w:r>
    </w:p>
    <w:p>
      <w:pPr>
        <w:pStyle w:val="Heading2"/>
      </w:pPr>
      <w:r>
        <w:t>Pre-requisites ​</w:t>
      </w:r>
    </w:p>
    <w:p>
      <w:r>
        <w:t>We consider that you are familiar with Vue development.</w:t>
        <w:br/>
        <w:t>You can see the excellent Vue documentation here .</w:t>
        <w:br/>
        <w:t>There are two files you will edit:</w:t>
        <w:br/>
        <w:t>src/wwElement.vue or src/wwSection.vue which is the Vue component displayed in the Editor and the published web-app. ww-config.js which describes the different properties of your component so that WeWeb knows how to interact with your component</w:t>
      </w:r>
    </w:p>
    <w:p>
      <w:pPr>
        <w:pStyle w:val="Heading2"/>
      </w:pPr>
      <w:r>
        <w:t>Vue component ​</w:t>
      </w:r>
    </w:p>
    <w:p>
      <w:r>
        <w:t>See the Development process to load a base component in dev mod.</w:t>
        <w:br/>
        <w:t>For now your Vue component is simple. It received the content props from the Editor, and uses it to add some style on text:</w:t>
        <w:br/>
        <w:t>The content props is where your component's editable data lives. Each time this content changes via the Editor, the component will receive a new updated content object and, thanks to Vue's reactivity, your component will refresh its template.</w:t>
        <w:br/>
        <w:t>content can have any shape you want, but we encourage you the keep it as flat as possible, because it interacts better with a lof of WeWeb features. You can put any style and html you want to your component. Just keep in mind that your root element will be editable via WeWeb's default editor.</w:t>
        <w:br/>
        <w:t>It is also required that your template has a root element, and is not a fragment.</w:t>
      </w:r>
    </w:p>
    <w:p>
      <w:pPr>
        <w:pStyle w:val="Heading3"/>
      </w:pPr>
      <w:r>
        <w:t>Code</w:t>
      </w:r>
    </w:p>
    <w:p>
      <w:pPr>
        <w:pStyle w:val="IntenseQuote"/>
      </w:pPr>
      <w:r>
        <w:t>Langage: unknown</w:t>
      </w:r>
    </w:p>
    <w:p>
      <w:r>
        <w:rPr>
          <w:rFonts w:ascii="Courier New" w:hAnsi="Courier New"/>
          <w:sz w:val="20"/>
          <w:highlight w:val="lightGray"/>
        </w:rPr>
        <w:t>export default {</w:t>
        <w:br/>
        <w:t xml:space="preserve">  // [...]</w:t>
        <w:br/>
        <w:t xml:space="preserve">  props: {</w:t>
        <w:br/>
        <w:t xml:space="preserve">    content: { type: "Object", required: true },</w:t>
        <w:br/>
        <w:t xml:space="preserve">  },</w:t>
        <w:br/>
        <w:t xml:space="preserve">  computed: {</w:t>
        <w:br/>
        <w:t xml:space="preserve">    textStyle() {</w:t>
        <w:br/>
        <w:t xml:space="preserve">      return {</w:t>
        <w:br/>
        <w:t xml:space="preserve">        color: this.content.textColor,</w:t>
        <w:br/>
        <w:t xml:space="preserve">      };</w:t>
        <w:br/>
        <w:t xml:space="preserve">    },</w:t>
        <w:br/>
        <w:t xml:space="preserve">  },</w:t>
        <w:br/>
        <w:t xml:space="preserve">  // [...]</w:t>
        <w:br/>
        <w:t>};</w:t>
      </w:r>
    </w:p>
    <w:p>
      <w:pPr>
        <w:pStyle w:val="IntenseQuote"/>
      </w:pPr>
      <w:r>
        <w:t>Langage: unknown</w:t>
      </w:r>
    </w:p>
    <w:p>
      <w:r>
        <w:rPr>
          <w:rFonts w:ascii="Courier New" w:hAnsi="Courier New"/>
          <w:sz w:val="20"/>
          <w:highlight w:val="lightGray"/>
        </w:rPr>
        <w:t>&lt;h1 :style="textStyle"&gt;My Title&lt;/h1&gt;</w:t>
      </w:r>
    </w:p>
    <w:p>
      <w:pPr>
        <w:pStyle w:val="Heading2"/>
      </w:pPr>
      <w:r>
        <w:t>ww-config.js ​</w:t>
      </w:r>
    </w:p>
    <w:p>
      <w:r>
        <w:t>This file describes the metadata of your component. All the desired properties of your content need to be listed here. You also have a lot of options to customize the Editor's side panel, the different menus and interactions inside WeWeb's Editor:</w:t>
        <w:br/>
        <w:t>editor describes the interaction of your component inside the WeWeb Editor label is a translated text used by the Editor for the menu, side panel titles, or navigator A lot of other options are available, there are listed here properties is an object which describes all your content properties Each content property will describe the corresponding property inside content (if your property name is textColor , it will be available in this.content.textColor ) type lets WeWeb's Editor display the correct user interface to edit your property. A list of all available types and their options are available here</w:t>
      </w:r>
    </w:p>
    <w:p>
      <w:pPr>
        <w:pStyle w:val="Heading3"/>
      </w:pPr>
      <w:r>
        <w:t>Code</w:t>
      </w:r>
    </w:p>
    <w:p>
      <w:pPr>
        <w:pStyle w:val="IntenseQuote"/>
      </w:pPr>
      <w:r>
        <w:t>Langage: unknown</w:t>
      </w:r>
    </w:p>
    <w:p>
      <w:r>
        <w:rPr>
          <w:rFonts w:ascii="Courier New" w:hAnsi="Courier New"/>
          <w:sz w:val="20"/>
          <w:highlight w:val="lightGray"/>
        </w:rPr>
        <w:t>export default {</w:t>
        <w:br/>
        <w:t xml:space="preserve">  editor: {</w:t>
        <w:br/>
        <w:t xml:space="preserve">    label: {</w:t>
        <w:br/>
        <w:t xml:space="preserve">      en: "My Element",</w:t>
        <w:br/>
        <w:t xml:space="preserve">    },</w:t>
        <w:br/>
        <w:t xml:space="preserve">  },</w:t>
        <w:br/>
        <w:t xml:space="preserve">  properties: {</w:t>
        <w:br/>
        <w:t xml:space="preserve">    textColor: {</w:t>
        <w:br/>
        <w:t xml:space="preserve">      label: {</w:t>
        <w:br/>
        <w:t xml:space="preserve">        en: "Text color",</w:t>
        <w:br/>
        <w:t xml:space="preserve">      },</w:t>
        <w:br/>
        <w:t xml:space="preserve">      type: "Color",</w:t>
        <w:br/>
        <w:t xml:space="preserve">      defaultValue: "#F23636",</w:t>
        <w:br/>
        <w:t xml:space="preserve">    },</w:t>
        <w:br/>
        <w:t xml:space="preserve">  },</w:t>
        <w:br/>
        <w:t>};</w:t>
      </w:r>
    </w:p>
    <w:p>
      <w:pPr>
        <w:pStyle w:val="Heading2"/>
      </w:pPr>
      <w:r>
        <w:t>Your turn! ​</w:t>
      </w:r>
    </w:p>
    <w:p>
      <w:r>
        <w:t>If you want to add more properties take a look at our cookbook.</w:t>
        <w:br/>
        <w:t>Add a property Add a dropzone Add a responsive property Add a bindable property Add a translated text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eveloper.weweb.io/component-anato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