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 settings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https://docs.weweb.io/editor/app-settings/app-settings.html</w:t>
              </w:r>
            </w:hyperlink>
          </w:p>
        </w:tc>
      </w:tr>
      <w:tr>
        <w:tc>
          <w:tcPr>
            <w:tcW w:type="dxa" w:w="4320"/>
          </w:tcPr>
          <w:p>
            <w:r>
              <w:t>Date de scraping</w:t>
            </w:r>
          </w:p>
        </w:tc>
        <w:tc>
          <w:tcPr>
            <w:tcW w:type="dxa" w:w="4320"/>
          </w:tcPr>
          <w:p>
            <w:r>
              <w:t>2025-04-08T15:53:18.008015+00:00</w:t>
            </w:r>
          </w:p>
        </w:tc>
      </w:tr>
    </w:tbl>
    <w:p>
      <w:pPr>
        <w:pStyle w:val="Heading2"/>
      </w:pPr>
      <w:r>
        <w:t>App settings ​</w:t>
      </w:r>
    </w:p>
    <w:p>
      <w:r>
        <w:t>App settings are project settings used to build the application. For example, a custom domain is a project setting, but a On App Load workflow is an app setting.</w:t>
        <w:br/>
        <w:t>To get to the app settings, open the More menu in the top navbar:</w:t>
      </w:r>
    </w:p>
    <w:p>
      <w:pPr>
        <w:pStyle w:val="Heading3"/>
      </w:pPr>
      <w:r>
        <w:t>Images</w:t>
      </w:r>
    </w:p>
    <w:p>
      <w:hyperlink r:id="rId10">
        <w:r>
          <w:rPr>
            <w:color w:val="0000EE"/>
            <w:u w:val="single"/>
          </w:rPr>
          <w:t>https://docs.weweb.io/assets/menu-more.B9sdqael.png</w:t>
        </w:r>
      </w:hyperlink>
    </w:p>
    <w:p>
      <w:pPr>
        <w:pStyle w:val="Heading2"/>
      </w:pPr>
      <w:r>
        <w:t>Mobile App (PWA) ​</w:t>
      </w:r>
    </w:p>
    <w:p>
      <w:r>
        <w:t>In this tab, you can setup options so that your WeWeb app can be installed on a mobile device as a Progressive Web App .</w:t>
        <w:br/>
        <w:t>Learn more about building and publishing a PWA in WeWeb .</w:t>
      </w:r>
    </w:p>
    <w:p>
      <w:pPr>
        <w:pStyle w:val="Heading2"/>
      </w:pPr>
      <w:r>
        <w:t>App workflows ​</w:t>
      </w:r>
    </w:p>
    <w:p>
      <w:r>
        <w:t>Here, you can execute workflows for some specific triggers:</w:t>
        <w:br/>
        <w:t>On App Load (before fetching collections) : trigger a workflow when the app is loaded by a user for the first time (i.e. at the beginning of a user session), but before collections are fetched from your backend On Page Load (before fetching collections) : trigger a workflow when a page is loaded by a user, but before collections are fetched from your backend On App Load : trigger a workflow when the app is loaded by a user for the first time (i.e. at the beginning of a user session), but after collections are fetched from your backend On Page Load : trigger a workflow when a page is loaded by a user, but after collections are fetched from your backend On App Unload : trigger a workflow when the app is unloaded by a user (i.e. at the end of a user session, when he's closing his/her browser's tab)</w:t>
      </w:r>
    </w:p>
    <w:p>
      <w:pPr>
        <w:pStyle w:val="Heading2"/>
      </w:pPr>
      <w:r>
        <w:t>Page languages ​</w:t>
      </w:r>
    </w:p>
    <w:p>
      <w:r>
        <w:t>Here, you're able to add new languages to your app, in addition to the default one that you selected when you created the app, by clicking the Add language button:</w:t>
        <w:br/>
        <w:br/>
        <w:t>By using the toggle icons, you're also able to tell WeWeb which language should be your app's default one. Meaning that if a user lands on your live project and his/her browser's language doesn't match one of your app languages, the app will display in the default one.</w:t>
        <w:br/>
        <w:t>In this example, if a user's browser isn't set to either English or French, the app will revert to English:</w:t>
        <w:br/>
        <w:br/>
        <w:t>The last option tells WeWeb if your app's default language should be in your app's URLs paths.</w:t>
        <w:br/>
        <w:t>By default, WeWeb creates URLs like this: https://{yourdomain}/{page-path}</w:t>
        <w:br/>
        <w:t>But to navigate between languages, the lang code (ex: fr, en, es...) is added before the path, like so: https://{yourdomain}/{lang}/{page-path}</w:t>
        <w:br/>
        <w:t>By setting this option to Yes , the lang code will also appear in the URLs for the default language:</w:t>
      </w:r>
    </w:p>
    <w:p>
      <w:pPr>
        <w:pStyle w:val="Heading3"/>
      </w:pPr>
      <w:r>
        <w:t>Images</w:t>
      </w:r>
    </w:p>
    <w:p>
      <w:hyperlink r:id="rId11">
        <w:r>
          <w:rPr>
            <w:color w:val="0000EE"/>
            <w:u w:val="single"/>
          </w:rPr>
          <w:t>https://docs.weweb.io/assets/app-settings2.BnWleoUz.png</w:t>
        </w:r>
      </w:hyperlink>
    </w:p>
    <w:p>
      <w:hyperlink r:id="rId12">
        <w:r>
          <w:rPr>
            <w:color w:val="0000EE"/>
            <w:u w:val="single"/>
          </w:rPr>
          <w:t>https://docs.weweb.io/assets/app-settings3.D3zjrKGC.png</w:t>
        </w:r>
      </w:hyperlink>
    </w:p>
    <w:p>
      <w:hyperlink r:id="rId13">
        <w:r>
          <w:rPr>
            <w:color w:val="0000EE"/>
            <w:u w:val="single"/>
          </w:rPr>
          <w:t>https://docs.weweb.io/assets/app-settings4.DCq973Fq.png</w:t>
        </w:r>
      </w:hyperlink>
    </w:p>
    <w:p>
      <w:pPr>
        <w:pStyle w:val="Heading2"/>
      </w:pPr>
      <w:r>
        <w:t>Images ​</w:t>
      </w:r>
    </w:p>
    <w:p>
      <w:r>
        <w:t>In the Images sub-menu, you can find all the images that were uploaded into the project which are currently used to build the app, and hosted on WeWeb's servers:</w:t>
      </w:r>
    </w:p>
    <w:p>
      <w:pPr>
        <w:pStyle w:val="Heading3"/>
      </w:pPr>
      <w:r>
        <w:t>Images</w:t>
      </w:r>
    </w:p>
    <w:p>
      <w:hyperlink r:id="rId14">
        <w:r>
          <w:rPr>
            <w:color w:val="0000EE"/>
            <w:u w:val="single"/>
          </w:rPr>
          <w:t>https://docs.weweb.io/assets/project-images.Bq4GYoTE.png</w:t>
        </w:r>
      </w:hyperlink>
    </w:p>
    <w:p>
      <w:pPr>
        <w:pStyle w:val="Heading2"/>
      </w:pPr>
      <w:r>
        <w:t>Files ​</w:t>
      </w:r>
    </w:p>
    <w:p>
      <w:r>
        <w:t>The Files sub-menu allows you to upload various types of files to WeWeb's CDN:</w:t>
        <w:br/>
        <w:br/>
        <w:t>Common examples include but are not limited to:</w:t>
        <w:br/>
        <w:t>a custom sitemap, robots.txt file or PWA manifest, verification files for third-party providers such as Apple Pay, static files (e.g. PDFs and CSVs) to display in or download from the app.</w:t>
      </w:r>
    </w:p>
    <w:p>
      <w:pPr>
        <w:pStyle w:val="Heading3"/>
      </w:pPr>
      <w:r>
        <w:t>Images</w:t>
      </w:r>
    </w:p>
    <w:p>
      <w:hyperlink r:id="rId15">
        <w:r>
          <w:rPr>
            <w:color w:val="0000EE"/>
            <w:u w:val="single"/>
          </w:rPr>
          <w:t>https://docs.weweb.io/assets/project-files.D3EBTC9y.png</w:t>
        </w:r>
      </w:hyperlink>
    </w:p>
    <w:p>
      <w:pPr>
        <w:pStyle w:val="Heading2"/>
      </w:pPr>
      <w:r>
        <w:t>Features of the Files Sub-Menu ​</w:t>
      </w:r>
    </w:p>
    <w:p>
      <w:r>
        <w:t>Set File Path: Define the file's path on your published app. Copy File Link: Quickly copy the link to any uploaded file. Download Files: Retrieve any file you previously uploaded. Remove Files: Delete any file from the WeWeb CDN.</w:t>
      </w:r>
    </w:p>
    <w:p>
      <w:pPr>
        <w:pStyle w:val="Heading2"/>
      </w:pPr>
      <w:r>
        <w:t>Set file paths ​</w:t>
      </w:r>
    </w:p>
    <w:p>
      <w:r>
        <w:t>When you set a path for a file, it becomes accessible at that location within your published project.</w:t>
        <w:br/>
        <w:t>For example, if your WeWeb app is connected to mydomain.com and you upload best-sitemap-in-town.xml , setting its path to /sitemap.xml will make it available at mydomain.com/sitemap.xml . This action will override the default sitemap generated by WeWeb.</w:t>
      </w:r>
    </w:p>
    <w:p>
      <w:pPr>
        <w:pStyle w:val="Heading2"/>
      </w:pPr>
      <w:r>
        <w:t>Removing Files ​</w:t>
      </w:r>
    </w:p>
    <w:p>
      <w:r>
        <w:t>To remove a file from the published app's path, simply delete the set path and republish your app. Note that the file will still be available via its direct CDN link and should be manually removed from the CDN if no longer needed.</w:t>
      </w:r>
    </w:p>
    <w:p>
      <w:pPr>
        <w:pStyle w:val="Heading2"/>
      </w:pPr>
      <w:r>
        <w:t>Fonts ​</w:t>
      </w:r>
    </w:p>
    <w:p>
      <w:r>
        <w:t>In the Fonts sub-menu, you can:</w:t>
        <w:br/>
        <w:t>find all the fonts currently used in your app, see or choose the default font of your app, and add new fonts to your project.</w:t>
      </w:r>
    </w:p>
    <w:p>
      <w:pPr>
        <w:pStyle w:val="Heading3"/>
      </w:pPr>
      <w:r>
        <w:t>Images</w:t>
      </w:r>
    </w:p>
    <w:p>
      <w:hyperlink r:id="rId16">
        <w:r>
          <w:rPr>
            <w:color w:val="0000EE"/>
            <w:u w:val="single"/>
          </w:rPr>
          <w:t>https://docs.weweb.io/assets/fonts.DKpvh6jk.gif</w:t>
        </w:r>
      </w:hyperlink>
    </w:p>
    <w:p>
      <w:hyperlink r:id="rId17">
        <w:r>
          <w:rPr>
            <w:color w:val="0000EE"/>
            <w:u w:val="single"/>
          </w:rPr>
          <w:t>https://docs.weweb.io/assets/font-family.zhGORPaN.png</w:t>
        </w:r>
      </w:hyperlink>
    </w:p>
    <w:p>
      <w:pPr>
        <w:pStyle w:val="Heading2"/>
      </w:pPr>
      <w:r>
        <w:t>Icons ​</w:t>
      </w:r>
    </w:p>
    <w:p>
      <w:r>
        <w:t>In the Icons sub-menu, you can find the icon sets that are active in your app. By default, you've got access to WeWeb regular icons, Fontawesome and Heroicons icon sets.</w:t>
      </w:r>
    </w:p>
    <w:p>
      <w:pPr>
        <w:pStyle w:val="Heading2"/>
      </w:pPr>
      <w:r>
        <w:t>Custom code ​</w:t>
      </w:r>
    </w:p>
    <w:p>
      <w:r>
        <w:t>Here you can add some custom code (HTML, CSS or JavaScript) that will be added to all your project's pages.</w:t>
        <w:br/>
        <w:t>It's were you typically want to add a global CSS style or scripts from external tools like Google Analytics, Intercom chatbox, or Axeptio, to name a few.</w:t>
        <w:br/>
        <w:t>You have the availability to add the scripts in the head or the body of the page:</w:t>
      </w:r>
    </w:p>
    <w:p>
      <w:pPr>
        <w:pStyle w:val="Heading3"/>
      </w:pPr>
      <w:r>
        <w:t>Images</w:t>
      </w:r>
    </w:p>
    <w:p>
      <w:hyperlink r:id="rId18">
        <w:r>
          <w:rPr>
            <w:color w:val="0000EE"/>
            <w:u w:val="single"/>
          </w:rPr>
          <w:t>https://docs.weweb.io/assets/app-custom-code.BEwUsipj.png</w:t>
        </w:r>
      </w:hyperlink>
    </w:p>
    <w:p>
      <w:pPr>
        <w:pStyle w:val="Heading2"/>
      </w:pPr>
      <w:r>
        <w:t>Redirections ​</w:t>
      </w:r>
    </w:p>
    <w:p>
      <w:r>
        <w:t>Redirections are used when you want a path on your domain to redirect to another URL (be it on your domain or any other external URL).</w:t>
        <w:br/>
        <w:t>It's especially useful for SEO, when you're switching from a former app/site to a WeWeb app.</w:t>
        <w:br/>
        <w:t>Let's say that you used to have a page's URL at https://{yourdomain}/hello-world that you want to redirect to your WeWeb project's home page.</w:t>
        <w:br/>
        <w:t>It would look something like this:</w:t>
        <w:br/>
        <w:t>The Source is the path you want to redirect (not the full URL but the path after the domain name).</w:t>
        <w:br/>
        <w:t>The Target status is the HTTP status code you want to trigger on redirect ( you can refer to MDN docs for this ).</w:t>
        <w:br/>
        <w:t>The Target type is the Page to redirect to a page in your current app or External URL to redirect to any URL on the web.</w:t>
        <w:br/>
        <w:t>The Target page or Target URL is the page in your WeWeb project or external URL you want to redirect to.</w:t>
        <w:br/>
        <w:t>Once you added redirections in a project, they will be displayed in the Redirections tab:</w:t>
      </w:r>
    </w:p>
    <w:p>
      <w:pPr>
        <w:pStyle w:val="Heading3"/>
      </w:pPr>
      <w:r>
        <w:t>Images</w:t>
      </w:r>
    </w:p>
    <w:p>
      <w:hyperlink r:id="rId19">
        <w:r>
          <w:rPr>
            <w:color w:val="0000EE"/>
            <w:u w:val="single"/>
          </w:rPr>
          <w:t>https://docs.weweb.io/assets/redirection-create.DRslhavX.png</w:t>
        </w:r>
      </w:hyperlink>
    </w:p>
    <w:p>
      <w:hyperlink r:id="rId20">
        <w:r>
          <w:rPr>
            <w:color w:val="0000EE"/>
            <w:u w:val="single"/>
          </w:rPr>
          <w:t>https://docs.weweb.io/assets/redirection-list.D8Hah3RE.png</w:t>
        </w:r>
      </w:hyperlink>
    </w:p>
    <w:p>
      <w:pPr>
        <w:pStyle w:val="Heading2"/>
      </w:pPr>
      <w:r>
        <w:t>Headers ​</w:t>
      </w:r>
    </w:p>
    <w:p>
      <w:r>
        <w:t>In this section, you can:</w:t>
        <w:br/>
        <w:t>Control if &amp; how your WeWeb app can be embedded in an iframe. Add custom headers to your published project.</w:t>
      </w:r>
    </w:p>
    <w:p>
      <w:pPr>
        <w:pStyle w:val="Heading3"/>
      </w:pPr>
      <w:r>
        <w:t>Images</w:t>
      </w:r>
    </w:p>
    <w:p>
      <w:hyperlink r:id="rId21">
        <w:r>
          <w:rPr>
            <w:color w:val="0000EE"/>
            <w:u w:val="single"/>
          </w:rPr>
          <w:t>https://docs.weweb.io/assets/iframe-custom-headers.Be5m60VO.png</w:t>
        </w:r>
      </w:hyperlink>
    </w:p>
    <w:p>
      <w:pPr>
        <w:pStyle w:val="Heading2"/>
      </w:pPr>
      <w:r>
        <w:t>Iframe embedding ​</w:t>
      </w:r>
    </w:p>
    <w:p>
      <w:r>
        <w:t>By default, once published, your WeWeb app can be embedded in an iframe.</w:t>
        <w:br/>
        <w:t>Here, you can:</w:t>
        <w:br/>
        <w:t>decide if you want to allow iframe embedding for your WeWeb app, allow it only on the same domaine, or block it.</w:t>
      </w:r>
    </w:p>
    <w:p>
      <w:pPr>
        <w:pStyle w:val="Heading2"/>
      </w:pPr>
      <w:r>
        <w:t>Custom headers ​</w:t>
      </w:r>
    </w:p>
    <w:p>
      <w:r>
        <w:t>Here, you can add custom headers to your WeWeb app. In the example above, we started configuring a Content Security Policy.</w:t>
      </w:r>
    </w:p>
    <w:p>
      <w:pPr>
        <w:pStyle w:val="Heading2"/>
      </w:pPr>
      <w:r>
        <w:t>Base tag ​</w:t>
      </w:r>
    </w:p>
    <w:p>
      <w:r>
        <w:t>Changing the base tag is useful when you're hosting your WeWeb app yourself, on a specific subpath.</w:t>
        <w:br/>
        <w:br/>
        <w:t>To learn more about base tags, please refer to MDN docs .</w:t>
      </w:r>
    </w:p>
    <w:p>
      <w:pPr>
        <w:pStyle w:val="Heading3"/>
      </w:pPr>
      <w:r>
        <w:t>Images</w:t>
      </w:r>
    </w:p>
    <w:p>
      <w:hyperlink r:id="rId22">
        <w:r>
          <w:rPr>
            <w:color w:val="0000EE"/>
            <w:u w:val="single"/>
          </w:rPr>
          <w:t>https://docs.weweb.io/assets/app-base-tag.8CzovWOD.png</w:t>
        </w:r>
      </w:hyperlink>
    </w:p>
    <w:p>
      <w:pPr>
        <w:pStyle w:val="Heading2"/>
      </w:pPr>
      <w:r>
        <w:t>Project plans ​</w:t>
      </w:r>
    </w:p>
    <w:p>
      <w:r>
        <w:t>This is will open the Project plans tab where you can choose a different project plan:</w:t>
      </w:r>
    </w:p>
    <w:p>
      <w:pPr>
        <w:pStyle w:val="Heading3"/>
      </w:pPr>
      <w:r>
        <w:t>Images</w:t>
      </w:r>
    </w:p>
    <w:p>
      <w:hyperlink r:id="rId23">
        <w:r>
          <w:rPr>
            <w:color w:val="0000EE"/>
            <w:u w:val="single"/>
          </w:rPr>
          <w:t>https://docs.weweb.io/assets/project-plans.Dr_mmB2f.png</w:t>
        </w:r>
      </w:hyperlink>
    </w:p>
    <w:p>
      <w:hyperlink r:id="rId24">
        <w:r>
          <w:rPr>
            <w:color w:val="0000EE"/>
            <w:u w:val="single"/>
          </w:rPr>
          <w:t>https://docs.weweb.io/assets/workspace-plans.Cmd3pAbq.png</w:t>
        </w:r>
      </w:hyperlink>
    </w:p>
    <w:p>
      <w:pPr>
        <w:pStyle w:val="Heading2"/>
      </w:pPr>
      <w:r>
        <w:t>Development ​</w:t>
      </w:r>
    </w:p>
    <w:p>
      <w:r>
        <w:t>This will open the Development panel where you can:</w:t>
        <w:br/>
        <w:t>open the WeWeb dev editor, view the custom elements, components, and plugins you added to the project, and learn more about developing custom components in WeWeb.</w:t>
      </w:r>
    </w:p>
    <w:p>
      <w:pPr>
        <w:pStyle w:val="Heading3"/>
      </w:pPr>
      <w:r>
        <w:t>Images</w:t>
      </w:r>
    </w:p>
    <w:p>
      <w:hyperlink r:id="rId25">
        <w:r>
          <w:rPr>
            <w:color w:val="0000EE"/>
            <w:u w:val="single"/>
          </w:rPr>
          <w:t>https://docs.weweb.io/assets/app-development.DTqy58Q2.png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ditor/app-settings/app-settings.html" TargetMode="External"/><Relationship Id="rId10" Type="http://schemas.openxmlformats.org/officeDocument/2006/relationships/hyperlink" Target="https://docs.weweb.io/assets/menu-more.B9sdqael.png" TargetMode="External"/><Relationship Id="rId11" Type="http://schemas.openxmlformats.org/officeDocument/2006/relationships/hyperlink" Target="https://docs.weweb.io/assets/app-settings2.BnWleoUz.png" TargetMode="External"/><Relationship Id="rId12" Type="http://schemas.openxmlformats.org/officeDocument/2006/relationships/hyperlink" Target="https://docs.weweb.io/assets/app-settings3.D3zjrKGC.png" TargetMode="External"/><Relationship Id="rId13" Type="http://schemas.openxmlformats.org/officeDocument/2006/relationships/hyperlink" Target="https://docs.weweb.io/assets/app-settings4.DCq973Fq.png" TargetMode="External"/><Relationship Id="rId14" Type="http://schemas.openxmlformats.org/officeDocument/2006/relationships/hyperlink" Target="https://docs.weweb.io/assets/project-images.Bq4GYoTE.png" TargetMode="External"/><Relationship Id="rId15" Type="http://schemas.openxmlformats.org/officeDocument/2006/relationships/hyperlink" Target="https://docs.weweb.io/assets/project-files.D3EBTC9y.png" TargetMode="External"/><Relationship Id="rId16" Type="http://schemas.openxmlformats.org/officeDocument/2006/relationships/hyperlink" Target="https://docs.weweb.io/assets/fonts.DKpvh6jk.gif" TargetMode="External"/><Relationship Id="rId17" Type="http://schemas.openxmlformats.org/officeDocument/2006/relationships/hyperlink" Target="https://docs.weweb.io/assets/font-family.zhGORPaN.png" TargetMode="External"/><Relationship Id="rId18" Type="http://schemas.openxmlformats.org/officeDocument/2006/relationships/hyperlink" Target="https://docs.weweb.io/assets/app-custom-code.BEwUsipj.png" TargetMode="External"/><Relationship Id="rId19" Type="http://schemas.openxmlformats.org/officeDocument/2006/relationships/hyperlink" Target="https://docs.weweb.io/assets/redirection-create.DRslhavX.png" TargetMode="External"/><Relationship Id="rId20" Type="http://schemas.openxmlformats.org/officeDocument/2006/relationships/hyperlink" Target="https://docs.weweb.io/assets/redirection-list.D8Hah3RE.png" TargetMode="External"/><Relationship Id="rId21" Type="http://schemas.openxmlformats.org/officeDocument/2006/relationships/hyperlink" Target="https://docs.weweb.io/assets/iframe-custom-headers.Be5m60VO.png" TargetMode="External"/><Relationship Id="rId22" Type="http://schemas.openxmlformats.org/officeDocument/2006/relationships/hyperlink" Target="https://docs.weweb.io/assets/app-base-tag.8CzovWOD.png" TargetMode="External"/><Relationship Id="rId23" Type="http://schemas.openxmlformats.org/officeDocument/2006/relationships/hyperlink" Target="https://docs.weweb.io/assets/project-plans.Dr_mmB2f.png" TargetMode="External"/><Relationship Id="rId24" Type="http://schemas.openxmlformats.org/officeDocument/2006/relationships/hyperlink" Target="https://docs.weweb.io/assets/workspace-plans.Cmd3pAbq.png" TargetMode="External"/><Relationship Id="rId25" Type="http://schemas.openxmlformats.org/officeDocument/2006/relationships/hyperlink" Target="https://docs.weweb.io/assets/app-development.DTqy58Q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