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Binding data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https://docs.weweb.io/binding-filtering/binding-concept.html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2025-04-08T15:52:51.468079+00:00</w:t>
            </w:r>
          </w:p>
        </w:tc>
      </w:tr>
    </w:tbl>
    <w:p>
      <w:pPr>
        <w:pStyle w:val="Heading2"/>
      </w:pPr>
      <w:r>
        <w:t>Binding data ​</w:t>
      </w:r>
    </w:p>
    <w:p>
      <w:pPr>
        <w:pStyle w:val="Heading2"/>
      </w:pPr>
      <w:r>
        <w:t>Binding concept ​</w:t>
      </w:r>
    </w:p>
    <w:p>
      <w:r>
        <w:t>In WeWeb, binding consists in displaying external data in your app. This is is often parsed JSON coming from 3rd-party APIs or tools like Airtable or Xano.</w:t>
        <w:br/>
        <w:t>You can also use formulas to manipulate this data.</w:t>
        <w:br/>
        <w:t>When bound, the data is displayed in the app. It can be displayed as text, as an image, as a link, as a list, etc. Everytime the data is updated, the app is updated too.</w:t>
      </w:r>
    </w:p>
    <w:p>
      <w:pPr>
        <w:pStyle w:val="Heading2"/>
      </w:pPr>
      <w:r>
        <w:t>Binding simple data ​</w:t>
      </w:r>
    </w:p>
    <w:p>
      <w:r>
        <w:t>Let's take a simple example. Let's say you want to display the current logged-in user name in your app.</w:t>
        <w:br/>
        <w:t>To do this, you would need to bind a text element to the name property of the user object:</w:t>
        <w:br/>
        <w:t>Another example would be to display an image coming from a REST API:</w:t>
        <w:br/>
        <w:t>Lastly, you can also bind a CSS property to any value, in this example, a variable in your app:</w:t>
      </w:r>
    </w:p>
    <w:p>
      <w:pPr>
        <w:pStyle w:val="Heading2"/>
      </w:pPr>
      <w:r>
        <w:t>Binding an array of data ​</w:t>
      </w:r>
    </w:p>
    <w:p>
      <w:r>
        <w:t>You can also bind an array of data. This is useful when you want to display a list of items.</w:t>
        <w:br/>
        <w:t>The main use-case would be to display a list of items coming from an API. Let's say you want to display a list of companies coming from an API:</w:t>
        <w:br/>
        <w:t>Some explanations are needed here.</w:t>
        <w:br/>
        <w:t>The companies array (collection) is bond to the main container. Then, the first container's child (here, the card) gets repeated for every element in the array.</w:t>
        <w:br/>
        <w:t>Then, every element in the child can be bound to a field in the array's element. For example, the image element is bound to the logo field of the company object.</w:t>
      </w:r>
    </w:p>
    <w:p>
      <w:pPr>
        <w:pStyle w:val="Heading2"/>
      </w:pPr>
      <w:r>
        <w:t>Using formulas in bindings ​</w:t>
      </w:r>
    </w:p>
    <w:p>
      <w:r>
        <w:t>You can also use formulas in bindings. This is useful when you want to manipulate data before displaying it.</w:t>
        <w:br/>
        <w:t>For example, let's say you want to display a text composed of two or more fields. You could use the concatenate formula to do this: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binding-filtering/binding-conce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