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https://docs.weweb.io/elements/div.html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2025-04-08T15:53:49.254144+00:00</w:t>
            </w:r>
          </w:p>
        </w:tc>
      </w:tr>
    </w:tbl>
    <w:p>
      <w:pPr>
        <w:pStyle w:val="Heading2"/>
      </w:pPr>
      <w:r>
        <w:t>Div ​</w:t>
      </w:r>
    </w:p>
    <w:p>
      <w:r>
        <w:t>A Div is a simple wrapper used to contain other elements.</w:t>
      </w:r>
    </w:p>
    <w:p>
      <w:pPr>
        <w:pStyle w:val="Heading2"/>
      </w:pPr>
      <w:r>
        <w:t>Adding a Div to a page ​</w:t>
      </w:r>
    </w:p>
    <w:p>
      <w:r>
        <w:t>To add a Div, drag and drop it onto the editor. In WeWeb, a div defaults to a flexbox layout but can be configured as a grid.</w:t>
      </w:r>
    </w:p>
    <w:p>
      <w:pPr>
        <w:pStyle w:val="Heading2"/>
      </w:pPr>
      <w:r>
        <w:t>Adding elements to a Div ​</w:t>
      </w:r>
    </w:p>
    <w:p>
      <w:r>
        <w:t>Drag and drop elements inside Divs to add them.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https://docs.weweb.io/assets/div-add-elements.BCT0Pr31.gif</w:t>
        </w:r>
      </w:hyperlink>
    </w:p>
    <w:p>
      <w:pPr>
        <w:pStyle w:val="Heading2"/>
      </w:pPr>
      <w:r>
        <w:t>Sizing a div ​</w:t>
      </w:r>
    </w:p>
    <w:p>
      <w:r>
        <w:t>Like other elements in WeWeb, the sizing can be done from the sizing panel.</w:t>
        <w:br/>
        <w:t>The default height and width are set to automatic. For a div, this means it will take the full width available to it, and the height of it's children content.</w:t>
        <w:br/>
        <w:t>Div sizing is managed through the sizing panel. You can adjust the sizing using the following properties:</w:t>
      </w:r>
    </w:p>
    <w:p>
      <w:pPr>
        <w:pStyle w:val="Heading2"/>
      </w:pPr>
      <w:r>
        <w:t>Spacing in a div ​</w:t>
      </w:r>
    </w:p>
    <w:p>
      <w:r>
        <w:t>Padding and margin are CSS properties that can be applied to a div to control spacing.</w:t>
      </w:r>
    </w:p>
    <w:p>
      <w:pPr>
        <w:pStyle w:val="Heading2"/>
      </w:pPr>
      <w:r>
        <w:t>Styling a div ​</w:t>
      </w:r>
    </w:p>
    <w:p>
      <w:r>
        <w:t>The following properties can be used to enhance the visual appearance of a div:</w:t>
        <w:br/>
        <w:t>You can set a background color to a div, add an image or video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div.html" TargetMode="External"/><Relationship Id="rId10" Type="http://schemas.openxmlformats.org/officeDocument/2006/relationships/hyperlink" Target="https://docs.weweb.io/assets/div-add-elements.BCT0Pr31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