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Stop click propagation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https://docs.weweb.io/workflows/actions/stop-click-propagation.html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2025-04-08T15:56:55.633479+00:00</w:t>
            </w:r>
          </w:p>
        </w:tc>
      </w:tr>
    </w:tbl>
    <w:p>
      <w:pPr>
        <w:pStyle w:val="Heading2"/>
      </w:pPr>
      <w:r>
        <w:t>Stop click propagation ​</w:t>
      </w:r>
    </w:p>
    <w:p>
      <w:pPr>
        <w:pStyle w:val="Heading2"/>
      </w:pPr>
      <w:r>
        <w:t>What is event bubbling? ​</w:t>
      </w:r>
    </w:p>
    <w:p>
      <w:r>
        <w:t>Imagine you have a button inside a clickable card. When you click the button, by default in JavaScript, the click event "bubbles up" - meaning it triggers the button's click event, then the card's click event too. This bubbling is a core JavaScript behavior, like a ripple in water that spreads outward affecting larger and larger areas.</w:t>
      </w:r>
    </w:p>
    <w:p>
      <w:pPr>
        <w:pStyle w:val="Heading2"/>
      </w:pPr>
      <w:r>
        <w:t>The problem ​</w:t>
      </w:r>
    </w:p>
    <w:p>
      <w:r>
        <w:t>This natural JavaScript bubbling behavior can cause unintended effects. For example:</w:t>
        <w:br/>
        <w:t>You click a "Delete" button inside a clickable card The button click deletes an item But then the click also bubbles up to the card, which might navigate to a different page Now you have unwanted navigation happening after your delete action</w:t>
      </w:r>
    </w:p>
    <w:p>
      <w:pPr>
        <w:pStyle w:val="Heading2"/>
      </w:pPr>
      <w:r>
        <w:t>The solution ​</w:t>
      </w:r>
    </w:p>
    <w:p>
      <w:r>
        <w:t>The Stop propagation action stops this default JavaScript event bubbling. It tells the event "stop right here, don't spread any further." So in our example:</w:t>
        <w:br/>
        <w:t>User clicks the Delete button Delete action happens Stop propagation prevents the click from reaching the card No unwanted navigation occurs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stop-click-propag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