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DCDC1" w14:textId="4EE10D47" w:rsidR="000D1AD9" w:rsidRPr="000D1AD9" w:rsidRDefault="000D1AD9" w:rsidP="000D1AD9">
      <w:pPr>
        <w:bidi w:val="0"/>
        <w:ind w:left="720" w:hanging="360"/>
      </w:pPr>
      <w:hyperlink r:id="rId5" w:history="1">
        <w:r w:rsidRPr="000D1AD9">
          <w:rPr>
            <w:rStyle w:val="Hyperlink"/>
            <w:color w:val="auto"/>
            <w:u w:val="none"/>
          </w:rPr>
          <w:t>Do I need a COVID-19 test when travelling to Dubai?</w:t>
        </w:r>
      </w:hyperlink>
    </w:p>
    <w:p w14:paraId="0A696717" w14:textId="4FCCA6B3" w:rsidR="003A3265" w:rsidRDefault="00E56A2A" w:rsidP="000D1AD9">
      <w:pPr>
        <w:pStyle w:val="a6"/>
        <w:numPr>
          <w:ilvl w:val="0"/>
          <w:numId w:val="1"/>
        </w:numPr>
        <w:bidi w:val="0"/>
      </w:pPr>
      <w:r>
        <w:t>Effective 8 November 2022, passengers travelling to Dubai from all countries do not need to provide proof of vaccination or negative PCR test results.</w:t>
      </w:r>
    </w:p>
    <w:p w14:paraId="75673C4A" w14:textId="51279C97" w:rsidR="00E56A2A" w:rsidRDefault="00E56A2A" w:rsidP="00E56A2A">
      <w:pPr>
        <w:pStyle w:val="a6"/>
        <w:numPr>
          <w:ilvl w:val="0"/>
          <w:numId w:val="1"/>
        </w:numPr>
        <w:bidi w:val="0"/>
      </w:pPr>
      <w:r>
        <w:t>Passengers travelling onward from Duv=bai or transiting through the airport must check requirements for their destination.</w:t>
      </w:r>
    </w:p>
    <w:sectPr w:rsidR="00E56A2A" w:rsidSect="00EC385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331EDD"/>
    <w:multiLevelType w:val="hybridMultilevel"/>
    <w:tmpl w:val="5A664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922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A2A"/>
    <w:rsid w:val="00032A0D"/>
    <w:rsid w:val="00056037"/>
    <w:rsid w:val="000D1AD9"/>
    <w:rsid w:val="003A3265"/>
    <w:rsid w:val="008F593D"/>
    <w:rsid w:val="00A63B79"/>
    <w:rsid w:val="00C80223"/>
    <w:rsid w:val="00E56A2A"/>
    <w:rsid w:val="00EC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240516"/>
  <w15:chartTrackingRefBased/>
  <w15:docId w15:val="{DA63F128-4A7B-4B78-8175-28082F18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56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56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56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56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56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56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56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56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56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E56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E56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E56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E56A2A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E56A2A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E56A2A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E56A2A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E56A2A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E56A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E56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E56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56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E56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56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E56A2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56A2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56A2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56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E56A2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56A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0D1AD9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D1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ubaidet.gov.a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جبان</dc:creator>
  <cp:keywords/>
  <dc:description/>
  <cp:lastModifiedBy>محمد جبان</cp:lastModifiedBy>
  <cp:revision>2</cp:revision>
  <dcterms:created xsi:type="dcterms:W3CDTF">2024-12-14T17:07:00Z</dcterms:created>
  <dcterms:modified xsi:type="dcterms:W3CDTF">2024-12-15T08:46:00Z</dcterms:modified>
</cp:coreProperties>
</file>