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97467" w14:textId="325A7AB7" w:rsidR="00E43FCD" w:rsidRPr="00E43FCD" w:rsidRDefault="00E43FCD" w:rsidP="00E43FCD">
      <w:pPr>
        <w:jc w:val="right"/>
        <w:rPr>
          <w:rFonts w:hint="cs"/>
        </w:rPr>
      </w:pPr>
      <w:r w:rsidRPr="00E43FCD">
        <w:fldChar w:fldCharType="begin"/>
      </w:r>
      <w:r w:rsidRPr="00E43FCD">
        <w:instrText>HYPERLINK "https://www.dubaidet.gov.ae/"</w:instrText>
      </w:r>
      <w:r w:rsidRPr="00E43FCD">
        <w:fldChar w:fldCharType="separate"/>
      </w:r>
      <w:r w:rsidRPr="00E43FCD">
        <w:rPr>
          <w:rStyle w:val="Hyperlink"/>
          <w:color w:val="auto"/>
          <w:u w:val="none"/>
        </w:rPr>
        <w:t>Do I have to wear a mask during my holiday in Dubai?</w:t>
      </w:r>
      <w:r w:rsidRPr="00E43FCD">
        <w:fldChar w:fldCharType="end"/>
      </w:r>
    </w:p>
    <w:p w14:paraId="2BC1C94A" w14:textId="7423A90E" w:rsidR="00133D66" w:rsidRPr="00133D66" w:rsidRDefault="00133D66" w:rsidP="00133D66">
      <w:pPr>
        <w:jc w:val="right"/>
      </w:pPr>
      <w:r w:rsidRPr="00133D66">
        <w:t xml:space="preserve">No, </w:t>
      </w:r>
      <w:proofErr w:type="gramStart"/>
      <w:r w:rsidRPr="00133D66">
        <w:t>wearing of</w:t>
      </w:r>
      <w:proofErr w:type="gramEnd"/>
      <w:r w:rsidRPr="00133D66">
        <w:t xml:space="preserve"> masks is no longer required in all indoor or outdoor venues, except at medical facilities (clinics and hospitals).</w:t>
      </w:r>
    </w:p>
    <w:p w14:paraId="4453F02D" w14:textId="77777777" w:rsidR="00133D66" w:rsidRPr="00133D66" w:rsidRDefault="00133D66" w:rsidP="00133D66">
      <w:pPr>
        <w:jc w:val="right"/>
      </w:pPr>
      <w:r w:rsidRPr="00133D66">
        <w:t> </w:t>
      </w:r>
    </w:p>
    <w:p w14:paraId="4A8D0434" w14:textId="77777777" w:rsidR="003A3265" w:rsidRPr="00133D66" w:rsidRDefault="003A3265" w:rsidP="00133D66">
      <w:pPr>
        <w:jc w:val="right"/>
      </w:pPr>
    </w:p>
    <w:sectPr w:rsidR="003A3265" w:rsidRPr="00133D66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66"/>
    <w:rsid w:val="00133D66"/>
    <w:rsid w:val="00217123"/>
    <w:rsid w:val="00381D26"/>
    <w:rsid w:val="003A3265"/>
    <w:rsid w:val="008F593D"/>
    <w:rsid w:val="00A63B79"/>
    <w:rsid w:val="00C80223"/>
    <w:rsid w:val="00E43FCD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023C1"/>
  <w15:chartTrackingRefBased/>
  <w15:docId w15:val="{A3A393A3-D10A-4F95-ABF0-8E671B51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33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3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3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3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3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3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3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3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3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33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33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33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33D6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33D6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33D6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33D6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33D6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33D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33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33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33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33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33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33D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33D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33D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33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33D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33D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43FCD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3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0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2024-12-14T16:15:00Z</dcterms:created>
  <dcterms:modified xsi:type="dcterms:W3CDTF">2024-12-15T08:49:00Z</dcterms:modified>
</cp:coreProperties>
</file>