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李琳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武汉理工大学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项目需求分析阶段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2020.6.30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学习Django相关内容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eastAsia="zh-CN" w:bidi="ar"/>
              </w:rPr>
              <w:t>制定项目计划，做好需求分析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根据文档系统的学习Django相关内容以及Python3.8新特性</w:t>
            </w:r>
          </w:p>
          <w:p>
            <w:pPr>
              <w:numPr>
                <w:ilvl w:val="0"/>
                <w:numId w:val="5"/>
              </w:numPr>
              <w:rPr>
                <w:color w:val="FF0000"/>
              </w:rPr>
            </w:pPr>
            <w:r>
              <w:rPr>
                <w:color w:val="FF0000"/>
              </w:rPr>
              <w:t>明确了组员之间的分工有利于提高工作效率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继续学习Django相关内容以及以及音乐api等的获取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2020.7.1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前端界面设计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内容相对简单，前端界面设计开始进入起步阶段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r>
              <w:rPr>
                <w:rFonts w:hint="default"/>
                <w:lang w:eastAsia="zh-CN"/>
              </w:rPr>
              <w:t>继续学习Django相关内容以及前端设计</w:t>
            </w:r>
          </w:p>
        </w:tc>
      </w:tr>
    </w:tbl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开始初步界面设计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web前端开发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界面设计初有成效</w:t>
            </w:r>
          </w:p>
          <w:p>
            <w:pPr>
              <w:spacing w:line="420" w:lineRule="exact"/>
            </w:pPr>
            <w:r>
              <w:t>web前端开发进度较为缓慢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计网实验考核提交和计网论文提交占用时间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进一步学习Django相关知识 界面设计提上日程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进行web开发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界面设计阶段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实现文档管理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文档管理数据库暂有问题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通信原理课程请假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继续完成文档管理和数据库管理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完成数据库调试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2020.7.6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搭建数据库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继续完成数据库管理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继续学习Django相关内容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测试云音乐api</w:t>
            </w:r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数据库搭建阶段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2020.7.</w:t>
            </w:r>
            <w:r>
              <w:t>7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</w:t>
            </w:r>
            <w:r>
              <w:rPr>
                <w:rFonts w:hint="default"/>
                <w:bCs/>
                <w:szCs w:val="20"/>
                <w:lang w:eastAsia="zh-CN"/>
              </w:rPr>
              <w:t>Django相关知识</w:t>
            </w:r>
          </w:p>
          <w:p>
            <w:pPr>
              <w:rPr>
                <w:rFonts w:hint="default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</w:t>
            </w:r>
            <w:r>
              <w:rPr>
                <w:rFonts w:hint="default"/>
                <w:bCs/>
                <w:szCs w:val="20"/>
                <w:lang w:eastAsia="zh-CN"/>
              </w:rPr>
              <w:t>数据库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eastAsia"/>
                <w:bCs/>
                <w:szCs w:val="20"/>
                <w:lang w:eastAsia="zh-CN"/>
              </w:rPr>
              <w:t>熟悉模型层和视图层</w:t>
            </w:r>
          </w:p>
          <w:p>
            <w:pPr>
              <w:rPr>
                <w:rFonts w:hint="eastAsia"/>
                <w:bCs/>
                <w:szCs w:val="20"/>
                <w:lang w:eastAsia="zh-CN"/>
              </w:rPr>
            </w:pPr>
            <w:r>
              <w:rPr>
                <w:rFonts w:hint="default"/>
                <w:bCs/>
                <w:szCs w:val="20"/>
                <w:lang w:eastAsia="zh-CN"/>
              </w:rPr>
              <w:t>测试云音乐api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  <w: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熟悉模型层和视图层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测试数据库</w:t>
            </w:r>
          </w:p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熟悉模型层和视图层</w:t>
            </w:r>
            <w:bookmarkStart w:id="0" w:name="_GoBack"/>
            <w:bookmarkEnd w:id="0"/>
          </w:p>
        </w:tc>
      </w:tr>
    </w:tbl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both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800040101010101"/>
    <w:charset w:val="86"/>
    <w:family w:val="modern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FB27B8"/>
    <w:multiLevelType w:val="singleLevel"/>
    <w:tmpl w:val="5EFB27B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EFB280B"/>
    <w:multiLevelType w:val="singleLevel"/>
    <w:tmpl w:val="5EFB28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2FFFF3AE"/>
    <w:rsid w:val="37F9FF93"/>
    <w:rsid w:val="6BFFD6AA"/>
    <w:rsid w:val="776CA323"/>
    <w:rsid w:val="A98D51C2"/>
    <w:rsid w:val="CFDE8833"/>
    <w:rsid w:val="EAE67002"/>
    <w:rsid w:val="F3F70097"/>
    <w:rsid w:val="F7FEF235"/>
    <w:rsid w:val="FBDC2069"/>
    <w:rsid w:val="FEE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2020-06-25T18:26:00Z</dcterms:created>
  <dc:creator>王飞</dc:creator>
  <cp:lastModifiedBy>rexbaby</cp:lastModifiedBy>
  <dcterms:modified xsi:type="dcterms:W3CDTF">2020-07-07T17:29:40Z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