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22E90" w14:textId="1DFF8B38" w:rsidR="00F442BF" w:rsidRDefault="00F442BF" w:rsidP="00F442BF">
      <w:pPr>
        <w:jc w:val="center"/>
        <w:rPr>
          <w:rFonts w:ascii="Arial" w:hAnsi="Arial" w:cs="Arial"/>
          <w:sz w:val="36"/>
        </w:rPr>
      </w:pPr>
      <w:r>
        <w:rPr>
          <w:rFonts w:ascii="Arial" w:hAnsi="Arial" w:cs="Arial"/>
          <w:sz w:val="36"/>
        </w:rPr>
        <w:t>Projet NSI</w:t>
      </w:r>
    </w:p>
    <w:p w14:paraId="0EC104AF" w14:textId="77777777" w:rsidR="00F442BF" w:rsidRDefault="00F442BF" w:rsidP="00F442BF">
      <w:pPr>
        <w:jc w:val="center"/>
        <w:rPr>
          <w:rFonts w:ascii="Arial" w:hAnsi="Arial" w:cs="Arial"/>
          <w:sz w:val="28"/>
        </w:rPr>
      </w:pPr>
      <w:r>
        <w:rPr>
          <w:rFonts w:ascii="Arial" w:hAnsi="Arial" w:cs="Arial"/>
          <w:sz w:val="28"/>
        </w:rPr>
        <w:t>Application d’Horloge</w:t>
      </w:r>
    </w:p>
    <w:p w14:paraId="1DDD7429" w14:textId="77777777" w:rsidR="00F442BF" w:rsidRDefault="00F442BF" w:rsidP="00F442BF">
      <w:pPr>
        <w:jc w:val="center"/>
        <w:rPr>
          <w:rFonts w:ascii="Arial" w:hAnsi="Arial" w:cs="Arial"/>
          <w:sz w:val="20"/>
        </w:rPr>
      </w:pPr>
      <w:r>
        <w:rPr>
          <w:rFonts w:ascii="Arial" w:hAnsi="Arial" w:cs="Arial"/>
          <w:sz w:val="20"/>
        </w:rPr>
        <w:t>Louis Guerrero – 1</w:t>
      </w:r>
      <w:r w:rsidRPr="00F442BF">
        <w:rPr>
          <w:rFonts w:ascii="Arial" w:hAnsi="Arial" w:cs="Arial"/>
          <w:sz w:val="20"/>
          <w:vertAlign w:val="superscript"/>
        </w:rPr>
        <w:t>ère</w:t>
      </w:r>
      <w:r>
        <w:rPr>
          <w:rFonts w:ascii="Arial" w:hAnsi="Arial" w:cs="Arial"/>
          <w:sz w:val="20"/>
        </w:rPr>
        <w:t>8</w:t>
      </w:r>
    </w:p>
    <w:p w14:paraId="53BE006A" w14:textId="77777777" w:rsidR="00F442BF" w:rsidRDefault="00F442BF" w:rsidP="00F442BF">
      <w:pPr>
        <w:jc w:val="center"/>
        <w:rPr>
          <w:rFonts w:ascii="Arial" w:hAnsi="Arial" w:cs="Arial"/>
          <w:sz w:val="20"/>
        </w:rPr>
      </w:pPr>
    </w:p>
    <w:p w14:paraId="3B22D333" w14:textId="77777777" w:rsidR="00950655" w:rsidRPr="00950655" w:rsidRDefault="00950655" w:rsidP="00950655">
      <w:pPr>
        <w:rPr>
          <w:sz w:val="24"/>
        </w:rPr>
      </w:pPr>
    </w:p>
    <w:p w14:paraId="420D2C8F" w14:textId="77777777" w:rsidR="00C9589C" w:rsidRPr="00950655" w:rsidRDefault="00C9589C" w:rsidP="00950655">
      <w:pPr>
        <w:rPr>
          <w:sz w:val="24"/>
        </w:rPr>
      </w:pPr>
      <w:r w:rsidRPr="00950655">
        <w:rPr>
          <w:sz w:val="24"/>
          <w:u w:val="single"/>
        </w:rPr>
        <w:t>What :</w:t>
      </w:r>
      <w:r w:rsidRPr="00950655">
        <w:rPr>
          <w:sz w:val="24"/>
        </w:rPr>
        <w:t xml:space="preserve"> Mon projet est une application d’ho</w:t>
      </w:r>
      <w:r w:rsidR="009E080C" w:rsidRPr="00950655">
        <w:rPr>
          <w:sz w:val="24"/>
        </w:rPr>
        <w:t>r</w:t>
      </w:r>
      <w:r w:rsidRPr="00950655">
        <w:rPr>
          <w:sz w:val="24"/>
        </w:rPr>
        <w:t xml:space="preserve">loge, permettant évidemment de donner l’heure mais avec aussi la </w:t>
      </w:r>
      <w:r w:rsidR="009E080C" w:rsidRPr="00950655">
        <w:rPr>
          <w:sz w:val="24"/>
        </w:rPr>
        <w:t>possibilité</w:t>
      </w:r>
      <w:r w:rsidRPr="00950655">
        <w:rPr>
          <w:sz w:val="24"/>
        </w:rPr>
        <w:t xml:space="preserve"> d’utiliser un chronomètre, un minuteur et de programmer des alarmes.</w:t>
      </w:r>
    </w:p>
    <w:p w14:paraId="0E734C69" w14:textId="77777777" w:rsidR="00C9589C" w:rsidRPr="00C9589C" w:rsidRDefault="00C9589C" w:rsidP="00C9589C">
      <w:pPr>
        <w:rPr>
          <w:sz w:val="24"/>
        </w:rPr>
      </w:pPr>
      <w:r>
        <w:rPr>
          <w:sz w:val="24"/>
          <w:u w:val="single"/>
        </w:rPr>
        <w:t>For whom :</w:t>
      </w:r>
      <w:r>
        <w:rPr>
          <w:sz w:val="24"/>
        </w:rPr>
        <w:t xml:space="preserve"> Ce projet n’a pas de public cible et donc destiné à tout type de personnes.</w:t>
      </w:r>
    </w:p>
    <w:p w14:paraId="7846FF2E" w14:textId="7E2D3430" w:rsidR="00C9589C" w:rsidRPr="009E080C" w:rsidRDefault="00C9589C" w:rsidP="00C9589C">
      <w:pPr>
        <w:rPr>
          <w:sz w:val="24"/>
        </w:rPr>
      </w:pPr>
      <w:r>
        <w:rPr>
          <w:sz w:val="24"/>
          <w:u w:val="single"/>
        </w:rPr>
        <w:t>Why :</w:t>
      </w:r>
      <w:r w:rsidR="009E080C">
        <w:rPr>
          <w:sz w:val="24"/>
        </w:rPr>
        <w:t xml:space="preserve"> et pourquoi pas ?</w:t>
      </w:r>
      <w:r w:rsidR="005A3957">
        <w:rPr>
          <w:sz w:val="24"/>
        </w:rPr>
        <w:t xml:space="preserve"> (Je n’ai pas de réelle raiso</w:t>
      </w:r>
      <w:r w:rsidR="00A470CB">
        <w:rPr>
          <w:sz w:val="24"/>
        </w:rPr>
        <w:t>n</w:t>
      </w:r>
      <w:r w:rsidR="005A3957">
        <w:rPr>
          <w:sz w:val="24"/>
        </w:rPr>
        <w:t xml:space="preserve">, </w:t>
      </w:r>
      <w:r w:rsidR="00314E52">
        <w:rPr>
          <w:sz w:val="24"/>
        </w:rPr>
        <w:t xml:space="preserve">je </w:t>
      </w:r>
      <w:r w:rsidR="005A3957">
        <w:rPr>
          <w:sz w:val="24"/>
        </w:rPr>
        <w:t>n’avais pas d’idée de projet donc j’ai pris la première chose qui m’est passé par la tête.)</w:t>
      </w:r>
    </w:p>
    <w:p w14:paraId="56B879E7" w14:textId="77777777" w:rsidR="009E080C" w:rsidRDefault="00C9589C" w:rsidP="00C9589C">
      <w:pPr>
        <w:rPr>
          <w:sz w:val="24"/>
        </w:rPr>
      </w:pPr>
      <w:r>
        <w:rPr>
          <w:sz w:val="24"/>
          <w:u w:val="single"/>
        </w:rPr>
        <w:t>How :</w:t>
      </w:r>
      <w:r w:rsidR="009E080C">
        <w:rPr>
          <w:sz w:val="24"/>
        </w:rPr>
        <w:t xml:space="preserve"> </w:t>
      </w:r>
      <w:r w:rsidR="00950655">
        <w:rPr>
          <w:sz w:val="24"/>
        </w:rPr>
        <w:t xml:space="preserve"> </w:t>
      </w:r>
      <w:r w:rsidR="005A3957">
        <w:rPr>
          <w:sz w:val="24"/>
        </w:rPr>
        <w:t>U</w:t>
      </w:r>
      <w:r w:rsidR="009E080C">
        <w:rPr>
          <w:sz w:val="24"/>
        </w:rPr>
        <w:t xml:space="preserve">tilisation du langage python et de multiples modules tels que les modules </w:t>
      </w:r>
      <w:r w:rsidR="009E080C">
        <w:rPr>
          <w:i/>
          <w:sz w:val="24"/>
        </w:rPr>
        <w:t>time</w:t>
      </w:r>
      <w:r w:rsidR="009E080C">
        <w:rPr>
          <w:sz w:val="24"/>
        </w:rPr>
        <w:t xml:space="preserve"> (qui permet de gérer la notion au sein d’un programme python) ou encore </w:t>
      </w:r>
      <w:r w:rsidR="009E080C">
        <w:rPr>
          <w:i/>
          <w:sz w:val="24"/>
        </w:rPr>
        <w:t>tkinter</w:t>
      </w:r>
      <w:r w:rsidR="009E080C">
        <w:rPr>
          <w:sz w:val="24"/>
        </w:rPr>
        <w:t xml:space="preserve"> (permet d’afficher le programme dans une interface graphique). Les principaux environnements utilisés sont </w:t>
      </w:r>
      <w:r w:rsidR="009E080C" w:rsidRPr="009E080C">
        <w:rPr>
          <w:i/>
          <w:sz w:val="24"/>
        </w:rPr>
        <w:t>Capytale (Basthon)</w:t>
      </w:r>
      <w:r w:rsidR="009E080C">
        <w:rPr>
          <w:sz w:val="24"/>
        </w:rPr>
        <w:t xml:space="preserve"> et </w:t>
      </w:r>
      <w:r w:rsidR="009E080C" w:rsidRPr="009E080C">
        <w:rPr>
          <w:i/>
          <w:sz w:val="24"/>
        </w:rPr>
        <w:t>Visual Studio Code</w:t>
      </w:r>
      <w:r w:rsidR="009E080C">
        <w:rPr>
          <w:sz w:val="24"/>
        </w:rPr>
        <w:t>.</w:t>
      </w:r>
    </w:p>
    <w:p w14:paraId="7E2965DC" w14:textId="77777777" w:rsidR="005A3957" w:rsidRPr="00CD6763" w:rsidRDefault="005A3957" w:rsidP="00C9589C">
      <w:pPr>
        <w:rPr>
          <w:sz w:val="24"/>
        </w:rPr>
      </w:pPr>
      <w:r>
        <w:rPr>
          <w:sz w:val="24"/>
        </w:rPr>
        <w:t xml:space="preserve">J’ai longuement hésité entre diverses bibliothèques graphiques pour ce projet, notamment </w:t>
      </w:r>
      <w:r>
        <w:rPr>
          <w:i/>
          <w:sz w:val="24"/>
        </w:rPr>
        <w:t>p5</w:t>
      </w:r>
      <w:r>
        <w:rPr>
          <w:sz w:val="24"/>
        </w:rPr>
        <w:t xml:space="preserve"> et </w:t>
      </w:r>
      <w:r>
        <w:rPr>
          <w:i/>
          <w:sz w:val="24"/>
        </w:rPr>
        <w:t>tkinter</w:t>
      </w:r>
      <w:r>
        <w:rPr>
          <w:sz w:val="24"/>
        </w:rPr>
        <w:t>.</w:t>
      </w:r>
      <w:r w:rsidR="00CD6763">
        <w:rPr>
          <w:sz w:val="24"/>
        </w:rPr>
        <w:t xml:space="preserve"> J’ai finalement choisi d’utiliser </w:t>
      </w:r>
      <w:r w:rsidR="00CD6763">
        <w:rPr>
          <w:i/>
          <w:sz w:val="24"/>
        </w:rPr>
        <w:t>tkinter</w:t>
      </w:r>
      <w:r w:rsidR="00CD6763">
        <w:rPr>
          <w:sz w:val="24"/>
        </w:rPr>
        <w:t xml:space="preserve">. Cependant, à cause des limitations de </w:t>
      </w:r>
      <w:r w:rsidR="00CD6763">
        <w:rPr>
          <w:i/>
          <w:sz w:val="24"/>
        </w:rPr>
        <w:t>Basthon</w:t>
      </w:r>
      <w:r w:rsidR="00CD6763">
        <w:rPr>
          <w:sz w:val="24"/>
        </w:rPr>
        <w:t>, j’ai d</w:t>
      </w:r>
      <w:r w:rsidR="00950655">
        <w:rPr>
          <w:sz w:val="24"/>
        </w:rPr>
        <w:t>û</w:t>
      </w:r>
      <w:r w:rsidR="00CD6763">
        <w:rPr>
          <w:sz w:val="24"/>
        </w:rPr>
        <w:t xml:space="preserve"> basculer mon projet sur </w:t>
      </w:r>
      <w:r w:rsidR="00CD6763">
        <w:rPr>
          <w:i/>
          <w:sz w:val="24"/>
        </w:rPr>
        <w:t>Visual Studio Code</w:t>
      </w:r>
      <w:r w:rsidR="00CD6763">
        <w:rPr>
          <w:sz w:val="24"/>
        </w:rPr>
        <w:t xml:space="preserve">, car </w:t>
      </w:r>
      <w:r w:rsidR="00CD6763">
        <w:rPr>
          <w:i/>
          <w:sz w:val="24"/>
        </w:rPr>
        <w:t>Basthon</w:t>
      </w:r>
      <w:r w:rsidR="00CD6763">
        <w:rPr>
          <w:sz w:val="24"/>
        </w:rPr>
        <w:t xml:space="preserve"> ne permet pas d’utiliser le module </w:t>
      </w:r>
      <w:r w:rsidR="00CD6763">
        <w:rPr>
          <w:i/>
          <w:sz w:val="24"/>
        </w:rPr>
        <w:t>tkinter</w:t>
      </w:r>
      <w:r w:rsidR="00CD6763">
        <w:rPr>
          <w:sz w:val="24"/>
        </w:rPr>
        <w:t xml:space="preserve"> à cause des limitation</w:t>
      </w:r>
      <w:r w:rsidR="00950655">
        <w:rPr>
          <w:sz w:val="24"/>
        </w:rPr>
        <w:t>s</w:t>
      </w:r>
      <w:r w:rsidR="00CD6763">
        <w:rPr>
          <w:sz w:val="24"/>
        </w:rPr>
        <w:t xml:space="preserve"> du navigateur.</w:t>
      </w:r>
    </w:p>
    <w:p w14:paraId="1535AC0D" w14:textId="77777777" w:rsidR="009E080C" w:rsidRPr="009E080C" w:rsidRDefault="009E080C" w:rsidP="00C9589C">
      <w:pPr>
        <w:rPr>
          <w:sz w:val="24"/>
        </w:rPr>
      </w:pPr>
    </w:p>
    <w:p w14:paraId="47161D67" w14:textId="77777777" w:rsidR="005A3957" w:rsidRPr="00950655" w:rsidRDefault="00C9589C" w:rsidP="005A3957">
      <w:pPr>
        <w:rPr>
          <w:sz w:val="24"/>
          <w:u w:val="single"/>
        </w:rPr>
      </w:pPr>
      <w:r>
        <w:rPr>
          <w:sz w:val="24"/>
          <w:u w:val="single"/>
        </w:rPr>
        <w:t>When :</w:t>
      </w:r>
      <w:r w:rsidR="00950655" w:rsidRPr="00950655">
        <w:rPr>
          <w:sz w:val="24"/>
        </w:rPr>
        <w:t xml:space="preserve"> </w:t>
      </w:r>
      <w:r w:rsidR="005A3957">
        <w:rPr>
          <w:sz w:val="24"/>
        </w:rPr>
        <w:t xml:space="preserve">J’ai tout d’abord programmé sans utiliser d’interface graphique, puis j’ai décidé d’utiliser </w:t>
      </w:r>
      <w:r w:rsidR="005A3957">
        <w:rPr>
          <w:i/>
          <w:sz w:val="24"/>
        </w:rPr>
        <w:t>tkinter</w:t>
      </w:r>
      <w:r w:rsidR="005A3957">
        <w:rPr>
          <w:sz w:val="24"/>
        </w:rPr>
        <w:t xml:space="preserve"> comme bibliothèque pour pouvoir afficher le programme dans une fenêtre.</w:t>
      </w:r>
    </w:p>
    <w:p w14:paraId="29B8B9FB" w14:textId="77777777" w:rsidR="00101222" w:rsidRDefault="005A3957" w:rsidP="00101222">
      <w:pPr>
        <w:rPr>
          <w:sz w:val="24"/>
          <w:u w:val="single"/>
        </w:rPr>
      </w:pPr>
      <w:r>
        <w:rPr>
          <w:sz w:val="24"/>
        </w:rPr>
        <w:t>J’ai commencé par programmer l’horloge principale, puis j’ai programmé les alarmes et le minuteur et j’ai terminé par le chronomètre. J’avais d’abord programmé les différentes parties séparément, puis j’ai tout mis dans un seul et même programme.</w:t>
      </w:r>
      <w:r w:rsidR="00101222">
        <w:rPr>
          <w:sz w:val="24"/>
        </w:rPr>
        <w:br/>
      </w:r>
    </w:p>
    <w:p w14:paraId="3BDA4E1A" w14:textId="77777777" w:rsidR="00101222" w:rsidRDefault="00101222" w:rsidP="00101222">
      <w:pPr>
        <w:rPr>
          <w:sz w:val="24"/>
          <w:u w:val="single"/>
        </w:rPr>
      </w:pPr>
    </w:p>
    <w:p w14:paraId="471473BF" w14:textId="77777777" w:rsidR="00101222" w:rsidRDefault="00101222" w:rsidP="00101222">
      <w:pPr>
        <w:rPr>
          <w:sz w:val="24"/>
          <w:u w:val="single"/>
        </w:rPr>
      </w:pPr>
    </w:p>
    <w:p w14:paraId="54909412" w14:textId="77777777" w:rsidR="00101222" w:rsidRDefault="00101222" w:rsidP="00101222">
      <w:pPr>
        <w:rPr>
          <w:sz w:val="24"/>
          <w:u w:val="single"/>
        </w:rPr>
      </w:pPr>
    </w:p>
    <w:p w14:paraId="4F84D190" w14:textId="77777777" w:rsidR="00101222" w:rsidRDefault="00101222" w:rsidP="00101222">
      <w:pPr>
        <w:rPr>
          <w:sz w:val="24"/>
          <w:u w:val="single"/>
        </w:rPr>
      </w:pPr>
    </w:p>
    <w:p w14:paraId="7F1BFD3C" w14:textId="77777777" w:rsidR="00101222" w:rsidRDefault="00101222" w:rsidP="00101222">
      <w:pPr>
        <w:rPr>
          <w:sz w:val="24"/>
          <w:u w:val="single"/>
        </w:rPr>
      </w:pPr>
    </w:p>
    <w:p w14:paraId="6D6FD48A" w14:textId="77777777" w:rsidR="00101222" w:rsidRDefault="00101222" w:rsidP="00101222">
      <w:pPr>
        <w:rPr>
          <w:sz w:val="24"/>
          <w:u w:val="single"/>
        </w:rPr>
      </w:pPr>
    </w:p>
    <w:p w14:paraId="1E1F6321" w14:textId="77777777" w:rsidR="00101222" w:rsidRDefault="00101222" w:rsidP="00101222">
      <w:pPr>
        <w:rPr>
          <w:sz w:val="24"/>
          <w:u w:val="single"/>
        </w:rPr>
      </w:pPr>
    </w:p>
    <w:p w14:paraId="42422A8E" w14:textId="77777777" w:rsidR="00101222" w:rsidRDefault="00101222" w:rsidP="00101222">
      <w:pPr>
        <w:rPr>
          <w:sz w:val="24"/>
          <w:u w:val="single"/>
        </w:rPr>
      </w:pPr>
    </w:p>
    <w:p w14:paraId="6E231D94" w14:textId="352AB3D8" w:rsidR="00101222" w:rsidRDefault="00101222" w:rsidP="00101222">
      <w:pPr>
        <w:rPr>
          <w:sz w:val="24"/>
          <w:u w:val="single"/>
        </w:rPr>
      </w:pPr>
      <w:r>
        <w:rPr>
          <w:sz w:val="24"/>
          <w:u w:val="single"/>
        </w:rPr>
        <w:lastRenderedPageBreak/>
        <w:t>Démonstration :</w:t>
      </w:r>
      <w:r w:rsidR="005A3957">
        <w:rPr>
          <w:sz w:val="24"/>
          <w:u w:val="single"/>
        </w:rPr>
        <w:t xml:space="preserve"> </w:t>
      </w:r>
    </w:p>
    <w:p w14:paraId="10D2E7B9" w14:textId="37D47F44" w:rsidR="005A3957" w:rsidRDefault="00101222" w:rsidP="00101222">
      <w:pPr>
        <w:rPr>
          <w:i/>
          <w:sz w:val="24"/>
          <w:u w:val="single"/>
        </w:rPr>
      </w:pPr>
      <w:r>
        <w:rPr>
          <w:rFonts w:ascii="Arial" w:hAnsi="Arial" w:cs="Arial"/>
          <w:noProof/>
          <w:sz w:val="36"/>
        </w:rPr>
        <w:drawing>
          <wp:inline distT="0" distB="0" distL="0" distR="0" wp14:anchorId="468EC5ED" wp14:editId="6E4BF6F4">
            <wp:extent cx="4572000" cy="3429000"/>
            <wp:effectExtent l="0" t="0" r="0" b="0"/>
            <wp:docPr id="1469076750" name="Vidéo 1" descr="Projet NSI (horloge) démo 13 mars 202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76750" name="Vidéo 1" descr="Projet NSI (horloge) démo 13 mars 2024">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wwQkHwgp6sw?feature=oembed&quot; frameborder=&quot;0&quot; allow=&quot;accelerometer; autoplay; clipboard-write; encrypted-media; gyroscope; picture-in-picture; web-share&quot; allowfullscreen=&quot;&quot; title=&quot;Projet NSI (horloge) démo 13 mars 2024&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0BF14F4" w14:textId="2D0EC824" w:rsidR="00101222" w:rsidRDefault="00101222" w:rsidP="005A3957">
      <w:pPr>
        <w:rPr>
          <w:iCs/>
          <w:sz w:val="24"/>
          <w:u w:val="single"/>
        </w:rPr>
      </w:pPr>
      <w:r>
        <w:rPr>
          <w:iCs/>
          <w:sz w:val="24"/>
          <w:u w:val="single"/>
        </w:rPr>
        <w:t>Partie de code commenté :</w:t>
      </w:r>
    </w:p>
    <w:p w14:paraId="2487823D" w14:textId="0BE81958" w:rsidR="00101222" w:rsidRPr="00101222" w:rsidRDefault="00314E52" w:rsidP="005A3957">
      <w:pPr>
        <w:rPr>
          <w:iCs/>
          <w:sz w:val="24"/>
          <w:u w:val="single"/>
        </w:rPr>
      </w:pPr>
      <w:r w:rsidRPr="00314E52">
        <w:rPr>
          <w:iCs/>
          <w:sz w:val="24"/>
          <w:u w:val="single"/>
        </w:rPr>
        <w:drawing>
          <wp:inline distT="0" distB="0" distL="0" distR="0" wp14:anchorId="6220F7D8" wp14:editId="5E2C6C30">
            <wp:extent cx="5760720" cy="1110615"/>
            <wp:effectExtent l="0" t="0" r="0" b="0"/>
            <wp:docPr id="4" name="Image 3" descr="Une image contenant texte, Logiciel multimédia, Police, capture d’écran&#10;&#10;Description générée automatiquement">
              <a:extLst xmlns:a="http://schemas.openxmlformats.org/drawingml/2006/main">
                <a:ext uri="{FF2B5EF4-FFF2-40B4-BE49-F238E27FC236}">
                  <a16:creationId xmlns:a16="http://schemas.microsoft.com/office/drawing/2014/main" id="{E4EA8A10-C65E-3DD6-26F8-D53C40DF7B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exte, Logiciel multimédia, Police, capture d’écran&#10;&#10;Description générée automatiquement">
                      <a:extLst>
                        <a:ext uri="{FF2B5EF4-FFF2-40B4-BE49-F238E27FC236}">
                          <a16:creationId xmlns:a16="http://schemas.microsoft.com/office/drawing/2014/main" id="{E4EA8A10-C65E-3DD6-26F8-D53C40DF7B7B}"/>
                        </a:ext>
                      </a:extLst>
                    </pic:cNvPr>
                    <pic:cNvPicPr>
                      <a:picLocks noChangeAspect="1"/>
                    </pic:cNvPicPr>
                  </pic:nvPicPr>
                  <pic:blipFill>
                    <a:blip r:embed="rId7"/>
                    <a:stretch>
                      <a:fillRect/>
                    </a:stretch>
                  </pic:blipFill>
                  <pic:spPr>
                    <a:xfrm>
                      <a:off x="0" y="0"/>
                      <a:ext cx="5760720" cy="1110615"/>
                    </a:xfrm>
                    <a:prstGeom prst="rect">
                      <a:avLst/>
                    </a:prstGeom>
                  </pic:spPr>
                </pic:pic>
              </a:graphicData>
            </a:graphic>
          </wp:inline>
        </w:drawing>
      </w:r>
    </w:p>
    <w:p w14:paraId="06105836" w14:textId="766F857E" w:rsidR="00C9589C" w:rsidRDefault="00A470CB" w:rsidP="005A3957">
      <w:pPr>
        <w:rPr>
          <w:sz w:val="24"/>
        </w:rPr>
      </w:pPr>
      <w:r w:rsidRPr="00A470CB">
        <w:rPr>
          <w:noProof/>
          <w:sz w:val="24"/>
        </w:rPr>
        <w:drawing>
          <wp:anchor distT="0" distB="0" distL="114300" distR="114300" simplePos="0" relativeHeight="251659264" behindDoc="0" locked="0" layoutInCell="1" allowOverlap="1" wp14:anchorId="49DBAA1B" wp14:editId="7D131BB7">
            <wp:simplePos x="0" y="0"/>
            <wp:positionH relativeFrom="column">
              <wp:posOffset>4586605</wp:posOffset>
            </wp:positionH>
            <wp:positionV relativeFrom="paragraph">
              <wp:posOffset>273050</wp:posOffset>
            </wp:positionV>
            <wp:extent cx="1314450" cy="666750"/>
            <wp:effectExtent l="0" t="0" r="0" b="0"/>
            <wp:wrapSquare wrapText="bothSides"/>
            <wp:docPr id="1123714133"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14133" name="Image 1" descr="Une image contenant texte, Police, capture d’écran, blanc&#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314450" cy="666750"/>
                    </a:xfrm>
                    <a:prstGeom prst="rect">
                      <a:avLst/>
                    </a:prstGeom>
                  </pic:spPr>
                </pic:pic>
              </a:graphicData>
            </a:graphic>
          </wp:anchor>
        </w:drawing>
      </w:r>
      <w:r w:rsidR="00845BDB">
        <w:rPr>
          <w:sz w:val="24"/>
        </w:rPr>
        <w:t xml:space="preserve">Ligne 105 : </w:t>
      </w:r>
      <w:r w:rsidR="00A73012">
        <w:rPr>
          <w:sz w:val="24"/>
        </w:rPr>
        <w:t xml:space="preserve">On définit ici une fonction </w:t>
      </w:r>
      <w:proofErr w:type="spellStart"/>
      <w:r w:rsidR="00A73012">
        <w:rPr>
          <w:i/>
          <w:iCs/>
          <w:sz w:val="24"/>
        </w:rPr>
        <w:t>set_alarme</w:t>
      </w:r>
      <w:proofErr w:type="spellEnd"/>
      <w:r w:rsidR="00A73012">
        <w:rPr>
          <w:sz w:val="24"/>
        </w:rPr>
        <w:t xml:space="preserve"> qui permet à partir d’une entrée (qui se trouve dans la fonction </w:t>
      </w:r>
      <w:r w:rsidR="00A73012">
        <w:rPr>
          <w:i/>
          <w:iCs/>
          <w:sz w:val="24"/>
        </w:rPr>
        <w:t>__init__</w:t>
      </w:r>
      <w:r w:rsidR="00A73012">
        <w:rPr>
          <w:sz w:val="24"/>
        </w:rPr>
        <w:t xml:space="preserve"> de la classe) de définir le temps au quel l’alarme devra sonner dans la variable </w:t>
      </w:r>
      <w:proofErr w:type="spellStart"/>
      <w:r w:rsidR="00A73012">
        <w:rPr>
          <w:i/>
          <w:iCs/>
          <w:sz w:val="24"/>
        </w:rPr>
        <w:t>alarm_tps</w:t>
      </w:r>
      <w:proofErr w:type="spellEnd"/>
      <w:r w:rsidR="00A73012">
        <w:rPr>
          <w:sz w:val="24"/>
        </w:rPr>
        <w:t>. Cette fonction est rattachée au bouton « Définir alarme »</w:t>
      </w:r>
      <w:r>
        <w:rPr>
          <w:sz w:val="24"/>
        </w:rPr>
        <w:t xml:space="preserve"> (voir image ci-contre)</w:t>
      </w:r>
      <w:r w:rsidR="00A73012">
        <w:rPr>
          <w:sz w:val="24"/>
        </w:rPr>
        <w:t xml:space="preserve">. La ligne 108 permet de vérifier si le format d’heure entré dans la boite de dialogue est correct (si le format n’est pas </w:t>
      </w:r>
      <w:proofErr w:type="gramStart"/>
      <w:r w:rsidR="00A73012">
        <w:rPr>
          <w:sz w:val="24"/>
        </w:rPr>
        <w:t>HH:</w:t>
      </w:r>
      <w:proofErr w:type="gramEnd"/>
      <w:r w:rsidR="00A73012">
        <w:rPr>
          <w:sz w:val="24"/>
        </w:rPr>
        <w:t>MM, la fonction renvoi un message d’erreur grâce aux lignes 109 et 110)</w:t>
      </w:r>
      <w:r w:rsidRPr="00A470CB">
        <w:rPr>
          <w:noProof/>
        </w:rPr>
        <w:t xml:space="preserve"> </w:t>
      </w:r>
    </w:p>
    <w:p w14:paraId="5680958F" w14:textId="0E7CAA6B" w:rsidR="00A73012" w:rsidRPr="00A470CB" w:rsidRDefault="00A470CB" w:rsidP="005A3957">
      <w:pPr>
        <w:rPr>
          <w:sz w:val="24"/>
        </w:rPr>
      </w:pPr>
      <w:r w:rsidRPr="00A470CB">
        <w:rPr>
          <w:noProof/>
          <w:sz w:val="24"/>
        </w:rPr>
        <w:drawing>
          <wp:anchor distT="0" distB="0" distL="114300" distR="114300" simplePos="0" relativeHeight="251658240" behindDoc="0" locked="0" layoutInCell="1" allowOverlap="1" wp14:anchorId="3A4D0F37" wp14:editId="7FE4CB9E">
            <wp:simplePos x="0" y="0"/>
            <wp:positionH relativeFrom="column">
              <wp:posOffset>4624705</wp:posOffset>
            </wp:positionH>
            <wp:positionV relativeFrom="paragraph">
              <wp:posOffset>43180</wp:posOffset>
            </wp:positionV>
            <wp:extent cx="1257300" cy="1457325"/>
            <wp:effectExtent l="0" t="0" r="0" b="9525"/>
            <wp:wrapSquare wrapText="bothSides"/>
            <wp:docPr id="92148484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84841" name="Image 1" descr="Une image contenant texte, capture d’écran, Police, nombr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257300" cy="1457325"/>
                    </a:xfrm>
                    <a:prstGeom prst="rect">
                      <a:avLst/>
                    </a:prstGeom>
                  </pic:spPr>
                </pic:pic>
              </a:graphicData>
            </a:graphic>
          </wp:anchor>
        </w:drawing>
      </w:r>
      <w:r w:rsidR="00A73012">
        <w:rPr>
          <w:sz w:val="24"/>
        </w:rPr>
        <w:t xml:space="preserve">Ligne 112 : On définit ici une fonction qui va permettre de faire sonner l’alarme. On vérifie d’abord si l’alarme a déjà été lancée grâce </w:t>
      </w:r>
      <w:r>
        <w:rPr>
          <w:sz w:val="24"/>
        </w:rPr>
        <w:t xml:space="preserve">à la variable </w:t>
      </w:r>
      <w:proofErr w:type="spellStart"/>
      <w:r>
        <w:rPr>
          <w:i/>
          <w:iCs/>
          <w:sz w:val="24"/>
        </w:rPr>
        <w:t>alarm_triggered</w:t>
      </w:r>
      <w:proofErr w:type="spellEnd"/>
      <w:r>
        <w:rPr>
          <w:sz w:val="24"/>
        </w:rPr>
        <w:t xml:space="preserve"> (qui est </w:t>
      </w:r>
      <w:r>
        <w:rPr>
          <w:i/>
          <w:iCs/>
          <w:sz w:val="24"/>
        </w:rPr>
        <w:t>False</w:t>
      </w:r>
      <w:r>
        <w:rPr>
          <w:sz w:val="24"/>
        </w:rPr>
        <w:t xml:space="preserve"> si l’alarme n’a pas déjà été lancée et </w:t>
      </w:r>
      <w:proofErr w:type="spellStart"/>
      <w:r>
        <w:rPr>
          <w:i/>
          <w:iCs/>
          <w:sz w:val="24"/>
        </w:rPr>
        <w:t>True</w:t>
      </w:r>
      <w:proofErr w:type="spellEnd"/>
      <w:r>
        <w:rPr>
          <w:sz w:val="24"/>
        </w:rPr>
        <w:t xml:space="preserve"> si elle a déjà été lancée. La ligne 114 permet d’afficher l’alarme : un message qui dit « Alarme ! » (Voir image ci-contre)</w:t>
      </w:r>
    </w:p>
    <w:p w14:paraId="761466A8" w14:textId="35418E3A" w:rsidR="00845BDB" w:rsidRPr="00845BDB" w:rsidRDefault="00845BDB" w:rsidP="005A3957">
      <w:pPr>
        <w:rPr>
          <w:sz w:val="24"/>
        </w:rPr>
      </w:pPr>
    </w:p>
    <w:p w14:paraId="3C14C557" w14:textId="77777777" w:rsidR="00CD6763" w:rsidRDefault="00CD6763" w:rsidP="005A3957">
      <w:pPr>
        <w:rPr>
          <w:sz w:val="24"/>
          <w:u w:val="single"/>
        </w:rPr>
      </w:pPr>
    </w:p>
    <w:p w14:paraId="4701A886" w14:textId="77777777" w:rsidR="00A470CB" w:rsidRDefault="00A470CB" w:rsidP="005A3957">
      <w:pPr>
        <w:rPr>
          <w:i/>
          <w:sz w:val="24"/>
        </w:rPr>
      </w:pPr>
    </w:p>
    <w:p w14:paraId="7D9F7A5C" w14:textId="2915DE66" w:rsidR="00CD6763" w:rsidRDefault="00CD6763" w:rsidP="005A3957">
      <w:pPr>
        <w:rPr>
          <w:sz w:val="24"/>
          <w:u w:val="single"/>
        </w:rPr>
      </w:pPr>
      <w:r>
        <w:rPr>
          <w:sz w:val="24"/>
          <w:u w:val="single"/>
        </w:rPr>
        <w:lastRenderedPageBreak/>
        <w:t xml:space="preserve">Ce qu’il reste à faire : </w:t>
      </w:r>
    </w:p>
    <w:p w14:paraId="128B389B" w14:textId="4EA3574B" w:rsidR="00A470CB" w:rsidRDefault="00CD6763" w:rsidP="005A3957">
      <w:pPr>
        <w:rPr>
          <w:sz w:val="24"/>
        </w:rPr>
      </w:pPr>
      <w:r>
        <w:rPr>
          <w:sz w:val="24"/>
        </w:rPr>
        <w:t xml:space="preserve">Ce projet a encore besoin d’un peu de travail, notamment pour incorporer </w:t>
      </w:r>
      <w:r w:rsidR="00261187">
        <w:rPr>
          <w:sz w:val="24"/>
        </w:rPr>
        <w:t>le</w:t>
      </w:r>
      <w:r>
        <w:rPr>
          <w:sz w:val="24"/>
        </w:rPr>
        <w:t xml:space="preserve"> chronomètre dans l’interface graphique, retravailler le minuteur qui ne fonctionne pas très bien ou encore ajouter la possibilité </w:t>
      </w:r>
      <w:r w:rsidR="00950655">
        <w:rPr>
          <w:sz w:val="24"/>
        </w:rPr>
        <w:t>de prendre en compte la date</w:t>
      </w:r>
      <w:r>
        <w:rPr>
          <w:sz w:val="24"/>
        </w:rPr>
        <w:t xml:space="preserve"> et pas seulement l’heure, qui permettrait donc par exemple de programmer des alarmes autre que pour le jour actuel.</w:t>
      </w:r>
    </w:p>
    <w:p w14:paraId="6A26096A" w14:textId="37E79EE2" w:rsidR="00CD6763" w:rsidRDefault="00CD6763" w:rsidP="005A3957">
      <w:pPr>
        <w:rPr>
          <w:sz w:val="24"/>
        </w:rPr>
      </w:pPr>
      <w:r>
        <w:rPr>
          <w:sz w:val="24"/>
        </w:rPr>
        <w:t xml:space="preserve">Il faudrait </w:t>
      </w:r>
      <w:r w:rsidR="00A470CB">
        <w:rPr>
          <w:sz w:val="24"/>
        </w:rPr>
        <w:t>enfin</w:t>
      </w:r>
      <w:r>
        <w:rPr>
          <w:sz w:val="24"/>
        </w:rPr>
        <w:t xml:space="preserve"> travailler l’apparence de l’interface graphique. </w:t>
      </w:r>
      <w:r w:rsidR="00A470CB">
        <w:rPr>
          <w:sz w:val="24"/>
        </w:rPr>
        <w:t xml:space="preserve">On </w:t>
      </w:r>
      <w:r w:rsidR="00261187">
        <w:rPr>
          <w:sz w:val="24"/>
        </w:rPr>
        <w:t>pourrait</w:t>
      </w:r>
      <w:r>
        <w:rPr>
          <w:sz w:val="24"/>
        </w:rPr>
        <w:t xml:space="preserve"> également ajouter </w:t>
      </w:r>
      <w:r w:rsidR="00950655">
        <w:rPr>
          <w:sz w:val="24"/>
        </w:rPr>
        <w:t xml:space="preserve">de nouvelles </w:t>
      </w:r>
      <w:r>
        <w:rPr>
          <w:sz w:val="24"/>
        </w:rPr>
        <w:t xml:space="preserve">options, </w:t>
      </w:r>
      <w:proofErr w:type="gramStart"/>
      <w:r>
        <w:rPr>
          <w:sz w:val="24"/>
        </w:rPr>
        <w:t>comme par exemple</w:t>
      </w:r>
      <w:proofErr w:type="gramEnd"/>
      <w:r>
        <w:rPr>
          <w:sz w:val="24"/>
        </w:rPr>
        <w:t xml:space="preserve"> la possibilité de changer l’heure, le fuseau horaire</w:t>
      </w:r>
      <w:r w:rsidR="00950655">
        <w:rPr>
          <w:sz w:val="24"/>
        </w:rPr>
        <w:t xml:space="preserve">, mais aussi </w:t>
      </w:r>
      <w:r>
        <w:rPr>
          <w:sz w:val="24"/>
        </w:rPr>
        <w:t>d’afficher l’heure dans d’autres pays</w:t>
      </w:r>
      <w:r w:rsidR="00261187">
        <w:rPr>
          <w:sz w:val="24"/>
        </w:rPr>
        <w:t>.</w:t>
      </w:r>
    </w:p>
    <w:p w14:paraId="50441A39" w14:textId="77777777" w:rsidR="00CD6763" w:rsidRDefault="00CD6763" w:rsidP="005A3957">
      <w:pPr>
        <w:rPr>
          <w:sz w:val="24"/>
        </w:rPr>
      </w:pPr>
    </w:p>
    <w:p w14:paraId="5FAEDA11" w14:textId="5C037D10" w:rsidR="00CD6763" w:rsidRPr="00A470CB" w:rsidRDefault="00A470CB" w:rsidP="005A3957">
      <w:pPr>
        <w:rPr>
          <w:sz w:val="24"/>
        </w:rPr>
      </w:pPr>
      <w:r>
        <w:rPr>
          <w:sz w:val="24"/>
          <w:u w:val="single"/>
        </w:rPr>
        <w:t>Conclusion :</w:t>
      </w:r>
    </w:p>
    <w:p w14:paraId="51F0A474" w14:textId="77777777" w:rsidR="00CD6763" w:rsidRPr="00CD6763" w:rsidRDefault="00CD6763" w:rsidP="005A3957">
      <w:pPr>
        <w:rPr>
          <w:sz w:val="24"/>
        </w:rPr>
      </w:pPr>
      <w:r>
        <w:rPr>
          <w:sz w:val="24"/>
        </w:rPr>
        <w:t xml:space="preserve">En conclusion, ce projet est un projet assez simple et qui sert à tout le monde mais qui a encore besoin de travail pour être rendu plus intéressant au sein du grand public. </w:t>
      </w:r>
      <w:r w:rsidR="00950655">
        <w:rPr>
          <w:sz w:val="24"/>
        </w:rPr>
        <w:t>Il faudrait notamment ajouter de nouvelles options et retravailler l’apparence de l’application.</w:t>
      </w:r>
    </w:p>
    <w:sectPr w:rsidR="00CD6763" w:rsidRPr="00CD6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5D6F"/>
    <w:multiLevelType w:val="hybridMultilevel"/>
    <w:tmpl w:val="165AB8EA"/>
    <w:lvl w:ilvl="0" w:tplc="1188E7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330D12"/>
    <w:multiLevelType w:val="hybridMultilevel"/>
    <w:tmpl w:val="AAA06678"/>
    <w:lvl w:ilvl="0" w:tplc="744E74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7C08C0"/>
    <w:multiLevelType w:val="hybridMultilevel"/>
    <w:tmpl w:val="08B69C5E"/>
    <w:lvl w:ilvl="0" w:tplc="744E74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721EB"/>
    <w:multiLevelType w:val="hybridMultilevel"/>
    <w:tmpl w:val="74E03970"/>
    <w:lvl w:ilvl="0" w:tplc="744E74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443B3A"/>
    <w:multiLevelType w:val="hybridMultilevel"/>
    <w:tmpl w:val="F8102A78"/>
    <w:lvl w:ilvl="0" w:tplc="3FAE4A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1655F7"/>
    <w:multiLevelType w:val="hybridMultilevel"/>
    <w:tmpl w:val="223E0352"/>
    <w:lvl w:ilvl="0" w:tplc="BF50FE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5C3524"/>
    <w:multiLevelType w:val="hybridMultilevel"/>
    <w:tmpl w:val="C530475E"/>
    <w:lvl w:ilvl="0" w:tplc="744E74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0D509C"/>
    <w:multiLevelType w:val="hybridMultilevel"/>
    <w:tmpl w:val="4524E7B0"/>
    <w:lvl w:ilvl="0" w:tplc="744E74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9187A8F"/>
    <w:multiLevelType w:val="hybridMultilevel"/>
    <w:tmpl w:val="15FEFBE4"/>
    <w:lvl w:ilvl="0" w:tplc="9188AC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7E4599"/>
    <w:multiLevelType w:val="hybridMultilevel"/>
    <w:tmpl w:val="6B56489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2655B01"/>
    <w:multiLevelType w:val="hybridMultilevel"/>
    <w:tmpl w:val="2CF0415C"/>
    <w:lvl w:ilvl="0" w:tplc="5F2459C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5F3FDC"/>
    <w:multiLevelType w:val="hybridMultilevel"/>
    <w:tmpl w:val="A470EE36"/>
    <w:lvl w:ilvl="0" w:tplc="50A8CCB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9118112">
    <w:abstractNumId w:val="0"/>
  </w:num>
  <w:num w:numId="2" w16cid:durableId="177504205">
    <w:abstractNumId w:val="4"/>
  </w:num>
  <w:num w:numId="3" w16cid:durableId="638611252">
    <w:abstractNumId w:val="5"/>
  </w:num>
  <w:num w:numId="4" w16cid:durableId="1308127773">
    <w:abstractNumId w:val="3"/>
  </w:num>
  <w:num w:numId="5" w16cid:durableId="2057927202">
    <w:abstractNumId w:val="9"/>
  </w:num>
  <w:num w:numId="6" w16cid:durableId="1439988140">
    <w:abstractNumId w:val="6"/>
  </w:num>
  <w:num w:numId="7" w16cid:durableId="1073508136">
    <w:abstractNumId w:val="7"/>
  </w:num>
  <w:num w:numId="8" w16cid:durableId="181823431">
    <w:abstractNumId w:val="8"/>
  </w:num>
  <w:num w:numId="9" w16cid:durableId="565803111">
    <w:abstractNumId w:val="1"/>
  </w:num>
  <w:num w:numId="10" w16cid:durableId="1430928961">
    <w:abstractNumId w:val="2"/>
  </w:num>
  <w:num w:numId="11" w16cid:durableId="325596217">
    <w:abstractNumId w:val="10"/>
  </w:num>
  <w:num w:numId="12" w16cid:durableId="1224759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BF"/>
    <w:rsid w:val="000D3CC8"/>
    <w:rsid w:val="00101222"/>
    <w:rsid w:val="00261187"/>
    <w:rsid w:val="00314E52"/>
    <w:rsid w:val="005272FE"/>
    <w:rsid w:val="005A3957"/>
    <w:rsid w:val="00677450"/>
    <w:rsid w:val="00845BDB"/>
    <w:rsid w:val="008B53BD"/>
    <w:rsid w:val="00913224"/>
    <w:rsid w:val="00950655"/>
    <w:rsid w:val="009E080C"/>
    <w:rsid w:val="00A470CB"/>
    <w:rsid w:val="00A73012"/>
    <w:rsid w:val="00C9589C"/>
    <w:rsid w:val="00CD6763"/>
    <w:rsid w:val="00CE7DB3"/>
    <w:rsid w:val="00EE12B8"/>
    <w:rsid w:val="00F442BF"/>
    <w:rsid w:val="00FA28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B5557"/>
  <w15:chartTrackingRefBased/>
  <w15:docId w15:val="{1A707FF9-24D1-4B53-9C26-72D0EE13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42BF"/>
    <w:pPr>
      <w:ind w:left="720"/>
      <w:contextualSpacing/>
    </w:pPr>
  </w:style>
  <w:style w:type="paragraph" w:styleId="Sous-titre">
    <w:name w:val="Subtitle"/>
    <w:basedOn w:val="Normal"/>
    <w:next w:val="Normal"/>
    <w:link w:val="Sous-titreCar"/>
    <w:uiPriority w:val="11"/>
    <w:qFormat/>
    <w:rsid w:val="00F442B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42BF"/>
    <w:rPr>
      <w:rFonts w:eastAsiaTheme="minorEastAsia"/>
      <w:color w:val="5A5A5A" w:themeColor="text1" w:themeTint="A5"/>
      <w:spacing w:val="15"/>
    </w:rPr>
  </w:style>
  <w:style w:type="paragraph" w:styleId="Titre">
    <w:name w:val="Title"/>
    <w:basedOn w:val="Normal"/>
    <w:next w:val="Normal"/>
    <w:link w:val="TitreCar"/>
    <w:uiPriority w:val="10"/>
    <w:qFormat/>
    <w:rsid w:val="00F44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42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youtube.com/embed/wwQkHwgp6sw?feature=oemb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544</Words>
  <Characters>2835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Région Sud Provence-Alpes-Côte d'Azur</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GUERRERO Louis Jean Joseph</dc:creator>
  <cp:keywords/>
  <dc:description/>
  <cp:lastModifiedBy>Loupij Guerrero</cp:lastModifiedBy>
  <cp:revision>25</cp:revision>
  <dcterms:created xsi:type="dcterms:W3CDTF">2024-03-14T14:44:00Z</dcterms:created>
  <dcterms:modified xsi:type="dcterms:W3CDTF">2024-04-10T21:05:00Z</dcterms:modified>
</cp:coreProperties>
</file>