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6F2AD" w14:textId="0BE0D33F" w:rsidR="006C3F71" w:rsidRPr="00A469F7" w:rsidRDefault="006C3F71" w:rsidP="006C3F71">
      <w:pPr>
        <w:rPr>
          <w:b/>
          <w:bCs/>
          <w:sz w:val="32"/>
          <w:szCs w:val="32"/>
          <w:u w:val="single"/>
        </w:rPr>
      </w:pPr>
      <w:r w:rsidRPr="00A469F7">
        <w:rPr>
          <w:b/>
          <w:bCs/>
          <w:sz w:val="32"/>
          <w:szCs w:val="32"/>
          <w:u w:val="single"/>
        </w:rPr>
        <w:t>ETL Project:</w:t>
      </w:r>
    </w:p>
    <w:p w14:paraId="07B95D44" w14:textId="4099A049" w:rsidR="009414E6" w:rsidRDefault="00D339AE" w:rsidP="00396180">
      <w:pPr>
        <w:jc w:val="center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Collection of Climate Metrics</w:t>
      </w:r>
      <w:r w:rsidR="00396180">
        <w:rPr>
          <w:sz w:val="32"/>
          <w:szCs w:val="32"/>
          <w:highlight w:val="yellow"/>
        </w:rPr>
        <w:t xml:space="preserve"> t</w:t>
      </w:r>
      <w:r>
        <w:rPr>
          <w:sz w:val="32"/>
          <w:szCs w:val="32"/>
          <w:highlight w:val="yellow"/>
        </w:rPr>
        <w:t xml:space="preserve">hat can </w:t>
      </w:r>
      <w:r w:rsidR="00396180">
        <w:rPr>
          <w:sz w:val="32"/>
          <w:szCs w:val="32"/>
          <w:highlight w:val="yellow"/>
        </w:rPr>
        <w:t>impact Wildfires</w:t>
      </w:r>
    </w:p>
    <w:p w14:paraId="16442805" w14:textId="77777777" w:rsidR="009414E6" w:rsidRDefault="009414E6" w:rsidP="009414E6">
      <w:pPr>
        <w:rPr>
          <w:sz w:val="32"/>
          <w:szCs w:val="32"/>
        </w:rPr>
      </w:pPr>
    </w:p>
    <w:p w14:paraId="10EA9C84" w14:textId="3E9FD8C6" w:rsidR="0032665A" w:rsidRPr="00863381" w:rsidRDefault="0032665A" w:rsidP="009414E6">
      <w:pPr>
        <w:rPr>
          <w:b/>
          <w:bCs/>
          <w:sz w:val="32"/>
          <w:szCs w:val="32"/>
        </w:rPr>
      </w:pPr>
      <w:r w:rsidRPr="00863381">
        <w:rPr>
          <w:b/>
          <w:bCs/>
          <w:sz w:val="32"/>
          <w:szCs w:val="32"/>
        </w:rPr>
        <w:t>Members:</w:t>
      </w:r>
    </w:p>
    <w:p w14:paraId="154BF36F" w14:textId="3670F634" w:rsidR="0032665A" w:rsidRDefault="0032665A" w:rsidP="009414E6">
      <w:pPr>
        <w:rPr>
          <w:sz w:val="32"/>
          <w:szCs w:val="32"/>
        </w:rPr>
      </w:pPr>
      <w:r>
        <w:rPr>
          <w:sz w:val="32"/>
          <w:szCs w:val="32"/>
        </w:rPr>
        <w:tab/>
        <w:t>Luis Santana</w:t>
      </w:r>
    </w:p>
    <w:p w14:paraId="26A1F77E" w14:textId="65D5697B" w:rsidR="0032665A" w:rsidRDefault="0032665A" w:rsidP="009414E6">
      <w:pPr>
        <w:rPr>
          <w:sz w:val="32"/>
          <w:szCs w:val="32"/>
        </w:rPr>
      </w:pPr>
      <w:r>
        <w:rPr>
          <w:sz w:val="32"/>
          <w:szCs w:val="32"/>
        </w:rPr>
        <w:tab/>
        <w:t>Luis Casas</w:t>
      </w:r>
    </w:p>
    <w:p w14:paraId="473C9070" w14:textId="2CCC0A6D" w:rsidR="0032665A" w:rsidRDefault="0032665A" w:rsidP="009414E6">
      <w:pPr>
        <w:rPr>
          <w:sz w:val="32"/>
          <w:szCs w:val="32"/>
        </w:rPr>
      </w:pPr>
      <w:r>
        <w:rPr>
          <w:sz w:val="32"/>
          <w:szCs w:val="32"/>
        </w:rPr>
        <w:tab/>
        <w:t>Lourdes Rodriguez</w:t>
      </w:r>
    </w:p>
    <w:p w14:paraId="19EDE9DE" w14:textId="77777777" w:rsidR="003026D2" w:rsidRPr="009414E6" w:rsidRDefault="003026D2" w:rsidP="009414E6">
      <w:pPr>
        <w:rPr>
          <w:sz w:val="32"/>
          <w:szCs w:val="32"/>
        </w:rPr>
      </w:pPr>
    </w:p>
    <w:p w14:paraId="100DF863" w14:textId="506C7964" w:rsidR="003026D2" w:rsidRPr="00863381" w:rsidRDefault="003026D2" w:rsidP="003026D2">
      <w:pPr>
        <w:rPr>
          <w:b/>
          <w:bCs/>
          <w:sz w:val="32"/>
          <w:szCs w:val="32"/>
        </w:rPr>
      </w:pPr>
      <w:r w:rsidRPr="00863381">
        <w:rPr>
          <w:b/>
          <w:bCs/>
          <w:sz w:val="32"/>
          <w:szCs w:val="32"/>
        </w:rPr>
        <w:t>P</w:t>
      </w:r>
      <w:r w:rsidR="00212F2F">
        <w:rPr>
          <w:b/>
          <w:bCs/>
          <w:sz w:val="32"/>
          <w:szCs w:val="32"/>
        </w:rPr>
        <w:t>urpose</w:t>
      </w:r>
      <w:r w:rsidR="00D7004A">
        <w:rPr>
          <w:b/>
          <w:bCs/>
          <w:sz w:val="32"/>
          <w:szCs w:val="32"/>
        </w:rPr>
        <w:t xml:space="preserve"> (use)</w:t>
      </w:r>
      <w:r w:rsidR="00212F2F">
        <w:rPr>
          <w:b/>
          <w:bCs/>
          <w:sz w:val="32"/>
          <w:szCs w:val="32"/>
        </w:rPr>
        <w:t xml:space="preserve"> of data procurement</w:t>
      </w:r>
      <w:r w:rsidRPr="00863381">
        <w:rPr>
          <w:b/>
          <w:bCs/>
          <w:sz w:val="32"/>
          <w:szCs w:val="32"/>
        </w:rPr>
        <w:t>:</w:t>
      </w:r>
    </w:p>
    <w:p w14:paraId="13860316" w14:textId="2376AB15" w:rsidR="00EF4311" w:rsidRDefault="003026D2" w:rsidP="008D3106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577C91">
        <w:rPr>
          <w:sz w:val="32"/>
          <w:szCs w:val="32"/>
        </w:rPr>
        <w:t xml:space="preserve">Assess impact of human activity over </w:t>
      </w:r>
      <w:r w:rsidR="00BE45F6">
        <w:rPr>
          <w:sz w:val="32"/>
          <w:szCs w:val="32"/>
        </w:rPr>
        <w:t>earth’s climate</w:t>
      </w:r>
      <w:r w:rsidR="00577C91">
        <w:rPr>
          <w:sz w:val="32"/>
          <w:szCs w:val="32"/>
        </w:rPr>
        <w:t>, in particular</w:t>
      </w:r>
      <w:r w:rsidR="00BE45F6">
        <w:rPr>
          <w:sz w:val="32"/>
          <w:szCs w:val="32"/>
        </w:rPr>
        <w:t>,</w:t>
      </w:r>
      <w:r w:rsidR="00577C91">
        <w:rPr>
          <w:sz w:val="32"/>
          <w:szCs w:val="32"/>
        </w:rPr>
        <w:t xml:space="preserve"> </w:t>
      </w:r>
      <w:r w:rsidR="00BE45F6">
        <w:rPr>
          <w:sz w:val="32"/>
          <w:szCs w:val="32"/>
        </w:rPr>
        <w:t>how</w:t>
      </w:r>
      <w:r w:rsidR="00577C91">
        <w:rPr>
          <w:sz w:val="32"/>
          <w:szCs w:val="32"/>
        </w:rPr>
        <w:t xml:space="preserve"> oil production relates to </w:t>
      </w:r>
      <w:r w:rsidR="00BE45F6">
        <w:rPr>
          <w:sz w:val="32"/>
          <w:szCs w:val="32"/>
        </w:rPr>
        <w:t xml:space="preserve">increasing temperatures and </w:t>
      </w:r>
      <w:r w:rsidR="00C00836">
        <w:rPr>
          <w:sz w:val="32"/>
          <w:szCs w:val="32"/>
        </w:rPr>
        <w:t>observed trends</w:t>
      </w:r>
      <w:r w:rsidR="00BE45F6">
        <w:rPr>
          <w:sz w:val="32"/>
          <w:szCs w:val="32"/>
        </w:rPr>
        <w:t xml:space="preserve"> in forest wildfires.</w:t>
      </w:r>
      <w:r w:rsidR="00EF4311">
        <w:rPr>
          <w:sz w:val="32"/>
          <w:szCs w:val="32"/>
        </w:rPr>
        <w:t xml:space="preserve"> Focused data </w:t>
      </w:r>
      <w:r w:rsidR="002974E3">
        <w:rPr>
          <w:sz w:val="32"/>
          <w:szCs w:val="32"/>
        </w:rPr>
        <w:t xml:space="preserve">gathering </w:t>
      </w:r>
      <w:r w:rsidR="00EF4311">
        <w:rPr>
          <w:sz w:val="32"/>
          <w:szCs w:val="32"/>
        </w:rPr>
        <w:t>on two countries: Brazil and the USA</w:t>
      </w:r>
      <w:r w:rsidR="002974E3">
        <w:rPr>
          <w:sz w:val="32"/>
          <w:szCs w:val="32"/>
        </w:rPr>
        <w:t>, for years 2000-2013</w:t>
      </w:r>
      <w:r w:rsidR="00EF4311">
        <w:rPr>
          <w:sz w:val="32"/>
          <w:szCs w:val="32"/>
        </w:rPr>
        <w:t>.</w:t>
      </w:r>
    </w:p>
    <w:p w14:paraId="1A8DF975" w14:textId="491FBD61" w:rsidR="00E26BE0" w:rsidRDefault="00E26BE0" w:rsidP="008D3106">
      <w:pPr>
        <w:jc w:val="both"/>
        <w:rPr>
          <w:sz w:val="32"/>
          <w:szCs w:val="32"/>
        </w:rPr>
      </w:pPr>
    </w:p>
    <w:p w14:paraId="61B11465" w14:textId="77777777" w:rsidR="00EA1587" w:rsidRDefault="00EA1587" w:rsidP="008D3106">
      <w:pPr>
        <w:jc w:val="both"/>
        <w:rPr>
          <w:sz w:val="32"/>
          <w:szCs w:val="32"/>
        </w:rPr>
      </w:pPr>
    </w:p>
    <w:p w14:paraId="6059ECBE" w14:textId="4CE7E4FC" w:rsidR="00BB782A" w:rsidRPr="00BB782A" w:rsidRDefault="009246F0" w:rsidP="00BB782A">
      <w:pPr>
        <w:rPr>
          <w:sz w:val="32"/>
          <w:szCs w:val="32"/>
        </w:rPr>
      </w:pPr>
      <w:r w:rsidRPr="00863381">
        <w:rPr>
          <w:b/>
          <w:bCs/>
          <w:sz w:val="32"/>
          <w:szCs w:val="32"/>
        </w:rPr>
        <w:t>Links</w:t>
      </w:r>
      <w:r w:rsidR="00AB35C9">
        <w:rPr>
          <w:b/>
          <w:bCs/>
          <w:sz w:val="32"/>
          <w:szCs w:val="32"/>
        </w:rPr>
        <w:t>/Data Source</w:t>
      </w:r>
      <w:r w:rsidR="002974E3">
        <w:rPr>
          <w:b/>
          <w:bCs/>
          <w:sz w:val="32"/>
          <w:szCs w:val="32"/>
        </w:rPr>
        <w:t>s:</w:t>
      </w:r>
    </w:p>
    <w:p w14:paraId="33CB5DCA" w14:textId="1B8EF1D3" w:rsidR="00D7004A" w:rsidRPr="00A469F7" w:rsidRDefault="00BB782A" w:rsidP="00106490">
      <w:pPr>
        <w:pStyle w:val="ListParagraph"/>
        <w:numPr>
          <w:ilvl w:val="0"/>
          <w:numId w:val="5"/>
        </w:numPr>
        <w:rPr>
          <w:color w:val="002060"/>
        </w:rPr>
      </w:pPr>
      <w:hyperlink r:id="rId5" w:history="1">
        <w:r w:rsidRPr="00A469F7">
          <w:rPr>
            <w:rStyle w:val="Hyperlink"/>
            <w:color w:val="002060"/>
          </w:rPr>
          <w:t>https://www.indexmundi.com/energy/?product=oil&amp;graph=production</w:t>
        </w:r>
      </w:hyperlink>
    </w:p>
    <w:p w14:paraId="55DFF887" w14:textId="77777777" w:rsidR="00106490" w:rsidRPr="00A469F7" w:rsidRDefault="00106490" w:rsidP="00106490">
      <w:pPr>
        <w:pStyle w:val="ListParagraph"/>
        <w:rPr>
          <w:color w:val="002060"/>
        </w:rPr>
      </w:pPr>
    </w:p>
    <w:p w14:paraId="0D9D5F9A" w14:textId="248B317A" w:rsidR="007C07DA" w:rsidRPr="00A469F7" w:rsidRDefault="00D738F3" w:rsidP="00D7004A">
      <w:pPr>
        <w:pStyle w:val="ListParagraph"/>
        <w:numPr>
          <w:ilvl w:val="0"/>
          <w:numId w:val="5"/>
        </w:numPr>
        <w:rPr>
          <w:rStyle w:val="Hyperlink"/>
          <w:color w:val="002060"/>
          <w:u w:val="none"/>
        </w:rPr>
      </w:pPr>
      <w:hyperlink r:id="rId6" w:anchor="emission%20data.csv" w:history="1">
        <w:r w:rsidR="00676948" w:rsidRPr="00A469F7">
          <w:rPr>
            <w:rStyle w:val="Hyperlink"/>
            <w:color w:val="002060"/>
          </w:rPr>
          <w:t>https://www.kaggle.com/srikantsahu/co2-and-ghg-emission-data#emission%20data.csv</w:t>
        </w:r>
      </w:hyperlink>
    </w:p>
    <w:p w14:paraId="0AF5DA1C" w14:textId="77777777" w:rsidR="00D7004A" w:rsidRPr="00A469F7" w:rsidRDefault="00D7004A" w:rsidP="00D7004A">
      <w:pPr>
        <w:pStyle w:val="ListParagraph"/>
        <w:rPr>
          <w:color w:val="002060"/>
        </w:rPr>
      </w:pPr>
    </w:p>
    <w:p w14:paraId="2014E275" w14:textId="4F443294" w:rsidR="00680AFF" w:rsidRPr="00A469F7" w:rsidRDefault="00D738F3" w:rsidP="00D7004A">
      <w:pPr>
        <w:pStyle w:val="ListParagraph"/>
        <w:numPr>
          <w:ilvl w:val="0"/>
          <w:numId w:val="5"/>
        </w:numPr>
        <w:rPr>
          <w:rStyle w:val="Hyperlink"/>
          <w:color w:val="002060"/>
          <w:u w:val="none"/>
        </w:rPr>
      </w:pPr>
      <w:hyperlink r:id="rId7" w:anchor="GlobalLandTemperaturesByCountry.csv" w:history="1">
        <w:r w:rsidR="007C07DA" w:rsidRPr="00A469F7">
          <w:rPr>
            <w:rStyle w:val="Hyperlink"/>
            <w:color w:val="002060"/>
          </w:rPr>
          <w:t>https://www.kaggle.com/berkeleyearth/climate-chan</w:t>
        </w:r>
        <w:r w:rsidR="007C07DA" w:rsidRPr="00A469F7">
          <w:rPr>
            <w:rStyle w:val="Hyperlink"/>
            <w:color w:val="002060"/>
          </w:rPr>
          <w:t>g</w:t>
        </w:r>
        <w:r w:rsidR="007C07DA" w:rsidRPr="00A469F7">
          <w:rPr>
            <w:rStyle w:val="Hyperlink"/>
            <w:color w:val="002060"/>
          </w:rPr>
          <w:t>e-earth-surface-tem</w:t>
        </w:r>
        <w:r w:rsidR="007C07DA" w:rsidRPr="00A469F7">
          <w:rPr>
            <w:rStyle w:val="Hyperlink"/>
            <w:color w:val="002060"/>
          </w:rPr>
          <w:t>p</w:t>
        </w:r>
        <w:r w:rsidR="007C07DA" w:rsidRPr="00A469F7">
          <w:rPr>
            <w:rStyle w:val="Hyperlink"/>
            <w:color w:val="002060"/>
          </w:rPr>
          <w:t>erature-data#GlobalLandTemperaturesByCountry.csv</w:t>
        </w:r>
      </w:hyperlink>
    </w:p>
    <w:p w14:paraId="0DFAF1DF" w14:textId="77777777" w:rsidR="00D7004A" w:rsidRPr="00A469F7" w:rsidRDefault="00D7004A" w:rsidP="00D7004A">
      <w:pPr>
        <w:pStyle w:val="ListParagraph"/>
        <w:rPr>
          <w:color w:val="002060"/>
        </w:rPr>
      </w:pPr>
    </w:p>
    <w:p w14:paraId="065535BB" w14:textId="383E61A2" w:rsidR="00D7004A" w:rsidRPr="00A469F7" w:rsidRDefault="008D3106" w:rsidP="00D7004A">
      <w:pPr>
        <w:pStyle w:val="ListParagraph"/>
        <w:numPr>
          <w:ilvl w:val="0"/>
          <w:numId w:val="5"/>
        </w:numPr>
        <w:rPr>
          <w:color w:val="002060"/>
        </w:rPr>
      </w:pPr>
      <w:r w:rsidRPr="00A469F7">
        <w:rPr>
          <w:color w:val="002060"/>
        </w:rPr>
        <w:t>http://queimadas.dgi.inpe.br/queimadas/portal-static/estatisticas_paises/</w:t>
      </w:r>
    </w:p>
    <w:p w14:paraId="2CD9AB77" w14:textId="77777777" w:rsidR="00D7004A" w:rsidRPr="00A469F7" w:rsidRDefault="00D7004A" w:rsidP="00D7004A">
      <w:pPr>
        <w:pStyle w:val="ListParagraph"/>
        <w:rPr>
          <w:color w:val="002060"/>
        </w:rPr>
      </w:pPr>
    </w:p>
    <w:p w14:paraId="4E61E322" w14:textId="3C5BBEC5" w:rsidR="00D7004A" w:rsidRPr="00A469F7" w:rsidRDefault="008D3106" w:rsidP="008D3106">
      <w:pPr>
        <w:pStyle w:val="ListParagraph"/>
        <w:numPr>
          <w:ilvl w:val="0"/>
          <w:numId w:val="5"/>
        </w:numPr>
        <w:rPr>
          <w:color w:val="002060"/>
        </w:rPr>
      </w:pPr>
      <w:r w:rsidRPr="00A469F7">
        <w:rPr>
          <w:color w:val="002060"/>
        </w:rPr>
        <w:t>https://www.ncdc.noaa.gov/societal-impacts/wildfires/ytd/0?params</w:t>
      </w:r>
      <w:proofErr w:type="gramStart"/>
      <w:r w:rsidRPr="00A469F7">
        <w:rPr>
          <w:color w:val="002060"/>
        </w:rPr>
        <w:t>[]=</w:t>
      </w:r>
      <w:proofErr w:type="gramEnd"/>
      <w:r w:rsidRPr="00A469F7">
        <w:rPr>
          <w:color w:val="002060"/>
        </w:rPr>
        <w:t>acres&amp;params[]=fires&amp;params[]=apf</w:t>
      </w:r>
    </w:p>
    <w:p w14:paraId="58D6F271" w14:textId="77777777" w:rsidR="00EA1587" w:rsidRDefault="00EA1587" w:rsidP="000D7477"/>
    <w:p w14:paraId="78D0F997" w14:textId="78A6C65B" w:rsidR="00AB35C9" w:rsidRDefault="00AB35C9" w:rsidP="000D7477">
      <w:pPr>
        <w:rPr>
          <w:b/>
          <w:bCs/>
          <w:sz w:val="32"/>
          <w:szCs w:val="32"/>
        </w:rPr>
      </w:pPr>
      <w:r w:rsidRPr="00AB35C9">
        <w:rPr>
          <w:b/>
          <w:bCs/>
          <w:sz w:val="32"/>
          <w:szCs w:val="32"/>
        </w:rPr>
        <w:lastRenderedPageBreak/>
        <w:t>E</w:t>
      </w:r>
      <w:r>
        <w:rPr>
          <w:b/>
          <w:bCs/>
          <w:sz w:val="32"/>
          <w:szCs w:val="32"/>
        </w:rPr>
        <w:t>xtraction</w:t>
      </w:r>
      <w:r w:rsidR="006E51E6">
        <w:rPr>
          <w:b/>
          <w:bCs/>
          <w:sz w:val="32"/>
          <w:szCs w:val="32"/>
        </w:rPr>
        <w:t xml:space="preserve">/Transformation/Loading </w:t>
      </w:r>
      <w:r>
        <w:rPr>
          <w:b/>
          <w:bCs/>
          <w:sz w:val="32"/>
          <w:szCs w:val="32"/>
        </w:rPr>
        <w:t>Process</w:t>
      </w:r>
      <w:r w:rsidRPr="00AB35C9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</w:p>
    <w:p w14:paraId="4DB50207" w14:textId="2E525BD7" w:rsidR="00AB35C9" w:rsidRDefault="002974E3" w:rsidP="00E26BE0">
      <w:pPr>
        <w:pStyle w:val="ListParagraph"/>
        <w:numPr>
          <w:ilvl w:val="0"/>
          <w:numId w:val="7"/>
        </w:numPr>
        <w:jc w:val="both"/>
        <w:rPr>
          <w:sz w:val="32"/>
          <w:szCs w:val="32"/>
          <w:u w:val="single"/>
        </w:rPr>
      </w:pPr>
      <w:r w:rsidRPr="007F5564">
        <w:rPr>
          <w:sz w:val="32"/>
          <w:szCs w:val="32"/>
          <w:u w:val="single"/>
        </w:rPr>
        <w:t>c</w:t>
      </w:r>
      <w:r w:rsidR="00AB35C9" w:rsidRPr="007F5564">
        <w:rPr>
          <w:sz w:val="32"/>
          <w:szCs w:val="32"/>
          <w:u w:val="single"/>
        </w:rPr>
        <w:t>sv files were pulled from:</w:t>
      </w:r>
    </w:p>
    <w:p w14:paraId="289A16D5" w14:textId="77777777" w:rsidR="001F227C" w:rsidRPr="007F5564" w:rsidRDefault="001F227C" w:rsidP="00E26BE0">
      <w:pPr>
        <w:pStyle w:val="ListParagraph"/>
        <w:jc w:val="both"/>
        <w:rPr>
          <w:sz w:val="32"/>
          <w:szCs w:val="32"/>
          <w:u w:val="single"/>
        </w:rPr>
      </w:pPr>
    </w:p>
    <w:p w14:paraId="34E898A6" w14:textId="5A34E5DB" w:rsidR="002974E3" w:rsidRDefault="00C00836" w:rsidP="00E26BE0">
      <w:pPr>
        <w:pStyle w:val="ListParagraph"/>
        <w:numPr>
          <w:ilvl w:val="0"/>
          <w:numId w:val="2"/>
        </w:numPr>
        <w:ind w:left="1080"/>
        <w:jc w:val="both"/>
      </w:pPr>
      <w:r>
        <w:t xml:space="preserve">CO2 emissions: </w:t>
      </w:r>
      <w:hyperlink r:id="rId8" w:history="1">
        <w:r w:rsidRPr="006F4AC5">
          <w:rPr>
            <w:rStyle w:val="Hyperlink"/>
          </w:rPr>
          <w:t>https://www.kaggle.com/srikantsahu/co2-and-ghg-emission-data#emission%20data.csv</w:t>
        </w:r>
      </w:hyperlink>
    </w:p>
    <w:p w14:paraId="3A62DC53" w14:textId="77777777" w:rsidR="002974E3" w:rsidRDefault="002974E3" w:rsidP="00E26BE0">
      <w:pPr>
        <w:pStyle w:val="ListParagraph"/>
        <w:ind w:left="1080"/>
        <w:jc w:val="both"/>
      </w:pPr>
    </w:p>
    <w:p w14:paraId="2B3C9C86" w14:textId="4F254608" w:rsidR="00C00836" w:rsidRPr="007663FF" w:rsidRDefault="00EF4311" w:rsidP="00E26BE0">
      <w:pPr>
        <w:pStyle w:val="ListParagraph"/>
        <w:numPr>
          <w:ilvl w:val="0"/>
          <w:numId w:val="2"/>
        </w:numPr>
        <w:ind w:left="1080"/>
        <w:jc w:val="both"/>
        <w:rPr>
          <w:rStyle w:val="Hyperlink"/>
          <w:color w:val="auto"/>
          <w:u w:val="none"/>
        </w:rPr>
      </w:pPr>
      <w:r>
        <w:t xml:space="preserve">Global </w:t>
      </w:r>
      <w:r w:rsidR="002974E3">
        <w:t xml:space="preserve">Temperatures: </w:t>
      </w:r>
      <w:hyperlink r:id="rId9" w:anchor="GlobalLandTemperaturesByCountry.csv" w:history="1">
        <w:r w:rsidR="002974E3" w:rsidRPr="002974E3">
          <w:rPr>
            <w:rStyle w:val="Hyperlink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https://www.kaggle.com/berkeleyearth/climate-change-earth-surface-temperature-data#GlobalLandTemperaturesByCountry.csv</w:t>
        </w:r>
      </w:hyperlink>
    </w:p>
    <w:p w14:paraId="5E5AD579" w14:textId="77777777" w:rsidR="007F5564" w:rsidRDefault="007F5564" w:rsidP="00E26BE0">
      <w:pPr>
        <w:jc w:val="both"/>
        <w:rPr>
          <w:sz w:val="32"/>
          <w:szCs w:val="32"/>
        </w:rPr>
      </w:pPr>
    </w:p>
    <w:p w14:paraId="3AFD9B2E" w14:textId="2E6C43CC" w:rsidR="00C231A6" w:rsidRPr="00C231A6" w:rsidRDefault="006E51E6" w:rsidP="00C231A6">
      <w:pPr>
        <w:ind w:left="360"/>
        <w:jc w:val="both"/>
        <w:rPr>
          <w:sz w:val="32"/>
          <w:szCs w:val="32"/>
        </w:rPr>
      </w:pPr>
      <w:r w:rsidRPr="006E51E6">
        <w:rPr>
          <w:sz w:val="32"/>
          <w:szCs w:val="32"/>
        </w:rPr>
        <w:t xml:space="preserve">Used </w:t>
      </w:r>
      <w:proofErr w:type="spellStart"/>
      <w:r w:rsidR="005227AC">
        <w:rPr>
          <w:sz w:val="32"/>
          <w:szCs w:val="32"/>
        </w:rPr>
        <w:t>Jupyter</w:t>
      </w:r>
      <w:proofErr w:type="spellEnd"/>
      <w:r w:rsidR="005227AC">
        <w:rPr>
          <w:sz w:val="32"/>
          <w:szCs w:val="32"/>
        </w:rPr>
        <w:t xml:space="preserve"> Notebooks with </w:t>
      </w:r>
      <w:r w:rsidRPr="006E51E6">
        <w:rPr>
          <w:sz w:val="32"/>
          <w:szCs w:val="32"/>
        </w:rPr>
        <w:t xml:space="preserve">Panda </w:t>
      </w:r>
      <w:proofErr w:type="spellStart"/>
      <w:r w:rsidRPr="006E51E6">
        <w:rPr>
          <w:sz w:val="32"/>
          <w:szCs w:val="32"/>
        </w:rPr>
        <w:t>dataframes</w:t>
      </w:r>
      <w:proofErr w:type="spellEnd"/>
      <w:r w:rsidRPr="006E51E6">
        <w:rPr>
          <w:sz w:val="32"/>
          <w:szCs w:val="32"/>
        </w:rPr>
        <w:t xml:space="preserve"> to </w:t>
      </w:r>
      <w:r w:rsidR="00313ACB">
        <w:rPr>
          <w:sz w:val="32"/>
          <w:szCs w:val="32"/>
        </w:rPr>
        <w:t xml:space="preserve">load csv files and </w:t>
      </w:r>
      <w:r>
        <w:rPr>
          <w:sz w:val="32"/>
          <w:szCs w:val="32"/>
        </w:rPr>
        <w:t>manipulate</w:t>
      </w:r>
      <w:r w:rsidR="00313ACB">
        <w:rPr>
          <w:sz w:val="32"/>
          <w:szCs w:val="32"/>
        </w:rPr>
        <w:t>/</w:t>
      </w:r>
      <w:r>
        <w:rPr>
          <w:sz w:val="32"/>
          <w:szCs w:val="32"/>
        </w:rPr>
        <w:t xml:space="preserve">transform data to desired </w:t>
      </w:r>
      <w:r w:rsidR="005227AC">
        <w:rPr>
          <w:sz w:val="32"/>
          <w:szCs w:val="32"/>
        </w:rPr>
        <w:t xml:space="preserve">table </w:t>
      </w:r>
      <w:r>
        <w:rPr>
          <w:sz w:val="32"/>
          <w:szCs w:val="32"/>
        </w:rPr>
        <w:t>structure</w:t>
      </w:r>
      <w:r w:rsidR="00E26BE0">
        <w:rPr>
          <w:sz w:val="32"/>
          <w:szCs w:val="32"/>
        </w:rPr>
        <w:t>s</w:t>
      </w:r>
      <w:r>
        <w:rPr>
          <w:sz w:val="32"/>
          <w:szCs w:val="32"/>
        </w:rPr>
        <w:t xml:space="preserve">. </w:t>
      </w:r>
    </w:p>
    <w:p w14:paraId="261DECD8" w14:textId="77777777" w:rsidR="00C231A6" w:rsidRPr="00C231A6" w:rsidRDefault="00C231A6" w:rsidP="00C231A6">
      <w:pPr>
        <w:pStyle w:val="ListParagraph"/>
        <w:numPr>
          <w:ilvl w:val="0"/>
          <w:numId w:val="4"/>
        </w:numPr>
        <w:ind w:left="1808"/>
        <w:jc w:val="both"/>
        <w:rPr>
          <w:rFonts w:ascii="Segoe UI" w:hAnsi="Segoe UI" w:cs="Segoe UI"/>
          <w:sz w:val="21"/>
          <w:szCs w:val="21"/>
          <w:shd w:val="clear" w:color="auto" w:fill="F6F8FA"/>
        </w:rPr>
      </w:pPr>
      <w:hyperlink r:id="rId10" w:tooltip="CleanCsv.ipynb" w:history="1">
        <w:proofErr w:type="spellStart"/>
        <w:r w:rsidRPr="00C231A6">
          <w:t>CleanCsv.ipynb</w:t>
        </w:r>
        <w:proofErr w:type="spellEnd"/>
      </w:hyperlink>
    </w:p>
    <w:p w14:paraId="6170A42E" w14:textId="036EF0FD" w:rsidR="00C231A6" w:rsidRDefault="00C231A6" w:rsidP="00C231A6">
      <w:pPr>
        <w:pStyle w:val="ListParagraph"/>
        <w:numPr>
          <w:ilvl w:val="0"/>
          <w:numId w:val="4"/>
        </w:numPr>
        <w:ind w:left="1808"/>
        <w:jc w:val="both"/>
        <w:rPr>
          <w:rFonts w:ascii="Segoe UI" w:hAnsi="Segoe UI" w:cs="Segoe UI"/>
          <w:sz w:val="21"/>
          <w:szCs w:val="21"/>
          <w:shd w:val="clear" w:color="auto" w:fill="F6F8FA"/>
        </w:rPr>
      </w:pPr>
      <w:hyperlink r:id="rId11" w:tooltip="temp_historical.ipynb" w:history="1">
        <w:proofErr w:type="spellStart"/>
        <w:r w:rsidRPr="00C231A6">
          <w:t>temp_</w:t>
        </w:r>
        <w:proofErr w:type="gramStart"/>
        <w:r w:rsidRPr="00C231A6">
          <w:t>historical.ipynb</w:t>
        </w:r>
        <w:proofErr w:type="spellEnd"/>
        <w:proofErr w:type="gramEnd"/>
      </w:hyperlink>
    </w:p>
    <w:p w14:paraId="489074BD" w14:textId="77777777" w:rsidR="0083300F" w:rsidRPr="00C231A6" w:rsidRDefault="0083300F" w:rsidP="00C231A6">
      <w:pPr>
        <w:jc w:val="both"/>
        <w:rPr>
          <w:rFonts w:ascii="Segoe UI" w:hAnsi="Segoe UI" w:cs="Segoe UI"/>
          <w:sz w:val="21"/>
          <w:szCs w:val="21"/>
          <w:shd w:val="clear" w:color="auto" w:fill="F6F8FA"/>
        </w:rPr>
      </w:pPr>
    </w:p>
    <w:p w14:paraId="0648DBFE" w14:textId="527704BD" w:rsidR="006E51E6" w:rsidRDefault="00174F7C" w:rsidP="00E26BE0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Resulting </w:t>
      </w:r>
      <w:proofErr w:type="spellStart"/>
      <w:r w:rsidR="006E51E6">
        <w:rPr>
          <w:sz w:val="32"/>
          <w:szCs w:val="32"/>
        </w:rPr>
        <w:t>dataframes</w:t>
      </w:r>
      <w:proofErr w:type="spellEnd"/>
      <w:r w:rsidR="006E51E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saved </w:t>
      </w:r>
      <w:r w:rsidR="000023B0">
        <w:rPr>
          <w:sz w:val="32"/>
          <w:szCs w:val="32"/>
        </w:rPr>
        <w:t xml:space="preserve">on following </w:t>
      </w:r>
      <w:r w:rsidR="006E51E6">
        <w:rPr>
          <w:sz w:val="32"/>
          <w:szCs w:val="32"/>
        </w:rPr>
        <w:t>csv files:</w:t>
      </w:r>
    </w:p>
    <w:p w14:paraId="41142F38" w14:textId="0EF1393D" w:rsidR="00D7004A" w:rsidRPr="00D7004A" w:rsidRDefault="00D7004A" w:rsidP="00E26BE0">
      <w:pPr>
        <w:pStyle w:val="ListParagraph"/>
        <w:numPr>
          <w:ilvl w:val="0"/>
          <w:numId w:val="4"/>
        </w:numPr>
        <w:ind w:left="1808"/>
        <w:jc w:val="both"/>
      </w:pPr>
      <w:r w:rsidRPr="00D7004A">
        <w:rPr>
          <w:rFonts w:ascii="Segoe UI" w:hAnsi="Segoe UI" w:cs="Segoe UI"/>
          <w:sz w:val="21"/>
          <w:szCs w:val="21"/>
          <w:shd w:val="clear" w:color="auto" w:fill="F6F8FA"/>
        </w:rPr>
        <w:t>CleanEmissionData.csv</w:t>
      </w:r>
    </w:p>
    <w:p w14:paraId="44EB5F69" w14:textId="30F7B4AD" w:rsidR="00D7004A" w:rsidRDefault="00D7004A" w:rsidP="00E26BE0">
      <w:pPr>
        <w:pStyle w:val="ListParagraph"/>
        <w:numPr>
          <w:ilvl w:val="0"/>
          <w:numId w:val="4"/>
        </w:numPr>
        <w:ind w:left="1808"/>
        <w:jc w:val="both"/>
      </w:pPr>
      <w:r w:rsidRPr="00D7004A">
        <w:rPr>
          <w:rFonts w:ascii="Segoe UI" w:hAnsi="Segoe UI" w:cs="Segoe UI"/>
          <w:sz w:val="21"/>
          <w:szCs w:val="21"/>
          <w:shd w:val="clear" w:color="auto" w:fill="F6F8FA"/>
        </w:rPr>
        <w:t>MaxTemperature.csv</w:t>
      </w:r>
    </w:p>
    <w:p w14:paraId="3B333133" w14:textId="487DE5FC" w:rsidR="007663FF" w:rsidRDefault="007663FF" w:rsidP="00E26BE0">
      <w:pPr>
        <w:jc w:val="both"/>
      </w:pPr>
    </w:p>
    <w:p w14:paraId="0FC10FB6" w14:textId="68DB5CC9" w:rsidR="00C231A6" w:rsidRDefault="00C231A6" w:rsidP="00E26BE0">
      <w:pPr>
        <w:jc w:val="both"/>
      </w:pPr>
    </w:p>
    <w:p w14:paraId="42837AF6" w14:textId="77777777" w:rsidR="0083300F" w:rsidRDefault="0083300F" w:rsidP="00E26BE0">
      <w:pPr>
        <w:jc w:val="both"/>
      </w:pPr>
    </w:p>
    <w:p w14:paraId="311FC752" w14:textId="6498EB7A" w:rsidR="007F5564" w:rsidRDefault="00D7004A" w:rsidP="00E26BE0">
      <w:pPr>
        <w:pStyle w:val="ListParagraph"/>
        <w:numPr>
          <w:ilvl w:val="0"/>
          <w:numId w:val="7"/>
        </w:numPr>
        <w:jc w:val="both"/>
        <w:rPr>
          <w:sz w:val="32"/>
          <w:szCs w:val="32"/>
          <w:u w:val="single"/>
        </w:rPr>
      </w:pPr>
      <w:r w:rsidRPr="007F5564">
        <w:rPr>
          <w:sz w:val="32"/>
          <w:szCs w:val="32"/>
          <w:u w:val="single"/>
        </w:rPr>
        <w:t xml:space="preserve">Web scraping was performed on the </w:t>
      </w:r>
      <w:r w:rsidR="000023B0">
        <w:rPr>
          <w:sz w:val="32"/>
          <w:szCs w:val="32"/>
          <w:u w:val="single"/>
        </w:rPr>
        <w:t xml:space="preserve">following </w:t>
      </w:r>
      <w:r w:rsidRPr="007F5564">
        <w:rPr>
          <w:sz w:val="32"/>
          <w:szCs w:val="32"/>
          <w:u w:val="single"/>
        </w:rPr>
        <w:t>websites:</w:t>
      </w:r>
    </w:p>
    <w:p w14:paraId="692BB4EB" w14:textId="77777777" w:rsidR="007F5564" w:rsidRPr="007F5564" w:rsidRDefault="007F5564" w:rsidP="00E26BE0">
      <w:pPr>
        <w:pStyle w:val="ListParagraph"/>
        <w:jc w:val="both"/>
        <w:rPr>
          <w:sz w:val="32"/>
          <w:szCs w:val="32"/>
          <w:u w:val="single"/>
        </w:rPr>
      </w:pPr>
    </w:p>
    <w:p w14:paraId="1A4A9B0B" w14:textId="221CE677" w:rsidR="00E26BE0" w:rsidRDefault="007F5564" w:rsidP="00E26BE0">
      <w:pPr>
        <w:pStyle w:val="ListParagraph"/>
        <w:numPr>
          <w:ilvl w:val="0"/>
          <w:numId w:val="2"/>
        </w:numPr>
        <w:ind w:left="1080"/>
        <w:jc w:val="both"/>
      </w:pPr>
      <w:r>
        <w:t>World</w:t>
      </w:r>
      <w:r w:rsidR="00E26BE0">
        <w:t xml:space="preserve"> </w:t>
      </w:r>
      <w:r>
        <w:t>Oil Production:</w:t>
      </w:r>
      <w:r w:rsidR="00E26BE0">
        <w:t xml:space="preserve"> </w:t>
      </w:r>
      <w:hyperlink r:id="rId12" w:history="1">
        <w:r w:rsidR="00E26BE0" w:rsidRPr="00E26BE0">
          <w:t>https://www.indexmundi.com/energy/?product=oil&amp;graph=production</w:t>
        </w:r>
      </w:hyperlink>
    </w:p>
    <w:p w14:paraId="147C4208" w14:textId="77777777" w:rsidR="005227AC" w:rsidRDefault="005227AC" w:rsidP="00E26BE0">
      <w:pPr>
        <w:pStyle w:val="ListParagraph"/>
        <w:ind w:left="1080"/>
        <w:jc w:val="both"/>
      </w:pPr>
    </w:p>
    <w:p w14:paraId="6F5B3049" w14:textId="6840652F" w:rsidR="000023B0" w:rsidRDefault="001F227C" w:rsidP="00E26BE0">
      <w:pPr>
        <w:pStyle w:val="ListParagraph"/>
        <w:numPr>
          <w:ilvl w:val="0"/>
          <w:numId w:val="2"/>
        </w:numPr>
        <w:ind w:left="1080"/>
        <w:jc w:val="both"/>
      </w:pPr>
      <w:r>
        <w:t xml:space="preserve">Wildfire data on Brazil: </w:t>
      </w:r>
      <w:hyperlink r:id="rId13" w:history="1">
        <w:r w:rsidR="00D2041A" w:rsidRPr="006F4AC5">
          <w:rPr>
            <w:rStyle w:val="Hyperlink"/>
          </w:rPr>
          <w:t>http://queimadas.dgi.inpe.br/queimadas/portal-static/estatisticas_paises/</w:t>
        </w:r>
      </w:hyperlink>
    </w:p>
    <w:p w14:paraId="49196C43" w14:textId="4337749E" w:rsidR="000023B0" w:rsidRDefault="000023B0" w:rsidP="00E26BE0">
      <w:pPr>
        <w:pStyle w:val="ListParagraph"/>
        <w:numPr>
          <w:ilvl w:val="0"/>
          <w:numId w:val="2"/>
        </w:numPr>
        <w:ind w:left="1080"/>
        <w:jc w:val="both"/>
      </w:pPr>
      <w:r>
        <w:t xml:space="preserve">Wildfire data on USA: </w:t>
      </w:r>
      <w:hyperlink r:id="rId14" w:history="1">
        <w:r w:rsidRPr="006F4AC5">
          <w:rPr>
            <w:rStyle w:val="Hyperlink"/>
          </w:rPr>
          <w:t>https://www.ncdc.noaa.gov/societal-impacts/wildfires/ytd/0?params[]=acres&amp;params[]=fires&amp;params[]=apf</w:t>
        </w:r>
      </w:hyperlink>
    </w:p>
    <w:p w14:paraId="4181BC9F" w14:textId="77777777" w:rsidR="000023B0" w:rsidRDefault="000023B0" w:rsidP="00E26BE0">
      <w:pPr>
        <w:pStyle w:val="ListParagraph"/>
        <w:jc w:val="both"/>
      </w:pPr>
    </w:p>
    <w:p w14:paraId="5C786450" w14:textId="77777777" w:rsidR="00D7004A" w:rsidRDefault="00D7004A" w:rsidP="00E26BE0">
      <w:pPr>
        <w:jc w:val="both"/>
      </w:pPr>
    </w:p>
    <w:p w14:paraId="00214B11" w14:textId="77777777" w:rsidR="00C231A6" w:rsidRDefault="00D7004A" w:rsidP="00E26BE0">
      <w:pPr>
        <w:ind w:left="360"/>
        <w:jc w:val="both"/>
        <w:rPr>
          <w:sz w:val="32"/>
          <w:szCs w:val="32"/>
        </w:rPr>
      </w:pPr>
      <w:r w:rsidRPr="006E51E6">
        <w:rPr>
          <w:sz w:val="32"/>
          <w:szCs w:val="32"/>
        </w:rPr>
        <w:lastRenderedPageBreak/>
        <w:t xml:space="preserve">Used </w:t>
      </w:r>
      <w:r w:rsidR="00E26BE0">
        <w:rPr>
          <w:sz w:val="32"/>
          <w:szCs w:val="32"/>
        </w:rPr>
        <w:t>Splinter and Beautiful soup</w:t>
      </w:r>
      <w:r w:rsidRPr="006E51E6">
        <w:rPr>
          <w:sz w:val="32"/>
          <w:szCs w:val="32"/>
        </w:rPr>
        <w:t xml:space="preserve"> to</w:t>
      </w:r>
      <w:r w:rsidR="00B13BB5">
        <w:rPr>
          <w:sz w:val="32"/>
          <w:szCs w:val="32"/>
        </w:rPr>
        <w:t xml:space="preserve"> scrape chosen websites for desired climate and </w:t>
      </w:r>
      <w:r w:rsidR="005C6A86">
        <w:rPr>
          <w:sz w:val="32"/>
          <w:szCs w:val="32"/>
        </w:rPr>
        <w:t xml:space="preserve">man-made related </w:t>
      </w:r>
      <w:r w:rsidR="00B13BB5">
        <w:rPr>
          <w:sz w:val="32"/>
          <w:szCs w:val="32"/>
        </w:rPr>
        <w:t>metrics</w:t>
      </w:r>
      <w:r w:rsidR="005C6A86">
        <w:rPr>
          <w:sz w:val="32"/>
          <w:szCs w:val="32"/>
        </w:rPr>
        <w:t>.</w:t>
      </w:r>
      <w:r w:rsidR="00E26BE0">
        <w:rPr>
          <w:sz w:val="32"/>
          <w:szCs w:val="32"/>
        </w:rPr>
        <w:t xml:space="preserve"> </w:t>
      </w:r>
      <w:r w:rsidR="00B13BB5" w:rsidRPr="006E51E6">
        <w:rPr>
          <w:sz w:val="32"/>
          <w:szCs w:val="32"/>
        </w:rPr>
        <w:t xml:space="preserve">Used </w:t>
      </w:r>
      <w:proofErr w:type="spellStart"/>
      <w:r w:rsidR="00B13BB5">
        <w:rPr>
          <w:sz w:val="32"/>
          <w:szCs w:val="32"/>
        </w:rPr>
        <w:t>Jupyter</w:t>
      </w:r>
      <w:proofErr w:type="spellEnd"/>
      <w:r w:rsidR="00B13BB5">
        <w:rPr>
          <w:sz w:val="32"/>
          <w:szCs w:val="32"/>
        </w:rPr>
        <w:t xml:space="preserve"> Notebooks with </w:t>
      </w:r>
      <w:r w:rsidR="00B13BB5" w:rsidRPr="006E51E6">
        <w:rPr>
          <w:sz w:val="32"/>
          <w:szCs w:val="32"/>
        </w:rPr>
        <w:t xml:space="preserve">Panda </w:t>
      </w:r>
      <w:proofErr w:type="spellStart"/>
      <w:r w:rsidR="00B13BB5" w:rsidRPr="006E51E6">
        <w:rPr>
          <w:sz w:val="32"/>
          <w:szCs w:val="32"/>
        </w:rPr>
        <w:t>dataframes</w:t>
      </w:r>
      <w:proofErr w:type="spellEnd"/>
      <w:r w:rsidR="00B13BB5" w:rsidRPr="006E51E6">
        <w:rPr>
          <w:sz w:val="32"/>
          <w:szCs w:val="32"/>
        </w:rPr>
        <w:t xml:space="preserve"> to</w:t>
      </w:r>
      <w:r w:rsidR="00E26BE0">
        <w:rPr>
          <w:sz w:val="32"/>
          <w:szCs w:val="32"/>
        </w:rPr>
        <w:t xml:space="preserve"> generate desired table structures. </w:t>
      </w:r>
    </w:p>
    <w:p w14:paraId="7EBF3C92" w14:textId="6B11B51B" w:rsidR="0083300F" w:rsidRDefault="0083300F" w:rsidP="0083300F">
      <w:pPr>
        <w:pStyle w:val="ListParagraph"/>
        <w:numPr>
          <w:ilvl w:val="0"/>
          <w:numId w:val="6"/>
        </w:numPr>
        <w:ind w:left="1080"/>
        <w:jc w:val="both"/>
      </w:pPr>
      <w:r>
        <w:fldChar w:fldCharType="begin"/>
      </w:r>
      <w:r>
        <w:instrText xml:space="preserve"> HYPERLINK "https://github.com/lourdesrm/ETL-project/blob/master/Data_source/web-scraping.ipynb" \o "web-scraping.ipynb" </w:instrText>
      </w:r>
      <w:r>
        <w:fldChar w:fldCharType="separate"/>
      </w:r>
      <w:r w:rsidRPr="0083300F">
        <w:rPr>
          <w:rStyle w:val="Hyperlink"/>
          <w:rFonts w:ascii="Segoe UI" w:hAnsi="Segoe UI" w:cs="Segoe UI"/>
          <w:color w:val="0366D6"/>
          <w:sz w:val="21"/>
          <w:szCs w:val="21"/>
          <w:shd w:val="clear" w:color="auto" w:fill="F6F8FA"/>
        </w:rPr>
        <w:t>web-</w:t>
      </w:r>
      <w:proofErr w:type="spellStart"/>
      <w:proofErr w:type="gramStart"/>
      <w:r w:rsidRPr="0083300F">
        <w:rPr>
          <w:rStyle w:val="Hyperlink"/>
          <w:rFonts w:ascii="Segoe UI" w:hAnsi="Segoe UI" w:cs="Segoe UI"/>
          <w:color w:val="0366D6"/>
          <w:sz w:val="21"/>
          <w:szCs w:val="21"/>
          <w:shd w:val="clear" w:color="auto" w:fill="F6F8FA"/>
        </w:rPr>
        <w:t>scraping.ipynb</w:t>
      </w:r>
      <w:proofErr w:type="spellEnd"/>
      <w:proofErr w:type="gramEnd"/>
      <w:r>
        <w:fldChar w:fldCharType="end"/>
      </w:r>
    </w:p>
    <w:p w14:paraId="77D00F4B" w14:textId="18CCAAC0" w:rsidR="0083300F" w:rsidRPr="007B303B" w:rsidRDefault="0083300F" w:rsidP="0083300F">
      <w:pPr>
        <w:jc w:val="both"/>
      </w:pPr>
      <w:r w:rsidRPr="0083300F">
        <w:rPr>
          <w:rFonts w:ascii="Segoe UI" w:hAnsi="Segoe UI" w:cs="Segoe UI"/>
          <w:sz w:val="21"/>
          <w:szCs w:val="21"/>
          <w:shd w:val="clear" w:color="auto" w:fill="F6F8FA"/>
        </w:rPr>
        <w:tab/>
      </w:r>
    </w:p>
    <w:p w14:paraId="558FA9B9" w14:textId="77777777" w:rsidR="00C231A6" w:rsidRDefault="00C231A6" w:rsidP="00E26BE0">
      <w:pPr>
        <w:ind w:left="360"/>
        <w:jc w:val="both"/>
        <w:rPr>
          <w:sz w:val="32"/>
          <w:szCs w:val="32"/>
        </w:rPr>
      </w:pPr>
    </w:p>
    <w:p w14:paraId="6EE20681" w14:textId="18497810" w:rsidR="00D7004A" w:rsidRDefault="00B13BB5" w:rsidP="00E26BE0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Resulting </w:t>
      </w:r>
      <w:proofErr w:type="spellStart"/>
      <w:r>
        <w:rPr>
          <w:sz w:val="32"/>
          <w:szCs w:val="32"/>
        </w:rPr>
        <w:t>dataframe</w:t>
      </w:r>
      <w:r w:rsidR="00E26BE0"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 xml:space="preserve"> saved on following csv files:</w:t>
      </w:r>
    </w:p>
    <w:p w14:paraId="4C1C0459" w14:textId="4BC9D67F" w:rsidR="007F5564" w:rsidRPr="007F5564" w:rsidRDefault="007F5564" w:rsidP="00E26BE0">
      <w:pPr>
        <w:pStyle w:val="ListParagraph"/>
        <w:numPr>
          <w:ilvl w:val="0"/>
          <w:numId w:val="6"/>
        </w:numPr>
        <w:ind w:left="1080"/>
        <w:jc w:val="both"/>
      </w:pPr>
      <w:r w:rsidRPr="007F5564">
        <w:rPr>
          <w:rFonts w:ascii="Segoe UI" w:hAnsi="Segoe UI" w:cs="Segoe UI"/>
          <w:sz w:val="21"/>
          <w:szCs w:val="21"/>
          <w:shd w:val="clear" w:color="auto" w:fill="F6F8FA"/>
        </w:rPr>
        <w:t>fire_count_brazil.csv</w:t>
      </w:r>
    </w:p>
    <w:p w14:paraId="1ADA0DB2" w14:textId="77777777" w:rsidR="007F5564" w:rsidRPr="007F5564" w:rsidRDefault="007F5564" w:rsidP="00E26BE0">
      <w:pPr>
        <w:pStyle w:val="ListParagraph"/>
        <w:numPr>
          <w:ilvl w:val="0"/>
          <w:numId w:val="6"/>
        </w:numPr>
        <w:ind w:left="1080"/>
        <w:jc w:val="both"/>
      </w:pPr>
      <w:r w:rsidRPr="007F5564">
        <w:rPr>
          <w:rFonts w:ascii="Segoe UI" w:hAnsi="Segoe UI" w:cs="Segoe UI"/>
          <w:sz w:val="21"/>
          <w:szCs w:val="21"/>
          <w:shd w:val="clear" w:color="auto" w:fill="F6F8FA"/>
        </w:rPr>
        <w:t>fire_count_us.csv</w:t>
      </w:r>
    </w:p>
    <w:p w14:paraId="621E6938" w14:textId="0D1FF041" w:rsidR="007F5564" w:rsidRPr="007B303B" w:rsidRDefault="007F5564" w:rsidP="00E26BE0">
      <w:pPr>
        <w:pStyle w:val="ListParagraph"/>
        <w:numPr>
          <w:ilvl w:val="0"/>
          <w:numId w:val="6"/>
        </w:numPr>
        <w:ind w:left="1080"/>
        <w:jc w:val="both"/>
      </w:pPr>
      <w:r w:rsidRPr="007F5564">
        <w:rPr>
          <w:rFonts w:ascii="Segoe UI" w:hAnsi="Segoe UI" w:cs="Segoe UI"/>
          <w:sz w:val="21"/>
          <w:szCs w:val="21"/>
          <w:shd w:val="clear" w:color="auto" w:fill="F6F8FA"/>
        </w:rPr>
        <w:t>global_oil_production.csv</w:t>
      </w:r>
    </w:p>
    <w:p w14:paraId="1D50B1A7" w14:textId="26BF9B91" w:rsidR="007B303B" w:rsidRDefault="007B303B" w:rsidP="007B303B">
      <w:pPr>
        <w:pStyle w:val="ListParagraph"/>
        <w:ind w:left="1080"/>
        <w:jc w:val="both"/>
      </w:pPr>
    </w:p>
    <w:p w14:paraId="377E403D" w14:textId="77777777" w:rsidR="0083300F" w:rsidRPr="00D7004A" w:rsidRDefault="0083300F" w:rsidP="007B303B">
      <w:pPr>
        <w:pStyle w:val="ListParagraph"/>
        <w:ind w:left="1080"/>
        <w:jc w:val="both"/>
      </w:pPr>
    </w:p>
    <w:p w14:paraId="4AC8360D" w14:textId="38CCE480" w:rsidR="00E26BE0" w:rsidRDefault="007B303B" w:rsidP="007B303B">
      <w:pPr>
        <w:ind w:left="360"/>
        <w:jc w:val="both"/>
        <w:rPr>
          <w:sz w:val="32"/>
          <w:szCs w:val="32"/>
        </w:rPr>
      </w:pPr>
      <w:r w:rsidRPr="007B303B">
        <w:rPr>
          <w:sz w:val="32"/>
          <w:szCs w:val="32"/>
        </w:rPr>
        <w:t xml:space="preserve">Gathered all generated csv files and used </w:t>
      </w:r>
      <w:proofErr w:type="spellStart"/>
      <w:r w:rsidRPr="007B303B">
        <w:rPr>
          <w:sz w:val="32"/>
          <w:szCs w:val="32"/>
        </w:rPr>
        <w:t>Jupyter</w:t>
      </w:r>
      <w:proofErr w:type="spellEnd"/>
      <w:r w:rsidRPr="007B303B">
        <w:rPr>
          <w:sz w:val="32"/>
          <w:szCs w:val="32"/>
        </w:rPr>
        <w:t xml:space="preserve"> Notebooks to</w:t>
      </w:r>
      <w:r w:rsidR="00E26BE0" w:rsidRPr="007B303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merge them into a single main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. This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was used to load the SQL data base.</w:t>
      </w:r>
      <w:r w:rsidR="00C231A6">
        <w:rPr>
          <w:sz w:val="32"/>
          <w:szCs w:val="32"/>
        </w:rPr>
        <w:t xml:space="preserve"> </w:t>
      </w:r>
    </w:p>
    <w:p w14:paraId="62FCE2B9" w14:textId="77777777" w:rsidR="0021215D" w:rsidRPr="0021215D" w:rsidRDefault="0021215D" w:rsidP="0021215D">
      <w:pPr>
        <w:pStyle w:val="ListParagraph"/>
        <w:numPr>
          <w:ilvl w:val="0"/>
          <w:numId w:val="6"/>
        </w:numPr>
        <w:ind w:left="1080"/>
        <w:jc w:val="both"/>
        <w:rPr>
          <w:rFonts w:ascii="Segoe UI" w:hAnsi="Segoe UI" w:cs="Segoe UI"/>
          <w:sz w:val="21"/>
          <w:szCs w:val="21"/>
          <w:shd w:val="clear" w:color="auto" w:fill="F6F8FA"/>
        </w:rPr>
      </w:pPr>
      <w:hyperlink r:id="rId15" w:tooltip="web-scraping.ipynb" w:history="1">
        <w:r w:rsidRPr="0021215D">
          <w:t>we</w:t>
        </w:r>
        <w:r w:rsidRPr="0021215D">
          <w:rPr>
            <w:rFonts w:ascii="Segoe UI" w:hAnsi="Segoe UI" w:cs="Segoe UI"/>
            <w:sz w:val="21"/>
            <w:szCs w:val="21"/>
            <w:shd w:val="clear" w:color="auto" w:fill="F6F8FA"/>
          </w:rPr>
          <w:t>b-</w:t>
        </w:r>
        <w:proofErr w:type="spellStart"/>
        <w:proofErr w:type="gramStart"/>
        <w:r w:rsidRPr="0021215D">
          <w:rPr>
            <w:rFonts w:ascii="Segoe UI" w:hAnsi="Segoe UI" w:cs="Segoe UI"/>
            <w:sz w:val="21"/>
            <w:szCs w:val="21"/>
            <w:shd w:val="clear" w:color="auto" w:fill="F6F8FA"/>
          </w:rPr>
          <w:t>scraping.ipynb</w:t>
        </w:r>
        <w:proofErr w:type="spellEnd"/>
        <w:proofErr w:type="gramEnd"/>
      </w:hyperlink>
    </w:p>
    <w:p w14:paraId="456D35E5" w14:textId="77777777" w:rsidR="0021215D" w:rsidRPr="0021215D" w:rsidRDefault="0021215D" w:rsidP="0021215D">
      <w:pPr>
        <w:pStyle w:val="ListParagraph"/>
        <w:ind w:left="1080"/>
        <w:jc w:val="both"/>
        <w:rPr>
          <w:sz w:val="32"/>
          <w:szCs w:val="32"/>
        </w:rPr>
      </w:pPr>
    </w:p>
    <w:p w14:paraId="16E91290" w14:textId="0114B603" w:rsidR="007B303B" w:rsidRDefault="007B303B" w:rsidP="007B303B">
      <w:pPr>
        <w:ind w:left="360"/>
        <w:jc w:val="both"/>
        <w:rPr>
          <w:sz w:val="32"/>
          <w:szCs w:val="32"/>
        </w:rPr>
      </w:pPr>
    </w:p>
    <w:p w14:paraId="1297313D" w14:textId="4D48A1B7" w:rsidR="00A469F7" w:rsidRDefault="00A469F7" w:rsidP="007B303B">
      <w:pPr>
        <w:ind w:left="360"/>
        <w:jc w:val="both"/>
        <w:rPr>
          <w:sz w:val="32"/>
          <w:szCs w:val="32"/>
        </w:rPr>
      </w:pPr>
    </w:p>
    <w:p w14:paraId="7670C36E" w14:textId="5F06424E" w:rsidR="00A469F7" w:rsidRDefault="00A469F7" w:rsidP="007B303B">
      <w:pPr>
        <w:ind w:left="360"/>
        <w:jc w:val="both"/>
        <w:rPr>
          <w:sz w:val="32"/>
          <w:szCs w:val="32"/>
        </w:rPr>
      </w:pPr>
    </w:p>
    <w:p w14:paraId="0E2A812E" w14:textId="0FAA8932" w:rsidR="00A469F7" w:rsidRDefault="00A469F7" w:rsidP="007B303B">
      <w:pPr>
        <w:ind w:left="360"/>
        <w:jc w:val="both"/>
        <w:rPr>
          <w:sz w:val="32"/>
          <w:szCs w:val="32"/>
        </w:rPr>
      </w:pPr>
    </w:p>
    <w:p w14:paraId="1C5E0195" w14:textId="5D6F705E" w:rsidR="00A469F7" w:rsidRDefault="00A469F7" w:rsidP="007B303B">
      <w:pPr>
        <w:ind w:left="360"/>
        <w:jc w:val="both"/>
        <w:rPr>
          <w:sz w:val="32"/>
          <w:szCs w:val="32"/>
        </w:rPr>
      </w:pPr>
    </w:p>
    <w:p w14:paraId="1736ABAE" w14:textId="2764EA69" w:rsidR="00A469F7" w:rsidRDefault="00A469F7" w:rsidP="007B303B">
      <w:pPr>
        <w:ind w:left="360"/>
        <w:jc w:val="both"/>
        <w:rPr>
          <w:sz w:val="32"/>
          <w:szCs w:val="32"/>
        </w:rPr>
      </w:pPr>
    </w:p>
    <w:p w14:paraId="65817A76" w14:textId="3343E32D" w:rsidR="00A469F7" w:rsidRDefault="00A469F7" w:rsidP="007B303B">
      <w:pPr>
        <w:ind w:left="360"/>
        <w:jc w:val="both"/>
        <w:rPr>
          <w:sz w:val="32"/>
          <w:szCs w:val="32"/>
        </w:rPr>
      </w:pPr>
    </w:p>
    <w:p w14:paraId="4E6EF4D0" w14:textId="77777777" w:rsidR="00A469F7" w:rsidRDefault="00A469F7" w:rsidP="007B303B">
      <w:pPr>
        <w:ind w:left="360"/>
        <w:jc w:val="both"/>
        <w:rPr>
          <w:sz w:val="32"/>
          <w:szCs w:val="32"/>
        </w:rPr>
      </w:pPr>
    </w:p>
    <w:p w14:paraId="790FA4A4" w14:textId="682C13B3" w:rsidR="00890A7E" w:rsidRDefault="00890A7E" w:rsidP="007B303B">
      <w:pPr>
        <w:ind w:left="360"/>
        <w:jc w:val="both"/>
        <w:rPr>
          <w:sz w:val="32"/>
          <w:szCs w:val="32"/>
        </w:rPr>
      </w:pPr>
    </w:p>
    <w:p w14:paraId="0F835348" w14:textId="122A7383" w:rsidR="00AB35C9" w:rsidRDefault="00D7004A" w:rsidP="000D74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Chosen Database:</w:t>
      </w:r>
    </w:p>
    <w:p w14:paraId="19512CD4" w14:textId="0EAAB8BA" w:rsidR="00D7004A" w:rsidRDefault="00174F7C" w:rsidP="007B303B">
      <w:pPr>
        <w:jc w:val="both"/>
        <w:rPr>
          <w:sz w:val="32"/>
          <w:szCs w:val="32"/>
        </w:rPr>
      </w:pPr>
      <w:r>
        <w:rPr>
          <w:sz w:val="32"/>
          <w:szCs w:val="32"/>
        </w:rPr>
        <w:t>SQL was chosen</w:t>
      </w:r>
      <w:r w:rsidR="007B303B">
        <w:rPr>
          <w:sz w:val="32"/>
          <w:szCs w:val="32"/>
        </w:rPr>
        <w:t xml:space="preserve"> as our dat</w:t>
      </w:r>
      <w:r w:rsidR="00D738F3">
        <w:rPr>
          <w:sz w:val="32"/>
          <w:szCs w:val="32"/>
        </w:rPr>
        <w:t>a-</w:t>
      </w:r>
      <w:r w:rsidR="007B303B">
        <w:rPr>
          <w:sz w:val="32"/>
          <w:szCs w:val="32"/>
        </w:rPr>
        <w:t xml:space="preserve">base warehouse due to the relational nature of our main </w:t>
      </w:r>
      <w:proofErr w:type="spellStart"/>
      <w:r w:rsidR="007B303B">
        <w:rPr>
          <w:sz w:val="32"/>
          <w:szCs w:val="32"/>
        </w:rPr>
        <w:t>dataframe</w:t>
      </w:r>
      <w:proofErr w:type="spellEnd"/>
      <w:r w:rsidR="007B303B">
        <w:rPr>
          <w:sz w:val="32"/>
          <w:szCs w:val="32"/>
        </w:rPr>
        <w:t>. Postgres used for manipulation</w:t>
      </w:r>
      <w:bookmarkStart w:id="0" w:name="_GoBack"/>
      <w:bookmarkEnd w:id="0"/>
      <w:r w:rsidR="007B303B">
        <w:rPr>
          <w:sz w:val="32"/>
          <w:szCs w:val="32"/>
        </w:rPr>
        <w:t xml:space="preserve"> and structure of database</w:t>
      </w:r>
    </w:p>
    <w:p w14:paraId="4ECF65CE" w14:textId="40ECC5F7" w:rsidR="00D7004A" w:rsidRDefault="00174F7C" w:rsidP="000D7477">
      <w:pPr>
        <w:rPr>
          <w:sz w:val="32"/>
          <w:szCs w:val="32"/>
        </w:rPr>
      </w:pPr>
      <w:r>
        <w:rPr>
          <w:sz w:val="32"/>
          <w:szCs w:val="32"/>
        </w:rPr>
        <w:t>Schema of tables in final DB</w:t>
      </w:r>
      <w:r w:rsidR="00890A7E">
        <w:rPr>
          <w:sz w:val="32"/>
          <w:szCs w:val="32"/>
        </w:rPr>
        <w:t>:</w:t>
      </w:r>
    </w:p>
    <w:p w14:paraId="56737BD5" w14:textId="77777777" w:rsidR="00890A7E" w:rsidRPr="00890A7E" w:rsidRDefault="00890A7E" w:rsidP="000D7477">
      <w:pPr>
        <w:rPr>
          <w:sz w:val="32"/>
          <w:szCs w:val="32"/>
        </w:rPr>
      </w:pPr>
    </w:p>
    <w:p w14:paraId="008A366A" w14:textId="3A42339D" w:rsidR="00AB35C9" w:rsidRDefault="00890A7E" w:rsidP="000D7477">
      <w:r>
        <w:rPr>
          <w:noProof/>
          <w:sz w:val="32"/>
          <w:szCs w:val="32"/>
        </w:rPr>
        <w:drawing>
          <wp:inline distT="0" distB="0" distL="0" distR="0" wp14:anchorId="18C2D140" wp14:editId="76E9E857">
            <wp:extent cx="5943600" cy="2783205"/>
            <wp:effectExtent l="12700" t="12700" r="12700" b="1079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49570" w14:textId="0C45CC85" w:rsidR="00AB35C9" w:rsidRDefault="00AB35C9" w:rsidP="000D7477"/>
    <w:p w14:paraId="6CC3D445" w14:textId="2FB33F9F" w:rsidR="00AB35C9" w:rsidRDefault="00AB35C9" w:rsidP="000D7477"/>
    <w:p w14:paraId="0A9C879D" w14:textId="320B4523" w:rsidR="00AB35C9" w:rsidRDefault="00AB35C9" w:rsidP="000D7477"/>
    <w:p w14:paraId="756824E8" w14:textId="77777777" w:rsidR="00AB35C9" w:rsidRDefault="00AB35C9" w:rsidP="000D7477"/>
    <w:p w14:paraId="2C767723" w14:textId="57C547F0" w:rsidR="009246F0" w:rsidRDefault="009246F0" w:rsidP="000D7477"/>
    <w:p w14:paraId="06BCF80B" w14:textId="77777777" w:rsidR="00421B60" w:rsidRPr="000F5C2E" w:rsidRDefault="00421B60" w:rsidP="005C6A86">
      <w:pPr>
        <w:rPr>
          <w:sz w:val="32"/>
          <w:szCs w:val="32"/>
        </w:rPr>
      </w:pPr>
    </w:p>
    <w:sectPr w:rsidR="00421B60" w:rsidRPr="000F5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6482"/>
    <w:multiLevelType w:val="hybridMultilevel"/>
    <w:tmpl w:val="448E7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9286C"/>
    <w:multiLevelType w:val="hybridMultilevel"/>
    <w:tmpl w:val="D83643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F83DCE"/>
    <w:multiLevelType w:val="hybridMultilevel"/>
    <w:tmpl w:val="2A30BD90"/>
    <w:lvl w:ilvl="0" w:tplc="AF50FE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743C07"/>
    <w:multiLevelType w:val="hybridMultilevel"/>
    <w:tmpl w:val="2F484AEA"/>
    <w:lvl w:ilvl="0" w:tplc="51DA760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115D9"/>
    <w:multiLevelType w:val="hybridMultilevel"/>
    <w:tmpl w:val="A30E0040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5" w15:restartNumberingAfterBreak="0">
    <w:nsid w:val="69DE45E8"/>
    <w:multiLevelType w:val="hybridMultilevel"/>
    <w:tmpl w:val="24EE27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FCD50D4"/>
    <w:multiLevelType w:val="hybridMultilevel"/>
    <w:tmpl w:val="4E521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47A15"/>
    <w:multiLevelType w:val="hybridMultilevel"/>
    <w:tmpl w:val="9620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30"/>
    <w:rsid w:val="000023B0"/>
    <w:rsid w:val="000D7477"/>
    <w:rsid w:val="000F25B4"/>
    <w:rsid w:val="000F5C2E"/>
    <w:rsid w:val="00106490"/>
    <w:rsid w:val="00174F7C"/>
    <w:rsid w:val="001C4DF8"/>
    <w:rsid w:val="001F227C"/>
    <w:rsid w:val="0021215D"/>
    <w:rsid w:val="00212F2F"/>
    <w:rsid w:val="00233165"/>
    <w:rsid w:val="00291BCF"/>
    <w:rsid w:val="002974E3"/>
    <w:rsid w:val="003026D2"/>
    <w:rsid w:val="00313ACB"/>
    <w:rsid w:val="0032665A"/>
    <w:rsid w:val="00396180"/>
    <w:rsid w:val="00421B60"/>
    <w:rsid w:val="004570B4"/>
    <w:rsid w:val="004731F2"/>
    <w:rsid w:val="005065ED"/>
    <w:rsid w:val="005227AC"/>
    <w:rsid w:val="00577C91"/>
    <w:rsid w:val="0059712D"/>
    <w:rsid w:val="005C6A86"/>
    <w:rsid w:val="005F6C3B"/>
    <w:rsid w:val="00676948"/>
    <w:rsid w:val="00680AFF"/>
    <w:rsid w:val="006C3F71"/>
    <w:rsid w:val="006E51E6"/>
    <w:rsid w:val="007663FF"/>
    <w:rsid w:val="007B303B"/>
    <w:rsid w:val="007C07DA"/>
    <w:rsid w:val="007F5564"/>
    <w:rsid w:val="0083300F"/>
    <w:rsid w:val="00863381"/>
    <w:rsid w:val="00890A7E"/>
    <w:rsid w:val="008A0804"/>
    <w:rsid w:val="008D3106"/>
    <w:rsid w:val="00911580"/>
    <w:rsid w:val="009246F0"/>
    <w:rsid w:val="009414E6"/>
    <w:rsid w:val="00971FB2"/>
    <w:rsid w:val="00A469F7"/>
    <w:rsid w:val="00AB35C9"/>
    <w:rsid w:val="00AE4C26"/>
    <w:rsid w:val="00AF1CAC"/>
    <w:rsid w:val="00B13BB5"/>
    <w:rsid w:val="00BB782A"/>
    <w:rsid w:val="00BE45F6"/>
    <w:rsid w:val="00C00836"/>
    <w:rsid w:val="00C231A6"/>
    <w:rsid w:val="00C51411"/>
    <w:rsid w:val="00C86075"/>
    <w:rsid w:val="00CF5745"/>
    <w:rsid w:val="00CF5B36"/>
    <w:rsid w:val="00CF7630"/>
    <w:rsid w:val="00D2041A"/>
    <w:rsid w:val="00D339AE"/>
    <w:rsid w:val="00D7004A"/>
    <w:rsid w:val="00D738F3"/>
    <w:rsid w:val="00DC38DC"/>
    <w:rsid w:val="00DF3BF3"/>
    <w:rsid w:val="00E26BE0"/>
    <w:rsid w:val="00E90183"/>
    <w:rsid w:val="00EA1587"/>
    <w:rsid w:val="00EC2B0A"/>
    <w:rsid w:val="00EF33F0"/>
    <w:rsid w:val="00EF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FDF8"/>
  <w15:chartTrackingRefBased/>
  <w15:docId w15:val="{39B49B7D-E620-4A5B-8DB3-24FC97FC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6F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9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08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rikantsahu/co2-and-ghg-emission-data#emission%20data.csv" TargetMode="External"/><Relationship Id="rId13" Type="http://schemas.openxmlformats.org/officeDocument/2006/relationships/hyperlink" Target="http://queimadas.dgi.inpe.br/queimadas/portal-static/estatisticas_paise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berkeleyearth/climate-change-earth-surface-temperature-data" TargetMode="External"/><Relationship Id="rId12" Type="http://schemas.openxmlformats.org/officeDocument/2006/relationships/hyperlink" Target="https://www.indexmundi.com/energy/?product=oil&amp;graph=produc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srikantsahu/co2-and-ghg-emission-data" TargetMode="External"/><Relationship Id="rId11" Type="http://schemas.openxmlformats.org/officeDocument/2006/relationships/hyperlink" Target="https://github.com/lourdesrm/ETL-project/blob/master/Data_source/temp_historical.ipynb" TargetMode="External"/><Relationship Id="rId5" Type="http://schemas.openxmlformats.org/officeDocument/2006/relationships/hyperlink" Target="https://www.indexmundi.com/energy/?product=oil&amp;graph=production" TargetMode="External"/><Relationship Id="rId15" Type="http://schemas.openxmlformats.org/officeDocument/2006/relationships/hyperlink" Target="https://github.com/lourdesrm/ETL-project/blob/master/Data_source/web-scraping.ipynb" TargetMode="External"/><Relationship Id="rId10" Type="http://schemas.openxmlformats.org/officeDocument/2006/relationships/hyperlink" Target="https://github.com/lourdesrm/ETL-project/blob/master/Data_source/CleanCsv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berkeleyearth/climate-change-earth-surface-temperature-data" TargetMode="External"/><Relationship Id="rId14" Type="http://schemas.openxmlformats.org/officeDocument/2006/relationships/hyperlink" Target="https://www.ncdc.noaa.gov/societal-impacts/wildfires/ytd/0?params%5b%5d=acres&amp;params%5b%5d=fires&amp;params%5b%5d=ap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4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Santana</dc:creator>
  <cp:keywords/>
  <dc:description/>
  <cp:lastModifiedBy>Luis Casas</cp:lastModifiedBy>
  <cp:revision>28</cp:revision>
  <dcterms:created xsi:type="dcterms:W3CDTF">2020-01-08T03:29:00Z</dcterms:created>
  <dcterms:modified xsi:type="dcterms:W3CDTF">2020-01-12T05:08:00Z</dcterms:modified>
</cp:coreProperties>
</file>