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BB0" w:rsidRPr="008F3BB0" w:rsidRDefault="008F3BB0" w:rsidP="008F3B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TEDARİKÇİ (SUPPLIER) DOMAIN SÖZLEŞMESİ</w:t>
      </w:r>
    </w:p>
    <w:p w:rsidR="008F3BB0" w:rsidRPr="008F3BB0" w:rsidRDefault="00AD6C6B" w:rsidP="008F3BB0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64AE48AE">
          <v:rect id="Horizontal Line 1" o:spid="_x0000_s1033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HpMegIAAOs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8F3BB0" w:rsidRPr="008F3BB0" w:rsidRDefault="008F3BB0" w:rsidP="008F3B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Supplier Domain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Core Business Domain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İşletmenin tedarik gerçekliğini temsil eden tek canonical domain'dir.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Supplier Domain;</w:t>
      </w:r>
    </w:p>
    <w:p w:rsidR="008F3BB0" w:rsidRPr="008F3BB0" w:rsidRDefault="008F3BB0" w:rsidP="008F3B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kimden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satın alındığını, </w:t>
      </w:r>
    </w:p>
    <w:p w:rsidR="008F3BB0" w:rsidRPr="008F3BB0" w:rsidRDefault="008F3BB0" w:rsidP="008F3B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hangi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ürün veya hizmetlerin tedarik edildiğini, </w:t>
      </w:r>
    </w:p>
    <w:p w:rsidR="008F3BB0" w:rsidRPr="008F3BB0" w:rsidRDefault="008F3BB0" w:rsidP="008F3B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tedarik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performansını, </w:t>
      </w:r>
    </w:p>
    <w:p w:rsidR="008F3BB0" w:rsidRPr="008F3BB0" w:rsidRDefault="008F3BB0" w:rsidP="008F3B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tedarik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risklerini, </w:t>
      </w:r>
    </w:p>
    <w:p w:rsidR="008F3BB0" w:rsidRPr="008F3BB0" w:rsidRDefault="008F3BB0" w:rsidP="008F3B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teslimat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güvenilirliğini, </w:t>
      </w:r>
    </w:p>
    <w:p w:rsidR="008F3BB0" w:rsidRPr="008F3BB0" w:rsidRDefault="008F3BB0" w:rsidP="008F3B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kalite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seviyesini, </w:t>
      </w:r>
    </w:p>
    <w:p w:rsidR="008F3BB0" w:rsidRPr="008F3BB0" w:rsidRDefault="008F3BB0" w:rsidP="008F3BB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ticari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ilişkiyi 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yaşayan model altında yönetir.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Supplier Domain;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satın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alma ekranı değildir.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İşletmenin tedarik hafızasıdır.</w:t>
      </w:r>
    </w:p>
    <w:p w:rsidR="008F3BB0" w:rsidRPr="008F3BB0" w:rsidRDefault="00AD6C6B" w:rsidP="008F3BB0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7891A20C">
          <v:rect id="Horizontal Line 2" o:spid="_x0000_s1032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NwgoV5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8F3BB0" w:rsidRPr="008F3BB0" w:rsidRDefault="008F3BB0" w:rsidP="008F3B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Supplier Domain'in amacı;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tüm tedarik ilişkilerini tek canonical model altında toplamaktır.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Executive Intelligence;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lastRenderedPageBreak/>
        <w:t>tedarikle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ilgili tüm değerlendirmelerini bu domain üzerinden yapar.</w:t>
      </w:r>
    </w:p>
    <w:p w:rsidR="008F3BB0" w:rsidRPr="008F3BB0" w:rsidRDefault="00AD6C6B" w:rsidP="008F3BB0">
      <w:pPr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noProof/>
          <w:lang w:eastAsia="tr-TR"/>
        </w:rPr>
        <w:pict>
          <v:rect id="_x0000_i1142" alt="" style="width:453.3pt;height:.05pt;mso-width-percent:0;mso-height-percent:0;mso-width-percent:0;mso-height-percent:0" o:hralign="center" o:hrstd="t" o:hr="t" fillcolor="#a0a0a0" stroked="f"/>
        </w:pict>
      </w:r>
    </w:p>
    <w:p w:rsidR="008F3BB0" w:rsidRPr="008F3BB0" w:rsidRDefault="008F3BB0" w:rsidP="008F3B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Business Reality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Gerçek hayatta tedarikçi;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mal alınan firma değildir.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İyi bir tedarikçi;</w:t>
      </w:r>
    </w:p>
    <w:p w:rsidR="008F3BB0" w:rsidRPr="008F3BB0" w:rsidRDefault="008F3BB0" w:rsidP="008F3B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zamanında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teslim eder, </w:t>
      </w:r>
    </w:p>
    <w:p w:rsidR="008F3BB0" w:rsidRPr="008F3BB0" w:rsidRDefault="008F3BB0" w:rsidP="008F3B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kaliteli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ürün gönderir, </w:t>
      </w:r>
    </w:p>
    <w:p w:rsidR="008F3BB0" w:rsidRPr="008F3BB0" w:rsidRDefault="008F3BB0" w:rsidP="008F3B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fiyat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istikrarı sağlar, </w:t>
      </w:r>
    </w:p>
    <w:p w:rsidR="008F3BB0" w:rsidRPr="008F3BB0" w:rsidRDefault="008F3BB0" w:rsidP="008F3B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krizlerde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destek olur, </w:t>
      </w:r>
    </w:p>
    <w:p w:rsidR="008F3BB0" w:rsidRPr="008F3BB0" w:rsidRDefault="008F3BB0" w:rsidP="008F3BB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güven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oluşturur. 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Kötü bir tedarikçi ise;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üretimi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durdurabilir.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Müşteri kaybettirebilir.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Nakit akışını bozabilir.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Bu nedenle Supplier Domain yalnızca firma kartı değildir.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İşletmenin tedarik gerçekliğini temsil eder.</w:t>
      </w:r>
    </w:p>
    <w:p w:rsidR="008F3BB0" w:rsidRPr="008F3BB0" w:rsidRDefault="00AD6C6B" w:rsidP="008F3BB0">
      <w:pPr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noProof/>
          <w:lang w:eastAsia="tr-TR"/>
        </w:rPr>
        <w:pict>
          <v:rect id="_x0000_i1141" alt="" style="width:453.3pt;height:.05pt;mso-width-percent:0;mso-height-percent:0;mso-width-percent:0;mso-height-percent:0" o:hralign="center" o:hrstd="t" o:hr="t" fillcolor="#a0a0a0" stroked="f"/>
        </w:pict>
      </w:r>
    </w:p>
    <w:p w:rsidR="008F3BB0" w:rsidRPr="008F3BB0" w:rsidRDefault="008F3BB0" w:rsidP="008F3B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Scope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Supplier Domain aşağıdaki alanlardan sorumludur.</w:t>
      </w:r>
    </w:p>
    <w:p w:rsidR="008F3BB0" w:rsidRPr="008F3BB0" w:rsidRDefault="008F3BB0" w:rsidP="008F3B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Tedarikçiler </w:t>
      </w:r>
    </w:p>
    <w:p w:rsidR="008F3BB0" w:rsidRPr="008F3BB0" w:rsidRDefault="008F3BB0" w:rsidP="008F3B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Tedarikçi İlişkileri </w:t>
      </w:r>
    </w:p>
    <w:p w:rsidR="008F3BB0" w:rsidRPr="008F3BB0" w:rsidRDefault="008F3BB0" w:rsidP="008F3B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Tedarik Geçmişi </w:t>
      </w:r>
    </w:p>
    <w:p w:rsidR="008F3BB0" w:rsidRPr="008F3BB0" w:rsidRDefault="008F3BB0" w:rsidP="008F3B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Satın Alma Geçmişi </w:t>
      </w:r>
    </w:p>
    <w:p w:rsidR="008F3BB0" w:rsidRPr="008F3BB0" w:rsidRDefault="008F3BB0" w:rsidP="008F3B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Teslimat Performansı </w:t>
      </w:r>
    </w:p>
    <w:p w:rsidR="008F3BB0" w:rsidRPr="008F3BB0" w:rsidRDefault="008F3BB0" w:rsidP="008F3B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Kalite Performansı </w:t>
      </w:r>
    </w:p>
    <w:p w:rsidR="008F3BB0" w:rsidRPr="008F3BB0" w:rsidRDefault="008F3BB0" w:rsidP="008F3B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Fiyat Geçmişi </w:t>
      </w:r>
    </w:p>
    <w:p w:rsidR="008F3BB0" w:rsidRPr="008F3BB0" w:rsidRDefault="008F3BB0" w:rsidP="008F3B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Tedarik Riskleri </w:t>
      </w:r>
    </w:p>
    <w:p w:rsidR="008F3BB0" w:rsidRPr="008F3BB0" w:rsidRDefault="008F3BB0" w:rsidP="008F3B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Alternatif Tedarikçiler </w:t>
      </w:r>
    </w:p>
    <w:p w:rsidR="008F3BB0" w:rsidRPr="008F3BB0" w:rsidRDefault="008F3BB0" w:rsidP="008F3B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Sözleşmeler </w:t>
      </w:r>
    </w:p>
    <w:p w:rsidR="008F3BB0" w:rsidRPr="008F3BB0" w:rsidRDefault="008F3BB0" w:rsidP="008F3B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Tedarikçi Değerlendirmeleri </w:t>
      </w:r>
    </w:p>
    <w:p w:rsidR="008F3BB0" w:rsidRPr="008F3BB0" w:rsidRDefault="008F3BB0" w:rsidP="008F3BB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Tedarikçi Skorları 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lastRenderedPageBreak/>
        <w:t>Kapsam dışındadır;</w:t>
      </w:r>
    </w:p>
    <w:p w:rsidR="008F3BB0" w:rsidRPr="008F3BB0" w:rsidRDefault="008F3BB0" w:rsidP="008F3B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stok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yönetmek </w:t>
      </w:r>
    </w:p>
    <w:p w:rsidR="008F3BB0" w:rsidRPr="008F3BB0" w:rsidRDefault="008F3BB0" w:rsidP="008F3B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planlamak </w:t>
      </w:r>
    </w:p>
    <w:p w:rsidR="008F3BB0" w:rsidRPr="008F3BB0" w:rsidRDefault="008F3BB0" w:rsidP="008F3B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yapmak </w:t>
      </w:r>
    </w:p>
    <w:p w:rsidR="008F3BB0" w:rsidRPr="008F3BB0" w:rsidRDefault="008F3BB0" w:rsidP="008F3B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kayıtlarını yönetmek </w:t>
      </w:r>
    </w:p>
    <w:p w:rsidR="008F3BB0" w:rsidRPr="008F3BB0" w:rsidRDefault="008F3BB0" w:rsidP="008F3BB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ürün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yönetmek </w:t>
      </w:r>
    </w:p>
    <w:p w:rsidR="008F3BB0" w:rsidRPr="008F3BB0" w:rsidRDefault="00AD6C6B" w:rsidP="008F3BB0">
      <w:pPr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noProof/>
          <w:lang w:eastAsia="tr-TR"/>
        </w:rPr>
        <w:pict>
          <v:rect id="_x0000_i1140" alt="" style="width:453.3pt;height:.05pt;mso-width-percent:0;mso-height-percent:0;mso-width-percent:0;mso-height-percent:0" o:hralign="center" o:hrstd="t" o:hr="t" fillcolor="#a0a0a0" stroked="f"/>
        </w:pict>
      </w:r>
    </w:p>
    <w:p w:rsidR="008F3BB0" w:rsidRPr="008F3BB0" w:rsidRDefault="008F3BB0" w:rsidP="008F3B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Canonical Ownership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Supplier Domain aşağıdaki gerçekliklerin tek sahibidir.</w:t>
      </w:r>
    </w:p>
    <w:p w:rsidR="008F3BB0" w:rsidRPr="008F3BB0" w:rsidRDefault="008F3BB0" w:rsidP="008F3B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tedarikçi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kimliği </w:t>
      </w:r>
    </w:p>
    <w:p w:rsidR="008F3BB0" w:rsidRPr="008F3BB0" w:rsidRDefault="008F3BB0" w:rsidP="008F3B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tedarik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ilişkisi </w:t>
      </w:r>
    </w:p>
    <w:p w:rsidR="008F3BB0" w:rsidRPr="008F3BB0" w:rsidRDefault="008F3BB0" w:rsidP="008F3B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tedarik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performansı </w:t>
      </w:r>
    </w:p>
    <w:p w:rsidR="008F3BB0" w:rsidRPr="008F3BB0" w:rsidRDefault="008F3BB0" w:rsidP="008F3B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teslimat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güvenilirliği </w:t>
      </w:r>
    </w:p>
    <w:p w:rsidR="008F3BB0" w:rsidRPr="008F3BB0" w:rsidRDefault="008F3BB0" w:rsidP="008F3B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kalite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8F3BB0" w:rsidRPr="008F3BB0" w:rsidRDefault="008F3BB0" w:rsidP="008F3B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alternatif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tedarik ağı </w:t>
      </w:r>
    </w:p>
    <w:p w:rsidR="008F3BB0" w:rsidRPr="008F3BB0" w:rsidRDefault="008F3BB0" w:rsidP="008F3B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tedarikçi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riski </w:t>
      </w:r>
    </w:p>
    <w:p w:rsidR="008F3BB0" w:rsidRPr="008F3BB0" w:rsidRDefault="008F3BB0" w:rsidP="008F3BB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tedarikçi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değerlendirmesi 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Hiçbir başka domain bu gerçeklikleri yeniden oluşturamaz.</w:t>
      </w:r>
    </w:p>
    <w:p w:rsidR="008F3BB0" w:rsidRPr="008F3BB0" w:rsidRDefault="00AD6C6B" w:rsidP="008F3BB0">
      <w:pPr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noProof/>
          <w:lang w:eastAsia="tr-TR"/>
        </w:rPr>
        <w:pict>
          <v:rect id="_x0000_i1139" alt="" style="width:453.3pt;height:.05pt;mso-width-percent:0;mso-height-percent:0;mso-width-percent:0;mso-height-percent:0" o:hralign="center" o:hrstd="t" o:hr="t" fillcolor="#a0a0a0" stroked="f"/>
        </w:pict>
      </w:r>
    </w:p>
    <w:p w:rsidR="008F3BB0" w:rsidRPr="008F3BB0" w:rsidRDefault="008F3BB0" w:rsidP="008F3B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Runtime Responsibility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Supplier Domain sürekli yaşayan bir tedarik modeli oluşturur.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Örneğin;</w:t>
      </w:r>
    </w:p>
    <w:p w:rsidR="008F3BB0" w:rsidRPr="008F3BB0" w:rsidRDefault="008F3BB0" w:rsidP="008F3BB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"ABC Metal artık üç gün daha geç teslimat yapıyor."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↓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Supplier Evidence oluşur.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↓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Performance Candidate oluşur.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↓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Executive doğrular.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↓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lastRenderedPageBreak/>
        <w:t>Canonical Supplier güncellenir.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>;</w:t>
      </w:r>
    </w:p>
    <w:p w:rsidR="008F3BB0" w:rsidRPr="008F3BB0" w:rsidRDefault="008F3BB0" w:rsidP="008F3BB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"XYZ Plastik artık ikinci kalite mal gönderiyor."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↓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Quality Candidate oluşur.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↓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Supplier Score yeniden hesaplanır.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↓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Executive Intelligence yeni değerlendirmeleri kullanmaya başlar.</w:t>
      </w:r>
    </w:p>
    <w:p w:rsidR="008F3BB0" w:rsidRPr="008F3BB0" w:rsidRDefault="00AD6C6B" w:rsidP="008F3BB0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43DB937B">
          <v:rect id="Horizontal Line 7" o:spid="_x0000_s1031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GLr1+t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8F3BB0" w:rsidRPr="008F3BB0" w:rsidRDefault="008F3BB0" w:rsidP="008F3B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Executive Intelligence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Executive Intelligence aşağıdaki soruları Supplier Domain üzerinden cevaplar.</w:t>
      </w:r>
    </w:p>
    <w:p w:rsidR="008F3BB0" w:rsidRPr="008F3BB0" w:rsidRDefault="008F3BB0" w:rsidP="008F3B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En güvenilir tedarikçimiz kim? </w:t>
      </w:r>
    </w:p>
    <w:p w:rsidR="008F3BB0" w:rsidRPr="008F3BB0" w:rsidRDefault="008F3BB0" w:rsidP="008F3B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En riskli tedarikçi hangisi? </w:t>
      </w:r>
    </w:p>
    <w:p w:rsidR="008F3BB0" w:rsidRPr="008F3BB0" w:rsidRDefault="008F3BB0" w:rsidP="008F3B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Hangi tedarikçi sürekli gecikiyor? </w:t>
      </w:r>
    </w:p>
    <w:p w:rsidR="008F3BB0" w:rsidRPr="008F3BB0" w:rsidRDefault="008F3BB0" w:rsidP="008F3B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Hangi tedarikçi kalite problemi oluşturuyor? </w:t>
      </w:r>
    </w:p>
    <w:p w:rsidR="008F3BB0" w:rsidRPr="008F3BB0" w:rsidRDefault="008F3BB0" w:rsidP="008F3B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Alternatif tedarikçi var mı? </w:t>
      </w:r>
    </w:p>
    <w:p w:rsidR="008F3BB0" w:rsidRPr="008F3BB0" w:rsidRDefault="008F3BB0" w:rsidP="008F3B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Fiyatı en hızlı artıran tedarikçi hangisi? </w:t>
      </w:r>
    </w:p>
    <w:p w:rsidR="008F3BB0" w:rsidRPr="008F3BB0" w:rsidRDefault="008F3BB0" w:rsidP="008F3BB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 xml:space="preserve">Bu sipariş için en doğru tedarikçi kim? 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Supplier Domain;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vermez.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Karar için gerekli tedarik gerçekliğini sağlar.</w:t>
      </w:r>
    </w:p>
    <w:p w:rsidR="008F3BB0" w:rsidRPr="008F3BB0" w:rsidRDefault="00AD6C6B" w:rsidP="008F3BB0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2170CAA7">
          <v:rect id="Horizontal Line 8" o:spid="_x0000_s1030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AuccOK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8F3BB0" w:rsidRPr="008F3BB0" w:rsidRDefault="008F3BB0" w:rsidP="008F3B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Experience Contract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Kullanıcı;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şöyle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konuşabilir:</w:t>
      </w:r>
    </w:p>
    <w:p w:rsidR="008F3BB0" w:rsidRPr="008F3BB0" w:rsidRDefault="008F3BB0" w:rsidP="008F3BB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"Bu ürünü artık başka yerden almamız gerekiyor."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lastRenderedPageBreak/>
        <w:t>veya</w:t>
      </w:r>
      <w:proofErr w:type="gramEnd"/>
    </w:p>
    <w:p w:rsidR="008F3BB0" w:rsidRPr="008F3BB0" w:rsidRDefault="008F3BB0" w:rsidP="008F3BB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"En güvenilir tedarikçimiz hangisi?"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8F3BB0" w:rsidRPr="008F3BB0" w:rsidRDefault="008F3BB0" w:rsidP="008F3BB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"Bu malzemeyi daha uygun fiyata kim satıyor?"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Supplier Domain;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8F3BB0">
        <w:rPr>
          <w:rFonts w:ascii="Times New Roman" w:eastAsia="Times New Roman" w:hAnsi="Times New Roman" w:cs="Times New Roman"/>
          <w:lang w:eastAsia="tr-TR"/>
        </w:rPr>
        <w:t>bu</w:t>
      </w:r>
      <w:proofErr w:type="gramEnd"/>
      <w:r w:rsidRPr="008F3BB0">
        <w:rPr>
          <w:rFonts w:ascii="Times New Roman" w:eastAsia="Times New Roman" w:hAnsi="Times New Roman" w:cs="Times New Roman"/>
          <w:lang w:eastAsia="tr-TR"/>
        </w:rPr>
        <w:t xml:space="preserve"> doğal dili anlayabilir.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Surface değişebilir.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Canonical Supplier modeli değişmez.</w:t>
      </w:r>
    </w:p>
    <w:p w:rsidR="008F3BB0" w:rsidRPr="008F3BB0" w:rsidRDefault="00AD6C6B" w:rsidP="008F3BB0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3283AA72">
          <v:rect id="Horizontal Line 9" o:spid="_x0000_s1029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MOgZv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8F3BB0" w:rsidRPr="008F3BB0" w:rsidRDefault="008F3BB0" w:rsidP="008F3B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3B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Canonical Model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Supplier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├── Supplier Identity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├── Contacts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├── Products &amp; Services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├── Contracts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├── Purchase History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├── Delivery Performance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├── Quality Performance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├── Pricing History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├── Supplier Risk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├── Alternative Suppliers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├── Supplier Score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├── Dynamic Attributes</w:t>
      </w:r>
    </w:p>
    <w:p w:rsidR="008F3BB0" w:rsidRPr="008F3BB0" w:rsidRDefault="008F3BB0" w:rsidP="008F3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F3BB0">
        <w:rPr>
          <w:rFonts w:ascii="Courier New" w:eastAsia="Times New Roman" w:hAnsi="Courier New" w:cs="Courier New"/>
          <w:sz w:val="20"/>
          <w:szCs w:val="20"/>
          <w:lang w:eastAsia="tr-TR"/>
        </w:rPr>
        <w:t>└── Executive Summary</w:t>
      </w:r>
    </w:p>
    <w:p w:rsidR="008F3BB0" w:rsidRPr="008F3BB0" w:rsidRDefault="008F3BB0" w:rsidP="008F3BB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F3BB0">
        <w:rPr>
          <w:rFonts w:ascii="Times New Roman" w:eastAsia="Times New Roman" w:hAnsi="Times New Roman" w:cs="Times New Roman"/>
          <w:lang w:eastAsia="tr-TR"/>
        </w:rPr>
        <w:t>Supplier ile ilgili tüm gerçeklik tek canonical model altında temsil edilir.</w:t>
      </w:r>
    </w:p>
    <w:p w:rsidR="008F3BB0" w:rsidRDefault="008F3BB0" w:rsidP="008F3BB0">
      <w:pPr>
        <w:pStyle w:val="Balk1"/>
      </w:pPr>
      <w:r>
        <w:t>10. Dynamic Schema</w:t>
      </w:r>
    </w:p>
    <w:p w:rsidR="008F3BB0" w:rsidRDefault="008F3BB0" w:rsidP="008F3BB0">
      <w:pPr>
        <w:pStyle w:val="NormalWeb"/>
      </w:pPr>
      <w:r>
        <w:t>Her işletmenin tedarik yapısı aynı değildir.</w:t>
      </w:r>
    </w:p>
    <w:p w:rsidR="008F3BB0" w:rsidRDefault="008F3BB0" w:rsidP="008F3BB0">
      <w:pPr>
        <w:pStyle w:val="NormalWeb"/>
      </w:pPr>
      <w:r>
        <w:t>Bir üretim firması,</w:t>
      </w:r>
    </w:p>
    <w:p w:rsidR="008F3BB0" w:rsidRDefault="008F3BB0" w:rsidP="008F3BB0">
      <w:pPr>
        <w:pStyle w:val="NormalWeb"/>
      </w:pPr>
      <w:proofErr w:type="gramStart"/>
      <w:r>
        <w:t>bir</w:t>
      </w:r>
      <w:proofErr w:type="gramEnd"/>
      <w:r>
        <w:t xml:space="preserve"> restoran,</w:t>
      </w:r>
    </w:p>
    <w:p w:rsidR="008F3BB0" w:rsidRDefault="008F3BB0" w:rsidP="008F3BB0">
      <w:pPr>
        <w:pStyle w:val="NormalWeb"/>
      </w:pPr>
      <w:proofErr w:type="gramStart"/>
      <w:r>
        <w:t>bir</w:t>
      </w:r>
      <w:proofErr w:type="gramEnd"/>
      <w:r>
        <w:t xml:space="preserve"> yazılım şirketi,</w:t>
      </w:r>
    </w:p>
    <w:p w:rsidR="008F3BB0" w:rsidRDefault="008F3BB0" w:rsidP="008F3BB0">
      <w:pPr>
        <w:pStyle w:val="NormalWeb"/>
      </w:pPr>
      <w:proofErr w:type="gramStart"/>
      <w:r>
        <w:t>bir</w:t>
      </w:r>
      <w:proofErr w:type="gramEnd"/>
      <w:r>
        <w:t xml:space="preserve"> hastane,</w:t>
      </w:r>
    </w:p>
    <w:p w:rsidR="008F3BB0" w:rsidRDefault="008F3BB0" w:rsidP="008F3BB0">
      <w:pPr>
        <w:pStyle w:val="NormalWeb"/>
      </w:pPr>
      <w:proofErr w:type="gramStart"/>
      <w:r>
        <w:t>bir</w:t>
      </w:r>
      <w:proofErr w:type="gramEnd"/>
      <w:r>
        <w:t xml:space="preserve"> inşaat firması,</w:t>
      </w:r>
    </w:p>
    <w:p w:rsidR="008F3BB0" w:rsidRDefault="008F3BB0" w:rsidP="008F3BB0">
      <w:pPr>
        <w:pStyle w:val="NormalWeb"/>
      </w:pPr>
      <w:proofErr w:type="gramStart"/>
      <w:r>
        <w:lastRenderedPageBreak/>
        <w:t>bir</w:t>
      </w:r>
      <w:proofErr w:type="gramEnd"/>
      <w:r>
        <w:t xml:space="preserve"> distribütör,</w:t>
      </w:r>
    </w:p>
    <w:p w:rsidR="008F3BB0" w:rsidRDefault="008F3BB0" w:rsidP="008F3BB0">
      <w:pPr>
        <w:pStyle w:val="NormalWeb"/>
      </w:pPr>
      <w:proofErr w:type="gramStart"/>
      <w:r>
        <w:t>aynı</w:t>
      </w:r>
      <w:proofErr w:type="gramEnd"/>
      <w:r>
        <w:t xml:space="preserve"> tedarik modeliyle çalışmaz.</w:t>
      </w:r>
    </w:p>
    <w:p w:rsidR="008F3BB0" w:rsidRDefault="008F3BB0" w:rsidP="008F3BB0">
      <w:pPr>
        <w:pStyle w:val="NormalWeb"/>
      </w:pPr>
      <w:r>
        <w:t>Bu nedenle Supplier Domain;</w:t>
      </w:r>
    </w:p>
    <w:p w:rsidR="008F3BB0" w:rsidRDefault="008F3BB0" w:rsidP="008F3BB0">
      <w:pPr>
        <w:pStyle w:val="NormalWeb"/>
      </w:pPr>
      <w:proofErr w:type="gramStart"/>
      <w:r>
        <w:t>canonical</w:t>
      </w:r>
      <w:proofErr w:type="gramEnd"/>
      <w:r>
        <w:t xml:space="preserve"> tedarik modelini korurken,</w:t>
      </w:r>
    </w:p>
    <w:p w:rsidR="008F3BB0" w:rsidRDefault="008F3BB0" w:rsidP="008F3BB0">
      <w:pPr>
        <w:pStyle w:val="NormalWeb"/>
      </w:pPr>
      <w:proofErr w:type="gramStart"/>
      <w:r>
        <w:t>işletmeye</w:t>
      </w:r>
      <w:proofErr w:type="gramEnd"/>
      <w:r>
        <w:t xml:space="preserve"> özel alanları Dynamic Schema ile genişletebilir.</w:t>
      </w:r>
    </w:p>
    <w:p w:rsidR="008F3BB0" w:rsidRDefault="00AD6C6B" w:rsidP="008F3BB0">
      <w:r>
        <w:rPr>
          <w:noProof/>
        </w:rPr>
        <w:pict>
          <v:rect id="_x0000_i1135" alt="" style="width:453.3pt;height:.05pt;mso-width-percent:0;mso-height-percent:0;mso-width-percent:0;mso-height-percent:0" o:hralign="center" o:hrstd="t" o:hr="t" fillcolor="#a0a0a0" stroked="f"/>
        </w:pict>
      </w:r>
    </w:p>
    <w:p w:rsidR="008F3BB0" w:rsidRDefault="008F3BB0" w:rsidP="008F3BB0">
      <w:pPr>
        <w:pStyle w:val="Balk2"/>
      </w:pPr>
      <w:r>
        <w:t>Üretim</w:t>
      </w:r>
    </w:p>
    <w:p w:rsidR="008F3BB0" w:rsidRDefault="008F3BB0" w:rsidP="008F3BB0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hammadde</w:t>
      </w:r>
      <w:proofErr w:type="gramEnd"/>
      <w:r>
        <w:t xml:space="preserve"> tedarikçisi </w:t>
      </w:r>
    </w:p>
    <w:p w:rsidR="008F3BB0" w:rsidRDefault="008F3BB0" w:rsidP="008F3BB0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yarı</w:t>
      </w:r>
      <w:proofErr w:type="gramEnd"/>
      <w:r>
        <w:t xml:space="preserve"> mamul tedarikçisi </w:t>
      </w:r>
    </w:p>
    <w:p w:rsidR="008F3BB0" w:rsidRDefault="008F3BB0" w:rsidP="008F3BB0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ambalaj</w:t>
      </w:r>
      <w:proofErr w:type="gramEnd"/>
      <w:r>
        <w:t xml:space="preserve"> tedarikçisi </w:t>
      </w:r>
    </w:p>
    <w:p w:rsidR="008F3BB0" w:rsidRDefault="008F3BB0" w:rsidP="008F3BB0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fason</w:t>
      </w:r>
      <w:proofErr w:type="gramEnd"/>
      <w:r>
        <w:t xml:space="preserve"> üretici </w:t>
      </w:r>
    </w:p>
    <w:p w:rsidR="008F3BB0" w:rsidRDefault="00AD6C6B" w:rsidP="008F3BB0">
      <w:r>
        <w:rPr>
          <w:noProof/>
        </w:rPr>
        <w:pict>
          <v:rect id="_x0000_i1134" alt="" style="width:453.3pt;height:.05pt;mso-width-percent:0;mso-height-percent:0;mso-width-percent:0;mso-height-percent:0" o:hralign="center" o:hrstd="t" o:hr="t" fillcolor="#a0a0a0" stroked="f"/>
        </w:pict>
      </w:r>
    </w:p>
    <w:p w:rsidR="008F3BB0" w:rsidRDefault="008F3BB0" w:rsidP="008F3BB0">
      <w:pPr>
        <w:pStyle w:val="Balk2"/>
      </w:pPr>
      <w:r>
        <w:t>Perakende</w:t>
      </w:r>
    </w:p>
    <w:p w:rsidR="008F3BB0" w:rsidRDefault="008F3BB0" w:rsidP="008F3BB0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marka</w:t>
      </w:r>
      <w:proofErr w:type="gramEnd"/>
      <w:r>
        <w:t xml:space="preserve"> distribütörü </w:t>
      </w:r>
    </w:p>
    <w:p w:rsidR="008F3BB0" w:rsidRDefault="008F3BB0" w:rsidP="008F3BB0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ithalatçı</w:t>
      </w:r>
      <w:proofErr w:type="gramEnd"/>
      <w:r>
        <w:t xml:space="preserve"> </w:t>
      </w:r>
    </w:p>
    <w:p w:rsidR="008F3BB0" w:rsidRDefault="008F3BB0" w:rsidP="008F3BB0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toptancı</w:t>
      </w:r>
      <w:proofErr w:type="gramEnd"/>
      <w:r>
        <w:t xml:space="preserve"> </w:t>
      </w:r>
    </w:p>
    <w:p w:rsidR="008F3BB0" w:rsidRDefault="00AD6C6B" w:rsidP="008F3BB0">
      <w:r>
        <w:rPr>
          <w:noProof/>
        </w:rPr>
        <w:pict>
          <v:rect id="_x0000_i1133" alt="" style="width:453.3pt;height:.05pt;mso-width-percent:0;mso-height-percent:0;mso-width-percent:0;mso-height-percent:0" o:hralign="center" o:hrstd="t" o:hr="t" fillcolor="#a0a0a0" stroked="f"/>
        </w:pict>
      </w:r>
    </w:p>
    <w:p w:rsidR="008F3BB0" w:rsidRDefault="008F3BB0" w:rsidP="008F3BB0">
      <w:pPr>
        <w:pStyle w:val="Balk2"/>
      </w:pPr>
      <w:r>
        <w:t>Hizmet</w:t>
      </w:r>
    </w:p>
    <w:p w:rsidR="008F3BB0" w:rsidRDefault="008F3BB0" w:rsidP="008F3BB0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dış</w:t>
      </w:r>
      <w:proofErr w:type="gramEnd"/>
      <w:r>
        <w:t xml:space="preserve"> kaynak sağlayıcı </w:t>
      </w:r>
    </w:p>
    <w:p w:rsidR="008F3BB0" w:rsidRDefault="008F3BB0" w:rsidP="008F3BB0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danışman</w:t>
      </w:r>
      <w:proofErr w:type="gramEnd"/>
      <w:r>
        <w:t xml:space="preserve"> </w:t>
      </w:r>
    </w:p>
    <w:p w:rsidR="008F3BB0" w:rsidRDefault="008F3BB0" w:rsidP="008F3BB0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taşeron</w:t>
      </w:r>
      <w:proofErr w:type="gramEnd"/>
      <w:r>
        <w:t xml:space="preserve"> </w:t>
      </w:r>
    </w:p>
    <w:p w:rsidR="008F3BB0" w:rsidRDefault="00AD6C6B" w:rsidP="008F3BB0">
      <w:r>
        <w:rPr>
          <w:noProof/>
        </w:rPr>
        <w:pict>
          <v:rect id="_x0000_i1132" alt="" style="width:453.3pt;height:.05pt;mso-width-percent:0;mso-height-percent:0;mso-width-percent:0;mso-height-percent:0" o:hralign="center" o:hrstd="t" o:hr="t" fillcolor="#a0a0a0" stroked="f"/>
        </w:pict>
      </w:r>
    </w:p>
    <w:p w:rsidR="008F3BB0" w:rsidRDefault="008F3BB0" w:rsidP="008F3BB0">
      <w:pPr>
        <w:pStyle w:val="Balk2"/>
      </w:pPr>
      <w:r>
        <w:t>Yazılım</w:t>
      </w:r>
    </w:p>
    <w:p w:rsidR="008F3BB0" w:rsidRDefault="008F3BB0" w:rsidP="008F3BB0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cloud</w:t>
      </w:r>
      <w:proofErr w:type="gramEnd"/>
      <w:r>
        <w:t xml:space="preserve"> servisleri </w:t>
      </w:r>
    </w:p>
    <w:p w:rsidR="008F3BB0" w:rsidRDefault="008F3BB0" w:rsidP="008F3BB0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lisans</w:t>
      </w:r>
      <w:proofErr w:type="gramEnd"/>
      <w:r>
        <w:t xml:space="preserve"> sağlayıcıları </w:t>
      </w:r>
    </w:p>
    <w:p w:rsidR="008F3BB0" w:rsidRDefault="008F3BB0" w:rsidP="008F3BB0">
      <w:pPr>
        <w:numPr>
          <w:ilvl w:val="0"/>
          <w:numId w:val="10"/>
        </w:numPr>
        <w:spacing w:before="100" w:beforeAutospacing="1" w:after="100" w:afterAutospacing="1"/>
      </w:pPr>
      <w:r>
        <w:t xml:space="preserve">API sağlayıcıları </w:t>
      </w:r>
    </w:p>
    <w:p w:rsidR="008F3BB0" w:rsidRDefault="008F3BB0" w:rsidP="008F3BB0">
      <w:pPr>
        <w:numPr>
          <w:ilvl w:val="0"/>
          <w:numId w:val="10"/>
        </w:numPr>
        <w:spacing w:before="100" w:beforeAutospacing="1" w:after="100" w:afterAutospacing="1"/>
      </w:pPr>
      <w:r>
        <w:t xml:space="preserve">SaaS abonelikleri </w:t>
      </w:r>
    </w:p>
    <w:p w:rsidR="008F3BB0" w:rsidRDefault="00AD6C6B" w:rsidP="008F3BB0">
      <w:r>
        <w:rPr>
          <w:noProof/>
        </w:rPr>
        <w:pict>
          <v:rect id="_x0000_i1131" alt="" style="width:453.3pt;height:.05pt;mso-width-percent:0;mso-height-percent:0;mso-width-percent:0;mso-height-percent:0" o:hralign="center" o:hrstd="t" o:hr="t" fillcolor="#a0a0a0" stroked="f"/>
        </w:pict>
      </w:r>
    </w:p>
    <w:p w:rsidR="008F3BB0" w:rsidRDefault="008F3BB0" w:rsidP="008F3BB0">
      <w:pPr>
        <w:pStyle w:val="Balk2"/>
      </w:pPr>
      <w:r>
        <w:t>İnşaat</w:t>
      </w:r>
    </w:p>
    <w:p w:rsidR="008F3BB0" w:rsidRDefault="008F3BB0" w:rsidP="008F3BB0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beton</w:t>
      </w:r>
      <w:proofErr w:type="gramEnd"/>
      <w:r>
        <w:t xml:space="preserve"> üreticileri </w:t>
      </w:r>
    </w:p>
    <w:p w:rsidR="008F3BB0" w:rsidRDefault="008F3BB0" w:rsidP="008F3BB0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demir</w:t>
      </w:r>
      <w:proofErr w:type="gramEnd"/>
      <w:r>
        <w:t xml:space="preserve"> tedarikçileri </w:t>
      </w:r>
    </w:p>
    <w:p w:rsidR="008F3BB0" w:rsidRDefault="008F3BB0" w:rsidP="008F3BB0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taşeron</w:t>
      </w:r>
      <w:proofErr w:type="gramEnd"/>
      <w:r>
        <w:t xml:space="preserve"> ekipler </w:t>
      </w:r>
    </w:p>
    <w:p w:rsidR="008F3BB0" w:rsidRDefault="00AD6C6B" w:rsidP="008F3BB0">
      <w:r>
        <w:rPr>
          <w:noProof/>
        </w:rPr>
        <w:lastRenderedPageBreak/>
        <w:pict>
          <v:rect id="_x0000_i1130" alt="" style="width:453.3pt;height:.05pt;mso-width-percent:0;mso-height-percent:0;mso-width-percent:0;mso-height-percent:0" o:hralign="center" o:hrstd="t" o:hr="t" fillcolor="#a0a0a0" stroked="f"/>
        </w:pict>
      </w:r>
    </w:p>
    <w:p w:rsidR="008F3BB0" w:rsidRDefault="008F3BB0" w:rsidP="008F3BB0">
      <w:pPr>
        <w:pStyle w:val="NormalWeb"/>
      </w:pPr>
      <w:r>
        <w:t>Dynamic Schema;</w:t>
      </w:r>
    </w:p>
    <w:p w:rsidR="008F3BB0" w:rsidRDefault="008F3BB0" w:rsidP="008F3BB0">
      <w:pPr>
        <w:pStyle w:val="NormalWeb"/>
      </w:pPr>
      <w:proofErr w:type="gramStart"/>
      <w:r>
        <w:t>tedarik</w:t>
      </w:r>
      <w:proofErr w:type="gramEnd"/>
      <w:r>
        <w:t xml:space="preserve"> gerçekliğini değiştirmez.</w:t>
      </w:r>
    </w:p>
    <w:p w:rsidR="008F3BB0" w:rsidRDefault="008F3BB0" w:rsidP="008F3BB0">
      <w:pPr>
        <w:pStyle w:val="NormalWeb"/>
      </w:pPr>
      <w:r>
        <w:t>Yalnızca sektöre özel katmanlar ekler.</w:t>
      </w:r>
    </w:p>
    <w:p w:rsidR="008F3BB0" w:rsidRDefault="00AD6C6B" w:rsidP="008F3BB0">
      <w:r>
        <w:rPr>
          <w:noProof/>
        </w:rPr>
        <w:pict>
          <v:rect id="_x0000_i1129" alt="" style="width:453.3pt;height:.05pt;mso-width-percent:0;mso-height-percent:0;mso-width-percent:0;mso-height-percent:0" o:hralign="center" o:hrstd="t" o:hr="t" fillcolor="#a0a0a0" stroked="f"/>
        </w:pict>
      </w:r>
    </w:p>
    <w:p w:rsidR="008F3BB0" w:rsidRDefault="008F3BB0" w:rsidP="008F3BB0">
      <w:pPr>
        <w:pStyle w:val="Balk1"/>
      </w:pPr>
      <w:r>
        <w:t>11. Evidence Policy</w:t>
      </w:r>
    </w:p>
    <w:p w:rsidR="008F3BB0" w:rsidRDefault="008F3BB0" w:rsidP="008F3BB0">
      <w:pPr>
        <w:pStyle w:val="NormalWeb"/>
      </w:pPr>
      <w:r>
        <w:t>Supplier Domain hiçbir tedarik bilgisini kanıtsız kabul etmez.</w:t>
      </w:r>
    </w:p>
    <w:p w:rsidR="008F3BB0" w:rsidRDefault="008F3BB0" w:rsidP="008F3BB0">
      <w:pPr>
        <w:pStyle w:val="NormalWeb"/>
      </w:pPr>
      <w:r>
        <w:t>Tedarik verileri;</w:t>
      </w:r>
    </w:p>
    <w:p w:rsidR="008F3BB0" w:rsidRDefault="008F3BB0" w:rsidP="008F3BB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satın</w:t>
      </w:r>
      <w:proofErr w:type="gramEnd"/>
      <w:r>
        <w:t xml:space="preserve"> alma kayıtları </w:t>
      </w:r>
    </w:p>
    <w:p w:rsidR="008F3BB0" w:rsidRDefault="008F3BB0" w:rsidP="008F3BB0">
      <w:pPr>
        <w:numPr>
          <w:ilvl w:val="0"/>
          <w:numId w:val="12"/>
        </w:numPr>
        <w:spacing w:before="100" w:beforeAutospacing="1" w:after="100" w:afterAutospacing="1"/>
      </w:pPr>
      <w:r>
        <w:t xml:space="preserve">ERP </w:t>
      </w:r>
    </w:p>
    <w:p w:rsidR="008F3BB0" w:rsidRDefault="008F3BB0" w:rsidP="008F3BB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teslimat</w:t>
      </w:r>
      <w:proofErr w:type="gramEnd"/>
      <w:r>
        <w:t xml:space="preserve"> kayıtları </w:t>
      </w:r>
    </w:p>
    <w:p w:rsidR="008F3BB0" w:rsidRDefault="008F3BB0" w:rsidP="008F3BB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kalite</w:t>
      </w:r>
      <w:proofErr w:type="gramEnd"/>
      <w:r>
        <w:t xml:space="preserve"> kontrol raporları </w:t>
      </w:r>
    </w:p>
    <w:p w:rsidR="008F3BB0" w:rsidRDefault="008F3BB0" w:rsidP="008F3BB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sözleşmeler</w:t>
      </w:r>
      <w:proofErr w:type="gramEnd"/>
      <w:r>
        <w:t xml:space="preserve"> </w:t>
      </w:r>
    </w:p>
    <w:p w:rsidR="008F3BB0" w:rsidRDefault="008F3BB0" w:rsidP="008F3BB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konuşmalar</w:t>
      </w:r>
      <w:proofErr w:type="gramEnd"/>
      <w:r>
        <w:t xml:space="preserve"> </w:t>
      </w:r>
    </w:p>
    <w:p w:rsidR="008F3BB0" w:rsidRDefault="008F3BB0" w:rsidP="008F3BB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girişleri </w:t>
      </w:r>
    </w:p>
    <w:p w:rsidR="008F3BB0" w:rsidRDefault="008F3BB0" w:rsidP="008F3BB0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entegrasyonlar</w:t>
      </w:r>
      <w:proofErr w:type="gramEnd"/>
      <w:r>
        <w:t xml:space="preserve"> </w:t>
      </w:r>
    </w:p>
    <w:p w:rsidR="008F3BB0" w:rsidRDefault="008F3BB0" w:rsidP="008F3BB0">
      <w:pPr>
        <w:pStyle w:val="NormalWeb"/>
      </w:pPr>
      <w:proofErr w:type="gramStart"/>
      <w:r>
        <w:t>üzerinden</w:t>
      </w:r>
      <w:proofErr w:type="gramEnd"/>
      <w:r>
        <w:t xml:space="preserve"> gelebilir.</w:t>
      </w:r>
    </w:p>
    <w:p w:rsidR="008F3BB0" w:rsidRDefault="008F3BB0" w:rsidP="008F3BB0">
      <w:pPr>
        <w:pStyle w:val="NormalWeb"/>
      </w:pPr>
      <w:r>
        <w:t>Her veri;</w:t>
      </w:r>
    </w:p>
    <w:p w:rsidR="008F3BB0" w:rsidRDefault="008F3BB0" w:rsidP="008F3BB0">
      <w:pPr>
        <w:numPr>
          <w:ilvl w:val="0"/>
          <w:numId w:val="13"/>
        </w:numPr>
        <w:spacing w:before="100" w:beforeAutospacing="1" w:after="100" w:afterAutospacing="1"/>
      </w:pPr>
      <w:r>
        <w:t xml:space="preserve">Source </w:t>
      </w:r>
    </w:p>
    <w:p w:rsidR="008F3BB0" w:rsidRDefault="008F3BB0" w:rsidP="008F3BB0">
      <w:pPr>
        <w:numPr>
          <w:ilvl w:val="0"/>
          <w:numId w:val="13"/>
        </w:numPr>
        <w:spacing w:before="100" w:beforeAutospacing="1" w:after="100" w:afterAutospacing="1"/>
      </w:pPr>
      <w:r>
        <w:t xml:space="preserve">Confidence </w:t>
      </w:r>
    </w:p>
    <w:p w:rsidR="008F3BB0" w:rsidRDefault="008F3BB0" w:rsidP="008F3BB0">
      <w:pPr>
        <w:numPr>
          <w:ilvl w:val="0"/>
          <w:numId w:val="13"/>
        </w:numPr>
        <w:spacing w:before="100" w:beforeAutospacing="1" w:after="100" w:afterAutospacing="1"/>
      </w:pPr>
      <w:r>
        <w:t xml:space="preserve">Timestamp </w:t>
      </w:r>
    </w:p>
    <w:p w:rsidR="008F3BB0" w:rsidRDefault="008F3BB0" w:rsidP="008F3BB0">
      <w:pPr>
        <w:numPr>
          <w:ilvl w:val="0"/>
          <w:numId w:val="13"/>
        </w:numPr>
        <w:spacing w:before="100" w:beforeAutospacing="1" w:after="100" w:afterAutospacing="1"/>
      </w:pPr>
      <w:r>
        <w:t xml:space="preserve">Verification Status </w:t>
      </w:r>
    </w:p>
    <w:p w:rsidR="008F3BB0" w:rsidRDefault="008F3BB0" w:rsidP="008F3BB0">
      <w:pPr>
        <w:pStyle w:val="NormalWeb"/>
      </w:pPr>
      <w:proofErr w:type="gramStart"/>
      <w:r>
        <w:t>ile</w:t>
      </w:r>
      <w:proofErr w:type="gramEnd"/>
      <w:r>
        <w:t xml:space="preserve"> birlikte değerlendirilir.</w:t>
      </w:r>
    </w:p>
    <w:p w:rsidR="008F3BB0" w:rsidRDefault="008F3BB0" w:rsidP="008F3BB0">
      <w:pPr>
        <w:pStyle w:val="NormalWeb"/>
      </w:pPr>
      <w:r>
        <w:t>Örneğin;</w:t>
      </w:r>
    </w:p>
    <w:p w:rsidR="008F3BB0" w:rsidRDefault="008F3BB0" w:rsidP="008F3BB0">
      <w:pPr>
        <w:pStyle w:val="NormalWeb"/>
      </w:pPr>
      <w:r>
        <w:t>"ABC Metal artık siparişleri ortalama 12 gün geciktiriyor."</w:t>
      </w:r>
    </w:p>
    <w:p w:rsidR="008F3BB0" w:rsidRDefault="008F3BB0" w:rsidP="008F3BB0">
      <w:pPr>
        <w:pStyle w:val="NormalWeb"/>
      </w:pPr>
      <w:r>
        <w:t>↓</w:t>
      </w:r>
    </w:p>
    <w:p w:rsidR="008F3BB0" w:rsidRDefault="008F3BB0" w:rsidP="008F3BB0">
      <w:pPr>
        <w:pStyle w:val="NormalWeb"/>
      </w:pPr>
      <w:r>
        <w:t>Performance Evidence oluşur.</w:t>
      </w:r>
    </w:p>
    <w:p w:rsidR="008F3BB0" w:rsidRDefault="008F3BB0" w:rsidP="008F3BB0">
      <w:pPr>
        <w:pStyle w:val="NormalWeb"/>
      </w:pPr>
      <w:r>
        <w:t>↓</w:t>
      </w:r>
    </w:p>
    <w:p w:rsidR="008F3BB0" w:rsidRDefault="008F3BB0" w:rsidP="008F3BB0">
      <w:pPr>
        <w:pStyle w:val="NormalWeb"/>
      </w:pPr>
      <w:r>
        <w:t>Supplier Candidate oluşur.</w:t>
      </w:r>
    </w:p>
    <w:p w:rsidR="008F3BB0" w:rsidRDefault="008F3BB0" w:rsidP="008F3BB0">
      <w:pPr>
        <w:pStyle w:val="NormalWeb"/>
      </w:pPr>
      <w:r>
        <w:lastRenderedPageBreak/>
        <w:t>↓</w:t>
      </w:r>
    </w:p>
    <w:p w:rsidR="008F3BB0" w:rsidRDefault="008F3BB0" w:rsidP="008F3BB0">
      <w:pPr>
        <w:pStyle w:val="NormalWeb"/>
      </w:pPr>
      <w:r>
        <w:t>Executive doğrular.</w:t>
      </w:r>
    </w:p>
    <w:p w:rsidR="008F3BB0" w:rsidRDefault="008F3BB0" w:rsidP="008F3BB0">
      <w:pPr>
        <w:pStyle w:val="NormalWeb"/>
      </w:pPr>
      <w:r>
        <w:t>↓</w:t>
      </w:r>
    </w:p>
    <w:p w:rsidR="008F3BB0" w:rsidRDefault="008F3BB0" w:rsidP="008F3BB0">
      <w:pPr>
        <w:pStyle w:val="NormalWeb"/>
      </w:pPr>
      <w:r>
        <w:t>Canonical Supplier güncellenir.</w:t>
      </w:r>
    </w:p>
    <w:p w:rsidR="008F3BB0" w:rsidRDefault="00AD6C6B" w:rsidP="008F3BB0">
      <w:r>
        <w:rPr>
          <w:noProof/>
        </w:rPr>
        <w:pict>
          <v:rect id="_x0000_i1128" alt="" style="width:453.3pt;height:.05pt;mso-width-percent:0;mso-height-percent:0;mso-width-percent:0;mso-height-percent:0" o:hralign="center" o:hrstd="t" o:hr="t" fillcolor="#a0a0a0" stroked="f"/>
        </w:pict>
      </w:r>
    </w:p>
    <w:p w:rsidR="008F3BB0" w:rsidRDefault="008F3BB0" w:rsidP="008F3BB0">
      <w:pPr>
        <w:pStyle w:val="Balk1"/>
      </w:pPr>
      <w:r>
        <w:t>12. Memory Contract</w:t>
      </w:r>
    </w:p>
    <w:p w:rsidR="008F3BB0" w:rsidRDefault="008F3BB0" w:rsidP="008F3BB0">
      <w:pPr>
        <w:pStyle w:val="NormalWeb"/>
      </w:pPr>
      <w:r>
        <w:t>Supplier Domain;</w:t>
      </w:r>
    </w:p>
    <w:p w:rsidR="008F3BB0" w:rsidRDefault="008F3BB0" w:rsidP="008F3BB0">
      <w:pPr>
        <w:pStyle w:val="NormalWeb"/>
      </w:pPr>
      <w:proofErr w:type="gramStart"/>
      <w:r>
        <w:t>geçici</w:t>
      </w:r>
      <w:proofErr w:type="gramEnd"/>
      <w:r>
        <w:t xml:space="preserve"> satın alma olaylarını değil,</w:t>
      </w:r>
    </w:p>
    <w:p w:rsidR="008F3BB0" w:rsidRDefault="008F3BB0" w:rsidP="008F3BB0">
      <w:pPr>
        <w:pStyle w:val="NormalWeb"/>
      </w:pPr>
      <w:proofErr w:type="gramStart"/>
      <w:r>
        <w:t>kurumsal</w:t>
      </w:r>
      <w:proofErr w:type="gramEnd"/>
      <w:r>
        <w:t xml:space="preserve"> tedarik gerçekliğini saklar.</w:t>
      </w:r>
    </w:p>
    <w:p w:rsidR="008F3BB0" w:rsidRDefault="008F3BB0" w:rsidP="008F3BB0">
      <w:pPr>
        <w:pStyle w:val="NormalWeb"/>
      </w:pPr>
      <w:r>
        <w:t>Kalıcı hafızada;</w:t>
      </w:r>
    </w:p>
    <w:p w:rsidR="008F3BB0" w:rsidRDefault="008F3BB0" w:rsidP="008F3BB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tedarikçi</w:t>
      </w:r>
      <w:proofErr w:type="gramEnd"/>
      <w:r>
        <w:t xml:space="preserve"> profili </w:t>
      </w:r>
    </w:p>
    <w:p w:rsidR="008F3BB0" w:rsidRDefault="008F3BB0" w:rsidP="008F3BB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ticari</w:t>
      </w:r>
      <w:proofErr w:type="gramEnd"/>
      <w:r>
        <w:t xml:space="preserve"> ilişki geçmişi </w:t>
      </w:r>
    </w:p>
    <w:p w:rsidR="008F3BB0" w:rsidRDefault="008F3BB0" w:rsidP="008F3BB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kalite</w:t>
      </w:r>
      <w:proofErr w:type="gramEnd"/>
      <w:r>
        <w:t xml:space="preserve"> eğilimleri </w:t>
      </w:r>
    </w:p>
    <w:p w:rsidR="008F3BB0" w:rsidRDefault="008F3BB0" w:rsidP="008F3BB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fiyat</w:t>
      </w:r>
      <w:proofErr w:type="gramEnd"/>
      <w:r>
        <w:t xml:space="preserve"> eğilimleri </w:t>
      </w:r>
    </w:p>
    <w:p w:rsidR="008F3BB0" w:rsidRDefault="008F3BB0" w:rsidP="008F3BB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teslimat</w:t>
      </w:r>
      <w:proofErr w:type="gramEnd"/>
      <w:r>
        <w:t xml:space="preserve"> performansı </w:t>
      </w:r>
    </w:p>
    <w:p w:rsidR="008F3BB0" w:rsidRDefault="008F3BB0" w:rsidP="008F3BB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güvenilirlik</w:t>
      </w:r>
      <w:proofErr w:type="gramEnd"/>
      <w:r>
        <w:t xml:space="preserve"> </w:t>
      </w:r>
    </w:p>
    <w:p w:rsidR="008F3BB0" w:rsidRDefault="008F3BB0" w:rsidP="008F3BB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alternatifler</w:t>
      </w:r>
      <w:proofErr w:type="gramEnd"/>
      <w:r>
        <w:t xml:space="preserve"> </w:t>
      </w:r>
    </w:p>
    <w:p w:rsidR="008F3BB0" w:rsidRDefault="008F3BB0" w:rsidP="008F3BB0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stratejik</w:t>
      </w:r>
      <w:proofErr w:type="gramEnd"/>
      <w:r>
        <w:t xml:space="preserve"> notlar </w:t>
      </w:r>
    </w:p>
    <w:p w:rsidR="008F3BB0" w:rsidRDefault="008F3BB0" w:rsidP="008F3BB0">
      <w:pPr>
        <w:pStyle w:val="NormalWeb"/>
      </w:pPr>
      <w:proofErr w:type="gramStart"/>
      <w:r>
        <w:t>saklanabilir</w:t>
      </w:r>
      <w:proofErr w:type="gramEnd"/>
      <w:r>
        <w:t>.</w:t>
      </w:r>
    </w:p>
    <w:p w:rsidR="008F3BB0" w:rsidRDefault="008F3BB0" w:rsidP="008F3BB0">
      <w:pPr>
        <w:pStyle w:val="NormalWeb"/>
      </w:pPr>
      <w:r>
        <w:t>Ancak;</w:t>
      </w:r>
    </w:p>
    <w:p w:rsidR="008F3BB0" w:rsidRDefault="008F3BB0" w:rsidP="008F3BB0">
      <w:pPr>
        <w:pStyle w:val="NormalWeb"/>
      </w:pPr>
      <w:proofErr w:type="gramStart"/>
      <w:r>
        <w:t>kanıtsız</w:t>
      </w:r>
      <w:proofErr w:type="gramEnd"/>
      <w:r>
        <w:t xml:space="preserve"> yorumlar,</w:t>
      </w:r>
    </w:p>
    <w:p w:rsidR="008F3BB0" w:rsidRDefault="008F3BB0" w:rsidP="008F3BB0">
      <w:pPr>
        <w:pStyle w:val="NormalWeb"/>
      </w:pPr>
      <w:proofErr w:type="gramStart"/>
      <w:r>
        <w:t>tek</w:t>
      </w:r>
      <w:proofErr w:type="gramEnd"/>
      <w:r>
        <w:t xml:space="preserve"> seferlik söylentiler,</w:t>
      </w:r>
    </w:p>
    <w:p w:rsidR="008F3BB0" w:rsidRDefault="008F3BB0" w:rsidP="008F3BB0">
      <w:pPr>
        <w:pStyle w:val="NormalWeb"/>
      </w:pPr>
      <w:proofErr w:type="gramStart"/>
      <w:r>
        <w:t>doğrulanmamış</w:t>
      </w:r>
      <w:proofErr w:type="gramEnd"/>
      <w:r>
        <w:t xml:space="preserve"> şikâyetler,</w:t>
      </w:r>
    </w:p>
    <w:p w:rsidR="008F3BB0" w:rsidRDefault="008F3BB0" w:rsidP="008F3BB0">
      <w:pPr>
        <w:pStyle w:val="NormalWeb"/>
      </w:pPr>
      <w:proofErr w:type="gramStart"/>
      <w:r>
        <w:t>geçici</w:t>
      </w:r>
      <w:proofErr w:type="gramEnd"/>
      <w:r>
        <w:t xml:space="preserve"> varsayımlar</w:t>
      </w:r>
    </w:p>
    <w:p w:rsidR="008F3BB0" w:rsidRDefault="008F3BB0" w:rsidP="008F3BB0">
      <w:pPr>
        <w:pStyle w:val="NormalWeb"/>
      </w:pPr>
      <w:proofErr w:type="gramStart"/>
      <w:r>
        <w:t>canonical</w:t>
      </w:r>
      <w:proofErr w:type="gramEnd"/>
      <w:r>
        <w:t xml:space="preserve"> hafızaya yazılmaz.</w:t>
      </w:r>
    </w:p>
    <w:p w:rsidR="008F3BB0" w:rsidRDefault="00AD6C6B" w:rsidP="008F3BB0">
      <w:r>
        <w:rPr>
          <w:noProof/>
        </w:rPr>
        <w:pict>
          <v:rect id="_x0000_i1127" alt="" style="width:453.3pt;height:.05pt;mso-width-percent:0;mso-height-percent:0;mso-width-percent:0;mso-height-percent:0" o:hralign="center" o:hrstd="t" o:hr="t" fillcolor="#a0a0a0" stroked="f"/>
        </w:pict>
      </w:r>
    </w:p>
    <w:p w:rsidR="008F3BB0" w:rsidRDefault="008F3BB0" w:rsidP="008F3BB0">
      <w:pPr>
        <w:pStyle w:val="Balk1"/>
      </w:pPr>
      <w:r>
        <w:t>13. Relationship Graph</w:t>
      </w:r>
    </w:p>
    <w:p w:rsidR="008F3BB0" w:rsidRDefault="008F3BB0" w:rsidP="008F3BB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Company</w:t>
      </w:r>
    </w:p>
    <w:p w:rsidR="008F3BB0" w:rsidRDefault="008F3BB0" w:rsidP="008F3BB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 xml:space="preserve">      │</w:t>
      </w:r>
    </w:p>
    <w:p w:rsidR="008F3BB0" w:rsidRDefault="008F3BB0" w:rsidP="008F3BB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▼</w:t>
      </w:r>
    </w:p>
    <w:p w:rsidR="008F3BB0" w:rsidRDefault="008F3BB0" w:rsidP="008F3BB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Supplier</w:t>
      </w:r>
    </w:p>
    <w:p w:rsidR="008F3BB0" w:rsidRDefault="008F3BB0" w:rsidP="008F3BB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8F3BB0" w:rsidRDefault="008F3BB0" w:rsidP="008F3BB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8F3BB0" w:rsidRDefault="008F3BB0" w:rsidP="008F3BB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8F3BB0" w:rsidRDefault="008F3BB0" w:rsidP="008F3BB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Product      Stock      Production</w:t>
      </w:r>
    </w:p>
    <w:p w:rsidR="008F3BB0" w:rsidRDefault="008F3BB0" w:rsidP="008F3BB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8F3BB0" w:rsidRDefault="008F3BB0" w:rsidP="008F3BB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Finance     Payment      Document</w:t>
      </w:r>
    </w:p>
    <w:p w:rsidR="008F3BB0" w:rsidRDefault="008F3BB0" w:rsidP="008F3BB0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8F3BB0" w:rsidRDefault="008F3BB0" w:rsidP="008F3BB0">
      <w:pPr>
        <w:pStyle w:val="HTMLncedenBiimlendirilmi"/>
      </w:pPr>
      <w:r>
        <w:rPr>
          <w:rStyle w:val="HTMLKodu"/>
          <w:rFonts w:eastAsiaTheme="majorEastAsia"/>
        </w:rPr>
        <w:t>Workflow    Executive Intelligence</w:t>
      </w:r>
    </w:p>
    <w:p w:rsidR="008F3BB0" w:rsidRDefault="008F3BB0" w:rsidP="008F3BB0">
      <w:pPr>
        <w:pStyle w:val="NormalWeb"/>
      </w:pPr>
      <w:r>
        <w:t>Supplier Domain;</w:t>
      </w:r>
    </w:p>
    <w:p w:rsidR="008F3BB0" w:rsidRDefault="008F3BB0" w:rsidP="008F3BB0">
      <w:pPr>
        <w:pStyle w:val="NormalWeb"/>
      </w:pPr>
      <w:proofErr w:type="gramStart"/>
      <w:r>
        <w:t>işletmenin</w:t>
      </w:r>
      <w:proofErr w:type="gramEnd"/>
      <w:r>
        <w:t xml:space="preserve"> dış kaynak ekosisteminin merkezidir.</w:t>
      </w:r>
    </w:p>
    <w:p w:rsidR="008F3BB0" w:rsidRDefault="00AD6C6B" w:rsidP="008F3BB0">
      <w:r>
        <w:rPr>
          <w:noProof/>
        </w:rPr>
        <w:pict>
          <v:rect id="_x0000_i1126" alt="" style="width:453.3pt;height:.05pt;mso-width-percent:0;mso-height-percent:0;mso-width-percent:0;mso-height-percent:0" o:hralign="center" o:hrstd="t" o:hr="t" fillcolor="#a0a0a0" stroked="f"/>
        </w:pict>
      </w:r>
    </w:p>
    <w:p w:rsidR="008F3BB0" w:rsidRDefault="008F3BB0" w:rsidP="008F3BB0">
      <w:pPr>
        <w:pStyle w:val="Balk1"/>
      </w:pPr>
      <w:r>
        <w:t>14. Executive Questions</w:t>
      </w:r>
    </w:p>
    <w:p w:rsidR="008F3BB0" w:rsidRDefault="008F3BB0" w:rsidP="008F3BB0">
      <w:pPr>
        <w:pStyle w:val="NormalWeb"/>
      </w:pPr>
      <w:r>
        <w:t>Executive Intelligence aşağıdaki soruları Supplier Domain'e yöneltir.</w:t>
      </w:r>
    </w:p>
    <w:p w:rsidR="008F3BB0" w:rsidRDefault="008F3BB0" w:rsidP="008F3BB0">
      <w:pPr>
        <w:pStyle w:val="NormalWeb"/>
      </w:pPr>
      <w:r>
        <w:t>En güvenilir tedarikçimiz kim?</w:t>
      </w:r>
    </w:p>
    <w:p w:rsidR="008F3BB0" w:rsidRDefault="008F3BB0" w:rsidP="008F3BB0">
      <w:pPr>
        <w:pStyle w:val="NormalWeb"/>
      </w:pPr>
      <w:r>
        <w:t>En kaliteli tedarikçi hangisi?</w:t>
      </w:r>
    </w:p>
    <w:p w:rsidR="008F3BB0" w:rsidRDefault="008F3BB0" w:rsidP="008F3BB0">
      <w:pPr>
        <w:pStyle w:val="NormalWeb"/>
      </w:pPr>
      <w:r>
        <w:t>Kim sürekli gecikiyor?</w:t>
      </w:r>
    </w:p>
    <w:p w:rsidR="008F3BB0" w:rsidRDefault="008F3BB0" w:rsidP="008F3BB0">
      <w:pPr>
        <w:pStyle w:val="NormalWeb"/>
      </w:pPr>
      <w:r>
        <w:t>Hangi tedarikçi fiyat artırıyor?</w:t>
      </w:r>
    </w:p>
    <w:p w:rsidR="008F3BB0" w:rsidRDefault="008F3BB0" w:rsidP="008F3BB0">
      <w:pPr>
        <w:pStyle w:val="NormalWeb"/>
      </w:pPr>
      <w:r>
        <w:t>Alternatif tedarikçimiz var mı?</w:t>
      </w:r>
    </w:p>
    <w:p w:rsidR="008F3BB0" w:rsidRDefault="008F3BB0" w:rsidP="008F3BB0">
      <w:pPr>
        <w:pStyle w:val="NormalWeb"/>
      </w:pPr>
      <w:r>
        <w:t>Üretimi en fazla hangi tedarikçi riske sokuyor?</w:t>
      </w:r>
    </w:p>
    <w:p w:rsidR="008F3BB0" w:rsidRDefault="008F3BB0" w:rsidP="008F3BB0">
      <w:pPr>
        <w:pStyle w:val="NormalWeb"/>
      </w:pPr>
      <w:r>
        <w:t>Bu ürün için en doğru tedarikçi hangisi?</w:t>
      </w:r>
    </w:p>
    <w:p w:rsidR="008F3BB0" w:rsidRDefault="008F3BB0" w:rsidP="008F3BB0">
      <w:pPr>
        <w:pStyle w:val="NormalWeb"/>
      </w:pPr>
      <w:r>
        <w:t>En stratejik tedarikçimiz kim?</w:t>
      </w:r>
    </w:p>
    <w:p w:rsidR="008F3BB0" w:rsidRDefault="008F3BB0" w:rsidP="008F3BB0">
      <w:pPr>
        <w:pStyle w:val="NormalWeb"/>
      </w:pPr>
      <w:r>
        <w:t>Supplier Domain;</w:t>
      </w:r>
    </w:p>
    <w:p w:rsidR="008F3BB0" w:rsidRDefault="008F3BB0" w:rsidP="008F3BB0">
      <w:pPr>
        <w:pStyle w:val="NormalWeb"/>
      </w:pPr>
      <w:proofErr w:type="gramStart"/>
      <w:r>
        <w:t>bu</w:t>
      </w:r>
      <w:proofErr w:type="gramEnd"/>
      <w:r>
        <w:t xml:space="preserve"> soruların gerçek verisini sağlar.</w:t>
      </w:r>
    </w:p>
    <w:p w:rsidR="008F3BB0" w:rsidRDefault="00AD6C6B" w:rsidP="008F3BB0">
      <w:r>
        <w:rPr>
          <w:noProof/>
        </w:rPr>
        <w:pict>
          <v:rect id="_x0000_i1125" alt="" style="width:453.3pt;height:.05pt;mso-width-percent:0;mso-height-percent:0;mso-width-percent:0;mso-height-percent:0" o:hralign="center" o:hrstd="t" o:hr="t" fillcolor="#a0a0a0" stroked="f"/>
        </w:pict>
      </w:r>
    </w:p>
    <w:p w:rsidR="008F3BB0" w:rsidRDefault="008F3BB0" w:rsidP="008F3BB0">
      <w:pPr>
        <w:pStyle w:val="Balk1"/>
      </w:pPr>
      <w:r>
        <w:t>15. Domain Boundary</w:t>
      </w:r>
    </w:p>
    <w:p w:rsidR="008F3BB0" w:rsidRDefault="008F3BB0" w:rsidP="008F3BB0">
      <w:pPr>
        <w:pStyle w:val="Balk2"/>
      </w:pPr>
      <w:r>
        <w:t>Supplier Domain'e ait değildir</w:t>
      </w:r>
    </w:p>
    <w:p w:rsidR="008F3BB0" w:rsidRDefault="008F3BB0" w:rsidP="008F3BB0">
      <w:pPr>
        <w:pStyle w:val="NormalWeb"/>
      </w:pPr>
      <w:r>
        <w:t>Satın alma siparişi oluşturmak</w:t>
      </w:r>
    </w:p>
    <w:p w:rsidR="008F3BB0" w:rsidRDefault="008F3BB0" w:rsidP="008F3BB0">
      <w:pPr>
        <w:pStyle w:val="NormalWeb"/>
      </w:pPr>
      <w:r>
        <w:lastRenderedPageBreak/>
        <w:t>Ödeme yapmak</w:t>
      </w:r>
    </w:p>
    <w:p w:rsidR="008F3BB0" w:rsidRDefault="008F3BB0" w:rsidP="008F3BB0">
      <w:pPr>
        <w:pStyle w:val="NormalWeb"/>
      </w:pPr>
      <w:r>
        <w:t>Stok miktarını yönetmek</w:t>
      </w:r>
    </w:p>
    <w:p w:rsidR="008F3BB0" w:rsidRDefault="008F3BB0" w:rsidP="008F3BB0">
      <w:pPr>
        <w:pStyle w:val="NormalWeb"/>
      </w:pPr>
      <w:r>
        <w:t>Üretim planlamak</w:t>
      </w:r>
    </w:p>
    <w:p w:rsidR="008F3BB0" w:rsidRDefault="008F3BB0" w:rsidP="008F3BB0">
      <w:pPr>
        <w:pStyle w:val="NormalWeb"/>
      </w:pPr>
      <w:r>
        <w:t>Finansal kayıt oluşturmak</w:t>
      </w:r>
    </w:p>
    <w:p w:rsidR="008F3BB0" w:rsidRDefault="008F3BB0" w:rsidP="008F3BB0">
      <w:pPr>
        <w:pStyle w:val="NormalWeb"/>
      </w:pPr>
      <w:r>
        <w:t>Muhasebe yönetmek</w:t>
      </w:r>
    </w:p>
    <w:p w:rsidR="008F3BB0" w:rsidRDefault="00AD6C6B" w:rsidP="008F3BB0">
      <w:r>
        <w:rPr>
          <w:noProof/>
        </w:rPr>
        <w:pict>
          <v:rect id="_x0000_i1124" alt="" style="width:453.3pt;height:.05pt;mso-width-percent:0;mso-height-percent:0;mso-width-percent:0;mso-height-percent:0" o:hralign="center" o:hrstd="t" o:hr="t" fillcolor="#a0a0a0" stroked="f"/>
        </w:pict>
      </w:r>
    </w:p>
    <w:p w:rsidR="008F3BB0" w:rsidRDefault="008F3BB0" w:rsidP="008F3BB0">
      <w:pPr>
        <w:pStyle w:val="Balk2"/>
      </w:pPr>
      <w:r>
        <w:t>Supplier Domain'e aittir</w:t>
      </w:r>
    </w:p>
    <w:p w:rsidR="008F3BB0" w:rsidRDefault="008F3BB0" w:rsidP="008F3BB0">
      <w:pPr>
        <w:pStyle w:val="NormalWeb"/>
      </w:pPr>
      <w:r>
        <w:t>Tedarikçi kimliği</w:t>
      </w:r>
    </w:p>
    <w:p w:rsidR="008F3BB0" w:rsidRDefault="008F3BB0" w:rsidP="008F3BB0">
      <w:pPr>
        <w:pStyle w:val="NormalWeb"/>
      </w:pPr>
      <w:r>
        <w:t>Tedarik ilişkisi</w:t>
      </w:r>
    </w:p>
    <w:p w:rsidR="008F3BB0" w:rsidRDefault="008F3BB0" w:rsidP="008F3BB0">
      <w:pPr>
        <w:pStyle w:val="NormalWeb"/>
      </w:pPr>
      <w:r>
        <w:t>Teslimat performansı</w:t>
      </w:r>
    </w:p>
    <w:p w:rsidR="008F3BB0" w:rsidRDefault="008F3BB0" w:rsidP="008F3BB0">
      <w:pPr>
        <w:pStyle w:val="NormalWeb"/>
      </w:pPr>
      <w:r>
        <w:t>Kalite geçmişi</w:t>
      </w:r>
    </w:p>
    <w:p w:rsidR="008F3BB0" w:rsidRDefault="008F3BB0" w:rsidP="008F3BB0">
      <w:pPr>
        <w:pStyle w:val="NormalWeb"/>
      </w:pPr>
      <w:r>
        <w:t>Fiyat geçmişi</w:t>
      </w:r>
    </w:p>
    <w:p w:rsidR="008F3BB0" w:rsidRDefault="008F3BB0" w:rsidP="008F3BB0">
      <w:pPr>
        <w:pStyle w:val="NormalWeb"/>
      </w:pPr>
      <w:r>
        <w:t>Risk değerlendirmesi</w:t>
      </w:r>
    </w:p>
    <w:p w:rsidR="008F3BB0" w:rsidRDefault="008F3BB0" w:rsidP="008F3BB0">
      <w:pPr>
        <w:pStyle w:val="NormalWeb"/>
      </w:pPr>
      <w:r>
        <w:t>Alternatif tedarikçiler</w:t>
      </w:r>
    </w:p>
    <w:p w:rsidR="008F3BB0" w:rsidRDefault="008F3BB0" w:rsidP="008F3BB0">
      <w:pPr>
        <w:pStyle w:val="NormalWeb"/>
      </w:pPr>
      <w:r>
        <w:t>Tedarikçi skorları</w:t>
      </w:r>
    </w:p>
    <w:p w:rsidR="008F3BB0" w:rsidRDefault="008F3BB0" w:rsidP="008F3BB0">
      <w:pPr>
        <w:pStyle w:val="NormalWeb"/>
      </w:pPr>
      <w:r>
        <w:t>Hiçbir başka domain bu gerçekliği yeniden oluşturamaz.</w:t>
      </w:r>
    </w:p>
    <w:p w:rsidR="008F3BB0" w:rsidRDefault="00AD6C6B" w:rsidP="008F3BB0">
      <w:r>
        <w:rPr>
          <w:noProof/>
        </w:rPr>
      </w:r>
      <w:r>
        <w:pict w14:anchorId="78670554">
          <v:rect id="Horizontal Line 31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I6Q0W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8F3BB0" w:rsidRDefault="008F3BB0" w:rsidP="008F3BB0">
      <w:pPr>
        <w:pStyle w:val="Balk1"/>
      </w:pPr>
      <w:r>
        <w:t>16. Domain Evolution</w:t>
      </w:r>
    </w:p>
    <w:p w:rsidR="008F3BB0" w:rsidRDefault="008F3BB0" w:rsidP="008F3BB0">
      <w:pPr>
        <w:pStyle w:val="NormalWeb"/>
      </w:pPr>
      <w:r>
        <w:t>İşletme büyüdükçe;</w:t>
      </w:r>
    </w:p>
    <w:p w:rsidR="008F3BB0" w:rsidRDefault="008F3BB0" w:rsidP="008F3BB0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yeni</w:t>
      </w:r>
      <w:proofErr w:type="gramEnd"/>
      <w:r>
        <w:t xml:space="preserve"> ülkelerden tedarik, </w:t>
      </w:r>
    </w:p>
    <w:p w:rsidR="008F3BB0" w:rsidRDefault="008F3BB0" w:rsidP="008F3BB0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çoklu</w:t>
      </w:r>
      <w:proofErr w:type="gramEnd"/>
      <w:r>
        <w:t xml:space="preserve"> para birimi, </w:t>
      </w:r>
    </w:p>
    <w:p w:rsidR="008F3BB0" w:rsidRDefault="008F3BB0" w:rsidP="008F3BB0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global</w:t>
      </w:r>
      <w:proofErr w:type="gramEnd"/>
      <w:r>
        <w:t xml:space="preserve"> tedarik zinciri, </w:t>
      </w:r>
    </w:p>
    <w:p w:rsidR="008F3BB0" w:rsidRDefault="008F3BB0" w:rsidP="008F3BB0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sürdürülebilirlik</w:t>
      </w:r>
      <w:proofErr w:type="gramEnd"/>
      <w:r>
        <w:t xml:space="preserve"> kriterleri, </w:t>
      </w:r>
    </w:p>
    <w:p w:rsidR="008F3BB0" w:rsidRDefault="008F3BB0" w:rsidP="008F3BB0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karbon</w:t>
      </w:r>
      <w:proofErr w:type="gramEnd"/>
      <w:r>
        <w:t xml:space="preserve"> ayak izi, </w:t>
      </w:r>
    </w:p>
    <w:p w:rsidR="008F3BB0" w:rsidRDefault="008F3BB0" w:rsidP="008F3BB0">
      <w:pPr>
        <w:numPr>
          <w:ilvl w:val="0"/>
          <w:numId w:val="15"/>
        </w:numPr>
        <w:spacing w:before="100" w:beforeAutospacing="1" w:after="100" w:afterAutospacing="1"/>
      </w:pPr>
      <w:r>
        <w:t xml:space="preserve">ESG değerlendirmeleri, </w:t>
      </w:r>
    </w:p>
    <w:p w:rsidR="008F3BB0" w:rsidRDefault="008F3BB0" w:rsidP="008F3BB0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tedarikçi</w:t>
      </w:r>
      <w:proofErr w:type="gramEnd"/>
      <w:r>
        <w:t xml:space="preserve"> sertifikasyonları </w:t>
      </w:r>
    </w:p>
    <w:p w:rsidR="008F3BB0" w:rsidRDefault="008F3BB0" w:rsidP="008F3BB0">
      <w:pPr>
        <w:pStyle w:val="NormalWeb"/>
      </w:pPr>
      <w:proofErr w:type="gramStart"/>
      <w:r>
        <w:t>gibi</w:t>
      </w:r>
      <w:proofErr w:type="gramEnd"/>
      <w:r>
        <w:t xml:space="preserve"> yeni ihtiyaçlar ortaya çıkabilir.</w:t>
      </w:r>
    </w:p>
    <w:p w:rsidR="008F3BB0" w:rsidRDefault="008F3BB0" w:rsidP="008F3BB0">
      <w:pPr>
        <w:pStyle w:val="NormalWeb"/>
      </w:pPr>
      <w:r>
        <w:t>Supplier Domain;</w:t>
      </w:r>
    </w:p>
    <w:p w:rsidR="008F3BB0" w:rsidRDefault="008F3BB0" w:rsidP="008F3BB0">
      <w:pPr>
        <w:pStyle w:val="NormalWeb"/>
      </w:pPr>
      <w:proofErr w:type="gramStart"/>
      <w:r>
        <w:lastRenderedPageBreak/>
        <w:t>bunlara</w:t>
      </w:r>
      <w:proofErr w:type="gramEnd"/>
      <w:r>
        <w:t xml:space="preserve"> uyum sağlayabilir.</w:t>
      </w:r>
    </w:p>
    <w:p w:rsidR="008F3BB0" w:rsidRDefault="008F3BB0" w:rsidP="008F3BB0">
      <w:pPr>
        <w:pStyle w:val="NormalWeb"/>
      </w:pPr>
      <w:r>
        <w:t>Canonical tedarik modeli korunur.</w:t>
      </w:r>
    </w:p>
    <w:p w:rsidR="008F3BB0" w:rsidRDefault="008F3BB0" w:rsidP="008F3BB0">
      <w:pPr>
        <w:pStyle w:val="NormalWeb"/>
      </w:pPr>
      <w:r>
        <w:t>Yeni alanlar Dynamic Schema ile genişletilir.</w:t>
      </w:r>
    </w:p>
    <w:p w:rsidR="008F3BB0" w:rsidRDefault="00AD6C6B" w:rsidP="008F3BB0">
      <w:r>
        <w:rPr>
          <w:noProof/>
        </w:rPr>
      </w:r>
      <w:r>
        <w:pict w14:anchorId="33CD64EB">
          <v:rect id="Horizontal Line 32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dS1hEH0CAADs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8F3BB0" w:rsidRDefault="008F3BB0" w:rsidP="008F3BB0">
      <w:pPr>
        <w:pStyle w:val="Balk1"/>
      </w:pPr>
      <w:r>
        <w:t>17. Kabul Kriterleri</w:t>
      </w:r>
    </w:p>
    <w:p w:rsidR="008F3BB0" w:rsidRDefault="008F3BB0" w:rsidP="008F3BB0">
      <w:pPr>
        <w:pStyle w:val="NormalWeb"/>
      </w:pPr>
      <w:r>
        <w:t>Supplier Domain aşağıdaki koşullar sağlanmadan tamamlanmış kabul edilmez.</w:t>
      </w:r>
    </w:p>
    <w:p w:rsidR="008F3BB0" w:rsidRDefault="008F3BB0" w:rsidP="008F3BB0">
      <w:pPr>
        <w:numPr>
          <w:ilvl w:val="0"/>
          <w:numId w:val="16"/>
        </w:numPr>
        <w:spacing w:before="100" w:beforeAutospacing="1" w:after="100" w:afterAutospacing="1"/>
      </w:pPr>
      <w:r>
        <w:t xml:space="preserve">Tüm tedarikçiler tek canonical modelde temsil edilir. </w:t>
      </w:r>
    </w:p>
    <w:p w:rsidR="008F3BB0" w:rsidRDefault="008F3BB0" w:rsidP="008F3BB0">
      <w:pPr>
        <w:numPr>
          <w:ilvl w:val="0"/>
          <w:numId w:val="16"/>
        </w:numPr>
        <w:spacing w:before="100" w:beforeAutospacing="1" w:after="100" w:afterAutospacing="1"/>
      </w:pPr>
      <w:r>
        <w:t xml:space="preserve">Teslimat performansı izlenebilir. </w:t>
      </w:r>
    </w:p>
    <w:p w:rsidR="008F3BB0" w:rsidRDefault="008F3BB0" w:rsidP="008F3BB0">
      <w:pPr>
        <w:numPr>
          <w:ilvl w:val="0"/>
          <w:numId w:val="16"/>
        </w:numPr>
        <w:spacing w:before="100" w:beforeAutospacing="1" w:after="100" w:afterAutospacing="1"/>
      </w:pPr>
      <w:r>
        <w:t xml:space="preserve">Kalite geçmişi tutulabilir. </w:t>
      </w:r>
    </w:p>
    <w:p w:rsidR="008F3BB0" w:rsidRDefault="008F3BB0" w:rsidP="008F3BB0">
      <w:pPr>
        <w:numPr>
          <w:ilvl w:val="0"/>
          <w:numId w:val="16"/>
        </w:numPr>
        <w:spacing w:before="100" w:beforeAutospacing="1" w:after="100" w:afterAutospacing="1"/>
      </w:pPr>
      <w:r>
        <w:t xml:space="preserve">Fiyat değişimleri analiz edilebilir. </w:t>
      </w:r>
    </w:p>
    <w:p w:rsidR="008F3BB0" w:rsidRDefault="008F3BB0" w:rsidP="008F3BB0">
      <w:pPr>
        <w:numPr>
          <w:ilvl w:val="0"/>
          <w:numId w:val="16"/>
        </w:numPr>
        <w:spacing w:before="100" w:beforeAutospacing="1" w:after="100" w:afterAutospacing="1"/>
      </w:pPr>
      <w:r>
        <w:t xml:space="preserve">Alternatif tedarikçiler yönetilebilir. </w:t>
      </w:r>
    </w:p>
    <w:p w:rsidR="008F3BB0" w:rsidRDefault="008F3BB0" w:rsidP="008F3BB0">
      <w:pPr>
        <w:numPr>
          <w:ilvl w:val="0"/>
          <w:numId w:val="16"/>
        </w:numPr>
        <w:spacing w:before="100" w:beforeAutospacing="1" w:after="100" w:afterAutospacing="1"/>
      </w:pPr>
      <w:r>
        <w:t xml:space="preserve">Supplier Risk hesaplanabilir. </w:t>
      </w:r>
    </w:p>
    <w:p w:rsidR="008F3BB0" w:rsidRDefault="008F3BB0" w:rsidP="008F3BB0">
      <w:pPr>
        <w:numPr>
          <w:ilvl w:val="0"/>
          <w:numId w:val="16"/>
        </w:numPr>
        <w:spacing w:before="100" w:beforeAutospacing="1" w:after="100" w:afterAutospacing="1"/>
      </w:pPr>
      <w:r>
        <w:t xml:space="preserve">Executive Intelligence tek supplier modeli üzerinden çalışabilir. </w:t>
      </w:r>
    </w:p>
    <w:p w:rsidR="008F3BB0" w:rsidRDefault="008F3BB0" w:rsidP="008F3BB0">
      <w:pPr>
        <w:numPr>
          <w:ilvl w:val="0"/>
          <w:numId w:val="16"/>
        </w:numPr>
        <w:spacing w:before="100" w:beforeAutospacing="1" w:after="100" w:afterAutospacing="1"/>
      </w:pPr>
      <w:r>
        <w:t xml:space="preserve">Dynamic Schema sektör bazında genişleyebilir. </w:t>
      </w:r>
    </w:p>
    <w:p w:rsidR="008F3BB0" w:rsidRDefault="008F3BB0" w:rsidP="008F3BB0">
      <w:pPr>
        <w:numPr>
          <w:ilvl w:val="0"/>
          <w:numId w:val="16"/>
        </w:numPr>
        <w:spacing w:before="100" w:beforeAutospacing="1" w:after="100" w:afterAutospacing="1"/>
      </w:pPr>
      <w:r>
        <w:t xml:space="preserve">Başka hiçbir domain tedarikçi gerçekliğini sahiplenemez. </w:t>
      </w:r>
    </w:p>
    <w:p w:rsidR="008F3BB0" w:rsidRDefault="00AD6C6B" w:rsidP="008F3BB0">
      <w:r>
        <w:rPr>
          <w:noProof/>
        </w:rPr>
      </w:r>
      <w:r>
        <w:pict w14:anchorId="639E7068">
          <v:rect id="Horizontal Line 33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BfUr6p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8F3BB0" w:rsidRDefault="008F3BB0" w:rsidP="008F3BB0">
      <w:pPr>
        <w:pStyle w:val="Balk1"/>
      </w:pPr>
      <w:r>
        <w:t>18. Kurucu Hüküm</w:t>
      </w:r>
    </w:p>
    <w:p w:rsidR="008F3BB0" w:rsidRDefault="008F3BB0" w:rsidP="008F3BB0">
      <w:pPr>
        <w:pStyle w:val="NormalWeb"/>
      </w:pPr>
      <w:r>
        <w:rPr>
          <w:rStyle w:val="Gl"/>
        </w:rPr>
        <w:t>Supplier Domain, METRIX'in "İşletmenin dış dünyadaki en güvenilir iş ortakları kimlerdir ve tedarik sürekliliğini nasıl koruyabiliriz?" sorusuna verdiği tek ve değişmez cevaptır.</w:t>
      </w:r>
    </w:p>
    <w:p w:rsidR="008F3BB0" w:rsidRDefault="008F3BB0" w:rsidP="008F3BB0">
      <w:pPr>
        <w:pStyle w:val="NormalWeb"/>
      </w:pPr>
      <w:r>
        <w:t>Supplier Domain yalnızca firma kartlarını yönetmez; işletmenin tüm tedarik ilişkilerini, güvenilirlik seviyelerini, kalite performanslarını, teslimat alışkanlıklarını ve stratejik önemlerini tek yaşayan model altında temsil eder.</w:t>
      </w:r>
    </w:p>
    <w:p w:rsidR="008F3BB0" w:rsidRDefault="008F3BB0" w:rsidP="008F3BB0">
      <w:pPr>
        <w:pStyle w:val="NormalWeb"/>
      </w:pPr>
      <w:r>
        <w:t>Product Domain ne satın alındığını bilir.</w:t>
      </w:r>
    </w:p>
    <w:p w:rsidR="008F3BB0" w:rsidRDefault="008F3BB0" w:rsidP="008F3BB0">
      <w:pPr>
        <w:pStyle w:val="NormalWeb"/>
      </w:pPr>
      <w:r>
        <w:t>Stock Domain satın alınan malzemenin fiziksel varlığını bilir.</w:t>
      </w:r>
    </w:p>
    <w:p w:rsidR="008F3BB0" w:rsidRDefault="008F3BB0" w:rsidP="008F3BB0">
      <w:pPr>
        <w:pStyle w:val="NormalWeb"/>
      </w:pPr>
      <w:r>
        <w:t>Finance Domain satın almanın ekonomik etkisini bilir.</w:t>
      </w:r>
    </w:p>
    <w:p w:rsidR="008F3BB0" w:rsidRDefault="008F3BB0" w:rsidP="008F3BB0">
      <w:pPr>
        <w:pStyle w:val="NormalWeb"/>
      </w:pPr>
      <w:r>
        <w:t>Payment Domain ödemenin gerçekleşmesini bilir.</w:t>
      </w:r>
    </w:p>
    <w:p w:rsidR="008F3BB0" w:rsidRDefault="008F3BB0" w:rsidP="008F3BB0">
      <w:pPr>
        <w:pStyle w:val="NormalWeb"/>
      </w:pPr>
      <w:r>
        <w:rPr>
          <w:rStyle w:val="Gl"/>
        </w:rPr>
        <w:t>Ancak tedarikçi ilişkisinin tek sahibi Supplier Domain'dir.</w:t>
      </w:r>
    </w:p>
    <w:p w:rsidR="008F3BB0" w:rsidRDefault="008F3BB0" w:rsidP="008F3BB0">
      <w:pPr>
        <w:pStyle w:val="NormalWeb"/>
      </w:pPr>
      <w:r>
        <w:t>Bu nedenle hiçbir başka domain tedarikçi performansını, güvenilirliğini, alternatif ağını veya stratejik önemini yeniden tanımlayamaz ya da kendi içinde ikinci bir tedarik modeli oluşturamaz.</w:t>
      </w:r>
    </w:p>
    <w:p w:rsidR="008F3BB0" w:rsidRDefault="008F3BB0" w:rsidP="008F3BB0">
      <w:pPr>
        <w:pStyle w:val="NormalWeb"/>
      </w:pPr>
      <w:r>
        <w:rPr>
          <w:rStyle w:val="Gl"/>
        </w:rPr>
        <w:lastRenderedPageBreak/>
        <w:t>METRIX'te her tedarikçi yalnızca bir kez tanımlanır ve Executive Intelligence tüm satın alma ve tedarik kararlarını bu tek yaşayan Supplier modeli üzerine inşa eder.</w:t>
      </w:r>
    </w:p>
    <w:p w:rsidR="00804491" w:rsidRDefault="00804491" w:rsidP="00804491">
      <w:pPr>
        <w:pStyle w:val="Balk1"/>
      </w:pPr>
      <w:r>
        <w:t>19. Supplier Performance Engine</w:t>
      </w:r>
    </w:p>
    <w:p w:rsidR="00804491" w:rsidRDefault="00804491" w:rsidP="00804491">
      <w:pPr>
        <w:pStyle w:val="NormalWeb"/>
      </w:pPr>
      <w:r>
        <w:t>Supplier Domain yalnızca tedarikçileri listelemez.</w:t>
      </w:r>
    </w:p>
    <w:p w:rsidR="00804491" w:rsidRDefault="00804491" w:rsidP="00804491">
      <w:pPr>
        <w:pStyle w:val="NormalWeb"/>
      </w:pPr>
      <w:r>
        <w:t>Her tedarikçiyi yaşayan bir performans modeli olarak değerlendirir.</w:t>
      </w:r>
    </w:p>
    <w:p w:rsidR="00804491" w:rsidRDefault="00804491" w:rsidP="00804491">
      <w:pPr>
        <w:pStyle w:val="NormalWeb"/>
      </w:pPr>
      <w:r>
        <w:t>Örneğin;</w:t>
      </w:r>
    </w:p>
    <w:p w:rsidR="00804491" w:rsidRDefault="00804491" w:rsidP="00804491">
      <w:pPr>
        <w:pStyle w:val="NormalWeb"/>
      </w:pPr>
      <w:r>
        <w:t>Bir tedarikçi için;</w:t>
      </w:r>
    </w:p>
    <w:p w:rsidR="00804491" w:rsidRDefault="00804491" w:rsidP="00804491">
      <w:pPr>
        <w:numPr>
          <w:ilvl w:val="0"/>
          <w:numId w:val="17"/>
        </w:numPr>
        <w:spacing w:before="100" w:beforeAutospacing="1" w:after="100" w:afterAutospacing="1"/>
      </w:pPr>
      <w:r>
        <w:t xml:space="preserve">teslimat başarısı </w:t>
      </w:r>
    </w:p>
    <w:p w:rsidR="00804491" w:rsidRDefault="00804491" w:rsidP="00804491">
      <w:pPr>
        <w:numPr>
          <w:ilvl w:val="0"/>
          <w:numId w:val="17"/>
        </w:numPr>
        <w:spacing w:before="100" w:beforeAutospacing="1" w:after="100" w:afterAutospacing="1"/>
      </w:pPr>
      <w:r>
        <w:t xml:space="preserve">kalite başarısı </w:t>
      </w:r>
    </w:p>
    <w:p w:rsidR="00804491" w:rsidRDefault="00804491" w:rsidP="00804491">
      <w:pPr>
        <w:numPr>
          <w:ilvl w:val="0"/>
          <w:numId w:val="17"/>
        </w:numPr>
        <w:spacing w:before="100" w:beforeAutospacing="1" w:after="100" w:afterAutospacing="1"/>
      </w:pPr>
      <w:r>
        <w:t xml:space="preserve">fiyat istikrarı </w:t>
      </w:r>
    </w:p>
    <w:p w:rsidR="00804491" w:rsidRDefault="00804491" w:rsidP="00804491">
      <w:pPr>
        <w:numPr>
          <w:ilvl w:val="0"/>
          <w:numId w:val="17"/>
        </w:numPr>
        <w:spacing w:before="100" w:beforeAutospacing="1" w:after="100" w:afterAutospacing="1"/>
      </w:pPr>
      <w:r>
        <w:t xml:space="preserve">iletişim kalitesi </w:t>
      </w:r>
    </w:p>
    <w:p w:rsidR="00804491" w:rsidRDefault="00804491" w:rsidP="00804491">
      <w:pPr>
        <w:numPr>
          <w:ilvl w:val="0"/>
          <w:numId w:val="17"/>
        </w:numPr>
        <w:spacing w:before="100" w:beforeAutospacing="1" w:after="100" w:afterAutospacing="1"/>
      </w:pPr>
      <w:r>
        <w:t xml:space="preserve">kriz yönetimi </w:t>
      </w:r>
    </w:p>
    <w:p w:rsidR="00804491" w:rsidRDefault="00804491" w:rsidP="00804491">
      <w:pPr>
        <w:numPr>
          <w:ilvl w:val="0"/>
          <w:numId w:val="17"/>
        </w:numPr>
        <w:spacing w:before="100" w:beforeAutospacing="1" w:after="100" w:afterAutospacing="1"/>
      </w:pPr>
      <w:r>
        <w:t xml:space="preserve">sözleşme uyumu </w:t>
      </w:r>
    </w:p>
    <w:p w:rsidR="00804491" w:rsidRDefault="00804491" w:rsidP="00804491">
      <w:pPr>
        <w:numPr>
          <w:ilvl w:val="0"/>
          <w:numId w:val="17"/>
        </w:numPr>
        <w:spacing w:before="100" w:beforeAutospacing="1" w:after="100" w:afterAutospacing="1"/>
      </w:pPr>
      <w:r>
        <w:t xml:space="preserve">üretime etkisi </w:t>
      </w:r>
    </w:p>
    <w:p w:rsidR="00804491" w:rsidRDefault="00804491" w:rsidP="00804491">
      <w:pPr>
        <w:pStyle w:val="NormalWeb"/>
      </w:pPr>
      <w:r>
        <w:t>tek model altında değerlendirilir.</w:t>
      </w:r>
    </w:p>
    <w:p w:rsidR="00804491" w:rsidRDefault="00804491" w:rsidP="00804491">
      <w:pPr>
        <w:pStyle w:val="NormalWeb"/>
      </w:pPr>
      <w:r>
        <w:t>Bu değerlendirme;</w:t>
      </w:r>
    </w:p>
    <w:p w:rsidR="00804491" w:rsidRDefault="00804491" w:rsidP="00804491">
      <w:pPr>
        <w:pStyle w:val="NormalWeb"/>
      </w:pPr>
      <w:r>
        <w:t>Supplier Performance</w:t>
      </w:r>
    </w:p>
    <w:p w:rsidR="00804491" w:rsidRDefault="00804491" w:rsidP="00804491">
      <w:pPr>
        <w:pStyle w:val="NormalWeb"/>
      </w:pPr>
      <w:r>
        <w:t>olarak Executive Intelligence'a sunulur.</w:t>
      </w:r>
    </w:p>
    <w:p w:rsidR="00804491" w:rsidRDefault="00804491" w:rsidP="00804491">
      <w:r>
        <w:pict>
          <v:rect id="_x0000_i1073" style="width:0;height:1.5pt" o:hralign="center" o:hrstd="t" o:hr="t" fillcolor="#a0a0a0" stroked="f"/>
        </w:pict>
      </w:r>
    </w:p>
    <w:p w:rsidR="00804491" w:rsidRDefault="00804491" w:rsidP="00804491">
      <w:pPr>
        <w:pStyle w:val="Balk1"/>
      </w:pPr>
      <w:r>
        <w:t>20. Supplier Score</w:t>
      </w:r>
    </w:p>
    <w:p w:rsidR="00804491" w:rsidRDefault="00804491" w:rsidP="00804491">
      <w:pPr>
        <w:pStyle w:val="NormalWeb"/>
      </w:pPr>
      <w:r>
        <w:t>Supplier Score tek KPI değildir.</w:t>
      </w:r>
    </w:p>
    <w:p w:rsidR="00804491" w:rsidRDefault="00804491" w:rsidP="00804491">
      <w:pPr>
        <w:pStyle w:val="NormalWeb"/>
      </w:pPr>
      <w:r>
        <w:t>Birçok bileşenden oluşur.</w:t>
      </w:r>
    </w:p>
    <w:p w:rsidR="00804491" w:rsidRDefault="00804491" w:rsidP="00804491">
      <w:pPr>
        <w:pStyle w:val="NormalWeb"/>
      </w:pPr>
      <w:r>
        <w:t>Örneğin;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Supplier Score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Delivery Reliability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Quality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Price Stability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Response Speed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Commercial Flexibility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Sustainability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Strategic Importance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Risk Level</w:t>
      </w:r>
    </w:p>
    <w:p w:rsidR="00804491" w:rsidRDefault="00804491" w:rsidP="00804491">
      <w:pPr>
        <w:pStyle w:val="HTMLncedenBiimlendirilmi"/>
      </w:pPr>
      <w:r>
        <w:rPr>
          <w:rStyle w:val="HTMLKodu"/>
          <w:rFonts w:eastAsiaTheme="majorEastAsia"/>
        </w:rPr>
        <w:lastRenderedPageBreak/>
        <w:t>└── Overall Executive Score</w:t>
      </w:r>
    </w:p>
    <w:p w:rsidR="00804491" w:rsidRDefault="00804491" w:rsidP="00804491">
      <w:pPr>
        <w:pStyle w:val="NormalWeb"/>
      </w:pPr>
      <w:r>
        <w:t>Executive Intelligence;</w:t>
      </w:r>
    </w:p>
    <w:p w:rsidR="00804491" w:rsidRDefault="00804491" w:rsidP="00804491">
      <w:pPr>
        <w:pStyle w:val="NormalWeb"/>
      </w:pPr>
      <w:r>
        <w:t>tek bir teslimata bakarak karar vermez.</w:t>
      </w:r>
    </w:p>
    <w:p w:rsidR="00804491" w:rsidRDefault="00804491" w:rsidP="00804491">
      <w:pPr>
        <w:pStyle w:val="NormalWeb"/>
      </w:pPr>
      <w:r>
        <w:t>Uzun dönem performansı değerlendirir.</w:t>
      </w:r>
    </w:p>
    <w:p w:rsidR="00804491" w:rsidRDefault="00804491" w:rsidP="00804491">
      <w:r>
        <w:pict>
          <v:rect id="_x0000_i1074" style="width:0;height:1.5pt" o:hralign="center" o:hrstd="t" o:hr="t" fillcolor="#a0a0a0" stroked="f"/>
        </w:pict>
      </w:r>
    </w:p>
    <w:p w:rsidR="00804491" w:rsidRDefault="00804491" w:rsidP="00804491">
      <w:pPr>
        <w:pStyle w:val="Balk1"/>
      </w:pPr>
      <w:r>
        <w:t>21. Pricing Intelligence</w:t>
      </w:r>
    </w:p>
    <w:p w:rsidR="00804491" w:rsidRDefault="00804491" w:rsidP="00804491">
      <w:pPr>
        <w:pStyle w:val="NormalWeb"/>
      </w:pPr>
      <w:r>
        <w:t>Supplier Domain fiyat geçmişini sürekli analiz eder.</w:t>
      </w:r>
    </w:p>
    <w:p w:rsidR="00804491" w:rsidRDefault="00804491" w:rsidP="00804491">
      <w:pPr>
        <w:pStyle w:val="NormalWeb"/>
      </w:pPr>
      <w:r>
        <w:t>Örneğin;</w:t>
      </w:r>
    </w:p>
    <w:p w:rsidR="00804491" w:rsidRDefault="00804491" w:rsidP="00804491">
      <w:pPr>
        <w:pStyle w:val="NormalWeb"/>
      </w:pPr>
      <w:r>
        <w:t>aynı ürün;</w:t>
      </w:r>
    </w:p>
    <w:p w:rsidR="00804491" w:rsidRDefault="00804491" w:rsidP="00804491">
      <w:pPr>
        <w:pStyle w:val="NormalWeb"/>
      </w:pPr>
      <w:r>
        <w:t>2025</w:t>
      </w:r>
    </w:p>
    <w:p w:rsidR="00804491" w:rsidRDefault="00804491" w:rsidP="00804491">
      <w:pPr>
        <w:pStyle w:val="NormalWeb"/>
      </w:pPr>
      <w:r>
        <w:t>↓</w:t>
      </w:r>
    </w:p>
    <w:p w:rsidR="00804491" w:rsidRDefault="00804491" w:rsidP="00804491">
      <w:pPr>
        <w:pStyle w:val="NormalWeb"/>
      </w:pPr>
      <w:r>
        <w:t>125 TL</w:t>
      </w:r>
    </w:p>
    <w:p w:rsidR="00804491" w:rsidRDefault="00804491" w:rsidP="00804491">
      <w:pPr>
        <w:pStyle w:val="NormalWeb"/>
      </w:pPr>
      <w:r>
        <w:t>↓</w:t>
      </w:r>
    </w:p>
    <w:p w:rsidR="00804491" w:rsidRDefault="00804491" w:rsidP="00804491">
      <w:pPr>
        <w:pStyle w:val="NormalWeb"/>
      </w:pPr>
      <w:r>
        <w:t>2026</w:t>
      </w:r>
    </w:p>
    <w:p w:rsidR="00804491" w:rsidRDefault="00804491" w:rsidP="00804491">
      <w:pPr>
        <w:pStyle w:val="NormalWeb"/>
      </w:pPr>
      <w:r>
        <w:t>↓</w:t>
      </w:r>
    </w:p>
    <w:p w:rsidR="00804491" w:rsidRDefault="00804491" w:rsidP="00804491">
      <w:pPr>
        <w:pStyle w:val="NormalWeb"/>
      </w:pPr>
      <w:r>
        <w:t>132 TL</w:t>
      </w:r>
    </w:p>
    <w:p w:rsidR="00804491" w:rsidRDefault="00804491" w:rsidP="00804491">
      <w:pPr>
        <w:pStyle w:val="NormalWeb"/>
      </w:pPr>
      <w:r>
        <w:t>↓</w:t>
      </w:r>
    </w:p>
    <w:p w:rsidR="00804491" w:rsidRDefault="00804491" w:rsidP="00804491">
      <w:pPr>
        <w:pStyle w:val="NormalWeb"/>
      </w:pPr>
      <w:r>
        <w:t>2027</w:t>
      </w:r>
    </w:p>
    <w:p w:rsidR="00804491" w:rsidRDefault="00804491" w:rsidP="00804491">
      <w:pPr>
        <w:pStyle w:val="NormalWeb"/>
      </w:pPr>
      <w:r>
        <w:t>↓</w:t>
      </w:r>
    </w:p>
    <w:p w:rsidR="00804491" w:rsidRDefault="00804491" w:rsidP="00804491">
      <w:pPr>
        <w:pStyle w:val="NormalWeb"/>
      </w:pPr>
      <w:r>
        <w:t>168 TL</w:t>
      </w:r>
    </w:p>
    <w:p w:rsidR="00804491" w:rsidRDefault="00804491" w:rsidP="00804491">
      <w:pPr>
        <w:pStyle w:val="NormalWeb"/>
      </w:pPr>
      <w:r>
        <w:t>↓</w:t>
      </w:r>
    </w:p>
    <w:p w:rsidR="00804491" w:rsidRDefault="00804491" w:rsidP="00804491">
      <w:pPr>
        <w:pStyle w:val="NormalWeb"/>
      </w:pPr>
      <w:r>
        <w:t>2028</w:t>
      </w:r>
    </w:p>
    <w:p w:rsidR="00804491" w:rsidRDefault="00804491" w:rsidP="00804491">
      <w:pPr>
        <w:pStyle w:val="NormalWeb"/>
      </w:pPr>
      <w:r>
        <w:t>↓</w:t>
      </w:r>
    </w:p>
    <w:p w:rsidR="00804491" w:rsidRDefault="00804491" w:rsidP="00804491">
      <w:pPr>
        <w:pStyle w:val="NormalWeb"/>
      </w:pPr>
      <w:r>
        <w:t>171 TL</w:t>
      </w:r>
    </w:p>
    <w:p w:rsidR="00804491" w:rsidRDefault="00804491" w:rsidP="00804491">
      <w:pPr>
        <w:pStyle w:val="NormalWeb"/>
      </w:pPr>
      <w:r>
        <w:t>Executive Intelligence şunları söyleyebilir.</w:t>
      </w:r>
    </w:p>
    <w:p w:rsidR="00804491" w:rsidRDefault="00804491" w:rsidP="00804491">
      <w:pPr>
        <w:pStyle w:val="NormalWeb"/>
      </w:pPr>
      <w:r>
        <w:lastRenderedPageBreak/>
        <w:t>Son sekiz ayda bu tedarikçinin fiyat artış eğilimi sektör ortalamasının üzerinde.</w:t>
      </w:r>
    </w:p>
    <w:p w:rsidR="00804491" w:rsidRDefault="00804491" w:rsidP="00804491">
      <w:pPr>
        <w:pStyle w:val="NormalWeb"/>
      </w:pPr>
      <w:r>
        <w:t>veya</w:t>
      </w:r>
    </w:p>
    <w:p w:rsidR="00804491" w:rsidRDefault="00804491" w:rsidP="00804491">
      <w:pPr>
        <w:pStyle w:val="NormalWeb"/>
      </w:pPr>
      <w:r>
        <w:t>Aynı ürünü sağlayan iki alternatif tedarikçi daha düşük maliyet sunuyor.</w:t>
      </w:r>
    </w:p>
    <w:p w:rsidR="00804491" w:rsidRDefault="00804491" w:rsidP="00804491">
      <w:pPr>
        <w:pStyle w:val="NormalWeb"/>
      </w:pPr>
      <w:r>
        <w:t>Supplier Domain fiyatı değiştirmez.</w:t>
      </w:r>
    </w:p>
    <w:p w:rsidR="00804491" w:rsidRDefault="00804491" w:rsidP="00804491">
      <w:pPr>
        <w:pStyle w:val="NormalWeb"/>
      </w:pPr>
      <w:r>
        <w:t>Fiyat davranışını analiz eder.</w:t>
      </w:r>
    </w:p>
    <w:p w:rsidR="00804491" w:rsidRDefault="00804491" w:rsidP="00804491">
      <w:r>
        <w:pict>
          <v:rect id="_x0000_i1075" style="width:0;height:1.5pt" o:hralign="center" o:hrstd="t" o:hr="t" fillcolor="#a0a0a0" stroked="f"/>
        </w:pict>
      </w:r>
    </w:p>
    <w:p w:rsidR="00804491" w:rsidRDefault="00804491" w:rsidP="00804491">
      <w:pPr>
        <w:pStyle w:val="Balk1"/>
      </w:pPr>
      <w:r>
        <w:t>22. Delivery Intelligence</w:t>
      </w:r>
    </w:p>
    <w:p w:rsidR="00804491" w:rsidRDefault="00804491" w:rsidP="00804491">
      <w:pPr>
        <w:pStyle w:val="NormalWeb"/>
      </w:pPr>
      <w:r>
        <w:t>Teslimat;</w:t>
      </w:r>
    </w:p>
    <w:p w:rsidR="00804491" w:rsidRDefault="00804491" w:rsidP="00804491">
      <w:pPr>
        <w:pStyle w:val="NormalWeb"/>
      </w:pPr>
      <w:r>
        <w:t>yalnızca "geldi" veya "gelmedi" değildir.</w:t>
      </w:r>
    </w:p>
    <w:p w:rsidR="00804491" w:rsidRDefault="00804491" w:rsidP="00804491">
      <w:pPr>
        <w:pStyle w:val="NormalWeb"/>
      </w:pPr>
      <w:r>
        <w:t>Supplier Domain;</w:t>
      </w:r>
    </w:p>
    <w:p w:rsidR="00804491" w:rsidRDefault="00804491" w:rsidP="00804491">
      <w:pPr>
        <w:pStyle w:val="NormalWeb"/>
      </w:pPr>
      <w:r>
        <w:t>teslimat davranışını öğrenir.</w:t>
      </w:r>
    </w:p>
    <w:p w:rsidR="00804491" w:rsidRDefault="00804491" w:rsidP="00804491">
      <w:pPr>
        <w:pStyle w:val="NormalWeb"/>
      </w:pPr>
      <w:r>
        <w:t>Örneğin;</w:t>
      </w:r>
    </w:p>
    <w:p w:rsidR="00804491" w:rsidRDefault="00804491" w:rsidP="00804491">
      <w:pPr>
        <w:numPr>
          <w:ilvl w:val="0"/>
          <w:numId w:val="18"/>
        </w:numPr>
        <w:spacing w:before="100" w:beforeAutospacing="1" w:after="100" w:afterAutospacing="1"/>
      </w:pPr>
      <w:r>
        <w:t xml:space="preserve">ortalama teslim süresi </w:t>
      </w:r>
    </w:p>
    <w:p w:rsidR="00804491" w:rsidRDefault="00804491" w:rsidP="00804491">
      <w:pPr>
        <w:numPr>
          <w:ilvl w:val="0"/>
          <w:numId w:val="18"/>
        </w:numPr>
        <w:spacing w:before="100" w:beforeAutospacing="1" w:after="100" w:afterAutospacing="1"/>
      </w:pPr>
      <w:r>
        <w:t xml:space="preserve">erken teslim </w:t>
      </w:r>
    </w:p>
    <w:p w:rsidR="00804491" w:rsidRDefault="00804491" w:rsidP="00804491">
      <w:pPr>
        <w:numPr>
          <w:ilvl w:val="0"/>
          <w:numId w:val="18"/>
        </w:numPr>
        <w:spacing w:before="100" w:beforeAutospacing="1" w:after="100" w:afterAutospacing="1"/>
      </w:pPr>
      <w:r>
        <w:t xml:space="preserve">geç teslim </w:t>
      </w:r>
    </w:p>
    <w:p w:rsidR="00804491" w:rsidRDefault="00804491" w:rsidP="00804491">
      <w:pPr>
        <w:numPr>
          <w:ilvl w:val="0"/>
          <w:numId w:val="18"/>
        </w:numPr>
        <w:spacing w:before="100" w:beforeAutospacing="1" w:after="100" w:afterAutospacing="1"/>
      </w:pPr>
      <w:r>
        <w:t xml:space="preserve">eksik teslim </w:t>
      </w:r>
    </w:p>
    <w:p w:rsidR="00804491" w:rsidRDefault="00804491" w:rsidP="00804491">
      <w:pPr>
        <w:numPr>
          <w:ilvl w:val="0"/>
          <w:numId w:val="18"/>
        </w:numPr>
        <w:spacing w:before="100" w:beforeAutospacing="1" w:after="100" w:afterAutospacing="1"/>
      </w:pPr>
      <w:r>
        <w:t xml:space="preserve">hasarlı teslim </w:t>
      </w:r>
    </w:p>
    <w:p w:rsidR="00804491" w:rsidRDefault="00804491" w:rsidP="00804491">
      <w:pPr>
        <w:numPr>
          <w:ilvl w:val="0"/>
          <w:numId w:val="18"/>
        </w:numPr>
        <w:spacing w:before="100" w:beforeAutospacing="1" w:after="100" w:afterAutospacing="1"/>
      </w:pPr>
      <w:r>
        <w:t xml:space="preserve">tam teslim </w:t>
      </w:r>
    </w:p>
    <w:p w:rsidR="00804491" w:rsidRDefault="00804491" w:rsidP="00804491">
      <w:pPr>
        <w:numPr>
          <w:ilvl w:val="0"/>
          <w:numId w:val="18"/>
        </w:numPr>
        <w:spacing w:before="100" w:beforeAutospacing="1" w:after="100" w:afterAutospacing="1"/>
      </w:pPr>
      <w:r>
        <w:t xml:space="preserve">acil sipariş başarısı </w:t>
      </w:r>
    </w:p>
    <w:p w:rsidR="00804491" w:rsidRDefault="00804491" w:rsidP="00804491">
      <w:pPr>
        <w:pStyle w:val="NormalWeb"/>
      </w:pPr>
      <w:r>
        <w:t>sürekli analiz edilir.</w:t>
      </w:r>
    </w:p>
    <w:p w:rsidR="00804491" w:rsidRDefault="00804491" w:rsidP="00804491">
      <w:pPr>
        <w:pStyle w:val="NormalWeb"/>
      </w:pPr>
      <w:r>
        <w:t>Executive Intelligence;</w:t>
      </w:r>
    </w:p>
    <w:p w:rsidR="00804491" w:rsidRDefault="00804491" w:rsidP="00804491">
      <w:pPr>
        <w:pStyle w:val="NormalWeb"/>
      </w:pPr>
      <w:r>
        <w:t>gelecekteki teslimat riskini tahmin edebilir.</w:t>
      </w:r>
    </w:p>
    <w:p w:rsidR="00804491" w:rsidRDefault="00804491" w:rsidP="00804491">
      <w:r>
        <w:pict>
          <v:rect id="_x0000_i1076" style="width:0;height:1.5pt" o:hralign="center" o:hrstd="t" o:hr="t" fillcolor="#a0a0a0" stroked="f"/>
        </w:pict>
      </w:r>
    </w:p>
    <w:p w:rsidR="00804491" w:rsidRDefault="00804491" w:rsidP="00804491">
      <w:pPr>
        <w:pStyle w:val="Balk1"/>
      </w:pPr>
      <w:r>
        <w:t>23. Quality Intelligence</w:t>
      </w:r>
    </w:p>
    <w:p w:rsidR="00804491" w:rsidRDefault="00804491" w:rsidP="00804491">
      <w:pPr>
        <w:pStyle w:val="NormalWeb"/>
      </w:pPr>
      <w:r>
        <w:t>Kalite;</w:t>
      </w:r>
    </w:p>
    <w:p w:rsidR="00804491" w:rsidRDefault="00804491" w:rsidP="00804491">
      <w:pPr>
        <w:pStyle w:val="NormalWeb"/>
      </w:pPr>
      <w:r>
        <w:t>ürün bazında değerlendirilir.</w:t>
      </w:r>
    </w:p>
    <w:p w:rsidR="00804491" w:rsidRDefault="00804491" w:rsidP="00804491">
      <w:pPr>
        <w:pStyle w:val="NormalWeb"/>
      </w:pPr>
      <w:r>
        <w:t>Örneğin;</w:t>
      </w:r>
    </w:p>
    <w:p w:rsidR="00804491" w:rsidRDefault="00804491" w:rsidP="00804491">
      <w:pPr>
        <w:pStyle w:val="NormalWeb"/>
      </w:pPr>
      <w:r>
        <w:lastRenderedPageBreak/>
        <w:t>Supplier A</w:t>
      </w:r>
    </w:p>
    <w:p w:rsidR="00804491" w:rsidRDefault="00804491" w:rsidP="00804491">
      <w:pPr>
        <w:pStyle w:val="NormalWeb"/>
      </w:pPr>
      <w:r>
        <w:t>Motor</w:t>
      </w:r>
    </w:p>
    <w:p w:rsidR="00804491" w:rsidRDefault="00804491" w:rsidP="00804491">
      <w:pPr>
        <w:pStyle w:val="NormalWeb"/>
      </w:pPr>
      <w:r>
        <w:t>→ %99 başarı</w:t>
      </w:r>
    </w:p>
    <w:p w:rsidR="00804491" w:rsidRDefault="00804491" w:rsidP="00804491">
      <w:pPr>
        <w:pStyle w:val="NormalWeb"/>
      </w:pPr>
      <w:r>
        <w:t>Elektronik Kart</w:t>
      </w:r>
    </w:p>
    <w:p w:rsidR="00804491" w:rsidRDefault="00804491" w:rsidP="00804491">
      <w:pPr>
        <w:pStyle w:val="NormalWeb"/>
      </w:pPr>
      <w:r>
        <w:t>→ %87 başarı</w:t>
      </w:r>
    </w:p>
    <w:p w:rsidR="00804491" w:rsidRDefault="00804491" w:rsidP="00804491">
      <w:pPr>
        <w:pStyle w:val="NormalWeb"/>
      </w:pPr>
      <w:r>
        <w:t>Vida</w:t>
      </w:r>
    </w:p>
    <w:p w:rsidR="00804491" w:rsidRDefault="00804491" w:rsidP="00804491">
      <w:pPr>
        <w:pStyle w:val="NormalWeb"/>
      </w:pPr>
      <w:r>
        <w:t>→ %100 başarı</w:t>
      </w:r>
    </w:p>
    <w:p w:rsidR="00804491" w:rsidRDefault="00804491" w:rsidP="00804491">
      <w:pPr>
        <w:pStyle w:val="NormalWeb"/>
      </w:pPr>
      <w:r>
        <w:t>Supplier B</w:t>
      </w:r>
    </w:p>
    <w:p w:rsidR="00804491" w:rsidRDefault="00804491" w:rsidP="00804491">
      <w:pPr>
        <w:pStyle w:val="NormalWeb"/>
      </w:pPr>
      <w:r>
        <w:t>Motor</w:t>
      </w:r>
    </w:p>
    <w:p w:rsidR="00804491" w:rsidRDefault="00804491" w:rsidP="00804491">
      <w:pPr>
        <w:pStyle w:val="NormalWeb"/>
      </w:pPr>
      <w:r>
        <w:t>→ %93 başarı</w:t>
      </w:r>
    </w:p>
    <w:p w:rsidR="00804491" w:rsidRDefault="00804491" w:rsidP="00804491">
      <w:pPr>
        <w:pStyle w:val="NormalWeb"/>
      </w:pPr>
      <w:r>
        <w:t>Elektronik</w:t>
      </w:r>
    </w:p>
    <w:p w:rsidR="00804491" w:rsidRDefault="00804491" w:rsidP="00804491">
      <w:pPr>
        <w:pStyle w:val="NormalWeb"/>
      </w:pPr>
      <w:r>
        <w:t>→ %98 başarı</w:t>
      </w:r>
    </w:p>
    <w:p w:rsidR="00804491" w:rsidRDefault="00804491" w:rsidP="00804491">
      <w:pPr>
        <w:pStyle w:val="NormalWeb"/>
      </w:pPr>
      <w:r>
        <w:t>Executive Intelligence;</w:t>
      </w:r>
    </w:p>
    <w:p w:rsidR="00804491" w:rsidRDefault="00804491" w:rsidP="00804491">
      <w:pPr>
        <w:pStyle w:val="NormalWeb"/>
      </w:pPr>
      <w:r>
        <w:t>ürün bazında en doğru tedarikçiyi seçebilir.</w:t>
      </w:r>
    </w:p>
    <w:p w:rsidR="00804491" w:rsidRDefault="00804491" w:rsidP="00804491">
      <w:r>
        <w:pict>
          <v:rect id="_x0000_i1077" style="width:0;height:1.5pt" o:hralign="center" o:hrstd="t" o:hr="t" fillcolor="#a0a0a0" stroked="f"/>
        </w:pict>
      </w:r>
    </w:p>
    <w:p w:rsidR="00804491" w:rsidRDefault="00804491" w:rsidP="00804491">
      <w:pPr>
        <w:pStyle w:val="Balk1"/>
      </w:pPr>
      <w:r>
        <w:t>24. Risk Intelligence</w:t>
      </w:r>
    </w:p>
    <w:p w:rsidR="00804491" w:rsidRDefault="00804491" w:rsidP="00804491">
      <w:pPr>
        <w:pStyle w:val="NormalWeb"/>
      </w:pPr>
      <w:r>
        <w:t>Supplier Domain;</w:t>
      </w:r>
    </w:p>
    <w:p w:rsidR="00804491" w:rsidRDefault="00804491" w:rsidP="00804491">
      <w:pPr>
        <w:pStyle w:val="NormalWeb"/>
      </w:pPr>
      <w:r>
        <w:t>tedarik risklerini sürekli hesaplar.</w:t>
      </w:r>
    </w:p>
    <w:p w:rsidR="00804491" w:rsidRDefault="00804491" w:rsidP="00804491">
      <w:pPr>
        <w:pStyle w:val="NormalWeb"/>
      </w:pPr>
      <w:r>
        <w:t>Risk yalnızca finans değildir.</w:t>
      </w:r>
    </w:p>
    <w:p w:rsidR="00804491" w:rsidRDefault="00804491" w:rsidP="00804491">
      <w:pPr>
        <w:pStyle w:val="NormalWeb"/>
      </w:pPr>
      <w:r>
        <w:t>Örneğin;</w:t>
      </w:r>
    </w:p>
    <w:p w:rsidR="00804491" w:rsidRDefault="00804491" w:rsidP="00804491">
      <w:pPr>
        <w:numPr>
          <w:ilvl w:val="0"/>
          <w:numId w:val="19"/>
        </w:numPr>
        <w:spacing w:before="100" w:beforeAutospacing="1" w:after="100" w:afterAutospacing="1"/>
      </w:pPr>
      <w:r>
        <w:t xml:space="preserve">tek tedarikçiye bağımlılık </w:t>
      </w:r>
    </w:p>
    <w:p w:rsidR="00804491" w:rsidRDefault="00804491" w:rsidP="00804491">
      <w:pPr>
        <w:numPr>
          <w:ilvl w:val="0"/>
          <w:numId w:val="19"/>
        </w:numPr>
        <w:spacing w:before="100" w:beforeAutospacing="1" w:after="100" w:afterAutospacing="1"/>
      </w:pPr>
      <w:r>
        <w:t xml:space="preserve">politik risk </w:t>
      </w:r>
    </w:p>
    <w:p w:rsidR="00804491" w:rsidRDefault="00804491" w:rsidP="00804491">
      <w:pPr>
        <w:numPr>
          <w:ilvl w:val="0"/>
          <w:numId w:val="19"/>
        </w:numPr>
        <w:spacing w:before="100" w:beforeAutospacing="1" w:after="100" w:afterAutospacing="1"/>
      </w:pPr>
      <w:r>
        <w:t xml:space="preserve">döviz riski </w:t>
      </w:r>
    </w:p>
    <w:p w:rsidR="00804491" w:rsidRDefault="00804491" w:rsidP="00804491">
      <w:pPr>
        <w:numPr>
          <w:ilvl w:val="0"/>
          <w:numId w:val="19"/>
        </w:numPr>
        <w:spacing w:before="100" w:beforeAutospacing="1" w:after="100" w:afterAutospacing="1"/>
      </w:pPr>
      <w:r>
        <w:t xml:space="preserve">lojistik riski </w:t>
      </w:r>
    </w:p>
    <w:p w:rsidR="00804491" w:rsidRDefault="00804491" w:rsidP="00804491">
      <w:pPr>
        <w:numPr>
          <w:ilvl w:val="0"/>
          <w:numId w:val="19"/>
        </w:numPr>
        <w:spacing w:before="100" w:beforeAutospacing="1" w:after="100" w:afterAutospacing="1"/>
      </w:pPr>
      <w:r>
        <w:t xml:space="preserve">kalite riski </w:t>
      </w:r>
    </w:p>
    <w:p w:rsidR="00804491" w:rsidRDefault="00804491" w:rsidP="00804491">
      <w:pPr>
        <w:numPr>
          <w:ilvl w:val="0"/>
          <w:numId w:val="19"/>
        </w:numPr>
        <w:spacing w:before="100" w:beforeAutospacing="1" w:after="100" w:afterAutospacing="1"/>
      </w:pPr>
      <w:r>
        <w:t xml:space="preserve">kapasite riski </w:t>
      </w:r>
    </w:p>
    <w:p w:rsidR="00804491" w:rsidRDefault="00804491" w:rsidP="00804491">
      <w:pPr>
        <w:numPr>
          <w:ilvl w:val="0"/>
          <w:numId w:val="19"/>
        </w:numPr>
        <w:spacing w:before="100" w:beforeAutospacing="1" w:after="100" w:afterAutospacing="1"/>
      </w:pPr>
      <w:r>
        <w:t xml:space="preserve">doğal afet riski </w:t>
      </w:r>
    </w:p>
    <w:p w:rsidR="00804491" w:rsidRDefault="00804491" w:rsidP="00804491">
      <w:pPr>
        <w:numPr>
          <w:ilvl w:val="0"/>
          <w:numId w:val="19"/>
        </w:numPr>
        <w:spacing w:before="100" w:beforeAutospacing="1" w:after="100" w:afterAutospacing="1"/>
      </w:pPr>
      <w:r>
        <w:t xml:space="preserve">savaş riski </w:t>
      </w:r>
    </w:p>
    <w:p w:rsidR="00804491" w:rsidRDefault="00804491" w:rsidP="00804491">
      <w:pPr>
        <w:numPr>
          <w:ilvl w:val="0"/>
          <w:numId w:val="19"/>
        </w:numPr>
        <w:spacing w:before="100" w:beforeAutospacing="1" w:after="100" w:afterAutospacing="1"/>
      </w:pPr>
      <w:r>
        <w:lastRenderedPageBreak/>
        <w:t xml:space="preserve">regülasyon riski </w:t>
      </w:r>
    </w:p>
    <w:p w:rsidR="00804491" w:rsidRDefault="00804491" w:rsidP="00804491">
      <w:pPr>
        <w:pStyle w:val="NormalWeb"/>
      </w:pPr>
      <w:r>
        <w:t>birlikte değerlendirilir.</w:t>
      </w:r>
    </w:p>
    <w:p w:rsidR="00804491" w:rsidRDefault="00804491" w:rsidP="00804491">
      <w:pPr>
        <w:pStyle w:val="NormalWeb"/>
      </w:pPr>
      <w:r>
        <w:t>Sonuç;</w:t>
      </w:r>
    </w:p>
    <w:p w:rsidR="00804491" w:rsidRDefault="00804491" w:rsidP="00804491">
      <w:pPr>
        <w:pStyle w:val="NormalWeb"/>
      </w:pPr>
      <w:r>
        <w:t>Supplier Risk</w:t>
      </w:r>
    </w:p>
    <w:p w:rsidR="00804491" w:rsidRDefault="00804491" w:rsidP="00804491">
      <w:pPr>
        <w:pStyle w:val="NormalWeb"/>
      </w:pPr>
      <w:r>
        <w:t>olarak Executive Intelligence'a sunulur.</w:t>
      </w:r>
    </w:p>
    <w:p w:rsidR="00804491" w:rsidRDefault="00804491" w:rsidP="00804491">
      <w:r>
        <w:pict>
          <v:rect id="_x0000_i1078" style="width:0;height:1.5pt" o:hralign="center" o:hrstd="t" o:hr="t" fillcolor="#a0a0a0" stroked="f"/>
        </w:pict>
      </w:r>
    </w:p>
    <w:p w:rsidR="00804491" w:rsidRDefault="00804491" w:rsidP="00804491">
      <w:pPr>
        <w:pStyle w:val="Balk1"/>
      </w:pPr>
      <w:r>
        <w:t>25. Alternative Supplier Engine</w:t>
      </w:r>
    </w:p>
    <w:p w:rsidR="00804491" w:rsidRDefault="00804491" w:rsidP="00804491">
      <w:pPr>
        <w:pStyle w:val="NormalWeb"/>
      </w:pPr>
      <w:r>
        <w:t>METRIX hiçbir zaman tek tedarikçiye bağımlı düşünmez.</w:t>
      </w:r>
    </w:p>
    <w:p w:rsidR="00804491" w:rsidRDefault="00804491" w:rsidP="00804491">
      <w:pPr>
        <w:pStyle w:val="NormalWeb"/>
      </w:pPr>
      <w:r>
        <w:t>Supplier Domain;</w:t>
      </w:r>
    </w:p>
    <w:p w:rsidR="00804491" w:rsidRDefault="00804491" w:rsidP="00804491">
      <w:pPr>
        <w:pStyle w:val="NormalWeb"/>
      </w:pPr>
      <w:r>
        <w:t>alternatif tedarik ağını oluşturur.</w:t>
      </w:r>
    </w:p>
    <w:p w:rsidR="00804491" w:rsidRDefault="00804491" w:rsidP="00804491">
      <w:pPr>
        <w:pStyle w:val="NormalWeb"/>
      </w:pPr>
      <w:r>
        <w:t>Örneğin;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Alüminyum Profil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ABC Metal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XYZ Alüminyum</w:t>
      </w:r>
    </w:p>
    <w:p w:rsidR="00804491" w:rsidRDefault="00804491" w:rsidP="00804491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 Delta Extrusion</w:t>
      </w:r>
    </w:p>
    <w:p w:rsidR="00804491" w:rsidRDefault="00804491" w:rsidP="00804491">
      <w:pPr>
        <w:pStyle w:val="HTMLncedenBiimlendirilmi"/>
      </w:pPr>
      <w:r>
        <w:rPr>
          <w:rStyle w:val="HTMLKodu"/>
          <w:rFonts w:eastAsiaTheme="majorEastAsia"/>
        </w:rPr>
        <w:t>└── Nova Metal</w:t>
      </w:r>
    </w:p>
    <w:p w:rsidR="00804491" w:rsidRDefault="00804491" w:rsidP="00804491">
      <w:pPr>
        <w:pStyle w:val="NormalWeb"/>
      </w:pPr>
      <w:r>
        <w:t>Executive Intelligence;</w:t>
      </w:r>
    </w:p>
    <w:p w:rsidR="00804491" w:rsidRDefault="00804491" w:rsidP="00804491">
      <w:pPr>
        <w:pStyle w:val="NormalWeb"/>
      </w:pPr>
      <w:r>
        <w:t>gerektiğinde alternatif önerebilir.</w:t>
      </w:r>
    </w:p>
    <w:p w:rsidR="00804491" w:rsidRDefault="00804491" w:rsidP="00804491">
      <w:r>
        <w:pict>
          <v:rect id="_x0000_i1079" style="width:0;height:1.5pt" o:hralign="center" o:hrstd="t" o:hr="t" fillcolor="#a0a0a0" stroked="f"/>
        </w:pict>
      </w:r>
    </w:p>
    <w:p w:rsidR="00804491" w:rsidRDefault="00804491" w:rsidP="00804491">
      <w:pPr>
        <w:pStyle w:val="Balk1"/>
      </w:pPr>
      <w:r>
        <w:t>26. Strategic Supplier Model</w:t>
      </w:r>
    </w:p>
    <w:p w:rsidR="00804491" w:rsidRDefault="00804491" w:rsidP="00804491">
      <w:pPr>
        <w:pStyle w:val="NormalWeb"/>
      </w:pPr>
      <w:r>
        <w:t>Her tedarikçi aynı önemde değildir.</w:t>
      </w:r>
    </w:p>
    <w:p w:rsidR="00804491" w:rsidRDefault="00804491" w:rsidP="00804491">
      <w:pPr>
        <w:pStyle w:val="NormalWeb"/>
      </w:pPr>
      <w:r>
        <w:t>Supplier Domain;</w:t>
      </w:r>
    </w:p>
    <w:p w:rsidR="00804491" w:rsidRDefault="00804491" w:rsidP="00804491">
      <w:pPr>
        <w:pStyle w:val="NormalWeb"/>
      </w:pPr>
      <w:r>
        <w:t>stratejik önem derecesini yönetir.</w:t>
      </w:r>
    </w:p>
    <w:p w:rsidR="00804491" w:rsidRDefault="00804491" w:rsidP="00804491">
      <w:pPr>
        <w:pStyle w:val="NormalWeb"/>
      </w:pPr>
      <w:r>
        <w:t>Örneğin;</w:t>
      </w:r>
    </w:p>
    <w:p w:rsidR="00804491" w:rsidRDefault="00804491" w:rsidP="00804491">
      <w:pPr>
        <w:numPr>
          <w:ilvl w:val="0"/>
          <w:numId w:val="20"/>
        </w:numPr>
        <w:spacing w:before="100" w:beforeAutospacing="1" w:after="100" w:afterAutospacing="1"/>
      </w:pPr>
      <w:r>
        <w:t xml:space="preserve">Kritik </w:t>
      </w:r>
    </w:p>
    <w:p w:rsidR="00804491" w:rsidRDefault="00804491" w:rsidP="00804491">
      <w:pPr>
        <w:numPr>
          <w:ilvl w:val="0"/>
          <w:numId w:val="20"/>
        </w:numPr>
        <w:spacing w:before="100" w:beforeAutospacing="1" w:after="100" w:afterAutospacing="1"/>
      </w:pPr>
      <w:r>
        <w:t xml:space="preserve">Stratejik </w:t>
      </w:r>
    </w:p>
    <w:p w:rsidR="00804491" w:rsidRDefault="00804491" w:rsidP="00804491">
      <w:pPr>
        <w:numPr>
          <w:ilvl w:val="0"/>
          <w:numId w:val="20"/>
        </w:numPr>
        <w:spacing w:before="100" w:beforeAutospacing="1" w:after="100" w:afterAutospacing="1"/>
      </w:pPr>
      <w:r>
        <w:t xml:space="preserve">Tercihli </w:t>
      </w:r>
    </w:p>
    <w:p w:rsidR="00804491" w:rsidRDefault="00804491" w:rsidP="00804491">
      <w:pPr>
        <w:numPr>
          <w:ilvl w:val="0"/>
          <w:numId w:val="20"/>
        </w:numPr>
        <w:spacing w:before="100" w:beforeAutospacing="1" w:after="100" w:afterAutospacing="1"/>
      </w:pPr>
      <w:r>
        <w:t xml:space="preserve">Standart </w:t>
      </w:r>
    </w:p>
    <w:p w:rsidR="00804491" w:rsidRDefault="00804491" w:rsidP="00804491">
      <w:pPr>
        <w:numPr>
          <w:ilvl w:val="0"/>
          <w:numId w:val="20"/>
        </w:numPr>
        <w:spacing w:before="100" w:beforeAutospacing="1" w:after="100" w:afterAutospacing="1"/>
      </w:pPr>
      <w:r>
        <w:lastRenderedPageBreak/>
        <w:t xml:space="preserve">Geçici </w:t>
      </w:r>
    </w:p>
    <w:p w:rsidR="00804491" w:rsidRDefault="00804491" w:rsidP="00804491">
      <w:pPr>
        <w:pStyle w:val="NormalWeb"/>
      </w:pPr>
      <w:r>
        <w:t>Bu sınıflandırma;</w:t>
      </w:r>
    </w:p>
    <w:p w:rsidR="00804491" w:rsidRDefault="00804491" w:rsidP="00804491">
      <w:pPr>
        <w:pStyle w:val="NormalWeb"/>
      </w:pPr>
      <w:r>
        <w:t>satın alma hacmine göre değil,</w:t>
      </w:r>
    </w:p>
    <w:p w:rsidR="00804491" w:rsidRDefault="00804491" w:rsidP="00804491">
      <w:pPr>
        <w:pStyle w:val="NormalWeb"/>
      </w:pPr>
      <w:r>
        <w:t>işletmeye etkisine göre belirlenir.</w:t>
      </w:r>
    </w:p>
    <w:p w:rsidR="00804491" w:rsidRDefault="00804491" w:rsidP="00804491">
      <w:r>
        <w:pict>
          <v:rect id="_x0000_i1080" style="width:0;height:1.5pt" o:hralign="center" o:hrstd="t" o:hr="t" fillcolor="#a0a0a0" stroked="f"/>
        </w:pict>
      </w:r>
    </w:p>
    <w:p w:rsidR="00804491" w:rsidRDefault="00804491" w:rsidP="00804491">
      <w:pPr>
        <w:pStyle w:val="Balk1"/>
      </w:pPr>
      <w:r>
        <w:t>27. Executive Recommendations</w:t>
      </w:r>
    </w:p>
    <w:p w:rsidR="00804491" w:rsidRDefault="00804491" w:rsidP="00804491">
      <w:pPr>
        <w:pStyle w:val="NormalWeb"/>
      </w:pPr>
      <w:r>
        <w:t>Supplier Domain;</w:t>
      </w:r>
    </w:p>
    <w:p w:rsidR="00804491" w:rsidRDefault="00804491" w:rsidP="00804491">
      <w:pPr>
        <w:pStyle w:val="NormalWeb"/>
      </w:pPr>
      <w:r>
        <w:t>Executive Intelligence'a öneriler üretmesi için veri sağlar.</w:t>
      </w:r>
    </w:p>
    <w:p w:rsidR="00804491" w:rsidRDefault="00804491" w:rsidP="00804491">
      <w:pPr>
        <w:pStyle w:val="NormalWeb"/>
      </w:pPr>
      <w:r>
        <w:t>Örneğin;</w:t>
      </w:r>
    </w:p>
    <w:p w:rsidR="00804491" w:rsidRDefault="00804491" w:rsidP="00804491">
      <w:pPr>
        <w:pStyle w:val="NormalWeb"/>
      </w:pPr>
      <w:r>
        <w:t>ABC Metal'e olan bağımlılık %78 seviyesine ulaştı.</w:t>
      </w:r>
    </w:p>
    <w:p w:rsidR="00804491" w:rsidRDefault="00804491" w:rsidP="00804491">
      <w:pPr>
        <w:pStyle w:val="NormalWeb"/>
      </w:pPr>
      <w:r>
        <w:t>Bu ürün için ikinci tedarikçi oluşturulması önerilir.</w:t>
      </w:r>
    </w:p>
    <w:p w:rsidR="00804491" w:rsidRDefault="00804491" w:rsidP="00804491">
      <w:pPr>
        <w:pStyle w:val="NormalWeb"/>
      </w:pPr>
      <w:r>
        <w:t>veya</w:t>
      </w:r>
    </w:p>
    <w:p w:rsidR="00804491" w:rsidRDefault="00804491" w:rsidP="00804491">
      <w:pPr>
        <w:pStyle w:val="NormalWeb"/>
      </w:pPr>
      <w:r>
        <w:t>XYZ Plastik son altı ayda kalite performansını sürekli artırıyor.</w:t>
      </w:r>
    </w:p>
    <w:p w:rsidR="00804491" w:rsidRDefault="00804491" w:rsidP="00804491">
      <w:pPr>
        <w:pStyle w:val="NormalWeb"/>
      </w:pPr>
      <w:r>
        <w:t>veya</w:t>
      </w:r>
    </w:p>
    <w:p w:rsidR="00804491" w:rsidRDefault="00804491" w:rsidP="00804491">
      <w:pPr>
        <w:pStyle w:val="NormalWeb"/>
      </w:pPr>
      <w:r>
        <w:t>Bu tedarikçiyle uzun dönem sözleşme maliyet avantajı sağlayabilir.</w:t>
      </w:r>
    </w:p>
    <w:p w:rsidR="00804491" w:rsidRDefault="00804491" w:rsidP="00804491">
      <w:pPr>
        <w:pStyle w:val="NormalWeb"/>
      </w:pPr>
      <w:r>
        <w:t>Bu önerileri Executive Intelligence üretir.</w:t>
      </w:r>
    </w:p>
    <w:p w:rsidR="00804491" w:rsidRDefault="00804491" w:rsidP="00804491">
      <w:pPr>
        <w:pStyle w:val="NormalWeb"/>
      </w:pPr>
      <w:r>
        <w:t>Supplier Domain yalnızca gerçekliği sağlar.</w:t>
      </w:r>
    </w:p>
    <w:p w:rsidR="00804491" w:rsidRDefault="00804491" w:rsidP="00804491">
      <w:r>
        <w:pict>
          <v:rect id="_x0000_i1081" style="width:0;height:1.5pt" o:hralign="center" o:hrstd="t" o:hr="t" fillcolor="#a0a0a0" stroked="f"/>
        </w:pict>
      </w:r>
    </w:p>
    <w:p w:rsidR="00804491" w:rsidRDefault="00804491" w:rsidP="00804491">
      <w:pPr>
        <w:pStyle w:val="Balk1"/>
      </w:pPr>
      <w:r>
        <w:t>28. Cross Domain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4168"/>
      </w:tblGrid>
      <w:tr w:rsidR="00804491" w:rsidTr="00804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4491" w:rsidRDefault="00804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804491" w:rsidRDefault="00804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804491" w:rsidTr="00804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491" w:rsidRDefault="00804491">
            <w:r>
              <w:t>Company</w:t>
            </w:r>
          </w:p>
        </w:tc>
        <w:tc>
          <w:tcPr>
            <w:tcW w:w="0" w:type="auto"/>
            <w:vAlign w:val="center"/>
            <w:hideMark/>
          </w:tcPr>
          <w:p w:rsidR="00804491" w:rsidRDefault="00804491">
            <w:r>
              <w:t>Ticari ilişkinin sahibi</w:t>
            </w:r>
          </w:p>
        </w:tc>
      </w:tr>
      <w:tr w:rsidR="00804491" w:rsidTr="00804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491" w:rsidRDefault="00804491">
            <w:r>
              <w:t>Product</w:t>
            </w:r>
          </w:p>
        </w:tc>
        <w:tc>
          <w:tcPr>
            <w:tcW w:w="0" w:type="auto"/>
            <w:vAlign w:val="center"/>
            <w:hideMark/>
          </w:tcPr>
          <w:p w:rsidR="00804491" w:rsidRDefault="00804491">
            <w:r>
              <w:t>Hangi ürün veya hizmetin tedarik edildiği</w:t>
            </w:r>
          </w:p>
        </w:tc>
      </w:tr>
      <w:tr w:rsidR="00804491" w:rsidTr="00804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491" w:rsidRDefault="00804491">
            <w:r>
              <w:t>Stock</w:t>
            </w:r>
          </w:p>
        </w:tc>
        <w:tc>
          <w:tcPr>
            <w:tcW w:w="0" w:type="auto"/>
            <w:vAlign w:val="center"/>
            <w:hideMark/>
          </w:tcPr>
          <w:p w:rsidR="00804491" w:rsidRDefault="00804491">
            <w:r>
              <w:t>Gelen malzemenin stoklara girişi</w:t>
            </w:r>
          </w:p>
        </w:tc>
      </w:tr>
      <w:tr w:rsidR="00804491" w:rsidTr="00804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491" w:rsidRDefault="00804491">
            <w:r>
              <w:t>Production</w:t>
            </w:r>
          </w:p>
        </w:tc>
        <w:tc>
          <w:tcPr>
            <w:tcW w:w="0" w:type="auto"/>
            <w:vAlign w:val="center"/>
            <w:hideMark/>
          </w:tcPr>
          <w:p w:rsidR="00804491" w:rsidRDefault="00804491">
            <w:r>
              <w:t>Üretimde kullanılacak kaynaklar</w:t>
            </w:r>
          </w:p>
        </w:tc>
      </w:tr>
      <w:tr w:rsidR="00804491" w:rsidTr="00804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491" w:rsidRDefault="00804491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804491" w:rsidRDefault="00804491">
            <w:r>
              <w:t>Satın alma maliyetleri ve finansal etki</w:t>
            </w:r>
          </w:p>
        </w:tc>
      </w:tr>
      <w:tr w:rsidR="00804491" w:rsidTr="00804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491" w:rsidRDefault="00804491"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:rsidR="00804491" w:rsidRDefault="00804491">
            <w:r>
              <w:t>Ödeme süreçleri</w:t>
            </w:r>
          </w:p>
        </w:tc>
      </w:tr>
      <w:tr w:rsidR="00804491" w:rsidTr="00804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491" w:rsidRDefault="00804491">
            <w:r>
              <w:t>Document</w:t>
            </w:r>
          </w:p>
        </w:tc>
        <w:tc>
          <w:tcPr>
            <w:tcW w:w="0" w:type="auto"/>
            <w:vAlign w:val="center"/>
            <w:hideMark/>
          </w:tcPr>
          <w:p w:rsidR="00804491" w:rsidRDefault="00804491">
            <w:r>
              <w:t>Sözleşmeler, kalite belgeleri ve sertifikalar</w:t>
            </w:r>
          </w:p>
        </w:tc>
      </w:tr>
      <w:tr w:rsidR="00804491" w:rsidTr="00804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491" w:rsidRDefault="00804491">
            <w:r>
              <w:lastRenderedPageBreak/>
              <w:t>Workflow</w:t>
            </w:r>
          </w:p>
        </w:tc>
        <w:tc>
          <w:tcPr>
            <w:tcW w:w="0" w:type="auto"/>
            <w:vAlign w:val="center"/>
            <w:hideMark/>
          </w:tcPr>
          <w:p w:rsidR="00804491" w:rsidRDefault="00804491">
            <w:r>
              <w:t>Satın alma ve onay süreçleri</w:t>
            </w:r>
          </w:p>
        </w:tc>
      </w:tr>
      <w:tr w:rsidR="00804491" w:rsidTr="008044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4491" w:rsidRDefault="00804491">
            <w:r>
              <w:t>Executive Intelligence</w:t>
            </w:r>
          </w:p>
        </w:tc>
        <w:tc>
          <w:tcPr>
            <w:tcW w:w="0" w:type="auto"/>
            <w:vAlign w:val="center"/>
            <w:hideMark/>
          </w:tcPr>
          <w:p w:rsidR="00804491" w:rsidRDefault="00804491">
            <w:r>
              <w:t>Stratejik tedarik kararları</w:t>
            </w:r>
          </w:p>
        </w:tc>
      </w:tr>
    </w:tbl>
    <w:p w:rsidR="00804491" w:rsidRDefault="00804491" w:rsidP="00804491">
      <w:pPr>
        <w:pStyle w:val="NormalWeb"/>
      </w:pPr>
      <w:r>
        <w:t>Supplier Domain;</w:t>
      </w:r>
    </w:p>
    <w:p w:rsidR="00804491" w:rsidRDefault="00804491" w:rsidP="00804491">
      <w:pPr>
        <w:pStyle w:val="NormalWeb"/>
      </w:pPr>
      <w:r>
        <w:t>işletmenin dış kaynak ağının tek canonical temsilcisidir.</w:t>
      </w:r>
    </w:p>
    <w:p w:rsidR="00804491" w:rsidRDefault="00AD6C6B" w:rsidP="00804491">
      <w:r>
        <w:rPr>
          <w:noProof/>
        </w:rPr>
        <w:pict>
          <v:rect id="_x0000_i1120" alt="" style="width:453.3pt;height:.05pt;mso-width-percent:0;mso-height-percent:0;mso-width-percent:0;mso-height-percent:0" o:hralign="center" o:hrstd="t" o:hr="t" fillcolor="#a0a0a0" stroked="f"/>
        </w:pict>
      </w:r>
    </w:p>
    <w:p w:rsidR="00804491" w:rsidRDefault="00804491" w:rsidP="00804491">
      <w:pPr>
        <w:pStyle w:val="Balk1"/>
      </w:pPr>
      <w:r>
        <w:t>29. Anti-Patterns (Yasaklanan Yaklaşımlar)</w:t>
      </w:r>
    </w:p>
    <w:p w:rsidR="00804491" w:rsidRDefault="00804491" w:rsidP="00804491">
      <w:pPr>
        <w:pStyle w:val="NormalWeb"/>
      </w:pPr>
      <w:r>
        <w:t>Supplier Domain aşağıdaki yaklaşımları kabul etmez.</w:t>
      </w:r>
    </w:p>
    <w:p w:rsidR="00804491" w:rsidRDefault="00804491" w:rsidP="00804491">
      <w:pPr>
        <w:pStyle w:val="Balk3"/>
      </w:pPr>
      <w:r>
        <w:t>Firma Kartı Mantığı</w:t>
      </w:r>
    </w:p>
    <w:p w:rsidR="00804491" w:rsidRDefault="00804491" w:rsidP="00804491">
      <w:pPr>
        <w:pStyle w:val="NormalWeb"/>
      </w:pPr>
      <w:r>
        <w:t>"Tedarikçi sadece adres ve telefon bilgisidir."</w:t>
      </w:r>
    </w:p>
    <w:p w:rsidR="00804491" w:rsidRDefault="00804491" w:rsidP="00804491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804491" w:rsidRDefault="00AD6C6B" w:rsidP="00804491">
      <w:r>
        <w:rPr>
          <w:noProof/>
        </w:rPr>
        <w:pict>
          <v:rect id="_x0000_i1119" alt="" style="width:453.3pt;height:.05pt;mso-width-percent:0;mso-height-percent:0;mso-width-percent:0;mso-height-percent:0" o:hralign="center" o:hrstd="t" o:hr="t" fillcolor="#a0a0a0" stroked="f"/>
        </w:pict>
      </w:r>
    </w:p>
    <w:p w:rsidR="00804491" w:rsidRDefault="00804491" w:rsidP="00804491">
      <w:pPr>
        <w:pStyle w:val="Balk3"/>
      </w:pPr>
      <w:r>
        <w:t>En Ucuz Tedarikçi Mantığı</w:t>
      </w:r>
    </w:p>
    <w:p w:rsidR="00804491" w:rsidRDefault="00804491" w:rsidP="00804491">
      <w:pPr>
        <w:pStyle w:val="NormalWeb"/>
      </w:pPr>
      <w:r>
        <w:t>"En düşük fiyat her zaman en iyi seçimdir."</w:t>
      </w:r>
    </w:p>
    <w:p w:rsidR="00804491" w:rsidRDefault="00804491" w:rsidP="00804491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804491" w:rsidRDefault="00AD6C6B" w:rsidP="00804491">
      <w:r>
        <w:rPr>
          <w:noProof/>
        </w:rPr>
        <w:pict>
          <v:rect id="_x0000_i1118" alt="" style="width:453.3pt;height:.05pt;mso-width-percent:0;mso-height-percent:0;mso-width-percent:0;mso-height-percent:0" o:hralign="center" o:hrstd="t" o:hr="t" fillcolor="#a0a0a0" stroked="f"/>
        </w:pict>
      </w:r>
    </w:p>
    <w:p w:rsidR="00804491" w:rsidRDefault="00804491" w:rsidP="00804491">
      <w:pPr>
        <w:pStyle w:val="Balk3"/>
      </w:pPr>
      <w:r>
        <w:t>Tek Teslimat Mantığı</w:t>
      </w:r>
    </w:p>
    <w:p w:rsidR="00804491" w:rsidRDefault="00804491" w:rsidP="00804491">
      <w:pPr>
        <w:pStyle w:val="NormalWeb"/>
      </w:pPr>
      <w:r>
        <w:t>"Son teslimat iyiydi, o halde güvenilirdir."</w:t>
      </w:r>
    </w:p>
    <w:p w:rsidR="00804491" w:rsidRDefault="00804491" w:rsidP="00804491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804491" w:rsidRDefault="00AD6C6B" w:rsidP="00804491">
      <w:r>
        <w:rPr>
          <w:noProof/>
        </w:rPr>
        <w:pict>
          <v:rect id="_x0000_i1117" alt="" style="width:453.3pt;height:.05pt;mso-width-percent:0;mso-height-percent:0;mso-width-percent:0;mso-height-percent:0" o:hralign="center" o:hrstd="t" o:hr="t" fillcolor="#a0a0a0" stroked="f"/>
        </w:pict>
      </w:r>
    </w:p>
    <w:p w:rsidR="00804491" w:rsidRDefault="00804491" w:rsidP="00804491">
      <w:pPr>
        <w:pStyle w:val="Balk3"/>
      </w:pPr>
      <w:r>
        <w:t>Tek Tedarikçi Mantığı</w:t>
      </w:r>
    </w:p>
    <w:p w:rsidR="00804491" w:rsidRDefault="00804491" w:rsidP="00804491">
      <w:pPr>
        <w:pStyle w:val="NormalWeb"/>
      </w:pPr>
      <w:r>
        <w:t>"Bir ürün için tek tedarikçi yeterlidir."</w:t>
      </w:r>
    </w:p>
    <w:p w:rsidR="00804491" w:rsidRDefault="00804491" w:rsidP="00804491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804491" w:rsidRDefault="00AD6C6B" w:rsidP="00804491">
      <w:r>
        <w:rPr>
          <w:noProof/>
        </w:rPr>
        <w:pict>
          <v:rect id="_x0000_i1116" alt="" style="width:453.3pt;height:.05pt;mso-width-percent:0;mso-height-percent:0;mso-width-percent:0;mso-height-percent:0" o:hralign="center" o:hrstd="t" o:hr="t" fillcolor="#a0a0a0" stroked="f"/>
        </w:pict>
      </w:r>
    </w:p>
    <w:p w:rsidR="00804491" w:rsidRDefault="00804491" w:rsidP="00804491">
      <w:pPr>
        <w:pStyle w:val="Balk3"/>
      </w:pPr>
      <w:r>
        <w:t>Kaliteyi Yok Sayma</w:t>
      </w:r>
    </w:p>
    <w:p w:rsidR="00804491" w:rsidRDefault="00804491" w:rsidP="00804491">
      <w:pPr>
        <w:pStyle w:val="NormalWeb"/>
      </w:pPr>
      <w:r>
        <w:t>"Kalite satın alma kararını etkilemez."</w:t>
      </w:r>
    </w:p>
    <w:p w:rsidR="00804491" w:rsidRDefault="00804491" w:rsidP="00804491">
      <w:pPr>
        <w:pStyle w:val="NormalWeb"/>
      </w:pPr>
      <w:r>
        <w:rPr>
          <w:rFonts w:ascii="Apple Color Emoji" w:hAnsi="Apple Color Emoji" w:cs="Apple Color Emoji"/>
        </w:rPr>
        <w:lastRenderedPageBreak/>
        <w:t>❌</w:t>
      </w:r>
      <w:r>
        <w:t xml:space="preserve"> Yasaktır.</w:t>
      </w:r>
    </w:p>
    <w:p w:rsidR="00804491" w:rsidRDefault="00AD6C6B" w:rsidP="00804491">
      <w:r>
        <w:rPr>
          <w:noProof/>
        </w:rPr>
        <w:pict>
          <v:rect id="_x0000_i1115" alt="" style="width:453.3pt;height:.05pt;mso-width-percent:0;mso-height-percent:0;mso-width-percent:0;mso-height-percent:0" o:hralign="center" o:hrstd="t" o:hr="t" fillcolor="#a0a0a0" stroked="f"/>
        </w:pict>
      </w:r>
    </w:p>
    <w:p w:rsidR="00804491" w:rsidRDefault="00804491" w:rsidP="00804491">
      <w:pPr>
        <w:pStyle w:val="Balk3"/>
      </w:pPr>
      <w:r>
        <w:t>Satın Alma = Tedarikçi Mantığı</w:t>
      </w:r>
    </w:p>
    <w:p w:rsidR="00804491" w:rsidRDefault="00804491" w:rsidP="00804491">
      <w:pPr>
        <w:pStyle w:val="NormalWeb"/>
      </w:pPr>
      <w:r>
        <w:t>"Satın alma siparişi tedarikçiyi yönetir."</w:t>
      </w:r>
    </w:p>
    <w:p w:rsidR="00804491" w:rsidRDefault="00804491" w:rsidP="00804491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Yasaktır.</w:t>
      </w:r>
    </w:p>
    <w:p w:rsidR="00804491" w:rsidRDefault="00804491" w:rsidP="00804491">
      <w:pPr>
        <w:pStyle w:val="NormalWeb"/>
      </w:pPr>
      <w:r>
        <w:t>Satın alma işlemi ile tedarik ilişkisi farklı gerçekliklerdir.</w:t>
      </w:r>
    </w:p>
    <w:p w:rsidR="00804491" w:rsidRDefault="00AD6C6B" w:rsidP="00804491">
      <w:r>
        <w:rPr>
          <w:noProof/>
        </w:rPr>
        <w:pict>
          <v:rect id="_x0000_i1114" alt="" style="width:453.3pt;height:.05pt;mso-width-percent:0;mso-height-percent:0;mso-width-percent:0;mso-height-percent:0" o:hralign="center" o:hrstd="t" o:hr="t" fillcolor="#a0a0a0" stroked="f"/>
        </w:pict>
      </w:r>
    </w:p>
    <w:p w:rsidR="00804491" w:rsidRDefault="00804491" w:rsidP="00804491">
      <w:pPr>
        <w:pStyle w:val="Balk1"/>
      </w:pPr>
      <w:r>
        <w:t>30. Kurucu Sonuç</w:t>
      </w:r>
    </w:p>
    <w:p w:rsidR="00804491" w:rsidRDefault="00804491" w:rsidP="00804491">
      <w:pPr>
        <w:pStyle w:val="NormalWeb"/>
      </w:pPr>
      <w:r>
        <w:rPr>
          <w:rStyle w:val="Gl"/>
        </w:rPr>
        <w:t>Supplier Domain, METRIX'in tedarik ekosistemine ilişkin yaşayan hafızasıdır.</w:t>
      </w:r>
    </w:p>
    <w:p w:rsidR="00804491" w:rsidRDefault="00804491" w:rsidP="00804491">
      <w:pPr>
        <w:pStyle w:val="NormalWeb"/>
      </w:pPr>
      <w:r>
        <w:t>Bu domain yalnızca firmaları tanımlamaz; işletmenin dış dünyadaki tüm iş ortaklarının güvenilirliğini, performansını, stratejik önemini ve üretime etkisini tek yaşayan model altında temsil eder.</w:t>
      </w:r>
    </w:p>
    <w:p w:rsidR="00804491" w:rsidRDefault="00804491" w:rsidP="00804491">
      <w:pPr>
        <w:pStyle w:val="NormalWeb"/>
      </w:pPr>
      <w:r>
        <w:t>Production Domain üretimi yönetir.</w:t>
      </w:r>
    </w:p>
    <w:p w:rsidR="00804491" w:rsidRDefault="00804491" w:rsidP="00804491">
      <w:pPr>
        <w:pStyle w:val="NormalWeb"/>
      </w:pPr>
      <w:r>
        <w:t>Stock Domain fiziksel malzemeyi yönetir.</w:t>
      </w:r>
    </w:p>
    <w:p w:rsidR="00804491" w:rsidRDefault="00804491" w:rsidP="00804491">
      <w:pPr>
        <w:pStyle w:val="NormalWeb"/>
      </w:pPr>
      <w:r>
        <w:t>Finance Domain ekonomik sonucu yönetir.</w:t>
      </w:r>
    </w:p>
    <w:p w:rsidR="00804491" w:rsidRDefault="00804491" w:rsidP="00804491">
      <w:pPr>
        <w:pStyle w:val="NormalWeb"/>
      </w:pPr>
      <w:r>
        <w:t>Payment Domain ödeme sürecini yönetir.</w:t>
      </w:r>
    </w:p>
    <w:p w:rsidR="00804491" w:rsidRDefault="00804491" w:rsidP="00804491">
      <w:pPr>
        <w:pStyle w:val="NormalWeb"/>
      </w:pPr>
      <w:r>
        <w:rPr>
          <w:rStyle w:val="Gl"/>
        </w:rPr>
        <w:t>Ancak işletmenin tedarik ilişkilerinin tek canonical sahibi Supplier Domain'dir.</w:t>
      </w:r>
    </w:p>
    <w:p w:rsidR="00804491" w:rsidRDefault="00804491" w:rsidP="00804491">
      <w:pPr>
        <w:pStyle w:val="NormalWeb"/>
      </w:pPr>
      <w:r>
        <w:t>Bu nedenle;</w:t>
      </w:r>
    </w:p>
    <w:p w:rsidR="00804491" w:rsidRDefault="00804491" w:rsidP="00804491">
      <w:pPr>
        <w:numPr>
          <w:ilvl w:val="0"/>
          <w:numId w:val="21"/>
        </w:numPr>
        <w:spacing w:before="100" w:beforeAutospacing="1" w:after="100" w:afterAutospacing="1"/>
      </w:pPr>
      <w:r>
        <w:t xml:space="preserve">tedarikçi seçimi, </w:t>
      </w:r>
    </w:p>
    <w:p w:rsidR="00804491" w:rsidRDefault="00804491" w:rsidP="00804491">
      <w:pPr>
        <w:numPr>
          <w:ilvl w:val="0"/>
          <w:numId w:val="21"/>
        </w:numPr>
        <w:spacing w:before="100" w:beforeAutospacing="1" w:after="100" w:afterAutospacing="1"/>
      </w:pPr>
      <w:r>
        <w:t xml:space="preserve">alternatif tedarikçi ağı, </w:t>
      </w:r>
    </w:p>
    <w:p w:rsidR="00804491" w:rsidRDefault="00804491" w:rsidP="00804491">
      <w:pPr>
        <w:numPr>
          <w:ilvl w:val="0"/>
          <w:numId w:val="21"/>
        </w:numPr>
        <w:spacing w:before="100" w:beforeAutospacing="1" w:after="100" w:afterAutospacing="1"/>
      </w:pPr>
      <w:r>
        <w:t xml:space="preserve">teslimat güvenilirliği, </w:t>
      </w:r>
    </w:p>
    <w:p w:rsidR="00804491" w:rsidRDefault="00804491" w:rsidP="00804491">
      <w:pPr>
        <w:numPr>
          <w:ilvl w:val="0"/>
          <w:numId w:val="21"/>
        </w:numPr>
        <w:spacing w:before="100" w:beforeAutospacing="1" w:after="100" w:afterAutospacing="1"/>
      </w:pPr>
      <w:r>
        <w:t xml:space="preserve">kalite eğilimleri, </w:t>
      </w:r>
    </w:p>
    <w:p w:rsidR="00804491" w:rsidRDefault="00804491" w:rsidP="00804491">
      <w:pPr>
        <w:numPr>
          <w:ilvl w:val="0"/>
          <w:numId w:val="21"/>
        </w:numPr>
        <w:spacing w:before="100" w:beforeAutospacing="1" w:after="100" w:afterAutospacing="1"/>
      </w:pPr>
      <w:r>
        <w:t xml:space="preserve">fiyat davranışı, </w:t>
      </w:r>
    </w:p>
    <w:p w:rsidR="00804491" w:rsidRDefault="00804491" w:rsidP="00804491">
      <w:pPr>
        <w:numPr>
          <w:ilvl w:val="0"/>
          <w:numId w:val="21"/>
        </w:numPr>
        <w:spacing w:before="100" w:beforeAutospacing="1" w:after="100" w:afterAutospacing="1"/>
      </w:pPr>
      <w:r>
        <w:t xml:space="preserve">stratejik tedarik değerlendirmesi </w:t>
      </w:r>
    </w:p>
    <w:p w:rsidR="00804491" w:rsidRDefault="00804491" w:rsidP="00804491">
      <w:pPr>
        <w:pStyle w:val="NormalWeb"/>
      </w:pPr>
      <w:r>
        <w:t>yalnızca Supplier Domain tarafından temsil edilir.</w:t>
      </w:r>
    </w:p>
    <w:p w:rsidR="00804491" w:rsidRDefault="00804491" w:rsidP="00804491">
      <w:pPr>
        <w:pStyle w:val="NormalWeb"/>
      </w:pPr>
      <w:r>
        <w:rPr>
          <w:rStyle w:val="Gl"/>
        </w:rPr>
        <w:t>METRIX'te her tedarik ilişkisi yalnızca bir kez tanımlanır ve Executive Intelligence tüm satın alma stratejilerini bu tek yaşayan Supplier modeli üzerine inşa eder.</w:t>
      </w:r>
    </w:p>
    <w:p w:rsidR="00804491" w:rsidRPr="00804491" w:rsidRDefault="00804491" w:rsidP="008044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31. Supplier Timeline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lastRenderedPageBreak/>
        <w:t>Supplier Domain her tedarikçi için yaşayan bir zaman çizgisi oluşturur.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Bu zaman çizgisi yalnızca satın alma geçmişi değildir.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İlişkinin evrimidir.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Örneğin;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İlk Tanışma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İlk Satın Alma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İlk Teslimat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Kalite Problemi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İyileştirme Süreci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Uzun Dönem Sözleşme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Yeni Ürün Tedariği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Stratejik Ortak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Executive Intelligence;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tek bir olaya değil,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ilişkinin tamamına bakar.</w:t>
      </w:r>
    </w:p>
    <w:p w:rsidR="00804491" w:rsidRPr="00804491" w:rsidRDefault="00804491" w:rsidP="00804491">
      <w:pPr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pict>
          <v:rect id="_x0000_i1105" style="width:0;height:1.5pt" o:hralign="center" o:hrstd="t" o:hr="t" fillcolor="#a0a0a0" stroked="f"/>
        </w:pict>
      </w:r>
    </w:p>
    <w:p w:rsidR="00804491" w:rsidRPr="00804491" w:rsidRDefault="00804491" w:rsidP="008044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32. Supplier Network Intelligence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Hiçbir tedarikçi tek başına değerlendirilmez.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Supplier Domain;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tedarik ağını (Supply Network) oluşturur.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lastRenderedPageBreak/>
        <w:t>Örneğin;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Alüminyum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├── ABC Metal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├── XYZ Alüminyum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├── Nova Extrusion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Elektronik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├── Delta Electronics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├── Micro Components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├── Tech Supply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Ambalaj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├── PackOne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├── GreenPack</w:t>
      </w:r>
    </w:p>
    <w:p w:rsidR="00804491" w:rsidRPr="00804491" w:rsidRDefault="00804491" w:rsidP="0080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04491">
        <w:rPr>
          <w:rFonts w:ascii="Courier New" w:eastAsia="Times New Roman" w:hAnsi="Courier New" w:cs="Courier New"/>
          <w:sz w:val="20"/>
          <w:szCs w:val="20"/>
          <w:lang w:eastAsia="tr-TR"/>
        </w:rPr>
        <w:t>└── Atlas Packaging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Executive Intelligence;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bir ürün için hangi ağın daha güvenli olduğunu bilir.</w:t>
      </w:r>
    </w:p>
    <w:p w:rsidR="00804491" w:rsidRPr="00804491" w:rsidRDefault="00804491" w:rsidP="00804491">
      <w:pPr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pict>
          <v:rect id="_x0000_i1106" style="width:0;height:1.5pt" o:hralign="center" o:hrstd="t" o:hr="t" fillcolor="#a0a0a0" stroked="f"/>
        </w:pict>
      </w:r>
    </w:p>
    <w:p w:rsidR="00804491" w:rsidRPr="00804491" w:rsidRDefault="00804491" w:rsidP="008044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33. Supplier Dependency Model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Bir işletmenin en büyük risklerinden biri;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tek tedarikçiye bağımlılıktır.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Supplier Domain;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bağımlılığı sürekli hesaplar.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Örneğin;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ABC Metal;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Toplam Alüminyum Alımlarının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%92'sini sağlıyorsa,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Executive Intelligence bunu kritik risk olarak değerlendirir.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Yalnızca fiyat değil,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bağımlılık da analiz edilir.</w:t>
      </w:r>
    </w:p>
    <w:p w:rsidR="00804491" w:rsidRPr="00804491" w:rsidRDefault="00804491" w:rsidP="00804491">
      <w:pPr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pict>
          <v:rect id="_x0000_i1107" style="width:0;height:1.5pt" o:hralign="center" o:hrstd="t" o:hr="t" fillcolor="#a0a0a0" stroked="f"/>
        </w:pict>
      </w:r>
    </w:p>
    <w:p w:rsidR="00804491" w:rsidRPr="00804491" w:rsidRDefault="00804491" w:rsidP="008044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34. Sustainability Model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Gelecekte birçok işletme için sürdürülebilirlik zorunlu olacaktır.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Supplier Domain;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gerektiğinde;</w:t>
      </w:r>
    </w:p>
    <w:p w:rsidR="00804491" w:rsidRPr="00804491" w:rsidRDefault="00804491" w:rsidP="0080449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karbon ayak izi </w:t>
      </w:r>
    </w:p>
    <w:p w:rsidR="00804491" w:rsidRPr="00804491" w:rsidRDefault="00804491" w:rsidP="0080449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çevresel sertifikalar </w:t>
      </w:r>
    </w:p>
    <w:p w:rsidR="00804491" w:rsidRPr="00804491" w:rsidRDefault="00804491" w:rsidP="0080449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geri dönüştürülebilirlik </w:t>
      </w:r>
    </w:p>
    <w:p w:rsidR="00804491" w:rsidRPr="00804491" w:rsidRDefault="00804491" w:rsidP="0080449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etik üretim </w:t>
      </w:r>
    </w:p>
    <w:p w:rsidR="00804491" w:rsidRPr="00804491" w:rsidRDefault="00804491" w:rsidP="0080449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sosyal uygunluk </w:t>
      </w:r>
    </w:p>
    <w:p w:rsidR="00804491" w:rsidRPr="00804491" w:rsidRDefault="00804491" w:rsidP="0080449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kalite sertifikaları </w:t>
      </w:r>
    </w:p>
    <w:p w:rsidR="00804491" w:rsidRPr="00804491" w:rsidRDefault="00804491" w:rsidP="0080449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ISO belgeleri 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gibi alanları da yönetebilir.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Bunlar;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Dynamic Schema ile genişletilir.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Canonical model korunur.</w:t>
      </w:r>
    </w:p>
    <w:p w:rsidR="00804491" w:rsidRPr="00804491" w:rsidRDefault="00804491" w:rsidP="00804491">
      <w:pPr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pict>
          <v:rect id="_x0000_i1108" style="width:0;height:1.5pt" o:hralign="center" o:hrstd="t" o:hr="t" fillcolor="#a0a0a0" stroked="f"/>
        </w:pict>
      </w:r>
    </w:p>
    <w:p w:rsidR="00804491" w:rsidRPr="00804491" w:rsidRDefault="00804491" w:rsidP="008044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35. Supplier Capacity Awareness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Production Domain kapasiteyi bilir.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Supplier Domain ise;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tedarikçinin kapasitesini bilir.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Örneğin;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Executive Intelligence;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şunu söyleyebilir.</w:t>
      </w:r>
    </w:p>
    <w:p w:rsidR="00804491" w:rsidRPr="00804491" w:rsidRDefault="00804491" w:rsidP="00804491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Bu tedarikçi aylık en fazla 18.000 adet üretim sağlayabiliyor.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veya</w:t>
      </w:r>
    </w:p>
    <w:p w:rsidR="00804491" w:rsidRPr="00804491" w:rsidRDefault="00804491" w:rsidP="00804491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Talebimiz mevcut kapasitesinin üzerine çıkıyor.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Bu bilgi;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lastRenderedPageBreak/>
        <w:t>üretim planlamasını doğrudan etkiler.</w:t>
      </w:r>
    </w:p>
    <w:p w:rsidR="00804491" w:rsidRPr="00804491" w:rsidRDefault="00804491" w:rsidP="00804491">
      <w:pPr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pict>
          <v:rect id="_x0000_i1109" style="width:0;height:1.5pt" o:hralign="center" o:hrstd="t" o:hr="t" fillcolor="#a0a0a0" stroked="f"/>
        </w:pict>
      </w:r>
    </w:p>
    <w:p w:rsidR="00804491" w:rsidRPr="00804491" w:rsidRDefault="00804491" w:rsidP="008044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36. Contract Intelligence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Supplier Domain;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yalnızca sözleşmeyi saklamaz.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Sözleşmeyi yorumlayabilir.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Örneğin;</w:t>
      </w:r>
    </w:p>
    <w:p w:rsidR="00804491" w:rsidRPr="00804491" w:rsidRDefault="00804491" w:rsidP="008044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fiyat revizyon tarihleri </w:t>
      </w:r>
    </w:p>
    <w:p w:rsidR="00804491" w:rsidRPr="00804491" w:rsidRDefault="00804491" w:rsidP="008044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iskonto hakları </w:t>
      </w:r>
    </w:p>
    <w:p w:rsidR="00804491" w:rsidRPr="00804491" w:rsidRDefault="00804491" w:rsidP="008044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teslimat yükümlülükleri </w:t>
      </w:r>
    </w:p>
    <w:p w:rsidR="00804491" w:rsidRPr="00804491" w:rsidRDefault="00804491" w:rsidP="008044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garanti süreleri </w:t>
      </w:r>
    </w:p>
    <w:p w:rsidR="00804491" w:rsidRPr="00804491" w:rsidRDefault="00804491" w:rsidP="008044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ceza maddeleri </w:t>
      </w:r>
    </w:p>
    <w:p w:rsidR="00804491" w:rsidRPr="00804491" w:rsidRDefault="00804491" w:rsidP="0080449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minimum sipariş miktarları 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Executive Intelligence tarafından okunabilir.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Belgenin sahibi Document Domain'dir.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Sözleşme ilişkisinin sahibi Supplier Domain'dir.</w:t>
      </w:r>
    </w:p>
    <w:p w:rsidR="00804491" w:rsidRPr="00804491" w:rsidRDefault="00804491" w:rsidP="00804491">
      <w:pPr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pict>
          <v:rect id="_x0000_i1110" style="width:0;height:1.5pt" o:hralign="center" o:hrstd="t" o:hr="t" fillcolor="#a0a0a0" stroked="f"/>
        </w:pict>
      </w:r>
    </w:p>
    <w:p w:rsidR="00804491" w:rsidRPr="00804491" w:rsidRDefault="00804491" w:rsidP="008044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37. Supplier Forecast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Supplier Domain;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gelecekte oluşabilecek tedarik problemlerini tahmin edebilir.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Örneğin;</w:t>
      </w:r>
    </w:p>
    <w:p w:rsidR="00804491" w:rsidRPr="00804491" w:rsidRDefault="00804491" w:rsidP="00804491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Mevcut sipariş hacmi devam ederse bu tedarikçinin kapasitesi üç ay içinde yetersiz kalabilir.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veya</w:t>
      </w:r>
    </w:p>
    <w:p w:rsidR="00804491" w:rsidRPr="00804491" w:rsidRDefault="00804491" w:rsidP="00804491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Son altı aydaki fiyat eğilimine göre yeni maliyet artışı bekleniyor.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Bu tahminler;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canonical gerçek değildir.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Executive Analysis katmanıdır.</w:t>
      </w:r>
    </w:p>
    <w:p w:rsidR="00804491" w:rsidRPr="00804491" w:rsidRDefault="00804491" w:rsidP="00804491">
      <w:pPr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111" style="width:0;height:1.5pt" o:hralign="center" o:hrstd="t" o:hr="t" fillcolor="#a0a0a0" stroked="f"/>
        </w:pict>
      </w:r>
    </w:p>
    <w:p w:rsidR="00804491" w:rsidRPr="00804491" w:rsidRDefault="00804491" w:rsidP="008044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38. Global Supplier Support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Supplier Domain;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yalnızca yerel tedarikçileri düşünmez.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İleride;</w:t>
      </w:r>
    </w:p>
    <w:p w:rsidR="00804491" w:rsidRPr="00804491" w:rsidRDefault="00804491" w:rsidP="0080449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çoklu ülke </w:t>
      </w:r>
    </w:p>
    <w:p w:rsidR="00804491" w:rsidRPr="00804491" w:rsidRDefault="00804491" w:rsidP="0080449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çoklu para birimi </w:t>
      </w:r>
    </w:p>
    <w:p w:rsidR="00804491" w:rsidRPr="00804491" w:rsidRDefault="00804491" w:rsidP="0080449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gümrük süreçleri </w:t>
      </w:r>
    </w:p>
    <w:p w:rsidR="00804491" w:rsidRPr="00804491" w:rsidRDefault="00804491" w:rsidP="0080449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ithalat </w:t>
      </w:r>
    </w:p>
    <w:p w:rsidR="00804491" w:rsidRPr="00804491" w:rsidRDefault="00804491" w:rsidP="0080449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ihracat </w:t>
      </w:r>
    </w:p>
    <w:p w:rsidR="00804491" w:rsidRPr="00804491" w:rsidRDefault="00804491" w:rsidP="0080449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uluslararası teslim şekilleri (Incoterms) </w:t>
      </w:r>
    </w:p>
    <w:p w:rsidR="00804491" w:rsidRPr="00804491" w:rsidRDefault="00804491" w:rsidP="00804491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bölgesel dağıtım 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gibi yapıların tamamını destekleyebilir.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Canonical Supplier modeli değişmez.</w:t>
      </w:r>
    </w:p>
    <w:p w:rsidR="00804491" w:rsidRPr="00804491" w:rsidRDefault="00804491" w:rsidP="00804491">
      <w:pPr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pict>
          <v:rect id="_x0000_i1112" style="width:0;height:1.5pt" o:hralign="center" o:hrstd="t" o:hr="t" fillcolor="#a0a0a0" stroked="f"/>
        </w:pict>
      </w:r>
    </w:p>
    <w:p w:rsidR="00804491" w:rsidRPr="00804491" w:rsidRDefault="00804491" w:rsidP="008044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39. Executive Supplier Assistant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Supplier Domain;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Executive Intelligence'ın tedarik danışmanı gibi çalışmasını sağlar.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804491" w:rsidRPr="00804491" w:rsidRDefault="00804491" w:rsidP="00804491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"Yeni bir tedarikçi bulmamız gerekiyor."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dediğinde METRIX yalnızca liste göstermez.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Şöyle değerlendirebilir.</w:t>
      </w:r>
    </w:p>
    <w:p w:rsidR="00804491" w:rsidRPr="00804491" w:rsidRDefault="00804491" w:rsidP="00804491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Mevcut yapıda en büyük risk alüminyum profil grubunda oluşuyor. Tek tedarikçiye bağımlılık %82 seviyesinde. Öncelikle bu kategori için ikinci bir stratejik tedarikçi oluşturmanı öneriyorum.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veya</w:t>
      </w:r>
    </w:p>
    <w:p w:rsidR="00804491" w:rsidRPr="00804491" w:rsidRDefault="00804491" w:rsidP="00804491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Son bir yılda en istikrarlı fiyat politikasını Nova Metal uyguladı. Yeni sözleşme görüşmelerine bu firma ile başlanması daha uygun görünüyor.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Bu yaklaşım,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lastRenderedPageBreak/>
        <w:t>METRIX'i ERP'den ayıran önemli davranışlardan biridir.</w:t>
      </w:r>
    </w:p>
    <w:p w:rsidR="00804491" w:rsidRPr="00804491" w:rsidRDefault="00AD6C6B" w:rsidP="00804491">
      <w:pPr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noProof/>
          <w:lang w:eastAsia="tr-TR"/>
        </w:rPr>
        <w:pict>
          <v:rect id="_x0000_i1113" alt="" style="width:453.3pt;height:.05pt;mso-width-percent:0;mso-height-percent:0;mso-width-percent:0;mso-height-percent:0" o:hralign="center" o:hrstd="t" o:hr="t" fillcolor="#a0a0a0" stroked="f"/>
        </w:pict>
      </w:r>
    </w:p>
    <w:p w:rsidR="00804491" w:rsidRPr="00804491" w:rsidRDefault="00804491" w:rsidP="008044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40. Kurucu Sonuç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lang w:eastAsia="tr-TR"/>
        </w:rPr>
        <w:t>Supplier Domain, METRIX'in dış dünyayla kurduğu ticari güven ağının temsilcisidir.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Bu domain;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yalnızca "kimden satın alıyoruz?" sorusunu cevaplamaz.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Aynı zamanda;</w:t>
      </w:r>
    </w:p>
    <w:p w:rsidR="00804491" w:rsidRPr="00804491" w:rsidRDefault="00804491" w:rsidP="0080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kime güvenebiliriz, </w:t>
      </w:r>
    </w:p>
    <w:p w:rsidR="00804491" w:rsidRPr="00804491" w:rsidRDefault="00804491" w:rsidP="0080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kim risk oluşturuyor, </w:t>
      </w:r>
    </w:p>
    <w:p w:rsidR="00804491" w:rsidRPr="00804491" w:rsidRDefault="00804491" w:rsidP="0080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kim büyümemizi destekliyor, </w:t>
      </w:r>
    </w:p>
    <w:p w:rsidR="00804491" w:rsidRPr="00804491" w:rsidRDefault="00804491" w:rsidP="0080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kim üretimimizi durdurabilir, </w:t>
      </w:r>
    </w:p>
    <w:p w:rsidR="00804491" w:rsidRPr="00804491" w:rsidRDefault="00804491" w:rsidP="00804491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 xml:space="preserve">hangi ilişki stratejik önem taşıyor 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sorularının tek canonical cevabını üretir.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Bu nedenle Supplier Domain;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lang w:eastAsia="tr-TR"/>
        </w:rPr>
        <w:t>yalnızca satın alma süreçlerini destekleyen bir kayıt sistemi değil,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lang w:eastAsia="tr-TR"/>
        </w:rPr>
        <w:t>Executive Intelligence'ın t</w:t>
      </w:r>
      <w:bookmarkStart w:id="0" w:name="_GoBack"/>
      <w:bookmarkEnd w:id="0"/>
      <w:r w:rsidRPr="00804491">
        <w:rPr>
          <w:rFonts w:ascii="Times New Roman" w:eastAsia="Times New Roman" w:hAnsi="Times New Roman" w:cs="Times New Roman"/>
          <w:b/>
          <w:bCs/>
          <w:lang w:eastAsia="tr-TR"/>
        </w:rPr>
        <w:t>edarik stratejisini oluşturan kurucu bilgi kaynağıdır.</w:t>
      </w:r>
    </w:p>
    <w:p w:rsidR="00804491" w:rsidRPr="00804491" w:rsidRDefault="00804491" w:rsidP="0080449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804491">
        <w:rPr>
          <w:rFonts w:ascii="Times New Roman" w:eastAsia="Times New Roman" w:hAnsi="Times New Roman" w:cs="Times New Roman"/>
          <w:b/>
          <w:bCs/>
          <w:lang w:eastAsia="tr-TR"/>
        </w:rPr>
        <w:t>METRIX'te her tedarik ilişkisi yaşayan bir varlık olarak değerlendirilir ve işletmenin tüm tedarik kararları bu tek yaşayan Supplier modeli üzerine inşa edilir.</w:t>
      </w:r>
    </w:p>
    <w:p w:rsidR="008F3BB0" w:rsidRDefault="008F3BB0"/>
    <w:sectPr w:rsidR="008F3BB0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465B8"/>
    <w:multiLevelType w:val="multilevel"/>
    <w:tmpl w:val="3BF8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58B2"/>
    <w:multiLevelType w:val="multilevel"/>
    <w:tmpl w:val="E3C2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05058"/>
    <w:multiLevelType w:val="multilevel"/>
    <w:tmpl w:val="0FE6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D5857"/>
    <w:multiLevelType w:val="multilevel"/>
    <w:tmpl w:val="A192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F20EE"/>
    <w:multiLevelType w:val="multilevel"/>
    <w:tmpl w:val="E50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84D21"/>
    <w:multiLevelType w:val="multilevel"/>
    <w:tmpl w:val="6C2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554AC"/>
    <w:multiLevelType w:val="multilevel"/>
    <w:tmpl w:val="234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27A4B"/>
    <w:multiLevelType w:val="multilevel"/>
    <w:tmpl w:val="D7CE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0514B"/>
    <w:multiLevelType w:val="multilevel"/>
    <w:tmpl w:val="C42A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5C8"/>
    <w:multiLevelType w:val="multilevel"/>
    <w:tmpl w:val="E432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725C4"/>
    <w:multiLevelType w:val="multilevel"/>
    <w:tmpl w:val="09EC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9276C"/>
    <w:multiLevelType w:val="multilevel"/>
    <w:tmpl w:val="0308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70C9E"/>
    <w:multiLevelType w:val="multilevel"/>
    <w:tmpl w:val="5E6C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47735"/>
    <w:multiLevelType w:val="multilevel"/>
    <w:tmpl w:val="0C06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30BB7"/>
    <w:multiLevelType w:val="multilevel"/>
    <w:tmpl w:val="478C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54740"/>
    <w:multiLevelType w:val="multilevel"/>
    <w:tmpl w:val="6A9A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5118C"/>
    <w:multiLevelType w:val="multilevel"/>
    <w:tmpl w:val="91C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7765A"/>
    <w:multiLevelType w:val="multilevel"/>
    <w:tmpl w:val="7DF8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6691A"/>
    <w:multiLevelType w:val="multilevel"/>
    <w:tmpl w:val="AF22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839F9"/>
    <w:multiLevelType w:val="multilevel"/>
    <w:tmpl w:val="80C2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42A98"/>
    <w:multiLevelType w:val="multilevel"/>
    <w:tmpl w:val="690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B58DF"/>
    <w:multiLevelType w:val="multilevel"/>
    <w:tmpl w:val="6C6C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2160A"/>
    <w:multiLevelType w:val="multilevel"/>
    <w:tmpl w:val="785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BF6A56"/>
    <w:multiLevelType w:val="multilevel"/>
    <w:tmpl w:val="7988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B7BB0"/>
    <w:multiLevelType w:val="multilevel"/>
    <w:tmpl w:val="EA9C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16"/>
  </w:num>
  <w:num w:numId="4">
    <w:abstractNumId w:val="22"/>
  </w:num>
  <w:num w:numId="5">
    <w:abstractNumId w:val="0"/>
  </w:num>
  <w:num w:numId="6">
    <w:abstractNumId w:val="10"/>
  </w:num>
  <w:num w:numId="7">
    <w:abstractNumId w:val="2"/>
  </w:num>
  <w:num w:numId="8">
    <w:abstractNumId w:val="1"/>
  </w:num>
  <w:num w:numId="9">
    <w:abstractNumId w:val="24"/>
  </w:num>
  <w:num w:numId="10">
    <w:abstractNumId w:val="4"/>
  </w:num>
  <w:num w:numId="11">
    <w:abstractNumId w:val="6"/>
  </w:num>
  <w:num w:numId="12">
    <w:abstractNumId w:val="20"/>
  </w:num>
  <w:num w:numId="13">
    <w:abstractNumId w:val="7"/>
  </w:num>
  <w:num w:numId="14">
    <w:abstractNumId w:val="13"/>
  </w:num>
  <w:num w:numId="15">
    <w:abstractNumId w:val="12"/>
  </w:num>
  <w:num w:numId="16">
    <w:abstractNumId w:val="18"/>
  </w:num>
  <w:num w:numId="17">
    <w:abstractNumId w:val="15"/>
  </w:num>
  <w:num w:numId="18">
    <w:abstractNumId w:val="8"/>
  </w:num>
  <w:num w:numId="19">
    <w:abstractNumId w:val="3"/>
  </w:num>
  <w:num w:numId="20">
    <w:abstractNumId w:val="5"/>
  </w:num>
  <w:num w:numId="21">
    <w:abstractNumId w:val="21"/>
  </w:num>
  <w:num w:numId="22">
    <w:abstractNumId w:val="23"/>
  </w:num>
  <w:num w:numId="23">
    <w:abstractNumId w:val="17"/>
  </w:num>
  <w:num w:numId="24">
    <w:abstractNumId w:val="19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B0"/>
    <w:rsid w:val="00804491"/>
    <w:rsid w:val="008F3BB0"/>
    <w:rsid w:val="00AD6C6B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5:chartTrackingRefBased/>
  <w15:docId w15:val="{4EBECF00-8A0F-DC40-BDF0-EC762531D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F3BB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F3B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044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F3BB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F3BB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8F3BB0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F3B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F3BB0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F3BB0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F3B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0449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3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8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8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9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211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3368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5449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8375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3941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28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8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1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41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177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4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80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423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249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536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22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404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7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80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2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6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84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9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8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0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622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8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9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1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8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4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26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17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86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06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4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3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6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0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4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2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4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11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97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865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38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749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873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89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845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670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1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34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46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25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52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77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66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408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173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324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800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059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061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20593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56435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968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3171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5605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6095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248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8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8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6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9770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47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6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2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33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08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1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818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473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733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37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956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199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172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2690</Words>
  <Characters>15334</Characters>
  <Application>Microsoft Office Word</Application>
  <DocSecurity>0</DocSecurity>
  <Lines>127</Lines>
  <Paragraphs>35</Paragraphs>
  <ScaleCrop>false</ScaleCrop>
  <Company/>
  <LinksUpToDate>false</LinksUpToDate>
  <CharactersWithSpaces>17989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2026-07-31T14:03:00Z</dcterms:created>
  <dcterms:modified xsi:type="dcterms:W3CDTF">2026-07-31T14:06:00Z</dcterms:modified>
</cp:coreProperties>
</file>