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60F7E" w:rsidRPr="00C60F7E" w:rsidRDefault="00C60F7E" w:rsidP="00C60F7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15 -</w:t>
      </w:r>
      <w:proofErr w:type="gramEnd"/>
      <w:r w:rsidRPr="00C60F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MUHASEBE (ACCOUNTING) DOMAIN ANAYASASI</w:t>
      </w:r>
    </w:p>
    <w:p w:rsidR="00C60F7E" w:rsidRPr="00C60F7E" w:rsidRDefault="00D65386" w:rsidP="00C60F7E">
      <w:pPr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noProof/>
          <w:lang w:eastAsia="tr-TR"/>
        </w:rPr>
        <w:pict>
          <v:rect id="_x0000_i1122" alt="" style="width:453.3pt;height:.05pt;mso-width-percent:0;mso-height-percent:0;mso-width-percent:0;mso-height-percent:0" o:hralign="center" o:hrstd="t" o:hr="t" fillcolor="#a0a0a0" stroked="f"/>
        </w:pict>
      </w:r>
    </w:p>
    <w:p w:rsidR="00C60F7E" w:rsidRPr="00C60F7E" w:rsidRDefault="00C60F7E" w:rsidP="00C60F7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60F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1. Domain Kimliği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b/>
          <w:bCs/>
          <w:lang w:eastAsia="tr-TR"/>
        </w:rPr>
        <w:t>Domain Adı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Accounting Domain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b/>
          <w:bCs/>
          <w:lang w:eastAsia="tr-TR"/>
        </w:rPr>
        <w:t>Domain Türü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60F7E">
        <w:rPr>
          <w:rFonts w:ascii="Times New Roman" w:eastAsia="Times New Roman" w:hAnsi="Times New Roman" w:cs="Times New Roman"/>
          <w:lang w:eastAsia="tr-TR"/>
        </w:rPr>
        <w:t>Core</w:t>
      </w:r>
      <w:proofErr w:type="spellEnd"/>
      <w:r w:rsidRPr="00C60F7E">
        <w:rPr>
          <w:rFonts w:ascii="Times New Roman" w:eastAsia="Times New Roman" w:hAnsi="Times New Roman" w:cs="Times New Roman"/>
          <w:lang w:eastAsia="tr-TR"/>
        </w:rPr>
        <w:t xml:space="preserve"> Business Domain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b/>
          <w:bCs/>
          <w:lang w:eastAsia="tr-TR"/>
        </w:rPr>
        <w:t>Görevi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 xml:space="preserve">İşletmenin resmi muhasebe gerçekliğini temsil eden tek </w:t>
      </w:r>
      <w:proofErr w:type="spellStart"/>
      <w:r w:rsidRPr="00C60F7E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C60F7E">
        <w:rPr>
          <w:rFonts w:ascii="Times New Roman" w:eastAsia="Times New Roman" w:hAnsi="Times New Roman" w:cs="Times New Roman"/>
          <w:lang w:eastAsia="tr-TR"/>
        </w:rPr>
        <w:t xml:space="preserve"> domaindir.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Accounting Domain;</w:t>
      </w:r>
    </w:p>
    <w:p w:rsidR="00C60F7E" w:rsidRPr="00C60F7E" w:rsidRDefault="00C60F7E" w:rsidP="00C60F7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muhasebe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kayıtlarını, </w:t>
      </w:r>
    </w:p>
    <w:p w:rsidR="00C60F7E" w:rsidRPr="00C60F7E" w:rsidRDefault="00C60F7E" w:rsidP="00C60F7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yevmiye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hareketlerini, </w:t>
      </w:r>
    </w:p>
    <w:p w:rsidR="00C60F7E" w:rsidRPr="00C60F7E" w:rsidRDefault="00C60F7E" w:rsidP="00C60F7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hesap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planını, </w:t>
      </w:r>
    </w:p>
    <w:p w:rsidR="00C60F7E" w:rsidRPr="00C60F7E" w:rsidRDefault="00C60F7E" w:rsidP="00C60F7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mali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dönemleri, </w:t>
      </w:r>
    </w:p>
    <w:p w:rsidR="00C60F7E" w:rsidRPr="00C60F7E" w:rsidRDefault="00C60F7E" w:rsidP="00C60F7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resmi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finansal kayıtları, </w:t>
      </w:r>
    </w:p>
    <w:p w:rsidR="00C60F7E" w:rsidRPr="00C60F7E" w:rsidRDefault="00C60F7E" w:rsidP="00C60F7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muhasebe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doğruluğunu 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tek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yaşayan model altında temsil eder.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Accounting Domain;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ERP değildir.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Muhasebe programı değildir.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Vergi sistemi değildir.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İşletmenin muhasebe gerçekliğinin anayasal temsilcisidir.</w:t>
      </w:r>
    </w:p>
    <w:p w:rsidR="00C60F7E" w:rsidRPr="00C60F7E" w:rsidRDefault="00C60F7E" w:rsidP="00C60F7E">
      <w:pPr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pict>
          <v:rect id="_x0000_i1026" style="width:0;height:1.5pt" o:hralign="center" o:hrstd="t" o:hr="t" fillcolor="#a0a0a0" stroked="f"/>
        </w:pict>
      </w:r>
    </w:p>
    <w:p w:rsidR="00C60F7E" w:rsidRPr="00C60F7E" w:rsidRDefault="00C60F7E" w:rsidP="00C60F7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60F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2. Domain Amacı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 xml:space="preserve">Accounting </w:t>
      </w:r>
      <w:proofErr w:type="spellStart"/>
      <w:r w:rsidRPr="00C60F7E">
        <w:rPr>
          <w:rFonts w:ascii="Times New Roman" w:eastAsia="Times New Roman" w:hAnsi="Times New Roman" w:cs="Times New Roman"/>
          <w:lang w:eastAsia="tr-TR"/>
        </w:rPr>
        <w:t>Domain'in</w:t>
      </w:r>
      <w:proofErr w:type="spellEnd"/>
      <w:r w:rsidRPr="00C60F7E">
        <w:rPr>
          <w:rFonts w:ascii="Times New Roman" w:eastAsia="Times New Roman" w:hAnsi="Times New Roman" w:cs="Times New Roman"/>
          <w:lang w:eastAsia="tr-TR"/>
        </w:rPr>
        <w:t xml:space="preserve"> amacı;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lastRenderedPageBreak/>
        <w:t>işletmenin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resmi mali kayıtlarını tek </w:t>
      </w:r>
      <w:proofErr w:type="spellStart"/>
      <w:r w:rsidRPr="00C60F7E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C60F7E">
        <w:rPr>
          <w:rFonts w:ascii="Times New Roman" w:eastAsia="Times New Roman" w:hAnsi="Times New Roman" w:cs="Times New Roman"/>
          <w:lang w:eastAsia="tr-TR"/>
        </w:rPr>
        <w:t xml:space="preserve"> model altında toplamaktır.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Bu kayıtlar;</w:t>
      </w:r>
    </w:p>
    <w:p w:rsidR="00C60F7E" w:rsidRPr="00C60F7E" w:rsidRDefault="00C60F7E" w:rsidP="00C60F7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yevmiye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fişleri </w:t>
      </w:r>
    </w:p>
    <w:p w:rsidR="00C60F7E" w:rsidRPr="00C60F7E" w:rsidRDefault="00C60F7E" w:rsidP="00C60F7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mahsup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fişleri </w:t>
      </w:r>
    </w:p>
    <w:p w:rsidR="00C60F7E" w:rsidRPr="00C60F7E" w:rsidRDefault="00C60F7E" w:rsidP="00C60F7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tahsil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fişleri </w:t>
      </w:r>
    </w:p>
    <w:p w:rsidR="00C60F7E" w:rsidRPr="00C60F7E" w:rsidRDefault="00C60F7E" w:rsidP="00C60F7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tediye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fişleri </w:t>
      </w:r>
    </w:p>
    <w:p w:rsidR="00C60F7E" w:rsidRPr="00C60F7E" w:rsidRDefault="00C60F7E" w:rsidP="00C60F7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açılış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fişleri </w:t>
      </w:r>
    </w:p>
    <w:p w:rsidR="00C60F7E" w:rsidRPr="00C60F7E" w:rsidRDefault="00C60F7E" w:rsidP="00C60F7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kapanış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fişleri </w:t>
      </w:r>
    </w:p>
    <w:p w:rsidR="00C60F7E" w:rsidRPr="00C60F7E" w:rsidRDefault="00C60F7E" w:rsidP="00C60F7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amortisman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kayıtları </w:t>
      </w:r>
    </w:p>
    <w:p w:rsidR="00C60F7E" w:rsidRPr="00C60F7E" w:rsidRDefault="00C60F7E" w:rsidP="00C60F7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kur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farkı kayıtları </w:t>
      </w:r>
    </w:p>
    <w:p w:rsidR="00C60F7E" w:rsidRPr="00C60F7E" w:rsidRDefault="00C60F7E" w:rsidP="00C60F7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muhasebe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dönemleri </w:t>
      </w:r>
    </w:p>
    <w:p w:rsidR="00C60F7E" w:rsidRPr="00C60F7E" w:rsidRDefault="00C60F7E" w:rsidP="00C60F7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hesap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planı 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gibi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resmi muhasebe hareketlerini kapsar.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Muhasebe;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işletmenin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resmi finansal hafızasıdır.</w:t>
      </w:r>
    </w:p>
    <w:p w:rsidR="00C60F7E" w:rsidRPr="00C60F7E" w:rsidRDefault="00C60F7E" w:rsidP="00C60F7E">
      <w:pPr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pict>
          <v:rect id="_x0000_i1027" style="width:0;height:1.5pt" o:hralign="center" o:hrstd="t" o:hr="t" fillcolor="#a0a0a0" stroked="f"/>
        </w:pict>
      </w:r>
    </w:p>
    <w:p w:rsidR="00C60F7E" w:rsidRPr="00C60F7E" w:rsidRDefault="00C60F7E" w:rsidP="00C60F7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60F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3. Business </w:t>
      </w:r>
      <w:proofErr w:type="spellStart"/>
      <w:r w:rsidRPr="00C60F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Reality</w:t>
      </w:r>
      <w:proofErr w:type="spellEnd"/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Gerçek işletmelerde;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muhasebe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>;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işletmenin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tamamı değildir.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Satış;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muhasebe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değildir.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Tahsilat;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muhasebe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değildir.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Sipariş;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muhasebe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değildir.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Stok;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muhasebe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değildir.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Muhasebe;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lastRenderedPageBreak/>
        <w:t>işletmede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gerçekleşen olayların,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resmi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kayıt sistemidir.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Bu nedenle;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Accounting Domain;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iş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olaylarını üretmez.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Onları muhasebeleştirir.</w:t>
      </w:r>
    </w:p>
    <w:p w:rsidR="00C60F7E" w:rsidRPr="00C60F7E" w:rsidRDefault="00C60F7E" w:rsidP="00C60F7E">
      <w:pPr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pict>
          <v:rect id="_x0000_i1028" style="width:0;height:1.5pt" o:hralign="center" o:hrstd="t" o:hr="t" fillcolor="#a0a0a0" stroked="f"/>
        </w:pict>
      </w:r>
    </w:p>
    <w:p w:rsidR="00C60F7E" w:rsidRPr="00C60F7E" w:rsidRDefault="00C60F7E" w:rsidP="00C60F7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60F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4. </w:t>
      </w:r>
      <w:proofErr w:type="spellStart"/>
      <w:r w:rsidRPr="00C60F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Scope</w:t>
      </w:r>
      <w:proofErr w:type="spellEnd"/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Accounting Domain aşağıdaki alanlardan sorumludur.</w:t>
      </w:r>
    </w:p>
    <w:p w:rsidR="00C60F7E" w:rsidRPr="00C60F7E" w:rsidRDefault="00C60F7E" w:rsidP="00C60F7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 xml:space="preserve">Chart of </w:t>
      </w:r>
      <w:proofErr w:type="spellStart"/>
      <w:r w:rsidRPr="00C60F7E">
        <w:rPr>
          <w:rFonts w:ascii="Times New Roman" w:eastAsia="Times New Roman" w:hAnsi="Times New Roman" w:cs="Times New Roman"/>
          <w:lang w:eastAsia="tr-TR"/>
        </w:rPr>
        <w:t>Accounts</w:t>
      </w:r>
      <w:proofErr w:type="spellEnd"/>
      <w:r w:rsidRPr="00C60F7E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C60F7E" w:rsidRPr="00C60F7E" w:rsidRDefault="00C60F7E" w:rsidP="00C60F7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60F7E">
        <w:rPr>
          <w:rFonts w:ascii="Times New Roman" w:eastAsia="Times New Roman" w:hAnsi="Times New Roman" w:cs="Times New Roman"/>
          <w:lang w:eastAsia="tr-TR"/>
        </w:rPr>
        <w:t>Journal</w:t>
      </w:r>
      <w:proofErr w:type="spellEnd"/>
      <w:r w:rsidRPr="00C60F7E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C60F7E">
        <w:rPr>
          <w:rFonts w:ascii="Times New Roman" w:eastAsia="Times New Roman" w:hAnsi="Times New Roman" w:cs="Times New Roman"/>
          <w:lang w:eastAsia="tr-TR"/>
        </w:rPr>
        <w:t>Entries</w:t>
      </w:r>
      <w:proofErr w:type="spellEnd"/>
      <w:r w:rsidRPr="00C60F7E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C60F7E" w:rsidRPr="00C60F7E" w:rsidRDefault="00C60F7E" w:rsidP="00C60F7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60F7E">
        <w:rPr>
          <w:rFonts w:ascii="Times New Roman" w:eastAsia="Times New Roman" w:hAnsi="Times New Roman" w:cs="Times New Roman"/>
          <w:lang w:eastAsia="tr-TR"/>
        </w:rPr>
        <w:t>Ledger</w:t>
      </w:r>
      <w:proofErr w:type="spellEnd"/>
      <w:r w:rsidRPr="00C60F7E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C60F7E" w:rsidRPr="00C60F7E" w:rsidRDefault="00C60F7E" w:rsidP="00C60F7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60F7E">
        <w:rPr>
          <w:rFonts w:ascii="Times New Roman" w:eastAsia="Times New Roman" w:hAnsi="Times New Roman" w:cs="Times New Roman"/>
          <w:lang w:eastAsia="tr-TR"/>
        </w:rPr>
        <w:t>Fiscal</w:t>
      </w:r>
      <w:proofErr w:type="spellEnd"/>
      <w:r w:rsidRPr="00C60F7E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C60F7E">
        <w:rPr>
          <w:rFonts w:ascii="Times New Roman" w:eastAsia="Times New Roman" w:hAnsi="Times New Roman" w:cs="Times New Roman"/>
          <w:lang w:eastAsia="tr-TR"/>
        </w:rPr>
        <w:t>Period</w:t>
      </w:r>
      <w:proofErr w:type="spellEnd"/>
      <w:r w:rsidRPr="00C60F7E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C60F7E" w:rsidRPr="00C60F7E" w:rsidRDefault="00C60F7E" w:rsidP="00C60F7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 xml:space="preserve">Accounting </w:t>
      </w:r>
      <w:proofErr w:type="spellStart"/>
      <w:r w:rsidRPr="00C60F7E">
        <w:rPr>
          <w:rFonts w:ascii="Times New Roman" w:eastAsia="Times New Roman" w:hAnsi="Times New Roman" w:cs="Times New Roman"/>
          <w:lang w:eastAsia="tr-TR"/>
        </w:rPr>
        <w:t>Voucher</w:t>
      </w:r>
      <w:proofErr w:type="spellEnd"/>
      <w:r w:rsidRPr="00C60F7E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C60F7E" w:rsidRPr="00C60F7E" w:rsidRDefault="00C60F7E" w:rsidP="00C60F7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60F7E">
        <w:rPr>
          <w:rFonts w:ascii="Times New Roman" w:eastAsia="Times New Roman" w:hAnsi="Times New Roman" w:cs="Times New Roman"/>
          <w:lang w:eastAsia="tr-TR"/>
        </w:rPr>
        <w:t>Posting</w:t>
      </w:r>
      <w:proofErr w:type="spellEnd"/>
      <w:r w:rsidRPr="00C60F7E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C60F7E">
        <w:rPr>
          <w:rFonts w:ascii="Times New Roman" w:eastAsia="Times New Roman" w:hAnsi="Times New Roman" w:cs="Times New Roman"/>
          <w:lang w:eastAsia="tr-TR"/>
        </w:rPr>
        <w:t>Status</w:t>
      </w:r>
      <w:proofErr w:type="spellEnd"/>
      <w:r w:rsidRPr="00C60F7E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C60F7E" w:rsidRPr="00C60F7E" w:rsidRDefault="00C60F7E" w:rsidP="00C60F7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60F7E">
        <w:rPr>
          <w:rFonts w:ascii="Times New Roman" w:eastAsia="Times New Roman" w:hAnsi="Times New Roman" w:cs="Times New Roman"/>
          <w:lang w:eastAsia="tr-TR"/>
        </w:rPr>
        <w:t>Debit</w:t>
      </w:r>
      <w:proofErr w:type="spellEnd"/>
      <w:r w:rsidRPr="00C60F7E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C60F7E" w:rsidRPr="00C60F7E" w:rsidRDefault="00C60F7E" w:rsidP="00C60F7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60F7E">
        <w:rPr>
          <w:rFonts w:ascii="Times New Roman" w:eastAsia="Times New Roman" w:hAnsi="Times New Roman" w:cs="Times New Roman"/>
          <w:lang w:eastAsia="tr-TR"/>
        </w:rPr>
        <w:t>Credit</w:t>
      </w:r>
      <w:proofErr w:type="spellEnd"/>
      <w:r w:rsidRPr="00C60F7E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C60F7E" w:rsidRPr="00C60F7E" w:rsidRDefault="00C60F7E" w:rsidP="00C60F7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60F7E">
        <w:rPr>
          <w:rFonts w:ascii="Times New Roman" w:eastAsia="Times New Roman" w:hAnsi="Times New Roman" w:cs="Times New Roman"/>
          <w:lang w:eastAsia="tr-TR"/>
        </w:rPr>
        <w:t>Currency</w:t>
      </w:r>
      <w:proofErr w:type="spellEnd"/>
      <w:r w:rsidRPr="00C60F7E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C60F7E" w:rsidRPr="00C60F7E" w:rsidRDefault="00C60F7E" w:rsidP="00C60F7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60F7E">
        <w:rPr>
          <w:rFonts w:ascii="Times New Roman" w:eastAsia="Times New Roman" w:hAnsi="Times New Roman" w:cs="Times New Roman"/>
          <w:lang w:eastAsia="tr-TR"/>
        </w:rPr>
        <w:t>Cost</w:t>
      </w:r>
      <w:proofErr w:type="spellEnd"/>
      <w:r w:rsidRPr="00C60F7E">
        <w:rPr>
          <w:rFonts w:ascii="Times New Roman" w:eastAsia="Times New Roman" w:hAnsi="Times New Roman" w:cs="Times New Roman"/>
          <w:lang w:eastAsia="tr-TR"/>
        </w:rPr>
        <w:t xml:space="preserve"> Center </w:t>
      </w:r>
      <w:proofErr w:type="spellStart"/>
      <w:r w:rsidRPr="00C60F7E">
        <w:rPr>
          <w:rFonts w:ascii="Times New Roman" w:eastAsia="Times New Roman" w:hAnsi="Times New Roman" w:cs="Times New Roman"/>
          <w:lang w:eastAsia="tr-TR"/>
        </w:rPr>
        <w:t>References</w:t>
      </w:r>
      <w:proofErr w:type="spellEnd"/>
      <w:r w:rsidRPr="00C60F7E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C60F7E" w:rsidRPr="00C60F7E" w:rsidRDefault="00C60F7E" w:rsidP="00C60F7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60F7E">
        <w:rPr>
          <w:rFonts w:ascii="Times New Roman" w:eastAsia="Times New Roman" w:hAnsi="Times New Roman" w:cs="Times New Roman"/>
          <w:lang w:eastAsia="tr-TR"/>
        </w:rPr>
        <w:t>Tax</w:t>
      </w:r>
      <w:proofErr w:type="spellEnd"/>
      <w:r w:rsidRPr="00C60F7E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C60F7E">
        <w:rPr>
          <w:rFonts w:ascii="Times New Roman" w:eastAsia="Times New Roman" w:hAnsi="Times New Roman" w:cs="Times New Roman"/>
          <w:lang w:eastAsia="tr-TR"/>
        </w:rPr>
        <w:t>References</w:t>
      </w:r>
      <w:proofErr w:type="spellEnd"/>
      <w:r w:rsidRPr="00C60F7E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C60F7E" w:rsidRPr="00C60F7E" w:rsidRDefault="00C60F7E" w:rsidP="00C60F7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60F7E">
        <w:rPr>
          <w:rFonts w:ascii="Times New Roman" w:eastAsia="Times New Roman" w:hAnsi="Times New Roman" w:cs="Times New Roman"/>
          <w:lang w:eastAsia="tr-TR"/>
        </w:rPr>
        <w:t>Closing</w:t>
      </w:r>
      <w:proofErr w:type="spellEnd"/>
      <w:r w:rsidRPr="00C60F7E">
        <w:rPr>
          <w:rFonts w:ascii="Times New Roman" w:eastAsia="Times New Roman" w:hAnsi="Times New Roman" w:cs="Times New Roman"/>
          <w:lang w:eastAsia="tr-TR"/>
        </w:rPr>
        <w:t xml:space="preserve"> Operations </w:t>
      </w:r>
    </w:p>
    <w:p w:rsidR="00C60F7E" w:rsidRPr="00C60F7E" w:rsidRDefault="00C60F7E" w:rsidP="00C60F7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60F7E">
        <w:rPr>
          <w:rFonts w:ascii="Times New Roman" w:eastAsia="Times New Roman" w:hAnsi="Times New Roman" w:cs="Times New Roman"/>
          <w:lang w:eastAsia="tr-TR"/>
        </w:rPr>
        <w:t>Opening</w:t>
      </w:r>
      <w:proofErr w:type="spellEnd"/>
      <w:r w:rsidRPr="00C60F7E">
        <w:rPr>
          <w:rFonts w:ascii="Times New Roman" w:eastAsia="Times New Roman" w:hAnsi="Times New Roman" w:cs="Times New Roman"/>
          <w:lang w:eastAsia="tr-TR"/>
        </w:rPr>
        <w:t xml:space="preserve"> Operations </w:t>
      </w:r>
    </w:p>
    <w:p w:rsidR="00C60F7E" w:rsidRPr="00C60F7E" w:rsidRDefault="00C60F7E" w:rsidP="00C60F7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60F7E">
        <w:rPr>
          <w:rFonts w:ascii="Times New Roman" w:eastAsia="Times New Roman" w:hAnsi="Times New Roman" w:cs="Times New Roman"/>
          <w:lang w:eastAsia="tr-TR"/>
        </w:rPr>
        <w:t>Dynamic</w:t>
      </w:r>
      <w:proofErr w:type="spellEnd"/>
      <w:r w:rsidRPr="00C60F7E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C60F7E">
        <w:rPr>
          <w:rFonts w:ascii="Times New Roman" w:eastAsia="Times New Roman" w:hAnsi="Times New Roman" w:cs="Times New Roman"/>
          <w:lang w:eastAsia="tr-TR"/>
        </w:rPr>
        <w:t>Attributes</w:t>
      </w:r>
      <w:proofErr w:type="spellEnd"/>
      <w:r w:rsidRPr="00C60F7E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C60F7E" w:rsidRPr="00C60F7E" w:rsidRDefault="00C60F7E" w:rsidP="00C60F7E">
      <w:pPr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pict>
          <v:rect id="_x0000_i1029" style="width:0;height:1.5pt" o:hralign="center" o:hrstd="t" o:hr="t" fillcolor="#a0a0a0" stroked="f"/>
        </w:pic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Kapsam dışındadır;</w:t>
      </w:r>
    </w:p>
    <w:p w:rsidR="00C60F7E" w:rsidRPr="00C60F7E" w:rsidRDefault="00C60F7E" w:rsidP="00C60F7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müşteri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oluşturmak </w:t>
      </w:r>
    </w:p>
    <w:p w:rsidR="00C60F7E" w:rsidRPr="00C60F7E" w:rsidRDefault="00C60F7E" w:rsidP="00C60F7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sipariş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oluşturmak </w:t>
      </w:r>
    </w:p>
    <w:p w:rsidR="00C60F7E" w:rsidRPr="00C60F7E" w:rsidRDefault="00C60F7E" w:rsidP="00C60F7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teklif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hazırlamak </w:t>
      </w:r>
    </w:p>
    <w:p w:rsidR="00C60F7E" w:rsidRPr="00C60F7E" w:rsidRDefault="00C60F7E" w:rsidP="00C60F7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tahsilat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yapmak </w:t>
      </w:r>
    </w:p>
    <w:p w:rsidR="00C60F7E" w:rsidRPr="00C60F7E" w:rsidRDefault="00C60F7E" w:rsidP="00C60F7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banka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yönetmek </w:t>
      </w:r>
    </w:p>
    <w:p w:rsidR="00C60F7E" w:rsidRPr="00C60F7E" w:rsidRDefault="00C60F7E" w:rsidP="00C60F7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belge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üretmek 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Muhasebe;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işletmenin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resmi kayıt katmanıdır.</w:t>
      </w:r>
    </w:p>
    <w:p w:rsidR="00C60F7E" w:rsidRPr="00C60F7E" w:rsidRDefault="00C60F7E" w:rsidP="00C60F7E">
      <w:pPr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pict>
          <v:rect id="_x0000_i1030" style="width:0;height:1.5pt" o:hralign="center" o:hrstd="t" o:hr="t" fillcolor="#a0a0a0" stroked="f"/>
        </w:pict>
      </w:r>
    </w:p>
    <w:p w:rsidR="00C60F7E" w:rsidRPr="00C60F7E" w:rsidRDefault="00C60F7E" w:rsidP="00C60F7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60F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 xml:space="preserve">5. </w:t>
      </w:r>
      <w:proofErr w:type="spellStart"/>
      <w:r w:rsidRPr="00C60F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Canonical</w:t>
      </w:r>
      <w:proofErr w:type="spellEnd"/>
      <w:r w:rsidRPr="00C60F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C60F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Ownership</w:t>
      </w:r>
      <w:proofErr w:type="spellEnd"/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Accounting Domain;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tek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sahibi olduğu gerçeklikler;</w:t>
      </w:r>
    </w:p>
    <w:p w:rsidR="00C60F7E" w:rsidRPr="00C60F7E" w:rsidRDefault="00C60F7E" w:rsidP="00C60F7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hesap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planı </w:t>
      </w:r>
    </w:p>
    <w:p w:rsidR="00C60F7E" w:rsidRPr="00C60F7E" w:rsidRDefault="00C60F7E" w:rsidP="00C60F7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muhasebe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fişleri </w:t>
      </w:r>
    </w:p>
    <w:p w:rsidR="00C60F7E" w:rsidRPr="00C60F7E" w:rsidRDefault="00C60F7E" w:rsidP="00C60F7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yevmiye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kayıtları </w:t>
      </w:r>
    </w:p>
    <w:p w:rsidR="00C60F7E" w:rsidRPr="00C60F7E" w:rsidRDefault="00C60F7E" w:rsidP="00C60F7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büyük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defter hareketleri </w:t>
      </w:r>
    </w:p>
    <w:p w:rsidR="00C60F7E" w:rsidRPr="00C60F7E" w:rsidRDefault="00C60F7E" w:rsidP="00C60F7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muhasebe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dönemleri </w:t>
      </w:r>
    </w:p>
    <w:p w:rsidR="00C60F7E" w:rsidRPr="00C60F7E" w:rsidRDefault="00C60F7E" w:rsidP="00C60F7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resmi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kayıt geçmişi </w:t>
      </w:r>
    </w:p>
    <w:p w:rsidR="00C60F7E" w:rsidRPr="00C60F7E" w:rsidRDefault="00C60F7E" w:rsidP="00C60F7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muhasebeleştirme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durumu 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Hiçbir başka domain;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muhasebe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kaydının sahibi olamaz.</w:t>
      </w:r>
    </w:p>
    <w:p w:rsidR="00C60F7E" w:rsidRPr="00C60F7E" w:rsidRDefault="00C60F7E" w:rsidP="00C60F7E">
      <w:pPr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pict>
          <v:rect id="_x0000_i1031" style="width:0;height:1.5pt" o:hralign="center" o:hrstd="t" o:hr="t" fillcolor="#a0a0a0" stroked="f"/>
        </w:pict>
      </w:r>
    </w:p>
    <w:p w:rsidR="00C60F7E" w:rsidRPr="00C60F7E" w:rsidRDefault="00C60F7E" w:rsidP="00C60F7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60F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6. Runtime </w:t>
      </w:r>
      <w:proofErr w:type="spellStart"/>
      <w:r w:rsidRPr="00C60F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Responsibility</w:t>
      </w:r>
      <w:proofErr w:type="spellEnd"/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Örneğin;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60F7E">
        <w:rPr>
          <w:rFonts w:ascii="Times New Roman" w:eastAsia="Times New Roman" w:hAnsi="Times New Roman" w:cs="Times New Roman"/>
          <w:lang w:eastAsia="tr-TR"/>
        </w:rPr>
        <w:t>Invoice</w:t>
      </w:r>
      <w:proofErr w:type="spellEnd"/>
      <w:r w:rsidRPr="00C60F7E">
        <w:rPr>
          <w:rFonts w:ascii="Times New Roman" w:eastAsia="Times New Roman" w:hAnsi="Times New Roman" w:cs="Times New Roman"/>
          <w:lang w:eastAsia="tr-TR"/>
        </w:rPr>
        <w:t xml:space="preserve"> Domain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↓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Fatura kesinleşti.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↓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60F7E">
        <w:rPr>
          <w:rFonts w:ascii="Times New Roman" w:eastAsia="Times New Roman" w:hAnsi="Times New Roman" w:cs="Times New Roman"/>
          <w:lang w:eastAsia="tr-TR"/>
        </w:rPr>
        <w:t>Payment</w:t>
      </w:r>
      <w:proofErr w:type="spellEnd"/>
      <w:r w:rsidRPr="00C60F7E">
        <w:rPr>
          <w:rFonts w:ascii="Times New Roman" w:eastAsia="Times New Roman" w:hAnsi="Times New Roman" w:cs="Times New Roman"/>
          <w:lang w:eastAsia="tr-TR"/>
        </w:rPr>
        <w:t xml:space="preserve"> Domain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↓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Tahsilat gerçekleşti.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↓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 xml:space="preserve">Accounting </w:t>
      </w:r>
      <w:proofErr w:type="spellStart"/>
      <w:r w:rsidRPr="00C60F7E">
        <w:rPr>
          <w:rFonts w:ascii="Times New Roman" w:eastAsia="Times New Roman" w:hAnsi="Times New Roman" w:cs="Times New Roman"/>
          <w:lang w:eastAsia="tr-TR"/>
        </w:rPr>
        <w:t>Candidate</w:t>
      </w:r>
      <w:proofErr w:type="spellEnd"/>
      <w:r w:rsidRPr="00C60F7E">
        <w:rPr>
          <w:rFonts w:ascii="Times New Roman" w:eastAsia="Times New Roman" w:hAnsi="Times New Roman" w:cs="Times New Roman"/>
          <w:lang w:eastAsia="tr-TR"/>
        </w:rPr>
        <w:t xml:space="preserve"> oluşur.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↓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Muhasebe kuralları uygulanır.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↓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lastRenderedPageBreak/>
        <w:t>Kullanıcı veya entegrasyon doğrular.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↓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60F7E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C60F7E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C60F7E">
        <w:rPr>
          <w:rFonts w:ascii="Times New Roman" w:eastAsia="Times New Roman" w:hAnsi="Times New Roman" w:cs="Times New Roman"/>
          <w:lang w:eastAsia="tr-TR"/>
        </w:rPr>
        <w:t>Journal</w:t>
      </w:r>
      <w:proofErr w:type="spellEnd"/>
      <w:r w:rsidRPr="00C60F7E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C60F7E">
        <w:rPr>
          <w:rFonts w:ascii="Times New Roman" w:eastAsia="Times New Roman" w:hAnsi="Times New Roman" w:cs="Times New Roman"/>
          <w:lang w:eastAsia="tr-TR"/>
        </w:rPr>
        <w:t>Entry</w:t>
      </w:r>
      <w:proofErr w:type="spellEnd"/>
      <w:r w:rsidRPr="00C60F7E">
        <w:rPr>
          <w:rFonts w:ascii="Times New Roman" w:eastAsia="Times New Roman" w:hAnsi="Times New Roman" w:cs="Times New Roman"/>
          <w:lang w:eastAsia="tr-TR"/>
        </w:rPr>
        <w:t xml:space="preserve"> oluşur.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↓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Accounting Domain güncellenir.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Muhasebe;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işletmenin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operasyonlarını üretmez.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Onların resmi kayıtlarını oluşturur.</w:t>
      </w:r>
    </w:p>
    <w:p w:rsidR="00C60F7E" w:rsidRPr="00C60F7E" w:rsidRDefault="00C60F7E" w:rsidP="00C60F7E">
      <w:pPr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pict>
          <v:rect id="_x0000_i1032" style="width:0;height:1.5pt" o:hralign="center" o:hrstd="t" o:hr="t" fillcolor="#a0a0a0" stroked="f"/>
        </w:pict>
      </w:r>
    </w:p>
    <w:p w:rsidR="00C60F7E" w:rsidRPr="00C60F7E" w:rsidRDefault="00C60F7E" w:rsidP="00C60F7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60F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7. </w:t>
      </w:r>
      <w:proofErr w:type="spellStart"/>
      <w:r w:rsidRPr="00C60F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Executive</w:t>
      </w:r>
      <w:proofErr w:type="spellEnd"/>
      <w:r w:rsidRPr="00C60F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C60F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Intelligence</w:t>
      </w:r>
      <w:proofErr w:type="spellEnd"/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60F7E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C60F7E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C60F7E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C60F7E">
        <w:rPr>
          <w:rFonts w:ascii="Times New Roman" w:eastAsia="Times New Roman" w:hAnsi="Times New Roman" w:cs="Times New Roman"/>
          <w:lang w:eastAsia="tr-TR"/>
        </w:rPr>
        <w:t>;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Accounting Domain üzerinden aşağıdaki soruları cevaplayabilir.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Bu ay hangi muhasebe dönemi açık?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Henüz muhasebeleşmeyen işlemler var mı?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Hangi fişler bekliyor?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Bu işlem hangi hesaplara işlendi?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Muhasebe kapanışı tamamlandı mı?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Borç ve alacak dengesi doğru mu?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Accounting Domain;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resmi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muhasebe kayıtlarını bilir.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60F7E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C60F7E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C60F7E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C60F7E">
        <w:rPr>
          <w:rFonts w:ascii="Times New Roman" w:eastAsia="Times New Roman" w:hAnsi="Times New Roman" w:cs="Times New Roman"/>
          <w:lang w:eastAsia="tr-TR"/>
        </w:rPr>
        <w:t>;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bunları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yorumlar.</w:t>
      </w:r>
    </w:p>
    <w:p w:rsidR="00C60F7E" w:rsidRPr="00C60F7E" w:rsidRDefault="00C60F7E" w:rsidP="00C60F7E">
      <w:pPr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pict>
          <v:rect id="_x0000_i1033" style="width:0;height:1.5pt" o:hralign="center" o:hrstd="t" o:hr="t" fillcolor="#a0a0a0" stroked="f"/>
        </w:pict>
      </w:r>
    </w:p>
    <w:p w:rsidR="00C60F7E" w:rsidRPr="00C60F7E" w:rsidRDefault="00C60F7E" w:rsidP="00C60F7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60F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8. </w:t>
      </w:r>
      <w:proofErr w:type="spellStart"/>
      <w:r w:rsidRPr="00C60F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Experience</w:t>
      </w:r>
      <w:proofErr w:type="spellEnd"/>
      <w:r w:rsidRPr="00C60F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C60F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Contract</w:t>
      </w:r>
      <w:proofErr w:type="spellEnd"/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lastRenderedPageBreak/>
        <w:t>Kullanıcı;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yevmiye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fişi numarası ezberlemek zorunda değildir.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Şöyle konuşabilir.</w:t>
      </w:r>
    </w:p>
    <w:p w:rsidR="00C60F7E" w:rsidRPr="00C60F7E" w:rsidRDefault="00C60F7E" w:rsidP="00C60F7E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Bu tahsilat muhasebeleşti mi?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veya</w:t>
      </w:r>
      <w:proofErr w:type="gramEnd"/>
    </w:p>
    <w:p w:rsidR="00C60F7E" w:rsidRPr="00C60F7E" w:rsidRDefault="00C60F7E" w:rsidP="00C60F7E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Geçen ayın kapanışı tamamlandı mı?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veya</w:t>
      </w:r>
      <w:proofErr w:type="gramEnd"/>
    </w:p>
    <w:p w:rsidR="00C60F7E" w:rsidRPr="00C60F7E" w:rsidRDefault="00C60F7E" w:rsidP="00C60F7E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Bu faturanın muhasebe kaydını aç.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veya</w:t>
      </w:r>
      <w:proofErr w:type="gramEnd"/>
    </w:p>
    <w:p w:rsidR="00C60F7E" w:rsidRPr="00C60F7E" w:rsidRDefault="00C60F7E" w:rsidP="00C60F7E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Muhasebeleşmeyen işlemleri göster.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METRIX;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ilgili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kayıtları bulur,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ilişkilendirir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>,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ve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kullanıcıya anlamlı şekilde sunar.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Muhasebe;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kodlardan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oluşan ekran olmaktan çıkar.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İşletmenin finansal gerçekliğine dönüşür.</w:t>
      </w:r>
    </w:p>
    <w:p w:rsidR="00C60F7E" w:rsidRPr="00C60F7E" w:rsidRDefault="00D65386" w:rsidP="00C60F7E">
      <w:pPr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noProof/>
          <w:lang w:eastAsia="tr-TR"/>
        </w:rPr>
        <w:pict>
          <v:rect id="_x0000_i1121" alt="" style="width:453.3pt;height:.05pt;mso-width-percent:0;mso-height-percent:0;mso-width-percent:0;mso-height-percent:0" o:hralign="center" o:hrstd="t" o:hr="t" fillcolor="#a0a0a0" stroked="f"/>
        </w:pict>
      </w:r>
    </w:p>
    <w:p w:rsidR="00C60F7E" w:rsidRPr="00C60F7E" w:rsidRDefault="00C60F7E" w:rsidP="00C60F7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60F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9. </w:t>
      </w:r>
      <w:proofErr w:type="spellStart"/>
      <w:r w:rsidRPr="00C60F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Canonical</w:t>
      </w:r>
      <w:proofErr w:type="spellEnd"/>
      <w:r w:rsidRPr="00C60F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Model</w:t>
      </w:r>
    </w:p>
    <w:p w:rsidR="00C60F7E" w:rsidRPr="00C60F7E" w:rsidRDefault="00C60F7E" w:rsidP="00C60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60F7E">
        <w:rPr>
          <w:rFonts w:ascii="Courier New" w:eastAsia="Times New Roman" w:hAnsi="Courier New" w:cs="Courier New"/>
          <w:sz w:val="20"/>
          <w:szCs w:val="20"/>
          <w:lang w:eastAsia="tr-TR"/>
        </w:rPr>
        <w:t>Accounting</w:t>
      </w:r>
    </w:p>
    <w:p w:rsidR="00C60F7E" w:rsidRPr="00C60F7E" w:rsidRDefault="00C60F7E" w:rsidP="00C60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C60F7E" w:rsidRPr="00C60F7E" w:rsidRDefault="00C60F7E" w:rsidP="00C60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60F7E">
        <w:rPr>
          <w:rFonts w:ascii="Courier New" w:eastAsia="Times New Roman" w:hAnsi="Courier New" w:cs="Courier New"/>
          <w:sz w:val="20"/>
          <w:szCs w:val="20"/>
          <w:lang w:eastAsia="tr-TR"/>
        </w:rPr>
        <w:t>├── Accounting Identity</w:t>
      </w:r>
    </w:p>
    <w:p w:rsidR="00C60F7E" w:rsidRPr="00C60F7E" w:rsidRDefault="00C60F7E" w:rsidP="00C60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60F7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C60F7E">
        <w:rPr>
          <w:rFonts w:ascii="Courier New" w:eastAsia="Times New Roman" w:hAnsi="Courier New" w:cs="Courier New"/>
          <w:sz w:val="20"/>
          <w:szCs w:val="20"/>
          <w:lang w:eastAsia="tr-TR"/>
        </w:rPr>
        <w:t>Fiscal</w:t>
      </w:r>
      <w:proofErr w:type="spellEnd"/>
      <w:r w:rsidRPr="00C60F7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C60F7E">
        <w:rPr>
          <w:rFonts w:ascii="Courier New" w:eastAsia="Times New Roman" w:hAnsi="Courier New" w:cs="Courier New"/>
          <w:sz w:val="20"/>
          <w:szCs w:val="20"/>
          <w:lang w:eastAsia="tr-TR"/>
        </w:rPr>
        <w:t>Period</w:t>
      </w:r>
      <w:proofErr w:type="spellEnd"/>
    </w:p>
    <w:p w:rsidR="00C60F7E" w:rsidRPr="00C60F7E" w:rsidRDefault="00C60F7E" w:rsidP="00C60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60F7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C60F7E">
        <w:rPr>
          <w:rFonts w:ascii="Courier New" w:eastAsia="Times New Roman" w:hAnsi="Courier New" w:cs="Courier New"/>
          <w:sz w:val="20"/>
          <w:szCs w:val="20"/>
          <w:lang w:eastAsia="tr-TR"/>
        </w:rPr>
        <w:t>Journal</w:t>
      </w:r>
      <w:proofErr w:type="spellEnd"/>
      <w:r w:rsidRPr="00C60F7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C60F7E">
        <w:rPr>
          <w:rFonts w:ascii="Courier New" w:eastAsia="Times New Roman" w:hAnsi="Courier New" w:cs="Courier New"/>
          <w:sz w:val="20"/>
          <w:szCs w:val="20"/>
          <w:lang w:eastAsia="tr-TR"/>
        </w:rPr>
        <w:t>Entries</w:t>
      </w:r>
      <w:proofErr w:type="spellEnd"/>
    </w:p>
    <w:p w:rsidR="00C60F7E" w:rsidRPr="00C60F7E" w:rsidRDefault="00C60F7E" w:rsidP="00C60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60F7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C60F7E">
        <w:rPr>
          <w:rFonts w:ascii="Courier New" w:eastAsia="Times New Roman" w:hAnsi="Courier New" w:cs="Courier New"/>
          <w:sz w:val="20"/>
          <w:szCs w:val="20"/>
          <w:lang w:eastAsia="tr-TR"/>
        </w:rPr>
        <w:t>Voucher</w:t>
      </w:r>
      <w:proofErr w:type="spellEnd"/>
    </w:p>
    <w:p w:rsidR="00C60F7E" w:rsidRPr="00C60F7E" w:rsidRDefault="00C60F7E" w:rsidP="00C60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60F7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C60F7E">
        <w:rPr>
          <w:rFonts w:ascii="Courier New" w:eastAsia="Times New Roman" w:hAnsi="Courier New" w:cs="Courier New"/>
          <w:sz w:val="20"/>
          <w:szCs w:val="20"/>
          <w:lang w:eastAsia="tr-TR"/>
        </w:rPr>
        <w:t>Ledger</w:t>
      </w:r>
      <w:proofErr w:type="spellEnd"/>
    </w:p>
    <w:p w:rsidR="00C60F7E" w:rsidRPr="00C60F7E" w:rsidRDefault="00C60F7E" w:rsidP="00C60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60F7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C60F7E">
        <w:rPr>
          <w:rFonts w:ascii="Courier New" w:eastAsia="Times New Roman" w:hAnsi="Courier New" w:cs="Courier New"/>
          <w:sz w:val="20"/>
          <w:szCs w:val="20"/>
          <w:lang w:eastAsia="tr-TR"/>
        </w:rPr>
        <w:t>Accounts</w:t>
      </w:r>
      <w:proofErr w:type="spellEnd"/>
    </w:p>
    <w:p w:rsidR="00C60F7E" w:rsidRPr="00C60F7E" w:rsidRDefault="00C60F7E" w:rsidP="00C60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60F7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C60F7E">
        <w:rPr>
          <w:rFonts w:ascii="Courier New" w:eastAsia="Times New Roman" w:hAnsi="Courier New" w:cs="Courier New"/>
          <w:sz w:val="20"/>
          <w:szCs w:val="20"/>
          <w:lang w:eastAsia="tr-TR"/>
        </w:rPr>
        <w:t>Debit</w:t>
      </w:r>
      <w:proofErr w:type="spellEnd"/>
    </w:p>
    <w:p w:rsidR="00C60F7E" w:rsidRPr="00C60F7E" w:rsidRDefault="00C60F7E" w:rsidP="00C60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60F7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C60F7E">
        <w:rPr>
          <w:rFonts w:ascii="Courier New" w:eastAsia="Times New Roman" w:hAnsi="Courier New" w:cs="Courier New"/>
          <w:sz w:val="20"/>
          <w:szCs w:val="20"/>
          <w:lang w:eastAsia="tr-TR"/>
        </w:rPr>
        <w:t>Credit</w:t>
      </w:r>
      <w:proofErr w:type="spellEnd"/>
    </w:p>
    <w:p w:rsidR="00C60F7E" w:rsidRPr="00C60F7E" w:rsidRDefault="00C60F7E" w:rsidP="00C60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60F7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C60F7E">
        <w:rPr>
          <w:rFonts w:ascii="Courier New" w:eastAsia="Times New Roman" w:hAnsi="Courier New" w:cs="Courier New"/>
          <w:sz w:val="20"/>
          <w:szCs w:val="20"/>
          <w:lang w:eastAsia="tr-TR"/>
        </w:rPr>
        <w:t>Currency</w:t>
      </w:r>
      <w:proofErr w:type="spellEnd"/>
    </w:p>
    <w:p w:rsidR="00C60F7E" w:rsidRPr="00C60F7E" w:rsidRDefault="00C60F7E" w:rsidP="00C60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60F7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C60F7E">
        <w:rPr>
          <w:rFonts w:ascii="Courier New" w:eastAsia="Times New Roman" w:hAnsi="Courier New" w:cs="Courier New"/>
          <w:sz w:val="20"/>
          <w:szCs w:val="20"/>
          <w:lang w:eastAsia="tr-TR"/>
        </w:rPr>
        <w:t>Posting</w:t>
      </w:r>
      <w:proofErr w:type="spellEnd"/>
      <w:r w:rsidRPr="00C60F7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C60F7E">
        <w:rPr>
          <w:rFonts w:ascii="Courier New" w:eastAsia="Times New Roman" w:hAnsi="Courier New" w:cs="Courier New"/>
          <w:sz w:val="20"/>
          <w:szCs w:val="20"/>
          <w:lang w:eastAsia="tr-TR"/>
        </w:rPr>
        <w:t>Status</w:t>
      </w:r>
      <w:proofErr w:type="spellEnd"/>
    </w:p>
    <w:p w:rsidR="00C60F7E" w:rsidRPr="00C60F7E" w:rsidRDefault="00C60F7E" w:rsidP="00C60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60F7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Source </w:t>
      </w:r>
      <w:proofErr w:type="spellStart"/>
      <w:r w:rsidRPr="00C60F7E">
        <w:rPr>
          <w:rFonts w:ascii="Courier New" w:eastAsia="Times New Roman" w:hAnsi="Courier New" w:cs="Courier New"/>
          <w:sz w:val="20"/>
          <w:szCs w:val="20"/>
          <w:lang w:eastAsia="tr-TR"/>
        </w:rPr>
        <w:t>Domains</w:t>
      </w:r>
      <w:proofErr w:type="spellEnd"/>
    </w:p>
    <w:p w:rsidR="00C60F7E" w:rsidRPr="00C60F7E" w:rsidRDefault="00C60F7E" w:rsidP="00C60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60F7E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 xml:space="preserve">├── </w:t>
      </w:r>
      <w:proofErr w:type="spellStart"/>
      <w:r w:rsidRPr="00C60F7E">
        <w:rPr>
          <w:rFonts w:ascii="Courier New" w:eastAsia="Times New Roman" w:hAnsi="Courier New" w:cs="Courier New"/>
          <w:sz w:val="20"/>
          <w:szCs w:val="20"/>
          <w:lang w:eastAsia="tr-TR"/>
        </w:rPr>
        <w:t>Audit</w:t>
      </w:r>
      <w:proofErr w:type="spellEnd"/>
      <w:r w:rsidRPr="00C60F7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C60F7E">
        <w:rPr>
          <w:rFonts w:ascii="Courier New" w:eastAsia="Times New Roman" w:hAnsi="Courier New" w:cs="Courier New"/>
          <w:sz w:val="20"/>
          <w:szCs w:val="20"/>
          <w:lang w:eastAsia="tr-TR"/>
        </w:rPr>
        <w:t>History</w:t>
      </w:r>
      <w:proofErr w:type="spellEnd"/>
    </w:p>
    <w:p w:rsidR="00C60F7E" w:rsidRPr="00C60F7E" w:rsidRDefault="00C60F7E" w:rsidP="00C60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60F7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C60F7E">
        <w:rPr>
          <w:rFonts w:ascii="Courier New" w:eastAsia="Times New Roman" w:hAnsi="Courier New" w:cs="Courier New"/>
          <w:sz w:val="20"/>
          <w:szCs w:val="20"/>
          <w:lang w:eastAsia="tr-TR"/>
        </w:rPr>
        <w:t>Dynamic</w:t>
      </w:r>
      <w:proofErr w:type="spellEnd"/>
      <w:r w:rsidRPr="00C60F7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C60F7E">
        <w:rPr>
          <w:rFonts w:ascii="Courier New" w:eastAsia="Times New Roman" w:hAnsi="Courier New" w:cs="Courier New"/>
          <w:sz w:val="20"/>
          <w:szCs w:val="20"/>
          <w:lang w:eastAsia="tr-TR"/>
        </w:rPr>
        <w:t>Attributes</w:t>
      </w:r>
      <w:proofErr w:type="spellEnd"/>
    </w:p>
    <w:p w:rsidR="00C60F7E" w:rsidRPr="00C60F7E" w:rsidRDefault="00C60F7E" w:rsidP="00C60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60F7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C60F7E">
        <w:rPr>
          <w:rFonts w:ascii="Courier New" w:eastAsia="Times New Roman" w:hAnsi="Courier New" w:cs="Courier New"/>
          <w:sz w:val="20"/>
          <w:szCs w:val="20"/>
          <w:lang w:eastAsia="tr-TR"/>
        </w:rPr>
        <w:t>Executive</w:t>
      </w:r>
      <w:proofErr w:type="spellEnd"/>
      <w:r w:rsidRPr="00C60F7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C60F7E">
        <w:rPr>
          <w:rFonts w:ascii="Courier New" w:eastAsia="Times New Roman" w:hAnsi="Courier New" w:cs="Courier New"/>
          <w:sz w:val="20"/>
          <w:szCs w:val="20"/>
          <w:lang w:eastAsia="tr-TR"/>
        </w:rPr>
        <w:t>Assessment</w:t>
      </w:r>
      <w:proofErr w:type="spellEnd"/>
    </w:p>
    <w:p w:rsidR="00C60F7E" w:rsidRPr="00C60F7E" w:rsidRDefault="00C60F7E" w:rsidP="00C60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60F7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└── </w:t>
      </w:r>
      <w:proofErr w:type="spellStart"/>
      <w:r w:rsidRPr="00C60F7E">
        <w:rPr>
          <w:rFonts w:ascii="Courier New" w:eastAsia="Times New Roman" w:hAnsi="Courier New" w:cs="Courier New"/>
          <w:sz w:val="20"/>
          <w:szCs w:val="20"/>
          <w:lang w:eastAsia="tr-TR"/>
        </w:rPr>
        <w:t>Executive</w:t>
      </w:r>
      <w:proofErr w:type="spellEnd"/>
      <w:r w:rsidRPr="00C60F7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C60F7E">
        <w:rPr>
          <w:rFonts w:ascii="Courier New" w:eastAsia="Times New Roman" w:hAnsi="Courier New" w:cs="Courier New"/>
          <w:sz w:val="20"/>
          <w:szCs w:val="20"/>
          <w:lang w:eastAsia="tr-TR"/>
        </w:rPr>
        <w:t>Summary</w:t>
      </w:r>
      <w:proofErr w:type="spellEnd"/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Muhasebe yazılımı değişebilir.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Entegrasyon değişebilir.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Hesap planı değişebilir.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60F7E">
        <w:rPr>
          <w:rFonts w:ascii="Times New Roman" w:eastAsia="Times New Roman" w:hAnsi="Times New Roman" w:cs="Times New Roman"/>
          <w:b/>
          <w:bCs/>
          <w:lang w:eastAsia="tr-TR"/>
        </w:rPr>
        <w:t>Canonical</w:t>
      </w:r>
      <w:proofErr w:type="spellEnd"/>
      <w:r w:rsidRPr="00C60F7E">
        <w:rPr>
          <w:rFonts w:ascii="Times New Roman" w:eastAsia="Times New Roman" w:hAnsi="Times New Roman" w:cs="Times New Roman"/>
          <w:b/>
          <w:bCs/>
          <w:lang w:eastAsia="tr-TR"/>
        </w:rPr>
        <w:t xml:space="preserve"> Accounting modeli değişmez.</w:t>
      </w:r>
    </w:p>
    <w:p w:rsidR="00C60F7E" w:rsidRDefault="00C60F7E" w:rsidP="00C60F7E">
      <w:pPr>
        <w:pStyle w:val="Balk1"/>
      </w:pPr>
      <w:r>
        <w:t xml:space="preserve">10.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Schema</w:t>
      </w:r>
      <w:proofErr w:type="spellEnd"/>
    </w:p>
    <w:p w:rsidR="00C60F7E" w:rsidRDefault="00C60F7E" w:rsidP="00C60F7E">
      <w:pPr>
        <w:pStyle w:val="NormalWeb"/>
      </w:pPr>
      <w:r>
        <w:t>Her işletmenin muhasebe yapısı aynı değildir.</w:t>
      </w:r>
    </w:p>
    <w:p w:rsidR="00C60F7E" w:rsidRDefault="00C60F7E" w:rsidP="00C60F7E">
      <w:pPr>
        <w:pStyle w:val="NormalWeb"/>
      </w:pPr>
      <w:r>
        <w:t>Bir üretim şirketi;</w:t>
      </w:r>
    </w:p>
    <w:p w:rsidR="00C60F7E" w:rsidRDefault="00C60F7E" w:rsidP="00C60F7E">
      <w:pPr>
        <w:pStyle w:val="NormalWeb"/>
      </w:pPr>
      <w:proofErr w:type="gramStart"/>
      <w:r>
        <w:t>maliyet</w:t>
      </w:r>
      <w:proofErr w:type="gramEnd"/>
      <w:r>
        <w:t xml:space="preserve"> merkezleriyle çalışır.</w:t>
      </w:r>
    </w:p>
    <w:p w:rsidR="00C60F7E" w:rsidRDefault="00C60F7E" w:rsidP="00C60F7E">
      <w:pPr>
        <w:pStyle w:val="NormalWeb"/>
      </w:pPr>
      <w:r>
        <w:t>Bir holding;</w:t>
      </w:r>
    </w:p>
    <w:p w:rsidR="00C60F7E" w:rsidRDefault="00C60F7E" w:rsidP="00C60F7E">
      <w:pPr>
        <w:pStyle w:val="NormalWeb"/>
      </w:pPr>
      <w:proofErr w:type="gramStart"/>
      <w:r>
        <w:t>çoklu</w:t>
      </w:r>
      <w:proofErr w:type="gramEnd"/>
      <w:r>
        <w:t xml:space="preserve"> şirket muhasebesi kullanır.</w:t>
      </w:r>
    </w:p>
    <w:p w:rsidR="00C60F7E" w:rsidRDefault="00C60F7E" w:rsidP="00C60F7E">
      <w:pPr>
        <w:pStyle w:val="NormalWeb"/>
      </w:pPr>
      <w:r>
        <w:t>Bir ihracat firması;</w:t>
      </w:r>
    </w:p>
    <w:p w:rsidR="00C60F7E" w:rsidRDefault="00C60F7E" w:rsidP="00C60F7E">
      <w:pPr>
        <w:pStyle w:val="NormalWeb"/>
      </w:pPr>
      <w:proofErr w:type="gramStart"/>
      <w:r>
        <w:t>çoklu</w:t>
      </w:r>
      <w:proofErr w:type="gramEnd"/>
      <w:r>
        <w:t xml:space="preserve"> para birimiyle muhasebeleştirir.</w:t>
      </w:r>
    </w:p>
    <w:p w:rsidR="00C60F7E" w:rsidRDefault="00C60F7E" w:rsidP="00C60F7E">
      <w:pPr>
        <w:pStyle w:val="NormalWeb"/>
      </w:pPr>
      <w:r>
        <w:t>Bir perakende şirketi;</w:t>
      </w:r>
    </w:p>
    <w:p w:rsidR="00C60F7E" w:rsidRDefault="00C60F7E" w:rsidP="00C60F7E">
      <w:pPr>
        <w:pStyle w:val="NormalWeb"/>
      </w:pPr>
      <w:proofErr w:type="gramStart"/>
      <w:r>
        <w:t>binlerce</w:t>
      </w:r>
      <w:proofErr w:type="gramEnd"/>
      <w:r>
        <w:t xml:space="preserve"> günlük POS hareketi işler.</w:t>
      </w:r>
    </w:p>
    <w:p w:rsidR="00C60F7E" w:rsidRDefault="00C60F7E" w:rsidP="00C60F7E">
      <w:pPr>
        <w:pStyle w:val="NormalWeb"/>
      </w:pPr>
      <w:r>
        <w:t>Bir hizmet şirketi;</w:t>
      </w:r>
    </w:p>
    <w:p w:rsidR="00C60F7E" w:rsidRDefault="00C60F7E" w:rsidP="00C60F7E">
      <w:pPr>
        <w:pStyle w:val="NormalWeb"/>
      </w:pPr>
      <w:proofErr w:type="gramStart"/>
      <w:r>
        <w:t>proje</w:t>
      </w:r>
      <w:proofErr w:type="gramEnd"/>
      <w:r>
        <w:t xml:space="preserve"> bazlı muhasebe yürütür.</w:t>
      </w:r>
    </w:p>
    <w:p w:rsidR="00C60F7E" w:rsidRDefault="00C60F7E" w:rsidP="00C60F7E">
      <w:pPr>
        <w:pStyle w:val="NormalWeb"/>
      </w:pPr>
      <w:r>
        <w:t>Bu nedenle;</w:t>
      </w:r>
    </w:p>
    <w:p w:rsidR="00C60F7E" w:rsidRDefault="00C60F7E" w:rsidP="00C60F7E">
      <w:pPr>
        <w:pStyle w:val="NormalWeb"/>
      </w:pPr>
      <w:r>
        <w:t>Accounting Domain;</w:t>
      </w:r>
    </w:p>
    <w:p w:rsidR="00C60F7E" w:rsidRDefault="00C60F7E" w:rsidP="00C60F7E">
      <w:pPr>
        <w:pStyle w:val="NormalWeb"/>
      </w:pPr>
      <w:proofErr w:type="gramStart"/>
      <w:r>
        <w:t>tek</w:t>
      </w:r>
      <w:proofErr w:type="gramEnd"/>
      <w:r>
        <w:t xml:space="preserve"> tip muhasebe modeli sunmaz.</w:t>
      </w:r>
    </w:p>
    <w:p w:rsidR="00C60F7E" w:rsidRDefault="00C60F7E" w:rsidP="00C60F7E">
      <w:pPr>
        <w:pStyle w:val="NormalWeb"/>
      </w:pPr>
      <w:proofErr w:type="spellStart"/>
      <w:r>
        <w:t>Canonical</w:t>
      </w:r>
      <w:proofErr w:type="spellEnd"/>
      <w:r>
        <w:t xml:space="preserve"> muhasebe modeli korunur.</w:t>
      </w:r>
    </w:p>
    <w:p w:rsidR="00C60F7E" w:rsidRDefault="00C60F7E" w:rsidP="00C60F7E">
      <w:pPr>
        <w:pStyle w:val="NormalWeb"/>
      </w:pPr>
      <w:r>
        <w:t>İşletmeye özel genişlemeler;</w:t>
      </w:r>
    </w:p>
    <w:p w:rsidR="00C60F7E" w:rsidRDefault="00C60F7E" w:rsidP="00C60F7E">
      <w:pPr>
        <w:pStyle w:val="NormalWeb"/>
      </w:pPr>
      <w:proofErr w:type="spellStart"/>
      <w:r>
        <w:t>Dynamic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ile sağlanır.</w:t>
      </w:r>
    </w:p>
    <w:p w:rsidR="00C60F7E" w:rsidRDefault="00C60F7E" w:rsidP="00C60F7E">
      <w:r>
        <w:pict>
          <v:rect id="_x0000_i1045" style="width:0;height:1.5pt" o:hralign="center" o:hrstd="t" o:hr="t" fillcolor="#a0a0a0" stroked="f"/>
        </w:pict>
      </w:r>
    </w:p>
    <w:p w:rsidR="00C60F7E" w:rsidRDefault="00C60F7E" w:rsidP="00C60F7E">
      <w:pPr>
        <w:pStyle w:val="Balk2"/>
      </w:pPr>
      <w:r>
        <w:lastRenderedPageBreak/>
        <w:t>Üretim</w:t>
      </w:r>
    </w:p>
    <w:p w:rsidR="00C60F7E" w:rsidRDefault="00C60F7E" w:rsidP="00C60F7E">
      <w:pPr>
        <w:numPr>
          <w:ilvl w:val="0"/>
          <w:numId w:val="6"/>
        </w:numPr>
        <w:spacing w:before="100" w:beforeAutospacing="1" w:after="100" w:afterAutospacing="1"/>
      </w:pPr>
      <w:r>
        <w:t xml:space="preserve">Maliyet Merkezi </w:t>
      </w:r>
    </w:p>
    <w:p w:rsidR="00C60F7E" w:rsidRDefault="00C60F7E" w:rsidP="00C60F7E">
      <w:pPr>
        <w:numPr>
          <w:ilvl w:val="0"/>
          <w:numId w:val="6"/>
        </w:numPr>
        <w:spacing w:before="100" w:beforeAutospacing="1" w:after="100" w:afterAutospacing="1"/>
      </w:pPr>
      <w:r>
        <w:t xml:space="preserve">Üretim Emri </w:t>
      </w:r>
    </w:p>
    <w:p w:rsidR="00C60F7E" w:rsidRDefault="00C60F7E" w:rsidP="00C60F7E">
      <w:pPr>
        <w:numPr>
          <w:ilvl w:val="0"/>
          <w:numId w:val="6"/>
        </w:numPr>
        <w:spacing w:before="100" w:beforeAutospacing="1" w:after="100" w:afterAutospacing="1"/>
      </w:pPr>
      <w:r>
        <w:t xml:space="preserve">İş Emri </w:t>
      </w:r>
    </w:p>
    <w:p w:rsidR="00C60F7E" w:rsidRDefault="00C60F7E" w:rsidP="00C60F7E">
      <w:pPr>
        <w:numPr>
          <w:ilvl w:val="0"/>
          <w:numId w:val="6"/>
        </w:numPr>
        <w:spacing w:before="100" w:beforeAutospacing="1" w:after="100" w:afterAutospacing="1"/>
      </w:pPr>
      <w:r>
        <w:t xml:space="preserve">Hat Bilgisi </w:t>
      </w:r>
    </w:p>
    <w:p w:rsidR="00C60F7E" w:rsidRDefault="00C60F7E" w:rsidP="00C60F7E">
      <w:r>
        <w:pict>
          <v:rect id="_x0000_i1046" style="width:0;height:1.5pt" o:hralign="center" o:hrstd="t" o:hr="t" fillcolor="#a0a0a0" stroked="f"/>
        </w:pict>
      </w:r>
    </w:p>
    <w:p w:rsidR="00C60F7E" w:rsidRDefault="00C60F7E" w:rsidP="00C60F7E">
      <w:pPr>
        <w:pStyle w:val="Balk2"/>
      </w:pPr>
      <w:r>
        <w:t>Holding</w:t>
      </w:r>
    </w:p>
    <w:p w:rsidR="00C60F7E" w:rsidRDefault="00C60F7E" w:rsidP="00C60F7E">
      <w:pPr>
        <w:numPr>
          <w:ilvl w:val="0"/>
          <w:numId w:val="7"/>
        </w:numPr>
        <w:spacing w:before="100" w:beforeAutospacing="1" w:after="100" w:afterAutospacing="1"/>
      </w:pPr>
      <w:r>
        <w:t xml:space="preserve">Bağlı Ortaklık </w:t>
      </w:r>
    </w:p>
    <w:p w:rsidR="00C60F7E" w:rsidRDefault="00C60F7E" w:rsidP="00C60F7E">
      <w:pPr>
        <w:numPr>
          <w:ilvl w:val="0"/>
          <w:numId w:val="7"/>
        </w:numPr>
        <w:spacing w:before="100" w:beforeAutospacing="1" w:after="100" w:afterAutospacing="1"/>
      </w:pPr>
      <w:r>
        <w:t xml:space="preserve">Konsolidasyon </w:t>
      </w:r>
    </w:p>
    <w:p w:rsidR="00C60F7E" w:rsidRDefault="00C60F7E" w:rsidP="00C60F7E">
      <w:pPr>
        <w:numPr>
          <w:ilvl w:val="0"/>
          <w:numId w:val="7"/>
        </w:numPr>
        <w:spacing w:before="100" w:beforeAutospacing="1" w:after="100" w:afterAutospacing="1"/>
      </w:pPr>
      <w:r>
        <w:t xml:space="preserve">Grup Şirketi </w:t>
      </w:r>
    </w:p>
    <w:p w:rsidR="00C60F7E" w:rsidRDefault="00C60F7E" w:rsidP="00C60F7E">
      <w:pPr>
        <w:numPr>
          <w:ilvl w:val="0"/>
          <w:numId w:val="7"/>
        </w:numPr>
        <w:spacing w:before="100" w:beforeAutospacing="1" w:after="100" w:afterAutospacing="1"/>
      </w:pPr>
      <w:r>
        <w:t xml:space="preserve">Konsolidasyon Eliminasyonu </w:t>
      </w:r>
    </w:p>
    <w:p w:rsidR="00C60F7E" w:rsidRDefault="00C60F7E" w:rsidP="00C60F7E">
      <w:r>
        <w:pict>
          <v:rect id="_x0000_i1047" style="width:0;height:1.5pt" o:hralign="center" o:hrstd="t" o:hr="t" fillcolor="#a0a0a0" stroked="f"/>
        </w:pict>
      </w:r>
    </w:p>
    <w:p w:rsidR="00C60F7E" w:rsidRDefault="00C60F7E" w:rsidP="00C60F7E">
      <w:pPr>
        <w:pStyle w:val="Balk2"/>
      </w:pPr>
      <w:r>
        <w:t>Perakende</w:t>
      </w:r>
    </w:p>
    <w:p w:rsidR="00C60F7E" w:rsidRDefault="00C60F7E" w:rsidP="00C60F7E">
      <w:pPr>
        <w:numPr>
          <w:ilvl w:val="0"/>
          <w:numId w:val="8"/>
        </w:numPr>
        <w:spacing w:before="100" w:beforeAutospacing="1" w:after="100" w:afterAutospacing="1"/>
      </w:pPr>
      <w:r>
        <w:t xml:space="preserve">Mağaza </w:t>
      </w:r>
    </w:p>
    <w:p w:rsidR="00C60F7E" w:rsidRDefault="00C60F7E" w:rsidP="00C60F7E">
      <w:pPr>
        <w:numPr>
          <w:ilvl w:val="0"/>
          <w:numId w:val="8"/>
        </w:numPr>
        <w:spacing w:before="100" w:beforeAutospacing="1" w:after="100" w:afterAutospacing="1"/>
      </w:pPr>
      <w:r>
        <w:t xml:space="preserve">POS </w:t>
      </w:r>
    </w:p>
    <w:p w:rsidR="00C60F7E" w:rsidRDefault="00C60F7E" w:rsidP="00C60F7E">
      <w:pPr>
        <w:numPr>
          <w:ilvl w:val="0"/>
          <w:numId w:val="8"/>
        </w:numPr>
        <w:spacing w:before="100" w:beforeAutospacing="1" w:after="100" w:afterAutospacing="1"/>
      </w:pPr>
      <w:r>
        <w:t xml:space="preserve">Kasa </w:t>
      </w:r>
    </w:p>
    <w:p w:rsidR="00C60F7E" w:rsidRDefault="00C60F7E" w:rsidP="00C60F7E">
      <w:pPr>
        <w:numPr>
          <w:ilvl w:val="0"/>
          <w:numId w:val="8"/>
        </w:numPr>
        <w:spacing w:before="100" w:beforeAutospacing="1" w:after="100" w:afterAutospacing="1"/>
      </w:pPr>
      <w:r>
        <w:t xml:space="preserve">Şube </w:t>
      </w:r>
    </w:p>
    <w:p w:rsidR="00C60F7E" w:rsidRDefault="00C60F7E" w:rsidP="00C60F7E">
      <w:r>
        <w:pict>
          <v:rect id="_x0000_i1048" style="width:0;height:1.5pt" o:hralign="center" o:hrstd="t" o:hr="t" fillcolor="#a0a0a0" stroked="f"/>
        </w:pict>
      </w:r>
    </w:p>
    <w:p w:rsidR="00C60F7E" w:rsidRDefault="00C60F7E" w:rsidP="00C60F7E">
      <w:pPr>
        <w:pStyle w:val="Balk2"/>
      </w:pPr>
      <w:r>
        <w:t>Hizmet</w:t>
      </w:r>
    </w:p>
    <w:p w:rsidR="00C60F7E" w:rsidRDefault="00C60F7E" w:rsidP="00C60F7E">
      <w:pPr>
        <w:numPr>
          <w:ilvl w:val="0"/>
          <w:numId w:val="9"/>
        </w:numPr>
        <w:spacing w:before="100" w:beforeAutospacing="1" w:after="100" w:afterAutospacing="1"/>
      </w:pPr>
      <w:r>
        <w:t xml:space="preserve">Proje </w:t>
      </w:r>
    </w:p>
    <w:p w:rsidR="00C60F7E" w:rsidRDefault="00C60F7E" w:rsidP="00C60F7E">
      <w:pPr>
        <w:numPr>
          <w:ilvl w:val="0"/>
          <w:numId w:val="9"/>
        </w:numPr>
        <w:spacing w:before="100" w:beforeAutospacing="1" w:after="100" w:afterAutospacing="1"/>
      </w:pPr>
      <w:r>
        <w:t xml:space="preserve">Danışman </w:t>
      </w:r>
    </w:p>
    <w:p w:rsidR="00C60F7E" w:rsidRDefault="00C60F7E" w:rsidP="00C60F7E">
      <w:pPr>
        <w:numPr>
          <w:ilvl w:val="0"/>
          <w:numId w:val="9"/>
        </w:numPr>
        <w:spacing w:before="100" w:beforeAutospacing="1" w:after="100" w:afterAutospacing="1"/>
      </w:pPr>
      <w:r>
        <w:t xml:space="preserve">Hizmet Türü </w:t>
      </w:r>
    </w:p>
    <w:p w:rsidR="00C60F7E" w:rsidRDefault="00C60F7E" w:rsidP="00C60F7E">
      <w:pPr>
        <w:numPr>
          <w:ilvl w:val="0"/>
          <w:numId w:val="9"/>
        </w:numPr>
        <w:spacing w:before="100" w:beforeAutospacing="1" w:after="100" w:afterAutospacing="1"/>
      </w:pPr>
      <w:r>
        <w:t xml:space="preserve">Faturalanabilir Süre </w:t>
      </w:r>
    </w:p>
    <w:p w:rsidR="00C60F7E" w:rsidRDefault="00C60F7E" w:rsidP="00C60F7E">
      <w:r>
        <w:pict>
          <v:rect id="_x0000_i1049" style="width:0;height:1.5pt" o:hralign="center" o:hrstd="t" o:hr="t" fillcolor="#a0a0a0" stroked="f"/>
        </w:pict>
      </w:r>
    </w:p>
    <w:p w:rsidR="00C60F7E" w:rsidRDefault="00C60F7E" w:rsidP="00C60F7E">
      <w:pPr>
        <w:pStyle w:val="NormalWeb"/>
      </w:pPr>
      <w:proofErr w:type="spellStart"/>
      <w:r>
        <w:t>Dynamic</w:t>
      </w:r>
      <w:proofErr w:type="spellEnd"/>
      <w:r>
        <w:t xml:space="preserve"> </w:t>
      </w:r>
      <w:proofErr w:type="spellStart"/>
      <w:r>
        <w:t>Schema</w:t>
      </w:r>
      <w:proofErr w:type="spellEnd"/>
      <w:r>
        <w:t>;</w:t>
      </w:r>
    </w:p>
    <w:p w:rsidR="00C60F7E" w:rsidRDefault="00C60F7E" w:rsidP="00C60F7E">
      <w:pPr>
        <w:pStyle w:val="NormalWeb"/>
      </w:pPr>
      <w:proofErr w:type="gramStart"/>
      <w:r>
        <w:t>muhasebenin</w:t>
      </w:r>
      <w:proofErr w:type="gramEnd"/>
      <w:r>
        <w:t xml:space="preserve"> mantığını değiştirmez.</w:t>
      </w:r>
    </w:p>
    <w:p w:rsidR="00C60F7E" w:rsidRDefault="00C60F7E" w:rsidP="00C60F7E">
      <w:pPr>
        <w:pStyle w:val="NormalWeb"/>
      </w:pPr>
      <w:r>
        <w:t>Yalnızca işletmeye özel genişleme sağlar.</w:t>
      </w:r>
    </w:p>
    <w:p w:rsidR="00C60F7E" w:rsidRDefault="00C60F7E" w:rsidP="00C60F7E">
      <w:r>
        <w:pict>
          <v:rect id="_x0000_i1050" style="width:0;height:1.5pt" o:hralign="center" o:hrstd="t" o:hr="t" fillcolor="#a0a0a0" stroked="f"/>
        </w:pict>
      </w:r>
    </w:p>
    <w:p w:rsidR="00C60F7E" w:rsidRDefault="00C60F7E" w:rsidP="00C60F7E">
      <w:pPr>
        <w:pStyle w:val="Balk1"/>
      </w:pPr>
      <w:r>
        <w:t xml:space="preserve">11.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Policy</w:t>
      </w:r>
      <w:proofErr w:type="spellEnd"/>
    </w:p>
    <w:p w:rsidR="00C60F7E" w:rsidRDefault="00C60F7E" w:rsidP="00C60F7E">
      <w:pPr>
        <w:pStyle w:val="NormalWeb"/>
      </w:pPr>
      <w:r>
        <w:t>Accounting Domain;</w:t>
      </w:r>
    </w:p>
    <w:p w:rsidR="00C60F7E" w:rsidRDefault="00C60F7E" w:rsidP="00C60F7E">
      <w:pPr>
        <w:pStyle w:val="NormalWeb"/>
      </w:pPr>
      <w:proofErr w:type="gramStart"/>
      <w:r>
        <w:t>kanıtsız</w:t>
      </w:r>
      <w:proofErr w:type="gramEnd"/>
      <w:r>
        <w:t xml:space="preserve"> muhasebe kaydı oluşturmaz.</w:t>
      </w:r>
    </w:p>
    <w:p w:rsidR="00C60F7E" w:rsidRDefault="00C60F7E" w:rsidP="00C60F7E">
      <w:pPr>
        <w:pStyle w:val="NormalWeb"/>
      </w:pPr>
      <w:r>
        <w:lastRenderedPageBreak/>
        <w:t>Muhasebe kayıtları;</w:t>
      </w:r>
    </w:p>
    <w:p w:rsidR="00C60F7E" w:rsidRDefault="00C60F7E" w:rsidP="00C60F7E">
      <w:pPr>
        <w:numPr>
          <w:ilvl w:val="0"/>
          <w:numId w:val="10"/>
        </w:numPr>
        <w:spacing w:before="100" w:beforeAutospacing="1" w:after="100" w:afterAutospacing="1"/>
      </w:pPr>
      <w:r>
        <w:t xml:space="preserve">Fatura </w:t>
      </w:r>
    </w:p>
    <w:p w:rsidR="00C60F7E" w:rsidRDefault="00C60F7E" w:rsidP="00C60F7E">
      <w:pPr>
        <w:numPr>
          <w:ilvl w:val="0"/>
          <w:numId w:val="10"/>
        </w:numPr>
        <w:spacing w:before="100" w:beforeAutospacing="1" w:after="100" w:afterAutospacing="1"/>
      </w:pPr>
      <w:r>
        <w:t xml:space="preserve">Tahsilat </w:t>
      </w:r>
    </w:p>
    <w:p w:rsidR="00C60F7E" w:rsidRDefault="00C60F7E" w:rsidP="00C60F7E">
      <w:pPr>
        <w:numPr>
          <w:ilvl w:val="0"/>
          <w:numId w:val="10"/>
        </w:numPr>
        <w:spacing w:before="100" w:beforeAutospacing="1" w:after="100" w:afterAutospacing="1"/>
      </w:pPr>
      <w:r>
        <w:t xml:space="preserve">Ödeme </w:t>
      </w:r>
    </w:p>
    <w:p w:rsidR="00C60F7E" w:rsidRDefault="00C60F7E" w:rsidP="00C60F7E">
      <w:pPr>
        <w:numPr>
          <w:ilvl w:val="0"/>
          <w:numId w:val="10"/>
        </w:numPr>
        <w:spacing w:before="100" w:beforeAutospacing="1" w:after="100" w:afterAutospacing="1"/>
      </w:pPr>
      <w:r>
        <w:t xml:space="preserve">Banka Hareketi </w:t>
      </w:r>
    </w:p>
    <w:p w:rsidR="00C60F7E" w:rsidRDefault="00C60F7E" w:rsidP="00C60F7E">
      <w:pPr>
        <w:numPr>
          <w:ilvl w:val="0"/>
          <w:numId w:val="10"/>
        </w:numPr>
        <w:spacing w:before="100" w:beforeAutospacing="1" w:after="100" w:afterAutospacing="1"/>
      </w:pPr>
      <w:r>
        <w:t xml:space="preserve">Maaş </w:t>
      </w:r>
    </w:p>
    <w:p w:rsidR="00C60F7E" w:rsidRDefault="00C60F7E" w:rsidP="00C60F7E">
      <w:pPr>
        <w:numPr>
          <w:ilvl w:val="0"/>
          <w:numId w:val="10"/>
        </w:numPr>
        <w:spacing w:before="100" w:beforeAutospacing="1" w:after="100" w:afterAutospacing="1"/>
      </w:pPr>
      <w:r>
        <w:t xml:space="preserve">Amortisman </w:t>
      </w:r>
    </w:p>
    <w:p w:rsidR="00C60F7E" w:rsidRDefault="00C60F7E" w:rsidP="00C60F7E">
      <w:pPr>
        <w:numPr>
          <w:ilvl w:val="0"/>
          <w:numId w:val="10"/>
        </w:numPr>
        <w:spacing w:before="100" w:beforeAutospacing="1" w:after="100" w:afterAutospacing="1"/>
      </w:pPr>
      <w:r>
        <w:t xml:space="preserve">Kur Farkı </w:t>
      </w:r>
    </w:p>
    <w:p w:rsidR="00C60F7E" w:rsidRDefault="00C60F7E" w:rsidP="00C60F7E">
      <w:pPr>
        <w:numPr>
          <w:ilvl w:val="0"/>
          <w:numId w:val="10"/>
        </w:numPr>
        <w:spacing w:before="100" w:beforeAutospacing="1" w:after="100" w:afterAutospacing="1"/>
      </w:pPr>
      <w:r>
        <w:t xml:space="preserve">Manuel Muhasebe Fişi </w:t>
      </w:r>
    </w:p>
    <w:p w:rsidR="00C60F7E" w:rsidRDefault="00C60F7E" w:rsidP="00C60F7E">
      <w:pPr>
        <w:numPr>
          <w:ilvl w:val="0"/>
          <w:numId w:val="10"/>
        </w:numPr>
        <w:spacing w:before="100" w:beforeAutospacing="1" w:after="100" w:afterAutospacing="1"/>
      </w:pPr>
      <w:r>
        <w:t xml:space="preserve">Entegrasyon </w:t>
      </w:r>
    </w:p>
    <w:p w:rsidR="00C60F7E" w:rsidRDefault="00C60F7E" w:rsidP="00C60F7E">
      <w:pPr>
        <w:pStyle w:val="NormalWeb"/>
      </w:pPr>
      <w:proofErr w:type="gramStart"/>
      <w:r>
        <w:t>gibi</w:t>
      </w:r>
      <w:proofErr w:type="gramEnd"/>
      <w:r>
        <w:t xml:space="preserve"> doğrulanabilir kaynaklardan oluşabilir.</w:t>
      </w:r>
    </w:p>
    <w:p w:rsidR="00C60F7E" w:rsidRDefault="00C60F7E" w:rsidP="00C60F7E">
      <w:pPr>
        <w:pStyle w:val="NormalWeb"/>
      </w:pPr>
      <w:r>
        <w:t>Her muhasebe kaydı;</w:t>
      </w:r>
    </w:p>
    <w:p w:rsidR="00C60F7E" w:rsidRDefault="00C60F7E" w:rsidP="00C60F7E">
      <w:pPr>
        <w:pStyle w:val="NormalWeb"/>
      </w:pPr>
      <w:proofErr w:type="gramStart"/>
      <w:r>
        <w:t>kaynağıyla</w:t>
      </w:r>
      <w:proofErr w:type="gramEnd"/>
      <w:r>
        <w:t xml:space="preserve"> birlikte saklanır.</w:t>
      </w:r>
    </w:p>
    <w:p w:rsidR="00C60F7E" w:rsidRDefault="00C60F7E" w:rsidP="00C60F7E">
      <w:pPr>
        <w:numPr>
          <w:ilvl w:val="0"/>
          <w:numId w:val="11"/>
        </w:numPr>
        <w:spacing w:before="100" w:beforeAutospacing="1" w:after="100" w:afterAutospacing="1"/>
      </w:pPr>
      <w:r>
        <w:t xml:space="preserve">Source </w:t>
      </w:r>
    </w:p>
    <w:p w:rsidR="00C60F7E" w:rsidRDefault="00C60F7E" w:rsidP="00C60F7E">
      <w:pPr>
        <w:numPr>
          <w:ilvl w:val="0"/>
          <w:numId w:val="11"/>
        </w:numPr>
        <w:spacing w:before="100" w:beforeAutospacing="1" w:after="100" w:afterAutospacing="1"/>
      </w:pPr>
      <w:proofErr w:type="spellStart"/>
      <w:r>
        <w:t>Timestamp</w:t>
      </w:r>
      <w:proofErr w:type="spellEnd"/>
      <w:r>
        <w:t xml:space="preserve"> </w:t>
      </w:r>
    </w:p>
    <w:p w:rsidR="00C60F7E" w:rsidRDefault="00C60F7E" w:rsidP="00C60F7E">
      <w:pPr>
        <w:numPr>
          <w:ilvl w:val="0"/>
          <w:numId w:val="11"/>
        </w:numPr>
        <w:spacing w:before="100" w:beforeAutospacing="1" w:after="100" w:afterAutospacing="1"/>
      </w:pPr>
      <w:proofErr w:type="spellStart"/>
      <w:r>
        <w:t>Verification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</w:t>
      </w:r>
    </w:p>
    <w:p w:rsidR="00C60F7E" w:rsidRDefault="00C60F7E" w:rsidP="00C60F7E">
      <w:pPr>
        <w:numPr>
          <w:ilvl w:val="0"/>
          <w:numId w:val="11"/>
        </w:numPr>
        <w:spacing w:before="100" w:beforeAutospacing="1" w:after="100" w:afterAutospacing="1"/>
      </w:pPr>
      <w:proofErr w:type="spellStart"/>
      <w:r>
        <w:t>Posting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</w:t>
      </w:r>
    </w:p>
    <w:p w:rsidR="00C60F7E" w:rsidRDefault="00C60F7E" w:rsidP="00C60F7E">
      <w:pPr>
        <w:numPr>
          <w:ilvl w:val="0"/>
          <w:numId w:val="11"/>
        </w:numPr>
        <w:spacing w:before="100" w:beforeAutospacing="1" w:after="100" w:afterAutospacing="1"/>
      </w:pPr>
      <w:proofErr w:type="spellStart"/>
      <w:r>
        <w:t>Audit</w:t>
      </w:r>
      <w:proofErr w:type="spellEnd"/>
      <w:r>
        <w:t xml:space="preserve"> Information </w:t>
      </w:r>
    </w:p>
    <w:p w:rsidR="00C60F7E" w:rsidRDefault="00C60F7E" w:rsidP="00C60F7E">
      <w:pPr>
        <w:pStyle w:val="NormalWeb"/>
      </w:pPr>
      <w:proofErr w:type="spellStart"/>
      <w:r>
        <w:t>Canonical</w:t>
      </w:r>
      <w:proofErr w:type="spellEnd"/>
      <w:r>
        <w:t xml:space="preserve"> muhasebe kaydı;</w:t>
      </w:r>
    </w:p>
    <w:p w:rsidR="00C60F7E" w:rsidRDefault="00C60F7E" w:rsidP="00C60F7E">
      <w:pPr>
        <w:pStyle w:val="NormalWeb"/>
      </w:pPr>
      <w:proofErr w:type="gramStart"/>
      <w:r>
        <w:t>kanıta</w:t>
      </w:r>
      <w:proofErr w:type="gramEnd"/>
      <w:r>
        <w:t xml:space="preserve"> dayanır.</w:t>
      </w:r>
    </w:p>
    <w:p w:rsidR="00C60F7E" w:rsidRDefault="00C60F7E" w:rsidP="00C60F7E">
      <w:r>
        <w:pict>
          <v:rect id="_x0000_i1051" style="width:0;height:1.5pt" o:hralign="center" o:hrstd="t" o:hr="t" fillcolor="#a0a0a0" stroked="f"/>
        </w:pict>
      </w:r>
    </w:p>
    <w:p w:rsidR="00C60F7E" w:rsidRDefault="00C60F7E" w:rsidP="00C60F7E">
      <w:pPr>
        <w:pStyle w:val="Balk1"/>
      </w:pPr>
      <w:r>
        <w:t xml:space="preserve">12. Memory </w:t>
      </w:r>
      <w:proofErr w:type="spellStart"/>
      <w:r>
        <w:t>Contract</w:t>
      </w:r>
      <w:proofErr w:type="spellEnd"/>
    </w:p>
    <w:p w:rsidR="00C60F7E" w:rsidRDefault="00C60F7E" w:rsidP="00C60F7E">
      <w:pPr>
        <w:pStyle w:val="NormalWeb"/>
      </w:pPr>
      <w:r>
        <w:t>Accounting Domain;</w:t>
      </w:r>
    </w:p>
    <w:p w:rsidR="00C60F7E" w:rsidRDefault="00C60F7E" w:rsidP="00C60F7E">
      <w:pPr>
        <w:pStyle w:val="NormalWeb"/>
      </w:pPr>
      <w:proofErr w:type="gramStart"/>
      <w:r>
        <w:t>işletmenin</w:t>
      </w:r>
      <w:proofErr w:type="gramEnd"/>
      <w:r>
        <w:t xml:space="preserve"> resmi mali hafızasını oluşturur.</w:t>
      </w:r>
    </w:p>
    <w:p w:rsidR="00C60F7E" w:rsidRDefault="00C60F7E" w:rsidP="00C60F7E">
      <w:pPr>
        <w:pStyle w:val="NormalWeb"/>
      </w:pPr>
      <w:r>
        <w:t>Kalıcı hafızada;</w:t>
      </w:r>
    </w:p>
    <w:p w:rsidR="00C60F7E" w:rsidRDefault="00C60F7E" w:rsidP="00C60F7E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hesap</w:t>
      </w:r>
      <w:proofErr w:type="gramEnd"/>
      <w:r>
        <w:t xml:space="preserve"> planı </w:t>
      </w:r>
    </w:p>
    <w:p w:rsidR="00C60F7E" w:rsidRDefault="00C60F7E" w:rsidP="00C60F7E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muhasebe</w:t>
      </w:r>
      <w:proofErr w:type="gramEnd"/>
      <w:r>
        <w:t xml:space="preserve"> fişleri </w:t>
      </w:r>
    </w:p>
    <w:p w:rsidR="00C60F7E" w:rsidRDefault="00C60F7E" w:rsidP="00C60F7E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dönemler</w:t>
      </w:r>
      <w:proofErr w:type="gramEnd"/>
      <w:r>
        <w:t xml:space="preserve"> </w:t>
      </w:r>
    </w:p>
    <w:p w:rsidR="00C60F7E" w:rsidRDefault="00C60F7E" w:rsidP="00C60F7E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büyük</w:t>
      </w:r>
      <w:proofErr w:type="gramEnd"/>
      <w:r>
        <w:t xml:space="preserve"> defter </w:t>
      </w:r>
    </w:p>
    <w:p w:rsidR="00C60F7E" w:rsidRDefault="00C60F7E" w:rsidP="00C60F7E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yevmiye</w:t>
      </w:r>
      <w:proofErr w:type="gramEnd"/>
      <w:r>
        <w:t xml:space="preserve"> hareketleri </w:t>
      </w:r>
    </w:p>
    <w:p w:rsidR="00C60F7E" w:rsidRDefault="00C60F7E" w:rsidP="00C60F7E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muhasebeleştirme</w:t>
      </w:r>
      <w:proofErr w:type="gramEnd"/>
      <w:r>
        <w:t xml:space="preserve"> geçmişi </w:t>
      </w:r>
    </w:p>
    <w:p w:rsidR="00C60F7E" w:rsidRDefault="00C60F7E" w:rsidP="00C60F7E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denetim</w:t>
      </w:r>
      <w:proofErr w:type="gramEnd"/>
      <w:r>
        <w:t xml:space="preserve"> geçmişi </w:t>
      </w:r>
    </w:p>
    <w:p w:rsidR="00C60F7E" w:rsidRDefault="00C60F7E" w:rsidP="00C60F7E">
      <w:pPr>
        <w:pStyle w:val="NormalWeb"/>
      </w:pPr>
      <w:proofErr w:type="gramStart"/>
      <w:r>
        <w:t>saklanabilir</w:t>
      </w:r>
      <w:proofErr w:type="gramEnd"/>
      <w:r>
        <w:t>.</w:t>
      </w:r>
    </w:p>
    <w:p w:rsidR="00C60F7E" w:rsidRDefault="00C60F7E" w:rsidP="00C60F7E">
      <w:pPr>
        <w:pStyle w:val="NormalWeb"/>
      </w:pPr>
      <w:r>
        <w:lastRenderedPageBreak/>
        <w:t>Taslak kayıtlar,</w:t>
      </w:r>
    </w:p>
    <w:p w:rsidR="00C60F7E" w:rsidRDefault="00C60F7E" w:rsidP="00C60F7E">
      <w:pPr>
        <w:pStyle w:val="NormalWeb"/>
      </w:pPr>
      <w:proofErr w:type="gramStart"/>
      <w:r>
        <w:t>başarısız</w:t>
      </w:r>
      <w:proofErr w:type="gramEnd"/>
      <w:r>
        <w:t xml:space="preserve"> entegrasyonlar,</w:t>
      </w:r>
    </w:p>
    <w:p w:rsidR="00C60F7E" w:rsidRDefault="00C60F7E" w:rsidP="00C60F7E">
      <w:pPr>
        <w:pStyle w:val="NormalWeb"/>
      </w:pPr>
      <w:proofErr w:type="gramStart"/>
      <w:r>
        <w:t>reddedilen</w:t>
      </w:r>
      <w:proofErr w:type="gramEnd"/>
      <w:r>
        <w:t xml:space="preserve"> muhasebeleştirme adayları</w:t>
      </w:r>
    </w:p>
    <w:p w:rsidR="00C60F7E" w:rsidRDefault="00C60F7E" w:rsidP="00C60F7E">
      <w:pPr>
        <w:pStyle w:val="NormalWeb"/>
      </w:pPr>
      <w:proofErr w:type="gramStart"/>
      <w:r>
        <w:t>kalıcı</w:t>
      </w:r>
      <w:proofErr w:type="gramEnd"/>
      <w:r>
        <w:t xml:space="preserve"> muhasebe hafızasına yazılmaz.</w:t>
      </w:r>
    </w:p>
    <w:p w:rsidR="00C60F7E" w:rsidRDefault="00C60F7E" w:rsidP="00C60F7E">
      <w:r>
        <w:pict>
          <v:rect id="_x0000_i1052" style="width:0;height:1.5pt" o:hralign="center" o:hrstd="t" o:hr="t" fillcolor="#a0a0a0" stroked="f"/>
        </w:pict>
      </w:r>
    </w:p>
    <w:p w:rsidR="00C60F7E" w:rsidRDefault="00C60F7E" w:rsidP="00C60F7E">
      <w:pPr>
        <w:pStyle w:val="Balk1"/>
      </w:pPr>
      <w:r>
        <w:t xml:space="preserve">13.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Graph</w:t>
      </w:r>
      <w:proofErr w:type="spellEnd"/>
    </w:p>
    <w:p w:rsidR="00C60F7E" w:rsidRDefault="00C60F7E" w:rsidP="00C60F7E">
      <w:pPr>
        <w:pStyle w:val="HTMLncedenBiimlendirilmi"/>
        <w:rPr>
          <w:rStyle w:val="HTMLKodu"/>
          <w:rFonts w:eastAsiaTheme="majorEastAsia"/>
        </w:rPr>
      </w:pPr>
      <w:proofErr w:type="spellStart"/>
      <w:r>
        <w:rPr>
          <w:rStyle w:val="HTMLKodu"/>
          <w:rFonts w:eastAsiaTheme="majorEastAsia"/>
        </w:rPr>
        <w:t>Company</w:t>
      </w:r>
      <w:proofErr w:type="spellEnd"/>
    </w:p>
    <w:p w:rsidR="00C60F7E" w:rsidRDefault="00C60F7E" w:rsidP="00C60F7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      │</w:t>
      </w:r>
    </w:p>
    <w:p w:rsidR="00C60F7E" w:rsidRDefault="00C60F7E" w:rsidP="00C60F7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      ▼</w:t>
      </w:r>
    </w:p>
    <w:p w:rsidR="00C60F7E" w:rsidRDefault="00C60F7E" w:rsidP="00C60F7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Accounting</w:t>
      </w:r>
    </w:p>
    <w:p w:rsidR="00C60F7E" w:rsidRDefault="00C60F7E" w:rsidP="00C60F7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</w:t>
      </w:r>
    </w:p>
    <w:p w:rsidR="00C60F7E" w:rsidRDefault="00C60F7E" w:rsidP="00C60F7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├──────────────┬──────────────┬──────────────┐</w:t>
      </w:r>
    </w:p>
    <w:p w:rsidR="00C60F7E" w:rsidRDefault="00C60F7E" w:rsidP="00C60F7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              │              │</w:t>
      </w:r>
    </w:p>
    <w:p w:rsidR="00C60F7E" w:rsidRDefault="00C60F7E" w:rsidP="00C60F7E">
      <w:pPr>
        <w:pStyle w:val="HTMLncedenBiimlendirilmi"/>
        <w:rPr>
          <w:rStyle w:val="HTMLKodu"/>
          <w:rFonts w:eastAsiaTheme="majorEastAsia"/>
        </w:rPr>
      </w:pPr>
      <w:proofErr w:type="spellStart"/>
      <w:r>
        <w:rPr>
          <w:rStyle w:val="HTMLKodu"/>
          <w:rFonts w:eastAsiaTheme="majorEastAsia"/>
        </w:rPr>
        <w:t>Invoice</w:t>
      </w:r>
      <w:proofErr w:type="spellEnd"/>
      <w:r>
        <w:rPr>
          <w:rStyle w:val="HTMLKodu"/>
          <w:rFonts w:eastAsiaTheme="majorEastAsia"/>
        </w:rPr>
        <w:t xml:space="preserve">      </w:t>
      </w:r>
      <w:proofErr w:type="spellStart"/>
      <w:r>
        <w:rPr>
          <w:rStyle w:val="HTMLKodu"/>
          <w:rFonts w:eastAsiaTheme="majorEastAsia"/>
        </w:rPr>
        <w:t>Payment</w:t>
      </w:r>
      <w:proofErr w:type="spellEnd"/>
      <w:r>
        <w:rPr>
          <w:rStyle w:val="HTMLKodu"/>
          <w:rFonts w:eastAsiaTheme="majorEastAsia"/>
        </w:rPr>
        <w:t xml:space="preserve">      Finance</w:t>
      </w:r>
    </w:p>
    <w:p w:rsidR="00C60F7E" w:rsidRDefault="00C60F7E" w:rsidP="00C60F7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              │              │</w:t>
      </w:r>
    </w:p>
    <w:p w:rsidR="00C60F7E" w:rsidRDefault="00C60F7E" w:rsidP="00C60F7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Bank        </w:t>
      </w:r>
      <w:proofErr w:type="spellStart"/>
      <w:r>
        <w:rPr>
          <w:rStyle w:val="HTMLKodu"/>
          <w:rFonts w:eastAsiaTheme="majorEastAsia"/>
        </w:rPr>
        <w:t>Document</w:t>
      </w:r>
      <w:proofErr w:type="spellEnd"/>
      <w:r>
        <w:rPr>
          <w:rStyle w:val="HTMLKodu"/>
          <w:rFonts w:eastAsiaTheme="majorEastAsia"/>
        </w:rPr>
        <w:t xml:space="preserve">      </w:t>
      </w:r>
      <w:proofErr w:type="spellStart"/>
      <w:r>
        <w:rPr>
          <w:rStyle w:val="HTMLKodu"/>
          <w:rFonts w:eastAsiaTheme="majorEastAsia"/>
        </w:rPr>
        <w:t>Tax</w:t>
      </w:r>
      <w:proofErr w:type="spellEnd"/>
    </w:p>
    <w:p w:rsidR="00C60F7E" w:rsidRDefault="00C60F7E" w:rsidP="00C60F7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</w:t>
      </w:r>
    </w:p>
    <w:p w:rsidR="00C60F7E" w:rsidRDefault="00C60F7E" w:rsidP="00C60F7E">
      <w:pPr>
        <w:pStyle w:val="HTMLncedenBiimlendirilmi"/>
      </w:pPr>
      <w:proofErr w:type="spellStart"/>
      <w:r>
        <w:rPr>
          <w:rStyle w:val="HTMLKodu"/>
          <w:rFonts w:eastAsiaTheme="majorEastAsia"/>
        </w:rPr>
        <w:t>Executive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Intelligence</w:t>
      </w:r>
      <w:proofErr w:type="spellEnd"/>
    </w:p>
    <w:p w:rsidR="00C60F7E" w:rsidRDefault="00C60F7E" w:rsidP="00C60F7E">
      <w:pPr>
        <w:pStyle w:val="NormalWeb"/>
      </w:pPr>
      <w:r>
        <w:t>Muhasebe;</w:t>
      </w:r>
    </w:p>
    <w:p w:rsidR="00C60F7E" w:rsidRDefault="00C60F7E" w:rsidP="00C60F7E">
      <w:pPr>
        <w:pStyle w:val="NormalWeb"/>
      </w:pPr>
      <w:proofErr w:type="gramStart"/>
      <w:r>
        <w:t>işletmenin</w:t>
      </w:r>
      <w:proofErr w:type="gramEnd"/>
      <w:r>
        <w:t xml:space="preserve"> birçok domaininden beslenir.</w:t>
      </w:r>
    </w:p>
    <w:p w:rsidR="00C60F7E" w:rsidRDefault="00C60F7E" w:rsidP="00C60F7E">
      <w:pPr>
        <w:pStyle w:val="NormalWeb"/>
      </w:pPr>
      <w:r>
        <w:t>Ancak;</w:t>
      </w:r>
    </w:p>
    <w:p w:rsidR="00C60F7E" w:rsidRDefault="00C60F7E" w:rsidP="00C60F7E">
      <w:pPr>
        <w:pStyle w:val="NormalWeb"/>
      </w:pPr>
      <w:proofErr w:type="gramStart"/>
      <w:r>
        <w:t>muhasebe</w:t>
      </w:r>
      <w:proofErr w:type="gramEnd"/>
      <w:r>
        <w:t xml:space="preserve"> kaydının tek sahibi</w:t>
      </w:r>
    </w:p>
    <w:p w:rsidR="00C60F7E" w:rsidRDefault="00C60F7E" w:rsidP="00C60F7E">
      <w:pPr>
        <w:pStyle w:val="NormalWeb"/>
      </w:pPr>
      <w:r>
        <w:t xml:space="preserve">Accounting </w:t>
      </w:r>
      <w:proofErr w:type="spellStart"/>
      <w:r>
        <w:t>Domain'dir</w:t>
      </w:r>
      <w:proofErr w:type="spellEnd"/>
      <w:r>
        <w:t>.</w:t>
      </w:r>
    </w:p>
    <w:p w:rsidR="00C60F7E" w:rsidRDefault="00C60F7E" w:rsidP="00C60F7E">
      <w:r>
        <w:pict>
          <v:rect id="_x0000_i1053" style="width:0;height:1.5pt" o:hralign="center" o:hrstd="t" o:hr="t" fillcolor="#a0a0a0" stroked="f"/>
        </w:pict>
      </w:r>
    </w:p>
    <w:p w:rsidR="00C60F7E" w:rsidRDefault="00C60F7E" w:rsidP="00C60F7E">
      <w:pPr>
        <w:pStyle w:val="Balk1"/>
      </w:pPr>
      <w:r>
        <w:t xml:space="preserve">14.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Questions</w:t>
      </w:r>
      <w:proofErr w:type="spellEnd"/>
    </w:p>
    <w:p w:rsidR="00C60F7E" w:rsidRDefault="00C60F7E" w:rsidP="00C60F7E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C60F7E" w:rsidRDefault="00C60F7E" w:rsidP="00C60F7E">
      <w:pPr>
        <w:pStyle w:val="NormalWeb"/>
      </w:pPr>
      <w:r>
        <w:t>Accounting Domain üzerinden aşağıdaki soruları cevaplayabilir.</w:t>
      </w:r>
    </w:p>
    <w:p w:rsidR="00C60F7E" w:rsidRDefault="00C60F7E" w:rsidP="00C60F7E">
      <w:pPr>
        <w:pStyle w:val="NormalWeb"/>
      </w:pPr>
      <w:r>
        <w:t>Henüz muhasebeleşmeyen işlemler var mı?</w:t>
      </w:r>
    </w:p>
    <w:p w:rsidR="00C60F7E" w:rsidRDefault="00C60F7E" w:rsidP="00C60F7E">
      <w:pPr>
        <w:pStyle w:val="NormalWeb"/>
      </w:pPr>
      <w:r>
        <w:t>Bu ay hangi hesaplarda olağan dışı hareket oluştu?</w:t>
      </w:r>
    </w:p>
    <w:p w:rsidR="00C60F7E" w:rsidRDefault="00C60F7E" w:rsidP="00C60F7E">
      <w:pPr>
        <w:pStyle w:val="NormalWeb"/>
      </w:pPr>
      <w:r>
        <w:t>Geçen aya göre giderler neden arttı?</w:t>
      </w:r>
    </w:p>
    <w:p w:rsidR="00C60F7E" w:rsidRDefault="00C60F7E" w:rsidP="00C60F7E">
      <w:pPr>
        <w:pStyle w:val="NormalWeb"/>
      </w:pPr>
      <w:r>
        <w:t>Bu fiş hangi faturadan oluştu?</w:t>
      </w:r>
    </w:p>
    <w:p w:rsidR="00C60F7E" w:rsidRDefault="00C60F7E" w:rsidP="00C60F7E">
      <w:pPr>
        <w:pStyle w:val="NormalWeb"/>
      </w:pPr>
      <w:r>
        <w:lastRenderedPageBreak/>
        <w:t>Bu kayıt manuel mi oluşturuldu?</w:t>
      </w:r>
    </w:p>
    <w:p w:rsidR="00C60F7E" w:rsidRDefault="00C60F7E" w:rsidP="00C60F7E">
      <w:pPr>
        <w:pStyle w:val="NormalWeb"/>
      </w:pPr>
      <w:r>
        <w:t>Kapanış öncesi düzeltilmesi gereken kayıt var mı?</w:t>
      </w:r>
    </w:p>
    <w:p w:rsidR="00C60F7E" w:rsidRDefault="00C60F7E" w:rsidP="00C60F7E">
      <w:pPr>
        <w:pStyle w:val="NormalWeb"/>
      </w:pPr>
      <w:r>
        <w:t>Accounting Domain;</w:t>
      </w:r>
    </w:p>
    <w:p w:rsidR="00C60F7E" w:rsidRDefault="00C60F7E" w:rsidP="00C60F7E">
      <w:pPr>
        <w:pStyle w:val="NormalWeb"/>
      </w:pPr>
      <w:proofErr w:type="gramStart"/>
      <w:r>
        <w:t>resmi</w:t>
      </w:r>
      <w:proofErr w:type="gramEnd"/>
      <w:r>
        <w:t xml:space="preserve"> muhasebe kayıtlarını sunar.</w:t>
      </w:r>
    </w:p>
    <w:p w:rsidR="00C60F7E" w:rsidRDefault="00C60F7E" w:rsidP="00C60F7E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C60F7E" w:rsidRDefault="00C60F7E" w:rsidP="00C60F7E">
      <w:pPr>
        <w:pStyle w:val="NormalWeb"/>
      </w:pPr>
      <w:proofErr w:type="gramStart"/>
      <w:r>
        <w:t>işletme</w:t>
      </w:r>
      <w:proofErr w:type="gramEnd"/>
      <w:r>
        <w:t xml:space="preserve"> açısından yorumlar.</w:t>
      </w:r>
    </w:p>
    <w:p w:rsidR="00C60F7E" w:rsidRDefault="00C60F7E" w:rsidP="00C60F7E">
      <w:r>
        <w:pict>
          <v:rect id="_x0000_i1054" style="width:0;height:1.5pt" o:hralign="center" o:hrstd="t" o:hr="t" fillcolor="#a0a0a0" stroked="f"/>
        </w:pict>
      </w:r>
    </w:p>
    <w:p w:rsidR="00C60F7E" w:rsidRDefault="00C60F7E" w:rsidP="00C60F7E">
      <w:pPr>
        <w:pStyle w:val="Balk1"/>
      </w:pPr>
      <w:r>
        <w:t xml:space="preserve">15. Domain </w:t>
      </w:r>
      <w:proofErr w:type="spellStart"/>
      <w:r>
        <w:t>Boundary</w:t>
      </w:r>
      <w:proofErr w:type="spellEnd"/>
    </w:p>
    <w:p w:rsidR="00C60F7E" w:rsidRDefault="00C60F7E" w:rsidP="00C60F7E">
      <w:pPr>
        <w:pStyle w:val="Balk2"/>
      </w:pPr>
      <w:r>
        <w:t xml:space="preserve">Accounting </w:t>
      </w:r>
      <w:proofErr w:type="spellStart"/>
      <w:r>
        <w:t>Domain'e</w:t>
      </w:r>
      <w:proofErr w:type="spellEnd"/>
      <w:r>
        <w:t xml:space="preserve"> ait değildir</w:t>
      </w:r>
    </w:p>
    <w:p w:rsidR="00C60F7E" w:rsidRDefault="00C60F7E" w:rsidP="00C60F7E">
      <w:pPr>
        <w:pStyle w:val="NormalWeb"/>
      </w:pPr>
      <w:r>
        <w:t>Teklif hazırlamak</w:t>
      </w:r>
    </w:p>
    <w:p w:rsidR="00C60F7E" w:rsidRDefault="00C60F7E" w:rsidP="00C60F7E">
      <w:pPr>
        <w:pStyle w:val="NormalWeb"/>
      </w:pPr>
      <w:r>
        <w:t>Sipariş oluşturmak</w:t>
      </w:r>
    </w:p>
    <w:p w:rsidR="00C60F7E" w:rsidRDefault="00C60F7E" w:rsidP="00C60F7E">
      <w:pPr>
        <w:pStyle w:val="NormalWeb"/>
      </w:pPr>
      <w:r>
        <w:t>Fatura kesmek</w:t>
      </w:r>
    </w:p>
    <w:p w:rsidR="00C60F7E" w:rsidRDefault="00C60F7E" w:rsidP="00C60F7E">
      <w:pPr>
        <w:pStyle w:val="NormalWeb"/>
      </w:pPr>
      <w:r>
        <w:t>Tahsilat yapmak</w:t>
      </w:r>
    </w:p>
    <w:p w:rsidR="00C60F7E" w:rsidRDefault="00C60F7E" w:rsidP="00C60F7E">
      <w:pPr>
        <w:pStyle w:val="NormalWeb"/>
      </w:pPr>
      <w:r>
        <w:t>Banka hesabı yönetmek</w:t>
      </w:r>
    </w:p>
    <w:p w:rsidR="00C60F7E" w:rsidRDefault="00C60F7E" w:rsidP="00C60F7E">
      <w:pPr>
        <w:pStyle w:val="NormalWeb"/>
      </w:pPr>
      <w:r>
        <w:t>Müşteri oluşturmak</w:t>
      </w:r>
    </w:p>
    <w:p w:rsidR="00C60F7E" w:rsidRDefault="00C60F7E" w:rsidP="00C60F7E">
      <w:r>
        <w:pict>
          <v:rect id="_x0000_i1055" style="width:0;height:1.5pt" o:hralign="center" o:hrstd="t" o:hr="t" fillcolor="#a0a0a0" stroked="f"/>
        </w:pict>
      </w:r>
    </w:p>
    <w:p w:rsidR="00C60F7E" w:rsidRDefault="00C60F7E" w:rsidP="00C60F7E">
      <w:pPr>
        <w:pStyle w:val="Balk2"/>
      </w:pPr>
      <w:r>
        <w:t xml:space="preserve">Accounting </w:t>
      </w:r>
      <w:proofErr w:type="spellStart"/>
      <w:r>
        <w:t>Domain'e</w:t>
      </w:r>
      <w:proofErr w:type="spellEnd"/>
      <w:r>
        <w:t xml:space="preserve"> aittir</w:t>
      </w:r>
    </w:p>
    <w:p w:rsidR="00C60F7E" w:rsidRDefault="00C60F7E" w:rsidP="00C60F7E">
      <w:pPr>
        <w:pStyle w:val="NormalWeb"/>
      </w:pPr>
      <w:r>
        <w:t>Muhasebe fişleri</w:t>
      </w:r>
    </w:p>
    <w:p w:rsidR="00C60F7E" w:rsidRDefault="00C60F7E" w:rsidP="00C60F7E">
      <w:pPr>
        <w:pStyle w:val="NormalWeb"/>
      </w:pPr>
      <w:r>
        <w:t>Yevmiye kayıtları</w:t>
      </w:r>
    </w:p>
    <w:p w:rsidR="00C60F7E" w:rsidRDefault="00C60F7E" w:rsidP="00C60F7E">
      <w:pPr>
        <w:pStyle w:val="NormalWeb"/>
      </w:pPr>
      <w:r>
        <w:t>Büyük defter</w:t>
      </w:r>
    </w:p>
    <w:p w:rsidR="00C60F7E" w:rsidRDefault="00C60F7E" w:rsidP="00C60F7E">
      <w:pPr>
        <w:pStyle w:val="NormalWeb"/>
      </w:pPr>
      <w:r>
        <w:t>Hesap planı</w:t>
      </w:r>
    </w:p>
    <w:p w:rsidR="00C60F7E" w:rsidRDefault="00C60F7E" w:rsidP="00C60F7E">
      <w:pPr>
        <w:pStyle w:val="NormalWeb"/>
      </w:pPr>
      <w:r>
        <w:t>Muhasebeleştirme</w:t>
      </w:r>
    </w:p>
    <w:p w:rsidR="00C60F7E" w:rsidRDefault="00C60F7E" w:rsidP="00C60F7E">
      <w:pPr>
        <w:pStyle w:val="NormalWeb"/>
      </w:pPr>
      <w:r>
        <w:t>Mali dönemler</w:t>
      </w:r>
    </w:p>
    <w:p w:rsidR="00C60F7E" w:rsidRDefault="00C60F7E" w:rsidP="00C60F7E">
      <w:pPr>
        <w:pStyle w:val="NormalWeb"/>
      </w:pPr>
      <w:r>
        <w:t>Resmi muhasebe geçmişi</w:t>
      </w:r>
    </w:p>
    <w:p w:rsidR="00C60F7E" w:rsidRDefault="00C60F7E" w:rsidP="00C60F7E">
      <w:pPr>
        <w:pStyle w:val="NormalWeb"/>
      </w:pPr>
      <w:r>
        <w:t>Hiçbir başka domain;</w:t>
      </w:r>
    </w:p>
    <w:p w:rsidR="00C60F7E" w:rsidRDefault="00C60F7E" w:rsidP="00C60F7E">
      <w:pPr>
        <w:pStyle w:val="NormalWeb"/>
      </w:pPr>
      <w:proofErr w:type="gramStart"/>
      <w:r>
        <w:lastRenderedPageBreak/>
        <w:t>resmi</w:t>
      </w:r>
      <w:proofErr w:type="gramEnd"/>
      <w:r>
        <w:t xml:space="preserve"> muhasebe kayıtlarının sahibi olamaz.</w:t>
      </w:r>
    </w:p>
    <w:p w:rsidR="00C60F7E" w:rsidRDefault="00C60F7E" w:rsidP="00C60F7E">
      <w:r>
        <w:pict>
          <v:rect id="_x0000_i1056" style="width:0;height:1.5pt" o:hralign="center" o:hrstd="t" o:hr="t" fillcolor="#a0a0a0" stroked="f"/>
        </w:pict>
      </w:r>
    </w:p>
    <w:p w:rsidR="00C60F7E" w:rsidRDefault="00C60F7E" w:rsidP="00C60F7E">
      <w:pPr>
        <w:pStyle w:val="Balk1"/>
      </w:pPr>
      <w:r>
        <w:t xml:space="preserve">16. Domain </w:t>
      </w:r>
      <w:proofErr w:type="spellStart"/>
      <w:r>
        <w:t>Evolution</w:t>
      </w:r>
      <w:proofErr w:type="spellEnd"/>
    </w:p>
    <w:p w:rsidR="00C60F7E" w:rsidRDefault="00C60F7E" w:rsidP="00C60F7E">
      <w:pPr>
        <w:pStyle w:val="NormalWeb"/>
      </w:pPr>
      <w:r>
        <w:t>İşletme büyüdükçe;</w:t>
      </w:r>
    </w:p>
    <w:p w:rsidR="00C60F7E" w:rsidRDefault="00C60F7E" w:rsidP="00C60F7E">
      <w:pPr>
        <w:pStyle w:val="NormalWeb"/>
      </w:pPr>
      <w:r>
        <w:t>Accounting Domain;</w:t>
      </w:r>
    </w:p>
    <w:p w:rsidR="00C60F7E" w:rsidRDefault="00C60F7E" w:rsidP="00C60F7E">
      <w:pPr>
        <w:numPr>
          <w:ilvl w:val="0"/>
          <w:numId w:val="13"/>
        </w:numPr>
        <w:spacing w:before="100" w:beforeAutospacing="1" w:after="100" w:afterAutospacing="1"/>
      </w:pPr>
      <w:r>
        <w:t xml:space="preserve">IFRS desteği </w:t>
      </w:r>
    </w:p>
    <w:p w:rsidR="00C60F7E" w:rsidRDefault="00C60F7E" w:rsidP="00C60F7E">
      <w:pPr>
        <w:numPr>
          <w:ilvl w:val="0"/>
          <w:numId w:val="13"/>
        </w:numPr>
        <w:spacing w:before="100" w:beforeAutospacing="1" w:after="100" w:afterAutospacing="1"/>
      </w:pPr>
      <w:r>
        <w:t xml:space="preserve">US GAAP desteği </w:t>
      </w:r>
    </w:p>
    <w:p w:rsidR="00C60F7E" w:rsidRDefault="00C60F7E" w:rsidP="00C60F7E">
      <w:pPr>
        <w:numPr>
          <w:ilvl w:val="0"/>
          <w:numId w:val="13"/>
        </w:numPr>
        <w:spacing w:before="100" w:beforeAutospacing="1" w:after="100" w:afterAutospacing="1"/>
      </w:pPr>
      <w:proofErr w:type="gramStart"/>
      <w:r>
        <w:t>e</w:t>
      </w:r>
      <w:proofErr w:type="gramEnd"/>
      <w:r>
        <w:t xml:space="preserve">-Defter </w:t>
      </w:r>
    </w:p>
    <w:p w:rsidR="00C60F7E" w:rsidRDefault="00C60F7E" w:rsidP="00C60F7E">
      <w:pPr>
        <w:numPr>
          <w:ilvl w:val="0"/>
          <w:numId w:val="13"/>
        </w:numPr>
        <w:spacing w:before="100" w:beforeAutospacing="1" w:after="100" w:afterAutospacing="1"/>
      </w:pPr>
      <w:proofErr w:type="gramStart"/>
      <w:r>
        <w:t>e</w:t>
      </w:r>
      <w:proofErr w:type="gramEnd"/>
      <w:r>
        <w:t xml:space="preserve">-Beyanname </w:t>
      </w:r>
    </w:p>
    <w:p w:rsidR="00C60F7E" w:rsidRDefault="00C60F7E" w:rsidP="00C60F7E">
      <w:pPr>
        <w:numPr>
          <w:ilvl w:val="0"/>
          <w:numId w:val="13"/>
        </w:numPr>
        <w:spacing w:before="100" w:beforeAutospacing="1" w:after="100" w:afterAutospacing="1"/>
      </w:pPr>
      <w:r>
        <w:t xml:space="preserve">Konsolidasyon </w:t>
      </w:r>
    </w:p>
    <w:p w:rsidR="00C60F7E" w:rsidRDefault="00C60F7E" w:rsidP="00C60F7E">
      <w:pPr>
        <w:numPr>
          <w:ilvl w:val="0"/>
          <w:numId w:val="13"/>
        </w:numPr>
        <w:spacing w:before="100" w:beforeAutospacing="1" w:after="100" w:afterAutospacing="1"/>
      </w:pPr>
      <w:r>
        <w:t xml:space="preserve">Çoklu şirket muhasebesi </w:t>
      </w:r>
    </w:p>
    <w:p w:rsidR="00C60F7E" w:rsidRDefault="00C60F7E" w:rsidP="00C60F7E">
      <w:pPr>
        <w:numPr>
          <w:ilvl w:val="0"/>
          <w:numId w:val="13"/>
        </w:numPr>
        <w:spacing w:before="100" w:beforeAutospacing="1" w:after="100" w:afterAutospacing="1"/>
      </w:pPr>
      <w:r>
        <w:t xml:space="preserve">Çoklu ülke muhasebesi </w:t>
      </w:r>
    </w:p>
    <w:p w:rsidR="00C60F7E" w:rsidRDefault="00C60F7E" w:rsidP="00C60F7E">
      <w:pPr>
        <w:numPr>
          <w:ilvl w:val="0"/>
          <w:numId w:val="13"/>
        </w:numPr>
        <w:spacing w:before="100" w:beforeAutospacing="1" w:after="100" w:afterAutospacing="1"/>
      </w:pPr>
      <w:r>
        <w:t xml:space="preserve">Yapay zekâ destekli muhasebe kontrolü </w:t>
      </w:r>
    </w:p>
    <w:p w:rsidR="00C60F7E" w:rsidRDefault="00C60F7E" w:rsidP="00C60F7E">
      <w:pPr>
        <w:numPr>
          <w:ilvl w:val="0"/>
          <w:numId w:val="13"/>
        </w:numPr>
        <w:spacing w:before="100" w:beforeAutospacing="1" w:after="100" w:afterAutospacing="1"/>
      </w:pPr>
      <w:r>
        <w:t xml:space="preserve">Otomatik fiş önerileri </w:t>
      </w:r>
    </w:p>
    <w:p w:rsidR="00C60F7E" w:rsidRDefault="00C60F7E" w:rsidP="00C60F7E">
      <w:pPr>
        <w:pStyle w:val="NormalWeb"/>
      </w:pPr>
      <w:proofErr w:type="gramStart"/>
      <w:r>
        <w:t>gibi</w:t>
      </w:r>
      <w:proofErr w:type="gramEnd"/>
      <w:r>
        <w:t xml:space="preserve"> yeni yetenekleri destekleyebilir.</w:t>
      </w:r>
    </w:p>
    <w:p w:rsidR="00C60F7E" w:rsidRDefault="00C60F7E" w:rsidP="00C60F7E">
      <w:pPr>
        <w:pStyle w:val="NormalWeb"/>
      </w:pPr>
      <w:proofErr w:type="spellStart"/>
      <w:r>
        <w:t>Canonical</w:t>
      </w:r>
      <w:proofErr w:type="spellEnd"/>
      <w:r>
        <w:t xml:space="preserve"> Accounting modeli değişmeden kalır.</w:t>
      </w:r>
    </w:p>
    <w:p w:rsidR="00C60F7E" w:rsidRDefault="00C60F7E" w:rsidP="00C60F7E">
      <w:r>
        <w:pict>
          <v:rect id="_x0000_i1057" style="width:0;height:1.5pt" o:hralign="center" o:hrstd="t" o:hr="t" fillcolor="#a0a0a0" stroked="f"/>
        </w:pict>
      </w:r>
    </w:p>
    <w:p w:rsidR="00C60F7E" w:rsidRDefault="00C60F7E" w:rsidP="00C60F7E">
      <w:pPr>
        <w:pStyle w:val="Balk1"/>
      </w:pPr>
      <w:r>
        <w:t xml:space="preserve">17. Accounting </w:t>
      </w:r>
      <w:proofErr w:type="spellStart"/>
      <w:r>
        <w:t>Lifecycle</w:t>
      </w:r>
      <w:proofErr w:type="spellEnd"/>
    </w:p>
    <w:p w:rsidR="00C60F7E" w:rsidRDefault="00C60F7E" w:rsidP="00C60F7E">
      <w:pPr>
        <w:pStyle w:val="NormalWeb"/>
      </w:pPr>
      <w:r>
        <w:t>Bir muhasebe kaydı;</w:t>
      </w:r>
    </w:p>
    <w:p w:rsidR="00C60F7E" w:rsidRDefault="00C60F7E" w:rsidP="00C60F7E">
      <w:pPr>
        <w:pStyle w:val="NormalWeb"/>
      </w:pPr>
      <w:proofErr w:type="gramStart"/>
      <w:r>
        <w:t>tek</w:t>
      </w:r>
      <w:proofErr w:type="gramEnd"/>
      <w:r>
        <w:t xml:space="preserve"> adımlık işlem değildir.</w:t>
      </w:r>
    </w:p>
    <w:p w:rsidR="00C60F7E" w:rsidRDefault="00C60F7E" w:rsidP="00C60F7E">
      <w:pPr>
        <w:pStyle w:val="NormalWeb"/>
      </w:pPr>
      <w:proofErr w:type="spellStart"/>
      <w:r>
        <w:t>Canonical</w:t>
      </w:r>
      <w:proofErr w:type="spellEnd"/>
      <w:r>
        <w:t xml:space="preserve"> yaşam döngüsü;</w:t>
      </w:r>
    </w:p>
    <w:p w:rsidR="00C60F7E" w:rsidRDefault="00C60F7E" w:rsidP="00C60F7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Oluştu</w:t>
      </w:r>
    </w:p>
    <w:p w:rsidR="00C60F7E" w:rsidRDefault="00C60F7E" w:rsidP="00C60F7E">
      <w:pPr>
        <w:pStyle w:val="HTMLncedenBiimlendirilmi"/>
        <w:rPr>
          <w:rStyle w:val="HTMLKodu"/>
          <w:rFonts w:eastAsiaTheme="majorEastAsia"/>
        </w:rPr>
      </w:pPr>
    </w:p>
    <w:p w:rsidR="00C60F7E" w:rsidRDefault="00C60F7E" w:rsidP="00C60F7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C60F7E" w:rsidRDefault="00C60F7E" w:rsidP="00C60F7E">
      <w:pPr>
        <w:pStyle w:val="HTMLncedenBiimlendirilmi"/>
        <w:rPr>
          <w:rStyle w:val="HTMLKodu"/>
          <w:rFonts w:eastAsiaTheme="majorEastAsia"/>
        </w:rPr>
      </w:pPr>
    </w:p>
    <w:p w:rsidR="00C60F7E" w:rsidRDefault="00C60F7E" w:rsidP="00C60F7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Muhasebeleştirme Adayı</w:t>
      </w:r>
    </w:p>
    <w:p w:rsidR="00C60F7E" w:rsidRDefault="00C60F7E" w:rsidP="00C60F7E">
      <w:pPr>
        <w:pStyle w:val="HTMLncedenBiimlendirilmi"/>
        <w:rPr>
          <w:rStyle w:val="HTMLKodu"/>
          <w:rFonts w:eastAsiaTheme="majorEastAsia"/>
        </w:rPr>
      </w:pPr>
    </w:p>
    <w:p w:rsidR="00C60F7E" w:rsidRDefault="00C60F7E" w:rsidP="00C60F7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C60F7E" w:rsidRDefault="00C60F7E" w:rsidP="00C60F7E">
      <w:pPr>
        <w:pStyle w:val="HTMLncedenBiimlendirilmi"/>
        <w:rPr>
          <w:rStyle w:val="HTMLKodu"/>
          <w:rFonts w:eastAsiaTheme="majorEastAsia"/>
        </w:rPr>
      </w:pPr>
    </w:p>
    <w:p w:rsidR="00C60F7E" w:rsidRDefault="00C60F7E" w:rsidP="00C60F7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Kontrol Edildi</w:t>
      </w:r>
    </w:p>
    <w:p w:rsidR="00C60F7E" w:rsidRDefault="00C60F7E" w:rsidP="00C60F7E">
      <w:pPr>
        <w:pStyle w:val="HTMLncedenBiimlendirilmi"/>
        <w:rPr>
          <w:rStyle w:val="HTMLKodu"/>
          <w:rFonts w:eastAsiaTheme="majorEastAsia"/>
        </w:rPr>
      </w:pPr>
    </w:p>
    <w:p w:rsidR="00C60F7E" w:rsidRDefault="00C60F7E" w:rsidP="00C60F7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C60F7E" w:rsidRDefault="00C60F7E" w:rsidP="00C60F7E">
      <w:pPr>
        <w:pStyle w:val="HTMLncedenBiimlendirilmi"/>
        <w:rPr>
          <w:rStyle w:val="HTMLKodu"/>
          <w:rFonts w:eastAsiaTheme="majorEastAsia"/>
        </w:rPr>
      </w:pPr>
    </w:p>
    <w:p w:rsidR="00C60F7E" w:rsidRDefault="00C60F7E" w:rsidP="00C60F7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Kaydedildi</w:t>
      </w:r>
    </w:p>
    <w:p w:rsidR="00C60F7E" w:rsidRDefault="00C60F7E" w:rsidP="00C60F7E">
      <w:pPr>
        <w:pStyle w:val="HTMLncedenBiimlendirilmi"/>
        <w:rPr>
          <w:rStyle w:val="HTMLKodu"/>
          <w:rFonts w:eastAsiaTheme="majorEastAsia"/>
        </w:rPr>
      </w:pPr>
    </w:p>
    <w:p w:rsidR="00C60F7E" w:rsidRDefault="00C60F7E" w:rsidP="00C60F7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C60F7E" w:rsidRDefault="00C60F7E" w:rsidP="00C60F7E">
      <w:pPr>
        <w:pStyle w:val="HTMLncedenBiimlendirilmi"/>
        <w:rPr>
          <w:rStyle w:val="HTMLKodu"/>
          <w:rFonts w:eastAsiaTheme="majorEastAsia"/>
        </w:rPr>
      </w:pPr>
    </w:p>
    <w:p w:rsidR="00C60F7E" w:rsidRDefault="00C60F7E" w:rsidP="00C60F7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lastRenderedPageBreak/>
        <w:t>Deftere İşlendi</w:t>
      </w:r>
    </w:p>
    <w:p w:rsidR="00C60F7E" w:rsidRDefault="00C60F7E" w:rsidP="00C60F7E">
      <w:pPr>
        <w:pStyle w:val="HTMLncedenBiimlendirilmi"/>
        <w:rPr>
          <w:rStyle w:val="HTMLKodu"/>
          <w:rFonts w:eastAsiaTheme="majorEastAsia"/>
        </w:rPr>
      </w:pPr>
    </w:p>
    <w:p w:rsidR="00C60F7E" w:rsidRDefault="00C60F7E" w:rsidP="00C60F7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C60F7E" w:rsidRDefault="00C60F7E" w:rsidP="00C60F7E">
      <w:pPr>
        <w:pStyle w:val="HTMLncedenBiimlendirilmi"/>
        <w:rPr>
          <w:rStyle w:val="HTMLKodu"/>
          <w:rFonts w:eastAsiaTheme="majorEastAsia"/>
        </w:rPr>
      </w:pPr>
    </w:p>
    <w:p w:rsidR="00C60F7E" w:rsidRDefault="00C60F7E" w:rsidP="00C60F7E">
      <w:pPr>
        <w:pStyle w:val="HTMLncedenBiimlendirilmi"/>
      </w:pPr>
      <w:r>
        <w:rPr>
          <w:rStyle w:val="HTMLKodu"/>
          <w:rFonts w:eastAsiaTheme="majorEastAsia"/>
        </w:rPr>
        <w:t>Dönem Kapanışına Dahil Edildi</w:t>
      </w:r>
    </w:p>
    <w:p w:rsidR="00C60F7E" w:rsidRDefault="00C60F7E" w:rsidP="00C60F7E">
      <w:pPr>
        <w:pStyle w:val="NormalWeb"/>
      </w:pPr>
      <w:r>
        <w:t>Alternatif yollar;</w:t>
      </w:r>
    </w:p>
    <w:p w:rsidR="00C60F7E" w:rsidRDefault="00C60F7E" w:rsidP="00C60F7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Aday</w:t>
      </w:r>
    </w:p>
    <w:p w:rsidR="00C60F7E" w:rsidRDefault="00C60F7E" w:rsidP="00C60F7E">
      <w:pPr>
        <w:pStyle w:val="HTMLncedenBiimlendirilmi"/>
        <w:rPr>
          <w:rStyle w:val="HTMLKodu"/>
          <w:rFonts w:eastAsiaTheme="majorEastAsia"/>
        </w:rPr>
      </w:pPr>
    </w:p>
    <w:p w:rsidR="00C60F7E" w:rsidRDefault="00C60F7E" w:rsidP="00C60F7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C60F7E" w:rsidRDefault="00C60F7E" w:rsidP="00C60F7E">
      <w:pPr>
        <w:pStyle w:val="HTMLncedenBiimlendirilmi"/>
        <w:rPr>
          <w:rStyle w:val="HTMLKodu"/>
          <w:rFonts w:eastAsiaTheme="majorEastAsia"/>
        </w:rPr>
      </w:pPr>
    </w:p>
    <w:p w:rsidR="00C60F7E" w:rsidRDefault="00C60F7E" w:rsidP="00C60F7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Hatalı</w:t>
      </w:r>
    </w:p>
    <w:p w:rsidR="00C60F7E" w:rsidRDefault="00C60F7E" w:rsidP="00C60F7E">
      <w:pPr>
        <w:pStyle w:val="HTMLncedenBiimlendirilmi"/>
        <w:rPr>
          <w:rStyle w:val="HTMLKodu"/>
          <w:rFonts w:eastAsiaTheme="majorEastAsia"/>
        </w:rPr>
      </w:pPr>
    </w:p>
    <w:p w:rsidR="00C60F7E" w:rsidRDefault="00C60F7E" w:rsidP="00C60F7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C60F7E" w:rsidRDefault="00C60F7E" w:rsidP="00C60F7E">
      <w:pPr>
        <w:pStyle w:val="HTMLncedenBiimlendirilmi"/>
        <w:rPr>
          <w:rStyle w:val="HTMLKodu"/>
          <w:rFonts w:eastAsiaTheme="majorEastAsia"/>
        </w:rPr>
      </w:pPr>
    </w:p>
    <w:p w:rsidR="00C60F7E" w:rsidRDefault="00C60F7E" w:rsidP="00C60F7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İnceleniyor</w:t>
      </w:r>
    </w:p>
    <w:p w:rsidR="00C60F7E" w:rsidRDefault="00C60F7E" w:rsidP="00C60F7E">
      <w:pPr>
        <w:pStyle w:val="HTMLncedenBiimlendirilmi"/>
        <w:rPr>
          <w:rStyle w:val="HTMLKodu"/>
          <w:rFonts w:eastAsiaTheme="majorEastAsia"/>
        </w:rPr>
      </w:pPr>
    </w:p>
    <w:p w:rsidR="00C60F7E" w:rsidRDefault="00C60F7E" w:rsidP="00C60F7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C60F7E" w:rsidRDefault="00C60F7E" w:rsidP="00C60F7E">
      <w:pPr>
        <w:pStyle w:val="HTMLncedenBiimlendirilmi"/>
        <w:rPr>
          <w:rStyle w:val="HTMLKodu"/>
          <w:rFonts w:eastAsiaTheme="majorEastAsia"/>
        </w:rPr>
      </w:pPr>
    </w:p>
    <w:p w:rsidR="00C60F7E" w:rsidRDefault="00C60F7E" w:rsidP="00C60F7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Düzeltildi</w:t>
      </w:r>
    </w:p>
    <w:p w:rsidR="00C60F7E" w:rsidRDefault="00C60F7E" w:rsidP="00C60F7E">
      <w:pPr>
        <w:pStyle w:val="HTMLncedenBiimlendirilmi"/>
        <w:rPr>
          <w:rStyle w:val="HTMLKodu"/>
          <w:rFonts w:eastAsiaTheme="majorEastAsia"/>
        </w:rPr>
      </w:pPr>
    </w:p>
    <w:p w:rsidR="00C60F7E" w:rsidRDefault="00C60F7E" w:rsidP="00C60F7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C60F7E" w:rsidRDefault="00C60F7E" w:rsidP="00C60F7E">
      <w:pPr>
        <w:pStyle w:val="HTMLncedenBiimlendirilmi"/>
        <w:rPr>
          <w:rStyle w:val="HTMLKodu"/>
          <w:rFonts w:eastAsiaTheme="majorEastAsia"/>
        </w:rPr>
      </w:pPr>
    </w:p>
    <w:p w:rsidR="00C60F7E" w:rsidRDefault="00C60F7E" w:rsidP="00C60F7E">
      <w:pPr>
        <w:pStyle w:val="HTMLncedenBiimlendirilmi"/>
      </w:pPr>
      <w:r>
        <w:rPr>
          <w:rStyle w:val="HTMLKodu"/>
          <w:rFonts w:eastAsiaTheme="majorEastAsia"/>
        </w:rPr>
        <w:t>Kaydedildi</w:t>
      </w:r>
    </w:p>
    <w:p w:rsidR="00C60F7E" w:rsidRDefault="00C60F7E" w:rsidP="00C60F7E">
      <w:pPr>
        <w:pStyle w:val="NormalWeb"/>
      </w:pPr>
      <w:proofErr w:type="gramStart"/>
      <w:r>
        <w:t>veya</w:t>
      </w:r>
      <w:proofErr w:type="gramEnd"/>
      <w:r>
        <w:t>;</w:t>
      </w:r>
    </w:p>
    <w:p w:rsidR="00C60F7E" w:rsidRDefault="00C60F7E" w:rsidP="00C60F7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Aday</w:t>
      </w:r>
    </w:p>
    <w:p w:rsidR="00C60F7E" w:rsidRDefault="00C60F7E" w:rsidP="00C60F7E">
      <w:pPr>
        <w:pStyle w:val="HTMLncedenBiimlendirilmi"/>
        <w:rPr>
          <w:rStyle w:val="HTMLKodu"/>
          <w:rFonts w:eastAsiaTheme="majorEastAsia"/>
        </w:rPr>
      </w:pPr>
    </w:p>
    <w:p w:rsidR="00C60F7E" w:rsidRDefault="00C60F7E" w:rsidP="00C60F7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C60F7E" w:rsidRDefault="00C60F7E" w:rsidP="00C60F7E">
      <w:pPr>
        <w:pStyle w:val="HTMLncedenBiimlendirilmi"/>
        <w:rPr>
          <w:rStyle w:val="HTMLKodu"/>
          <w:rFonts w:eastAsiaTheme="majorEastAsia"/>
        </w:rPr>
      </w:pPr>
    </w:p>
    <w:p w:rsidR="00C60F7E" w:rsidRDefault="00C60F7E" w:rsidP="00C60F7E">
      <w:pPr>
        <w:pStyle w:val="HTMLncedenBiimlendirilmi"/>
      </w:pPr>
      <w:r>
        <w:rPr>
          <w:rStyle w:val="HTMLKodu"/>
          <w:rFonts w:eastAsiaTheme="majorEastAsia"/>
        </w:rPr>
        <w:t>Reddedildi</w:t>
      </w:r>
    </w:p>
    <w:p w:rsidR="00C60F7E" w:rsidRDefault="00C60F7E" w:rsidP="00C60F7E">
      <w:pPr>
        <w:pStyle w:val="NormalWeb"/>
      </w:pPr>
      <w:r>
        <w:t>Hiçbir muhasebe hareketi;</w:t>
      </w:r>
    </w:p>
    <w:p w:rsidR="00C60F7E" w:rsidRDefault="00C60F7E" w:rsidP="00C60F7E">
      <w:pPr>
        <w:pStyle w:val="NormalWeb"/>
      </w:pPr>
      <w:proofErr w:type="gramStart"/>
      <w:r>
        <w:t>iz</w:t>
      </w:r>
      <w:proofErr w:type="gramEnd"/>
      <w:r>
        <w:t xml:space="preserve"> bırakmadan değiştirilemez.</w:t>
      </w:r>
    </w:p>
    <w:p w:rsidR="00C60F7E" w:rsidRDefault="00D65386" w:rsidP="00C60F7E">
      <w:r>
        <w:rPr>
          <w:noProof/>
        </w:rPr>
        <w:pict>
          <v:rect id="_x0000_i1120" alt="" style="width:453.3pt;height:.05pt;mso-width-percent:0;mso-height-percent:0;mso-width-percent:0;mso-height-percent:0" o:hralign="center" o:hrstd="t" o:hr="t" fillcolor="#a0a0a0" stroked="f"/>
        </w:pict>
      </w:r>
    </w:p>
    <w:p w:rsidR="00C60F7E" w:rsidRDefault="00C60F7E" w:rsidP="00C60F7E">
      <w:pPr>
        <w:pStyle w:val="Balk1"/>
      </w:pPr>
      <w:r>
        <w:t>18. Kurucu Hüküm</w:t>
      </w:r>
    </w:p>
    <w:p w:rsidR="00C60F7E" w:rsidRDefault="00C60F7E" w:rsidP="00C60F7E">
      <w:pPr>
        <w:pStyle w:val="NormalWeb"/>
      </w:pPr>
      <w:r>
        <w:rPr>
          <w:rStyle w:val="Gl"/>
        </w:rPr>
        <w:t xml:space="preserve">Accounting Domain, </w:t>
      </w:r>
      <w:proofErr w:type="spellStart"/>
      <w:r>
        <w:rPr>
          <w:rStyle w:val="Gl"/>
        </w:rPr>
        <w:t>METRIX'in</w:t>
      </w:r>
      <w:proofErr w:type="spellEnd"/>
      <w:r>
        <w:rPr>
          <w:rStyle w:val="Gl"/>
        </w:rPr>
        <w:t xml:space="preserve"> işletmenin resmi muhasebe kayıtlarını temsil eden tek </w:t>
      </w:r>
      <w:proofErr w:type="spellStart"/>
      <w:r>
        <w:rPr>
          <w:rStyle w:val="Gl"/>
        </w:rPr>
        <w:t>canonical</w:t>
      </w:r>
      <w:proofErr w:type="spellEnd"/>
      <w:r>
        <w:rPr>
          <w:rStyle w:val="Gl"/>
        </w:rPr>
        <w:t xml:space="preserve"> muhasebe otoritesidir.</w:t>
      </w:r>
    </w:p>
    <w:p w:rsidR="00C60F7E" w:rsidRDefault="00C60F7E" w:rsidP="00C60F7E">
      <w:pPr>
        <w:pStyle w:val="NormalWeb"/>
      </w:pPr>
      <w:r>
        <w:t>Bu domain;</w:t>
      </w:r>
    </w:p>
    <w:p w:rsidR="00C60F7E" w:rsidRDefault="00C60F7E" w:rsidP="00C60F7E">
      <w:pPr>
        <w:pStyle w:val="NormalWeb"/>
      </w:pPr>
      <w:proofErr w:type="gramStart"/>
      <w:r>
        <w:t>yalnızca</w:t>
      </w:r>
      <w:proofErr w:type="gramEnd"/>
      <w:r>
        <w:t xml:space="preserve"> borç ve alacak kayıtlarını tutmaz.</w:t>
      </w:r>
    </w:p>
    <w:p w:rsidR="00C60F7E" w:rsidRDefault="00C60F7E" w:rsidP="00C60F7E">
      <w:pPr>
        <w:pStyle w:val="NormalWeb"/>
      </w:pPr>
      <w:r>
        <w:t>İşletmenin;</w:t>
      </w:r>
    </w:p>
    <w:p w:rsidR="00C60F7E" w:rsidRDefault="00C60F7E" w:rsidP="00C60F7E">
      <w:pPr>
        <w:numPr>
          <w:ilvl w:val="0"/>
          <w:numId w:val="14"/>
        </w:numPr>
        <w:spacing w:before="100" w:beforeAutospacing="1" w:after="100" w:afterAutospacing="1"/>
      </w:pPr>
      <w:proofErr w:type="gramStart"/>
      <w:r>
        <w:t>muhasebe</w:t>
      </w:r>
      <w:proofErr w:type="gramEnd"/>
      <w:r>
        <w:t xml:space="preserve"> fişlerini, </w:t>
      </w:r>
    </w:p>
    <w:p w:rsidR="00C60F7E" w:rsidRDefault="00C60F7E" w:rsidP="00C60F7E">
      <w:pPr>
        <w:numPr>
          <w:ilvl w:val="0"/>
          <w:numId w:val="14"/>
        </w:numPr>
        <w:spacing w:before="100" w:beforeAutospacing="1" w:after="100" w:afterAutospacing="1"/>
      </w:pPr>
      <w:proofErr w:type="gramStart"/>
      <w:r>
        <w:t>yevmiye</w:t>
      </w:r>
      <w:proofErr w:type="gramEnd"/>
      <w:r>
        <w:t xml:space="preserve"> kayıtlarını, </w:t>
      </w:r>
    </w:p>
    <w:p w:rsidR="00C60F7E" w:rsidRDefault="00C60F7E" w:rsidP="00C60F7E">
      <w:pPr>
        <w:numPr>
          <w:ilvl w:val="0"/>
          <w:numId w:val="14"/>
        </w:numPr>
        <w:spacing w:before="100" w:beforeAutospacing="1" w:after="100" w:afterAutospacing="1"/>
      </w:pPr>
      <w:proofErr w:type="gramStart"/>
      <w:r>
        <w:t>hesap</w:t>
      </w:r>
      <w:proofErr w:type="gramEnd"/>
      <w:r>
        <w:t xml:space="preserve"> planını, </w:t>
      </w:r>
    </w:p>
    <w:p w:rsidR="00C60F7E" w:rsidRDefault="00C60F7E" w:rsidP="00C60F7E">
      <w:pPr>
        <w:numPr>
          <w:ilvl w:val="0"/>
          <w:numId w:val="14"/>
        </w:numPr>
        <w:spacing w:before="100" w:beforeAutospacing="1" w:after="100" w:afterAutospacing="1"/>
      </w:pPr>
      <w:proofErr w:type="gramStart"/>
      <w:r>
        <w:lastRenderedPageBreak/>
        <w:t>mali</w:t>
      </w:r>
      <w:proofErr w:type="gramEnd"/>
      <w:r>
        <w:t xml:space="preserve"> dönemlerini, </w:t>
      </w:r>
    </w:p>
    <w:p w:rsidR="00C60F7E" w:rsidRDefault="00C60F7E" w:rsidP="00C60F7E">
      <w:pPr>
        <w:numPr>
          <w:ilvl w:val="0"/>
          <w:numId w:val="14"/>
        </w:numPr>
        <w:spacing w:before="100" w:beforeAutospacing="1" w:after="100" w:afterAutospacing="1"/>
      </w:pPr>
      <w:proofErr w:type="gramStart"/>
      <w:r>
        <w:t>resmi</w:t>
      </w:r>
      <w:proofErr w:type="gramEnd"/>
      <w:r>
        <w:t xml:space="preserve"> mali geçmişini, </w:t>
      </w:r>
    </w:p>
    <w:p w:rsidR="00C60F7E" w:rsidRDefault="00C60F7E" w:rsidP="00C60F7E">
      <w:pPr>
        <w:numPr>
          <w:ilvl w:val="0"/>
          <w:numId w:val="14"/>
        </w:numPr>
        <w:spacing w:before="100" w:beforeAutospacing="1" w:after="100" w:afterAutospacing="1"/>
      </w:pPr>
      <w:proofErr w:type="gramStart"/>
      <w:r>
        <w:t>denetlenebilir</w:t>
      </w:r>
      <w:proofErr w:type="gramEnd"/>
      <w:r>
        <w:t xml:space="preserve"> muhasebe gerçekliğini </w:t>
      </w:r>
    </w:p>
    <w:p w:rsidR="00C60F7E" w:rsidRDefault="00C60F7E" w:rsidP="00C60F7E">
      <w:pPr>
        <w:pStyle w:val="NormalWeb"/>
      </w:pPr>
      <w:proofErr w:type="gramStart"/>
      <w:r>
        <w:t>tek</w:t>
      </w:r>
      <w:proofErr w:type="gramEnd"/>
      <w:r>
        <w:t xml:space="preserve"> yaşayan model altında temsil eder.</w:t>
      </w:r>
    </w:p>
    <w:p w:rsidR="00C60F7E" w:rsidRDefault="00C60F7E" w:rsidP="00C60F7E">
      <w:pPr>
        <w:pStyle w:val="NormalWeb"/>
      </w:pPr>
      <w:r>
        <w:t>Finance Domain finansal görünümü bilir.</w:t>
      </w:r>
    </w:p>
    <w:p w:rsidR="00C60F7E" w:rsidRDefault="00C60F7E" w:rsidP="00C60F7E">
      <w:pPr>
        <w:pStyle w:val="NormalWeb"/>
      </w:pPr>
      <w:proofErr w:type="spellStart"/>
      <w:r>
        <w:t>Payment</w:t>
      </w:r>
      <w:proofErr w:type="spellEnd"/>
      <w:r>
        <w:t xml:space="preserve"> Domain nakit hareketlerini bilir.</w:t>
      </w:r>
    </w:p>
    <w:p w:rsidR="00C60F7E" w:rsidRDefault="00C60F7E" w:rsidP="00C60F7E">
      <w:pPr>
        <w:pStyle w:val="NormalWeb"/>
      </w:pPr>
      <w:proofErr w:type="spellStart"/>
      <w:r>
        <w:t>Invoice</w:t>
      </w:r>
      <w:proofErr w:type="spellEnd"/>
      <w:r>
        <w:t xml:space="preserve"> Domain ticari belgeleri bilir.</w:t>
      </w:r>
    </w:p>
    <w:p w:rsidR="00C60F7E" w:rsidRDefault="00C60F7E" w:rsidP="00C60F7E">
      <w:pPr>
        <w:pStyle w:val="NormalWeb"/>
      </w:pPr>
      <w:r>
        <w:rPr>
          <w:rStyle w:val="Gl"/>
        </w:rPr>
        <w:t xml:space="preserve">Ancak resmi muhasebe kaydının tek sahibi Accounting </w:t>
      </w:r>
      <w:proofErr w:type="spellStart"/>
      <w:r>
        <w:rPr>
          <w:rStyle w:val="Gl"/>
        </w:rPr>
        <w:t>Domain'dir</w:t>
      </w:r>
      <w:proofErr w:type="spellEnd"/>
      <w:r>
        <w:rPr>
          <w:rStyle w:val="Gl"/>
        </w:rPr>
        <w:t>.</w:t>
      </w:r>
    </w:p>
    <w:p w:rsidR="00C60F7E" w:rsidRDefault="00C60F7E" w:rsidP="00C60F7E">
      <w:pPr>
        <w:pStyle w:val="NormalWeb"/>
      </w:pPr>
      <w:r>
        <w:t>Bu nedenle;</w:t>
      </w:r>
    </w:p>
    <w:p w:rsidR="00C60F7E" w:rsidRDefault="00C60F7E" w:rsidP="00C60F7E">
      <w:pPr>
        <w:pStyle w:val="NormalWeb"/>
      </w:pPr>
      <w:proofErr w:type="gramStart"/>
      <w:r>
        <w:t>hiçbir</w:t>
      </w:r>
      <w:proofErr w:type="gramEnd"/>
      <w:r>
        <w:t xml:space="preserve"> başka domain,</w:t>
      </w:r>
    </w:p>
    <w:p w:rsidR="00C60F7E" w:rsidRDefault="00C60F7E" w:rsidP="00C60F7E">
      <w:pPr>
        <w:pStyle w:val="NormalWeb"/>
      </w:pPr>
      <w:proofErr w:type="gramStart"/>
      <w:r>
        <w:t>yevmiye</w:t>
      </w:r>
      <w:proofErr w:type="gramEnd"/>
      <w:r>
        <w:t xml:space="preserve"> kayıtlarını,</w:t>
      </w:r>
    </w:p>
    <w:p w:rsidR="00C60F7E" w:rsidRDefault="00C60F7E" w:rsidP="00C60F7E">
      <w:pPr>
        <w:pStyle w:val="NormalWeb"/>
      </w:pPr>
      <w:proofErr w:type="gramStart"/>
      <w:r>
        <w:t>hesap</w:t>
      </w:r>
      <w:proofErr w:type="gramEnd"/>
      <w:r>
        <w:t xml:space="preserve"> planını,</w:t>
      </w:r>
    </w:p>
    <w:p w:rsidR="00C60F7E" w:rsidRDefault="00C60F7E" w:rsidP="00C60F7E">
      <w:pPr>
        <w:pStyle w:val="NormalWeb"/>
      </w:pPr>
      <w:proofErr w:type="gramStart"/>
      <w:r>
        <w:t>ve</w:t>
      </w:r>
      <w:proofErr w:type="gramEnd"/>
      <w:r>
        <w:t xml:space="preserve"> resmi muhasebe geçmişini yeniden oluşturamaz.</w:t>
      </w:r>
    </w:p>
    <w:p w:rsidR="00C60F7E" w:rsidRDefault="00C60F7E" w:rsidP="00C60F7E">
      <w:pPr>
        <w:pStyle w:val="NormalWeb"/>
      </w:pPr>
      <w:proofErr w:type="spellStart"/>
      <w:r>
        <w:rPr>
          <w:rStyle w:val="Gl"/>
        </w:rPr>
        <w:t>Executive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Intelligence</w:t>
      </w:r>
      <w:proofErr w:type="spellEnd"/>
      <w:r>
        <w:rPr>
          <w:rStyle w:val="Gl"/>
        </w:rPr>
        <w:t xml:space="preserve">, işletmenin muhasebe güvenilirliğini bu tek </w:t>
      </w:r>
      <w:proofErr w:type="spellStart"/>
      <w:r>
        <w:rPr>
          <w:rStyle w:val="Gl"/>
        </w:rPr>
        <w:t>Canonical</w:t>
      </w:r>
      <w:proofErr w:type="spellEnd"/>
      <w:r>
        <w:rPr>
          <w:rStyle w:val="Gl"/>
        </w:rPr>
        <w:t xml:space="preserve"> Accounting modeli üzerine inşa eder.</w:t>
      </w:r>
    </w:p>
    <w:p w:rsidR="00C60F7E" w:rsidRDefault="00C60F7E" w:rsidP="00C60F7E">
      <w:pPr>
        <w:pStyle w:val="Balk1"/>
      </w:pPr>
      <w:r>
        <w:t xml:space="preserve">19. Chart of </w:t>
      </w:r>
      <w:proofErr w:type="spellStart"/>
      <w:r>
        <w:t>Accounts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C60F7E" w:rsidRDefault="00C60F7E" w:rsidP="00C60F7E">
      <w:pPr>
        <w:pStyle w:val="NormalWeb"/>
      </w:pPr>
      <w:r>
        <w:t>Hesap planı;</w:t>
      </w:r>
    </w:p>
    <w:p w:rsidR="00C60F7E" w:rsidRDefault="00C60F7E" w:rsidP="00C60F7E">
      <w:pPr>
        <w:pStyle w:val="NormalWeb"/>
      </w:pPr>
      <w:proofErr w:type="gramStart"/>
      <w:r>
        <w:t>yalnızca</w:t>
      </w:r>
      <w:proofErr w:type="gramEnd"/>
      <w:r>
        <w:t xml:space="preserve"> muhasebe hesaplarının listesi değildir.</w:t>
      </w:r>
    </w:p>
    <w:p w:rsidR="00C60F7E" w:rsidRDefault="00C60F7E" w:rsidP="00C60F7E">
      <w:pPr>
        <w:pStyle w:val="NormalWeb"/>
      </w:pPr>
      <w:r>
        <w:t>İşletmenin finansal dilidir.</w:t>
      </w:r>
    </w:p>
    <w:p w:rsidR="00C60F7E" w:rsidRDefault="00C60F7E" w:rsidP="00C60F7E">
      <w:pPr>
        <w:pStyle w:val="NormalWeb"/>
      </w:pPr>
      <w:r>
        <w:t>Accounting Domain;</w:t>
      </w:r>
    </w:p>
    <w:p w:rsidR="00C60F7E" w:rsidRDefault="00C60F7E" w:rsidP="00C60F7E">
      <w:pPr>
        <w:pStyle w:val="NormalWeb"/>
      </w:pPr>
      <w:proofErr w:type="gramStart"/>
      <w:r>
        <w:t>hesap</w:t>
      </w:r>
      <w:proofErr w:type="gramEnd"/>
      <w:r>
        <w:t xml:space="preserve"> planını;</w:t>
      </w:r>
    </w:p>
    <w:p w:rsidR="00C60F7E" w:rsidRDefault="00C60F7E" w:rsidP="00C60F7E">
      <w:pPr>
        <w:numPr>
          <w:ilvl w:val="0"/>
          <w:numId w:val="15"/>
        </w:numPr>
        <w:spacing w:before="100" w:beforeAutospacing="1" w:after="100" w:afterAutospacing="1"/>
      </w:pPr>
      <w:proofErr w:type="gramStart"/>
      <w:r>
        <w:t>hiyerarşik</w:t>
      </w:r>
      <w:proofErr w:type="gramEnd"/>
      <w:r>
        <w:t xml:space="preserve">, </w:t>
      </w:r>
    </w:p>
    <w:p w:rsidR="00C60F7E" w:rsidRDefault="00C60F7E" w:rsidP="00C60F7E">
      <w:pPr>
        <w:numPr>
          <w:ilvl w:val="0"/>
          <w:numId w:val="15"/>
        </w:numPr>
        <w:spacing w:before="100" w:beforeAutospacing="1" w:after="100" w:afterAutospacing="1"/>
      </w:pPr>
      <w:proofErr w:type="gramStart"/>
      <w:r>
        <w:t>genişletilebilir</w:t>
      </w:r>
      <w:proofErr w:type="gramEnd"/>
      <w:r>
        <w:t xml:space="preserve">, </w:t>
      </w:r>
    </w:p>
    <w:p w:rsidR="00C60F7E" w:rsidRDefault="00C60F7E" w:rsidP="00C60F7E">
      <w:pPr>
        <w:numPr>
          <w:ilvl w:val="0"/>
          <w:numId w:val="15"/>
        </w:numPr>
        <w:spacing w:before="100" w:beforeAutospacing="1" w:after="100" w:afterAutospacing="1"/>
      </w:pPr>
      <w:proofErr w:type="gramStart"/>
      <w:r>
        <w:t>denetlenebilir</w:t>
      </w:r>
      <w:proofErr w:type="gramEnd"/>
      <w:r>
        <w:t xml:space="preserve"> </w:t>
      </w:r>
    </w:p>
    <w:p w:rsidR="00C60F7E" w:rsidRDefault="00C60F7E" w:rsidP="00C60F7E">
      <w:pPr>
        <w:pStyle w:val="NormalWeb"/>
      </w:pPr>
      <w:proofErr w:type="gramStart"/>
      <w:r>
        <w:t>bir</w:t>
      </w:r>
      <w:proofErr w:type="gramEnd"/>
      <w:r>
        <w:t xml:space="preserve"> yapı olarak temsil eder.</w:t>
      </w:r>
    </w:p>
    <w:p w:rsidR="00C60F7E" w:rsidRDefault="00C60F7E" w:rsidP="00C60F7E">
      <w:pPr>
        <w:pStyle w:val="NormalWeb"/>
      </w:pPr>
      <w:r>
        <w:t>Örneğin;</w:t>
      </w:r>
    </w:p>
    <w:p w:rsidR="00C60F7E" w:rsidRDefault="00C60F7E" w:rsidP="00C60F7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100 Kasa</w:t>
      </w:r>
    </w:p>
    <w:p w:rsidR="00C60F7E" w:rsidRDefault="00C60F7E" w:rsidP="00C60F7E">
      <w:pPr>
        <w:pStyle w:val="HTMLncedenBiimlendirilmi"/>
        <w:rPr>
          <w:rStyle w:val="HTMLKodu"/>
          <w:rFonts w:eastAsiaTheme="majorEastAsia"/>
        </w:rPr>
      </w:pPr>
    </w:p>
    <w:p w:rsidR="00C60F7E" w:rsidRDefault="00C60F7E" w:rsidP="00C60F7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lastRenderedPageBreak/>
        <w:t>102 Bankalar</w:t>
      </w:r>
    </w:p>
    <w:p w:rsidR="00C60F7E" w:rsidRDefault="00C60F7E" w:rsidP="00C60F7E">
      <w:pPr>
        <w:pStyle w:val="HTMLncedenBiimlendirilmi"/>
        <w:rPr>
          <w:rStyle w:val="HTMLKodu"/>
          <w:rFonts w:eastAsiaTheme="majorEastAsia"/>
        </w:rPr>
      </w:pPr>
    </w:p>
    <w:p w:rsidR="00C60F7E" w:rsidRDefault="00C60F7E" w:rsidP="00C60F7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120 Alıcılar</w:t>
      </w:r>
    </w:p>
    <w:p w:rsidR="00C60F7E" w:rsidRDefault="00C60F7E" w:rsidP="00C60F7E">
      <w:pPr>
        <w:pStyle w:val="HTMLncedenBiimlendirilmi"/>
        <w:rPr>
          <w:rStyle w:val="HTMLKodu"/>
          <w:rFonts w:eastAsiaTheme="majorEastAsia"/>
        </w:rPr>
      </w:pPr>
    </w:p>
    <w:p w:rsidR="00C60F7E" w:rsidRDefault="00C60F7E" w:rsidP="00C60F7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153 Ticari Mallar</w:t>
      </w:r>
    </w:p>
    <w:p w:rsidR="00C60F7E" w:rsidRDefault="00C60F7E" w:rsidP="00C60F7E">
      <w:pPr>
        <w:pStyle w:val="HTMLncedenBiimlendirilmi"/>
        <w:rPr>
          <w:rStyle w:val="HTMLKodu"/>
          <w:rFonts w:eastAsiaTheme="majorEastAsia"/>
        </w:rPr>
      </w:pPr>
    </w:p>
    <w:p w:rsidR="00C60F7E" w:rsidRDefault="00C60F7E" w:rsidP="00C60F7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320 Satıcılar</w:t>
      </w:r>
    </w:p>
    <w:p w:rsidR="00C60F7E" w:rsidRDefault="00C60F7E" w:rsidP="00C60F7E">
      <w:pPr>
        <w:pStyle w:val="HTMLncedenBiimlendirilmi"/>
        <w:rPr>
          <w:rStyle w:val="HTMLKodu"/>
          <w:rFonts w:eastAsiaTheme="majorEastAsia"/>
        </w:rPr>
      </w:pPr>
    </w:p>
    <w:p w:rsidR="00C60F7E" w:rsidRDefault="00C60F7E" w:rsidP="00C60F7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600 Yurtiçi Satışlar</w:t>
      </w:r>
    </w:p>
    <w:p w:rsidR="00C60F7E" w:rsidRDefault="00C60F7E" w:rsidP="00C60F7E">
      <w:pPr>
        <w:pStyle w:val="HTMLncedenBiimlendirilmi"/>
        <w:rPr>
          <w:rStyle w:val="HTMLKodu"/>
          <w:rFonts w:eastAsiaTheme="majorEastAsia"/>
        </w:rPr>
      </w:pPr>
    </w:p>
    <w:p w:rsidR="00C60F7E" w:rsidRDefault="00C60F7E" w:rsidP="00C60F7E">
      <w:pPr>
        <w:pStyle w:val="HTMLncedenBiimlendirilmi"/>
      </w:pPr>
      <w:r>
        <w:rPr>
          <w:rStyle w:val="HTMLKodu"/>
          <w:rFonts w:eastAsiaTheme="majorEastAsia"/>
        </w:rPr>
        <w:t>770 Genel Yönetim Giderleri</w:t>
      </w:r>
    </w:p>
    <w:p w:rsidR="00C60F7E" w:rsidRDefault="00C60F7E" w:rsidP="00C60F7E">
      <w:pPr>
        <w:pStyle w:val="NormalWeb"/>
      </w:pPr>
      <w:r>
        <w:t>Ancak;</w:t>
      </w:r>
    </w:p>
    <w:p w:rsidR="00C60F7E" w:rsidRDefault="00C60F7E" w:rsidP="00C60F7E">
      <w:pPr>
        <w:pStyle w:val="NormalWeb"/>
      </w:pPr>
      <w:proofErr w:type="gramStart"/>
      <w:r>
        <w:t>hesap</w:t>
      </w:r>
      <w:proofErr w:type="gramEnd"/>
      <w:r>
        <w:t xml:space="preserve"> kodları değişebilir.</w:t>
      </w:r>
    </w:p>
    <w:p w:rsidR="00C60F7E" w:rsidRDefault="00C60F7E" w:rsidP="00C60F7E">
      <w:pPr>
        <w:pStyle w:val="NormalWeb"/>
      </w:pPr>
      <w:proofErr w:type="spellStart"/>
      <w:r>
        <w:t>Canonical</w:t>
      </w:r>
      <w:proofErr w:type="spellEnd"/>
      <w:r>
        <w:t xml:space="preserve"> muhasebe mantığı değişmez.</w:t>
      </w:r>
    </w:p>
    <w:p w:rsidR="00C60F7E" w:rsidRDefault="00C60F7E" w:rsidP="00C60F7E">
      <w:r>
        <w:pict>
          <v:rect id="_x0000_i1073" style="width:0;height:1.5pt" o:hralign="center" o:hrstd="t" o:hr="t" fillcolor="#a0a0a0" stroked="f"/>
        </w:pict>
      </w:r>
    </w:p>
    <w:p w:rsidR="00C60F7E" w:rsidRDefault="00C60F7E" w:rsidP="00C60F7E">
      <w:pPr>
        <w:pStyle w:val="Balk1"/>
      </w:pPr>
      <w:r>
        <w:t xml:space="preserve">20. </w:t>
      </w:r>
      <w:proofErr w:type="spellStart"/>
      <w:r>
        <w:t>Journal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C60F7E" w:rsidRDefault="00C60F7E" w:rsidP="00C60F7E">
      <w:pPr>
        <w:pStyle w:val="NormalWeb"/>
      </w:pPr>
      <w:r>
        <w:t>Her iş olayı;</w:t>
      </w:r>
    </w:p>
    <w:p w:rsidR="00C60F7E" w:rsidRDefault="00C60F7E" w:rsidP="00C60F7E">
      <w:pPr>
        <w:pStyle w:val="NormalWeb"/>
      </w:pPr>
      <w:proofErr w:type="gramStart"/>
      <w:r>
        <w:t>otomatik</w:t>
      </w:r>
      <w:proofErr w:type="gramEnd"/>
      <w:r>
        <w:t xml:space="preserve"> olarak muhasebe kaydı değildir.</w:t>
      </w:r>
    </w:p>
    <w:p w:rsidR="00C60F7E" w:rsidRDefault="00C60F7E" w:rsidP="00C60F7E">
      <w:pPr>
        <w:pStyle w:val="NormalWeb"/>
      </w:pPr>
      <w:r>
        <w:t>Muhasebe kaydı;</w:t>
      </w:r>
    </w:p>
    <w:p w:rsidR="00C60F7E" w:rsidRDefault="00C60F7E" w:rsidP="00C60F7E">
      <w:pPr>
        <w:pStyle w:val="NormalWeb"/>
      </w:pPr>
      <w:proofErr w:type="gramStart"/>
      <w:r>
        <w:t>borç</w:t>
      </w:r>
      <w:proofErr w:type="gramEnd"/>
      <w:r>
        <w:t xml:space="preserve"> ve alacak dengesini temsil eder.</w:t>
      </w:r>
    </w:p>
    <w:p w:rsidR="00C60F7E" w:rsidRDefault="00C60F7E" w:rsidP="00C60F7E">
      <w:pPr>
        <w:pStyle w:val="NormalWeb"/>
      </w:pPr>
      <w:r>
        <w:t>Örneğin;</w:t>
      </w:r>
    </w:p>
    <w:p w:rsidR="00C60F7E" w:rsidRDefault="00C60F7E" w:rsidP="00C60F7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Borç</w:t>
      </w:r>
    </w:p>
    <w:p w:rsidR="00C60F7E" w:rsidRDefault="00C60F7E" w:rsidP="00C60F7E">
      <w:pPr>
        <w:pStyle w:val="HTMLncedenBiimlendirilmi"/>
        <w:rPr>
          <w:rStyle w:val="HTMLKodu"/>
          <w:rFonts w:eastAsiaTheme="majorEastAsia"/>
        </w:rPr>
      </w:pPr>
    </w:p>
    <w:p w:rsidR="00C60F7E" w:rsidRDefault="00C60F7E" w:rsidP="00C60F7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C60F7E" w:rsidRDefault="00C60F7E" w:rsidP="00C60F7E">
      <w:pPr>
        <w:pStyle w:val="HTMLncedenBiimlendirilmi"/>
        <w:rPr>
          <w:rStyle w:val="HTMLKodu"/>
          <w:rFonts w:eastAsiaTheme="majorEastAsia"/>
        </w:rPr>
      </w:pPr>
    </w:p>
    <w:p w:rsidR="00C60F7E" w:rsidRDefault="00C60F7E" w:rsidP="00C60F7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120 Alıcılar</w:t>
      </w:r>
    </w:p>
    <w:p w:rsidR="00C60F7E" w:rsidRDefault="00C60F7E" w:rsidP="00C60F7E">
      <w:pPr>
        <w:pStyle w:val="HTMLncedenBiimlendirilmi"/>
        <w:rPr>
          <w:rStyle w:val="HTMLKodu"/>
          <w:rFonts w:eastAsiaTheme="majorEastAsia"/>
        </w:rPr>
      </w:pPr>
    </w:p>
    <w:p w:rsidR="00C60F7E" w:rsidRDefault="00C60F7E" w:rsidP="00C60F7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100.000</w:t>
      </w:r>
    </w:p>
    <w:p w:rsidR="00C60F7E" w:rsidRDefault="00C60F7E" w:rsidP="00C60F7E">
      <w:pPr>
        <w:pStyle w:val="HTMLncedenBiimlendirilmi"/>
        <w:rPr>
          <w:rStyle w:val="HTMLKodu"/>
          <w:rFonts w:eastAsiaTheme="majorEastAsia"/>
        </w:rPr>
      </w:pPr>
    </w:p>
    <w:p w:rsidR="00C60F7E" w:rsidRDefault="00C60F7E" w:rsidP="00C60F7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C60F7E" w:rsidRDefault="00C60F7E" w:rsidP="00C60F7E">
      <w:pPr>
        <w:pStyle w:val="HTMLncedenBiimlendirilmi"/>
        <w:rPr>
          <w:rStyle w:val="HTMLKodu"/>
          <w:rFonts w:eastAsiaTheme="majorEastAsia"/>
        </w:rPr>
      </w:pPr>
    </w:p>
    <w:p w:rsidR="00C60F7E" w:rsidRDefault="00C60F7E" w:rsidP="00C60F7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Alacak</w:t>
      </w:r>
    </w:p>
    <w:p w:rsidR="00C60F7E" w:rsidRDefault="00C60F7E" w:rsidP="00C60F7E">
      <w:pPr>
        <w:pStyle w:val="HTMLncedenBiimlendirilmi"/>
        <w:rPr>
          <w:rStyle w:val="HTMLKodu"/>
          <w:rFonts w:eastAsiaTheme="majorEastAsia"/>
        </w:rPr>
      </w:pPr>
    </w:p>
    <w:p w:rsidR="00C60F7E" w:rsidRDefault="00C60F7E" w:rsidP="00C60F7E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600 Yurtiçi Satışlar</w:t>
      </w:r>
    </w:p>
    <w:p w:rsidR="00C60F7E" w:rsidRDefault="00C60F7E" w:rsidP="00C60F7E">
      <w:pPr>
        <w:pStyle w:val="HTMLncedenBiimlendirilmi"/>
        <w:rPr>
          <w:rStyle w:val="HTMLKodu"/>
          <w:rFonts w:eastAsiaTheme="majorEastAsia"/>
        </w:rPr>
      </w:pPr>
    </w:p>
    <w:p w:rsidR="00C60F7E" w:rsidRDefault="00C60F7E" w:rsidP="00C60F7E">
      <w:pPr>
        <w:pStyle w:val="HTMLncedenBiimlendirilmi"/>
      </w:pPr>
      <w:r>
        <w:rPr>
          <w:rStyle w:val="HTMLKodu"/>
          <w:rFonts w:eastAsiaTheme="majorEastAsia"/>
        </w:rPr>
        <w:t>100.000</w:t>
      </w:r>
    </w:p>
    <w:p w:rsidR="00C60F7E" w:rsidRDefault="00C60F7E" w:rsidP="00C60F7E">
      <w:pPr>
        <w:pStyle w:val="NormalWeb"/>
      </w:pPr>
      <w:r>
        <w:t>Accounting Domain;</w:t>
      </w:r>
    </w:p>
    <w:p w:rsidR="00C60F7E" w:rsidRDefault="00C60F7E" w:rsidP="00C60F7E">
      <w:pPr>
        <w:pStyle w:val="NormalWeb"/>
      </w:pPr>
      <w:proofErr w:type="gramStart"/>
      <w:r>
        <w:t>yevmiye</w:t>
      </w:r>
      <w:proofErr w:type="gramEnd"/>
      <w:r>
        <w:t xml:space="preserve"> kayıtlarının tek </w:t>
      </w:r>
      <w:proofErr w:type="spellStart"/>
      <w:r>
        <w:t>canonical</w:t>
      </w:r>
      <w:proofErr w:type="spellEnd"/>
      <w:r>
        <w:t xml:space="preserve"> sahibidir.</w:t>
      </w:r>
    </w:p>
    <w:p w:rsidR="00C60F7E" w:rsidRDefault="00C60F7E" w:rsidP="00C60F7E">
      <w:r>
        <w:pict>
          <v:rect id="_x0000_i1074" style="width:0;height:1.5pt" o:hralign="center" o:hrstd="t" o:hr="t" fillcolor="#a0a0a0" stroked="f"/>
        </w:pict>
      </w:r>
    </w:p>
    <w:p w:rsidR="00C60F7E" w:rsidRDefault="00C60F7E" w:rsidP="00C60F7E">
      <w:pPr>
        <w:pStyle w:val="Balk1"/>
      </w:pPr>
      <w:r>
        <w:lastRenderedPageBreak/>
        <w:t xml:space="preserve">21.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C60F7E" w:rsidRDefault="00C60F7E" w:rsidP="00C60F7E">
      <w:pPr>
        <w:pStyle w:val="NormalWeb"/>
      </w:pPr>
      <w:r>
        <w:t>Muhasebenin temel ilkesi;</w:t>
      </w:r>
    </w:p>
    <w:p w:rsidR="00C60F7E" w:rsidRDefault="00C60F7E" w:rsidP="00C60F7E">
      <w:pPr>
        <w:pStyle w:val="NormalWeb"/>
      </w:pPr>
      <w:proofErr w:type="gramStart"/>
      <w:r>
        <w:t>çift</w:t>
      </w:r>
      <w:proofErr w:type="gramEnd"/>
      <w:r>
        <w:t xml:space="preserve"> taraflı kayıt sistemidir.</w:t>
      </w:r>
    </w:p>
    <w:p w:rsidR="00C60F7E" w:rsidRDefault="00C60F7E" w:rsidP="00C60F7E">
      <w:pPr>
        <w:pStyle w:val="NormalWeb"/>
      </w:pPr>
      <w:r>
        <w:t>Hiçbir hareket;</w:t>
      </w:r>
    </w:p>
    <w:p w:rsidR="00C60F7E" w:rsidRDefault="00C60F7E" w:rsidP="00C60F7E">
      <w:pPr>
        <w:pStyle w:val="NormalWeb"/>
      </w:pPr>
      <w:proofErr w:type="gramStart"/>
      <w:r>
        <w:t>tek</w:t>
      </w:r>
      <w:proofErr w:type="gramEnd"/>
      <w:r>
        <w:t xml:space="preserve"> taraflı yaşayamaz.</w:t>
      </w:r>
    </w:p>
    <w:p w:rsidR="00C60F7E" w:rsidRDefault="00C60F7E" w:rsidP="00C60F7E">
      <w:pPr>
        <w:pStyle w:val="NormalWeb"/>
      </w:pPr>
      <w:r>
        <w:t>Her kayıt;</w:t>
      </w:r>
    </w:p>
    <w:p w:rsidR="00C60F7E" w:rsidRDefault="00C60F7E" w:rsidP="00C60F7E">
      <w:pPr>
        <w:pStyle w:val="NormalWeb"/>
      </w:pPr>
      <w:proofErr w:type="gramStart"/>
      <w:r>
        <w:t>en</w:t>
      </w:r>
      <w:proofErr w:type="gramEnd"/>
      <w:r>
        <w:t xml:space="preserve"> az bir borç</w:t>
      </w:r>
    </w:p>
    <w:p w:rsidR="00C60F7E" w:rsidRDefault="00C60F7E" w:rsidP="00C60F7E">
      <w:pPr>
        <w:pStyle w:val="NormalWeb"/>
      </w:pPr>
      <w:proofErr w:type="gramStart"/>
      <w:r>
        <w:t>ve</w:t>
      </w:r>
      <w:proofErr w:type="gramEnd"/>
    </w:p>
    <w:p w:rsidR="00C60F7E" w:rsidRDefault="00C60F7E" w:rsidP="00C60F7E">
      <w:pPr>
        <w:pStyle w:val="NormalWeb"/>
      </w:pPr>
      <w:proofErr w:type="gramStart"/>
      <w:r>
        <w:t>en</w:t>
      </w:r>
      <w:proofErr w:type="gramEnd"/>
      <w:r>
        <w:t xml:space="preserve"> az bir alacak içerir.</w:t>
      </w:r>
    </w:p>
    <w:p w:rsidR="00C60F7E" w:rsidRDefault="00C60F7E" w:rsidP="00C60F7E">
      <w:pPr>
        <w:pStyle w:val="NormalWeb"/>
      </w:pPr>
      <w:r>
        <w:t>Toplam Borç</w:t>
      </w:r>
    </w:p>
    <w:p w:rsidR="00C60F7E" w:rsidRDefault="00C60F7E" w:rsidP="00C60F7E">
      <w:pPr>
        <w:pStyle w:val="NormalWeb"/>
      </w:pPr>
      <w:r>
        <w:t>=</w:t>
      </w:r>
    </w:p>
    <w:p w:rsidR="00C60F7E" w:rsidRDefault="00C60F7E" w:rsidP="00C60F7E">
      <w:pPr>
        <w:pStyle w:val="NormalWeb"/>
      </w:pPr>
      <w:r>
        <w:t>Toplam Alacak</w:t>
      </w:r>
    </w:p>
    <w:p w:rsidR="00C60F7E" w:rsidRDefault="00C60F7E" w:rsidP="00C60F7E">
      <w:pPr>
        <w:pStyle w:val="NormalWeb"/>
      </w:pPr>
      <w:proofErr w:type="gramStart"/>
      <w:r>
        <w:t>denge</w:t>
      </w:r>
      <w:proofErr w:type="gramEnd"/>
      <w:r>
        <w:t xml:space="preserve"> bozulursa;</w:t>
      </w:r>
    </w:p>
    <w:p w:rsidR="00C60F7E" w:rsidRDefault="00C60F7E" w:rsidP="00C60F7E">
      <w:pPr>
        <w:pStyle w:val="NormalWeb"/>
      </w:pPr>
      <w:proofErr w:type="gramStart"/>
      <w:r>
        <w:t>muhasebe</w:t>
      </w:r>
      <w:proofErr w:type="gramEnd"/>
      <w:r>
        <w:t xml:space="preserve"> kaydı oluşamaz.</w:t>
      </w:r>
    </w:p>
    <w:p w:rsidR="00C60F7E" w:rsidRDefault="00C60F7E" w:rsidP="00C60F7E">
      <w:pPr>
        <w:pStyle w:val="NormalWeb"/>
      </w:pPr>
      <w:r>
        <w:t>Accounting Domain;</w:t>
      </w:r>
    </w:p>
    <w:p w:rsidR="00C60F7E" w:rsidRDefault="00C60F7E" w:rsidP="00C60F7E">
      <w:pPr>
        <w:pStyle w:val="NormalWeb"/>
      </w:pPr>
      <w:proofErr w:type="gramStart"/>
      <w:r>
        <w:t>bu</w:t>
      </w:r>
      <w:proofErr w:type="gramEnd"/>
      <w:r>
        <w:t xml:space="preserve"> ilkeyi anayasal zorunluluk olarak uygular.</w:t>
      </w:r>
    </w:p>
    <w:p w:rsidR="00C60F7E" w:rsidRDefault="00C60F7E" w:rsidP="00C60F7E">
      <w:r>
        <w:pict>
          <v:rect id="_x0000_i1075" style="width:0;height:1.5pt" o:hralign="center" o:hrstd="t" o:hr="t" fillcolor="#a0a0a0" stroked="f"/>
        </w:pict>
      </w:r>
    </w:p>
    <w:p w:rsidR="00C60F7E" w:rsidRDefault="00C60F7E" w:rsidP="00C60F7E">
      <w:pPr>
        <w:pStyle w:val="Balk1"/>
      </w:pPr>
      <w:r>
        <w:t xml:space="preserve">22. </w:t>
      </w:r>
      <w:proofErr w:type="spellStart"/>
      <w:r>
        <w:t>Posting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C60F7E" w:rsidRDefault="00C60F7E" w:rsidP="00C60F7E">
      <w:pPr>
        <w:pStyle w:val="NormalWeb"/>
      </w:pPr>
      <w:r>
        <w:t>Her operasyon;</w:t>
      </w:r>
    </w:p>
    <w:p w:rsidR="00C60F7E" w:rsidRDefault="00C60F7E" w:rsidP="00C60F7E">
      <w:pPr>
        <w:pStyle w:val="NormalWeb"/>
      </w:pPr>
      <w:proofErr w:type="gramStart"/>
      <w:r>
        <w:t>hemen</w:t>
      </w:r>
      <w:proofErr w:type="gramEnd"/>
      <w:r>
        <w:t xml:space="preserve"> muhasebeleşmek zorunda değildir.</w:t>
      </w:r>
    </w:p>
    <w:p w:rsidR="00C60F7E" w:rsidRDefault="00C60F7E" w:rsidP="00C60F7E">
      <w:pPr>
        <w:pStyle w:val="NormalWeb"/>
      </w:pPr>
      <w:r>
        <w:t>Örneğin;</w:t>
      </w:r>
    </w:p>
    <w:p w:rsidR="00C60F7E" w:rsidRDefault="00C60F7E" w:rsidP="00C60F7E">
      <w:pPr>
        <w:pStyle w:val="NormalWeb"/>
      </w:pPr>
      <w:proofErr w:type="gramStart"/>
      <w:r>
        <w:t>fatura</w:t>
      </w:r>
      <w:proofErr w:type="gramEnd"/>
      <w:r>
        <w:t xml:space="preserve"> oluştu.</w:t>
      </w:r>
    </w:p>
    <w:p w:rsidR="00C60F7E" w:rsidRDefault="00C60F7E" w:rsidP="00C60F7E">
      <w:pPr>
        <w:pStyle w:val="NormalWeb"/>
      </w:pPr>
      <w:r>
        <w:t>↓</w:t>
      </w:r>
    </w:p>
    <w:p w:rsidR="00C60F7E" w:rsidRDefault="00C60F7E" w:rsidP="00C60F7E">
      <w:pPr>
        <w:pStyle w:val="NormalWeb"/>
      </w:pPr>
      <w:r>
        <w:t>Kontrol bekliyor.</w:t>
      </w:r>
    </w:p>
    <w:p w:rsidR="00C60F7E" w:rsidRDefault="00C60F7E" w:rsidP="00C60F7E">
      <w:pPr>
        <w:pStyle w:val="NormalWeb"/>
      </w:pPr>
      <w:r>
        <w:lastRenderedPageBreak/>
        <w:t>↓</w:t>
      </w:r>
    </w:p>
    <w:p w:rsidR="00C60F7E" w:rsidRDefault="00C60F7E" w:rsidP="00C60F7E">
      <w:pPr>
        <w:pStyle w:val="NormalWeb"/>
      </w:pPr>
      <w:r>
        <w:t>Muhasebeleştirme onayı.</w:t>
      </w:r>
    </w:p>
    <w:p w:rsidR="00C60F7E" w:rsidRDefault="00C60F7E" w:rsidP="00C60F7E">
      <w:pPr>
        <w:pStyle w:val="NormalWeb"/>
      </w:pPr>
      <w:r>
        <w:t>↓</w:t>
      </w:r>
    </w:p>
    <w:p w:rsidR="00C60F7E" w:rsidRDefault="00C60F7E" w:rsidP="00C60F7E">
      <w:pPr>
        <w:pStyle w:val="NormalWeb"/>
      </w:pPr>
      <w:r>
        <w:t>Deftere işleniyor.</w:t>
      </w:r>
    </w:p>
    <w:p w:rsidR="00C60F7E" w:rsidRDefault="00C60F7E" w:rsidP="00C60F7E">
      <w:pPr>
        <w:pStyle w:val="NormalWeb"/>
      </w:pPr>
      <w:r>
        <w:t>Bazı şirketlerde;</w:t>
      </w:r>
    </w:p>
    <w:p w:rsidR="00C60F7E" w:rsidRDefault="00C60F7E" w:rsidP="00C60F7E">
      <w:pPr>
        <w:pStyle w:val="NormalWeb"/>
      </w:pPr>
      <w:proofErr w:type="gramStart"/>
      <w:r>
        <w:t>anlık</w:t>
      </w:r>
      <w:proofErr w:type="gramEnd"/>
      <w:r>
        <w:t xml:space="preserve"> muhasebeleşme,</w:t>
      </w:r>
    </w:p>
    <w:p w:rsidR="00C60F7E" w:rsidRDefault="00C60F7E" w:rsidP="00C60F7E">
      <w:pPr>
        <w:pStyle w:val="NormalWeb"/>
      </w:pPr>
      <w:proofErr w:type="gramStart"/>
      <w:r>
        <w:t>bazılarında</w:t>
      </w:r>
      <w:proofErr w:type="gramEnd"/>
      <w:r>
        <w:t>;</w:t>
      </w:r>
    </w:p>
    <w:p w:rsidR="00C60F7E" w:rsidRDefault="00C60F7E" w:rsidP="00C60F7E">
      <w:pPr>
        <w:pStyle w:val="NormalWeb"/>
      </w:pPr>
      <w:proofErr w:type="gramStart"/>
      <w:r>
        <w:t>gün</w:t>
      </w:r>
      <w:proofErr w:type="gramEnd"/>
      <w:r>
        <w:t xml:space="preserve"> sonu,</w:t>
      </w:r>
    </w:p>
    <w:p w:rsidR="00C60F7E" w:rsidRDefault="00C60F7E" w:rsidP="00C60F7E">
      <w:pPr>
        <w:pStyle w:val="NormalWeb"/>
      </w:pPr>
      <w:proofErr w:type="gramStart"/>
      <w:r>
        <w:t>bazılarında</w:t>
      </w:r>
      <w:proofErr w:type="gramEnd"/>
      <w:r>
        <w:t xml:space="preserve"> ise;</w:t>
      </w:r>
    </w:p>
    <w:p w:rsidR="00C60F7E" w:rsidRDefault="00C60F7E" w:rsidP="00C60F7E">
      <w:pPr>
        <w:pStyle w:val="NormalWeb"/>
      </w:pPr>
      <w:proofErr w:type="gramStart"/>
      <w:r>
        <w:t>manuel</w:t>
      </w:r>
      <w:proofErr w:type="gramEnd"/>
      <w:r>
        <w:t xml:space="preserve"> muhasebeleştirme uygulanabilir.</w:t>
      </w:r>
    </w:p>
    <w:p w:rsidR="00C60F7E" w:rsidRDefault="00C60F7E" w:rsidP="00C60F7E">
      <w:pPr>
        <w:pStyle w:val="NormalWeb"/>
      </w:pPr>
      <w:proofErr w:type="spellStart"/>
      <w:r>
        <w:t>Posting</w:t>
      </w:r>
      <w:proofErr w:type="spellEnd"/>
      <w:r>
        <w:t xml:space="preserve"> zamanı değişebilir.</w:t>
      </w:r>
    </w:p>
    <w:p w:rsidR="00C60F7E" w:rsidRDefault="00C60F7E" w:rsidP="00C60F7E">
      <w:pPr>
        <w:pStyle w:val="NormalWeb"/>
      </w:pPr>
      <w:r>
        <w:t>Muhasebe mantığı değişmez.</w:t>
      </w:r>
    </w:p>
    <w:p w:rsidR="00C60F7E" w:rsidRDefault="00C60F7E" w:rsidP="00C60F7E">
      <w:r>
        <w:pict>
          <v:rect id="_x0000_i1076" style="width:0;height:1.5pt" o:hralign="center" o:hrstd="t" o:hr="t" fillcolor="#a0a0a0" stroked="f"/>
        </w:pict>
      </w:r>
    </w:p>
    <w:p w:rsidR="00C60F7E" w:rsidRDefault="00C60F7E" w:rsidP="00C60F7E">
      <w:pPr>
        <w:pStyle w:val="Balk1"/>
      </w:pPr>
      <w:r>
        <w:t xml:space="preserve">23. </w:t>
      </w:r>
      <w:proofErr w:type="spellStart"/>
      <w:r>
        <w:t>Fiscal</w:t>
      </w:r>
      <w:proofErr w:type="spellEnd"/>
      <w:r>
        <w:t xml:space="preserve"> </w:t>
      </w:r>
      <w:proofErr w:type="spellStart"/>
      <w:r>
        <w:t>Period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C60F7E" w:rsidRDefault="00C60F7E" w:rsidP="00C60F7E">
      <w:pPr>
        <w:pStyle w:val="NormalWeb"/>
      </w:pPr>
      <w:r>
        <w:t>Muhasebe;</w:t>
      </w:r>
    </w:p>
    <w:p w:rsidR="00C60F7E" w:rsidRDefault="00C60F7E" w:rsidP="00C60F7E">
      <w:pPr>
        <w:pStyle w:val="NormalWeb"/>
      </w:pPr>
      <w:proofErr w:type="gramStart"/>
      <w:r>
        <w:t>zaman</w:t>
      </w:r>
      <w:proofErr w:type="gramEnd"/>
      <w:r>
        <w:t xml:space="preserve"> bağımsız değildir.</w:t>
      </w:r>
    </w:p>
    <w:p w:rsidR="00C60F7E" w:rsidRDefault="00C60F7E" w:rsidP="00C60F7E">
      <w:pPr>
        <w:pStyle w:val="NormalWeb"/>
      </w:pPr>
      <w:r>
        <w:t>Her kayıt;</w:t>
      </w:r>
    </w:p>
    <w:p w:rsidR="00C60F7E" w:rsidRDefault="00C60F7E" w:rsidP="00C60F7E">
      <w:pPr>
        <w:pStyle w:val="NormalWeb"/>
      </w:pPr>
      <w:proofErr w:type="gramStart"/>
      <w:r>
        <w:t>bir</w:t>
      </w:r>
      <w:proofErr w:type="gramEnd"/>
      <w:r>
        <w:t xml:space="preserve"> mali döneme aittir.</w:t>
      </w:r>
    </w:p>
    <w:p w:rsidR="00C60F7E" w:rsidRDefault="00C60F7E" w:rsidP="00C60F7E">
      <w:pPr>
        <w:pStyle w:val="NormalWeb"/>
      </w:pPr>
      <w:r>
        <w:t>Örneğin;</w:t>
      </w:r>
    </w:p>
    <w:p w:rsidR="00C60F7E" w:rsidRDefault="00C60F7E" w:rsidP="00C60F7E">
      <w:pPr>
        <w:numPr>
          <w:ilvl w:val="0"/>
          <w:numId w:val="16"/>
        </w:numPr>
        <w:spacing w:before="100" w:beforeAutospacing="1" w:after="100" w:afterAutospacing="1"/>
      </w:pPr>
      <w:r>
        <w:t xml:space="preserve">Ocak 2026 </w:t>
      </w:r>
    </w:p>
    <w:p w:rsidR="00C60F7E" w:rsidRDefault="00C60F7E" w:rsidP="00C60F7E">
      <w:pPr>
        <w:numPr>
          <w:ilvl w:val="0"/>
          <w:numId w:val="16"/>
        </w:numPr>
        <w:spacing w:before="100" w:beforeAutospacing="1" w:after="100" w:afterAutospacing="1"/>
      </w:pPr>
      <w:r>
        <w:t xml:space="preserve">Şubat 2026 </w:t>
      </w:r>
    </w:p>
    <w:p w:rsidR="00C60F7E" w:rsidRDefault="00C60F7E" w:rsidP="00C60F7E">
      <w:pPr>
        <w:numPr>
          <w:ilvl w:val="0"/>
          <w:numId w:val="16"/>
        </w:numPr>
        <w:spacing w:before="100" w:beforeAutospacing="1" w:after="100" w:afterAutospacing="1"/>
      </w:pPr>
      <w:r>
        <w:t xml:space="preserve">2026 Mali Yılı </w:t>
      </w:r>
    </w:p>
    <w:p w:rsidR="00C60F7E" w:rsidRDefault="00C60F7E" w:rsidP="00C60F7E">
      <w:pPr>
        <w:pStyle w:val="NormalWeb"/>
      </w:pPr>
      <w:r>
        <w:t>Bir dönem kapandıktan sonra;</w:t>
      </w:r>
    </w:p>
    <w:p w:rsidR="00C60F7E" w:rsidRDefault="00C60F7E" w:rsidP="00C60F7E">
      <w:pPr>
        <w:pStyle w:val="NormalWeb"/>
      </w:pPr>
      <w:proofErr w:type="gramStart"/>
      <w:r>
        <w:t>geriye</w:t>
      </w:r>
      <w:proofErr w:type="gramEnd"/>
      <w:r>
        <w:t xml:space="preserve"> dönük değişiklik;</w:t>
      </w:r>
    </w:p>
    <w:p w:rsidR="00C60F7E" w:rsidRDefault="00C60F7E" w:rsidP="00C60F7E">
      <w:pPr>
        <w:pStyle w:val="NormalWeb"/>
      </w:pPr>
      <w:proofErr w:type="gramStart"/>
      <w:r>
        <w:t>normal</w:t>
      </w:r>
      <w:proofErr w:type="gramEnd"/>
      <w:r>
        <w:t xml:space="preserve"> operasyon değildir.</w:t>
      </w:r>
    </w:p>
    <w:p w:rsidR="00C60F7E" w:rsidRDefault="00C60F7E" w:rsidP="00C60F7E">
      <w:pPr>
        <w:pStyle w:val="NormalWeb"/>
      </w:pPr>
      <w:r>
        <w:t>Gerekirse;</w:t>
      </w:r>
    </w:p>
    <w:p w:rsidR="00C60F7E" w:rsidRDefault="00C60F7E" w:rsidP="00C60F7E">
      <w:pPr>
        <w:pStyle w:val="NormalWeb"/>
      </w:pPr>
      <w:proofErr w:type="gramStart"/>
      <w:r>
        <w:lastRenderedPageBreak/>
        <w:t>düzeltme</w:t>
      </w:r>
      <w:proofErr w:type="gramEnd"/>
      <w:r>
        <w:t xml:space="preserve"> kayıtları oluşturulur.</w:t>
      </w:r>
    </w:p>
    <w:p w:rsidR="00C60F7E" w:rsidRDefault="00C60F7E" w:rsidP="00C60F7E">
      <w:pPr>
        <w:pStyle w:val="NormalWeb"/>
      </w:pPr>
      <w:r>
        <w:t>Geçmiş yeniden yazılmaz.</w:t>
      </w:r>
    </w:p>
    <w:p w:rsidR="00C60F7E" w:rsidRDefault="00C60F7E" w:rsidP="00C60F7E">
      <w:r>
        <w:pict>
          <v:rect id="_x0000_i1077" style="width:0;height:1.5pt" o:hralign="center" o:hrstd="t" o:hr="t" fillcolor="#a0a0a0" stroked="f"/>
        </w:pict>
      </w:r>
    </w:p>
    <w:p w:rsidR="00C60F7E" w:rsidRDefault="00C60F7E" w:rsidP="00C60F7E">
      <w:pPr>
        <w:pStyle w:val="Balk1"/>
      </w:pPr>
      <w:r>
        <w:t xml:space="preserve">24. </w:t>
      </w:r>
      <w:proofErr w:type="spellStart"/>
      <w:r>
        <w:t>Adjustment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C60F7E" w:rsidRDefault="00C60F7E" w:rsidP="00C60F7E">
      <w:pPr>
        <w:pStyle w:val="NormalWeb"/>
      </w:pPr>
      <w:r>
        <w:t>Gerçek işletmelerde;</w:t>
      </w:r>
    </w:p>
    <w:p w:rsidR="00C60F7E" w:rsidRDefault="00C60F7E" w:rsidP="00C60F7E">
      <w:pPr>
        <w:pStyle w:val="NormalWeb"/>
      </w:pPr>
      <w:proofErr w:type="gramStart"/>
      <w:r>
        <w:t>hatalar</w:t>
      </w:r>
      <w:proofErr w:type="gramEnd"/>
      <w:r>
        <w:t xml:space="preserve"> olabilir.</w:t>
      </w:r>
    </w:p>
    <w:p w:rsidR="00C60F7E" w:rsidRDefault="00C60F7E" w:rsidP="00C60F7E">
      <w:pPr>
        <w:pStyle w:val="NormalWeb"/>
      </w:pPr>
      <w:r>
        <w:t>Accounting Domain;</w:t>
      </w:r>
    </w:p>
    <w:p w:rsidR="00C60F7E" w:rsidRDefault="00C60F7E" w:rsidP="00C60F7E">
      <w:pPr>
        <w:pStyle w:val="NormalWeb"/>
      </w:pPr>
      <w:proofErr w:type="gramStart"/>
      <w:r>
        <w:t>yanlış</w:t>
      </w:r>
      <w:proofErr w:type="gramEnd"/>
      <w:r>
        <w:t xml:space="preserve"> kayıtları silmez.</w:t>
      </w:r>
    </w:p>
    <w:p w:rsidR="00C60F7E" w:rsidRDefault="00C60F7E" w:rsidP="00C60F7E">
      <w:pPr>
        <w:pStyle w:val="NormalWeb"/>
      </w:pPr>
      <w:r>
        <w:t>Örneğin;</w:t>
      </w:r>
    </w:p>
    <w:p w:rsidR="00C60F7E" w:rsidRDefault="00C60F7E" w:rsidP="00C60F7E">
      <w:pPr>
        <w:numPr>
          <w:ilvl w:val="0"/>
          <w:numId w:val="17"/>
        </w:numPr>
        <w:spacing w:before="100" w:beforeAutospacing="1" w:after="100" w:afterAutospacing="1"/>
      </w:pPr>
      <w:proofErr w:type="gramStart"/>
      <w:r>
        <w:t>düzeltme</w:t>
      </w:r>
      <w:proofErr w:type="gramEnd"/>
      <w:r>
        <w:t xml:space="preserve"> fişi </w:t>
      </w:r>
    </w:p>
    <w:p w:rsidR="00C60F7E" w:rsidRDefault="00C60F7E" w:rsidP="00C60F7E">
      <w:pPr>
        <w:numPr>
          <w:ilvl w:val="0"/>
          <w:numId w:val="17"/>
        </w:numPr>
        <w:spacing w:before="100" w:beforeAutospacing="1" w:after="100" w:afterAutospacing="1"/>
      </w:pPr>
      <w:proofErr w:type="gramStart"/>
      <w:r>
        <w:t>mahsup</w:t>
      </w:r>
      <w:proofErr w:type="gramEnd"/>
      <w:r>
        <w:t xml:space="preserve"> fişi </w:t>
      </w:r>
    </w:p>
    <w:p w:rsidR="00C60F7E" w:rsidRDefault="00C60F7E" w:rsidP="00C60F7E">
      <w:pPr>
        <w:numPr>
          <w:ilvl w:val="0"/>
          <w:numId w:val="17"/>
        </w:numPr>
        <w:spacing w:before="100" w:beforeAutospacing="1" w:after="100" w:afterAutospacing="1"/>
      </w:pPr>
      <w:proofErr w:type="gramStart"/>
      <w:r>
        <w:t>ters</w:t>
      </w:r>
      <w:proofErr w:type="gramEnd"/>
      <w:r>
        <w:t xml:space="preserve"> kayıt </w:t>
      </w:r>
    </w:p>
    <w:p w:rsidR="00C60F7E" w:rsidRDefault="00C60F7E" w:rsidP="00C60F7E">
      <w:pPr>
        <w:numPr>
          <w:ilvl w:val="0"/>
          <w:numId w:val="17"/>
        </w:numPr>
        <w:spacing w:before="100" w:beforeAutospacing="1" w:after="100" w:afterAutospacing="1"/>
      </w:pPr>
      <w:proofErr w:type="gramStart"/>
      <w:r>
        <w:t>kapanış</w:t>
      </w:r>
      <w:proofErr w:type="gramEnd"/>
      <w:r>
        <w:t xml:space="preserve"> düzeltmesi </w:t>
      </w:r>
    </w:p>
    <w:p w:rsidR="00C60F7E" w:rsidRDefault="00C60F7E" w:rsidP="00C60F7E">
      <w:pPr>
        <w:pStyle w:val="NormalWeb"/>
      </w:pPr>
      <w:proofErr w:type="gramStart"/>
      <w:r>
        <w:t>oluşturabilir</w:t>
      </w:r>
      <w:proofErr w:type="gramEnd"/>
      <w:r>
        <w:t>.</w:t>
      </w:r>
    </w:p>
    <w:p w:rsidR="00C60F7E" w:rsidRDefault="00C60F7E" w:rsidP="00C60F7E">
      <w:pPr>
        <w:pStyle w:val="NormalWeb"/>
      </w:pPr>
      <w:r>
        <w:t>Muhasebe geçmişi;</w:t>
      </w:r>
    </w:p>
    <w:p w:rsidR="00C60F7E" w:rsidRDefault="00C60F7E" w:rsidP="00C60F7E">
      <w:pPr>
        <w:pStyle w:val="NormalWeb"/>
      </w:pPr>
      <w:proofErr w:type="gramStart"/>
      <w:r>
        <w:t>her</w:t>
      </w:r>
      <w:proofErr w:type="gramEnd"/>
      <w:r>
        <w:t xml:space="preserve"> zaman korunur.</w:t>
      </w:r>
    </w:p>
    <w:p w:rsidR="00C60F7E" w:rsidRDefault="00C60F7E" w:rsidP="00C60F7E">
      <w:r>
        <w:pict>
          <v:rect id="_x0000_i1078" style="width:0;height:1.5pt" o:hralign="center" o:hrstd="t" o:hr="t" fillcolor="#a0a0a0" stroked="f"/>
        </w:pict>
      </w:r>
    </w:p>
    <w:p w:rsidR="00C60F7E" w:rsidRDefault="00C60F7E" w:rsidP="00C60F7E">
      <w:pPr>
        <w:pStyle w:val="Balk1"/>
      </w:pPr>
      <w:r>
        <w:t xml:space="preserve">25.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C60F7E" w:rsidRDefault="00C60F7E" w:rsidP="00C60F7E">
      <w:pPr>
        <w:pStyle w:val="NormalWeb"/>
      </w:pPr>
      <w:r>
        <w:t>Muhasebe;</w:t>
      </w:r>
    </w:p>
    <w:p w:rsidR="00C60F7E" w:rsidRDefault="00C60F7E" w:rsidP="00C60F7E">
      <w:pPr>
        <w:pStyle w:val="NormalWeb"/>
      </w:pPr>
      <w:proofErr w:type="gramStart"/>
      <w:r>
        <w:t>denetlenebilir</w:t>
      </w:r>
      <w:proofErr w:type="gramEnd"/>
      <w:r>
        <w:t xml:space="preserve"> olmak zorundadır.</w:t>
      </w:r>
    </w:p>
    <w:p w:rsidR="00C60F7E" w:rsidRDefault="00C60F7E" w:rsidP="00C60F7E">
      <w:pPr>
        <w:pStyle w:val="NormalWeb"/>
      </w:pPr>
      <w:r>
        <w:t>Her kayıt için;</w:t>
      </w:r>
    </w:p>
    <w:p w:rsidR="00C60F7E" w:rsidRDefault="00C60F7E" w:rsidP="00C60F7E">
      <w:pPr>
        <w:numPr>
          <w:ilvl w:val="0"/>
          <w:numId w:val="18"/>
        </w:numPr>
        <w:spacing w:before="100" w:beforeAutospacing="1" w:after="100" w:afterAutospacing="1"/>
      </w:pPr>
      <w:proofErr w:type="gramStart"/>
      <w:r>
        <w:t>kim</w:t>
      </w:r>
      <w:proofErr w:type="gramEnd"/>
      <w:r>
        <w:t xml:space="preserve"> oluşturdu </w:t>
      </w:r>
    </w:p>
    <w:p w:rsidR="00C60F7E" w:rsidRDefault="00C60F7E" w:rsidP="00C60F7E">
      <w:pPr>
        <w:numPr>
          <w:ilvl w:val="0"/>
          <w:numId w:val="18"/>
        </w:numPr>
        <w:spacing w:before="100" w:beforeAutospacing="1" w:after="100" w:afterAutospacing="1"/>
      </w:pPr>
      <w:proofErr w:type="gramStart"/>
      <w:r>
        <w:t>hangi</w:t>
      </w:r>
      <w:proofErr w:type="gramEnd"/>
      <w:r>
        <w:t xml:space="preserve"> kaynaktan geldi </w:t>
      </w:r>
    </w:p>
    <w:p w:rsidR="00C60F7E" w:rsidRDefault="00C60F7E" w:rsidP="00C60F7E">
      <w:pPr>
        <w:numPr>
          <w:ilvl w:val="0"/>
          <w:numId w:val="18"/>
        </w:numPr>
        <w:spacing w:before="100" w:beforeAutospacing="1" w:after="100" w:afterAutospacing="1"/>
      </w:pPr>
      <w:proofErr w:type="gramStart"/>
      <w:r>
        <w:t>hangi</w:t>
      </w:r>
      <w:proofErr w:type="gramEnd"/>
      <w:r>
        <w:t xml:space="preserve"> belgeye bağlı </w:t>
      </w:r>
    </w:p>
    <w:p w:rsidR="00C60F7E" w:rsidRDefault="00C60F7E" w:rsidP="00C60F7E">
      <w:pPr>
        <w:numPr>
          <w:ilvl w:val="0"/>
          <w:numId w:val="18"/>
        </w:numPr>
        <w:spacing w:before="100" w:beforeAutospacing="1" w:after="100" w:afterAutospacing="1"/>
      </w:pPr>
      <w:proofErr w:type="gramStart"/>
      <w:r>
        <w:t>hangi</w:t>
      </w:r>
      <w:proofErr w:type="gramEnd"/>
      <w:r>
        <w:t xml:space="preserve"> kullanıcı onayladı </w:t>
      </w:r>
    </w:p>
    <w:p w:rsidR="00C60F7E" w:rsidRDefault="00C60F7E" w:rsidP="00C60F7E">
      <w:pPr>
        <w:numPr>
          <w:ilvl w:val="0"/>
          <w:numId w:val="18"/>
        </w:numPr>
        <w:spacing w:before="100" w:beforeAutospacing="1" w:after="100" w:afterAutospacing="1"/>
      </w:pPr>
      <w:proofErr w:type="gramStart"/>
      <w:r>
        <w:t>hangi</w:t>
      </w:r>
      <w:proofErr w:type="gramEnd"/>
      <w:r>
        <w:t xml:space="preserve"> entegrasyon oluşturdu </w:t>
      </w:r>
    </w:p>
    <w:p w:rsidR="00C60F7E" w:rsidRDefault="00C60F7E" w:rsidP="00C60F7E">
      <w:pPr>
        <w:numPr>
          <w:ilvl w:val="0"/>
          <w:numId w:val="18"/>
        </w:numPr>
        <w:spacing w:before="100" w:beforeAutospacing="1" w:after="100" w:afterAutospacing="1"/>
      </w:pPr>
      <w:proofErr w:type="gramStart"/>
      <w:r>
        <w:t>ne</w:t>
      </w:r>
      <w:proofErr w:type="gramEnd"/>
      <w:r>
        <w:t xml:space="preserve"> zaman işlendi </w:t>
      </w:r>
    </w:p>
    <w:p w:rsidR="00C60F7E" w:rsidRDefault="00C60F7E" w:rsidP="00C60F7E">
      <w:pPr>
        <w:pStyle w:val="NormalWeb"/>
      </w:pPr>
      <w:proofErr w:type="gramStart"/>
      <w:r>
        <w:t>bilgileri</w:t>
      </w:r>
      <w:proofErr w:type="gramEnd"/>
      <w:r>
        <w:t xml:space="preserve"> saklanır.</w:t>
      </w:r>
    </w:p>
    <w:p w:rsidR="00C60F7E" w:rsidRDefault="00C60F7E" w:rsidP="00C60F7E">
      <w:pPr>
        <w:pStyle w:val="NormalWeb"/>
      </w:pPr>
      <w:r>
        <w:lastRenderedPageBreak/>
        <w:t>Hiçbir muhasebe hareketi;</w:t>
      </w:r>
    </w:p>
    <w:p w:rsidR="00C60F7E" w:rsidRDefault="00C60F7E" w:rsidP="00C60F7E">
      <w:pPr>
        <w:pStyle w:val="NormalWeb"/>
      </w:pPr>
      <w:proofErr w:type="gramStart"/>
      <w:r>
        <w:t>iz</w:t>
      </w:r>
      <w:proofErr w:type="gramEnd"/>
      <w:r>
        <w:t xml:space="preserve"> bırakmadan değiştirilemez.</w:t>
      </w:r>
    </w:p>
    <w:p w:rsidR="00C60F7E" w:rsidRDefault="00C60F7E" w:rsidP="00C60F7E">
      <w:r>
        <w:pict>
          <v:rect id="_x0000_i1079" style="width:0;height:1.5pt" o:hralign="center" o:hrstd="t" o:hr="t" fillcolor="#a0a0a0" stroked="f"/>
        </w:pict>
      </w:r>
    </w:p>
    <w:p w:rsidR="00C60F7E" w:rsidRDefault="00C60F7E" w:rsidP="00C60F7E">
      <w:pPr>
        <w:pStyle w:val="Balk1"/>
      </w:pPr>
      <w:r>
        <w:t xml:space="preserve">26. Integration </w:t>
      </w:r>
      <w:proofErr w:type="spellStart"/>
      <w:r>
        <w:t>Intelligence</w:t>
      </w:r>
      <w:proofErr w:type="spellEnd"/>
    </w:p>
    <w:p w:rsidR="00C60F7E" w:rsidRDefault="00C60F7E" w:rsidP="00C60F7E">
      <w:pPr>
        <w:pStyle w:val="NormalWeb"/>
      </w:pPr>
      <w:r>
        <w:t>Accounting Domain;</w:t>
      </w:r>
    </w:p>
    <w:p w:rsidR="00C60F7E" w:rsidRDefault="00C60F7E" w:rsidP="00C60F7E">
      <w:pPr>
        <w:pStyle w:val="NormalWeb"/>
      </w:pPr>
      <w:proofErr w:type="gramStart"/>
      <w:r>
        <w:t>tek</w:t>
      </w:r>
      <w:proofErr w:type="gramEnd"/>
      <w:r>
        <w:t xml:space="preserve"> başına çalışmak zorunda değildir.</w:t>
      </w:r>
    </w:p>
    <w:p w:rsidR="00C60F7E" w:rsidRDefault="00C60F7E" w:rsidP="00C60F7E">
      <w:pPr>
        <w:pStyle w:val="NormalWeb"/>
      </w:pPr>
      <w:r>
        <w:t>Entegre olabilir.</w:t>
      </w:r>
    </w:p>
    <w:p w:rsidR="00C60F7E" w:rsidRDefault="00C60F7E" w:rsidP="00C60F7E">
      <w:pPr>
        <w:pStyle w:val="NormalWeb"/>
      </w:pPr>
      <w:r>
        <w:t>Örneğin;</w:t>
      </w:r>
    </w:p>
    <w:p w:rsidR="00C60F7E" w:rsidRDefault="00C60F7E" w:rsidP="00C60F7E">
      <w:pPr>
        <w:numPr>
          <w:ilvl w:val="0"/>
          <w:numId w:val="19"/>
        </w:numPr>
        <w:spacing w:before="100" w:beforeAutospacing="1" w:after="100" w:afterAutospacing="1"/>
      </w:pPr>
      <w:r>
        <w:t xml:space="preserve">Logo </w:t>
      </w:r>
    </w:p>
    <w:p w:rsidR="00C60F7E" w:rsidRDefault="00C60F7E" w:rsidP="00C60F7E">
      <w:pPr>
        <w:numPr>
          <w:ilvl w:val="0"/>
          <w:numId w:val="19"/>
        </w:numPr>
        <w:spacing w:before="100" w:beforeAutospacing="1" w:after="100" w:afterAutospacing="1"/>
      </w:pPr>
      <w:r>
        <w:t xml:space="preserve">Mikro </w:t>
      </w:r>
    </w:p>
    <w:p w:rsidR="00C60F7E" w:rsidRDefault="00C60F7E" w:rsidP="00C60F7E">
      <w:pPr>
        <w:numPr>
          <w:ilvl w:val="0"/>
          <w:numId w:val="19"/>
        </w:numPr>
        <w:spacing w:before="100" w:beforeAutospacing="1" w:after="100" w:afterAutospacing="1"/>
      </w:pPr>
      <w:proofErr w:type="spellStart"/>
      <w:r>
        <w:t>Netsis</w:t>
      </w:r>
      <w:proofErr w:type="spellEnd"/>
      <w:r>
        <w:t xml:space="preserve"> </w:t>
      </w:r>
    </w:p>
    <w:p w:rsidR="00C60F7E" w:rsidRDefault="00C60F7E" w:rsidP="00C60F7E">
      <w:pPr>
        <w:numPr>
          <w:ilvl w:val="0"/>
          <w:numId w:val="19"/>
        </w:numPr>
        <w:spacing w:before="100" w:beforeAutospacing="1" w:after="100" w:afterAutospacing="1"/>
      </w:pPr>
      <w:r>
        <w:t xml:space="preserve">SAP </w:t>
      </w:r>
    </w:p>
    <w:p w:rsidR="00C60F7E" w:rsidRDefault="00C60F7E" w:rsidP="00C60F7E">
      <w:pPr>
        <w:numPr>
          <w:ilvl w:val="0"/>
          <w:numId w:val="19"/>
        </w:numPr>
        <w:spacing w:before="100" w:beforeAutospacing="1" w:after="100" w:afterAutospacing="1"/>
      </w:pPr>
      <w:r>
        <w:t xml:space="preserve">Nebim </w:t>
      </w:r>
    </w:p>
    <w:p w:rsidR="00C60F7E" w:rsidRDefault="00C60F7E" w:rsidP="00C60F7E">
      <w:pPr>
        <w:numPr>
          <w:ilvl w:val="0"/>
          <w:numId w:val="19"/>
        </w:numPr>
        <w:spacing w:before="100" w:beforeAutospacing="1" w:after="100" w:afterAutospacing="1"/>
      </w:pPr>
      <w:r>
        <w:t xml:space="preserve">ETA </w:t>
      </w:r>
    </w:p>
    <w:p w:rsidR="00C60F7E" w:rsidRDefault="00C60F7E" w:rsidP="00C60F7E">
      <w:pPr>
        <w:numPr>
          <w:ilvl w:val="0"/>
          <w:numId w:val="19"/>
        </w:numPr>
        <w:spacing w:before="100" w:beforeAutospacing="1" w:after="100" w:afterAutospacing="1"/>
      </w:pPr>
      <w:r>
        <w:t xml:space="preserve">Luca </w:t>
      </w:r>
    </w:p>
    <w:p w:rsidR="00C60F7E" w:rsidRDefault="00C60F7E" w:rsidP="00C60F7E">
      <w:pPr>
        <w:numPr>
          <w:ilvl w:val="0"/>
          <w:numId w:val="19"/>
        </w:numPr>
        <w:spacing w:before="100" w:beforeAutospacing="1" w:after="100" w:afterAutospacing="1"/>
      </w:pPr>
      <w:proofErr w:type="spellStart"/>
      <w:r>
        <w:t>QuickBooks</w:t>
      </w:r>
      <w:proofErr w:type="spellEnd"/>
      <w:r>
        <w:t xml:space="preserve"> </w:t>
      </w:r>
    </w:p>
    <w:p w:rsidR="00C60F7E" w:rsidRDefault="00C60F7E" w:rsidP="00C60F7E">
      <w:pPr>
        <w:numPr>
          <w:ilvl w:val="0"/>
          <w:numId w:val="19"/>
        </w:numPr>
        <w:spacing w:before="100" w:beforeAutospacing="1" w:after="100" w:afterAutospacing="1"/>
      </w:pPr>
      <w:proofErr w:type="spellStart"/>
      <w:r>
        <w:t>Xero</w:t>
      </w:r>
      <w:proofErr w:type="spellEnd"/>
      <w:r>
        <w:t xml:space="preserve"> </w:t>
      </w:r>
    </w:p>
    <w:p w:rsidR="00C60F7E" w:rsidRDefault="00C60F7E" w:rsidP="00C60F7E">
      <w:pPr>
        <w:pStyle w:val="NormalWeb"/>
      </w:pPr>
      <w:r>
        <w:t>Ancak;</w:t>
      </w:r>
    </w:p>
    <w:p w:rsidR="00C60F7E" w:rsidRDefault="00C60F7E" w:rsidP="00C60F7E">
      <w:pPr>
        <w:pStyle w:val="NormalWeb"/>
      </w:pPr>
      <w:proofErr w:type="gramStart"/>
      <w:r>
        <w:t>bu</w:t>
      </w:r>
      <w:proofErr w:type="gramEnd"/>
      <w:r>
        <w:t xml:space="preserve"> sistemler;</w:t>
      </w:r>
    </w:p>
    <w:p w:rsidR="00C60F7E" w:rsidRDefault="00C60F7E" w:rsidP="00C60F7E">
      <w:pPr>
        <w:pStyle w:val="NormalWeb"/>
      </w:pPr>
      <w:proofErr w:type="spellStart"/>
      <w:r>
        <w:t>Canonical</w:t>
      </w:r>
      <w:proofErr w:type="spellEnd"/>
      <w:r>
        <w:t xml:space="preserve"> Accounting değildir.</w:t>
      </w:r>
    </w:p>
    <w:p w:rsidR="00C60F7E" w:rsidRDefault="00C60F7E" w:rsidP="00C60F7E">
      <w:pPr>
        <w:pStyle w:val="NormalWeb"/>
      </w:pPr>
      <w:r>
        <w:t>Onlar;</w:t>
      </w:r>
    </w:p>
    <w:p w:rsidR="00C60F7E" w:rsidRDefault="00C60F7E" w:rsidP="00C60F7E">
      <w:pPr>
        <w:pStyle w:val="NormalWeb"/>
      </w:pPr>
      <w:proofErr w:type="gramStart"/>
      <w:r>
        <w:t>entegrasyon</w:t>
      </w:r>
      <w:proofErr w:type="gramEnd"/>
      <w:r>
        <w:t xml:space="preserve"> noktalarıdır.</w:t>
      </w:r>
    </w:p>
    <w:p w:rsidR="00C60F7E" w:rsidRDefault="00C60F7E" w:rsidP="00C60F7E">
      <w:pPr>
        <w:pStyle w:val="NormalWeb"/>
      </w:pPr>
      <w:proofErr w:type="spellStart"/>
      <w:r>
        <w:t>Canonical</w:t>
      </w:r>
      <w:proofErr w:type="spellEnd"/>
      <w:r>
        <w:t xml:space="preserve"> muhasebe gerçekliği;</w:t>
      </w:r>
    </w:p>
    <w:p w:rsidR="00C60F7E" w:rsidRDefault="00C60F7E" w:rsidP="00C60F7E">
      <w:pPr>
        <w:pStyle w:val="NormalWeb"/>
      </w:pPr>
      <w:r>
        <w:t>METRIX içinde yaşar.</w:t>
      </w:r>
    </w:p>
    <w:p w:rsidR="00C60F7E" w:rsidRDefault="00C60F7E" w:rsidP="00C60F7E">
      <w:r>
        <w:pict>
          <v:rect id="_x0000_i1080" style="width:0;height:1.5pt" o:hralign="center" o:hrstd="t" o:hr="t" fillcolor="#a0a0a0" stroked="f"/>
        </w:pict>
      </w:r>
    </w:p>
    <w:p w:rsidR="00C60F7E" w:rsidRDefault="00C60F7E" w:rsidP="00C60F7E">
      <w:pPr>
        <w:pStyle w:val="Balk1"/>
      </w:pPr>
      <w:r>
        <w:t xml:space="preserve">27. Financial </w:t>
      </w:r>
      <w:proofErr w:type="spellStart"/>
      <w:r>
        <w:t>Integrity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C60F7E" w:rsidRDefault="00C60F7E" w:rsidP="00C60F7E">
      <w:pPr>
        <w:pStyle w:val="NormalWeb"/>
      </w:pPr>
      <w:r>
        <w:t>Accounting Domain;</w:t>
      </w:r>
    </w:p>
    <w:p w:rsidR="00C60F7E" w:rsidRDefault="00C60F7E" w:rsidP="00C60F7E">
      <w:pPr>
        <w:pStyle w:val="NormalWeb"/>
      </w:pPr>
      <w:proofErr w:type="gramStart"/>
      <w:r>
        <w:t>işletmenin</w:t>
      </w:r>
      <w:proofErr w:type="gramEnd"/>
      <w:r>
        <w:t xml:space="preserve"> mali güvenilirliğini korur.</w:t>
      </w:r>
    </w:p>
    <w:p w:rsidR="00C60F7E" w:rsidRDefault="00C60F7E" w:rsidP="00C60F7E">
      <w:pPr>
        <w:pStyle w:val="NormalWeb"/>
      </w:pPr>
      <w:r>
        <w:lastRenderedPageBreak/>
        <w:t>Örneğin;</w:t>
      </w:r>
    </w:p>
    <w:p w:rsidR="00C60F7E" w:rsidRDefault="00C60F7E" w:rsidP="00C60F7E">
      <w:pPr>
        <w:pStyle w:val="NormalWeb"/>
      </w:pPr>
      <w:proofErr w:type="gramStart"/>
      <w:r>
        <w:t>şunları</w:t>
      </w:r>
      <w:proofErr w:type="gramEnd"/>
      <w:r>
        <w:t xml:space="preserve"> sürekli doğrulayabilir.</w:t>
      </w:r>
    </w:p>
    <w:p w:rsidR="00C60F7E" w:rsidRDefault="00C60F7E" w:rsidP="00C60F7E">
      <w:pPr>
        <w:numPr>
          <w:ilvl w:val="0"/>
          <w:numId w:val="20"/>
        </w:numPr>
        <w:spacing w:before="100" w:beforeAutospacing="1" w:after="100" w:afterAutospacing="1"/>
      </w:pPr>
      <w:proofErr w:type="gramStart"/>
      <w:r>
        <w:t>dengesiz</w:t>
      </w:r>
      <w:proofErr w:type="gramEnd"/>
      <w:r>
        <w:t xml:space="preserve"> fişler </w:t>
      </w:r>
    </w:p>
    <w:p w:rsidR="00C60F7E" w:rsidRDefault="00C60F7E" w:rsidP="00C60F7E">
      <w:pPr>
        <w:numPr>
          <w:ilvl w:val="0"/>
          <w:numId w:val="20"/>
        </w:numPr>
        <w:spacing w:before="100" w:beforeAutospacing="1" w:after="100" w:afterAutospacing="1"/>
      </w:pPr>
      <w:proofErr w:type="gramStart"/>
      <w:r>
        <w:t>eksik</w:t>
      </w:r>
      <w:proofErr w:type="gramEnd"/>
      <w:r>
        <w:t xml:space="preserve"> hesaplar </w:t>
      </w:r>
    </w:p>
    <w:p w:rsidR="00C60F7E" w:rsidRDefault="00C60F7E" w:rsidP="00C60F7E">
      <w:pPr>
        <w:numPr>
          <w:ilvl w:val="0"/>
          <w:numId w:val="20"/>
        </w:numPr>
        <w:spacing w:before="100" w:beforeAutospacing="1" w:after="100" w:afterAutospacing="1"/>
      </w:pPr>
      <w:proofErr w:type="gramStart"/>
      <w:r>
        <w:t>kapanmamış</w:t>
      </w:r>
      <w:proofErr w:type="gramEnd"/>
      <w:r>
        <w:t xml:space="preserve"> dönemler </w:t>
      </w:r>
    </w:p>
    <w:p w:rsidR="00C60F7E" w:rsidRDefault="00C60F7E" w:rsidP="00C60F7E">
      <w:pPr>
        <w:numPr>
          <w:ilvl w:val="0"/>
          <w:numId w:val="20"/>
        </w:numPr>
        <w:spacing w:before="100" w:beforeAutospacing="1" w:after="100" w:afterAutospacing="1"/>
      </w:pPr>
      <w:proofErr w:type="gramStart"/>
      <w:r>
        <w:t>tutarsız</w:t>
      </w:r>
      <w:proofErr w:type="gramEnd"/>
      <w:r>
        <w:t xml:space="preserve"> kayıtlar </w:t>
      </w:r>
    </w:p>
    <w:p w:rsidR="00C60F7E" w:rsidRDefault="00C60F7E" w:rsidP="00C60F7E">
      <w:pPr>
        <w:numPr>
          <w:ilvl w:val="0"/>
          <w:numId w:val="20"/>
        </w:numPr>
        <w:spacing w:before="100" w:beforeAutospacing="1" w:after="100" w:afterAutospacing="1"/>
      </w:pPr>
      <w:proofErr w:type="gramStart"/>
      <w:r>
        <w:t>tekrar</w:t>
      </w:r>
      <w:proofErr w:type="gramEnd"/>
      <w:r>
        <w:t xml:space="preserve"> eden fişler </w:t>
      </w:r>
    </w:p>
    <w:p w:rsidR="00C60F7E" w:rsidRDefault="00C60F7E" w:rsidP="00C60F7E">
      <w:pPr>
        <w:numPr>
          <w:ilvl w:val="0"/>
          <w:numId w:val="20"/>
        </w:numPr>
        <w:spacing w:before="100" w:beforeAutospacing="1" w:after="100" w:afterAutospacing="1"/>
      </w:pPr>
      <w:proofErr w:type="gramStart"/>
      <w:r>
        <w:t>eksik</w:t>
      </w:r>
      <w:proofErr w:type="gramEnd"/>
      <w:r>
        <w:t xml:space="preserve"> muhasebeleştirme </w:t>
      </w:r>
    </w:p>
    <w:p w:rsidR="00C60F7E" w:rsidRDefault="00C60F7E" w:rsidP="00C60F7E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C60F7E" w:rsidRDefault="00C60F7E" w:rsidP="00C60F7E">
      <w:pPr>
        <w:pStyle w:val="NormalWeb"/>
      </w:pPr>
      <w:proofErr w:type="gramStart"/>
      <w:r>
        <w:t>şöyle</w:t>
      </w:r>
      <w:proofErr w:type="gramEnd"/>
      <w:r>
        <w:t xml:space="preserve"> diyebilir.</w:t>
      </w:r>
    </w:p>
    <w:p w:rsidR="00C60F7E" w:rsidRDefault="00C60F7E" w:rsidP="00C60F7E">
      <w:pPr>
        <w:pStyle w:val="NormalWeb"/>
      </w:pPr>
      <w:r>
        <w:t>Son muhasebe kontrolünde üç fişte borç ve alacak dengesizliği tespit edildi.</w:t>
      </w:r>
    </w:p>
    <w:p w:rsidR="00C60F7E" w:rsidRDefault="00C60F7E" w:rsidP="00C60F7E">
      <w:r>
        <w:pict>
          <v:rect id="_x0000_i1081" style="width:0;height:1.5pt" o:hralign="center" o:hrstd="t" o:hr="t" fillcolor="#a0a0a0" stroked="f"/>
        </w:pict>
      </w:r>
    </w:p>
    <w:p w:rsidR="00C60F7E" w:rsidRDefault="00C60F7E" w:rsidP="00C60F7E">
      <w:pPr>
        <w:pStyle w:val="Balk1"/>
      </w:pPr>
      <w:r>
        <w:t xml:space="preserve">28.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Recommendation</w:t>
      </w:r>
      <w:proofErr w:type="spellEnd"/>
      <w:r>
        <w:t xml:space="preserve"> Engine</w:t>
      </w:r>
    </w:p>
    <w:p w:rsidR="00C60F7E" w:rsidRDefault="00C60F7E" w:rsidP="00C60F7E">
      <w:pPr>
        <w:pStyle w:val="NormalWeb"/>
      </w:pPr>
      <w:r>
        <w:t>Accounting Domain;</w:t>
      </w:r>
    </w:p>
    <w:p w:rsidR="00C60F7E" w:rsidRDefault="00C60F7E" w:rsidP="00C60F7E">
      <w:pPr>
        <w:pStyle w:val="NormalWeb"/>
      </w:pPr>
      <w:proofErr w:type="gramStart"/>
      <w:r>
        <w:t>karar</w:t>
      </w:r>
      <w:proofErr w:type="gramEnd"/>
      <w:r>
        <w:t xml:space="preserve"> vermez.</w:t>
      </w:r>
    </w:p>
    <w:p w:rsidR="00C60F7E" w:rsidRDefault="00C60F7E" w:rsidP="00C60F7E">
      <w:pPr>
        <w:pStyle w:val="NormalWeb"/>
      </w:pPr>
      <w:r>
        <w:t xml:space="preserve">Ancak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Intelligence'a</w:t>
      </w:r>
      <w:proofErr w:type="spellEnd"/>
      <w:r>
        <w:t xml:space="preserve"> öneriler sunar.</w:t>
      </w:r>
    </w:p>
    <w:p w:rsidR="00C60F7E" w:rsidRDefault="00C60F7E" w:rsidP="00C60F7E">
      <w:pPr>
        <w:pStyle w:val="NormalWeb"/>
      </w:pPr>
      <w:r>
        <w:t>Örneğin;</w:t>
      </w:r>
    </w:p>
    <w:p w:rsidR="00C60F7E" w:rsidRDefault="00C60F7E" w:rsidP="00C60F7E">
      <w:pPr>
        <w:pStyle w:val="NormalWeb"/>
      </w:pPr>
      <w:r>
        <w:t>Bu dönemin kapanışı öncesinde sekiz işlem henüz muhasebeleştirilmedi.</w:t>
      </w:r>
    </w:p>
    <w:p w:rsidR="00C60F7E" w:rsidRDefault="00C60F7E" w:rsidP="00C60F7E">
      <w:pPr>
        <w:pStyle w:val="NormalWeb"/>
      </w:pPr>
      <w:proofErr w:type="gramStart"/>
      <w:r>
        <w:t>veya</w:t>
      </w:r>
      <w:proofErr w:type="gramEnd"/>
    </w:p>
    <w:p w:rsidR="00C60F7E" w:rsidRDefault="00C60F7E" w:rsidP="00C60F7E">
      <w:pPr>
        <w:pStyle w:val="NormalWeb"/>
      </w:pPr>
      <w:r>
        <w:t>Aynı belge iki farklı muhasebe fişine bağlanmış görünüyor.</w:t>
      </w:r>
    </w:p>
    <w:p w:rsidR="00C60F7E" w:rsidRDefault="00C60F7E" w:rsidP="00C60F7E">
      <w:pPr>
        <w:pStyle w:val="NormalWeb"/>
      </w:pPr>
      <w:proofErr w:type="gramStart"/>
      <w:r>
        <w:t>veya</w:t>
      </w:r>
      <w:proofErr w:type="gramEnd"/>
    </w:p>
    <w:p w:rsidR="00C60F7E" w:rsidRDefault="00C60F7E" w:rsidP="00C60F7E">
      <w:pPr>
        <w:pStyle w:val="NormalWeb"/>
      </w:pPr>
      <w:r>
        <w:t>Bu gider hesabında geçen aya göre olağan dışı artış bulunuyor.</w:t>
      </w:r>
    </w:p>
    <w:p w:rsidR="00C60F7E" w:rsidRDefault="00C60F7E" w:rsidP="00C60F7E">
      <w:pPr>
        <w:pStyle w:val="NormalWeb"/>
      </w:pPr>
      <w:r>
        <w:t>Accounting Domain;</w:t>
      </w:r>
    </w:p>
    <w:p w:rsidR="00C60F7E" w:rsidRDefault="00C60F7E" w:rsidP="00C60F7E">
      <w:pPr>
        <w:pStyle w:val="NormalWeb"/>
      </w:pPr>
      <w:proofErr w:type="gramStart"/>
      <w:r>
        <w:t>kanıt</w:t>
      </w:r>
      <w:proofErr w:type="gramEnd"/>
      <w:r>
        <w:t xml:space="preserve"> üretir.</w:t>
      </w:r>
    </w:p>
    <w:p w:rsidR="00C60F7E" w:rsidRDefault="00C60F7E" w:rsidP="00C60F7E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C60F7E" w:rsidRDefault="00C60F7E" w:rsidP="00C60F7E">
      <w:pPr>
        <w:pStyle w:val="NormalWeb"/>
      </w:pPr>
      <w:proofErr w:type="gramStart"/>
      <w:r>
        <w:t>yorum</w:t>
      </w:r>
      <w:proofErr w:type="gramEnd"/>
      <w:r>
        <w:t xml:space="preserve"> yapar.</w:t>
      </w:r>
    </w:p>
    <w:p w:rsidR="00C60F7E" w:rsidRDefault="00C60F7E" w:rsidP="00C60F7E">
      <w:r>
        <w:pict>
          <v:rect id="_x0000_i1082" style="width:0;height:1.5pt" o:hralign="center" o:hrstd="t" o:hr="t" fillcolor="#a0a0a0" stroked="f"/>
        </w:pict>
      </w:r>
    </w:p>
    <w:p w:rsidR="00C60F7E" w:rsidRDefault="00C60F7E" w:rsidP="00C60F7E">
      <w:pPr>
        <w:pStyle w:val="Balk1"/>
      </w:pPr>
      <w:r>
        <w:lastRenderedPageBreak/>
        <w:t xml:space="preserve">29. Cross Domain </w:t>
      </w:r>
      <w:proofErr w:type="spellStart"/>
      <w:r>
        <w:t>Responsibilities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2"/>
        <w:gridCol w:w="3286"/>
      </w:tblGrid>
      <w:tr w:rsidR="00C60F7E" w:rsidTr="00C60F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60F7E" w:rsidRDefault="00C60F7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:rsidR="00C60F7E" w:rsidRDefault="00C60F7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İlişki</w:t>
            </w:r>
          </w:p>
        </w:tc>
      </w:tr>
      <w:tr w:rsidR="00C60F7E" w:rsidTr="00C60F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0F7E" w:rsidRDefault="00C60F7E">
            <w:r>
              <w:t>Finance</w:t>
            </w:r>
          </w:p>
        </w:tc>
        <w:tc>
          <w:tcPr>
            <w:tcW w:w="0" w:type="auto"/>
            <w:vAlign w:val="center"/>
            <w:hideMark/>
          </w:tcPr>
          <w:p w:rsidR="00C60F7E" w:rsidRDefault="00C60F7E">
            <w:r>
              <w:t>Finansal görünüm</w:t>
            </w:r>
          </w:p>
        </w:tc>
      </w:tr>
      <w:tr w:rsidR="00C60F7E" w:rsidTr="00C60F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0F7E" w:rsidRDefault="00C60F7E">
            <w:proofErr w:type="spellStart"/>
            <w:r>
              <w:t>Payment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60F7E" w:rsidRDefault="00C60F7E">
            <w:r>
              <w:t>Tahsilat ve ödeme hareketleri</w:t>
            </w:r>
          </w:p>
        </w:tc>
      </w:tr>
      <w:tr w:rsidR="00C60F7E" w:rsidTr="00C60F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0F7E" w:rsidRDefault="00C60F7E">
            <w:proofErr w:type="spellStart"/>
            <w:r>
              <w:t>Invoice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60F7E" w:rsidRDefault="00C60F7E">
            <w:r>
              <w:t>Muhasebeleştirilecek ticari belge</w:t>
            </w:r>
          </w:p>
        </w:tc>
      </w:tr>
      <w:tr w:rsidR="00C60F7E" w:rsidTr="00C60F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0F7E" w:rsidRDefault="00C60F7E">
            <w:proofErr w:type="spellStart"/>
            <w:r>
              <w:t>Document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60F7E" w:rsidRDefault="00C60F7E">
            <w:r>
              <w:t>Muhasebe evrakları</w:t>
            </w:r>
          </w:p>
        </w:tc>
      </w:tr>
      <w:tr w:rsidR="00C60F7E" w:rsidTr="00C60F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0F7E" w:rsidRDefault="00C60F7E">
            <w:proofErr w:type="spellStart"/>
            <w:r>
              <w:t>Company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60F7E" w:rsidRDefault="00C60F7E">
            <w:r>
              <w:t>Şirket ve mali dönem</w:t>
            </w:r>
          </w:p>
        </w:tc>
      </w:tr>
      <w:tr w:rsidR="00C60F7E" w:rsidTr="00C60F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0F7E" w:rsidRDefault="00C60F7E">
            <w:proofErr w:type="spellStart"/>
            <w:r>
              <w:t>Tax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60F7E" w:rsidRDefault="00C60F7E">
            <w:r>
              <w:t>Vergi hesaplamaları</w:t>
            </w:r>
          </w:p>
        </w:tc>
      </w:tr>
      <w:tr w:rsidR="00C60F7E" w:rsidTr="00C60F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0F7E" w:rsidRDefault="00C60F7E">
            <w:proofErr w:type="spellStart"/>
            <w:r>
              <w:t>Executive</w:t>
            </w:r>
            <w:proofErr w:type="spellEnd"/>
            <w:r>
              <w:t xml:space="preserve"> </w:t>
            </w:r>
            <w:proofErr w:type="spellStart"/>
            <w:r>
              <w:t>Intelligence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60F7E" w:rsidRDefault="00C60F7E">
            <w:r>
              <w:t>Muhasebe analizi ve önerileri</w:t>
            </w:r>
          </w:p>
        </w:tc>
      </w:tr>
    </w:tbl>
    <w:p w:rsidR="00C60F7E" w:rsidRDefault="00C60F7E" w:rsidP="00C60F7E">
      <w:pPr>
        <w:pStyle w:val="NormalWeb"/>
      </w:pPr>
      <w:r>
        <w:t>Accounting Domain;</w:t>
      </w:r>
    </w:p>
    <w:p w:rsidR="00C60F7E" w:rsidRDefault="00C60F7E" w:rsidP="00C60F7E">
      <w:pPr>
        <w:pStyle w:val="NormalWeb"/>
      </w:pPr>
      <w:proofErr w:type="gramStart"/>
      <w:r>
        <w:t>işletmenin</w:t>
      </w:r>
      <w:proofErr w:type="gramEnd"/>
      <w:r>
        <w:t xml:space="preserve"> resmi mali kayıt katmanıdır.</w:t>
      </w:r>
    </w:p>
    <w:p w:rsidR="00C60F7E" w:rsidRDefault="00C60F7E" w:rsidP="00C60F7E">
      <w:r>
        <w:pict>
          <v:rect id="_x0000_i1083" style="width:0;height:1.5pt" o:hralign="center" o:hrstd="t" o:hr="t" fillcolor="#a0a0a0" stroked="f"/>
        </w:pict>
      </w:r>
    </w:p>
    <w:p w:rsidR="00C60F7E" w:rsidRDefault="00C60F7E" w:rsidP="00C60F7E">
      <w:pPr>
        <w:pStyle w:val="Balk1"/>
      </w:pPr>
      <w:r>
        <w:t>30. Anti-</w:t>
      </w:r>
      <w:proofErr w:type="spellStart"/>
      <w:r>
        <w:t>Patterns</w:t>
      </w:r>
      <w:proofErr w:type="spellEnd"/>
      <w:r>
        <w:t xml:space="preserve"> (Yasaklanan Yaklaşımlar)</w:t>
      </w:r>
    </w:p>
    <w:p w:rsidR="00C60F7E" w:rsidRDefault="00C60F7E" w:rsidP="00C60F7E">
      <w:pPr>
        <w:pStyle w:val="Balk3"/>
      </w:pPr>
      <w:r>
        <w:t>Fatura = Muhasebe Kaydı</w:t>
      </w:r>
    </w:p>
    <w:p w:rsidR="00C60F7E" w:rsidRDefault="00C60F7E" w:rsidP="00C60F7E">
      <w:pPr>
        <w:pStyle w:val="NormalWeb"/>
      </w:pPr>
      <w:r>
        <w:t>Bir fatura oluştu.</w:t>
      </w:r>
    </w:p>
    <w:p w:rsidR="00C60F7E" w:rsidRDefault="00C60F7E" w:rsidP="00C60F7E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Muhasebe kaydı oluştu anlamına gelmez.</w:t>
      </w:r>
    </w:p>
    <w:p w:rsidR="00C60F7E" w:rsidRDefault="00C60F7E" w:rsidP="00C60F7E">
      <w:r>
        <w:pict>
          <v:rect id="_x0000_i1084" style="width:0;height:1.5pt" o:hralign="center" o:hrstd="t" o:hr="t" fillcolor="#a0a0a0" stroked="f"/>
        </w:pict>
      </w:r>
    </w:p>
    <w:p w:rsidR="00C60F7E" w:rsidRDefault="00C60F7E" w:rsidP="00C60F7E">
      <w:pPr>
        <w:pStyle w:val="Balk3"/>
      </w:pPr>
      <w:r>
        <w:t>Muhasebe Kaydını Sil</w:t>
      </w:r>
    </w:p>
    <w:p w:rsidR="00C60F7E" w:rsidRDefault="00C60F7E" w:rsidP="00C60F7E">
      <w:pPr>
        <w:pStyle w:val="NormalWeb"/>
      </w:pPr>
      <w:r>
        <w:t>Yanlış fiş.</w:t>
      </w:r>
    </w:p>
    <w:p w:rsidR="00C60F7E" w:rsidRDefault="00C60F7E" w:rsidP="00C60F7E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Geçmiş silinmez.</w:t>
      </w:r>
    </w:p>
    <w:p w:rsidR="00C60F7E" w:rsidRDefault="00C60F7E" w:rsidP="00C60F7E">
      <w:pPr>
        <w:pStyle w:val="NormalWeb"/>
      </w:pPr>
      <w:r>
        <w:t>Düzeltme kaydı oluşturulur.</w:t>
      </w:r>
    </w:p>
    <w:p w:rsidR="00C60F7E" w:rsidRDefault="00D65386" w:rsidP="00C60F7E">
      <w:r>
        <w:rPr>
          <w:noProof/>
        </w:rPr>
        <w:pict>
          <v:rect id="_x0000_i1119" alt="" style="width:453.3pt;height:.05pt;mso-width-percent:0;mso-height-percent:0;mso-width-percent:0;mso-height-percent:0" o:hralign="center" o:hrstd="t" o:hr="t" fillcolor="#a0a0a0" stroked="f"/>
        </w:pict>
      </w:r>
    </w:p>
    <w:p w:rsidR="00C60F7E" w:rsidRDefault="00C60F7E" w:rsidP="00C60F7E">
      <w:pPr>
        <w:pStyle w:val="Balk3"/>
      </w:pPr>
      <w:r>
        <w:t>Tek Taraflı Kayıt</w:t>
      </w:r>
    </w:p>
    <w:p w:rsidR="00C60F7E" w:rsidRDefault="00C60F7E" w:rsidP="00C60F7E">
      <w:pPr>
        <w:pStyle w:val="NormalWeb"/>
      </w:pPr>
      <w:r>
        <w:t>Yalnızca borç.</w:t>
      </w:r>
    </w:p>
    <w:p w:rsidR="00C60F7E" w:rsidRDefault="00C60F7E" w:rsidP="00C60F7E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Yasaktır.</w:t>
      </w:r>
    </w:p>
    <w:p w:rsidR="00C60F7E" w:rsidRDefault="00D65386" w:rsidP="00C60F7E">
      <w:r>
        <w:rPr>
          <w:noProof/>
        </w:rPr>
        <w:pict>
          <v:rect id="_x0000_i1118" alt="" style="width:453.3pt;height:.05pt;mso-width-percent:0;mso-height-percent:0;mso-width-percent:0;mso-height-percent:0" o:hralign="center" o:hrstd="t" o:hr="t" fillcolor="#a0a0a0" stroked="f"/>
        </w:pict>
      </w:r>
    </w:p>
    <w:p w:rsidR="00C60F7E" w:rsidRDefault="00C60F7E" w:rsidP="00C60F7E">
      <w:pPr>
        <w:pStyle w:val="Balk3"/>
      </w:pPr>
      <w:r>
        <w:lastRenderedPageBreak/>
        <w:t>Dönemi Yeniden Aç</w:t>
      </w:r>
    </w:p>
    <w:p w:rsidR="00C60F7E" w:rsidRDefault="00C60F7E" w:rsidP="00C60F7E">
      <w:pPr>
        <w:pStyle w:val="NormalWeb"/>
      </w:pPr>
      <w:r>
        <w:t>Kapanmış mali dönemi değiştir.</w:t>
      </w:r>
    </w:p>
    <w:p w:rsidR="00C60F7E" w:rsidRDefault="00C60F7E" w:rsidP="00C60F7E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Normal operasyon değildir.</w:t>
      </w:r>
    </w:p>
    <w:p w:rsidR="00C60F7E" w:rsidRDefault="00C60F7E" w:rsidP="00C60F7E">
      <w:pPr>
        <w:pStyle w:val="NormalWeb"/>
      </w:pPr>
      <w:r>
        <w:t>Düzeltme prosedürü uygulanır.</w:t>
      </w:r>
    </w:p>
    <w:p w:rsidR="00C60F7E" w:rsidRDefault="00D65386" w:rsidP="00C60F7E">
      <w:r>
        <w:rPr>
          <w:noProof/>
        </w:rPr>
        <w:pict>
          <v:rect id="_x0000_i1117" alt="" style="width:453.3pt;height:.05pt;mso-width-percent:0;mso-height-percent:0;mso-width-percent:0;mso-height-percent:0" o:hralign="center" o:hrstd="t" o:hr="t" fillcolor="#a0a0a0" stroked="f"/>
        </w:pict>
      </w:r>
    </w:p>
    <w:p w:rsidR="00C60F7E" w:rsidRDefault="00C60F7E" w:rsidP="00C60F7E">
      <w:pPr>
        <w:pStyle w:val="Balk3"/>
      </w:pPr>
      <w:r>
        <w:t xml:space="preserve">ERP = </w:t>
      </w:r>
      <w:proofErr w:type="spellStart"/>
      <w:r>
        <w:t>Canonical</w:t>
      </w:r>
      <w:proofErr w:type="spellEnd"/>
      <w:r>
        <w:t xml:space="preserve"> Muhasebe</w:t>
      </w:r>
    </w:p>
    <w:p w:rsidR="00C60F7E" w:rsidRDefault="00C60F7E" w:rsidP="00C60F7E">
      <w:pPr>
        <w:pStyle w:val="NormalWeb"/>
      </w:pPr>
      <w:proofErr w:type="spellStart"/>
      <w:r>
        <w:t>Logo'da</w:t>
      </w:r>
      <w:proofErr w:type="spellEnd"/>
      <w:r>
        <w:t xml:space="preserve"> böyle görünüyor.</w:t>
      </w:r>
    </w:p>
    <w:p w:rsidR="00C60F7E" w:rsidRDefault="00C60F7E" w:rsidP="00C60F7E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ERP sistemi </w:t>
      </w:r>
      <w:proofErr w:type="spellStart"/>
      <w:r>
        <w:t>Canonical</w:t>
      </w:r>
      <w:proofErr w:type="spellEnd"/>
      <w:r>
        <w:t xml:space="preserve"> Domain değildir.</w:t>
      </w:r>
    </w:p>
    <w:p w:rsidR="00C60F7E" w:rsidRDefault="00C60F7E" w:rsidP="00C60F7E">
      <w:pPr>
        <w:pStyle w:val="NormalWeb"/>
      </w:pPr>
      <w:r>
        <w:t>ERP;</w:t>
      </w:r>
    </w:p>
    <w:p w:rsidR="00C60F7E" w:rsidRDefault="00C60F7E" w:rsidP="00C60F7E">
      <w:pPr>
        <w:pStyle w:val="NormalWeb"/>
      </w:pPr>
      <w:proofErr w:type="gramStart"/>
      <w:r>
        <w:t>yalnızca</w:t>
      </w:r>
      <w:proofErr w:type="gramEnd"/>
      <w:r>
        <w:t xml:space="preserve"> entegrasyon katmanıdır.</w:t>
      </w:r>
    </w:p>
    <w:p w:rsidR="00C60F7E" w:rsidRDefault="00D65386" w:rsidP="00C60F7E">
      <w:r>
        <w:rPr>
          <w:noProof/>
        </w:rPr>
        <w:pict>
          <v:rect id="_x0000_i1116" alt="" style="width:453.3pt;height:.05pt;mso-width-percent:0;mso-height-percent:0;mso-width-percent:0;mso-height-percent:0" o:hralign="center" o:hrstd="t" o:hr="t" fillcolor="#a0a0a0" stroked="f"/>
        </w:pict>
      </w:r>
    </w:p>
    <w:p w:rsidR="00C60F7E" w:rsidRDefault="00C60F7E" w:rsidP="00C60F7E">
      <w:pPr>
        <w:pStyle w:val="Balk3"/>
      </w:pPr>
      <w:r>
        <w:t>AI Muhasebeleştirsin</w:t>
      </w:r>
    </w:p>
    <w:p w:rsidR="00C60F7E" w:rsidRDefault="00C60F7E" w:rsidP="00C60F7E">
      <w:pPr>
        <w:pStyle w:val="NormalWeb"/>
      </w:pPr>
      <w:r>
        <w:t>AI uygun hesabı seçti.</w:t>
      </w:r>
    </w:p>
    <w:p w:rsidR="00C60F7E" w:rsidRDefault="00C60F7E" w:rsidP="00C60F7E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AI öneri üretebilir.</w:t>
      </w:r>
    </w:p>
    <w:p w:rsidR="00C60F7E" w:rsidRDefault="00C60F7E" w:rsidP="00C60F7E">
      <w:pPr>
        <w:pStyle w:val="NormalWeb"/>
      </w:pPr>
      <w:r>
        <w:t>Muhasebe gerçekliği;</w:t>
      </w:r>
    </w:p>
    <w:p w:rsidR="00C60F7E" w:rsidRDefault="00C60F7E" w:rsidP="00C60F7E">
      <w:pPr>
        <w:pStyle w:val="NormalWeb"/>
      </w:pPr>
      <w:proofErr w:type="gramStart"/>
      <w:r>
        <w:t>kanıt</w:t>
      </w:r>
      <w:proofErr w:type="gramEnd"/>
      <w:r>
        <w:t xml:space="preserve"> ve kurallarla oluşur.</w:t>
      </w:r>
    </w:p>
    <w:p w:rsidR="00C60F7E" w:rsidRDefault="00D65386" w:rsidP="00C60F7E">
      <w:r>
        <w:rPr>
          <w:noProof/>
        </w:rPr>
        <w:pict>
          <v:rect id="_x0000_i1115" alt="" style="width:453.3pt;height:.05pt;mso-width-percent:0;mso-height-percent:0;mso-width-percent:0;mso-height-percent:0" o:hralign="center" o:hrstd="t" o:hr="t" fillcolor="#a0a0a0" stroked="f"/>
        </w:pict>
      </w:r>
    </w:p>
    <w:p w:rsidR="00C60F7E" w:rsidRDefault="00C60F7E" w:rsidP="00C60F7E">
      <w:pPr>
        <w:pStyle w:val="Balk1"/>
      </w:pPr>
      <w:r>
        <w:t>31. Kurucu Sonuç</w:t>
      </w:r>
    </w:p>
    <w:p w:rsidR="00C60F7E" w:rsidRDefault="00C60F7E" w:rsidP="00C60F7E">
      <w:pPr>
        <w:pStyle w:val="NormalWeb"/>
      </w:pPr>
      <w:r>
        <w:rPr>
          <w:rStyle w:val="Gl"/>
        </w:rPr>
        <w:t xml:space="preserve">Accounting Domain, </w:t>
      </w:r>
      <w:proofErr w:type="spellStart"/>
      <w:r>
        <w:rPr>
          <w:rStyle w:val="Gl"/>
        </w:rPr>
        <w:t>METRIX'in</w:t>
      </w:r>
      <w:proofErr w:type="spellEnd"/>
      <w:r>
        <w:rPr>
          <w:rStyle w:val="Gl"/>
        </w:rPr>
        <w:t xml:space="preserve"> işletmenin resmi mali kayıtlarını yöneten tek yaşayan muhasebe otoritesidir.</w:t>
      </w:r>
    </w:p>
    <w:p w:rsidR="00C60F7E" w:rsidRDefault="00C60F7E" w:rsidP="00C60F7E">
      <w:pPr>
        <w:pStyle w:val="NormalWeb"/>
      </w:pPr>
      <w:r>
        <w:t>Bu domain;</w:t>
      </w:r>
    </w:p>
    <w:p w:rsidR="00C60F7E" w:rsidRDefault="00C60F7E" w:rsidP="00C60F7E">
      <w:pPr>
        <w:pStyle w:val="NormalWeb"/>
      </w:pPr>
      <w:proofErr w:type="gramStart"/>
      <w:r>
        <w:t>yalnızca</w:t>
      </w:r>
      <w:proofErr w:type="gramEnd"/>
      <w:r>
        <w:t xml:space="preserve"> muhasebe fişi üretmez.</w:t>
      </w:r>
    </w:p>
    <w:p w:rsidR="00C60F7E" w:rsidRDefault="00C60F7E" w:rsidP="00C60F7E">
      <w:pPr>
        <w:pStyle w:val="NormalWeb"/>
      </w:pPr>
      <w:r>
        <w:t>İşletmenin;</w:t>
      </w:r>
    </w:p>
    <w:p w:rsidR="00C60F7E" w:rsidRDefault="00C60F7E" w:rsidP="00C60F7E">
      <w:pPr>
        <w:numPr>
          <w:ilvl w:val="0"/>
          <w:numId w:val="21"/>
        </w:numPr>
        <w:spacing w:before="100" w:beforeAutospacing="1" w:after="100" w:afterAutospacing="1"/>
      </w:pPr>
      <w:proofErr w:type="gramStart"/>
      <w:r>
        <w:t>hesap</w:t>
      </w:r>
      <w:proofErr w:type="gramEnd"/>
      <w:r>
        <w:t xml:space="preserve"> planını, </w:t>
      </w:r>
    </w:p>
    <w:p w:rsidR="00C60F7E" w:rsidRDefault="00C60F7E" w:rsidP="00C60F7E">
      <w:pPr>
        <w:numPr>
          <w:ilvl w:val="0"/>
          <w:numId w:val="21"/>
        </w:numPr>
        <w:spacing w:before="100" w:beforeAutospacing="1" w:after="100" w:afterAutospacing="1"/>
      </w:pPr>
      <w:proofErr w:type="gramStart"/>
      <w:r>
        <w:t>yevmiye</w:t>
      </w:r>
      <w:proofErr w:type="gramEnd"/>
      <w:r>
        <w:t xml:space="preserve"> kayıtlarını, </w:t>
      </w:r>
    </w:p>
    <w:p w:rsidR="00C60F7E" w:rsidRDefault="00C60F7E" w:rsidP="00C60F7E">
      <w:pPr>
        <w:numPr>
          <w:ilvl w:val="0"/>
          <w:numId w:val="21"/>
        </w:numPr>
        <w:spacing w:before="100" w:beforeAutospacing="1" w:after="100" w:afterAutospacing="1"/>
      </w:pPr>
      <w:proofErr w:type="gramStart"/>
      <w:r>
        <w:t>büyük</w:t>
      </w:r>
      <w:proofErr w:type="gramEnd"/>
      <w:r>
        <w:t xml:space="preserve"> defterini, </w:t>
      </w:r>
    </w:p>
    <w:p w:rsidR="00C60F7E" w:rsidRDefault="00C60F7E" w:rsidP="00C60F7E">
      <w:pPr>
        <w:numPr>
          <w:ilvl w:val="0"/>
          <w:numId w:val="21"/>
        </w:numPr>
        <w:spacing w:before="100" w:beforeAutospacing="1" w:after="100" w:afterAutospacing="1"/>
      </w:pPr>
      <w:proofErr w:type="gramStart"/>
      <w:r>
        <w:t>mali</w:t>
      </w:r>
      <w:proofErr w:type="gramEnd"/>
      <w:r>
        <w:t xml:space="preserve"> dönemlerini, </w:t>
      </w:r>
    </w:p>
    <w:p w:rsidR="00C60F7E" w:rsidRDefault="00C60F7E" w:rsidP="00C60F7E">
      <w:pPr>
        <w:numPr>
          <w:ilvl w:val="0"/>
          <w:numId w:val="21"/>
        </w:numPr>
        <w:spacing w:before="100" w:beforeAutospacing="1" w:after="100" w:afterAutospacing="1"/>
      </w:pPr>
      <w:proofErr w:type="gramStart"/>
      <w:r>
        <w:t>muhasebe</w:t>
      </w:r>
      <w:proofErr w:type="gramEnd"/>
      <w:r>
        <w:t xml:space="preserve"> bütünlüğünü, </w:t>
      </w:r>
    </w:p>
    <w:p w:rsidR="00C60F7E" w:rsidRDefault="00C60F7E" w:rsidP="00C60F7E">
      <w:pPr>
        <w:numPr>
          <w:ilvl w:val="0"/>
          <w:numId w:val="21"/>
        </w:numPr>
        <w:spacing w:before="100" w:beforeAutospacing="1" w:after="100" w:afterAutospacing="1"/>
      </w:pPr>
      <w:proofErr w:type="gramStart"/>
      <w:r>
        <w:lastRenderedPageBreak/>
        <w:t>denetlenebilir</w:t>
      </w:r>
      <w:proofErr w:type="gramEnd"/>
      <w:r>
        <w:t xml:space="preserve"> mali geçmişini </w:t>
      </w:r>
    </w:p>
    <w:p w:rsidR="00C60F7E" w:rsidRDefault="00C60F7E" w:rsidP="00C60F7E">
      <w:pPr>
        <w:pStyle w:val="NormalWeb"/>
      </w:pPr>
      <w:proofErr w:type="gramStart"/>
      <w:r>
        <w:t>tek</w:t>
      </w:r>
      <w:proofErr w:type="gramEnd"/>
      <w:r>
        <w:t xml:space="preserve"> </w:t>
      </w:r>
      <w:proofErr w:type="spellStart"/>
      <w:r>
        <w:t>Canonical</w:t>
      </w:r>
      <w:proofErr w:type="spellEnd"/>
      <w:r>
        <w:t xml:space="preserve"> Accounting modeli altında temsil eder.</w:t>
      </w:r>
    </w:p>
    <w:p w:rsidR="00C60F7E" w:rsidRDefault="00C60F7E" w:rsidP="00C60F7E">
      <w:pPr>
        <w:pStyle w:val="NormalWeb"/>
      </w:pPr>
      <w:r>
        <w:t>Her muhasebe kaydı;</w:t>
      </w:r>
    </w:p>
    <w:p w:rsidR="00C60F7E" w:rsidRDefault="00C60F7E" w:rsidP="00C60F7E">
      <w:pPr>
        <w:pStyle w:val="NormalWeb"/>
      </w:pPr>
      <w:proofErr w:type="gramStart"/>
      <w:r>
        <w:t>kanıta</w:t>
      </w:r>
      <w:proofErr w:type="gramEnd"/>
      <w:r>
        <w:t xml:space="preserve"> dayanır,</w:t>
      </w:r>
    </w:p>
    <w:p w:rsidR="00C60F7E" w:rsidRDefault="00C60F7E" w:rsidP="00C60F7E">
      <w:pPr>
        <w:pStyle w:val="NormalWeb"/>
      </w:pPr>
      <w:proofErr w:type="gramStart"/>
      <w:r>
        <w:t>dengeyi</w:t>
      </w:r>
      <w:proofErr w:type="gramEnd"/>
      <w:r>
        <w:t xml:space="preserve"> korur,</w:t>
      </w:r>
    </w:p>
    <w:p w:rsidR="00C60F7E" w:rsidRDefault="00C60F7E" w:rsidP="00C60F7E">
      <w:pPr>
        <w:pStyle w:val="NormalWeb"/>
      </w:pPr>
      <w:proofErr w:type="gramStart"/>
      <w:r>
        <w:t>geçmişini</w:t>
      </w:r>
      <w:proofErr w:type="gramEnd"/>
      <w:r>
        <w:t xml:space="preserve"> kaybetmez,</w:t>
      </w:r>
    </w:p>
    <w:p w:rsidR="00C60F7E" w:rsidRDefault="00C60F7E" w:rsidP="00C60F7E">
      <w:pPr>
        <w:pStyle w:val="NormalWeb"/>
      </w:pPr>
      <w:proofErr w:type="gramStart"/>
      <w:r>
        <w:t>ve</w:t>
      </w:r>
      <w:proofErr w:type="gramEnd"/>
      <w:r>
        <w:t xml:space="preserve"> gerektiğinde yalnızca yeni düzeltme kayıtlarıyla evrim geçirir.</w:t>
      </w:r>
    </w:p>
    <w:p w:rsidR="00C60F7E" w:rsidRDefault="00C60F7E" w:rsidP="00C60F7E">
      <w:pPr>
        <w:pStyle w:val="NormalWeb"/>
      </w:pPr>
      <w:proofErr w:type="spellStart"/>
      <w:r>
        <w:rPr>
          <w:rStyle w:val="Gl"/>
        </w:rPr>
        <w:t>METRIX'te</w:t>
      </w:r>
      <w:proofErr w:type="spellEnd"/>
      <w:r>
        <w:rPr>
          <w:rStyle w:val="Gl"/>
        </w:rPr>
        <w:t xml:space="preserve"> muhasebe, yalnızca resmi kayıt tutma süreci değildir; işletmenin mali güvenilirliğini koruyan yaşayan finansal gerçeklik katmanıdır.</w:t>
      </w:r>
    </w:p>
    <w:p w:rsidR="00C60F7E" w:rsidRPr="00C60F7E" w:rsidRDefault="00C60F7E" w:rsidP="00C60F7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60F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32. Source of </w:t>
      </w:r>
      <w:proofErr w:type="spellStart"/>
      <w:r w:rsidRPr="00C60F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Truth</w:t>
      </w:r>
      <w:proofErr w:type="spellEnd"/>
      <w:r w:rsidRPr="00C60F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C60F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</w:t>
      </w:r>
      <w:proofErr w:type="spellEnd"/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Accounting Domain;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işletmenin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resmi muhasebe gerçekliğinin tek </w:t>
      </w:r>
      <w:r w:rsidRPr="00C60F7E">
        <w:rPr>
          <w:rFonts w:ascii="Times New Roman" w:eastAsia="Times New Roman" w:hAnsi="Times New Roman" w:cs="Times New Roman"/>
          <w:b/>
          <w:bCs/>
          <w:lang w:eastAsia="tr-TR"/>
        </w:rPr>
        <w:t xml:space="preserve">Source of </w:t>
      </w:r>
      <w:proofErr w:type="spellStart"/>
      <w:r w:rsidRPr="00C60F7E">
        <w:rPr>
          <w:rFonts w:ascii="Times New Roman" w:eastAsia="Times New Roman" w:hAnsi="Times New Roman" w:cs="Times New Roman"/>
          <w:b/>
          <w:bCs/>
          <w:lang w:eastAsia="tr-TR"/>
        </w:rPr>
        <w:t>Truth</w:t>
      </w:r>
      <w:proofErr w:type="spellEnd"/>
      <w:r w:rsidRPr="00C60F7E">
        <w:rPr>
          <w:rFonts w:ascii="Times New Roman" w:eastAsia="Times New Roman" w:hAnsi="Times New Roman" w:cs="Times New Roman"/>
          <w:lang w:eastAsia="tr-TR"/>
        </w:rPr>
        <w:t xml:space="preserve"> katmanıdır.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Ancak;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bu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gerçeklik,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tek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başına oluşmaz.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Muhasebe kayıtları;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diğer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C60F7E">
        <w:rPr>
          <w:rFonts w:ascii="Times New Roman" w:eastAsia="Times New Roman" w:hAnsi="Times New Roman" w:cs="Times New Roman"/>
          <w:lang w:eastAsia="tr-TR"/>
        </w:rPr>
        <w:t>Domain'lerde</w:t>
      </w:r>
      <w:proofErr w:type="spellEnd"/>
      <w:r w:rsidRPr="00C60F7E">
        <w:rPr>
          <w:rFonts w:ascii="Times New Roman" w:eastAsia="Times New Roman" w:hAnsi="Times New Roman" w:cs="Times New Roman"/>
          <w:lang w:eastAsia="tr-TR"/>
        </w:rPr>
        <w:t xml:space="preserve"> gerçekleşen iş olaylarından beslenir.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Örneğin;</w:t>
      </w:r>
    </w:p>
    <w:p w:rsidR="00C60F7E" w:rsidRPr="00C60F7E" w:rsidRDefault="00C60F7E" w:rsidP="00C60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C60F7E">
        <w:rPr>
          <w:rFonts w:ascii="Courier New" w:eastAsia="Times New Roman" w:hAnsi="Courier New" w:cs="Courier New"/>
          <w:sz w:val="20"/>
          <w:szCs w:val="20"/>
          <w:lang w:eastAsia="tr-TR"/>
        </w:rPr>
        <w:t>Order</w:t>
      </w:r>
      <w:proofErr w:type="spellEnd"/>
    </w:p>
    <w:p w:rsidR="00C60F7E" w:rsidRPr="00C60F7E" w:rsidRDefault="00C60F7E" w:rsidP="00C60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C60F7E" w:rsidRPr="00C60F7E" w:rsidRDefault="00C60F7E" w:rsidP="00C60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60F7E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C60F7E" w:rsidRPr="00C60F7E" w:rsidRDefault="00C60F7E" w:rsidP="00C60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C60F7E" w:rsidRPr="00C60F7E" w:rsidRDefault="00C60F7E" w:rsidP="00C60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C60F7E">
        <w:rPr>
          <w:rFonts w:ascii="Courier New" w:eastAsia="Times New Roman" w:hAnsi="Courier New" w:cs="Courier New"/>
          <w:sz w:val="20"/>
          <w:szCs w:val="20"/>
          <w:lang w:eastAsia="tr-TR"/>
        </w:rPr>
        <w:t>Invoice</w:t>
      </w:r>
      <w:proofErr w:type="spellEnd"/>
    </w:p>
    <w:p w:rsidR="00C60F7E" w:rsidRPr="00C60F7E" w:rsidRDefault="00C60F7E" w:rsidP="00C60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C60F7E" w:rsidRPr="00C60F7E" w:rsidRDefault="00C60F7E" w:rsidP="00C60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60F7E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C60F7E" w:rsidRPr="00C60F7E" w:rsidRDefault="00C60F7E" w:rsidP="00C60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C60F7E" w:rsidRPr="00C60F7E" w:rsidRDefault="00C60F7E" w:rsidP="00C60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C60F7E">
        <w:rPr>
          <w:rFonts w:ascii="Courier New" w:eastAsia="Times New Roman" w:hAnsi="Courier New" w:cs="Courier New"/>
          <w:sz w:val="20"/>
          <w:szCs w:val="20"/>
          <w:lang w:eastAsia="tr-TR"/>
        </w:rPr>
        <w:t>Payment</w:t>
      </w:r>
      <w:proofErr w:type="spellEnd"/>
    </w:p>
    <w:p w:rsidR="00C60F7E" w:rsidRPr="00C60F7E" w:rsidRDefault="00C60F7E" w:rsidP="00C60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C60F7E" w:rsidRPr="00C60F7E" w:rsidRDefault="00C60F7E" w:rsidP="00C60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60F7E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C60F7E" w:rsidRPr="00C60F7E" w:rsidRDefault="00C60F7E" w:rsidP="00C60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C60F7E" w:rsidRPr="00C60F7E" w:rsidRDefault="00C60F7E" w:rsidP="00C60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60F7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Accounting </w:t>
      </w:r>
      <w:proofErr w:type="spellStart"/>
      <w:r w:rsidRPr="00C60F7E">
        <w:rPr>
          <w:rFonts w:ascii="Courier New" w:eastAsia="Times New Roman" w:hAnsi="Courier New" w:cs="Courier New"/>
          <w:sz w:val="20"/>
          <w:szCs w:val="20"/>
          <w:lang w:eastAsia="tr-TR"/>
        </w:rPr>
        <w:t>Candidate</w:t>
      </w:r>
      <w:proofErr w:type="spellEnd"/>
    </w:p>
    <w:p w:rsidR="00C60F7E" w:rsidRPr="00C60F7E" w:rsidRDefault="00C60F7E" w:rsidP="00C60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C60F7E" w:rsidRPr="00C60F7E" w:rsidRDefault="00C60F7E" w:rsidP="00C60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60F7E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C60F7E" w:rsidRPr="00C60F7E" w:rsidRDefault="00C60F7E" w:rsidP="00C60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C60F7E" w:rsidRPr="00C60F7E" w:rsidRDefault="00C60F7E" w:rsidP="00C60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60F7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Accounting </w:t>
      </w:r>
      <w:proofErr w:type="spellStart"/>
      <w:r w:rsidRPr="00C60F7E">
        <w:rPr>
          <w:rFonts w:ascii="Courier New" w:eastAsia="Times New Roman" w:hAnsi="Courier New" w:cs="Courier New"/>
          <w:sz w:val="20"/>
          <w:szCs w:val="20"/>
          <w:lang w:eastAsia="tr-TR"/>
        </w:rPr>
        <w:t>Entry</w:t>
      </w:r>
      <w:proofErr w:type="spellEnd"/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lastRenderedPageBreak/>
        <w:t>Accounting Domain;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iş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olaylarını üretmez.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İş olaylarının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resmi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mali karşılığını oluşturur.</w:t>
      </w:r>
    </w:p>
    <w:p w:rsidR="00C60F7E" w:rsidRPr="00C60F7E" w:rsidRDefault="00C60F7E" w:rsidP="00C60F7E">
      <w:pPr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pict>
          <v:rect id="_x0000_i1107" style="width:0;height:1.5pt" o:hralign="center" o:hrstd="t" o:hr="t" fillcolor="#a0a0a0" stroked="f"/>
        </w:pict>
      </w:r>
    </w:p>
    <w:p w:rsidR="00C60F7E" w:rsidRPr="00C60F7E" w:rsidRDefault="00C60F7E" w:rsidP="00C60F7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60F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33. Cross-Domain </w:t>
      </w:r>
      <w:proofErr w:type="spellStart"/>
      <w:r w:rsidRPr="00C60F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Posting</w:t>
      </w:r>
      <w:proofErr w:type="spellEnd"/>
      <w:r w:rsidRPr="00C60F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C60F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Intelligence</w:t>
      </w:r>
      <w:proofErr w:type="spellEnd"/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Bir iş olayı;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birden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fazla muhasebe kaydı oluşturabilir.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Örneğin;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bir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satış faturası;</w:t>
      </w:r>
    </w:p>
    <w:p w:rsidR="00C60F7E" w:rsidRPr="00C60F7E" w:rsidRDefault="00C60F7E" w:rsidP="00C60F7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gelir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hesabını, </w:t>
      </w:r>
    </w:p>
    <w:p w:rsidR="00C60F7E" w:rsidRPr="00C60F7E" w:rsidRDefault="00C60F7E" w:rsidP="00C60F7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 xml:space="preserve">KDV hesabını, </w:t>
      </w:r>
    </w:p>
    <w:p w:rsidR="00C60F7E" w:rsidRPr="00C60F7E" w:rsidRDefault="00C60F7E" w:rsidP="00C60F7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alıcı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hesabını 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etkileyebilir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>.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Bir tahsilat ise;</w:t>
      </w:r>
    </w:p>
    <w:p w:rsidR="00C60F7E" w:rsidRPr="00C60F7E" w:rsidRDefault="00C60F7E" w:rsidP="00C60F7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banka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hesabını, </w:t>
      </w:r>
    </w:p>
    <w:p w:rsidR="00C60F7E" w:rsidRPr="00C60F7E" w:rsidRDefault="00C60F7E" w:rsidP="00C60F7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alıcı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hesabını 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etkileyebilir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>.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Accounting Domain;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iş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olaylarını,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muhasebe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etkilerine dönüştürür.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İş olayı değişmez.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Muhasebe yansıması oluşur.</w:t>
      </w:r>
    </w:p>
    <w:p w:rsidR="00C60F7E" w:rsidRPr="00C60F7E" w:rsidRDefault="00C60F7E" w:rsidP="00C60F7E">
      <w:pPr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pict>
          <v:rect id="_x0000_i1108" style="width:0;height:1.5pt" o:hralign="center" o:hrstd="t" o:hr="t" fillcolor="#a0a0a0" stroked="f"/>
        </w:pict>
      </w:r>
    </w:p>
    <w:p w:rsidR="00C60F7E" w:rsidRPr="00C60F7E" w:rsidRDefault="00C60F7E" w:rsidP="00C60F7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60F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34. Accounting Rules Engine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Her işletme;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lastRenderedPageBreak/>
        <w:t>aynı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muhasebe kurallarını kullanmayabilir.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Örneğin;</w:t>
      </w:r>
    </w:p>
    <w:p w:rsidR="00C60F7E" w:rsidRPr="00C60F7E" w:rsidRDefault="00C60F7E" w:rsidP="00C60F7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hesap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eşleştirmeleri </w:t>
      </w:r>
    </w:p>
    <w:p w:rsidR="00C60F7E" w:rsidRPr="00C60F7E" w:rsidRDefault="00C60F7E" w:rsidP="00C60F7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 xml:space="preserve">KDV kuralları </w:t>
      </w:r>
    </w:p>
    <w:p w:rsidR="00C60F7E" w:rsidRPr="00C60F7E" w:rsidRDefault="00C60F7E" w:rsidP="00C60F7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maliyet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merkezleri </w:t>
      </w:r>
    </w:p>
    <w:p w:rsidR="00C60F7E" w:rsidRPr="00C60F7E" w:rsidRDefault="00C60F7E" w:rsidP="00C60F7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proje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bazlı muhasebe </w:t>
      </w:r>
    </w:p>
    <w:p w:rsidR="00C60F7E" w:rsidRPr="00C60F7E" w:rsidRDefault="00C60F7E" w:rsidP="00C60F7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departman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bazlı kayıtlar </w:t>
      </w:r>
    </w:p>
    <w:p w:rsidR="00C60F7E" w:rsidRPr="00C60F7E" w:rsidRDefault="00C60F7E" w:rsidP="00C60F7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otomatik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mahsuplar 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işletmeye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göre değişebilir.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Accounting Domain;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kuralları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destekler.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Ancak;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60F7E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C60F7E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C60F7E">
        <w:rPr>
          <w:rFonts w:ascii="Times New Roman" w:eastAsia="Times New Roman" w:hAnsi="Times New Roman" w:cs="Times New Roman"/>
          <w:lang w:eastAsia="tr-TR"/>
        </w:rPr>
        <w:t>Journal</w:t>
      </w:r>
      <w:proofErr w:type="spellEnd"/>
      <w:r w:rsidRPr="00C60F7E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C60F7E">
        <w:rPr>
          <w:rFonts w:ascii="Times New Roman" w:eastAsia="Times New Roman" w:hAnsi="Times New Roman" w:cs="Times New Roman"/>
          <w:lang w:eastAsia="tr-TR"/>
        </w:rPr>
        <w:t>Entry</w:t>
      </w:r>
      <w:proofErr w:type="spellEnd"/>
      <w:r w:rsidRPr="00C60F7E">
        <w:rPr>
          <w:rFonts w:ascii="Times New Roman" w:eastAsia="Times New Roman" w:hAnsi="Times New Roman" w:cs="Times New Roman"/>
          <w:lang w:eastAsia="tr-TR"/>
        </w:rPr>
        <w:t xml:space="preserve"> modeli değişmez.</w:t>
      </w:r>
    </w:p>
    <w:p w:rsidR="00C60F7E" w:rsidRPr="00C60F7E" w:rsidRDefault="00C60F7E" w:rsidP="00C60F7E">
      <w:pPr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pict>
          <v:rect id="_x0000_i1109" style="width:0;height:1.5pt" o:hralign="center" o:hrstd="t" o:hr="t" fillcolor="#a0a0a0" stroked="f"/>
        </w:pict>
      </w:r>
    </w:p>
    <w:p w:rsidR="00C60F7E" w:rsidRPr="00C60F7E" w:rsidRDefault="00C60F7E" w:rsidP="00C60F7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60F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35. </w:t>
      </w:r>
      <w:proofErr w:type="spellStart"/>
      <w:r w:rsidRPr="00C60F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Tax</w:t>
      </w:r>
      <w:proofErr w:type="spellEnd"/>
      <w:r w:rsidRPr="00C60F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C60F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Intelligence</w:t>
      </w:r>
      <w:proofErr w:type="spellEnd"/>
      <w:r w:rsidRPr="00C60F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C60F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Boundary</w:t>
      </w:r>
      <w:proofErr w:type="spellEnd"/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Vergi;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muhasebenin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önemli bir parçasıdır.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Ancak;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vergi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>,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 xml:space="preserve">Accounting </w:t>
      </w:r>
      <w:proofErr w:type="spellStart"/>
      <w:r w:rsidRPr="00C60F7E">
        <w:rPr>
          <w:rFonts w:ascii="Times New Roman" w:eastAsia="Times New Roman" w:hAnsi="Times New Roman" w:cs="Times New Roman"/>
          <w:lang w:eastAsia="tr-TR"/>
        </w:rPr>
        <w:t>Domain'in</w:t>
      </w:r>
      <w:proofErr w:type="spellEnd"/>
      <w:r w:rsidRPr="00C60F7E">
        <w:rPr>
          <w:rFonts w:ascii="Times New Roman" w:eastAsia="Times New Roman" w:hAnsi="Times New Roman" w:cs="Times New Roman"/>
          <w:lang w:eastAsia="tr-TR"/>
        </w:rPr>
        <w:t xml:space="preserve"> tamamı değildir.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Accounting Domain;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vergi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kayıtlarını temsil edebilir.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Vergi hesaplamaları,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beyan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süreçleri,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e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>-Beyanname,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mevzuat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yorumları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gerektiğinde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ayrı </w:t>
      </w:r>
      <w:proofErr w:type="spellStart"/>
      <w:r w:rsidRPr="00C60F7E">
        <w:rPr>
          <w:rFonts w:ascii="Times New Roman" w:eastAsia="Times New Roman" w:hAnsi="Times New Roman" w:cs="Times New Roman"/>
          <w:lang w:eastAsia="tr-TR"/>
        </w:rPr>
        <w:t>Tax</w:t>
      </w:r>
      <w:proofErr w:type="spellEnd"/>
      <w:r w:rsidRPr="00C60F7E">
        <w:rPr>
          <w:rFonts w:ascii="Times New Roman" w:eastAsia="Times New Roman" w:hAnsi="Times New Roman" w:cs="Times New Roman"/>
          <w:lang w:eastAsia="tr-TR"/>
        </w:rPr>
        <w:t xml:space="preserve"> Domain tarafından yönetilebilir.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lastRenderedPageBreak/>
        <w:t>Bu ayrım;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mimariyi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uzun yıllar ölçeklenebilir tutar.</w:t>
      </w:r>
    </w:p>
    <w:p w:rsidR="00C60F7E" w:rsidRPr="00C60F7E" w:rsidRDefault="00C60F7E" w:rsidP="00C60F7E">
      <w:pPr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pict>
          <v:rect id="_x0000_i1110" style="width:0;height:1.5pt" o:hralign="center" o:hrstd="t" o:hr="t" fillcolor="#a0a0a0" stroked="f"/>
        </w:pict>
      </w:r>
    </w:p>
    <w:p w:rsidR="00C60F7E" w:rsidRPr="00C60F7E" w:rsidRDefault="00C60F7E" w:rsidP="00C60F7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60F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36. Multi-</w:t>
      </w:r>
      <w:proofErr w:type="spellStart"/>
      <w:r w:rsidRPr="00C60F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Entity</w:t>
      </w:r>
      <w:proofErr w:type="spellEnd"/>
      <w:r w:rsidRPr="00C60F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C60F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Intelligence</w:t>
      </w:r>
      <w:proofErr w:type="spellEnd"/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Bazı işletmeler;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tek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şirketten oluşmaz.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Holding yapıları,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gruplar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>,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bağlı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ortaklıklar,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şubeler</w:t>
      </w:r>
      <w:proofErr w:type="gramEnd"/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bulunabilir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>.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Accounting Domain;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aynı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anda;</w:t>
      </w:r>
    </w:p>
    <w:p w:rsidR="00C60F7E" w:rsidRPr="00C60F7E" w:rsidRDefault="00C60F7E" w:rsidP="00C60F7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60F7E">
        <w:rPr>
          <w:rFonts w:ascii="Times New Roman" w:eastAsia="Times New Roman" w:hAnsi="Times New Roman" w:cs="Times New Roman"/>
          <w:lang w:eastAsia="tr-TR"/>
        </w:rPr>
        <w:t>Company</w:t>
      </w:r>
      <w:proofErr w:type="spellEnd"/>
      <w:r w:rsidRPr="00C60F7E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C60F7E" w:rsidRPr="00C60F7E" w:rsidRDefault="00C60F7E" w:rsidP="00C60F7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60F7E">
        <w:rPr>
          <w:rFonts w:ascii="Times New Roman" w:eastAsia="Times New Roman" w:hAnsi="Times New Roman" w:cs="Times New Roman"/>
          <w:lang w:eastAsia="tr-TR"/>
        </w:rPr>
        <w:t>Branch</w:t>
      </w:r>
      <w:proofErr w:type="spellEnd"/>
      <w:r w:rsidRPr="00C60F7E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C60F7E" w:rsidRPr="00C60F7E" w:rsidRDefault="00C60F7E" w:rsidP="00C60F7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 xml:space="preserve">Legal </w:t>
      </w:r>
      <w:proofErr w:type="spellStart"/>
      <w:r w:rsidRPr="00C60F7E">
        <w:rPr>
          <w:rFonts w:ascii="Times New Roman" w:eastAsia="Times New Roman" w:hAnsi="Times New Roman" w:cs="Times New Roman"/>
          <w:lang w:eastAsia="tr-TR"/>
        </w:rPr>
        <w:t>Entity</w:t>
      </w:r>
      <w:proofErr w:type="spellEnd"/>
      <w:r w:rsidRPr="00C60F7E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C60F7E" w:rsidRPr="00C60F7E" w:rsidRDefault="00C60F7E" w:rsidP="00C60F7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60F7E">
        <w:rPr>
          <w:rFonts w:ascii="Times New Roman" w:eastAsia="Times New Roman" w:hAnsi="Times New Roman" w:cs="Times New Roman"/>
          <w:lang w:eastAsia="tr-TR"/>
        </w:rPr>
        <w:t>Cost</w:t>
      </w:r>
      <w:proofErr w:type="spellEnd"/>
      <w:r w:rsidRPr="00C60F7E">
        <w:rPr>
          <w:rFonts w:ascii="Times New Roman" w:eastAsia="Times New Roman" w:hAnsi="Times New Roman" w:cs="Times New Roman"/>
          <w:lang w:eastAsia="tr-TR"/>
        </w:rPr>
        <w:t xml:space="preserve"> Center </w:t>
      </w:r>
    </w:p>
    <w:p w:rsidR="00C60F7E" w:rsidRPr="00C60F7E" w:rsidRDefault="00C60F7E" w:rsidP="00C60F7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 xml:space="preserve">Business </w:t>
      </w:r>
      <w:proofErr w:type="spellStart"/>
      <w:r w:rsidRPr="00C60F7E">
        <w:rPr>
          <w:rFonts w:ascii="Times New Roman" w:eastAsia="Times New Roman" w:hAnsi="Times New Roman" w:cs="Times New Roman"/>
          <w:lang w:eastAsia="tr-TR"/>
        </w:rPr>
        <w:t>Unit</w:t>
      </w:r>
      <w:proofErr w:type="spellEnd"/>
      <w:r w:rsidRPr="00C60F7E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gibi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yapıları temsil edebilir.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Ancak;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her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muhasebe kaydı;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yalnızca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bir resmi muhasebe varlığına aittir.</w:t>
      </w:r>
    </w:p>
    <w:p w:rsidR="00C60F7E" w:rsidRPr="00C60F7E" w:rsidRDefault="00C60F7E" w:rsidP="00C60F7E">
      <w:pPr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pict>
          <v:rect id="_x0000_i1111" style="width:0;height:1.5pt" o:hralign="center" o:hrstd="t" o:hr="t" fillcolor="#a0a0a0" stroked="f"/>
        </w:pict>
      </w:r>
    </w:p>
    <w:p w:rsidR="00C60F7E" w:rsidRPr="00C60F7E" w:rsidRDefault="00C60F7E" w:rsidP="00C60F7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60F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37. </w:t>
      </w:r>
      <w:proofErr w:type="spellStart"/>
      <w:r w:rsidRPr="00C60F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Closing</w:t>
      </w:r>
      <w:proofErr w:type="spellEnd"/>
      <w:r w:rsidRPr="00C60F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C60F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Intelligence</w:t>
      </w:r>
      <w:proofErr w:type="spellEnd"/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Mali kapanış;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tek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bir buton değildir.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lastRenderedPageBreak/>
        <w:t>Bir süreçtir.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Accounting Domain;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kapanış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sırasında;</w:t>
      </w:r>
    </w:p>
    <w:p w:rsidR="00C60F7E" w:rsidRPr="00C60F7E" w:rsidRDefault="00C60F7E" w:rsidP="00C60F7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eksik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kayıtları, </w:t>
      </w:r>
    </w:p>
    <w:p w:rsidR="00C60F7E" w:rsidRPr="00C60F7E" w:rsidRDefault="00C60F7E" w:rsidP="00C60F7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bekleyen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muhasebeleştirmeleri, </w:t>
      </w:r>
    </w:p>
    <w:p w:rsidR="00C60F7E" w:rsidRPr="00C60F7E" w:rsidRDefault="00C60F7E" w:rsidP="00C60F7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açık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dönemleri, </w:t>
      </w:r>
    </w:p>
    <w:p w:rsidR="00C60F7E" w:rsidRPr="00C60F7E" w:rsidRDefault="00C60F7E" w:rsidP="00C60F7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dengesiz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fişleri, </w:t>
      </w:r>
    </w:p>
    <w:p w:rsidR="00C60F7E" w:rsidRPr="00C60F7E" w:rsidRDefault="00C60F7E" w:rsidP="00C60F7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eksik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belgeleri 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tespit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edebilir.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60F7E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C60F7E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C60F7E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C60F7E">
        <w:rPr>
          <w:rFonts w:ascii="Times New Roman" w:eastAsia="Times New Roman" w:hAnsi="Times New Roman" w:cs="Times New Roman"/>
          <w:lang w:eastAsia="tr-TR"/>
        </w:rPr>
        <w:t>;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şöyle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diyebilir.</w:t>
      </w:r>
    </w:p>
    <w:p w:rsidR="00C60F7E" w:rsidRPr="00C60F7E" w:rsidRDefault="00C60F7E" w:rsidP="00C60F7E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Bu ayın mali kapanışı için yedi eksik işlem bulunuyor.</w:t>
      </w:r>
    </w:p>
    <w:p w:rsidR="00C60F7E" w:rsidRPr="00C60F7E" w:rsidRDefault="00C60F7E" w:rsidP="00C60F7E">
      <w:pPr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pict>
          <v:rect id="_x0000_i1112" style="width:0;height:1.5pt" o:hralign="center" o:hrstd="t" o:hr="t" fillcolor="#a0a0a0" stroked="f"/>
        </w:pict>
      </w:r>
    </w:p>
    <w:p w:rsidR="00C60F7E" w:rsidRPr="00C60F7E" w:rsidRDefault="00C60F7E" w:rsidP="00C60F7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60F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38. </w:t>
      </w:r>
      <w:proofErr w:type="spellStart"/>
      <w:r w:rsidRPr="00C60F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Historical</w:t>
      </w:r>
      <w:proofErr w:type="spellEnd"/>
      <w:r w:rsidRPr="00C60F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C60F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Integrity</w:t>
      </w:r>
      <w:proofErr w:type="spellEnd"/>
      <w:r w:rsidRPr="00C60F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C60F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</w:t>
      </w:r>
      <w:proofErr w:type="spellEnd"/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Muhasebe geçmişi;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işletmenin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hukuki geçmişidir.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Bu nedenle;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geçmiş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>;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yeniden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yazılmaz.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Yanlış kayıt;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silinmez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>.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Doğrusu oluşturulur.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Her değişiklik;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zincirin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yeni halkasıdır.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Accounting Domain;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zamanı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geri almaz.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Muhasebe geçmişini korur.</w:t>
      </w:r>
    </w:p>
    <w:p w:rsidR="00C60F7E" w:rsidRPr="00C60F7E" w:rsidRDefault="00D65386" w:rsidP="00C60F7E">
      <w:pPr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noProof/>
          <w:lang w:eastAsia="tr-TR"/>
        </w:rPr>
        <w:lastRenderedPageBreak/>
        <w:pict>
          <v:rect id="_x0000_i1114" alt="" style="width:453.3pt;height:.05pt;mso-width-percent:0;mso-height-percent:0;mso-width-percent:0;mso-height-percent:0" o:hralign="center" o:hrstd="t" o:hr="t" fillcolor="#a0a0a0" stroked="f"/>
        </w:pict>
      </w:r>
    </w:p>
    <w:p w:rsidR="00C60F7E" w:rsidRPr="00C60F7E" w:rsidRDefault="00C60F7E" w:rsidP="00C60F7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60F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39. </w:t>
      </w:r>
      <w:proofErr w:type="spellStart"/>
      <w:r w:rsidRPr="00C60F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Executive</w:t>
      </w:r>
      <w:proofErr w:type="spellEnd"/>
      <w:r w:rsidRPr="00C60F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C60F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Experience</w:t>
      </w:r>
      <w:proofErr w:type="spellEnd"/>
      <w:r w:rsidRPr="00C60F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C60F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</w:t>
      </w:r>
      <w:proofErr w:type="spellEnd"/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60F7E">
        <w:rPr>
          <w:rFonts w:ascii="Times New Roman" w:eastAsia="Times New Roman" w:hAnsi="Times New Roman" w:cs="Times New Roman"/>
          <w:lang w:eastAsia="tr-TR"/>
        </w:rPr>
        <w:t>METRIX'te</w:t>
      </w:r>
      <w:proofErr w:type="spellEnd"/>
      <w:r w:rsidRPr="00C60F7E">
        <w:rPr>
          <w:rFonts w:ascii="Times New Roman" w:eastAsia="Times New Roman" w:hAnsi="Times New Roman" w:cs="Times New Roman"/>
          <w:lang w:eastAsia="tr-TR"/>
        </w:rPr>
        <w:t xml:space="preserve"> kullanıcı;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mizan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ekranlarında kaybolmaz.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Bir Genel Müdür gibi çalışır.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Şöyle konuşabilir.</w:t>
      </w:r>
    </w:p>
    <w:p w:rsidR="00C60F7E" w:rsidRPr="00C60F7E" w:rsidRDefault="00C60F7E" w:rsidP="00C60F7E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Bu ay neden kârlılığımız düştü?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veya</w:t>
      </w:r>
      <w:proofErr w:type="gramEnd"/>
    </w:p>
    <w:p w:rsidR="00C60F7E" w:rsidRPr="00C60F7E" w:rsidRDefault="00C60F7E" w:rsidP="00C60F7E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Son çeyrekte gider artışının temel nedeni ne?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veya</w:t>
      </w:r>
      <w:proofErr w:type="gramEnd"/>
    </w:p>
    <w:p w:rsidR="00C60F7E" w:rsidRPr="00C60F7E" w:rsidRDefault="00C60F7E" w:rsidP="00C60F7E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Muhasebe kayıtlarında olağan dışı bir durum var mı?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60F7E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C60F7E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C60F7E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C60F7E">
        <w:rPr>
          <w:rFonts w:ascii="Times New Roman" w:eastAsia="Times New Roman" w:hAnsi="Times New Roman" w:cs="Times New Roman"/>
          <w:lang w:eastAsia="tr-TR"/>
        </w:rPr>
        <w:t>;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yalnızca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hesap kodlarını göstermez.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Muhasebe gerçekliğini,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işletme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diline çevirir.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Accounting Domain;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bu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güvenilir analizlerin temelidir.</w:t>
      </w:r>
    </w:p>
    <w:p w:rsidR="00C60F7E" w:rsidRPr="00C60F7E" w:rsidRDefault="00D65386" w:rsidP="00C60F7E">
      <w:pPr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noProof/>
          <w:lang w:eastAsia="tr-TR"/>
        </w:rPr>
        <w:pict>
          <v:rect id="_x0000_i1113" alt="" style="width:453.3pt;height:.05pt;mso-width-percent:0;mso-height-percent:0;mso-width-percent:0;mso-height-percent:0" o:hralign="center" o:hrstd="t" o:hr="t" fillcolor="#a0a0a0" stroked="f"/>
        </w:pict>
      </w:r>
    </w:p>
    <w:p w:rsidR="00C60F7E" w:rsidRPr="00C60F7E" w:rsidRDefault="00C60F7E" w:rsidP="00C60F7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60F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40. Kurucu Sonuç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b/>
          <w:bCs/>
          <w:lang w:eastAsia="tr-TR"/>
        </w:rPr>
        <w:t xml:space="preserve">Accounting Domain, </w:t>
      </w:r>
      <w:proofErr w:type="spellStart"/>
      <w:r w:rsidRPr="00C60F7E">
        <w:rPr>
          <w:rFonts w:ascii="Times New Roman" w:eastAsia="Times New Roman" w:hAnsi="Times New Roman" w:cs="Times New Roman"/>
          <w:b/>
          <w:bCs/>
          <w:lang w:eastAsia="tr-TR"/>
        </w:rPr>
        <w:t>METRIX'in</w:t>
      </w:r>
      <w:proofErr w:type="spellEnd"/>
      <w:r w:rsidRPr="00C60F7E">
        <w:rPr>
          <w:rFonts w:ascii="Times New Roman" w:eastAsia="Times New Roman" w:hAnsi="Times New Roman" w:cs="Times New Roman"/>
          <w:b/>
          <w:bCs/>
          <w:lang w:eastAsia="tr-TR"/>
        </w:rPr>
        <w:t xml:space="preserve"> işletmenin resmi muhasebe kayıtlarını yöneten, denetlenebilir mali geçmişini koruyan ve tüm muhasebe gerçekliğini temsil eden tek anayasal otoritedir.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Bu domain;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yalnızca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yevmiye fişlerinden oluşmaz.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İşletmenin;</w:t>
      </w:r>
    </w:p>
    <w:p w:rsidR="00C60F7E" w:rsidRPr="00C60F7E" w:rsidRDefault="00C60F7E" w:rsidP="00C60F7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lastRenderedPageBreak/>
        <w:t>resmi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mali kayıtlarını, </w:t>
      </w:r>
    </w:p>
    <w:p w:rsidR="00C60F7E" w:rsidRPr="00C60F7E" w:rsidRDefault="00C60F7E" w:rsidP="00C60F7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hesap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planını, </w:t>
      </w:r>
    </w:p>
    <w:p w:rsidR="00C60F7E" w:rsidRPr="00C60F7E" w:rsidRDefault="00C60F7E" w:rsidP="00C60F7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muhasebe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dönemlerini, </w:t>
      </w:r>
    </w:p>
    <w:p w:rsidR="00C60F7E" w:rsidRPr="00C60F7E" w:rsidRDefault="00C60F7E" w:rsidP="00C60F7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büyük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defterini, </w:t>
      </w:r>
    </w:p>
    <w:p w:rsidR="00C60F7E" w:rsidRPr="00C60F7E" w:rsidRDefault="00C60F7E" w:rsidP="00C60F7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muhasebe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kurallarını, </w:t>
      </w:r>
    </w:p>
    <w:p w:rsidR="00C60F7E" w:rsidRPr="00C60F7E" w:rsidRDefault="00C60F7E" w:rsidP="00C60F7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kapanış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süreçlerini, </w:t>
      </w:r>
    </w:p>
    <w:p w:rsidR="00C60F7E" w:rsidRPr="00C60F7E" w:rsidRDefault="00C60F7E" w:rsidP="00C60F7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denetim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izlerini 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tek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bir </w:t>
      </w:r>
      <w:proofErr w:type="spellStart"/>
      <w:r w:rsidRPr="00C60F7E">
        <w:rPr>
          <w:rFonts w:ascii="Times New Roman" w:eastAsia="Times New Roman" w:hAnsi="Times New Roman" w:cs="Times New Roman"/>
          <w:b/>
          <w:bCs/>
          <w:lang w:eastAsia="tr-TR"/>
        </w:rPr>
        <w:t>Canonical</w:t>
      </w:r>
      <w:proofErr w:type="spellEnd"/>
      <w:r w:rsidRPr="00C60F7E">
        <w:rPr>
          <w:rFonts w:ascii="Times New Roman" w:eastAsia="Times New Roman" w:hAnsi="Times New Roman" w:cs="Times New Roman"/>
          <w:b/>
          <w:bCs/>
          <w:lang w:eastAsia="tr-TR"/>
        </w:rPr>
        <w:t xml:space="preserve"> Accounting</w:t>
      </w:r>
      <w:r w:rsidRPr="00C60F7E">
        <w:rPr>
          <w:rFonts w:ascii="Times New Roman" w:eastAsia="Times New Roman" w:hAnsi="Times New Roman" w:cs="Times New Roman"/>
          <w:lang w:eastAsia="tr-TR"/>
        </w:rPr>
        <w:t xml:space="preserve"> modeli altında birleştirir.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Finance Domain finansal resmi sunar.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60F7E">
        <w:rPr>
          <w:rFonts w:ascii="Times New Roman" w:eastAsia="Times New Roman" w:hAnsi="Times New Roman" w:cs="Times New Roman"/>
          <w:lang w:eastAsia="tr-TR"/>
        </w:rPr>
        <w:t>Payment</w:t>
      </w:r>
      <w:proofErr w:type="spellEnd"/>
      <w:r w:rsidRPr="00C60F7E">
        <w:rPr>
          <w:rFonts w:ascii="Times New Roman" w:eastAsia="Times New Roman" w:hAnsi="Times New Roman" w:cs="Times New Roman"/>
          <w:lang w:eastAsia="tr-TR"/>
        </w:rPr>
        <w:t xml:space="preserve"> Domain para hareketlerini temsil eder.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60F7E">
        <w:rPr>
          <w:rFonts w:ascii="Times New Roman" w:eastAsia="Times New Roman" w:hAnsi="Times New Roman" w:cs="Times New Roman"/>
          <w:lang w:eastAsia="tr-TR"/>
        </w:rPr>
        <w:t>Invoice</w:t>
      </w:r>
      <w:proofErr w:type="spellEnd"/>
      <w:r w:rsidRPr="00C60F7E">
        <w:rPr>
          <w:rFonts w:ascii="Times New Roman" w:eastAsia="Times New Roman" w:hAnsi="Times New Roman" w:cs="Times New Roman"/>
          <w:lang w:eastAsia="tr-TR"/>
        </w:rPr>
        <w:t xml:space="preserve"> Domain ticari işlemleri temsil eder.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60F7E">
        <w:rPr>
          <w:rFonts w:ascii="Times New Roman" w:eastAsia="Times New Roman" w:hAnsi="Times New Roman" w:cs="Times New Roman"/>
          <w:lang w:eastAsia="tr-TR"/>
        </w:rPr>
        <w:t>Document</w:t>
      </w:r>
      <w:proofErr w:type="spellEnd"/>
      <w:r w:rsidRPr="00C60F7E">
        <w:rPr>
          <w:rFonts w:ascii="Times New Roman" w:eastAsia="Times New Roman" w:hAnsi="Times New Roman" w:cs="Times New Roman"/>
          <w:lang w:eastAsia="tr-TR"/>
        </w:rPr>
        <w:t xml:space="preserve"> Domain belgeleri temsil eder.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b/>
          <w:bCs/>
          <w:lang w:eastAsia="tr-TR"/>
        </w:rPr>
        <w:t>Accounting Domain ise bu olayların resmi muhasebe karşılığını oluşturur ve korur.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60F7E">
        <w:rPr>
          <w:rFonts w:ascii="Times New Roman" w:eastAsia="Times New Roman" w:hAnsi="Times New Roman" w:cs="Times New Roman"/>
          <w:lang w:eastAsia="tr-TR"/>
        </w:rPr>
        <w:t>Hiçbir entegrasyon,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hiçbir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ERP,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C60F7E">
        <w:rPr>
          <w:rFonts w:ascii="Times New Roman" w:eastAsia="Times New Roman" w:hAnsi="Times New Roman" w:cs="Times New Roman"/>
          <w:lang w:eastAsia="tr-TR"/>
        </w:rPr>
        <w:t>hiçbir</w:t>
      </w:r>
      <w:proofErr w:type="gramEnd"/>
      <w:r w:rsidRPr="00C60F7E">
        <w:rPr>
          <w:rFonts w:ascii="Times New Roman" w:eastAsia="Times New Roman" w:hAnsi="Times New Roman" w:cs="Times New Roman"/>
          <w:lang w:eastAsia="tr-TR"/>
        </w:rPr>
        <w:t xml:space="preserve"> muhasebe yazılımı,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60F7E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C60F7E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C60F7E">
        <w:rPr>
          <w:rFonts w:ascii="Times New Roman" w:eastAsia="Times New Roman" w:hAnsi="Times New Roman" w:cs="Times New Roman"/>
          <w:lang w:eastAsia="tr-TR"/>
        </w:rPr>
        <w:t>Accounting'in</w:t>
      </w:r>
      <w:proofErr w:type="spellEnd"/>
      <w:r w:rsidRPr="00C60F7E">
        <w:rPr>
          <w:rFonts w:ascii="Times New Roman" w:eastAsia="Times New Roman" w:hAnsi="Times New Roman" w:cs="Times New Roman"/>
          <w:lang w:eastAsia="tr-TR"/>
        </w:rPr>
        <w:t xml:space="preserve"> yerine geçemez.</w:t>
      </w:r>
    </w:p>
    <w:p w:rsidR="00C60F7E" w:rsidRPr="00C60F7E" w:rsidRDefault="00C60F7E" w:rsidP="00C60F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60F7E">
        <w:rPr>
          <w:rFonts w:ascii="Times New Roman" w:eastAsia="Times New Roman" w:hAnsi="Times New Roman" w:cs="Times New Roman"/>
          <w:b/>
          <w:bCs/>
          <w:lang w:eastAsia="tr-TR"/>
        </w:rPr>
        <w:t>METRIX'te</w:t>
      </w:r>
      <w:proofErr w:type="spellEnd"/>
      <w:r w:rsidRPr="00C60F7E">
        <w:rPr>
          <w:rFonts w:ascii="Times New Roman" w:eastAsia="Times New Roman" w:hAnsi="Times New Roman" w:cs="Times New Roman"/>
          <w:b/>
          <w:bCs/>
          <w:lang w:eastAsia="tr-TR"/>
        </w:rPr>
        <w:t xml:space="preserve"> muhasebe, yalnızca mevzuata uygun kayıt üretme süreci değil; işletmenin mali doğruluğunu, </w:t>
      </w:r>
      <w:proofErr w:type="spellStart"/>
      <w:r w:rsidRPr="00C60F7E">
        <w:rPr>
          <w:rFonts w:ascii="Times New Roman" w:eastAsia="Times New Roman" w:hAnsi="Times New Roman" w:cs="Times New Roman"/>
          <w:b/>
          <w:bCs/>
          <w:lang w:eastAsia="tr-TR"/>
        </w:rPr>
        <w:t>denetlenebilirliğini</w:t>
      </w:r>
      <w:proofErr w:type="spellEnd"/>
      <w:r w:rsidRPr="00C60F7E">
        <w:rPr>
          <w:rFonts w:ascii="Times New Roman" w:eastAsia="Times New Roman" w:hAnsi="Times New Roman" w:cs="Times New Roman"/>
          <w:b/>
          <w:bCs/>
          <w:lang w:eastAsia="tr-TR"/>
        </w:rPr>
        <w:t xml:space="preserve"> ve uzun yıllar boyunca değişmeden korunacak finansal hafızasını temsil eden yaşayan bir sistemdir.</w:t>
      </w:r>
    </w:p>
    <w:p w:rsidR="00C60F7E" w:rsidRDefault="00C60F7E">
      <w:bookmarkStart w:id="0" w:name="_GoBack"/>
      <w:bookmarkEnd w:id="0"/>
    </w:p>
    <w:sectPr w:rsidR="00C60F7E" w:rsidSect="00D11C04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6504A"/>
    <w:multiLevelType w:val="multilevel"/>
    <w:tmpl w:val="F0DA7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90670"/>
    <w:multiLevelType w:val="multilevel"/>
    <w:tmpl w:val="28FE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A40F8"/>
    <w:multiLevelType w:val="multilevel"/>
    <w:tmpl w:val="5AE0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40EB9"/>
    <w:multiLevelType w:val="multilevel"/>
    <w:tmpl w:val="FDC2C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87E59"/>
    <w:multiLevelType w:val="multilevel"/>
    <w:tmpl w:val="E37C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C7417C"/>
    <w:multiLevelType w:val="multilevel"/>
    <w:tmpl w:val="F6EC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D0017C"/>
    <w:multiLevelType w:val="multilevel"/>
    <w:tmpl w:val="65E09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6C3443"/>
    <w:multiLevelType w:val="multilevel"/>
    <w:tmpl w:val="63C4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54750A"/>
    <w:multiLevelType w:val="multilevel"/>
    <w:tmpl w:val="A0F8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455E77"/>
    <w:multiLevelType w:val="multilevel"/>
    <w:tmpl w:val="91F2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D006D5"/>
    <w:multiLevelType w:val="multilevel"/>
    <w:tmpl w:val="7312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AA6765"/>
    <w:multiLevelType w:val="multilevel"/>
    <w:tmpl w:val="A176C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C96EAA"/>
    <w:multiLevelType w:val="multilevel"/>
    <w:tmpl w:val="8F20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5C25B7"/>
    <w:multiLevelType w:val="multilevel"/>
    <w:tmpl w:val="26A8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0651F2"/>
    <w:multiLevelType w:val="multilevel"/>
    <w:tmpl w:val="CADE1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AC2032"/>
    <w:multiLevelType w:val="multilevel"/>
    <w:tmpl w:val="CB98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023BFB"/>
    <w:multiLevelType w:val="multilevel"/>
    <w:tmpl w:val="9604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A35094"/>
    <w:multiLevelType w:val="multilevel"/>
    <w:tmpl w:val="F5DC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EB79D4"/>
    <w:multiLevelType w:val="multilevel"/>
    <w:tmpl w:val="2F8EE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E55435"/>
    <w:multiLevelType w:val="multilevel"/>
    <w:tmpl w:val="7D8A9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107DB8"/>
    <w:multiLevelType w:val="multilevel"/>
    <w:tmpl w:val="BD7E4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B71D7D"/>
    <w:multiLevelType w:val="multilevel"/>
    <w:tmpl w:val="0F9A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27548E"/>
    <w:multiLevelType w:val="multilevel"/>
    <w:tmpl w:val="0E6A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416FA3"/>
    <w:multiLevelType w:val="multilevel"/>
    <w:tmpl w:val="33A2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385E48"/>
    <w:multiLevelType w:val="multilevel"/>
    <w:tmpl w:val="4F94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670F46"/>
    <w:multiLevelType w:val="multilevel"/>
    <w:tmpl w:val="3046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6A7A2A"/>
    <w:multiLevelType w:val="multilevel"/>
    <w:tmpl w:val="E5D84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20"/>
  </w:num>
  <w:num w:numId="3">
    <w:abstractNumId w:val="13"/>
  </w:num>
  <w:num w:numId="4">
    <w:abstractNumId w:val="2"/>
  </w:num>
  <w:num w:numId="5">
    <w:abstractNumId w:val="7"/>
  </w:num>
  <w:num w:numId="6">
    <w:abstractNumId w:val="10"/>
  </w:num>
  <w:num w:numId="7">
    <w:abstractNumId w:val="17"/>
  </w:num>
  <w:num w:numId="8">
    <w:abstractNumId w:val="3"/>
  </w:num>
  <w:num w:numId="9">
    <w:abstractNumId w:val="14"/>
  </w:num>
  <w:num w:numId="10">
    <w:abstractNumId w:val="16"/>
  </w:num>
  <w:num w:numId="11">
    <w:abstractNumId w:val="23"/>
  </w:num>
  <w:num w:numId="12">
    <w:abstractNumId w:val="1"/>
  </w:num>
  <w:num w:numId="13">
    <w:abstractNumId w:val="5"/>
  </w:num>
  <w:num w:numId="14">
    <w:abstractNumId w:val="12"/>
  </w:num>
  <w:num w:numId="15">
    <w:abstractNumId w:val="24"/>
  </w:num>
  <w:num w:numId="16">
    <w:abstractNumId w:val="0"/>
  </w:num>
  <w:num w:numId="17">
    <w:abstractNumId w:val="15"/>
  </w:num>
  <w:num w:numId="18">
    <w:abstractNumId w:val="22"/>
  </w:num>
  <w:num w:numId="19">
    <w:abstractNumId w:val="19"/>
  </w:num>
  <w:num w:numId="20">
    <w:abstractNumId w:val="4"/>
  </w:num>
  <w:num w:numId="21">
    <w:abstractNumId w:val="6"/>
  </w:num>
  <w:num w:numId="22">
    <w:abstractNumId w:val="25"/>
  </w:num>
  <w:num w:numId="23">
    <w:abstractNumId w:val="11"/>
  </w:num>
  <w:num w:numId="24">
    <w:abstractNumId w:val="18"/>
  </w:num>
  <w:num w:numId="25">
    <w:abstractNumId w:val="9"/>
  </w:num>
  <w:num w:numId="26">
    <w:abstractNumId w:val="8"/>
  </w:num>
  <w:num w:numId="2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F7E"/>
    <w:rsid w:val="00C60F7E"/>
    <w:rsid w:val="00D11C04"/>
    <w:rsid w:val="00D65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DB25620-9BC2-C443-BC1F-2FC2FF6D1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C60F7E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60F7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60F7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60F7E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C60F7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tr-TR"/>
    </w:rPr>
  </w:style>
  <w:style w:type="character" w:styleId="Gl">
    <w:name w:val="Strong"/>
    <w:basedOn w:val="VarsaylanParagrafYazTipi"/>
    <w:uiPriority w:val="22"/>
    <w:qFormat/>
    <w:rsid w:val="00C60F7E"/>
    <w:rPr>
      <w:b/>
      <w:bCs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C60F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C60F7E"/>
    <w:rPr>
      <w:rFonts w:ascii="Courier New" w:eastAsia="Times New Roman" w:hAnsi="Courier New" w:cs="Courier New"/>
      <w:sz w:val="20"/>
      <w:szCs w:val="20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C60F7E"/>
    <w:rPr>
      <w:rFonts w:ascii="Courier New" w:eastAsia="Times New Roman" w:hAnsi="Courier New" w:cs="Courier New"/>
      <w:sz w:val="20"/>
      <w:szCs w:val="2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60F7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60F7E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7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43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36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03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444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756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016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537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675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69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384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16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971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7659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5014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37471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2790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47829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30167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37668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66685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05970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642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500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712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447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329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3871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77591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63561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02684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39731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52486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75682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66686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6204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045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113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032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191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5075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6892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76861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1591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14363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4769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09055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93520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34601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8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995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644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489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5192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75014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662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4460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26948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87304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15284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63475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747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3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66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940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992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291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353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109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035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558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204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936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5555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86771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4786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65118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22176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45869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64005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54977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9039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376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10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267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731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2860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93277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48394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98601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99228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31499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85408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2533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615483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495144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885478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571275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1325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649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894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97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6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896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631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440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310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210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95380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133269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132756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317064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506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862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033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278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8070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666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0227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4032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87028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40044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77106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57404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39635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759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7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15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030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908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99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263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714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803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476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355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308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0758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917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4468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4370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476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011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62766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4056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39631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947522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713543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739689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995497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2494</Words>
  <Characters>14217</Characters>
  <Application>Microsoft Office Word</Application>
  <DocSecurity>0</DocSecurity>
  <Lines>118</Lines>
  <Paragraphs>33</Paragraphs>
  <ScaleCrop>false</ScaleCrop>
  <Company/>
  <LinksUpToDate>false</LinksUpToDate>
  <CharactersWithSpaces>16678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2026-07-31T14:30:00Z</dcterms:created>
  <dcterms:modified xsi:type="dcterms:W3CDTF">2026-07-31T14:33:00Z</dcterms:modified>
</cp:coreProperties>
</file>