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bookmarkStart w:id="0" w:name="_GoBack"/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METRIX — Conversation + Living Workspace V1</w:t>
      </w:r>
    </w:p>
    <w:bookmarkEnd w:id="0"/>
    <w:p w:rsidR="00CE3283" w:rsidRPr="00CE3283" w:rsidRDefault="00CE3283" w:rsidP="00CE32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Uygulama Pusulası (Sprint 1)</w:t>
      </w:r>
    </w:p>
    <w:p w:rsidR="00CE3283" w:rsidRPr="00CE3283" w:rsidRDefault="00CE3283" w:rsidP="00CE32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Amaç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Bu sprintin amacı yeni modül geliştirmek değildir.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Bu sprintin amacı </w:t>
      </w:r>
      <w:r w:rsidRPr="00CE3283">
        <w:rPr>
          <w:rFonts w:ascii="Times New Roman" w:eastAsia="Times New Roman" w:hAnsi="Times New Roman" w:cs="Times New Roman"/>
          <w:b/>
          <w:bCs/>
          <w:lang w:eastAsia="tr-TR"/>
        </w:rPr>
        <w:t>METRIX sohbet ekranını gerçek Living Workspace'e dönüştürmeye başlamaktır.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Hiçbir geliştirme bu ana hedefin önüne geçmeyecektir.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46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Ürün Hedefi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METRIX'in ürünü:</w:t>
      </w:r>
    </w:p>
    <w:p w:rsidR="00CE3283" w:rsidRPr="00CE3283" w:rsidRDefault="00CE3283" w:rsidP="00CE3283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lang w:eastAsia="tr-TR"/>
        </w:rPr>
        <w:t>Conversation + Living Workspace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olacaktır.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Şirket yönetimi bu ekran üzerinde gerçekleşecektir.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Kullanıcı modüller arasında dolaşmayacaktır.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Kullanıcı ekran değiştirmeyecektir.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Kullanıcı yalnızca METRIX ile çalışacaktır.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45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Bu Sprintte Yapılmayacaklar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Bu sprintte:</w:t>
      </w:r>
    </w:p>
    <w:p w:rsidR="00CE3283" w:rsidRPr="00CE3283" w:rsidRDefault="00CE3283" w:rsidP="00CE32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yeni CRM yapılmayacak </w:t>
      </w:r>
    </w:p>
    <w:p w:rsidR="00CE3283" w:rsidRPr="00CE3283" w:rsidRDefault="00CE3283" w:rsidP="00CE32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yeni Customer sistemi yapılmayacak </w:t>
      </w:r>
    </w:p>
    <w:p w:rsidR="00CE3283" w:rsidRPr="00CE3283" w:rsidRDefault="00CE3283" w:rsidP="00CE32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yeni Company sistemi yapılmayacak </w:t>
      </w:r>
    </w:p>
    <w:p w:rsidR="00CE3283" w:rsidRPr="00CE3283" w:rsidRDefault="00CE3283" w:rsidP="00CE32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yeni Report sistemi yapılmayacak </w:t>
      </w:r>
    </w:p>
    <w:p w:rsidR="00CE3283" w:rsidRPr="00CE3283" w:rsidRDefault="00CE3283" w:rsidP="00CE32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yeni Calendar sistemi yapılmayacak </w:t>
      </w:r>
    </w:p>
    <w:p w:rsidR="00CE3283" w:rsidRPr="00CE3283" w:rsidRDefault="00CE3283" w:rsidP="00CE32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yeni Offer sistemi yapılmayacak 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lastRenderedPageBreak/>
        <w:t>Bunların hiçbiri sprint hedefi değildir.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44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Sprint Başarı Kriteri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Sprint sonunda kullanıcı şunu hissetmelidir:</w:t>
      </w:r>
    </w:p>
    <w:p w:rsidR="00CE3283" w:rsidRPr="00CE3283" w:rsidRDefault="00CE3283" w:rsidP="00CE3283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"Ben artık bir chat ekranı kullanmıyorum."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Onun yerine:</w:t>
      </w:r>
    </w:p>
    <w:p w:rsidR="00CE3283" w:rsidRPr="00CE3283" w:rsidRDefault="00CE3283" w:rsidP="00CE3283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"Ben METRIX çalışma alanındayım."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43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Tasarım Referansı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Bu madde bağlayıcıdır.</w:t>
      </w:r>
    </w:p>
    <w:p w:rsidR="00CE3283" w:rsidRPr="00CE3283" w:rsidRDefault="00CE3283" w:rsidP="00CE32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Referans cihaz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lang w:eastAsia="tr-TR"/>
        </w:rPr>
        <w:t>Telefon.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Bütün kararlar önce telefon için verilecektir.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Desktop;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telefonun büyütülmüş hâlidir.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Desktop referans alınmayacaktır.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42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Tasarım İlkeleri</w:t>
      </w:r>
    </w:p>
    <w:p w:rsidR="00CE3283" w:rsidRPr="00CE3283" w:rsidRDefault="00CE3283" w:rsidP="00CE32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 ekran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Ürün tek yaşayan ekrandır.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Sayfa kavramı kullanıcı açısından yoktur.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41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 üst alan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lastRenderedPageBreak/>
        <w:t>Kalıcı üst alan yalnızca şunlardan oluşacaktır:</w:t>
      </w:r>
    </w:p>
    <w:p w:rsidR="00CE3283" w:rsidRPr="00CE3283" w:rsidRDefault="00CE3283" w:rsidP="00CE32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sohbet geçmişi </w:t>
      </w:r>
    </w:p>
    <w:p w:rsidR="00CE3283" w:rsidRPr="00CE3283" w:rsidRDefault="00CE3283" w:rsidP="00CE32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METRIX logosu </w:t>
      </w:r>
    </w:p>
    <w:p w:rsidR="00CE3283" w:rsidRPr="00CE3283" w:rsidRDefault="00CE3283" w:rsidP="00CE32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ayarlar 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Başka hiçbir şey olmayacaktır.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40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Alt Dock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Sprint içinde yeni dock geliştirilmeyecektir.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Mevcut dock sahipliği temizlenecektir.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Ürün dock etrafında tasarlanmayacaktır.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39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Conversation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Conversation ürünün merkezidir.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Conversation:</w:t>
      </w:r>
    </w:p>
    <w:p w:rsidR="00CE3283" w:rsidRPr="00CE3283" w:rsidRDefault="00CE3283" w:rsidP="00CE32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kapanmaz </w:t>
      </w:r>
    </w:p>
    <w:p w:rsidR="00CE3283" w:rsidRPr="00CE3283" w:rsidRDefault="00CE3283" w:rsidP="00CE32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yeniden oluşturulmaz </w:t>
      </w:r>
    </w:p>
    <w:p w:rsidR="00CE3283" w:rsidRPr="00CE3283" w:rsidRDefault="00CE3283" w:rsidP="00CE32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route değişimi nedeniyle kaybolmaz </w:t>
      </w:r>
    </w:p>
    <w:p w:rsidR="00CE3283" w:rsidRPr="00CE3283" w:rsidRDefault="00CE3283" w:rsidP="00CE32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Voice ile ortak kalır </w:t>
      </w:r>
    </w:p>
    <w:p w:rsidR="00CE3283" w:rsidRPr="00CE3283" w:rsidRDefault="00CE3283" w:rsidP="00CE32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aynı Executive Intelligence kullanır 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38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Living Workspace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Living Workspace ikinci ürün değildir.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Conversation'ın doğal uzantısıdır.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37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Surface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Surface;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lastRenderedPageBreak/>
        <w:t>sayfa değildir.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Surface;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modül değildir.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Surface;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Conversation içerisinde yaşayan çalışma alanıdır.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36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Surface Engine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Tek bir ortak Surface sistemi olacaktır.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Değişmeyenler:</w:t>
      </w:r>
    </w:p>
    <w:p w:rsidR="00CE3283" w:rsidRPr="00CE3283" w:rsidRDefault="00CE3283" w:rsidP="00CE32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tipografi </w:t>
      </w:r>
    </w:p>
    <w:p w:rsidR="00CE3283" w:rsidRPr="00CE3283" w:rsidRDefault="00CE3283" w:rsidP="00CE32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spacing </w:t>
      </w:r>
    </w:p>
    <w:p w:rsidR="00CE3283" w:rsidRPr="00CE3283" w:rsidRDefault="00CE3283" w:rsidP="00CE32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motion </w:t>
      </w:r>
    </w:p>
    <w:p w:rsidR="00CE3283" w:rsidRPr="00CE3283" w:rsidRDefault="00CE3283" w:rsidP="00CE32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glass </w:t>
      </w:r>
    </w:p>
    <w:p w:rsidR="00CE3283" w:rsidRPr="00CE3283" w:rsidRDefault="00CE3283" w:rsidP="00CE32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radius </w:t>
      </w:r>
    </w:p>
    <w:p w:rsidR="00CE3283" w:rsidRPr="00CE3283" w:rsidRDefault="00CE3283" w:rsidP="00CE32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action bar </w:t>
      </w:r>
    </w:p>
    <w:p w:rsidR="00CE3283" w:rsidRPr="00CE3283" w:rsidRDefault="00CE3283" w:rsidP="00CE32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toolbar </w:t>
      </w:r>
    </w:p>
    <w:p w:rsidR="00CE3283" w:rsidRPr="00CE3283" w:rsidRDefault="00CE3283" w:rsidP="00CE32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header dili 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Dinamik olanlar:</w:t>
      </w:r>
    </w:p>
    <w:p w:rsidR="00CE3283" w:rsidRPr="00CE3283" w:rsidRDefault="00CE3283" w:rsidP="00CE32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başlık </w:t>
      </w:r>
    </w:p>
    <w:p w:rsidR="00CE3283" w:rsidRPr="00CE3283" w:rsidRDefault="00CE3283" w:rsidP="00CE32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KPI </w:t>
      </w:r>
    </w:p>
    <w:p w:rsidR="00CE3283" w:rsidRPr="00CE3283" w:rsidRDefault="00CE3283" w:rsidP="00CE32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satırlar </w:t>
      </w:r>
    </w:p>
    <w:p w:rsidR="00CE3283" w:rsidRPr="00CE3283" w:rsidRDefault="00CE3283" w:rsidP="00CE32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sütunlar </w:t>
      </w:r>
    </w:p>
    <w:p w:rsidR="00CE3283" w:rsidRPr="00CE3283" w:rsidRDefault="00CE3283" w:rsidP="00CE32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grafikler </w:t>
      </w:r>
    </w:p>
    <w:p w:rsidR="00CE3283" w:rsidRPr="00CE3283" w:rsidRDefault="00CE3283" w:rsidP="00CE32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formlar </w:t>
      </w:r>
    </w:p>
    <w:p w:rsidR="00CE3283" w:rsidRPr="00CE3283" w:rsidRDefault="00CE3283" w:rsidP="00CE32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aksiyonlar </w:t>
      </w:r>
    </w:p>
    <w:p w:rsidR="00CE3283" w:rsidRPr="00CE3283" w:rsidRDefault="00CE3283" w:rsidP="00CE32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doğrulamalar 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35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Gerçek Surface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Bu sprintte Route Screen taşınmayacaktır.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Amaç: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Route Screen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lastRenderedPageBreak/>
        <w:t>↓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Gerçek Living Surface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dönüşümünü başlatmaktır.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Gerçek Business Component'ler Living Workspace içinde yaşayacaktır.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Generic Surface yalnızca fallback olarak kalacaktır.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Manuel Çalışma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Surface yalnız okunabilir olmayacaktır.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Kullanıcı:</w:t>
      </w:r>
    </w:p>
    <w:p w:rsidR="00CE3283" w:rsidRPr="00CE3283" w:rsidRDefault="00CE3283" w:rsidP="00CE32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düzenleyebilir </w:t>
      </w:r>
    </w:p>
    <w:p w:rsidR="00CE3283" w:rsidRPr="00CE3283" w:rsidRDefault="00CE3283" w:rsidP="00CE32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seçim yapabilir </w:t>
      </w:r>
    </w:p>
    <w:p w:rsidR="00CE3283" w:rsidRPr="00CE3283" w:rsidRDefault="00CE3283" w:rsidP="00CE32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sürükleyebilir </w:t>
      </w:r>
    </w:p>
    <w:p w:rsidR="00CE3283" w:rsidRPr="00CE3283" w:rsidRDefault="00CE3283" w:rsidP="00CE32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ekleyebilir </w:t>
      </w:r>
    </w:p>
    <w:p w:rsidR="00CE3283" w:rsidRPr="00CE3283" w:rsidRDefault="00CE3283" w:rsidP="00CE32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silebilir </w:t>
      </w:r>
    </w:p>
    <w:p w:rsidR="00CE3283" w:rsidRPr="00CE3283" w:rsidRDefault="00CE3283" w:rsidP="00CE32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kaydedebilir </w:t>
      </w:r>
    </w:p>
    <w:p w:rsidR="00CE3283" w:rsidRPr="00CE3283" w:rsidRDefault="00CE3283" w:rsidP="00CE32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iptal edebilir 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Konuşma + Manuel Çalışma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İki farklı sistem olmayacaktır.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Hem konuşma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hem manuel değişiklik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aynı:</w:t>
      </w:r>
    </w:p>
    <w:p w:rsidR="00CE3283" w:rsidRPr="00CE3283" w:rsidRDefault="00CE3283" w:rsidP="00CE32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Domain </w:t>
      </w:r>
    </w:p>
    <w:p w:rsidR="00CE3283" w:rsidRPr="00CE3283" w:rsidRDefault="00CE3283" w:rsidP="00CE32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Draft </w:t>
      </w:r>
    </w:p>
    <w:p w:rsidR="00CE3283" w:rsidRPr="00CE3283" w:rsidRDefault="00CE3283" w:rsidP="00CE32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Validation </w:t>
      </w:r>
    </w:p>
    <w:p w:rsidR="00CE3283" w:rsidRPr="00CE3283" w:rsidRDefault="00CE3283" w:rsidP="00CE32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Commit 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zincirine gidecektir.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Scroll İlkesi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Bu madde bağlayıcıdır.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Ürün;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sonsuz body scroll kullanmayacaktır.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Scroll sahipliği kontrollü olacaktır.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Surface kendi scroll'una sahip olabilir.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Conversation kendi scroll'una sahip olabilir.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Body;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çalışma alanı gibi davranmayacaktır.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Responsive İlkesi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Mobilde: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Tek aktif çalışma hissi.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Desktopta: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Aynı deneyimin genişlemiş versiyonu.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Desktop için ayrı UX geliştirilmeyecektir.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Route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Route teknik ayrıntıdır.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Ürün değildir.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Conversation hiçbir zaman route tarafından yönetilmeyecektir.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Workspace Activation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lastRenderedPageBreak/>
        <w:t>Business niyeti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↓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Workspace Directive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↓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Living Workspace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↓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Gerçek Surface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zinciri hedeflenmektedir.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Navigation;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yalnızca gerçekten zorunlu olduğu durumlarda kullanılacaktır.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İlk Living Surface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Bu sprintte amaç onlarca surface yapmak değildir.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Amaç: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Living Workspace'in gerçek Surface çalıştırabildiğini kanıtlamaktır.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Bu Sprintte Korunacak Otoriteler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Korunacaktır:</w:t>
      </w:r>
    </w:p>
    <w:p w:rsidR="00CE3283" w:rsidRPr="00CE3283" w:rsidRDefault="00CE3283" w:rsidP="00CE32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Executive Intelligence </w:t>
      </w:r>
    </w:p>
    <w:p w:rsidR="00CE3283" w:rsidRPr="00CE3283" w:rsidRDefault="00CE3283" w:rsidP="00CE32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Executive Presence </w:t>
      </w:r>
    </w:p>
    <w:p w:rsidR="00CE3283" w:rsidRPr="00CE3283" w:rsidRDefault="00CE3283" w:rsidP="00CE32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Universal Input </w:t>
      </w:r>
    </w:p>
    <w:p w:rsidR="00CE3283" w:rsidRPr="00CE3283" w:rsidRDefault="00CE3283" w:rsidP="00CE32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Canonical Domain </w:t>
      </w:r>
    </w:p>
    <w:p w:rsidR="00CE3283" w:rsidRPr="00CE3283" w:rsidRDefault="00CE3283" w:rsidP="00CE32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Draft Runtime </w:t>
      </w:r>
    </w:p>
    <w:p w:rsidR="00CE3283" w:rsidRPr="00CE3283" w:rsidRDefault="00CE3283" w:rsidP="00CE32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Validation </w:t>
      </w:r>
    </w:p>
    <w:p w:rsidR="00CE3283" w:rsidRPr="00CE3283" w:rsidRDefault="00CE3283" w:rsidP="00CE32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Commit </w:t>
      </w:r>
    </w:p>
    <w:p w:rsidR="00CE3283" w:rsidRPr="00CE3283" w:rsidRDefault="00CE3283" w:rsidP="00CE32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Voice Runtime </w:t>
      </w:r>
    </w:p>
    <w:p w:rsidR="00CE3283" w:rsidRPr="00CE3283" w:rsidRDefault="00CE3283" w:rsidP="00CE32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Conversation Runtime 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Yeni otorite oluşturulmayacaktır.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Yasaklar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Bu sprint boyunca:</w:t>
      </w:r>
    </w:p>
    <w:p w:rsidR="00CE3283" w:rsidRPr="00CE3283" w:rsidRDefault="00CE3283" w:rsidP="00CE32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ikinci chat oluşturulamaz </w:t>
      </w:r>
    </w:p>
    <w:p w:rsidR="00CE3283" w:rsidRPr="00CE3283" w:rsidRDefault="00CE3283" w:rsidP="00CE32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ikinci runtime oluşturulamaz </w:t>
      </w:r>
    </w:p>
    <w:p w:rsidR="00CE3283" w:rsidRPr="00CE3283" w:rsidRDefault="00CE3283" w:rsidP="00CE32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ikinci state oluşturulamaz </w:t>
      </w:r>
    </w:p>
    <w:p w:rsidR="00CE3283" w:rsidRPr="00CE3283" w:rsidRDefault="00CE3283" w:rsidP="00CE32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ikinci draft sistemi oluşturulamaz </w:t>
      </w:r>
    </w:p>
    <w:p w:rsidR="00CE3283" w:rsidRPr="00CE3283" w:rsidRDefault="00CE3283" w:rsidP="00CE32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route çoğaltılamaz </w:t>
      </w:r>
    </w:p>
    <w:p w:rsidR="00CE3283" w:rsidRPr="00CE3283" w:rsidRDefault="00CE3283" w:rsidP="00CE32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placeholder ürün kabul edilemez </w:t>
      </w:r>
    </w:p>
    <w:p w:rsidR="00CE3283" w:rsidRPr="00CE3283" w:rsidRDefault="00CE3283" w:rsidP="00CE32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CSS makyajı başarı sayılmaz </w:t>
      </w:r>
    </w:p>
    <w:p w:rsidR="00CE3283" w:rsidRPr="00CE3283" w:rsidRDefault="00CE3283" w:rsidP="00CE32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 xml:space="preserve">desktop-first tasarım yapılamaz </w:t>
      </w:r>
    </w:p>
    <w:p w:rsidR="00CE3283" w:rsidRPr="00CE3283" w:rsidRDefault="003B27E0" w:rsidP="00CE3283">
      <w:pPr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noProof/>
          <w:lang w:eastAsia="tr-TR"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CE3283" w:rsidRPr="00CE3283" w:rsidRDefault="00CE3283" w:rsidP="00CE32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Sprint Sonu Kabul Kriteri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Sprint başarılı sayılacaktır yalnızca şu durumda: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Kullanıcı aynı Conversation içerisinde kalırken Living Workspace gerçek bir Business Surface açabiliyor,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Surface üzerinde manuel çalışabiliyor,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METRIX aynı anda konuşmaya devam edebiliyor,</w:t>
      </w:r>
    </w:p>
    <w:p w:rsidR="00CE3283" w:rsidRPr="00CE3283" w:rsidRDefault="00CE3283" w:rsidP="00CE32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E3283">
        <w:rPr>
          <w:rFonts w:ascii="Times New Roman" w:eastAsia="Times New Roman" w:hAnsi="Times New Roman" w:cs="Times New Roman"/>
          <w:lang w:eastAsia="tr-TR"/>
        </w:rPr>
        <w:t>ve bütün değişiklikler mevcut Canonical Runtime üzerinden işleniyorsa.</w:t>
      </w:r>
    </w:p>
    <w:p w:rsidR="00CE3283" w:rsidRDefault="00CE3283"/>
    <w:sectPr w:rsidR="00CE3283" w:rsidSect="0059158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C18E4"/>
    <w:multiLevelType w:val="multilevel"/>
    <w:tmpl w:val="2C6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4DB5"/>
    <w:multiLevelType w:val="multilevel"/>
    <w:tmpl w:val="9A2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F46EB"/>
    <w:multiLevelType w:val="multilevel"/>
    <w:tmpl w:val="B946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B3188"/>
    <w:multiLevelType w:val="multilevel"/>
    <w:tmpl w:val="D56E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422D7"/>
    <w:multiLevelType w:val="multilevel"/>
    <w:tmpl w:val="7FA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2461A"/>
    <w:multiLevelType w:val="multilevel"/>
    <w:tmpl w:val="3694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17CF6"/>
    <w:multiLevelType w:val="multilevel"/>
    <w:tmpl w:val="7726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A3383"/>
    <w:multiLevelType w:val="multilevel"/>
    <w:tmpl w:val="E516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414F1"/>
    <w:multiLevelType w:val="multilevel"/>
    <w:tmpl w:val="1B1A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83"/>
    <w:rsid w:val="003B27E0"/>
    <w:rsid w:val="00591584"/>
    <w:rsid w:val="00CE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11A777-774C-0D4F-A2F0-8B8C76515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E328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E328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E328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328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E328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E328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E32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CE3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93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4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8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2026-07-31T20:46:00Z</dcterms:created>
  <dcterms:modified xsi:type="dcterms:W3CDTF">2026-07-31T20:46:00Z</dcterms:modified>
</cp:coreProperties>
</file>