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9E23" w14:textId="474C9470" w:rsidR="000A0E77" w:rsidRPr="005A0F98" w:rsidRDefault="005A0F98" w:rsidP="005A0F98">
      <w:pPr>
        <w:jc w:val="center"/>
        <w:rPr>
          <w:b/>
          <w:bCs/>
        </w:rPr>
      </w:pPr>
      <w:r w:rsidRPr="005A0F98">
        <w:rPr>
          <w:rFonts w:hint="eastAsia"/>
          <w:b/>
          <w:bCs/>
        </w:rPr>
        <w:t>第</w:t>
      </w:r>
      <w:r w:rsidRPr="005A0F98">
        <w:rPr>
          <w:rFonts w:hint="eastAsia"/>
          <w:b/>
          <w:bCs/>
        </w:rPr>
        <w:t>1</w:t>
      </w:r>
      <w:r w:rsidRPr="005A0F98">
        <w:rPr>
          <w:b/>
          <w:bCs/>
        </w:rPr>
        <w:t>0</w:t>
      </w:r>
      <w:r w:rsidRPr="005A0F98">
        <w:rPr>
          <w:rFonts w:hint="eastAsia"/>
          <w:b/>
          <w:bCs/>
        </w:rPr>
        <w:t>周作业</w:t>
      </w:r>
    </w:p>
    <w:p w14:paraId="725A0627" w14:textId="540CFADB" w:rsidR="005A0F98" w:rsidRDefault="005A0F98" w:rsidP="005A0F98">
      <w:pPr>
        <w:ind w:firstLineChars="200" w:firstLine="560"/>
      </w:pPr>
      <w:r>
        <w:rPr>
          <w:rFonts w:hint="eastAsia"/>
        </w:rPr>
        <w:t>对</w:t>
      </w:r>
      <w:r>
        <w:rPr>
          <w:rFonts w:hint="eastAsia"/>
        </w:rPr>
        <w:t>Profit</w:t>
      </w:r>
      <w:r>
        <w:t>.xlsx</w:t>
      </w:r>
      <w:r>
        <w:rPr>
          <w:rFonts w:hint="eastAsia"/>
        </w:rPr>
        <w:t>数据集构建多元回归模型</w:t>
      </w:r>
      <w:r w:rsidR="00EC64D4">
        <w:rPr>
          <w:rFonts w:hint="eastAsia"/>
        </w:rPr>
        <w:t>预测利润</w:t>
      </w:r>
      <w:r>
        <w:rPr>
          <w:rFonts w:hint="eastAsia"/>
        </w:rPr>
        <w:t>，尽量多的考虑各个</w:t>
      </w:r>
      <w:r w:rsidR="002970DD">
        <w:rPr>
          <w:rFonts w:hint="eastAsia"/>
        </w:rPr>
        <w:t>建模</w:t>
      </w:r>
      <w:r>
        <w:rPr>
          <w:rFonts w:hint="eastAsia"/>
        </w:rPr>
        <w:t>环节，构建一个尽可能好的最终模型。</w:t>
      </w:r>
    </w:p>
    <w:p w14:paraId="75CA0023" w14:textId="77777777" w:rsidR="005A0F98" w:rsidRPr="005A0F98" w:rsidRDefault="005A0F98"/>
    <w:sectPr w:rsidR="005A0F98" w:rsidRPr="005A0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AC"/>
    <w:rsid w:val="000A0E77"/>
    <w:rsid w:val="002970DD"/>
    <w:rsid w:val="005A0F98"/>
    <w:rsid w:val="00B96BAC"/>
    <w:rsid w:val="00EC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A379"/>
  <w15:chartTrackingRefBased/>
  <w15:docId w15:val="{6F83A147-D4FA-4656-909C-B7E9731C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4</cp:revision>
  <dcterms:created xsi:type="dcterms:W3CDTF">2022-05-06T02:42:00Z</dcterms:created>
  <dcterms:modified xsi:type="dcterms:W3CDTF">2022-05-06T02:46:00Z</dcterms:modified>
</cp:coreProperties>
</file>