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ED14F" w14:textId="77777777" w:rsidR="005F2FE4" w:rsidRPr="007307D5" w:rsidRDefault="005F2FE4" w:rsidP="0085768A">
      <w:pPr>
        <w:pStyle w:val="PlainText"/>
        <w:spacing w:line="360" w:lineRule="auto"/>
        <w:jc w:val="center"/>
        <w:rPr>
          <w:rFonts w:ascii="Times New Roman" w:hAnsi="Times New Roman"/>
          <w:color w:val="000000" w:themeColor="text1"/>
          <w:sz w:val="24"/>
          <w:szCs w:val="24"/>
        </w:rPr>
      </w:pPr>
    </w:p>
    <w:p w14:paraId="547079A6" w14:textId="4ABF9777" w:rsidR="007C42C3" w:rsidRPr="007307D5" w:rsidRDefault="007C42C3" w:rsidP="0085768A">
      <w:pPr>
        <w:pStyle w:val="PlainText"/>
        <w:spacing w:line="360" w:lineRule="auto"/>
        <w:ind w:firstLine="0"/>
        <w:jc w:val="center"/>
        <w:rPr>
          <w:rFonts w:ascii="Times New Roman" w:hAnsi="Times New Roman"/>
          <w:color w:val="000000" w:themeColor="text1"/>
          <w:sz w:val="24"/>
          <w:szCs w:val="24"/>
        </w:rPr>
      </w:pPr>
      <w:r w:rsidRPr="007307D5">
        <w:rPr>
          <w:rFonts w:ascii="Times New Roman" w:hAnsi="Times New Roman"/>
          <w:color w:val="000000" w:themeColor="text1"/>
          <w:sz w:val="24"/>
          <w:szCs w:val="24"/>
        </w:rPr>
        <w:t>UNIVERSITÉ D'</w:t>
      </w:r>
      <w:r w:rsidR="00CE1E06">
        <w:rPr>
          <w:rFonts w:ascii="Times New Roman" w:hAnsi="Times New Roman"/>
          <w:color w:val="000000" w:themeColor="text1"/>
          <w:sz w:val="24"/>
          <w:szCs w:val="24"/>
        </w:rPr>
        <w:t>É</w:t>
      </w:r>
      <w:r w:rsidRPr="007307D5">
        <w:rPr>
          <w:rFonts w:ascii="Times New Roman" w:hAnsi="Times New Roman"/>
          <w:color w:val="000000" w:themeColor="text1"/>
          <w:sz w:val="24"/>
          <w:szCs w:val="24"/>
        </w:rPr>
        <w:t>TAT D'HA</w:t>
      </w:r>
      <w:r w:rsidR="00CE1E06">
        <w:rPr>
          <w:rFonts w:ascii="Times New Roman" w:hAnsi="Times New Roman"/>
          <w:color w:val="000000" w:themeColor="text1"/>
          <w:sz w:val="24"/>
          <w:szCs w:val="24"/>
        </w:rPr>
        <w:t>Ï</w:t>
      </w:r>
      <w:r w:rsidRPr="007307D5">
        <w:rPr>
          <w:rFonts w:ascii="Times New Roman" w:hAnsi="Times New Roman"/>
          <w:color w:val="000000" w:themeColor="text1"/>
          <w:sz w:val="24"/>
          <w:szCs w:val="24"/>
        </w:rPr>
        <w:t>TI</w:t>
      </w:r>
    </w:p>
    <w:p w14:paraId="79F7A6C0" w14:textId="77777777" w:rsidR="007C42C3" w:rsidRPr="007307D5" w:rsidRDefault="007C42C3" w:rsidP="0085768A">
      <w:pPr>
        <w:pStyle w:val="PlainText"/>
        <w:spacing w:line="360" w:lineRule="auto"/>
        <w:ind w:firstLine="0"/>
        <w:jc w:val="center"/>
        <w:rPr>
          <w:rFonts w:ascii="Times New Roman" w:hAnsi="Times New Roman"/>
          <w:color w:val="000000" w:themeColor="text1"/>
          <w:sz w:val="24"/>
          <w:szCs w:val="24"/>
        </w:rPr>
      </w:pPr>
      <w:r w:rsidRPr="007307D5">
        <w:rPr>
          <w:rFonts w:ascii="Times New Roman" w:hAnsi="Times New Roman"/>
          <w:color w:val="000000" w:themeColor="text1"/>
          <w:sz w:val="24"/>
          <w:szCs w:val="24"/>
        </w:rPr>
        <w:t>CAMPUS HENRY CHRISTOPHE DE LIMONADE</w:t>
      </w:r>
    </w:p>
    <w:p w14:paraId="2CC4FE99" w14:textId="77777777" w:rsidR="005F2FE4" w:rsidRPr="007307D5" w:rsidRDefault="007C42C3" w:rsidP="0085768A">
      <w:pPr>
        <w:pStyle w:val="PlainText"/>
        <w:spacing w:line="360" w:lineRule="auto"/>
        <w:ind w:firstLine="0"/>
        <w:jc w:val="center"/>
        <w:rPr>
          <w:rFonts w:ascii="Times New Roman" w:hAnsi="Times New Roman"/>
          <w:color w:val="000000" w:themeColor="text1"/>
          <w:sz w:val="24"/>
          <w:szCs w:val="24"/>
        </w:rPr>
      </w:pPr>
      <w:r w:rsidRPr="007307D5">
        <w:rPr>
          <w:rFonts w:ascii="Times New Roman" w:hAnsi="Times New Roman"/>
          <w:color w:val="000000" w:themeColor="text1"/>
          <w:sz w:val="24"/>
          <w:szCs w:val="24"/>
        </w:rPr>
        <w:t>FACULTÉ DES SCIENCES INFORMATIQUES</w:t>
      </w:r>
    </w:p>
    <w:p w14:paraId="1C680E53" w14:textId="77777777" w:rsidR="008B3C0F" w:rsidRPr="007307D5" w:rsidRDefault="008B3C0F" w:rsidP="0085768A">
      <w:pPr>
        <w:pStyle w:val="PlainText"/>
        <w:spacing w:line="360" w:lineRule="auto"/>
        <w:ind w:firstLine="0"/>
        <w:jc w:val="center"/>
        <w:rPr>
          <w:rFonts w:ascii="Times New Roman" w:hAnsi="Times New Roman"/>
          <w:color w:val="000000" w:themeColor="text1"/>
          <w:sz w:val="24"/>
          <w:szCs w:val="24"/>
        </w:rPr>
      </w:pPr>
    </w:p>
    <w:p w14:paraId="5EFA385A" w14:textId="77777777" w:rsidR="008B3C0F" w:rsidRPr="007307D5" w:rsidRDefault="008B3C0F" w:rsidP="0085768A">
      <w:pPr>
        <w:pStyle w:val="PlainText"/>
        <w:spacing w:line="360" w:lineRule="auto"/>
        <w:ind w:firstLine="0"/>
        <w:jc w:val="center"/>
        <w:rPr>
          <w:rFonts w:ascii="Times New Roman" w:hAnsi="Times New Roman"/>
          <w:color w:val="000000" w:themeColor="text1"/>
          <w:sz w:val="24"/>
          <w:szCs w:val="24"/>
        </w:rPr>
      </w:pPr>
    </w:p>
    <w:p w14:paraId="4050C95C" w14:textId="77777777" w:rsidR="008B3C0F" w:rsidRPr="007307D5" w:rsidRDefault="008B3C0F" w:rsidP="0085768A">
      <w:pPr>
        <w:pStyle w:val="PlainText"/>
        <w:spacing w:line="360" w:lineRule="auto"/>
        <w:ind w:firstLine="0"/>
        <w:jc w:val="center"/>
        <w:rPr>
          <w:rFonts w:ascii="Times New Roman" w:hAnsi="Times New Roman"/>
          <w:color w:val="000000" w:themeColor="text1"/>
          <w:sz w:val="24"/>
          <w:szCs w:val="24"/>
        </w:rPr>
      </w:pPr>
    </w:p>
    <w:p w14:paraId="7649A124" w14:textId="77777777" w:rsidR="008B3C0F" w:rsidRPr="007307D5" w:rsidRDefault="008B3C0F" w:rsidP="0085768A">
      <w:pPr>
        <w:pStyle w:val="PlainText"/>
        <w:spacing w:line="360" w:lineRule="auto"/>
        <w:ind w:firstLine="0"/>
        <w:jc w:val="center"/>
        <w:rPr>
          <w:rFonts w:ascii="Times New Roman" w:hAnsi="Times New Roman"/>
          <w:color w:val="000000" w:themeColor="text1"/>
          <w:sz w:val="24"/>
          <w:szCs w:val="24"/>
        </w:rPr>
      </w:pPr>
    </w:p>
    <w:p w14:paraId="01B7D04D" w14:textId="77777777" w:rsidR="008B3C0F" w:rsidRPr="007307D5" w:rsidRDefault="008B3C0F" w:rsidP="0085768A">
      <w:pPr>
        <w:pStyle w:val="PlainText"/>
        <w:spacing w:line="360" w:lineRule="auto"/>
        <w:ind w:firstLine="0"/>
        <w:jc w:val="center"/>
        <w:rPr>
          <w:rFonts w:ascii="Times New Roman" w:hAnsi="Times New Roman"/>
          <w:color w:val="000000" w:themeColor="text1"/>
          <w:sz w:val="24"/>
          <w:szCs w:val="24"/>
        </w:rPr>
      </w:pPr>
    </w:p>
    <w:p w14:paraId="03BED4F2" w14:textId="4897296D" w:rsidR="005F2FE4" w:rsidRPr="007307D5" w:rsidRDefault="008B30E7" w:rsidP="0085768A">
      <w:pPr>
        <w:pStyle w:val="PlainText"/>
        <w:spacing w:line="360" w:lineRule="auto"/>
        <w:ind w:firstLine="0"/>
        <w:jc w:val="center"/>
        <w:rPr>
          <w:rFonts w:ascii="Times New Roman" w:hAnsi="Times New Roman"/>
          <w:color w:val="000000" w:themeColor="text1"/>
          <w:sz w:val="24"/>
          <w:szCs w:val="24"/>
        </w:rPr>
      </w:pPr>
      <w:r w:rsidRPr="007307D5">
        <w:rPr>
          <w:rFonts w:ascii="Times New Roman" w:hAnsi="Times New Roman"/>
          <w:color w:val="000000" w:themeColor="text1"/>
          <w:sz w:val="24"/>
          <w:szCs w:val="24"/>
        </w:rPr>
        <w:t>SPÉ</w:t>
      </w:r>
      <w:r w:rsidR="003B4C78" w:rsidRPr="007307D5">
        <w:rPr>
          <w:rFonts w:ascii="Times New Roman" w:hAnsi="Times New Roman"/>
          <w:color w:val="000000" w:themeColor="text1"/>
          <w:sz w:val="24"/>
          <w:szCs w:val="24"/>
        </w:rPr>
        <w:t xml:space="preserve">CIFICATION </w:t>
      </w:r>
      <w:r w:rsidR="00665378">
        <w:rPr>
          <w:rFonts w:ascii="Times New Roman" w:hAnsi="Times New Roman"/>
          <w:color w:val="000000" w:themeColor="text1"/>
          <w:sz w:val="24"/>
          <w:szCs w:val="24"/>
        </w:rPr>
        <w:t xml:space="preserve">DES </w:t>
      </w:r>
      <w:r w:rsidR="003B4C78" w:rsidRPr="007307D5">
        <w:rPr>
          <w:rFonts w:ascii="Times New Roman" w:hAnsi="Times New Roman"/>
          <w:color w:val="000000" w:themeColor="text1"/>
          <w:sz w:val="24"/>
          <w:szCs w:val="24"/>
        </w:rPr>
        <w:t>EXIGENCES LOGICIELLES</w:t>
      </w:r>
      <w:r w:rsidR="007C42C3" w:rsidRPr="007307D5">
        <w:rPr>
          <w:rFonts w:ascii="Times New Roman" w:hAnsi="Times New Roman"/>
          <w:color w:val="000000" w:themeColor="text1"/>
          <w:sz w:val="24"/>
          <w:szCs w:val="24"/>
        </w:rPr>
        <w:t xml:space="preserve"> version 1.0</w:t>
      </w:r>
    </w:p>
    <w:p w14:paraId="4AFBF985" w14:textId="77777777" w:rsidR="008B3C0F" w:rsidRPr="007307D5" w:rsidRDefault="008B3C0F" w:rsidP="0085768A">
      <w:pPr>
        <w:pStyle w:val="PlainText"/>
        <w:spacing w:line="360" w:lineRule="auto"/>
        <w:ind w:firstLine="0"/>
        <w:jc w:val="center"/>
        <w:rPr>
          <w:rFonts w:ascii="Times New Roman" w:hAnsi="Times New Roman"/>
          <w:color w:val="000000" w:themeColor="text1"/>
          <w:sz w:val="24"/>
          <w:szCs w:val="24"/>
        </w:rPr>
      </w:pPr>
    </w:p>
    <w:p w14:paraId="3FA0373A" w14:textId="77777777" w:rsidR="008B3C0F" w:rsidRPr="007307D5" w:rsidRDefault="008B3C0F" w:rsidP="0085768A">
      <w:pPr>
        <w:pStyle w:val="PlainText"/>
        <w:spacing w:line="360" w:lineRule="auto"/>
        <w:ind w:firstLine="0"/>
        <w:jc w:val="center"/>
        <w:rPr>
          <w:rFonts w:ascii="Times New Roman" w:hAnsi="Times New Roman"/>
          <w:color w:val="000000" w:themeColor="text1"/>
          <w:sz w:val="24"/>
          <w:szCs w:val="24"/>
        </w:rPr>
      </w:pPr>
    </w:p>
    <w:p w14:paraId="00738769" w14:textId="77777777" w:rsidR="008B3C0F" w:rsidRPr="007307D5" w:rsidRDefault="008B3C0F" w:rsidP="0085768A">
      <w:pPr>
        <w:pStyle w:val="PlainText"/>
        <w:spacing w:line="360" w:lineRule="auto"/>
        <w:ind w:firstLine="0"/>
        <w:jc w:val="center"/>
        <w:rPr>
          <w:rFonts w:ascii="Times New Roman" w:hAnsi="Times New Roman"/>
          <w:color w:val="000000" w:themeColor="text1"/>
          <w:sz w:val="24"/>
          <w:szCs w:val="24"/>
        </w:rPr>
      </w:pPr>
    </w:p>
    <w:p w14:paraId="6B1E8ABA" w14:textId="77777777" w:rsidR="007C42C3" w:rsidRPr="007307D5" w:rsidRDefault="007C42C3" w:rsidP="0085768A">
      <w:pPr>
        <w:pStyle w:val="PlainText"/>
        <w:spacing w:line="360" w:lineRule="auto"/>
        <w:ind w:firstLine="0"/>
        <w:jc w:val="center"/>
        <w:rPr>
          <w:rFonts w:ascii="Times New Roman" w:hAnsi="Times New Roman"/>
          <w:color w:val="000000" w:themeColor="text1"/>
          <w:sz w:val="24"/>
          <w:szCs w:val="24"/>
        </w:rPr>
      </w:pPr>
      <w:r w:rsidRPr="007307D5">
        <w:rPr>
          <w:rFonts w:ascii="Times New Roman" w:hAnsi="Times New Roman"/>
          <w:color w:val="000000" w:themeColor="text1"/>
          <w:sz w:val="24"/>
          <w:szCs w:val="24"/>
        </w:rPr>
        <w:t xml:space="preserve">Préparé par : </w:t>
      </w:r>
      <w:proofErr w:type="spellStart"/>
      <w:r w:rsidRPr="007307D5">
        <w:rPr>
          <w:rFonts w:ascii="Times New Roman" w:hAnsi="Times New Roman"/>
          <w:color w:val="000000" w:themeColor="text1"/>
          <w:sz w:val="24"/>
          <w:szCs w:val="24"/>
        </w:rPr>
        <w:t>Loutagroup</w:t>
      </w:r>
      <w:proofErr w:type="spellEnd"/>
    </w:p>
    <w:p w14:paraId="0DBCFBA2" w14:textId="77777777" w:rsidR="005F2FE4" w:rsidRPr="007307D5" w:rsidRDefault="007C42C3" w:rsidP="0085768A">
      <w:pPr>
        <w:pStyle w:val="PlainText"/>
        <w:spacing w:line="360" w:lineRule="auto"/>
        <w:ind w:firstLine="0"/>
        <w:jc w:val="center"/>
        <w:rPr>
          <w:rFonts w:ascii="Times New Roman" w:hAnsi="Times New Roman"/>
          <w:color w:val="000000" w:themeColor="text1"/>
          <w:sz w:val="24"/>
          <w:szCs w:val="24"/>
        </w:rPr>
      </w:pPr>
      <w:r w:rsidRPr="007307D5">
        <w:rPr>
          <w:rFonts w:ascii="Times New Roman" w:hAnsi="Times New Roman"/>
          <w:color w:val="000000" w:themeColor="text1"/>
          <w:sz w:val="24"/>
          <w:szCs w:val="24"/>
        </w:rPr>
        <w:t>Sous l'encadrement du professeur : Nesly SYFRA</w:t>
      </w:r>
    </w:p>
    <w:p w14:paraId="260E30D2" w14:textId="77777777" w:rsidR="007C42C3" w:rsidRPr="007307D5" w:rsidRDefault="007C42C3" w:rsidP="0085768A">
      <w:pPr>
        <w:pStyle w:val="PlainText"/>
        <w:spacing w:line="360" w:lineRule="auto"/>
        <w:ind w:firstLine="0"/>
        <w:jc w:val="center"/>
        <w:rPr>
          <w:rFonts w:ascii="Times New Roman" w:hAnsi="Times New Roman"/>
          <w:color w:val="000000" w:themeColor="text1"/>
          <w:sz w:val="24"/>
          <w:szCs w:val="24"/>
        </w:rPr>
      </w:pPr>
      <w:r w:rsidRPr="007307D5">
        <w:rPr>
          <w:rFonts w:ascii="Times New Roman" w:hAnsi="Times New Roman"/>
          <w:color w:val="000000" w:themeColor="text1"/>
          <w:sz w:val="24"/>
          <w:szCs w:val="24"/>
        </w:rPr>
        <w:t>Participants :</w:t>
      </w:r>
    </w:p>
    <w:p w14:paraId="0973C042" w14:textId="77777777" w:rsidR="007C42C3" w:rsidRPr="007307D5" w:rsidRDefault="007C42C3" w:rsidP="0085768A">
      <w:pPr>
        <w:pStyle w:val="PlainText"/>
        <w:spacing w:line="360" w:lineRule="auto"/>
        <w:ind w:firstLine="0"/>
        <w:jc w:val="center"/>
        <w:rPr>
          <w:rFonts w:ascii="Times New Roman" w:hAnsi="Times New Roman"/>
          <w:color w:val="000000" w:themeColor="text1"/>
          <w:sz w:val="24"/>
          <w:szCs w:val="24"/>
        </w:rPr>
      </w:pPr>
      <w:r w:rsidRPr="007307D5">
        <w:rPr>
          <w:rFonts w:ascii="Times New Roman" w:hAnsi="Times New Roman"/>
          <w:color w:val="000000" w:themeColor="text1"/>
          <w:sz w:val="24"/>
          <w:szCs w:val="24"/>
        </w:rPr>
        <w:t>Louvinx PIERRE</w:t>
      </w:r>
    </w:p>
    <w:p w14:paraId="38A360E5" w14:textId="77777777" w:rsidR="008B3C0F" w:rsidRPr="007307D5" w:rsidRDefault="007C42C3" w:rsidP="0085768A">
      <w:pPr>
        <w:pStyle w:val="PlainText"/>
        <w:spacing w:line="360" w:lineRule="auto"/>
        <w:ind w:firstLine="0"/>
        <w:jc w:val="center"/>
        <w:rPr>
          <w:rFonts w:ascii="Times New Roman" w:hAnsi="Times New Roman"/>
          <w:color w:val="000000" w:themeColor="text1"/>
          <w:sz w:val="24"/>
          <w:szCs w:val="24"/>
        </w:rPr>
      </w:pPr>
      <w:r w:rsidRPr="007307D5">
        <w:rPr>
          <w:rFonts w:ascii="Times New Roman" w:hAnsi="Times New Roman"/>
          <w:color w:val="000000" w:themeColor="text1"/>
          <w:sz w:val="24"/>
          <w:szCs w:val="24"/>
        </w:rPr>
        <w:t>Tamara OXIL</w:t>
      </w:r>
    </w:p>
    <w:p w14:paraId="6EC8FE84" w14:textId="77777777" w:rsidR="00993379" w:rsidRPr="007307D5" w:rsidRDefault="00993379" w:rsidP="0085768A">
      <w:pPr>
        <w:pStyle w:val="PlainText"/>
        <w:spacing w:line="360" w:lineRule="auto"/>
        <w:ind w:firstLine="0"/>
        <w:jc w:val="center"/>
        <w:rPr>
          <w:rFonts w:ascii="Times New Roman" w:hAnsi="Times New Roman"/>
          <w:color w:val="000000" w:themeColor="text1"/>
          <w:sz w:val="24"/>
          <w:szCs w:val="24"/>
        </w:rPr>
      </w:pPr>
    </w:p>
    <w:p w14:paraId="2FD8F92D" w14:textId="77777777" w:rsidR="008B3C0F" w:rsidRPr="007307D5" w:rsidRDefault="008B3C0F" w:rsidP="0085768A">
      <w:pPr>
        <w:pStyle w:val="PlainText"/>
        <w:spacing w:line="360" w:lineRule="auto"/>
        <w:ind w:firstLine="0"/>
        <w:jc w:val="center"/>
        <w:rPr>
          <w:rFonts w:ascii="Times New Roman" w:hAnsi="Times New Roman"/>
          <w:color w:val="000000" w:themeColor="text1"/>
          <w:sz w:val="24"/>
          <w:szCs w:val="24"/>
        </w:rPr>
      </w:pPr>
    </w:p>
    <w:p w14:paraId="31DC0A7E" w14:textId="77777777" w:rsidR="005F2FE4" w:rsidRPr="007307D5" w:rsidRDefault="007C42C3" w:rsidP="0085768A">
      <w:pPr>
        <w:pStyle w:val="PlainText"/>
        <w:spacing w:line="360" w:lineRule="auto"/>
        <w:ind w:firstLine="0"/>
        <w:jc w:val="center"/>
        <w:rPr>
          <w:rFonts w:ascii="Times New Roman" w:hAnsi="Times New Roman"/>
          <w:b/>
          <w:color w:val="000000" w:themeColor="text1"/>
          <w:sz w:val="24"/>
          <w:szCs w:val="24"/>
        </w:rPr>
      </w:pPr>
      <w:r w:rsidRPr="007307D5">
        <w:rPr>
          <w:rFonts w:ascii="Times New Roman" w:hAnsi="Times New Roman"/>
          <w:b/>
          <w:color w:val="000000" w:themeColor="text1"/>
          <w:sz w:val="24"/>
          <w:szCs w:val="24"/>
        </w:rPr>
        <w:t>Sujet : Conception et Développement de SYSGECA : Une Plateforme Intégrée pour la Digitalisation des Coopératives Agricoles</w:t>
      </w:r>
    </w:p>
    <w:p w14:paraId="618B40C3" w14:textId="77777777" w:rsidR="00D52E81" w:rsidRPr="007307D5" w:rsidRDefault="00D52E81" w:rsidP="0085768A">
      <w:pPr>
        <w:pStyle w:val="PlainText"/>
        <w:spacing w:line="360" w:lineRule="auto"/>
        <w:ind w:firstLine="0"/>
        <w:jc w:val="center"/>
        <w:rPr>
          <w:rFonts w:ascii="Times New Roman" w:hAnsi="Times New Roman"/>
          <w:b/>
          <w:color w:val="000000" w:themeColor="text1"/>
          <w:sz w:val="24"/>
          <w:szCs w:val="24"/>
        </w:rPr>
      </w:pPr>
    </w:p>
    <w:p w14:paraId="36407380" w14:textId="77777777" w:rsidR="009B2573" w:rsidRPr="007307D5" w:rsidRDefault="009B2573" w:rsidP="0085768A">
      <w:pPr>
        <w:pStyle w:val="PlainText"/>
        <w:spacing w:line="360" w:lineRule="auto"/>
        <w:ind w:firstLine="0"/>
        <w:jc w:val="center"/>
        <w:rPr>
          <w:rFonts w:ascii="Times New Roman" w:hAnsi="Times New Roman"/>
          <w:b/>
          <w:color w:val="000000" w:themeColor="text1"/>
          <w:sz w:val="24"/>
          <w:szCs w:val="24"/>
        </w:rPr>
      </w:pPr>
    </w:p>
    <w:p w14:paraId="619BB63C" w14:textId="77777777" w:rsidR="009B2573" w:rsidRPr="007307D5" w:rsidRDefault="009B2573" w:rsidP="00985D65">
      <w:pPr>
        <w:pStyle w:val="Title"/>
        <w:spacing w:after="0" w:line="360" w:lineRule="auto"/>
        <w:ind w:firstLine="0"/>
        <w:jc w:val="both"/>
        <w:rPr>
          <w:rFonts w:ascii="Times New Roman" w:hAnsi="Times New Roman"/>
          <w:color w:val="000000" w:themeColor="text1"/>
          <w:sz w:val="24"/>
          <w:szCs w:val="24"/>
        </w:rPr>
      </w:pPr>
    </w:p>
    <w:p w14:paraId="2DAB199A" w14:textId="77777777" w:rsidR="007B5026" w:rsidRPr="007307D5" w:rsidRDefault="007B5026" w:rsidP="00A76550">
      <w:pPr>
        <w:pStyle w:val="Title"/>
        <w:spacing w:after="0" w:line="360" w:lineRule="auto"/>
        <w:ind w:firstLine="0"/>
        <w:jc w:val="both"/>
        <w:rPr>
          <w:rFonts w:ascii="Times New Roman" w:hAnsi="Times New Roman"/>
          <w:color w:val="000000" w:themeColor="text1"/>
          <w:sz w:val="24"/>
          <w:szCs w:val="24"/>
        </w:rPr>
      </w:pPr>
      <w:r w:rsidRPr="007307D5">
        <w:rPr>
          <w:rFonts w:ascii="Times New Roman" w:hAnsi="Times New Roman"/>
          <w:color w:val="000000" w:themeColor="text1"/>
          <w:sz w:val="24"/>
          <w:szCs w:val="24"/>
        </w:rPr>
        <w:lastRenderedPageBreak/>
        <w:t>Historique des modifications du document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885"/>
        <w:gridCol w:w="1439"/>
        <w:gridCol w:w="3723"/>
        <w:gridCol w:w="2349"/>
      </w:tblGrid>
      <w:tr w:rsidR="007B5026" w:rsidRPr="007307D5" w14:paraId="488C8400" w14:textId="77777777" w:rsidTr="00A76550">
        <w:trPr>
          <w:trHeight w:val="312"/>
          <w:tblHeader/>
          <w:jc w:val="center"/>
        </w:trPr>
        <w:tc>
          <w:tcPr>
            <w:tcW w:w="1003" w:type="pct"/>
            <w:tcBorders>
              <w:bottom w:val="single" w:sz="4" w:space="0" w:color="000000"/>
            </w:tcBorders>
            <w:shd w:val="clear" w:color="auto" w:fill="E6E6E6"/>
            <w:vAlign w:val="center"/>
          </w:tcPr>
          <w:p w14:paraId="180201D0" w14:textId="77777777" w:rsidR="007B5026" w:rsidRPr="00A76550" w:rsidRDefault="007B5026"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Date</w:t>
            </w:r>
          </w:p>
        </w:tc>
        <w:tc>
          <w:tcPr>
            <w:tcW w:w="766" w:type="pct"/>
            <w:tcBorders>
              <w:bottom w:val="single" w:sz="4" w:space="0" w:color="000000"/>
            </w:tcBorders>
            <w:shd w:val="clear" w:color="auto" w:fill="E6E6E6"/>
            <w:vAlign w:val="center"/>
          </w:tcPr>
          <w:p w14:paraId="200C4C60" w14:textId="77777777" w:rsidR="007B5026" w:rsidRPr="00A76550" w:rsidRDefault="007B5026"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Version</w:t>
            </w:r>
          </w:p>
        </w:tc>
        <w:tc>
          <w:tcPr>
            <w:tcW w:w="1981" w:type="pct"/>
            <w:tcBorders>
              <w:bottom w:val="single" w:sz="4" w:space="0" w:color="000000"/>
            </w:tcBorders>
            <w:shd w:val="clear" w:color="auto" w:fill="E6E6E6"/>
            <w:vAlign w:val="center"/>
          </w:tcPr>
          <w:p w14:paraId="12DAC11D" w14:textId="77777777" w:rsidR="007B5026" w:rsidRPr="00A76550" w:rsidRDefault="007B5026"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c>
          <w:tcPr>
            <w:tcW w:w="1250" w:type="pct"/>
            <w:tcBorders>
              <w:bottom w:val="single" w:sz="4" w:space="0" w:color="000000"/>
            </w:tcBorders>
            <w:shd w:val="clear" w:color="auto" w:fill="E6E6E6"/>
            <w:vAlign w:val="center"/>
          </w:tcPr>
          <w:p w14:paraId="6D2F3EE3" w14:textId="77777777" w:rsidR="007B5026" w:rsidRPr="00A76550" w:rsidRDefault="007B5026"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Auteur</w:t>
            </w:r>
          </w:p>
        </w:tc>
      </w:tr>
      <w:tr w:rsidR="00A8308C" w:rsidRPr="007307D5" w14:paraId="4A3C5561" w14:textId="77777777" w:rsidTr="00A76550">
        <w:trPr>
          <w:trHeight w:val="312"/>
          <w:jc w:val="center"/>
        </w:trPr>
        <w:tc>
          <w:tcPr>
            <w:tcW w:w="1003" w:type="pct"/>
            <w:shd w:val="clear" w:color="auto" w:fill="FFFFFF"/>
            <w:vAlign w:val="center"/>
          </w:tcPr>
          <w:p w14:paraId="51B0BF74" w14:textId="395C61D5" w:rsidR="007B5026" w:rsidRPr="00A76550" w:rsidRDefault="007B5026"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2025-0</w:t>
            </w:r>
            <w:r w:rsidR="00FE21E8">
              <w:rPr>
                <w:rFonts w:ascii="Times New Roman" w:hAnsi="Times New Roman" w:cs="Times New Roman"/>
                <w:color w:val="000000"/>
                <w:sz w:val="22"/>
              </w:rPr>
              <w:t>6</w:t>
            </w:r>
            <w:r w:rsidRPr="00A76550">
              <w:rPr>
                <w:rFonts w:ascii="Times New Roman" w:hAnsi="Times New Roman" w:cs="Times New Roman"/>
                <w:color w:val="000000"/>
                <w:sz w:val="22"/>
              </w:rPr>
              <w:t>-09</w:t>
            </w:r>
          </w:p>
        </w:tc>
        <w:tc>
          <w:tcPr>
            <w:tcW w:w="766" w:type="pct"/>
            <w:shd w:val="clear" w:color="auto" w:fill="FFFFFF"/>
            <w:vAlign w:val="center"/>
          </w:tcPr>
          <w:p w14:paraId="04AD9B9D" w14:textId="77777777" w:rsidR="007B5026" w:rsidRPr="00A76550" w:rsidRDefault="007B5026"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1.0</w:t>
            </w:r>
          </w:p>
        </w:tc>
        <w:tc>
          <w:tcPr>
            <w:tcW w:w="1981" w:type="pct"/>
            <w:shd w:val="clear" w:color="auto" w:fill="FFFFFF"/>
            <w:vAlign w:val="center"/>
          </w:tcPr>
          <w:p w14:paraId="13377AAE" w14:textId="77777777" w:rsidR="007B5026" w:rsidRPr="00A76550" w:rsidRDefault="00C20D66"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Spécification et exigences logicielles</w:t>
            </w:r>
          </w:p>
        </w:tc>
        <w:tc>
          <w:tcPr>
            <w:tcW w:w="1250" w:type="pct"/>
            <w:shd w:val="clear" w:color="auto" w:fill="FFFFFF"/>
            <w:vAlign w:val="center"/>
          </w:tcPr>
          <w:p w14:paraId="526A11DE" w14:textId="77777777" w:rsidR="007B5026" w:rsidRPr="00A76550" w:rsidRDefault="007B5026"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Louvinx PIERRE</w:t>
            </w:r>
          </w:p>
        </w:tc>
      </w:tr>
    </w:tbl>
    <w:p w14:paraId="07A43B04" w14:textId="01D00CD3" w:rsidR="00E3743E" w:rsidRPr="00A76550" w:rsidRDefault="00000000" w:rsidP="00A76550">
      <w:pPr>
        <w:pStyle w:val="Caption"/>
        <w:rPr>
          <w:color w:val="000000" w:themeColor="text1"/>
        </w:rPr>
      </w:pPr>
      <w:bookmarkStart w:id="0" w:name="_Toc236593393"/>
      <w:bookmarkStart w:id="1" w:name="_Toc236863862"/>
      <w:bookmarkStart w:id="2" w:name="_Toc237210780"/>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w:t>
      </w:r>
      <w:r w:rsidRPr="00A76550">
        <w:rPr>
          <w:color w:val="000000" w:themeColor="text1"/>
        </w:rPr>
        <w:fldChar w:fldCharType="end"/>
      </w:r>
      <w:r w:rsidRPr="00A76550">
        <w:rPr>
          <w:color w:val="000000" w:themeColor="text1"/>
        </w:rPr>
        <w:t xml:space="preserve"> : Historique des modifications du document</w:t>
      </w:r>
      <w:bookmarkEnd w:id="0"/>
      <w:bookmarkEnd w:id="1"/>
      <w:bookmarkEnd w:id="2"/>
    </w:p>
    <w:p w14:paraId="4278B496" w14:textId="77777777" w:rsidR="00263939" w:rsidRPr="007307D5" w:rsidRDefault="00263939" w:rsidP="00515FB2">
      <w:pPr>
        <w:ind w:firstLine="0"/>
        <w:rPr>
          <w:color w:val="000000" w:themeColor="text1"/>
          <w:szCs w:val="24"/>
        </w:rPr>
      </w:pPr>
    </w:p>
    <w:p w14:paraId="2BB4B7CF" w14:textId="77777777" w:rsidR="00263939" w:rsidRPr="007307D5" w:rsidRDefault="00263939" w:rsidP="00515FB2">
      <w:pPr>
        <w:ind w:firstLine="0"/>
        <w:rPr>
          <w:color w:val="000000" w:themeColor="text1"/>
          <w:szCs w:val="24"/>
        </w:rPr>
      </w:pPr>
    </w:p>
    <w:p w14:paraId="4EFC4775" w14:textId="77777777" w:rsidR="00263939" w:rsidRPr="007307D5" w:rsidRDefault="00263939" w:rsidP="00515FB2">
      <w:pPr>
        <w:ind w:firstLine="0"/>
        <w:rPr>
          <w:color w:val="000000" w:themeColor="text1"/>
          <w:szCs w:val="24"/>
        </w:rPr>
      </w:pPr>
    </w:p>
    <w:p w14:paraId="3F4E2361" w14:textId="77777777" w:rsidR="00263939" w:rsidRPr="007307D5" w:rsidRDefault="00263939" w:rsidP="00515FB2">
      <w:pPr>
        <w:ind w:firstLine="0"/>
        <w:rPr>
          <w:color w:val="000000" w:themeColor="text1"/>
          <w:szCs w:val="24"/>
        </w:rPr>
      </w:pPr>
    </w:p>
    <w:p w14:paraId="33B00BD8" w14:textId="77777777" w:rsidR="00263939" w:rsidRPr="007307D5" w:rsidRDefault="00263939" w:rsidP="00515FB2">
      <w:pPr>
        <w:ind w:firstLine="0"/>
        <w:rPr>
          <w:color w:val="000000" w:themeColor="text1"/>
          <w:szCs w:val="24"/>
        </w:rPr>
      </w:pPr>
    </w:p>
    <w:p w14:paraId="03C31B83" w14:textId="77777777" w:rsidR="00263939" w:rsidRPr="007307D5" w:rsidRDefault="00263939" w:rsidP="00515FB2">
      <w:pPr>
        <w:ind w:firstLine="0"/>
        <w:rPr>
          <w:color w:val="000000" w:themeColor="text1"/>
          <w:szCs w:val="24"/>
        </w:rPr>
      </w:pPr>
    </w:p>
    <w:p w14:paraId="6F033359" w14:textId="77777777" w:rsidR="00263939" w:rsidRPr="007307D5" w:rsidRDefault="00263939" w:rsidP="00515FB2">
      <w:pPr>
        <w:ind w:firstLine="0"/>
        <w:rPr>
          <w:color w:val="000000" w:themeColor="text1"/>
          <w:szCs w:val="24"/>
        </w:rPr>
      </w:pPr>
    </w:p>
    <w:p w14:paraId="68D5D777" w14:textId="77777777" w:rsidR="00263939" w:rsidRPr="007307D5" w:rsidRDefault="00263939" w:rsidP="00515FB2">
      <w:pPr>
        <w:ind w:firstLine="0"/>
        <w:rPr>
          <w:color w:val="000000" w:themeColor="text1"/>
          <w:szCs w:val="24"/>
        </w:rPr>
      </w:pPr>
    </w:p>
    <w:p w14:paraId="6EB7CD10" w14:textId="77777777" w:rsidR="00263939" w:rsidRPr="007307D5" w:rsidRDefault="00263939" w:rsidP="00515FB2">
      <w:pPr>
        <w:ind w:firstLine="0"/>
        <w:rPr>
          <w:color w:val="000000" w:themeColor="text1"/>
          <w:szCs w:val="24"/>
        </w:rPr>
      </w:pPr>
    </w:p>
    <w:p w14:paraId="1C42E10A" w14:textId="77777777" w:rsidR="00263939" w:rsidRPr="007307D5" w:rsidRDefault="00263939" w:rsidP="00515FB2">
      <w:pPr>
        <w:ind w:firstLine="0"/>
        <w:rPr>
          <w:color w:val="000000" w:themeColor="text1"/>
          <w:szCs w:val="24"/>
        </w:rPr>
      </w:pPr>
    </w:p>
    <w:p w14:paraId="4CC00AC8" w14:textId="77777777" w:rsidR="00263939" w:rsidRPr="007307D5" w:rsidRDefault="00263939" w:rsidP="00515FB2">
      <w:pPr>
        <w:ind w:firstLine="0"/>
        <w:rPr>
          <w:color w:val="000000" w:themeColor="text1"/>
          <w:szCs w:val="24"/>
        </w:rPr>
      </w:pPr>
    </w:p>
    <w:p w14:paraId="7E6A85CD" w14:textId="77777777" w:rsidR="00263939" w:rsidRPr="007307D5" w:rsidRDefault="00263939" w:rsidP="00515FB2">
      <w:pPr>
        <w:ind w:firstLine="0"/>
        <w:rPr>
          <w:color w:val="000000" w:themeColor="text1"/>
          <w:szCs w:val="24"/>
        </w:rPr>
      </w:pPr>
    </w:p>
    <w:p w14:paraId="579BFFEF" w14:textId="77777777" w:rsidR="00263939" w:rsidRPr="007307D5" w:rsidRDefault="00263939" w:rsidP="00515FB2">
      <w:pPr>
        <w:ind w:firstLine="0"/>
        <w:rPr>
          <w:color w:val="000000" w:themeColor="text1"/>
          <w:szCs w:val="24"/>
        </w:rPr>
      </w:pPr>
    </w:p>
    <w:p w14:paraId="16B65469" w14:textId="77777777" w:rsidR="00263939" w:rsidRPr="007307D5" w:rsidRDefault="00263939" w:rsidP="00515FB2">
      <w:pPr>
        <w:ind w:firstLine="0"/>
        <w:rPr>
          <w:color w:val="000000" w:themeColor="text1"/>
          <w:szCs w:val="24"/>
        </w:rPr>
      </w:pPr>
    </w:p>
    <w:p w14:paraId="6BD0F8CA" w14:textId="77777777" w:rsidR="00263939" w:rsidRPr="007307D5" w:rsidRDefault="00263939" w:rsidP="00515FB2">
      <w:pPr>
        <w:ind w:firstLine="0"/>
        <w:rPr>
          <w:color w:val="000000" w:themeColor="text1"/>
          <w:szCs w:val="24"/>
        </w:rPr>
      </w:pPr>
    </w:p>
    <w:p w14:paraId="4AE54382" w14:textId="77777777" w:rsidR="00263939" w:rsidRPr="007307D5" w:rsidRDefault="00263939" w:rsidP="00515FB2">
      <w:pPr>
        <w:ind w:firstLine="0"/>
        <w:rPr>
          <w:color w:val="000000" w:themeColor="text1"/>
          <w:szCs w:val="24"/>
        </w:rPr>
      </w:pPr>
    </w:p>
    <w:p w14:paraId="585BC23E" w14:textId="77777777" w:rsidR="00276D87" w:rsidRPr="007307D5" w:rsidRDefault="00276D87" w:rsidP="00515FB2">
      <w:pPr>
        <w:ind w:firstLine="0"/>
        <w:rPr>
          <w:color w:val="000000" w:themeColor="text1"/>
          <w:szCs w:val="24"/>
        </w:rPr>
      </w:pPr>
    </w:p>
    <w:p w14:paraId="5337B391" w14:textId="77777777" w:rsidR="00276D87" w:rsidRPr="007307D5" w:rsidRDefault="00276D87" w:rsidP="00515FB2">
      <w:pPr>
        <w:ind w:firstLine="0"/>
        <w:rPr>
          <w:color w:val="000000" w:themeColor="text1"/>
          <w:szCs w:val="24"/>
        </w:rPr>
      </w:pPr>
    </w:p>
    <w:p w14:paraId="1AF0A2DC" w14:textId="77777777" w:rsidR="00276D87" w:rsidRPr="007307D5" w:rsidRDefault="00276D87" w:rsidP="00515FB2">
      <w:pPr>
        <w:ind w:firstLine="0"/>
        <w:rPr>
          <w:color w:val="000000" w:themeColor="text1"/>
          <w:szCs w:val="24"/>
        </w:rPr>
      </w:pPr>
    </w:p>
    <w:p w14:paraId="1CA49BF4" w14:textId="77777777" w:rsidR="00276D87" w:rsidRDefault="00276D87" w:rsidP="00515FB2">
      <w:pPr>
        <w:ind w:firstLine="0"/>
        <w:rPr>
          <w:color w:val="000000" w:themeColor="text1"/>
          <w:szCs w:val="24"/>
        </w:rPr>
      </w:pPr>
    </w:p>
    <w:p w14:paraId="71FFA4CC" w14:textId="77777777" w:rsidR="007307D5" w:rsidRDefault="007307D5" w:rsidP="00515FB2">
      <w:pPr>
        <w:ind w:firstLine="0"/>
        <w:rPr>
          <w:color w:val="000000" w:themeColor="text1"/>
          <w:szCs w:val="24"/>
        </w:rPr>
      </w:pPr>
    </w:p>
    <w:p w14:paraId="7762190C" w14:textId="77777777" w:rsidR="007307D5" w:rsidRPr="007307D5" w:rsidRDefault="007307D5" w:rsidP="00515FB2">
      <w:pPr>
        <w:ind w:firstLine="0"/>
        <w:rPr>
          <w:b/>
          <w:bCs/>
          <w:color w:val="000000" w:themeColor="text1"/>
          <w:sz w:val="28"/>
          <w:szCs w:val="28"/>
        </w:rPr>
      </w:pPr>
      <w:r w:rsidRPr="007307D5">
        <w:rPr>
          <w:b/>
          <w:bCs/>
          <w:color w:val="000000" w:themeColor="text1"/>
          <w:sz w:val="28"/>
          <w:szCs w:val="28"/>
        </w:rPr>
        <w:lastRenderedPageBreak/>
        <w:t>Table des matières</w:t>
      </w:r>
    </w:p>
    <w:p w14:paraId="064C93CD" w14:textId="09B0D15E" w:rsidR="00BC35D2" w:rsidRDefault="00F7170D">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r>
        <w:rPr>
          <w:color w:val="000000" w:themeColor="text1"/>
          <w:szCs w:val="24"/>
        </w:rPr>
        <w:fldChar w:fldCharType="begin"/>
      </w:r>
      <w:r>
        <w:rPr>
          <w:color w:val="000000" w:themeColor="text1"/>
          <w:szCs w:val="24"/>
        </w:rPr>
        <w:instrText xml:space="preserve"> TOC \o "1-7" \h \z \u </w:instrText>
      </w:r>
      <w:r>
        <w:rPr>
          <w:color w:val="000000" w:themeColor="text1"/>
          <w:szCs w:val="24"/>
        </w:rPr>
        <w:fldChar w:fldCharType="separate"/>
      </w:r>
      <w:hyperlink w:anchor="_Toc237210648" w:history="1">
        <w:r w:rsidR="00BC35D2" w:rsidRPr="004531A0">
          <w:rPr>
            <w:rStyle w:val="Hyperlink"/>
            <w:noProof/>
          </w:rPr>
          <w:t>I.</w:t>
        </w:r>
        <w:r w:rsidR="00BC35D2">
          <w:rPr>
            <w:rFonts w:asciiTheme="minorHAnsi" w:eastAsiaTheme="minorEastAsia" w:hAnsiTheme="minorHAnsi" w:cstheme="minorBidi"/>
            <w:bCs w:val="0"/>
            <w:noProof/>
            <w:kern w:val="2"/>
            <w:szCs w:val="24"/>
            <w:lang w:eastAsia="fr-FR"/>
            <w14:ligatures w14:val="standardContextual"/>
          </w:rPr>
          <w:tab/>
        </w:r>
        <w:r w:rsidR="00BC35D2" w:rsidRPr="004531A0">
          <w:rPr>
            <w:rStyle w:val="Hyperlink"/>
            <w:noProof/>
          </w:rPr>
          <w:t>Introduction</w:t>
        </w:r>
        <w:r w:rsidR="00BC35D2">
          <w:rPr>
            <w:noProof/>
            <w:webHidden/>
          </w:rPr>
          <w:tab/>
        </w:r>
        <w:r w:rsidR="00BC35D2">
          <w:rPr>
            <w:noProof/>
            <w:webHidden/>
          </w:rPr>
          <w:fldChar w:fldCharType="begin"/>
        </w:r>
        <w:r w:rsidR="00BC35D2">
          <w:rPr>
            <w:noProof/>
            <w:webHidden/>
          </w:rPr>
          <w:instrText xml:space="preserve"> PAGEREF _Toc237210648 \h </w:instrText>
        </w:r>
        <w:r w:rsidR="00BC35D2">
          <w:rPr>
            <w:noProof/>
            <w:webHidden/>
          </w:rPr>
        </w:r>
        <w:r w:rsidR="00BC35D2">
          <w:rPr>
            <w:noProof/>
            <w:webHidden/>
          </w:rPr>
          <w:fldChar w:fldCharType="separate"/>
        </w:r>
        <w:r w:rsidR="00BC35D2">
          <w:rPr>
            <w:noProof/>
            <w:webHidden/>
          </w:rPr>
          <w:t>13</w:t>
        </w:r>
        <w:r w:rsidR="00BC35D2">
          <w:rPr>
            <w:noProof/>
            <w:webHidden/>
          </w:rPr>
          <w:fldChar w:fldCharType="end"/>
        </w:r>
      </w:hyperlink>
    </w:p>
    <w:p w14:paraId="42CECF0D" w14:textId="059A09FD" w:rsidR="00BC35D2" w:rsidRDefault="00BC35D2">
      <w:pPr>
        <w:pStyle w:val="TOC2"/>
        <w:tabs>
          <w:tab w:val="left" w:pos="850"/>
          <w:tab w:val="right" w:leader="dot" w:pos="9396"/>
        </w:tabs>
        <w:rPr>
          <w:rFonts w:asciiTheme="minorHAnsi" w:eastAsiaTheme="minorEastAsia" w:hAnsiTheme="minorHAnsi" w:cstheme="minorBidi"/>
          <w:noProof/>
          <w:kern w:val="2"/>
          <w:szCs w:val="24"/>
          <w:lang w:eastAsia="fr-FR"/>
          <w14:ligatures w14:val="standardContextual"/>
        </w:rPr>
      </w:pPr>
      <w:hyperlink w:anchor="_Toc237210649" w:history="1">
        <w:r w:rsidRPr="004531A0">
          <w:rPr>
            <w:rStyle w:val="Hyperlink"/>
            <w:noProof/>
          </w:rPr>
          <w:t>1.1</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Objectifs</w:t>
        </w:r>
        <w:r>
          <w:rPr>
            <w:noProof/>
            <w:webHidden/>
          </w:rPr>
          <w:tab/>
        </w:r>
        <w:r>
          <w:rPr>
            <w:noProof/>
            <w:webHidden/>
          </w:rPr>
          <w:fldChar w:fldCharType="begin"/>
        </w:r>
        <w:r>
          <w:rPr>
            <w:noProof/>
            <w:webHidden/>
          </w:rPr>
          <w:instrText xml:space="preserve"> PAGEREF _Toc237210649 \h </w:instrText>
        </w:r>
        <w:r>
          <w:rPr>
            <w:noProof/>
            <w:webHidden/>
          </w:rPr>
        </w:r>
        <w:r>
          <w:rPr>
            <w:noProof/>
            <w:webHidden/>
          </w:rPr>
          <w:fldChar w:fldCharType="separate"/>
        </w:r>
        <w:r>
          <w:rPr>
            <w:noProof/>
            <w:webHidden/>
          </w:rPr>
          <w:t>13</w:t>
        </w:r>
        <w:r>
          <w:rPr>
            <w:noProof/>
            <w:webHidden/>
          </w:rPr>
          <w:fldChar w:fldCharType="end"/>
        </w:r>
      </w:hyperlink>
    </w:p>
    <w:p w14:paraId="12EA0CAD" w14:textId="52DEDE9B" w:rsidR="00BC35D2" w:rsidRDefault="00BC35D2">
      <w:pPr>
        <w:pStyle w:val="TOC2"/>
        <w:tabs>
          <w:tab w:val="left" w:pos="850"/>
          <w:tab w:val="right" w:leader="dot" w:pos="9396"/>
        </w:tabs>
        <w:rPr>
          <w:rFonts w:asciiTheme="minorHAnsi" w:eastAsiaTheme="minorEastAsia" w:hAnsiTheme="minorHAnsi" w:cstheme="minorBidi"/>
          <w:noProof/>
          <w:kern w:val="2"/>
          <w:szCs w:val="24"/>
          <w:lang w:eastAsia="fr-FR"/>
          <w14:ligatures w14:val="standardContextual"/>
        </w:rPr>
      </w:pPr>
      <w:hyperlink w:anchor="_Toc237210650" w:history="1">
        <w:r w:rsidRPr="004531A0">
          <w:rPr>
            <w:rStyle w:val="Hyperlink"/>
            <w:noProof/>
          </w:rPr>
          <w:t>1.2</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Portée du document</w:t>
        </w:r>
        <w:r>
          <w:rPr>
            <w:noProof/>
            <w:webHidden/>
          </w:rPr>
          <w:tab/>
        </w:r>
        <w:r>
          <w:rPr>
            <w:noProof/>
            <w:webHidden/>
          </w:rPr>
          <w:fldChar w:fldCharType="begin"/>
        </w:r>
        <w:r>
          <w:rPr>
            <w:noProof/>
            <w:webHidden/>
          </w:rPr>
          <w:instrText xml:space="preserve"> PAGEREF _Toc237210650 \h </w:instrText>
        </w:r>
        <w:r>
          <w:rPr>
            <w:noProof/>
            <w:webHidden/>
          </w:rPr>
        </w:r>
        <w:r>
          <w:rPr>
            <w:noProof/>
            <w:webHidden/>
          </w:rPr>
          <w:fldChar w:fldCharType="separate"/>
        </w:r>
        <w:r>
          <w:rPr>
            <w:noProof/>
            <w:webHidden/>
          </w:rPr>
          <w:t>14</w:t>
        </w:r>
        <w:r>
          <w:rPr>
            <w:noProof/>
            <w:webHidden/>
          </w:rPr>
          <w:fldChar w:fldCharType="end"/>
        </w:r>
      </w:hyperlink>
    </w:p>
    <w:p w14:paraId="37F5125A" w14:textId="0F52DD95" w:rsidR="00BC35D2" w:rsidRDefault="00BC35D2">
      <w:pPr>
        <w:pStyle w:val="TOC2"/>
        <w:tabs>
          <w:tab w:val="left" w:pos="850"/>
          <w:tab w:val="right" w:leader="dot" w:pos="9396"/>
        </w:tabs>
        <w:rPr>
          <w:rFonts w:asciiTheme="minorHAnsi" w:eastAsiaTheme="minorEastAsia" w:hAnsiTheme="minorHAnsi" w:cstheme="minorBidi"/>
          <w:noProof/>
          <w:kern w:val="2"/>
          <w:szCs w:val="24"/>
          <w:lang w:eastAsia="fr-FR"/>
          <w14:ligatures w14:val="standardContextual"/>
        </w:rPr>
      </w:pPr>
      <w:hyperlink w:anchor="_Toc237210651" w:history="1">
        <w:r w:rsidRPr="004531A0">
          <w:rPr>
            <w:rStyle w:val="Hyperlink"/>
            <w:noProof/>
          </w:rPr>
          <w:t>1.3</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Définitions</w:t>
        </w:r>
        <w:r>
          <w:rPr>
            <w:noProof/>
            <w:webHidden/>
          </w:rPr>
          <w:tab/>
        </w:r>
        <w:r>
          <w:rPr>
            <w:noProof/>
            <w:webHidden/>
          </w:rPr>
          <w:fldChar w:fldCharType="begin"/>
        </w:r>
        <w:r>
          <w:rPr>
            <w:noProof/>
            <w:webHidden/>
          </w:rPr>
          <w:instrText xml:space="preserve"> PAGEREF _Toc237210651 \h </w:instrText>
        </w:r>
        <w:r>
          <w:rPr>
            <w:noProof/>
            <w:webHidden/>
          </w:rPr>
        </w:r>
        <w:r>
          <w:rPr>
            <w:noProof/>
            <w:webHidden/>
          </w:rPr>
          <w:fldChar w:fldCharType="separate"/>
        </w:r>
        <w:r>
          <w:rPr>
            <w:noProof/>
            <w:webHidden/>
          </w:rPr>
          <w:t>14</w:t>
        </w:r>
        <w:r>
          <w:rPr>
            <w:noProof/>
            <w:webHidden/>
          </w:rPr>
          <w:fldChar w:fldCharType="end"/>
        </w:r>
      </w:hyperlink>
    </w:p>
    <w:p w14:paraId="4FCDE7CD" w14:textId="420BFCE3" w:rsidR="00BC35D2" w:rsidRDefault="00BC35D2">
      <w:pPr>
        <w:pStyle w:val="TOC2"/>
        <w:tabs>
          <w:tab w:val="left" w:pos="850"/>
          <w:tab w:val="right" w:leader="dot" w:pos="9396"/>
        </w:tabs>
        <w:rPr>
          <w:rFonts w:asciiTheme="minorHAnsi" w:eastAsiaTheme="minorEastAsia" w:hAnsiTheme="minorHAnsi" w:cstheme="minorBidi"/>
          <w:noProof/>
          <w:kern w:val="2"/>
          <w:szCs w:val="24"/>
          <w:lang w:eastAsia="fr-FR"/>
          <w14:ligatures w14:val="standardContextual"/>
        </w:rPr>
      </w:pPr>
      <w:hyperlink w:anchor="_Toc237210652" w:history="1">
        <w:r w:rsidRPr="004531A0">
          <w:rPr>
            <w:rStyle w:val="Hyperlink"/>
            <w:noProof/>
          </w:rPr>
          <w:t>1.4</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Documents de références</w:t>
        </w:r>
        <w:r>
          <w:rPr>
            <w:noProof/>
            <w:webHidden/>
          </w:rPr>
          <w:tab/>
        </w:r>
        <w:r>
          <w:rPr>
            <w:noProof/>
            <w:webHidden/>
          </w:rPr>
          <w:fldChar w:fldCharType="begin"/>
        </w:r>
        <w:r>
          <w:rPr>
            <w:noProof/>
            <w:webHidden/>
          </w:rPr>
          <w:instrText xml:space="preserve"> PAGEREF _Toc237210652 \h </w:instrText>
        </w:r>
        <w:r>
          <w:rPr>
            <w:noProof/>
            <w:webHidden/>
          </w:rPr>
        </w:r>
        <w:r>
          <w:rPr>
            <w:noProof/>
            <w:webHidden/>
          </w:rPr>
          <w:fldChar w:fldCharType="separate"/>
        </w:r>
        <w:r>
          <w:rPr>
            <w:noProof/>
            <w:webHidden/>
          </w:rPr>
          <w:t>15</w:t>
        </w:r>
        <w:r>
          <w:rPr>
            <w:noProof/>
            <w:webHidden/>
          </w:rPr>
          <w:fldChar w:fldCharType="end"/>
        </w:r>
      </w:hyperlink>
    </w:p>
    <w:p w14:paraId="29428CE6" w14:textId="270C9515" w:rsidR="00BC35D2" w:rsidRDefault="00BC35D2">
      <w:pPr>
        <w:pStyle w:val="TOC2"/>
        <w:tabs>
          <w:tab w:val="left" w:pos="850"/>
          <w:tab w:val="right" w:leader="dot" w:pos="9396"/>
        </w:tabs>
        <w:rPr>
          <w:rFonts w:asciiTheme="minorHAnsi" w:eastAsiaTheme="minorEastAsia" w:hAnsiTheme="minorHAnsi" w:cstheme="minorBidi"/>
          <w:noProof/>
          <w:kern w:val="2"/>
          <w:szCs w:val="24"/>
          <w:lang w:eastAsia="fr-FR"/>
          <w14:ligatures w14:val="standardContextual"/>
        </w:rPr>
      </w:pPr>
      <w:hyperlink w:anchor="_Toc237210653" w:history="1">
        <w:r w:rsidRPr="004531A0">
          <w:rPr>
            <w:rStyle w:val="Hyperlink"/>
            <w:noProof/>
          </w:rPr>
          <w:t>1.5</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Aperçu du document</w:t>
        </w:r>
        <w:r>
          <w:rPr>
            <w:noProof/>
            <w:webHidden/>
          </w:rPr>
          <w:tab/>
        </w:r>
        <w:r>
          <w:rPr>
            <w:noProof/>
            <w:webHidden/>
          </w:rPr>
          <w:fldChar w:fldCharType="begin"/>
        </w:r>
        <w:r>
          <w:rPr>
            <w:noProof/>
            <w:webHidden/>
          </w:rPr>
          <w:instrText xml:space="preserve"> PAGEREF _Toc237210653 \h </w:instrText>
        </w:r>
        <w:r>
          <w:rPr>
            <w:noProof/>
            <w:webHidden/>
          </w:rPr>
        </w:r>
        <w:r>
          <w:rPr>
            <w:noProof/>
            <w:webHidden/>
          </w:rPr>
          <w:fldChar w:fldCharType="separate"/>
        </w:r>
        <w:r>
          <w:rPr>
            <w:noProof/>
            <w:webHidden/>
          </w:rPr>
          <w:t>15</w:t>
        </w:r>
        <w:r>
          <w:rPr>
            <w:noProof/>
            <w:webHidden/>
          </w:rPr>
          <w:fldChar w:fldCharType="end"/>
        </w:r>
      </w:hyperlink>
    </w:p>
    <w:p w14:paraId="79241CD5" w14:textId="68E1E45B" w:rsidR="00BC35D2" w:rsidRDefault="00BC35D2">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210654" w:history="1">
        <w:r w:rsidRPr="004531A0">
          <w:rPr>
            <w:rStyle w:val="Hyperlink"/>
            <w:noProof/>
          </w:rPr>
          <w:t>II.</w:t>
        </w:r>
        <w:r>
          <w:rPr>
            <w:rFonts w:asciiTheme="minorHAnsi" w:eastAsiaTheme="minorEastAsia" w:hAnsiTheme="minorHAnsi" w:cstheme="minorBidi"/>
            <w:bCs w:val="0"/>
            <w:noProof/>
            <w:kern w:val="2"/>
            <w:szCs w:val="24"/>
            <w:lang w:eastAsia="fr-FR"/>
            <w14:ligatures w14:val="standardContextual"/>
          </w:rPr>
          <w:tab/>
        </w:r>
        <w:r w:rsidRPr="004531A0">
          <w:rPr>
            <w:rStyle w:val="Hyperlink"/>
            <w:noProof/>
          </w:rPr>
          <w:t>Description générale du logiciel</w:t>
        </w:r>
        <w:r>
          <w:rPr>
            <w:noProof/>
            <w:webHidden/>
          </w:rPr>
          <w:tab/>
        </w:r>
        <w:r>
          <w:rPr>
            <w:noProof/>
            <w:webHidden/>
          </w:rPr>
          <w:fldChar w:fldCharType="begin"/>
        </w:r>
        <w:r>
          <w:rPr>
            <w:noProof/>
            <w:webHidden/>
          </w:rPr>
          <w:instrText xml:space="preserve"> PAGEREF _Toc237210654 \h </w:instrText>
        </w:r>
        <w:r>
          <w:rPr>
            <w:noProof/>
            <w:webHidden/>
          </w:rPr>
        </w:r>
        <w:r>
          <w:rPr>
            <w:noProof/>
            <w:webHidden/>
          </w:rPr>
          <w:fldChar w:fldCharType="separate"/>
        </w:r>
        <w:r>
          <w:rPr>
            <w:noProof/>
            <w:webHidden/>
          </w:rPr>
          <w:t>16</w:t>
        </w:r>
        <w:r>
          <w:rPr>
            <w:noProof/>
            <w:webHidden/>
          </w:rPr>
          <w:fldChar w:fldCharType="end"/>
        </w:r>
      </w:hyperlink>
    </w:p>
    <w:p w14:paraId="797309F1" w14:textId="21362791" w:rsidR="00BC35D2" w:rsidRDefault="00BC35D2">
      <w:pPr>
        <w:pStyle w:val="TOC2"/>
        <w:tabs>
          <w:tab w:val="left" w:pos="850"/>
          <w:tab w:val="right" w:leader="dot" w:pos="9396"/>
        </w:tabs>
        <w:rPr>
          <w:rFonts w:asciiTheme="minorHAnsi" w:eastAsiaTheme="minorEastAsia" w:hAnsiTheme="minorHAnsi" w:cstheme="minorBidi"/>
          <w:noProof/>
          <w:kern w:val="2"/>
          <w:szCs w:val="24"/>
          <w:lang w:eastAsia="fr-FR"/>
          <w14:ligatures w14:val="standardContextual"/>
        </w:rPr>
      </w:pPr>
      <w:hyperlink w:anchor="_Toc237210656" w:history="1">
        <w:r w:rsidRPr="004531A0">
          <w:rPr>
            <w:rStyle w:val="Hyperlink"/>
            <w:noProof/>
          </w:rPr>
          <w:t>2.1</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Perspective du produit</w:t>
        </w:r>
        <w:r>
          <w:rPr>
            <w:noProof/>
            <w:webHidden/>
          </w:rPr>
          <w:tab/>
        </w:r>
        <w:r>
          <w:rPr>
            <w:noProof/>
            <w:webHidden/>
          </w:rPr>
          <w:fldChar w:fldCharType="begin"/>
        </w:r>
        <w:r>
          <w:rPr>
            <w:noProof/>
            <w:webHidden/>
          </w:rPr>
          <w:instrText xml:space="preserve"> PAGEREF _Toc237210656 \h </w:instrText>
        </w:r>
        <w:r>
          <w:rPr>
            <w:noProof/>
            <w:webHidden/>
          </w:rPr>
        </w:r>
        <w:r>
          <w:rPr>
            <w:noProof/>
            <w:webHidden/>
          </w:rPr>
          <w:fldChar w:fldCharType="separate"/>
        </w:r>
        <w:r>
          <w:rPr>
            <w:noProof/>
            <w:webHidden/>
          </w:rPr>
          <w:t>16</w:t>
        </w:r>
        <w:r>
          <w:rPr>
            <w:noProof/>
            <w:webHidden/>
          </w:rPr>
          <w:fldChar w:fldCharType="end"/>
        </w:r>
      </w:hyperlink>
    </w:p>
    <w:p w14:paraId="4D51586A" w14:textId="3E76CDF4" w:rsidR="00BC35D2" w:rsidRDefault="00BC35D2">
      <w:pPr>
        <w:pStyle w:val="TOC2"/>
        <w:tabs>
          <w:tab w:val="left" w:pos="850"/>
          <w:tab w:val="right" w:leader="dot" w:pos="9396"/>
        </w:tabs>
        <w:rPr>
          <w:rFonts w:asciiTheme="minorHAnsi" w:eastAsiaTheme="minorEastAsia" w:hAnsiTheme="minorHAnsi" w:cstheme="minorBidi"/>
          <w:noProof/>
          <w:kern w:val="2"/>
          <w:szCs w:val="24"/>
          <w:lang w:eastAsia="fr-FR"/>
          <w14:ligatures w14:val="standardContextual"/>
        </w:rPr>
      </w:pPr>
      <w:hyperlink w:anchor="_Toc237210657" w:history="1">
        <w:r w:rsidRPr="004531A0">
          <w:rPr>
            <w:rStyle w:val="Hyperlink"/>
            <w:noProof/>
          </w:rPr>
          <w:t>2.2</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Vue d'ensemble des fonctions du produit</w:t>
        </w:r>
        <w:r>
          <w:rPr>
            <w:noProof/>
            <w:webHidden/>
          </w:rPr>
          <w:tab/>
        </w:r>
        <w:r>
          <w:rPr>
            <w:noProof/>
            <w:webHidden/>
          </w:rPr>
          <w:fldChar w:fldCharType="begin"/>
        </w:r>
        <w:r>
          <w:rPr>
            <w:noProof/>
            <w:webHidden/>
          </w:rPr>
          <w:instrText xml:space="preserve"> PAGEREF _Toc237210657 \h </w:instrText>
        </w:r>
        <w:r>
          <w:rPr>
            <w:noProof/>
            <w:webHidden/>
          </w:rPr>
        </w:r>
        <w:r>
          <w:rPr>
            <w:noProof/>
            <w:webHidden/>
          </w:rPr>
          <w:fldChar w:fldCharType="separate"/>
        </w:r>
        <w:r>
          <w:rPr>
            <w:noProof/>
            <w:webHidden/>
          </w:rPr>
          <w:t>18</w:t>
        </w:r>
        <w:r>
          <w:rPr>
            <w:noProof/>
            <w:webHidden/>
          </w:rPr>
          <w:fldChar w:fldCharType="end"/>
        </w:r>
      </w:hyperlink>
    </w:p>
    <w:p w14:paraId="44B9A9B5" w14:textId="07A21E03" w:rsidR="00BC35D2" w:rsidRDefault="00BC35D2">
      <w:pPr>
        <w:pStyle w:val="TOC2"/>
        <w:tabs>
          <w:tab w:val="left" w:pos="850"/>
          <w:tab w:val="right" w:leader="dot" w:pos="9396"/>
        </w:tabs>
        <w:rPr>
          <w:rFonts w:asciiTheme="minorHAnsi" w:eastAsiaTheme="minorEastAsia" w:hAnsiTheme="minorHAnsi" w:cstheme="minorBidi"/>
          <w:noProof/>
          <w:kern w:val="2"/>
          <w:szCs w:val="24"/>
          <w:lang w:eastAsia="fr-FR"/>
          <w14:ligatures w14:val="standardContextual"/>
        </w:rPr>
      </w:pPr>
      <w:hyperlink w:anchor="_Toc237210658" w:history="1">
        <w:r w:rsidRPr="004531A0">
          <w:rPr>
            <w:rStyle w:val="Hyperlink"/>
            <w:noProof/>
          </w:rPr>
          <w:t>2.3</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Description des utilisateurs</w:t>
        </w:r>
        <w:r>
          <w:rPr>
            <w:noProof/>
            <w:webHidden/>
          </w:rPr>
          <w:tab/>
        </w:r>
        <w:r>
          <w:rPr>
            <w:noProof/>
            <w:webHidden/>
          </w:rPr>
          <w:fldChar w:fldCharType="begin"/>
        </w:r>
        <w:r>
          <w:rPr>
            <w:noProof/>
            <w:webHidden/>
          </w:rPr>
          <w:instrText xml:space="preserve"> PAGEREF _Toc237210658 \h </w:instrText>
        </w:r>
        <w:r>
          <w:rPr>
            <w:noProof/>
            <w:webHidden/>
          </w:rPr>
        </w:r>
        <w:r>
          <w:rPr>
            <w:noProof/>
            <w:webHidden/>
          </w:rPr>
          <w:fldChar w:fldCharType="separate"/>
        </w:r>
        <w:r>
          <w:rPr>
            <w:noProof/>
            <w:webHidden/>
          </w:rPr>
          <w:t>20</w:t>
        </w:r>
        <w:r>
          <w:rPr>
            <w:noProof/>
            <w:webHidden/>
          </w:rPr>
          <w:fldChar w:fldCharType="end"/>
        </w:r>
      </w:hyperlink>
    </w:p>
    <w:p w14:paraId="21B05E5F" w14:textId="72A0EC7C" w:rsidR="00BC35D2" w:rsidRDefault="00BC35D2">
      <w:pPr>
        <w:pStyle w:val="TOC2"/>
        <w:tabs>
          <w:tab w:val="left" w:pos="850"/>
          <w:tab w:val="right" w:leader="dot" w:pos="9396"/>
        </w:tabs>
        <w:rPr>
          <w:rFonts w:asciiTheme="minorHAnsi" w:eastAsiaTheme="minorEastAsia" w:hAnsiTheme="minorHAnsi" w:cstheme="minorBidi"/>
          <w:noProof/>
          <w:kern w:val="2"/>
          <w:szCs w:val="24"/>
          <w:lang w:eastAsia="fr-FR"/>
          <w14:ligatures w14:val="standardContextual"/>
        </w:rPr>
      </w:pPr>
      <w:hyperlink w:anchor="_Toc237210659" w:history="1">
        <w:r w:rsidRPr="004531A0">
          <w:rPr>
            <w:rStyle w:val="Hyperlink"/>
            <w:noProof/>
          </w:rPr>
          <w:t>2.4</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Contraintes d'ordre général</w:t>
        </w:r>
        <w:r>
          <w:rPr>
            <w:noProof/>
            <w:webHidden/>
          </w:rPr>
          <w:tab/>
        </w:r>
        <w:r>
          <w:rPr>
            <w:noProof/>
            <w:webHidden/>
          </w:rPr>
          <w:fldChar w:fldCharType="begin"/>
        </w:r>
        <w:r>
          <w:rPr>
            <w:noProof/>
            <w:webHidden/>
          </w:rPr>
          <w:instrText xml:space="preserve"> PAGEREF _Toc237210659 \h </w:instrText>
        </w:r>
        <w:r>
          <w:rPr>
            <w:noProof/>
            <w:webHidden/>
          </w:rPr>
        </w:r>
        <w:r>
          <w:rPr>
            <w:noProof/>
            <w:webHidden/>
          </w:rPr>
          <w:fldChar w:fldCharType="separate"/>
        </w:r>
        <w:r>
          <w:rPr>
            <w:noProof/>
            <w:webHidden/>
          </w:rPr>
          <w:t>21</w:t>
        </w:r>
        <w:r>
          <w:rPr>
            <w:noProof/>
            <w:webHidden/>
          </w:rPr>
          <w:fldChar w:fldCharType="end"/>
        </w:r>
      </w:hyperlink>
    </w:p>
    <w:p w14:paraId="06211F48" w14:textId="04FB7BC4" w:rsidR="00BC35D2" w:rsidRDefault="00BC35D2">
      <w:pPr>
        <w:pStyle w:val="TOC2"/>
        <w:tabs>
          <w:tab w:val="left" w:pos="850"/>
          <w:tab w:val="right" w:leader="dot" w:pos="9396"/>
        </w:tabs>
        <w:rPr>
          <w:rFonts w:asciiTheme="minorHAnsi" w:eastAsiaTheme="minorEastAsia" w:hAnsiTheme="minorHAnsi" w:cstheme="minorBidi"/>
          <w:noProof/>
          <w:kern w:val="2"/>
          <w:szCs w:val="24"/>
          <w:lang w:eastAsia="fr-FR"/>
          <w14:ligatures w14:val="standardContextual"/>
        </w:rPr>
      </w:pPr>
      <w:hyperlink w:anchor="_Toc237210660" w:history="1">
        <w:r w:rsidRPr="004531A0">
          <w:rPr>
            <w:rStyle w:val="Hyperlink"/>
            <w:noProof/>
          </w:rPr>
          <w:t>2.5</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Hypothèses et dépendances</w:t>
        </w:r>
        <w:r>
          <w:rPr>
            <w:noProof/>
            <w:webHidden/>
          </w:rPr>
          <w:tab/>
        </w:r>
        <w:r>
          <w:rPr>
            <w:noProof/>
            <w:webHidden/>
          </w:rPr>
          <w:fldChar w:fldCharType="begin"/>
        </w:r>
        <w:r>
          <w:rPr>
            <w:noProof/>
            <w:webHidden/>
          </w:rPr>
          <w:instrText xml:space="preserve"> PAGEREF _Toc237210660 \h </w:instrText>
        </w:r>
        <w:r>
          <w:rPr>
            <w:noProof/>
            <w:webHidden/>
          </w:rPr>
        </w:r>
        <w:r>
          <w:rPr>
            <w:noProof/>
            <w:webHidden/>
          </w:rPr>
          <w:fldChar w:fldCharType="separate"/>
        </w:r>
        <w:r>
          <w:rPr>
            <w:noProof/>
            <w:webHidden/>
          </w:rPr>
          <w:t>25</w:t>
        </w:r>
        <w:r>
          <w:rPr>
            <w:noProof/>
            <w:webHidden/>
          </w:rPr>
          <w:fldChar w:fldCharType="end"/>
        </w:r>
      </w:hyperlink>
    </w:p>
    <w:p w14:paraId="3FB9CC8C" w14:textId="0DB4C089" w:rsidR="00BC35D2" w:rsidRDefault="00BC35D2">
      <w:pPr>
        <w:pStyle w:val="TOC2"/>
        <w:tabs>
          <w:tab w:val="left" w:pos="850"/>
          <w:tab w:val="right" w:leader="dot" w:pos="9396"/>
        </w:tabs>
        <w:rPr>
          <w:rFonts w:asciiTheme="minorHAnsi" w:eastAsiaTheme="minorEastAsia" w:hAnsiTheme="minorHAnsi" w:cstheme="minorBidi"/>
          <w:noProof/>
          <w:kern w:val="2"/>
          <w:szCs w:val="24"/>
          <w:lang w:eastAsia="fr-FR"/>
          <w14:ligatures w14:val="standardContextual"/>
        </w:rPr>
      </w:pPr>
      <w:hyperlink w:anchor="_Toc237210661" w:history="1">
        <w:r w:rsidRPr="004531A0">
          <w:rPr>
            <w:rStyle w:val="Hyperlink"/>
            <w:noProof/>
          </w:rPr>
          <w:t>2.6</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Répartition des exigences</w:t>
        </w:r>
        <w:r>
          <w:rPr>
            <w:noProof/>
            <w:webHidden/>
          </w:rPr>
          <w:tab/>
        </w:r>
        <w:r>
          <w:rPr>
            <w:noProof/>
            <w:webHidden/>
          </w:rPr>
          <w:fldChar w:fldCharType="begin"/>
        </w:r>
        <w:r>
          <w:rPr>
            <w:noProof/>
            <w:webHidden/>
          </w:rPr>
          <w:instrText xml:space="preserve"> PAGEREF _Toc237210661 \h </w:instrText>
        </w:r>
        <w:r>
          <w:rPr>
            <w:noProof/>
            <w:webHidden/>
          </w:rPr>
        </w:r>
        <w:r>
          <w:rPr>
            <w:noProof/>
            <w:webHidden/>
          </w:rPr>
          <w:fldChar w:fldCharType="separate"/>
        </w:r>
        <w:r>
          <w:rPr>
            <w:noProof/>
            <w:webHidden/>
          </w:rPr>
          <w:t>27</w:t>
        </w:r>
        <w:r>
          <w:rPr>
            <w:noProof/>
            <w:webHidden/>
          </w:rPr>
          <w:fldChar w:fldCharType="end"/>
        </w:r>
      </w:hyperlink>
    </w:p>
    <w:p w14:paraId="55E8E3F6" w14:textId="5C27B3F1" w:rsidR="00BC35D2" w:rsidRDefault="00BC35D2">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210662" w:history="1">
        <w:r w:rsidRPr="004531A0">
          <w:rPr>
            <w:rStyle w:val="Hyperlink"/>
            <w:noProof/>
          </w:rPr>
          <w:t>III.</w:t>
        </w:r>
        <w:r>
          <w:rPr>
            <w:rFonts w:asciiTheme="minorHAnsi" w:eastAsiaTheme="minorEastAsia" w:hAnsiTheme="minorHAnsi" w:cstheme="minorBidi"/>
            <w:bCs w:val="0"/>
            <w:noProof/>
            <w:kern w:val="2"/>
            <w:szCs w:val="24"/>
            <w:lang w:eastAsia="fr-FR"/>
            <w14:ligatures w14:val="standardContextual"/>
          </w:rPr>
          <w:tab/>
        </w:r>
        <w:r w:rsidRPr="004531A0">
          <w:rPr>
            <w:rStyle w:val="Hyperlink"/>
            <w:noProof/>
          </w:rPr>
          <w:t>Description détaillée</w:t>
        </w:r>
        <w:r>
          <w:rPr>
            <w:noProof/>
            <w:webHidden/>
          </w:rPr>
          <w:tab/>
        </w:r>
        <w:r>
          <w:rPr>
            <w:noProof/>
            <w:webHidden/>
          </w:rPr>
          <w:fldChar w:fldCharType="begin"/>
        </w:r>
        <w:r>
          <w:rPr>
            <w:noProof/>
            <w:webHidden/>
          </w:rPr>
          <w:instrText xml:space="preserve"> PAGEREF _Toc237210662 \h </w:instrText>
        </w:r>
        <w:r>
          <w:rPr>
            <w:noProof/>
            <w:webHidden/>
          </w:rPr>
        </w:r>
        <w:r>
          <w:rPr>
            <w:noProof/>
            <w:webHidden/>
          </w:rPr>
          <w:fldChar w:fldCharType="separate"/>
        </w:r>
        <w:r>
          <w:rPr>
            <w:noProof/>
            <w:webHidden/>
          </w:rPr>
          <w:t>27</w:t>
        </w:r>
        <w:r>
          <w:rPr>
            <w:noProof/>
            <w:webHidden/>
          </w:rPr>
          <w:fldChar w:fldCharType="end"/>
        </w:r>
      </w:hyperlink>
    </w:p>
    <w:p w14:paraId="627E2AAF" w14:textId="7A1E1A43" w:rsidR="00BC35D2" w:rsidRDefault="00BC35D2">
      <w:pPr>
        <w:pStyle w:val="TOC2"/>
        <w:tabs>
          <w:tab w:val="left" w:pos="850"/>
          <w:tab w:val="right" w:leader="dot" w:pos="9396"/>
        </w:tabs>
        <w:rPr>
          <w:rFonts w:asciiTheme="minorHAnsi" w:eastAsiaTheme="minorEastAsia" w:hAnsiTheme="minorHAnsi" w:cstheme="minorBidi"/>
          <w:noProof/>
          <w:kern w:val="2"/>
          <w:szCs w:val="24"/>
          <w:lang w:eastAsia="fr-FR"/>
          <w14:ligatures w14:val="standardContextual"/>
        </w:rPr>
      </w:pPr>
      <w:hyperlink w:anchor="_Toc237210664" w:history="1">
        <w:r w:rsidRPr="004531A0">
          <w:rPr>
            <w:rStyle w:val="Hyperlink"/>
            <w:noProof/>
          </w:rPr>
          <w:t>3.1</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Interfaces externes</w:t>
        </w:r>
        <w:r>
          <w:rPr>
            <w:noProof/>
            <w:webHidden/>
          </w:rPr>
          <w:tab/>
        </w:r>
        <w:r>
          <w:rPr>
            <w:noProof/>
            <w:webHidden/>
          </w:rPr>
          <w:fldChar w:fldCharType="begin"/>
        </w:r>
        <w:r>
          <w:rPr>
            <w:noProof/>
            <w:webHidden/>
          </w:rPr>
          <w:instrText xml:space="preserve"> PAGEREF _Toc237210664 \h </w:instrText>
        </w:r>
        <w:r>
          <w:rPr>
            <w:noProof/>
            <w:webHidden/>
          </w:rPr>
        </w:r>
        <w:r>
          <w:rPr>
            <w:noProof/>
            <w:webHidden/>
          </w:rPr>
          <w:fldChar w:fldCharType="separate"/>
        </w:r>
        <w:r>
          <w:rPr>
            <w:noProof/>
            <w:webHidden/>
          </w:rPr>
          <w:t>28</w:t>
        </w:r>
        <w:r>
          <w:rPr>
            <w:noProof/>
            <w:webHidden/>
          </w:rPr>
          <w:fldChar w:fldCharType="end"/>
        </w:r>
      </w:hyperlink>
    </w:p>
    <w:p w14:paraId="1D385F02" w14:textId="5C978BD9"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665" w:history="1">
        <w:r w:rsidRPr="004531A0">
          <w:rPr>
            <w:rStyle w:val="Hyperlink"/>
            <w:noProof/>
          </w:rPr>
          <w:t>3.1.1</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noProof/>
          </w:rPr>
          <w:t>Liste des cas d’utilisation, les acteurs et les messages échangés</w:t>
        </w:r>
        <w:r>
          <w:rPr>
            <w:noProof/>
            <w:webHidden/>
          </w:rPr>
          <w:tab/>
        </w:r>
        <w:r>
          <w:rPr>
            <w:noProof/>
            <w:webHidden/>
          </w:rPr>
          <w:fldChar w:fldCharType="begin"/>
        </w:r>
        <w:r>
          <w:rPr>
            <w:noProof/>
            <w:webHidden/>
          </w:rPr>
          <w:instrText xml:space="preserve"> PAGEREF _Toc237210665 \h </w:instrText>
        </w:r>
        <w:r>
          <w:rPr>
            <w:noProof/>
            <w:webHidden/>
          </w:rPr>
        </w:r>
        <w:r>
          <w:rPr>
            <w:noProof/>
            <w:webHidden/>
          </w:rPr>
          <w:fldChar w:fldCharType="separate"/>
        </w:r>
        <w:r>
          <w:rPr>
            <w:noProof/>
            <w:webHidden/>
          </w:rPr>
          <w:t>28</w:t>
        </w:r>
        <w:r>
          <w:rPr>
            <w:noProof/>
            <w:webHidden/>
          </w:rPr>
          <w:fldChar w:fldCharType="end"/>
        </w:r>
      </w:hyperlink>
    </w:p>
    <w:p w14:paraId="16A184A1" w14:textId="02BA83EF"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666" w:history="1">
        <w:r w:rsidRPr="004531A0">
          <w:rPr>
            <w:rStyle w:val="Hyperlink"/>
            <w:noProof/>
          </w:rPr>
          <w:t>3.1.2</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noProof/>
          </w:rPr>
          <w:t>Diagramme de cas utilisation</w:t>
        </w:r>
        <w:r>
          <w:rPr>
            <w:noProof/>
            <w:webHidden/>
          </w:rPr>
          <w:tab/>
        </w:r>
        <w:r>
          <w:rPr>
            <w:noProof/>
            <w:webHidden/>
          </w:rPr>
          <w:fldChar w:fldCharType="begin"/>
        </w:r>
        <w:r>
          <w:rPr>
            <w:noProof/>
            <w:webHidden/>
          </w:rPr>
          <w:instrText xml:space="preserve"> PAGEREF _Toc237210666 \h </w:instrText>
        </w:r>
        <w:r>
          <w:rPr>
            <w:noProof/>
            <w:webHidden/>
          </w:rPr>
        </w:r>
        <w:r>
          <w:rPr>
            <w:noProof/>
            <w:webHidden/>
          </w:rPr>
          <w:fldChar w:fldCharType="separate"/>
        </w:r>
        <w:r>
          <w:rPr>
            <w:noProof/>
            <w:webHidden/>
          </w:rPr>
          <w:t>29</w:t>
        </w:r>
        <w:r>
          <w:rPr>
            <w:noProof/>
            <w:webHidden/>
          </w:rPr>
          <w:fldChar w:fldCharType="end"/>
        </w:r>
      </w:hyperlink>
    </w:p>
    <w:p w14:paraId="4D69D11B" w14:textId="41CEBDCA" w:rsidR="00BC35D2" w:rsidRDefault="00BC35D2">
      <w:pPr>
        <w:pStyle w:val="TOC2"/>
        <w:tabs>
          <w:tab w:val="left" w:pos="850"/>
          <w:tab w:val="right" w:leader="dot" w:pos="9396"/>
        </w:tabs>
        <w:rPr>
          <w:rFonts w:asciiTheme="minorHAnsi" w:eastAsiaTheme="minorEastAsia" w:hAnsiTheme="minorHAnsi" w:cstheme="minorBidi"/>
          <w:noProof/>
          <w:kern w:val="2"/>
          <w:szCs w:val="24"/>
          <w:lang w:eastAsia="fr-FR"/>
          <w14:ligatures w14:val="standardContextual"/>
        </w:rPr>
      </w:pPr>
      <w:hyperlink w:anchor="_Toc237210667" w:history="1">
        <w:r w:rsidRPr="004531A0">
          <w:rPr>
            <w:rStyle w:val="Hyperlink"/>
            <w:noProof/>
          </w:rPr>
          <w:t>3.2</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Spécifications fonctionnelles</w:t>
        </w:r>
        <w:r>
          <w:rPr>
            <w:noProof/>
            <w:webHidden/>
          </w:rPr>
          <w:tab/>
        </w:r>
        <w:r>
          <w:rPr>
            <w:noProof/>
            <w:webHidden/>
          </w:rPr>
          <w:fldChar w:fldCharType="begin"/>
        </w:r>
        <w:r>
          <w:rPr>
            <w:noProof/>
            <w:webHidden/>
          </w:rPr>
          <w:instrText xml:space="preserve"> PAGEREF _Toc237210667 \h </w:instrText>
        </w:r>
        <w:r>
          <w:rPr>
            <w:noProof/>
            <w:webHidden/>
          </w:rPr>
        </w:r>
        <w:r>
          <w:rPr>
            <w:noProof/>
            <w:webHidden/>
          </w:rPr>
          <w:fldChar w:fldCharType="separate"/>
        </w:r>
        <w:r>
          <w:rPr>
            <w:noProof/>
            <w:webHidden/>
          </w:rPr>
          <w:t>29</w:t>
        </w:r>
        <w:r>
          <w:rPr>
            <w:noProof/>
            <w:webHidden/>
          </w:rPr>
          <w:fldChar w:fldCharType="end"/>
        </w:r>
      </w:hyperlink>
    </w:p>
    <w:p w14:paraId="6F87D09F" w14:textId="2D410665"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668" w:history="1">
        <w:r w:rsidRPr="004531A0">
          <w:rPr>
            <w:rStyle w:val="Hyperlink"/>
            <w:noProof/>
          </w:rPr>
          <w:t>3.2.1</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noProof/>
          </w:rPr>
          <w:t>Description détaillée des fonctionnalités sur la base des cas d'utilisation</w:t>
        </w:r>
        <w:r>
          <w:rPr>
            <w:noProof/>
            <w:webHidden/>
          </w:rPr>
          <w:tab/>
        </w:r>
        <w:r>
          <w:rPr>
            <w:noProof/>
            <w:webHidden/>
          </w:rPr>
          <w:fldChar w:fldCharType="begin"/>
        </w:r>
        <w:r>
          <w:rPr>
            <w:noProof/>
            <w:webHidden/>
          </w:rPr>
          <w:instrText xml:space="preserve"> PAGEREF _Toc237210668 \h </w:instrText>
        </w:r>
        <w:r>
          <w:rPr>
            <w:noProof/>
            <w:webHidden/>
          </w:rPr>
        </w:r>
        <w:r>
          <w:rPr>
            <w:noProof/>
            <w:webHidden/>
          </w:rPr>
          <w:fldChar w:fldCharType="separate"/>
        </w:r>
        <w:r>
          <w:rPr>
            <w:noProof/>
            <w:webHidden/>
          </w:rPr>
          <w:t>29</w:t>
        </w:r>
        <w:r>
          <w:rPr>
            <w:noProof/>
            <w:webHidden/>
          </w:rPr>
          <w:fldChar w:fldCharType="end"/>
        </w:r>
      </w:hyperlink>
    </w:p>
    <w:p w14:paraId="485B5F78" w14:textId="1AD14763" w:rsidR="00BC35D2" w:rsidRDefault="00BC35D2">
      <w:pPr>
        <w:pStyle w:val="TOC4"/>
        <w:tabs>
          <w:tab w:val="left" w:pos="1750"/>
          <w:tab w:val="right" w:leader="dot" w:pos="9396"/>
        </w:tabs>
        <w:rPr>
          <w:rFonts w:asciiTheme="minorHAnsi" w:eastAsiaTheme="minorEastAsia" w:hAnsiTheme="minorHAnsi" w:cstheme="minorBidi"/>
          <w:noProof/>
          <w:kern w:val="2"/>
          <w:szCs w:val="24"/>
          <w:lang w:eastAsia="fr-FR"/>
          <w14:ligatures w14:val="standardContextual"/>
        </w:rPr>
      </w:pPr>
      <w:hyperlink w:anchor="_Toc237210669" w:history="1">
        <w:r w:rsidRPr="004531A0">
          <w:rPr>
            <w:rStyle w:val="Hyperlink"/>
            <w:noProof/>
          </w:rPr>
          <w:t>3.2.1.1</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Cas d'utilisation 1 : Inscrire un membre</w:t>
        </w:r>
        <w:r>
          <w:rPr>
            <w:noProof/>
            <w:webHidden/>
          </w:rPr>
          <w:tab/>
        </w:r>
        <w:r>
          <w:rPr>
            <w:noProof/>
            <w:webHidden/>
          </w:rPr>
          <w:fldChar w:fldCharType="begin"/>
        </w:r>
        <w:r>
          <w:rPr>
            <w:noProof/>
            <w:webHidden/>
          </w:rPr>
          <w:instrText xml:space="preserve"> PAGEREF _Toc237210669 \h </w:instrText>
        </w:r>
        <w:r>
          <w:rPr>
            <w:noProof/>
            <w:webHidden/>
          </w:rPr>
        </w:r>
        <w:r>
          <w:rPr>
            <w:noProof/>
            <w:webHidden/>
          </w:rPr>
          <w:fldChar w:fldCharType="separate"/>
        </w:r>
        <w:r>
          <w:rPr>
            <w:noProof/>
            <w:webHidden/>
          </w:rPr>
          <w:t>29</w:t>
        </w:r>
        <w:r>
          <w:rPr>
            <w:noProof/>
            <w:webHidden/>
          </w:rPr>
          <w:fldChar w:fldCharType="end"/>
        </w:r>
      </w:hyperlink>
    </w:p>
    <w:p w14:paraId="746A543C" w14:textId="17A57162" w:rsidR="00BC35D2" w:rsidRDefault="00BC35D2">
      <w:pPr>
        <w:pStyle w:val="TOC4"/>
        <w:tabs>
          <w:tab w:val="left" w:pos="1750"/>
          <w:tab w:val="right" w:leader="dot" w:pos="9396"/>
        </w:tabs>
        <w:rPr>
          <w:rFonts w:asciiTheme="minorHAnsi" w:eastAsiaTheme="minorEastAsia" w:hAnsiTheme="minorHAnsi" w:cstheme="minorBidi"/>
          <w:noProof/>
          <w:kern w:val="2"/>
          <w:szCs w:val="24"/>
          <w:lang w:eastAsia="fr-FR"/>
          <w14:ligatures w14:val="standardContextual"/>
        </w:rPr>
      </w:pPr>
      <w:hyperlink w:anchor="_Toc237210670" w:history="1">
        <w:r w:rsidRPr="004531A0">
          <w:rPr>
            <w:rStyle w:val="Hyperlink"/>
            <w:noProof/>
          </w:rPr>
          <w:t>3.2.1.2</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Cas d'utilisation 2 : Gérer les parcelles (SIG)</w:t>
        </w:r>
        <w:r>
          <w:rPr>
            <w:noProof/>
            <w:webHidden/>
          </w:rPr>
          <w:tab/>
        </w:r>
        <w:r>
          <w:rPr>
            <w:noProof/>
            <w:webHidden/>
          </w:rPr>
          <w:fldChar w:fldCharType="begin"/>
        </w:r>
        <w:r>
          <w:rPr>
            <w:noProof/>
            <w:webHidden/>
          </w:rPr>
          <w:instrText xml:space="preserve"> PAGEREF _Toc237210670 \h </w:instrText>
        </w:r>
        <w:r>
          <w:rPr>
            <w:noProof/>
            <w:webHidden/>
          </w:rPr>
        </w:r>
        <w:r>
          <w:rPr>
            <w:noProof/>
            <w:webHidden/>
          </w:rPr>
          <w:fldChar w:fldCharType="separate"/>
        </w:r>
        <w:r>
          <w:rPr>
            <w:noProof/>
            <w:webHidden/>
          </w:rPr>
          <w:t>34</w:t>
        </w:r>
        <w:r>
          <w:rPr>
            <w:noProof/>
            <w:webHidden/>
          </w:rPr>
          <w:fldChar w:fldCharType="end"/>
        </w:r>
      </w:hyperlink>
    </w:p>
    <w:p w14:paraId="2E2E733D" w14:textId="0AFE8A4F" w:rsidR="00BC35D2" w:rsidRDefault="00BC35D2">
      <w:pPr>
        <w:pStyle w:val="TOC4"/>
        <w:tabs>
          <w:tab w:val="left" w:pos="1750"/>
          <w:tab w:val="right" w:leader="dot" w:pos="9396"/>
        </w:tabs>
        <w:rPr>
          <w:rFonts w:asciiTheme="minorHAnsi" w:eastAsiaTheme="minorEastAsia" w:hAnsiTheme="minorHAnsi" w:cstheme="minorBidi"/>
          <w:noProof/>
          <w:kern w:val="2"/>
          <w:szCs w:val="24"/>
          <w:lang w:eastAsia="fr-FR"/>
          <w14:ligatures w14:val="standardContextual"/>
        </w:rPr>
      </w:pPr>
      <w:hyperlink w:anchor="_Toc237210671" w:history="1">
        <w:r w:rsidRPr="004531A0">
          <w:rPr>
            <w:rStyle w:val="Hyperlink"/>
            <w:noProof/>
          </w:rPr>
          <w:t>3.2.1.3</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Cas d'utilisation 3 : Traiter un prêt</w:t>
        </w:r>
        <w:r>
          <w:rPr>
            <w:noProof/>
            <w:webHidden/>
          </w:rPr>
          <w:tab/>
        </w:r>
        <w:r>
          <w:rPr>
            <w:noProof/>
            <w:webHidden/>
          </w:rPr>
          <w:fldChar w:fldCharType="begin"/>
        </w:r>
        <w:r>
          <w:rPr>
            <w:noProof/>
            <w:webHidden/>
          </w:rPr>
          <w:instrText xml:space="preserve"> PAGEREF _Toc237210671 \h </w:instrText>
        </w:r>
        <w:r>
          <w:rPr>
            <w:noProof/>
            <w:webHidden/>
          </w:rPr>
        </w:r>
        <w:r>
          <w:rPr>
            <w:noProof/>
            <w:webHidden/>
          </w:rPr>
          <w:fldChar w:fldCharType="separate"/>
        </w:r>
        <w:r>
          <w:rPr>
            <w:noProof/>
            <w:webHidden/>
          </w:rPr>
          <w:t>38</w:t>
        </w:r>
        <w:r>
          <w:rPr>
            <w:noProof/>
            <w:webHidden/>
          </w:rPr>
          <w:fldChar w:fldCharType="end"/>
        </w:r>
      </w:hyperlink>
    </w:p>
    <w:p w14:paraId="4707C54C" w14:textId="1C4CDF7A" w:rsidR="00BC35D2" w:rsidRDefault="00BC35D2">
      <w:pPr>
        <w:pStyle w:val="TOC4"/>
        <w:tabs>
          <w:tab w:val="left" w:pos="1750"/>
          <w:tab w:val="right" w:leader="dot" w:pos="9396"/>
        </w:tabs>
        <w:rPr>
          <w:rFonts w:asciiTheme="minorHAnsi" w:eastAsiaTheme="minorEastAsia" w:hAnsiTheme="minorHAnsi" w:cstheme="minorBidi"/>
          <w:noProof/>
          <w:kern w:val="2"/>
          <w:szCs w:val="24"/>
          <w:lang w:eastAsia="fr-FR"/>
          <w14:ligatures w14:val="standardContextual"/>
        </w:rPr>
      </w:pPr>
      <w:hyperlink w:anchor="_Toc237210672" w:history="1">
        <w:r w:rsidRPr="004531A0">
          <w:rPr>
            <w:rStyle w:val="Hyperlink"/>
            <w:noProof/>
          </w:rPr>
          <w:t>3.2.1.4</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Cas d'utilisation 4 : Enregistrer la production</w:t>
        </w:r>
        <w:r>
          <w:rPr>
            <w:noProof/>
            <w:webHidden/>
          </w:rPr>
          <w:tab/>
        </w:r>
        <w:r>
          <w:rPr>
            <w:noProof/>
            <w:webHidden/>
          </w:rPr>
          <w:fldChar w:fldCharType="begin"/>
        </w:r>
        <w:r>
          <w:rPr>
            <w:noProof/>
            <w:webHidden/>
          </w:rPr>
          <w:instrText xml:space="preserve"> PAGEREF _Toc237210672 \h </w:instrText>
        </w:r>
        <w:r>
          <w:rPr>
            <w:noProof/>
            <w:webHidden/>
          </w:rPr>
        </w:r>
        <w:r>
          <w:rPr>
            <w:noProof/>
            <w:webHidden/>
          </w:rPr>
          <w:fldChar w:fldCharType="separate"/>
        </w:r>
        <w:r>
          <w:rPr>
            <w:noProof/>
            <w:webHidden/>
          </w:rPr>
          <w:t>43</w:t>
        </w:r>
        <w:r>
          <w:rPr>
            <w:noProof/>
            <w:webHidden/>
          </w:rPr>
          <w:fldChar w:fldCharType="end"/>
        </w:r>
      </w:hyperlink>
    </w:p>
    <w:p w14:paraId="1028E228" w14:textId="6BF12425" w:rsidR="00BC35D2" w:rsidRDefault="00BC35D2">
      <w:pPr>
        <w:pStyle w:val="TOC4"/>
        <w:tabs>
          <w:tab w:val="left" w:pos="1750"/>
          <w:tab w:val="right" w:leader="dot" w:pos="9396"/>
        </w:tabs>
        <w:rPr>
          <w:rFonts w:asciiTheme="minorHAnsi" w:eastAsiaTheme="minorEastAsia" w:hAnsiTheme="minorHAnsi" w:cstheme="minorBidi"/>
          <w:noProof/>
          <w:kern w:val="2"/>
          <w:szCs w:val="24"/>
          <w:lang w:eastAsia="fr-FR"/>
          <w14:ligatures w14:val="standardContextual"/>
        </w:rPr>
      </w:pPr>
      <w:hyperlink w:anchor="_Toc237210673" w:history="1">
        <w:r w:rsidRPr="004531A0">
          <w:rPr>
            <w:rStyle w:val="Hyperlink"/>
            <w:noProof/>
          </w:rPr>
          <w:t>3.2.1.5</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Cas d'utilisation 5 : Gérer les cotisations</w:t>
        </w:r>
        <w:r>
          <w:rPr>
            <w:noProof/>
            <w:webHidden/>
          </w:rPr>
          <w:tab/>
        </w:r>
        <w:r>
          <w:rPr>
            <w:noProof/>
            <w:webHidden/>
          </w:rPr>
          <w:fldChar w:fldCharType="begin"/>
        </w:r>
        <w:r>
          <w:rPr>
            <w:noProof/>
            <w:webHidden/>
          </w:rPr>
          <w:instrText xml:space="preserve"> PAGEREF _Toc237210673 \h </w:instrText>
        </w:r>
        <w:r>
          <w:rPr>
            <w:noProof/>
            <w:webHidden/>
          </w:rPr>
        </w:r>
        <w:r>
          <w:rPr>
            <w:noProof/>
            <w:webHidden/>
          </w:rPr>
          <w:fldChar w:fldCharType="separate"/>
        </w:r>
        <w:r>
          <w:rPr>
            <w:noProof/>
            <w:webHidden/>
          </w:rPr>
          <w:t>47</w:t>
        </w:r>
        <w:r>
          <w:rPr>
            <w:noProof/>
            <w:webHidden/>
          </w:rPr>
          <w:fldChar w:fldCharType="end"/>
        </w:r>
      </w:hyperlink>
    </w:p>
    <w:p w14:paraId="0B78E171" w14:textId="53DDC097" w:rsidR="00BC35D2" w:rsidRDefault="00BC35D2">
      <w:pPr>
        <w:pStyle w:val="TOC4"/>
        <w:tabs>
          <w:tab w:val="left" w:pos="1750"/>
          <w:tab w:val="right" w:leader="dot" w:pos="9396"/>
        </w:tabs>
        <w:rPr>
          <w:rFonts w:asciiTheme="minorHAnsi" w:eastAsiaTheme="minorEastAsia" w:hAnsiTheme="minorHAnsi" w:cstheme="minorBidi"/>
          <w:noProof/>
          <w:kern w:val="2"/>
          <w:szCs w:val="24"/>
          <w:lang w:eastAsia="fr-FR"/>
          <w14:ligatures w14:val="standardContextual"/>
        </w:rPr>
      </w:pPr>
      <w:hyperlink w:anchor="_Toc237210674" w:history="1">
        <w:r w:rsidRPr="004531A0">
          <w:rPr>
            <w:rStyle w:val="Hyperlink"/>
            <w:noProof/>
          </w:rPr>
          <w:t>3.2.1.6</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Cas d'utilisation 6 : Organiser une assemblée générale</w:t>
        </w:r>
        <w:r>
          <w:rPr>
            <w:noProof/>
            <w:webHidden/>
          </w:rPr>
          <w:tab/>
        </w:r>
        <w:r>
          <w:rPr>
            <w:noProof/>
            <w:webHidden/>
          </w:rPr>
          <w:fldChar w:fldCharType="begin"/>
        </w:r>
        <w:r>
          <w:rPr>
            <w:noProof/>
            <w:webHidden/>
          </w:rPr>
          <w:instrText xml:space="preserve"> PAGEREF _Toc237210674 \h </w:instrText>
        </w:r>
        <w:r>
          <w:rPr>
            <w:noProof/>
            <w:webHidden/>
          </w:rPr>
        </w:r>
        <w:r>
          <w:rPr>
            <w:noProof/>
            <w:webHidden/>
          </w:rPr>
          <w:fldChar w:fldCharType="separate"/>
        </w:r>
        <w:r>
          <w:rPr>
            <w:noProof/>
            <w:webHidden/>
          </w:rPr>
          <w:t>51</w:t>
        </w:r>
        <w:r>
          <w:rPr>
            <w:noProof/>
            <w:webHidden/>
          </w:rPr>
          <w:fldChar w:fldCharType="end"/>
        </w:r>
      </w:hyperlink>
    </w:p>
    <w:p w14:paraId="376D5569" w14:textId="0A8CB5A4" w:rsidR="00BC35D2" w:rsidRDefault="00BC35D2">
      <w:pPr>
        <w:pStyle w:val="TOC4"/>
        <w:tabs>
          <w:tab w:val="left" w:pos="1750"/>
          <w:tab w:val="right" w:leader="dot" w:pos="9396"/>
        </w:tabs>
        <w:rPr>
          <w:rFonts w:asciiTheme="minorHAnsi" w:eastAsiaTheme="minorEastAsia" w:hAnsiTheme="minorHAnsi" w:cstheme="minorBidi"/>
          <w:noProof/>
          <w:kern w:val="2"/>
          <w:szCs w:val="24"/>
          <w:lang w:eastAsia="fr-FR"/>
          <w14:ligatures w14:val="standardContextual"/>
        </w:rPr>
      </w:pPr>
      <w:hyperlink w:anchor="_Toc237210675" w:history="1">
        <w:r w:rsidRPr="004531A0">
          <w:rPr>
            <w:rStyle w:val="Hyperlink"/>
            <w:noProof/>
          </w:rPr>
          <w:t>3.2.1.7</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Cas d'utilisation 7 : Gérer les stocks</w:t>
        </w:r>
        <w:r>
          <w:rPr>
            <w:noProof/>
            <w:webHidden/>
          </w:rPr>
          <w:tab/>
        </w:r>
        <w:r>
          <w:rPr>
            <w:noProof/>
            <w:webHidden/>
          </w:rPr>
          <w:fldChar w:fldCharType="begin"/>
        </w:r>
        <w:r>
          <w:rPr>
            <w:noProof/>
            <w:webHidden/>
          </w:rPr>
          <w:instrText xml:space="preserve"> PAGEREF _Toc237210675 \h </w:instrText>
        </w:r>
        <w:r>
          <w:rPr>
            <w:noProof/>
            <w:webHidden/>
          </w:rPr>
        </w:r>
        <w:r>
          <w:rPr>
            <w:noProof/>
            <w:webHidden/>
          </w:rPr>
          <w:fldChar w:fldCharType="separate"/>
        </w:r>
        <w:r>
          <w:rPr>
            <w:noProof/>
            <w:webHidden/>
          </w:rPr>
          <w:t>55</w:t>
        </w:r>
        <w:r>
          <w:rPr>
            <w:noProof/>
            <w:webHidden/>
          </w:rPr>
          <w:fldChar w:fldCharType="end"/>
        </w:r>
      </w:hyperlink>
    </w:p>
    <w:p w14:paraId="7872812C" w14:textId="378378A3" w:rsidR="00BC35D2" w:rsidRDefault="00BC35D2">
      <w:pPr>
        <w:pStyle w:val="TOC4"/>
        <w:tabs>
          <w:tab w:val="left" w:pos="1750"/>
          <w:tab w:val="right" w:leader="dot" w:pos="9396"/>
        </w:tabs>
        <w:rPr>
          <w:rFonts w:asciiTheme="minorHAnsi" w:eastAsiaTheme="minorEastAsia" w:hAnsiTheme="minorHAnsi" w:cstheme="minorBidi"/>
          <w:noProof/>
          <w:kern w:val="2"/>
          <w:szCs w:val="24"/>
          <w:lang w:eastAsia="fr-FR"/>
          <w14:ligatures w14:val="standardContextual"/>
        </w:rPr>
      </w:pPr>
      <w:hyperlink w:anchor="_Toc237210676" w:history="1">
        <w:r w:rsidRPr="004531A0">
          <w:rPr>
            <w:rStyle w:val="Hyperlink"/>
            <w:noProof/>
          </w:rPr>
          <w:t>3.2.1.8</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Cas d'utilisation 8 : Gérer les ventes</w:t>
        </w:r>
        <w:r>
          <w:rPr>
            <w:noProof/>
            <w:webHidden/>
          </w:rPr>
          <w:tab/>
        </w:r>
        <w:r>
          <w:rPr>
            <w:noProof/>
            <w:webHidden/>
          </w:rPr>
          <w:fldChar w:fldCharType="begin"/>
        </w:r>
        <w:r>
          <w:rPr>
            <w:noProof/>
            <w:webHidden/>
          </w:rPr>
          <w:instrText xml:space="preserve"> PAGEREF _Toc237210676 \h </w:instrText>
        </w:r>
        <w:r>
          <w:rPr>
            <w:noProof/>
            <w:webHidden/>
          </w:rPr>
        </w:r>
        <w:r>
          <w:rPr>
            <w:noProof/>
            <w:webHidden/>
          </w:rPr>
          <w:fldChar w:fldCharType="separate"/>
        </w:r>
        <w:r>
          <w:rPr>
            <w:noProof/>
            <w:webHidden/>
          </w:rPr>
          <w:t>59</w:t>
        </w:r>
        <w:r>
          <w:rPr>
            <w:noProof/>
            <w:webHidden/>
          </w:rPr>
          <w:fldChar w:fldCharType="end"/>
        </w:r>
      </w:hyperlink>
    </w:p>
    <w:p w14:paraId="5BD261A1" w14:textId="29DE9CD6" w:rsidR="00BC35D2" w:rsidRDefault="00BC35D2">
      <w:pPr>
        <w:pStyle w:val="TOC4"/>
        <w:tabs>
          <w:tab w:val="left" w:pos="1750"/>
          <w:tab w:val="right" w:leader="dot" w:pos="9396"/>
        </w:tabs>
        <w:rPr>
          <w:rFonts w:asciiTheme="minorHAnsi" w:eastAsiaTheme="minorEastAsia" w:hAnsiTheme="minorHAnsi" w:cstheme="minorBidi"/>
          <w:noProof/>
          <w:kern w:val="2"/>
          <w:szCs w:val="24"/>
          <w:lang w:eastAsia="fr-FR"/>
          <w14:ligatures w14:val="standardContextual"/>
        </w:rPr>
      </w:pPr>
      <w:hyperlink w:anchor="_Toc237210677" w:history="1">
        <w:r w:rsidRPr="004531A0">
          <w:rPr>
            <w:rStyle w:val="Hyperlink"/>
            <w:noProof/>
          </w:rPr>
          <w:t>3.2.1.9</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Cas d'utilisation 9 : Audit du système</w:t>
        </w:r>
        <w:r>
          <w:rPr>
            <w:noProof/>
            <w:webHidden/>
          </w:rPr>
          <w:tab/>
        </w:r>
        <w:r>
          <w:rPr>
            <w:noProof/>
            <w:webHidden/>
          </w:rPr>
          <w:fldChar w:fldCharType="begin"/>
        </w:r>
        <w:r>
          <w:rPr>
            <w:noProof/>
            <w:webHidden/>
          </w:rPr>
          <w:instrText xml:space="preserve"> PAGEREF _Toc237210677 \h </w:instrText>
        </w:r>
        <w:r>
          <w:rPr>
            <w:noProof/>
            <w:webHidden/>
          </w:rPr>
        </w:r>
        <w:r>
          <w:rPr>
            <w:noProof/>
            <w:webHidden/>
          </w:rPr>
          <w:fldChar w:fldCharType="separate"/>
        </w:r>
        <w:r>
          <w:rPr>
            <w:noProof/>
            <w:webHidden/>
          </w:rPr>
          <w:t>63</w:t>
        </w:r>
        <w:r>
          <w:rPr>
            <w:noProof/>
            <w:webHidden/>
          </w:rPr>
          <w:fldChar w:fldCharType="end"/>
        </w:r>
      </w:hyperlink>
    </w:p>
    <w:p w14:paraId="30F84604" w14:textId="3D0F7D11" w:rsidR="00BC35D2" w:rsidRDefault="00BC35D2">
      <w:pPr>
        <w:pStyle w:val="TOC4"/>
        <w:tabs>
          <w:tab w:val="left" w:pos="1870"/>
          <w:tab w:val="right" w:leader="dot" w:pos="9396"/>
        </w:tabs>
        <w:rPr>
          <w:rFonts w:asciiTheme="minorHAnsi" w:eastAsiaTheme="minorEastAsia" w:hAnsiTheme="minorHAnsi" w:cstheme="minorBidi"/>
          <w:noProof/>
          <w:kern w:val="2"/>
          <w:szCs w:val="24"/>
          <w:lang w:eastAsia="fr-FR"/>
          <w14:ligatures w14:val="standardContextual"/>
        </w:rPr>
      </w:pPr>
      <w:hyperlink w:anchor="_Toc237210678" w:history="1">
        <w:r w:rsidRPr="004531A0">
          <w:rPr>
            <w:rStyle w:val="Hyperlink"/>
            <w:noProof/>
          </w:rPr>
          <w:t>3.2.1.10</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Cas d'utilisation 10 : Envoyer un message</w:t>
        </w:r>
        <w:r>
          <w:rPr>
            <w:noProof/>
            <w:webHidden/>
          </w:rPr>
          <w:tab/>
        </w:r>
        <w:r>
          <w:rPr>
            <w:noProof/>
            <w:webHidden/>
          </w:rPr>
          <w:fldChar w:fldCharType="begin"/>
        </w:r>
        <w:r>
          <w:rPr>
            <w:noProof/>
            <w:webHidden/>
          </w:rPr>
          <w:instrText xml:space="preserve"> PAGEREF _Toc237210678 \h </w:instrText>
        </w:r>
        <w:r>
          <w:rPr>
            <w:noProof/>
            <w:webHidden/>
          </w:rPr>
        </w:r>
        <w:r>
          <w:rPr>
            <w:noProof/>
            <w:webHidden/>
          </w:rPr>
          <w:fldChar w:fldCharType="separate"/>
        </w:r>
        <w:r>
          <w:rPr>
            <w:noProof/>
            <w:webHidden/>
          </w:rPr>
          <w:t>67</w:t>
        </w:r>
        <w:r>
          <w:rPr>
            <w:noProof/>
            <w:webHidden/>
          </w:rPr>
          <w:fldChar w:fldCharType="end"/>
        </w:r>
      </w:hyperlink>
    </w:p>
    <w:p w14:paraId="3FA2C9D7" w14:textId="5C809B05"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679" w:history="1">
        <w:r w:rsidRPr="004531A0">
          <w:rPr>
            <w:rStyle w:val="Hyperlink"/>
            <w:noProof/>
          </w:rPr>
          <w:t>3.2.2</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noProof/>
          </w:rPr>
          <w:t>Dessin d’écran</w:t>
        </w:r>
        <w:r>
          <w:rPr>
            <w:noProof/>
            <w:webHidden/>
          </w:rPr>
          <w:tab/>
        </w:r>
        <w:r>
          <w:rPr>
            <w:noProof/>
            <w:webHidden/>
          </w:rPr>
          <w:fldChar w:fldCharType="begin"/>
        </w:r>
        <w:r>
          <w:rPr>
            <w:noProof/>
            <w:webHidden/>
          </w:rPr>
          <w:instrText xml:space="preserve"> PAGEREF _Toc237210679 \h </w:instrText>
        </w:r>
        <w:r>
          <w:rPr>
            <w:noProof/>
            <w:webHidden/>
          </w:rPr>
        </w:r>
        <w:r>
          <w:rPr>
            <w:noProof/>
            <w:webHidden/>
          </w:rPr>
          <w:fldChar w:fldCharType="separate"/>
        </w:r>
        <w:r>
          <w:rPr>
            <w:noProof/>
            <w:webHidden/>
          </w:rPr>
          <w:t>70</w:t>
        </w:r>
        <w:r>
          <w:rPr>
            <w:noProof/>
            <w:webHidden/>
          </w:rPr>
          <w:fldChar w:fldCharType="end"/>
        </w:r>
      </w:hyperlink>
    </w:p>
    <w:p w14:paraId="63261465" w14:textId="2E90EB8C" w:rsidR="00BC35D2" w:rsidRDefault="00BC35D2">
      <w:pPr>
        <w:pStyle w:val="TOC4"/>
        <w:tabs>
          <w:tab w:val="left" w:pos="1750"/>
          <w:tab w:val="right" w:leader="dot" w:pos="9396"/>
        </w:tabs>
        <w:rPr>
          <w:rFonts w:asciiTheme="minorHAnsi" w:eastAsiaTheme="minorEastAsia" w:hAnsiTheme="minorHAnsi" w:cstheme="minorBidi"/>
          <w:noProof/>
          <w:kern w:val="2"/>
          <w:szCs w:val="24"/>
          <w:lang w:eastAsia="fr-FR"/>
          <w14:ligatures w14:val="standardContextual"/>
        </w:rPr>
      </w:pPr>
      <w:hyperlink w:anchor="_Toc237210680" w:history="1">
        <w:r w:rsidRPr="004531A0">
          <w:rPr>
            <w:rStyle w:val="Hyperlink"/>
            <w:noProof/>
          </w:rPr>
          <w:t>3.2.2.1</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Interface de connexion au SYSGECA</w:t>
        </w:r>
        <w:r>
          <w:rPr>
            <w:noProof/>
            <w:webHidden/>
          </w:rPr>
          <w:tab/>
        </w:r>
        <w:r>
          <w:rPr>
            <w:noProof/>
            <w:webHidden/>
          </w:rPr>
          <w:fldChar w:fldCharType="begin"/>
        </w:r>
        <w:r>
          <w:rPr>
            <w:noProof/>
            <w:webHidden/>
          </w:rPr>
          <w:instrText xml:space="preserve"> PAGEREF _Toc237210680 \h </w:instrText>
        </w:r>
        <w:r>
          <w:rPr>
            <w:noProof/>
            <w:webHidden/>
          </w:rPr>
        </w:r>
        <w:r>
          <w:rPr>
            <w:noProof/>
            <w:webHidden/>
          </w:rPr>
          <w:fldChar w:fldCharType="separate"/>
        </w:r>
        <w:r>
          <w:rPr>
            <w:noProof/>
            <w:webHidden/>
          </w:rPr>
          <w:t>70</w:t>
        </w:r>
        <w:r>
          <w:rPr>
            <w:noProof/>
            <w:webHidden/>
          </w:rPr>
          <w:fldChar w:fldCharType="end"/>
        </w:r>
      </w:hyperlink>
    </w:p>
    <w:p w14:paraId="46E957FC" w14:textId="5AE9D176" w:rsidR="00BC35D2" w:rsidRDefault="00BC35D2">
      <w:pPr>
        <w:pStyle w:val="TOC4"/>
        <w:tabs>
          <w:tab w:val="left" w:pos="1750"/>
          <w:tab w:val="right" w:leader="dot" w:pos="9396"/>
        </w:tabs>
        <w:rPr>
          <w:rFonts w:asciiTheme="minorHAnsi" w:eastAsiaTheme="minorEastAsia" w:hAnsiTheme="minorHAnsi" w:cstheme="minorBidi"/>
          <w:noProof/>
          <w:kern w:val="2"/>
          <w:szCs w:val="24"/>
          <w:lang w:eastAsia="fr-FR"/>
          <w14:ligatures w14:val="standardContextual"/>
        </w:rPr>
      </w:pPr>
      <w:hyperlink w:anchor="_Toc237210681" w:history="1">
        <w:r w:rsidRPr="004531A0">
          <w:rPr>
            <w:rStyle w:val="Hyperlink"/>
            <w:noProof/>
          </w:rPr>
          <w:t>3.2.2.2</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Interface d’inscription de membre</w:t>
        </w:r>
        <w:r>
          <w:rPr>
            <w:noProof/>
            <w:webHidden/>
          </w:rPr>
          <w:tab/>
        </w:r>
        <w:r>
          <w:rPr>
            <w:noProof/>
            <w:webHidden/>
          </w:rPr>
          <w:fldChar w:fldCharType="begin"/>
        </w:r>
        <w:r>
          <w:rPr>
            <w:noProof/>
            <w:webHidden/>
          </w:rPr>
          <w:instrText xml:space="preserve"> PAGEREF _Toc237210681 \h </w:instrText>
        </w:r>
        <w:r>
          <w:rPr>
            <w:noProof/>
            <w:webHidden/>
          </w:rPr>
        </w:r>
        <w:r>
          <w:rPr>
            <w:noProof/>
            <w:webHidden/>
          </w:rPr>
          <w:fldChar w:fldCharType="separate"/>
        </w:r>
        <w:r>
          <w:rPr>
            <w:noProof/>
            <w:webHidden/>
          </w:rPr>
          <w:t>71</w:t>
        </w:r>
        <w:r>
          <w:rPr>
            <w:noProof/>
            <w:webHidden/>
          </w:rPr>
          <w:fldChar w:fldCharType="end"/>
        </w:r>
      </w:hyperlink>
    </w:p>
    <w:p w14:paraId="00E12A9A" w14:textId="6F5C9AE3" w:rsidR="00BC35D2" w:rsidRDefault="00BC35D2">
      <w:pPr>
        <w:pStyle w:val="TOC4"/>
        <w:tabs>
          <w:tab w:val="left" w:pos="1750"/>
          <w:tab w:val="right" w:leader="dot" w:pos="9396"/>
        </w:tabs>
        <w:rPr>
          <w:rFonts w:asciiTheme="minorHAnsi" w:eastAsiaTheme="minorEastAsia" w:hAnsiTheme="minorHAnsi" w:cstheme="minorBidi"/>
          <w:noProof/>
          <w:kern w:val="2"/>
          <w:szCs w:val="24"/>
          <w:lang w:eastAsia="fr-FR"/>
          <w14:ligatures w14:val="standardContextual"/>
        </w:rPr>
      </w:pPr>
      <w:hyperlink w:anchor="_Toc237210682" w:history="1">
        <w:r w:rsidRPr="004531A0">
          <w:rPr>
            <w:rStyle w:val="Hyperlink"/>
            <w:noProof/>
          </w:rPr>
          <w:t>3.2.2.3</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Interface « inscrire un nouveau membre »</w:t>
        </w:r>
        <w:r>
          <w:rPr>
            <w:noProof/>
            <w:webHidden/>
          </w:rPr>
          <w:tab/>
        </w:r>
        <w:r>
          <w:rPr>
            <w:noProof/>
            <w:webHidden/>
          </w:rPr>
          <w:fldChar w:fldCharType="begin"/>
        </w:r>
        <w:r>
          <w:rPr>
            <w:noProof/>
            <w:webHidden/>
          </w:rPr>
          <w:instrText xml:space="preserve"> PAGEREF _Toc237210682 \h </w:instrText>
        </w:r>
        <w:r>
          <w:rPr>
            <w:noProof/>
            <w:webHidden/>
          </w:rPr>
        </w:r>
        <w:r>
          <w:rPr>
            <w:noProof/>
            <w:webHidden/>
          </w:rPr>
          <w:fldChar w:fldCharType="separate"/>
        </w:r>
        <w:r>
          <w:rPr>
            <w:noProof/>
            <w:webHidden/>
          </w:rPr>
          <w:t>71</w:t>
        </w:r>
        <w:r>
          <w:rPr>
            <w:noProof/>
            <w:webHidden/>
          </w:rPr>
          <w:fldChar w:fldCharType="end"/>
        </w:r>
      </w:hyperlink>
    </w:p>
    <w:p w14:paraId="592C176E" w14:textId="25FDF51E" w:rsidR="00BC35D2" w:rsidRDefault="00BC35D2">
      <w:pPr>
        <w:pStyle w:val="TOC3"/>
        <w:tabs>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683" w:history="1">
        <w:r w:rsidRPr="004531A0">
          <w:rPr>
            <w:rStyle w:val="Hyperlink"/>
            <w:noProof/>
          </w:rPr>
          <w:t>3.3.3   Diagramme de classe</w:t>
        </w:r>
        <w:r>
          <w:rPr>
            <w:noProof/>
            <w:webHidden/>
          </w:rPr>
          <w:tab/>
        </w:r>
        <w:r>
          <w:rPr>
            <w:noProof/>
            <w:webHidden/>
          </w:rPr>
          <w:fldChar w:fldCharType="begin"/>
        </w:r>
        <w:r>
          <w:rPr>
            <w:noProof/>
            <w:webHidden/>
          </w:rPr>
          <w:instrText xml:space="preserve"> PAGEREF _Toc237210683 \h </w:instrText>
        </w:r>
        <w:r>
          <w:rPr>
            <w:noProof/>
            <w:webHidden/>
          </w:rPr>
        </w:r>
        <w:r>
          <w:rPr>
            <w:noProof/>
            <w:webHidden/>
          </w:rPr>
          <w:fldChar w:fldCharType="separate"/>
        </w:r>
        <w:r>
          <w:rPr>
            <w:noProof/>
            <w:webHidden/>
          </w:rPr>
          <w:t>73</w:t>
        </w:r>
        <w:r>
          <w:rPr>
            <w:noProof/>
            <w:webHidden/>
          </w:rPr>
          <w:fldChar w:fldCharType="end"/>
        </w:r>
      </w:hyperlink>
    </w:p>
    <w:p w14:paraId="0B8BCDBA" w14:textId="1BAAD470" w:rsidR="00BC35D2" w:rsidRDefault="00BC35D2">
      <w:pPr>
        <w:pStyle w:val="TOC3"/>
        <w:tabs>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684" w:history="1">
        <w:r w:rsidRPr="004531A0">
          <w:rPr>
            <w:rStyle w:val="Hyperlink"/>
            <w:noProof/>
          </w:rPr>
          <w:t>3.3.4 Modèle évolutif</w:t>
        </w:r>
        <w:r>
          <w:rPr>
            <w:noProof/>
            <w:webHidden/>
          </w:rPr>
          <w:tab/>
        </w:r>
        <w:r>
          <w:rPr>
            <w:noProof/>
            <w:webHidden/>
          </w:rPr>
          <w:fldChar w:fldCharType="begin"/>
        </w:r>
        <w:r>
          <w:rPr>
            <w:noProof/>
            <w:webHidden/>
          </w:rPr>
          <w:instrText xml:space="preserve"> PAGEREF _Toc237210684 \h </w:instrText>
        </w:r>
        <w:r>
          <w:rPr>
            <w:noProof/>
            <w:webHidden/>
          </w:rPr>
        </w:r>
        <w:r>
          <w:rPr>
            <w:noProof/>
            <w:webHidden/>
          </w:rPr>
          <w:fldChar w:fldCharType="separate"/>
        </w:r>
        <w:r>
          <w:rPr>
            <w:noProof/>
            <w:webHidden/>
          </w:rPr>
          <w:t>74</w:t>
        </w:r>
        <w:r>
          <w:rPr>
            <w:noProof/>
            <w:webHidden/>
          </w:rPr>
          <w:fldChar w:fldCharType="end"/>
        </w:r>
      </w:hyperlink>
    </w:p>
    <w:p w14:paraId="0D6013B1" w14:textId="594B77A0" w:rsidR="00BC35D2" w:rsidRDefault="00BC35D2">
      <w:pPr>
        <w:pStyle w:val="TOC4"/>
        <w:tabs>
          <w:tab w:val="left" w:pos="1750"/>
          <w:tab w:val="right" w:leader="dot" w:pos="9396"/>
        </w:tabs>
        <w:rPr>
          <w:rFonts w:asciiTheme="minorHAnsi" w:eastAsiaTheme="minorEastAsia" w:hAnsiTheme="minorHAnsi" w:cstheme="minorBidi"/>
          <w:noProof/>
          <w:kern w:val="2"/>
          <w:szCs w:val="24"/>
          <w:lang w:eastAsia="fr-FR"/>
          <w14:ligatures w14:val="standardContextual"/>
        </w:rPr>
      </w:pPr>
      <w:hyperlink w:anchor="_Toc237210690" w:history="1">
        <w:r w:rsidRPr="004531A0">
          <w:rPr>
            <w:rStyle w:val="Hyperlink"/>
            <w:noProof/>
          </w:rPr>
          <w:t>3.3.4.1</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Diagrammes de séquence acteur-système</w:t>
        </w:r>
        <w:r>
          <w:rPr>
            <w:noProof/>
            <w:webHidden/>
          </w:rPr>
          <w:tab/>
        </w:r>
        <w:r>
          <w:rPr>
            <w:noProof/>
            <w:webHidden/>
          </w:rPr>
          <w:fldChar w:fldCharType="begin"/>
        </w:r>
        <w:r>
          <w:rPr>
            <w:noProof/>
            <w:webHidden/>
          </w:rPr>
          <w:instrText xml:space="preserve"> PAGEREF _Toc237210690 \h </w:instrText>
        </w:r>
        <w:r>
          <w:rPr>
            <w:noProof/>
            <w:webHidden/>
          </w:rPr>
        </w:r>
        <w:r>
          <w:rPr>
            <w:noProof/>
            <w:webHidden/>
          </w:rPr>
          <w:fldChar w:fldCharType="separate"/>
        </w:r>
        <w:r>
          <w:rPr>
            <w:noProof/>
            <w:webHidden/>
          </w:rPr>
          <w:t>74</w:t>
        </w:r>
        <w:r>
          <w:rPr>
            <w:noProof/>
            <w:webHidden/>
          </w:rPr>
          <w:fldChar w:fldCharType="end"/>
        </w:r>
      </w:hyperlink>
    </w:p>
    <w:p w14:paraId="39E02CD7" w14:textId="0E5B64BD" w:rsidR="00BC35D2" w:rsidRDefault="00BC35D2">
      <w:pPr>
        <w:pStyle w:val="TOC5"/>
        <w:tabs>
          <w:tab w:val="left" w:pos="2214"/>
          <w:tab w:val="right" w:leader="dot" w:pos="9396"/>
        </w:tabs>
        <w:rPr>
          <w:rFonts w:asciiTheme="minorHAnsi" w:eastAsiaTheme="minorEastAsia" w:hAnsiTheme="minorHAnsi" w:cstheme="minorBidi"/>
          <w:noProof/>
          <w:kern w:val="2"/>
          <w:szCs w:val="24"/>
          <w:lang w:eastAsia="fr-FR"/>
          <w14:ligatures w14:val="standardContextual"/>
        </w:rPr>
      </w:pPr>
      <w:hyperlink w:anchor="_Toc237210691" w:history="1">
        <w:r w:rsidRPr="004531A0">
          <w:rPr>
            <w:rStyle w:val="Hyperlink"/>
            <w:noProof/>
          </w:rPr>
          <w:t>3.3.4.1.1</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Approbation de Prêt et Calcul des Échéances</w:t>
        </w:r>
        <w:r>
          <w:rPr>
            <w:noProof/>
            <w:webHidden/>
          </w:rPr>
          <w:tab/>
        </w:r>
        <w:r>
          <w:rPr>
            <w:noProof/>
            <w:webHidden/>
          </w:rPr>
          <w:fldChar w:fldCharType="begin"/>
        </w:r>
        <w:r>
          <w:rPr>
            <w:noProof/>
            <w:webHidden/>
          </w:rPr>
          <w:instrText xml:space="preserve"> PAGEREF _Toc237210691 \h </w:instrText>
        </w:r>
        <w:r>
          <w:rPr>
            <w:noProof/>
            <w:webHidden/>
          </w:rPr>
        </w:r>
        <w:r>
          <w:rPr>
            <w:noProof/>
            <w:webHidden/>
          </w:rPr>
          <w:fldChar w:fldCharType="separate"/>
        </w:r>
        <w:r>
          <w:rPr>
            <w:noProof/>
            <w:webHidden/>
          </w:rPr>
          <w:t>74</w:t>
        </w:r>
        <w:r>
          <w:rPr>
            <w:noProof/>
            <w:webHidden/>
          </w:rPr>
          <w:fldChar w:fldCharType="end"/>
        </w:r>
      </w:hyperlink>
    </w:p>
    <w:p w14:paraId="68250F24" w14:textId="69B22B0D" w:rsidR="00BC35D2" w:rsidRDefault="00BC35D2">
      <w:pPr>
        <w:pStyle w:val="TOC5"/>
        <w:tabs>
          <w:tab w:val="left" w:pos="2214"/>
          <w:tab w:val="right" w:leader="dot" w:pos="9396"/>
        </w:tabs>
        <w:rPr>
          <w:rFonts w:asciiTheme="minorHAnsi" w:eastAsiaTheme="minorEastAsia" w:hAnsiTheme="minorHAnsi" w:cstheme="minorBidi"/>
          <w:noProof/>
          <w:kern w:val="2"/>
          <w:szCs w:val="24"/>
          <w:lang w:eastAsia="fr-FR"/>
          <w14:ligatures w14:val="standardContextual"/>
        </w:rPr>
      </w:pPr>
      <w:hyperlink w:anchor="_Toc237210692" w:history="1">
        <w:r w:rsidRPr="004531A0">
          <w:rPr>
            <w:rStyle w:val="Hyperlink"/>
            <w:noProof/>
          </w:rPr>
          <w:t>3.3.4.1.2</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Remboursement de Prêt et Clôture Automatique</w:t>
        </w:r>
        <w:r>
          <w:rPr>
            <w:noProof/>
            <w:webHidden/>
          </w:rPr>
          <w:tab/>
        </w:r>
        <w:r>
          <w:rPr>
            <w:noProof/>
            <w:webHidden/>
          </w:rPr>
          <w:fldChar w:fldCharType="begin"/>
        </w:r>
        <w:r>
          <w:rPr>
            <w:noProof/>
            <w:webHidden/>
          </w:rPr>
          <w:instrText xml:space="preserve"> PAGEREF _Toc237210692 \h </w:instrText>
        </w:r>
        <w:r>
          <w:rPr>
            <w:noProof/>
            <w:webHidden/>
          </w:rPr>
        </w:r>
        <w:r>
          <w:rPr>
            <w:noProof/>
            <w:webHidden/>
          </w:rPr>
          <w:fldChar w:fldCharType="separate"/>
        </w:r>
        <w:r>
          <w:rPr>
            <w:noProof/>
            <w:webHidden/>
          </w:rPr>
          <w:t>75</w:t>
        </w:r>
        <w:r>
          <w:rPr>
            <w:noProof/>
            <w:webHidden/>
          </w:rPr>
          <w:fldChar w:fldCharType="end"/>
        </w:r>
      </w:hyperlink>
    </w:p>
    <w:p w14:paraId="70C2CC84" w14:textId="3E7E58B3" w:rsidR="00BC35D2" w:rsidRDefault="00BC35D2">
      <w:pPr>
        <w:pStyle w:val="TOC5"/>
        <w:tabs>
          <w:tab w:val="left" w:pos="2214"/>
          <w:tab w:val="right" w:leader="dot" w:pos="9396"/>
        </w:tabs>
        <w:rPr>
          <w:rFonts w:asciiTheme="minorHAnsi" w:eastAsiaTheme="minorEastAsia" w:hAnsiTheme="minorHAnsi" w:cstheme="minorBidi"/>
          <w:noProof/>
          <w:kern w:val="2"/>
          <w:szCs w:val="24"/>
          <w:lang w:eastAsia="fr-FR"/>
          <w14:ligatures w14:val="standardContextual"/>
        </w:rPr>
      </w:pPr>
      <w:hyperlink w:anchor="_Toc237210693" w:history="1">
        <w:r w:rsidRPr="004531A0">
          <w:rPr>
            <w:rStyle w:val="Hyperlink"/>
            <w:noProof/>
          </w:rPr>
          <w:t>3.3.4.1.3</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Contrôle de Dépassement de Budget (Dépenses)</w:t>
        </w:r>
        <w:r>
          <w:rPr>
            <w:noProof/>
            <w:webHidden/>
          </w:rPr>
          <w:tab/>
        </w:r>
        <w:r>
          <w:rPr>
            <w:noProof/>
            <w:webHidden/>
          </w:rPr>
          <w:fldChar w:fldCharType="begin"/>
        </w:r>
        <w:r>
          <w:rPr>
            <w:noProof/>
            <w:webHidden/>
          </w:rPr>
          <w:instrText xml:space="preserve"> PAGEREF _Toc237210693 \h </w:instrText>
        </w:r>
        <w:r>
          <w:rPr>
            <w:noProof/>
            <w:webHidden/>
          </w:rPr>
        </w:r>
        <w:r>
          <w:rPr>
            <w:noProof/>
            <w:webHidden/>
          </w:rPr>
          <w:fldChar w:fldCharType="separate"/>
        </w:r>
        <w:r>
          <w:rPr>
            <w:noProof/>
            <w:webHidden/>
          </w:rPr>
          <w:t>76</w:t>
        </w:r>
        <w:r>
          <w:rPr>
            <w:noProof/>
            <w:webHidden/>
          </w:rPr>
          <w:fldChar w:fldCharType="end"/>
        </w:r>
      </w:hyperlink>
    </w:p>
    <w:p w14:paraId="7C2CC821" w14:textId="5B0E788B" w:rsidR="00BC35D2" w:rsidRDefault="00BC35D2">
      <w:pPr>
        <w:pStyle w:val="TOC5"/>
        <w:tabs>
          <w:tab w:val="left" w:pos="2214"/>
          <w:tab w:val="right" w:leader="dot" w:pos="9396"/>
        </w:tabs>
        <w:rPr>
          <w:rFonts w:asciiTheme="minorHAnsi" w:eastAsiaTheme="minorEastAsia" w:hAnsiTheme="minorHAnsi" w:cstheme="minorBidi"/>
          <w:noProof/>
          <w:kern w:val="2"/>
          <w:szCs w:val="24"/>
          <w:lang w:eastAsia="fr-FR"/>
          <w14:ligatures w14:val="standardContextual"/>
        </w:rPr>
      </w:pPr>
      <w:hyperlink w:anchor="_Toc237210694" w:history="1">
        <w:r w:rsidRPr="004531A0">
          <w:rPr>
            <w:rStyle w:val="Hyperlink"/>
            <w:noProof/>
          </w:rPr>
          <w:t>3.3.4.1.4</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Vente de Stock et Paiements Échelonnés</w:t>
        </w:r>
        <w:r>
          <w:rPr>
            <w:noProof/>
            <w:webHidden/>
          </w:rPr>
          <w:tab/>
        </w:r>
        <w:r>
          <w:rPr>
            <w:noProof/>
            <w:webHidden/>
          </w:rPr>
          <w:fldChar w:fldCharType="begin"/>
        </w:r>
        <w:r>
          <w:rPr>
            <w:noProof/>
            <w:webHidden/>
          </w:rPr>
          <w:instrText xml:space="preserve"> PAGEREF _Toc237210694 \h </w:instrText>
        </w:r>
        <w:r>
          <w:rPr>
            <w:noProof/>
            <w:webHidden/>
          </w:rPr>
        </w:r>
        <w:r>
          <w:rPr>
            <w:noProof/>
            <w:webHidden/>
          </w:rPr>
          <w:fldChar w:fldCharType="separate"/>
        </w:r>
        <w:r>
          <w:rPr>
            <w:noProof/>
            <w:webHidden/>
          </w:rPr>
          <w:t>77</w:t>
        </w:r>
        <w:r>
          <w:rPr>
            <w:noProof/>
            <w:webHidden/>
          </w:rPr>
          <w:fldChar w:fldCharType="end"/>
        </w:r>
      </w:hyperlink>
    </w:p>
    <w:p w14:paraId="5D0694A5" w14:textId="2FBE6DA2" w:rsidR="00BC35D2" w:rsidRDefault="00BC35D2">
      <w:pPr>
        <w:pStyle w:val="TOC5"/>
        <w:tabs>
          <w:tab w:val="left" w:pos="2214"/>
          <w:tab w:val="right" w:leader="dot" w:pos="9396"/>
        </w:tabs>
        <w:rPr>
          <w:rFonts w:asciiTheme="minorHAnsi" w:eastAsiaTheme="minorEastAsia" w:hAnsiTheme="minorHAnsi" w:cstheme="minorBidi"/>
          <w:noProof/>
          <w:kern w:val="2"/>
          <w:szCs w:val="24"/>
          <w:lang w:eastAsia="fr-FR"/>
          <w14:ligatures w14:val="standardContextual"/>
        </w:rPr>
      </w:pPr>
      <w:hyperlink w:anchor="_Toc237210695" w:history="1">
        <w:r w:rsidRPr="004531A0">
          <w:rPr>
            <w:rStyle w:val="Hyperlink"/>
            <w:noProof/>
          </w:rPr>
          <w:t>3.3.4.1.5</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Répartition de Récolte et Valorisation</w:t>
        </w:r>
        <w:r>
          <w:rPr>
            <w:noProof/>
            <w:webHidden/>
          </w:rPr>
          <w:tab/>
        </w:r>
        <w:r>
          <w:rPr>
            <w:noProof/>
            <w:webHidden/>
          </w:rPr>
          <w:fldChar w:fldCharType="begin"/>
        </w:r>
        <w:r>
          <w:rPr>
            <w:noProof/>
            <w:webHidden/>
          </w:rPr>
          <w:instrText xml:space="preserve"> PAGEREF _Toc237210695 \h </w:instrText>
        </w:r>
        <w:r>
          <w:rPr>
            <w:noProof/>
            <w:webHidden/>
          </w:rPr>
        </w:r>
        <w:r>
          <w:rPr>
            <w:noProof/>
            <w:webHidden/>
          </w:rPr>
          <w:fldChar w:fldCharType="separate"/>
        </w:r>
        <w:r>
          <w:rPr>
            <w:noProof/>
            <w:webHidden/>
          </w:rPr>
          <w:t>78</w:t>
        </w:r>
        <w:r>
          <w:rPr>
            <w:noProof/>
            <w:webHidden/>
          </w:rPr>
          <w:fldChar w:fldCharType="end"/>
        </w:r>
      </w:hyperlink>
    </w:p>
    <w:p w14:paraId="6081651E" w14:textId="5ED3DED1" w:rsidR="00BC35D2" w:rsidRDefault="00BC35D2">
      <w:pPr>
        <w:pStyle w:val="TOC5"/>
        <w:tabs>
          <w:tab w:val="left" w:pos="2214"/>
          <w:tab w:val="right" w:leader="dot" w:pos="9396"/>
        </w:tabs>
        <w:rPr>
          <w:rFonts w:asciiTheme="minorHAnsi" w:eastAsiaTheme="minorEastAsia" w:hAnsiTheme="minorHAnsi" w:cstheme="minorBidi"/>
          <w:noProof/>
          <w:kern w:val="2"/>
          <w:szCs w:val="24"/>
          <w:lang w:eastAsia="fr-FR"/>
          <w14:ligatures w14:val="standardContextual"/>
        </w:rPr>
      </w:pPr>
      <w:hyperlink w:anchor="_Toc237210696" w:history="1">
        <w:r w:rsidRPr="004531A0">
          <w:rPr>
            <w:rStyle w:val="Hyperlink"/>
            <w:noProof/>
          </w:rPr>
          <w:t>3.3.4.1.6</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Collecte et Conformité des Cotisations</w:t>
        </w:r>
        <w:r>
          <w:rPr>
            <w:noProof/>
            <w:webHidden/>
          </w:rPr>
          <w:tab/>
        </w:r>
        <w:r>
          <w:rPr>
            <w:noProof/>
            <w:webHidden/>
          </w:rPr>
          <w:fldChar w:fldCharType="begin"/>
        </w:r>
        <w:r>
          <w:rPr>
            <w:noProof/>
            <w:webHidden/>
          </w:rPr>
          <w:instrText xml:space="preserve"> PAGEREF _Toc237210696 \h </w:instrText>
        </w:r>
        <w:r>
          <w:rPr>
            <w:noProof/>
            <w:webHidden/>
          </w:rPr>
        </w:r>
        <w:r>
          <w:rPr>
            <w:noProof/>
            <w:webHidden/>
          </w:rPr>
          <w:fldChar w:fldCharType="separate"/>
        </w:r>
        <w:r>
          <w:rPr>
            <w:noProof/>
            <w:webHidden/>
          </w:rPr>
          <w:t>79</w:t>
        </w:r>
        <w:r>
          <w:rPr>
            <w:noProof/>
            <w:webHidden/>
          </w:rPr>
          <w:fldChar w:fldCharType="end"/>
        </w:r>
      </w:hyperlink>
    </w:p>
    <w:p w14:paraId="5F110E4E" w14:textId="0E82E814" w:rsidR="00BC35D2" w:rsidRDefault="00BC35D2">
      <w:pPr>
        <w:pStyle w:val="TOC5"/>
        <w:tabs>
          <w:tab w:val="left" w:pos="2214"/>
          <w:tab w:val="right" w:leader="dot" w:pos="9396"/>
        </w:tabs>
        <w:rPr>
          <w:rFonts w:asciiTheme="minorHAnsi" w:eastAsiaTheme="minorEastAsia" w:hAnsiTheme="minorHAnsi" w:cstheme="minorBidi"/>
          <w:noProof/>
          <w:kern w:val="2"/>
          <w:szCs w:val="24"/>
          <w:lang w:eastAsia="fr-FR"/>
          <w14:ligatures w14:val="standardContextual"/>
        </w:rPr>
      </w:pPr>
      <w:hyperlink w:anchor="_Toc237210697" w:history="1">
        <w:r w:rsidRPr="004531A0">
          <w:rPr>
            <w:rStyle w:val="Hyperlink"/>
            <w:noProof/>
          </w:rPr>
          <w:t>3.3.4.1.7</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Audit SQL et Sécurité des Transactions</w:t>
        </w:r>
        <w:r>
          <w:rPr>
            <w:noProof/>
            <w:webHidden/>
          </w:rPr>
          <w:tab/>
        </w:r>
        <w:r>
          <w:rPr>
            <w:noProof/>
            <w:webHidden/>
          </w:rPr>
          <w:fldChar w:fldCharType="begin"/>
        </w:r>
        <w:r>
          <w:rPr>
            <w:noProof/>
            <w:webHidden/>
          </w:rPr>
          <w:instrText xml:space="preserve"> PAGEREF _Toc237210697 \h </w:instrText>
        </w:r>
        <w:r>
          <w:rPr>
            <w:noProof/>
            <w:webHidden/>
          </w:rPr>
        </w:r>
        <w:r>
          <w:rPr>
            <w:noProof/>
            <w:webHidden/>
          </w:rPr>
          <w:fldChar w:fldCharType="separate"/>
        </w:r>
        <w:r>
          <w:rPr>
            <w:noProof/>
            <w:webHidden/>
          </w:rPr>
          <w:t>80</w:t>
        </w:r>
        <w:r>
          <w:rPr>
            <w:noProof/>
            <w:webHidden/>
          </w:rPr>
          <w:fldChar w:fldCharType="end"/>
        </w:r>
      </w:hyperlink>
    </w:p>
    <w:p w14:paraId="2C5EC172" w14:textId="6813D447" w:rsidR="00BC35D2" w:rsidRDefault="00BC35D2">
      <w:pPr>
        <w:pStyle w:val="TOC5"/>
        <w:tabs>
          <w:tab w:val="left" w:pos="2214"/>
          <w:tab w:val="right" w:leader="dot" w:pos="9396"/>
        </w:tabs>
        <w:rPr>
          <w:rFonts w:asciiTheme="minorHAnsi" w:eastAsiaTheme="minorEastAsia" w:hAnsiTheme="minorHAnsi" w:cstheme="minorBidi"/>
          <w:noProof/>
          <w:kern w:val="2"/>
          <w:szCs w:val="24"/>
          <w:lang w:eastAsia="fr-FR"/>
          <w14:ligatures w14:val="standardContextual"/>
        </w:rPr>
      </w:pPr>
      <w:hyperlink w:anchor="_Toc237210698" w:history="1">
        <w:r w:rsidRPr="004531A0">
          <w:rPr>
            <w:rStyle w:val="Hyperlink"/>
            <w:noProof/>
          </w:rPr>
          <w:t>3.3.4.1.8</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Inscription et Gestion des Membres</w:t>
        </w:r>
        <w:r>
          <w:rPr>
            <w:noProof/>
            <w:webHidden/>
          </w:rPr>
          <w:tab/>
        </w:r>
        <w:r>
          <w:rPr>
            <w:noProof/>
            <w:webHidden/>
          </w:rPr>
          <w:fldChar w:fldCharType="begin"/>
        </w:r>
        <w:r>
          <w:rPr>
            <w:noProof/>
            <w:webHidden/>
          </w:rPr>
          <w:instrText xml:space="preserve"> PAGEREF _Toc237210698 \h </w:instrText>
        </w:r>
        <w:r>
          <w:rPr>
            <w:noProof/>
            <w:webHidden/>
          </w:rPr>
        </w:r>
        <w:r>
          <w:rPr>
            <w:noProof/>
            <w:webHidden/>
          </w:rPr>
          <w:fldChar w:fldCharType="separate"/>
        </w:r>
        <w:r>
          <w:rPr>
            <w:noProof/>
            <w:webHidden/>
          </w:rPr>
          <w:t>81</w:t>
        </w:r>
        <w:r>
          <w:rPr>
            <w:noProof/>
            <w:webHidden/>
          </w:rPr>
          <w:fldChar w:fldCharType="end"/>
        </w:r>
      </w:hyperlink>
    </w:p>
    <w:p w14:paraId="4A2FF699" w14:textId="7B10DED1" w:rsidR="00BC35D2" w:rsidRDefault="00BC35D2">
      <w:pPr>
        <w:pStyle w:val="TOC5"/>
        <w:tabs>
          <w:tab w:val="left" w:pos="2214"/>
          <w:tab w:val="right" w:leader="dot" w:pos="9396"/>
        </w:tabs>
        <w:rPr>
          <w:rFonts w:asciiTheme="minorHAnsi" w:eastAsiaTheme="minorEastAsia" w:hAnsiTheme="minorHAnsi" w:cstheme="minorBidi"/>
          <w:noProof/>
          <w:kern w:val="2"/>
          <w:szCs w:val="24"/>
          <w:lang w:eastAsia="fr-FR"/>
          <w14:ligatures w14:val="standardContextual"/>
        </w:rPr>
      </w:pPr>
      <w:hyperlink w:anchor="_Toc237210699" w:history="1">
        <w:r w:rsidRPr="004531A0">
          <w:rPr>
            <w:rStyle w:val="Hyperlink"/>
            <w:noProof/>
          </w:rPr>
          <w:t>3.3.4.1.9</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Authentification et Sécurisation des Accès</w:t>
        </w:r>
        <w:r>
          <w:rPr>
            <w:noProof/>
            <w:webHidden/>
          </w:rPr>
          <w:tab/>
        </w:r>
        <w:r>
          <w:rPr>
            <w:noProof/>
            <w:webHidden/>
          </w:rPr>
          <w:fldChar w:fldCharType="begin"/>
        </w:r>
        <w:r>
          <w:rPr>
            <w:noProof/>
            <w:webHidden/>
          </w:rPr>
          <w:instrText xml:space="preserve"> PAGEREF _Toc237210699 \h </w:instrText>
        </w:r>
        <w:r>
          <w:rPr>
            <w:noProof/>
            <w:webHidden/>
          </w:rPr>
        </w:r>
        <w:r>
          <w:rPr>
            <w:noProof/>
            <w:webHidden/>
          </w:rPr>
          <w:fldChar w:fldCharType="separate"/>
        </w:r>
        <w:r>
          <w:rPr>
            <w:noProof/>
            <w:webHidden/>
          </w:rPr>
          <w:t>82</w:t>
        </w:r>
        <w:r>
          <w:rPr>
            <w:noProof/>
            <w:webHidden/>
          </w:rPr>
          <w:fldChar w:fldCharType="end"/>
        </w:r>
      </w:hyperlink>
    </w:p>
    <w:p w14:paraId="2D1430A9" w14:textId="41E3D989" w:rsidR="00BC35D2" w:rsidRDefault="00BC35D2">
      <w:pPr>
        <w:pStyle w:val="TOC4"/>
        <w:tabs>
          <w:tab w:val="left" w:pos="1750"/>
          <w:tab w:val="right" w:leader="dot" w:pos="9396"/>
        </w:tabs>
        <w:rPr>
          <w:rFonts w:asciiTheme="minorHAnsi" w:eastAsiaTheme="minorEastAsia" w:hAnsiTheme="minorHAnsi" w:cstheme="minorBidi"/>
          <w:noProof/>
          <w:kern w:val="2"/>
          <w:szCs w:val="24"/>
          <w:lang w:eastAsia="fr-FR"/>
          <w14:ligatures w14:val="standardContextual"/>
        </w:rPr>
      </w:pPr>
      <w:hyperlink w:anchor="_Toc237210700" w:history="1">
        <w:r w:rsidRPr="004531A0">
          <w:rPr>
            <w:rStyle w:val="Hyperlink"/>
            <w:noProof/>
          </w:rPr>
          <w:t>3.3.4.2</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Diagramme de transition d’états des objets</w:t>
        </w:r>
        <w:r>
          <w:rPr>
            <w:noProof/>
            <w:webHidden/>
          </w:rPr>
          <w:tab/>
        </w:r>
        <w:r>
          <w:rPr>
            <w:noProof/>
            <w:webHidden/>
          </w:rPr>
          <w:fldChar w:fldCharType="begin"/>
        </w:r>
        <w:r>
          <w:rPr>
            <w:noProof/>
            <w:webHidden/>
          </w:rPr>
          <w:instrText xml:space="preserve"> PAGEREF _Toc237210700 \h </w:instrText>
        </w:r>
        <w:r>
          <w:rPr>
            <w:noProof/>
            <w:webHidden/>
          </w:rPr>
        </w:r>
        <w:r>
          <w:rPr>
            <w:noProof/>
            <w:webHidden/>
          </w:rPr>
          <w:fldChar w:fldCharType="separate"/>
        </w:r>
        <w:r>
          <w:rPr>
            <w:noProof/>
            <w:webHidden/>
          </w:rPr>
          <w:t>83</w:t>
        </w:r>
        <w:r>
          <w:rPr>
            <w:noProof/>
            <w:webHidden/>
          </w:rPr>
          <w:fldChar w:fldCharType="end"/>
        </w:r>
      </w:hyperlink>
    </w:p>
    <w:p w14:paraId="7A9B9E81" w14:textId="43A27D68" w:rsidR="00BC35D2" w:rsidRDefault="00BC35D2">
      <w:pPr>
        <w:pStyle w:val="TOC4"/>
        <w:tabs>
          <w:tab w:val="left" w:pos="1750"/>
          <w:tab w:val="right" w:leader="dot" w:pos="9396"/>
        </w:tabs>
        <w:rPr>
          <w:rFonts w:asciiTheme="minorHAnsi" w:eastAsiaTheme="minorEastAsia" w:hAnsiTheme="minorHAnsi" w:cstheme="minorBidi"/>
          <w:noProof/>
          <w:kern w:val="2"/>
          <w:szCs w:val="24"/>
          <w:lang w:eastAsia="fr-FR"/>
          <w14:ligatures w14:val="standardContextual"/>
        </w:rPr>
      </w:pPr>
      <w:hyperlink w:anchor="_Toc237210701" w:history="1">
        <w:r w:rsidRPr="004531A0">
          <w:rPr>
            <w:rStyle w:val="Hyperlink"/>
            <w:noProof/>
          </w:rPr>
          <w:t>3.3.4.3</w:t>
        </w:r>
        <w:r>
          <w:rPr>
            <w:rFonts w:asciiTheme="minorHAnsi" w:eastAsiaTheme="minorEastAsia" w:hAnsiTheme="minorHAnsi" w:cstheme="minorBidi"/>
            <w:noProof/>
            <w:kern w:val="2"/>
            <w:szCs w:val="24"/>
            <w:lang w:eastAsia="fr-FR"/>
            <w14:ligatures w14:val="standardContextual"/>
          </w:rPr>
          <w:tab/>
        </w:r>
        <w:r w:rsidRPr="004531A0">
          <w:rPr>
            <w:rStyle w:val="Hyperlink"/>
            <w:noProof/>
          </w:rPr>
          <w:t>Répertoire des classes d’objets</w:t>
        </w:r>
        <w:r>
          <w:rPr>
            <w:noProof/>
            <w:webHidden/>
          </w:rPr>
          <w:tab/>
        </w:r>
        <w:r>
          <w:rPr>
            <w:noProof/>
            <w:webHidden/>
          </w:rPr>
          <w:fldChar w:fldCharType="begin"/>
        </w:r>
        <w:r>
          <w:rPr>
            <w:noProof/>
            <w:webHidden/>
          </w:rPr>
          <w:instrText xml:space="preserve"> PAGEREF _Toc237210701 \h </w:instrText>
        </w:r>
        <w:r>
          <w:rPr>
            <w:noProof/>
            <w:webHidden/>
          </w:rPr>
        </w:r>
        <w:r>
          <w:rPr>
            <w:noProof/>
            <w:webHidden/>
          </w:rPr>
          <w:fldChar w:fldCharType="separate"/>
        </w:r>
        <w:r>
          <w:rPr>
            <w:noProof/>
            <w:webHidden/>
          </w:rPr>
          <w:t>88</w:t>
        </w:r>
        <w:r>
          <w:rPr>
            <w:noProof/>
            <w:webHidden/>
          </w:rPr>
          <w:fldChar w:fldCharType="end"/>
        </w:r>
      </w:hyperlink>
    </w:p>
    <w:p w14:paraId="3F1CB645" w14:textId="7FE1882A" w:rsidR="00BC35D2" w:rsidRDefault="00BC35D2">
      <w:pPr>
        <w:pStyle w:val="TOC2"/>
        <w:tabs>
          <w:tab w:val="left" w:pos="850"/>
          <w:tab w:val="right" w:leader="dot" w:pos="9396"/>
        </w:tabs>
        <w:rPr>
          <w:rFonts w:asciiTheme="minorHAnsi" w:eastAsiaTheme="minorEastAsia" w:hAnsiTheme="minorHAnsi" w:cstheme="minorBidi"/>
          <w:noProof/>
          <w:kern w:val="2"/>
          <w:szCs w:val="24"/>
          <w:lang w:eastAsia="fr-FR"/>
          <w14:ligatures w14:val="standardContextual"/>
        </w:rPr>
      </w:pPr>
      <w:hyperlink w:anchor="_Toc237210702" w:history="1">
        <w:r w:rsidRPr="004531A0">
          <w:rPr>
            <w:rStyle w:val="Hyperlink"/>
            <w:noProof/>
          </w:rPr>
          <w:t>3.4</w:t>
        </w:r>
        <w:r>
          <w:rPr>
            <w:rFonts w:asciiTheme="minorHAnsi" w:eastAsiaTheme="minorEastAsia" w:hAnsiTheme="minorHAnsi" w:cstheme="minorBidi"/>
            <w:noProof/>
            <w:kern w:val="2"/>
            <w:szCs w:val="24"/>
            <w:lang w:eastAsia="fr-FR"/>
            <w14:ligatures w14:val="standardContextual"/>
          </w:rPr>
          <w:tab/>
        </w:r>
        <w:r w:rsidRPr="004531A0">
          <w:rPr>
            <w:rStyle w:val="Hyperlink"/>
            <w:rFonts w:eastAsia="Georgia"/>
            <w:bCs/>
            <w:noProof/>
          </w:rPr>
          <w:t>Exigences d’opérations, de communications et de performance</w:t>
        </w:r>
        <w:r>
          <w:rPr>
            <w:noProof/>
            <w:webHidden/>
          </w:rPr>
          <w:tab/>
        </w:r>
        <w:r>
          <w:rPr>
            <w:noProof/>
            <w:webHidden/>
          </w:rPr>
          <w:fldChar w:fldCharType="begin"/>
        </w:r>
        <w:r>
          <w:rPr>
            <w:noProof/>
            <w:webHidden/>
          </w:rPr>
          <w:instrText xml:space="preserve"> PAGEREF _Toc237210702 \h </w:instrText>
        </w:r>
        <w:r>
          <w:rPr>
            <w:noProof/>
            <w:webHidden/>
          </w:rPr>
        </w:r>
        <w:r>
          <w:rPr>
            <w:noProof/>
            <w:webHidden/>
          </w:rPr>
          <w:fldChar w:fldCharType="separate"/>
        </w:r>
        <w:r>
          <w:rPr>
            <w:noProof/>
            <w:webHidden/>
          </w:rPr>
          <w:t>124</w:t>
        </w:r>
        <w:r>
          <w:rPr>
            <w:noProof/>
            <w:webHidden/>
          </w:rPr>
          <w:fldChar w:fldCharType="end"/>
        </w:r>
      </w:hyperlink>
    </w:p>
    <w:p w14:paraId="4B895533" w14:textId="2F31AE07"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03" w:history="1">
        <w:r w:rsidRPr="004531A0">
          <w:rPr>
            <w:rStyle w:val="Hyperlink"/>
            <w:noProof/>
          </w:rPr>
          <w:t>3.4.1</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Gestion des Coopératives Agricoles</w:t>
        </w:r>
        <w:r>
          <w:rPr>
            <w:noProof/>
            <w:webHidden/>
          </w:rPr>
          <w:tab/>
        </w:r>
        <w:r>
          <w:rPr>
            <w:noProof/>
            <w:webHidden/>
          </w:rPr>
          <w:fldChar w:fldCharType="begin"/>
        </w:r>
        <w:r>
          <w:rPr>
            <w:noProof/>
            <w:webHidden/>
          </w:rPr>
          <w:instrText xml:space="preserve"> PAGEREF _Toc237210703 \h </w:instrText>
        </w:r>
        <w:r>
          <w:rPr>
            <w:noProof/>
            <w:webHidden/>
          </w:rPr>
        </w:r>
        <w:r>
          <w:rPr>
            <w:noProof/>
            <w:webHidden/>
          </w:rPr>
          <w:fldChar w:fldCharType="separate"/>
        </w:r>
        <w:r>
          <w:rPr>
            <w:noProof/>
            <w:webHidden/>
          </w:rPr>
          <w:t>124</w:t>
        </w:r>
        <w:r>
          <w:rPr>
            <w:noProof/>
            <w:webHidden/>
          </w:rPr>
          <w:fldChar w:fldCharType="end"/>
        </w:r>
      </w:hyperlink>
    </w:p>
    <w:p w14:paraId="6E966116" w14:textId="0A8D66C1" w:rsidR="00BC35D2" w:rsidRDefault="00BC35D2">
      <w:pPr>
        <w:pStyle w:val="TOC2"/>
        <w:tabs>
          <w:tab w:val="left" w:pos="850"/>
          <w:tab w:val="right" w:leader="dot" w:pos="9396"/>
        </w:tabs>
        <w:rPr>
          <w:rFonts w:asciiTheme="minorHAnsi" w:eastAsiaTheme="minorEastAsia" w:hAnsiTheme="minorHAnsi" w:cstheme="minorBidi"/>
          <w:noProof/>
          <w:kern w:val="2"/>
          <w:szCs w:val="24"/>
          <w:lang w:eastAsia="fr-FR"/>
          <w14:ligatures w14:val="standardContextual"/>
        </w:rPr>
      </w:pPr>
      <w:hyperlink w:anchor="_Toc237210704" w:history="1">
        <w:r w:rsidRPr="004531A0">
          <w:rPr>
            <w:rStyle w:val="Hyperlink"/>
            <w:noProof/>
          </w:rPr>
          <w:t>3.5</w:t>
        </w:r>
        <w:r>
          <w:rPr>
            <w:rFonts w:asciiTheme="minorHAnsi" w:eastAsiaTheme="minorEastAsia" w:hAnsiTheme="minorHAnsi" w:cstheme="minorBidi"/>
            <w:noProof/>
            <w:kern w:val="2"/>
            <w:szCs w:val="24"/>
            <w:lang w:eastAsia="fr-FR"/>
            <w14:ligatures w14:val="standardContextual"/>
          </w:rPr>
          <w:tab/>
        </w:r>
        <w:r w:rsidRPr="004531A0">
          <w:rPr>
            <w:rStyle w:val="Hyperlink"/>
            <w:rFonts w:eastAsia="Georgia"/>
            <w:bCs/>
            <w:noProof/>
          </w:rPr>
          <w:t>Exigences logiques de bases de données</w:t>
        </w:r>
        <w:r>
          <w:rPr>
            <w:noProof/>
            <w:webHidden/>
          </w:rPr>
          <w:tab/>
        </w:r>
        <w:r>
          <w:rPr>
            <w:noProof/>
            <w:webHidden/>
          </w:rPr>
          <w:fldChar w:fldCharType="begin"/>
        </w:r>
        <w:r>
          <w:rPr>
            <w:noProof/>
            <w:webHidden/>
          </w:rPr>
          <w:instrText xml:space="preserve"> PAGEREF _Toc237210704 \h </w:instrText>
        </w:r>
        <w:r>
          <w:rPr>
            <w:noProof/>
            <w:webHidden/>
          </w:rPr>
        </w:r>
        <w:r>
          <w:rPr>
            <w:noProof/>
            <w:webHidden/>
          </w:rPr>
          <w:fldChar w:fldCharType="separate"/>
        </w:r>
        <w:r>
          <w:rPr>
            <w:noProof/>
            <w:webHidden/>
          </w:rPr>
          <w:t>125</w:t>
        </w:r>
        <w:r>
          <w:rPr>
            <w:noProof/>
            <w:webHidden/>
          </w:rPr>
          <w:fldChar w:fldCharType="end"/>
        </w:r>
      </w:hyperlink>
    </w:p>
    <w:p w14:paraId="1A1787D9" w14:textId="6F0CA191"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05" w:history="1">
        <w:r w:rsidRPr="004531A0">
          <w:rPr>
            <w:rStyle w:val="Hyperlink"/>
            <w:noProof/>
          </w:rPr>
          <w:t>3.5.1</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Types d’informations utilisées par les différentes fonctions</w:t>
        </w:r>
        <w:r>
          <w:rPr>
            <w:noProof/>
            <w:webHidden/>
          </w:rPr>
          <w:tab/>
        </w:r>
        <w:r>
          <w:rPr>
            <w:noProof/>
            <w:webHidden/>
          </w:rPr>
          <w:fldChar w:fldCharType="begin"/>
        </w:r>
        <w:r>
          <w:rPr>
            <w:noProof/>
            <w:webHidden/>
          </w:rPr>
          <w:instrText xml:space="preserve"> PAGEREF _Toc237210705 \h </w:instrText>
        </w:r>
        <w:r>
          <w:rPr>
            <w:noProof/>
            <w:webHidden/>
          </w:rPr>
        </w:r>
        <w:r>
          <w:rPr>
            <w:noProof/>
            <w:webHidden/>
          </w:rPr>
          <w:fldChar w:fldCharType="separate"/>
        </w:r>
        <w:r>
          <w:rPr>
            <w:noProof/>
            <w:webHidden/>
          </w:rPr>
          <w:t>125</w:t>
        </w:r>
        <w:r>
          <w:rPr>
            <w:noProof/>
            <w:webHidden/>
          </w:rPr>
          <w:fldChar w:fldCharType="end"/>
        </w:r>
      </w:hyperlink>
    </w:p>
    <w:p w14:paraId="13C3573E" w14:textId="3F91971C"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06" w:history="1">
        <w:r w:rsidRPr="004531A0">
          <w:rPr>
            <w:rStyle w:val="Hyperlink"/>
            <w:noProof/>
          </w:rPr>
          <w:t>3.5.2</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Fréquence d’utilisation</w:t>
        </w:r>
        <w:r>
          <w:rPr>
            <w:noProof/>
            <w:webHidden/>
          </w:rPr>
          <w:tab/>
        </w:r>
        <w:r>
          <w:rPr>
            <w:noProof/>
            <w:webHidden/>
          </w:rPr>
          <w:fldChar w:fldCharType="begin"/>
        </w:r>
        <w:r>
          <w:rPr>
            <w:noProof/>
            <w:webHidden/>
          </w:rPr>
          <w:instrText xml:space="preserve"> PAGEREF _Toc237210706 \h </w:instrText>
        </w:r>
        <w:r>
          <w:rPr>
            <w:noProof/>
            <w:webHidden/>
          </w:rPr>
        </w:r>
        <w:r>
          <w:rPr>
            <w:noProof/>
            <w:webHidden/>
          </w:rPr>
          <w:fldChar w:fldCharType="separate"/>
        </w:r>
        <w:r>
          <w:rPr>
            <w:noProof/>
            <w:webHidden/>
          </w:rPr>
          <w:t>127</w:t>
        </w:r>
        <w:r>
          <w:rPr>
            <w:noProof/>
            <w:webHidden/>
          </w:rPr>
          <w:fldChar w:fldCharType="end"/>
        </w:r>
      </w:hyperlink>
    </w:p>
    <w:p w14:paraId="47F69CF8" w14:textId="04BD67B1"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07" w:history="1">
        <w:r w:rsidRPr="004531A0">
          <w:rPr>
            <w:rStyle w:val="Hyperlink"/>
            <w:noProof/>
          </w:rPr>
          <w:t>3.5.3</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Capacité d’accès</w:t>
        </w:r>
        <w:r>
          <w:rPr>
            <w:noProof/>
            <w:webHidden/>
          </w:rPr>
          <w:tab/>
        </w:r>
        <w:r>
          <w:rPr>
            <w:noProof/>
            <w:webHidden/>
          </w:rPr>
          <w:fldChar w:fldCharType="begin"/>
        </w:r>
        <w:r>
          <w:rPr>
            <w:noProof/>
            <w:webHidden/>
          </w:rPr>
          <w:instrText xml:space="preserve"> PAGEREF _Toc237210707 \h </w:instrText>
        </w:r>
        <w:r>
          <w:rPr>
            <w:noProof/>
            <w:webHidden/>
          </w:rPr>
        </w:r>
        <w:r>
          <w:rPr>
            <w:noProof/>
            <w:webHidden/>
          </w:rPr>
          <w:fldChar w:fldCharType="separate"/>
        </w:r>
        <w:r>
          <w:rPr>
            <w:noProof/>
            <w:webHidden/>
          </w:rPr>
          <w:t>128</w:t>
        </w:r>
        <w:r>
          <w:rPr>
            <w:noProof/>
            <w:webHidden/>
          </w:rPr>
          <w:fldChar w:fldCharType="end"/>
        </w:r>
      </w:hyperlink>
    </w:p>
    <w:p w14:paraId="5AF0BFD1" w14:textId="30D52126" w:rsidR="00BC35D2" w:rsidRDefault="00BC35D2">
      <w:pPr>
        <w:pStyle w:val="TOC2"/>
        <w:tabs>
          <w:tab w:val="left" w:pos="850"/>
          <w:tab w:val="right" w:leader="dot" w:pos="9396"/>
        </w:tabs>
        <w:rPr>
          <w:rFonts w:asciiTheme="minorHAnsi" w:eastAsiaTheme="minorEastAsia" w:hAnsiTheme="minorHAnsi" w:cstheme="minorBidi"/>
          <w:noProof/>
          <w:kern w:val="2"/>
          <w:szCs w:val="24"/>
          <w:lang w:eastAsia="fr-FR"/>
          <w14:ligatures w14:val="standardContextual"/>
        </w:rPr>
      </w:pPr>
      <w:hyperlink w:anchor="_Toc237210708" w:history="1">
        <w:r w:rsidRPr="004531A0">
          <w:rPr>
            <w:rStyle w:val="Hyperlink"/>
            <w:noProof/>
          </w:rPr>
          <w:t>3.6</w:t>
        </w:r>
        <w:r>
          <w:rPr>
            <w:rFonts w:asciiTheme="minorHAnsi" w:eastAsiaTheme="minorEastAsia" w:hAnsiTheme="minorHAnsi" w:cstheme="minorBidi"/>
            <w:noProof/>
            <w:kern w:val="2"/>
            <w:szCs w:val="24"/>
            <w:lang w:eastAsia="fr-FR"/>
            <w14:ligatures w14:val="standardContextual"/>
          </w:rPr>
          <w:tab/>
        </w:r>
        <w:r w:rsidRPr="004531A0">
          <w:rPr>
            <w:rStyle w:val="Hyperlink"/>
            <w:rFonts w:eastAsia="Georgia"/>
            <w:bCs/>
            <w:noProof/>
          </w:rPr>
          <w:t>Contraintes de conception</w:t>
        </w:r>
        <w:r>
          <w:rPr>
            <w:noProof/>
            <w:webHidden/>
          </w:rPr>
          <w:tab/>
        </w:r>
        <w:r>
          <w:rPr>
            <w:noProof/>
            <w:webHidden/>
          </w:rPr>
          <w:fldChar w:fldCharType="begin"/>
        </w:r>
        <w:r>
          <w:rPr>
            <w:noProof/>
            <w:webHidden/>
          </w:rPr>
          <w:instrText xml:space="preserve"> PAGEREF _Toc237210708 \h </w:instrText>
        </w:r>
        <w:r>
          <w:rPr>
            <w:noProof/>
            <w:webHidden/>
          </w:rPr>
        </w:r>
        <w:r>
          <w:rPr>
            <w:noProof/>
            <w:webHidden/>
          </w:rPr>
          <w:fldChar w:fldCharType="separate"/>
        </w:r>
        <w:r>
          <w:rPr>
            <w:noProof/>
            <w:webHidden/>
          </w:rPr>
          <w:t>129</w:t>
        </w:r>
        <w:r>
          <w:rPr>
            <w:noProof/>
            <w:webHidden/>
          </w:rPr>
          <w:fldChar w:fldCharType="end"/>
        </w:r>
      </w:hyperlink>
    </w:p>
    <w:p w14:paraId="60FB9A14" w14:textId="7F048CF5"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09" w:history="1">
        <w:r w:rsidRPr="004531A0">
          <w:rPr>
            <w:rStyle w:val="Hyperlink"/>
            <w:noProof/>
          </w:rPr>
          <w:t>3.6.1</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Application Web</w:t>
        </w:r>
        <w:r>
          <w:rPr>
            <w:noProof/>
            <w:webHidden/>
          </w:rPr>
          <w:tab/>
        </w:r>
        <w:r>
          <w:rPr>
            <w:noProof/>
            <w:webHidden/>
          </w:rPr>
          <w:fldChar w:fldCharType="begin"/>
        </w:r>
        <w:r>
          <w:rPr>
            <w:noProof/>
            <w:webHidden/>
          </w:rPr>
          <w:instrText xml:space="preserve"> PAGEREF _Toc237210709 \h </w:instrText>
        </w:r>
        <w:r>
          <w:rPr>
            <w:noProof/>
            <w:webHidden/>
          </w:rPr>
        </w:r>
        <w:r>
          <w:rPr>
            <w:noProof/>
            <w:webHidden/>
          </w:rPr>
          <w:fldChar w:fldCharType="separate"/>
        </w:r>
        <w:r>
          <w:rPr>
            <w:noProof/>
            <w:webHidden/>
          </w:rPr>
          <w:t>129</w:t>
        </w:r>
        <w:r>
          <w:rPr>
            <w:noProof/>
            <w:webHidden/>
          </w:rPr>
          <w:fldChar w:fldCharType="end"/>
        </w:r>
      </w:hyperlink>
    </w:p>
    <w:p w14:paraId="2F52D359" w14:textId="678126E5" w:rsidR="00BC35D2" w:rsidRDefault="00BC35D2">
      <w:pPr>
        <w:pStyle w:val="TOC2"/>
        <w:tabs>
          <w:tab w:val="left" w:pos="850"/>
          <w:tab w:val="right" w:leader="dot" w:pos="9396"/>
        </w:tabs>
        <w:rPr>
          <w:rFonts w:asciiTheme="minorHAnsi" w:eastAsiaTheme="minorEastAsia" w:hAnsiTheme="minorHAnsi" w:cstheme="minorBidi"/>
          <w:noProof/>
          <w:kern w:val="2"/>
          <w:szCs w:val="24"/>
          <w:lang w:eastAsia="fr-FR"/>
          <w14:ligatures w14:val="standardContextual"/>
        </w:rPr>
      </w:pPr>
      <w:hyperlink w:anchor="_Toc237210710" w:history="1">
        <w:r w:rsidRPr="004531A0">
          <w:rPr>
            <w:rStyle w:val="Hyperlink"/>
            <w:noProof/>
          </w:rPr>
          <w:t>3.7</w:t>
        </w:r>
        <w:r>
          <w:rPr>
            <w:rFonts w:asciiTheme="minorHAnsi" w:eastAsiaTheme="minorEastAsia" w:hAnsiTheme="minorHAnsi" w:cstheme="minorBidi"/>
            <w:noProof/>
            <w:kern w:val="2"/>
            <w:szCs w:val="24"/>
            <w:lang w:eastAsia="fr-FR"/>
            <w14:ligatures w14:val="standardContextual"/>
          </w:rPr>
          <w:tab/>
        </w:r>
        <w:r w:rsidRPr="004531A0">
          <w:rPr>
            <w:rStyle w:val="Hyperlink"/>
            <w:rFonts w:eastAsia="Georgia"/>
            <w:bCs/>
            <w:noProof/>
          </w:rPr>
          <w:t>Exigences non-fonctionnelles</w:t>
        </w:r>
        <w:r>
          <w:rPr>
            <w:noProof/>
            <w:webHidden/>
          </w:rPr>
          <w:tab/>
        </w:r>
        <w:r>
          <w:rPr>
            <w:noProof/>
            <w:webHidden/>
          </w:rPr>
          <w:fldChar w:fldCharType="begin"/>
        </w:r>
        <w:r>
          <w:rPr>
            <w:noProof/>
            <w:webHidden/>
          </w:rPr>
          <w:instrText xml:space="preserve"> PAGEREF _Toc237210710 \h </w:instrText>
        </w:r>
        <w:r>
          <w:rPr>
            <w:noProof/>
            <w:webHidden/>
          </w:rPr>
        </w:r>
        <w:r>
          <w:rPr>
            <w:noProof/>
            <w:webHidden/>
          </w:rPr>
          <w:fldChar w:fldCharType="separate"/>
        </w:r>
        <w:r>
          <w:rPr>
            <w:noProof/>
            <w:webHidden/>
          </w:rPr>
          <w:t>129</w:t>
        </w:r>
        <w:r>
          <w:rPr>
            <w:noProof/>
            <w:webHidden/>
          </w:rPr>
          <w:fldChar w:fldCharType="end"/>
        </w:r>
      </w:hyperlink>
    </w:p>
    <w:p w14:paraId="1782CE42" w14:textId="76715243"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11" w:history="1">
        <w:r w:rsidRPr="004531A0">
          <w:rPr>
            <w:rStyle w:val="Hyperlink"/>
            <w:noProof/>
          </w:rPr>
          <w:t>3.7.1</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Opération</w:t>
        </w:r>
        <w:r>
          <w:rPr>
            <w:noProof/>
            <w:webHidden/>
          </w:rPr>
          <w:tab/>
        </w:r>
        <w:r>
          <w:rPr>
            <w:noProof/>
            <w:webHidden/>
          </w:rPr>
          <w:fldChar w:fldCharType="begin"/>
        </w:r>
        <w:r>
          <w:rPr>
            <w:noProof/>
            <w:webHidden/>
          </w:rPr>
          <w:instrText xml:space="preserve"> PAGEREF _Toc237210711 \h </w:instrText>
        </w:r>
        <w:r>
          <w:rPr>
            <w:noProof/>
            <w:webHidden/>
          </w:rPr>
        </w:r>
        <w:r>
          <w:rPr>
            <w:noProof/>
            <w:webHidden/>
          </w:rPr>
          <w:fldChar w:fldCharType="separate"/>
        </w:r>
        <w:r>
          <w:rPr>
            <w:noProof/>
            <w:webHidden/>
          </w:rPr>
          <w:t>129</w:t>
        </w:r>
        <w:r>
          <w:rPr>
            <w:noProof/>
            <w:webHidden/>
          </w:rPr>
          <w:fldChar w:fldCharType="end"/>
        </w:r>
      </w:hyperlink>
    </w:p>
    <w:p w14:paraId="102F740D" w14:textId="30A89679"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12" w:history="1">
        <w:r w:rsidRPr="004531A0">
          <w:rPr>
            <w:rStyle w:val="Hyperlink"/>
            <w:noProof/>
          </w:rPr>
          <w:t>3.7.2</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Performance</w:t>
        </w:r>
        <w:r>
          <w:rPr>
            <w:noProof/>
            <w:webHidden/>
          </w:rPr>
          <w:tab/>
        </w:r>
        <w:r>
          <w:rPr>
            <w:noProof/>
            <w:webHidden/>
          </w:rPr>
          <w:fldChar w:fldCharType="begin"/>
        </w:r>
        <w:r>
          <w:rPr>
            <w:noProof/>
            <w:webHidden/>
          </w:rPr>
          <w:instrText xml:space="preserve"> PAGEREF _Toc237210712 \h </w:instrText>
        </w:r>
        <w:r>
          <w:rPr>
            <w:noProof/>
            <w:webHidden/>
          </w:rPr>
        </w:r>
        <w:r>
          <w:rPr>
            <w:noProof/>
            <w:webHidden/>
          </w:rPr>
          <w:fldChar w:fldCharType="separate"/>
        </w:r>
        <w:r>
          <w:rPr>
            <w:noProof/>
            <w:webHidden/>
          </w:rPr>
          <w:t>130</w:t>
        </w:r>
        <w:r>
          <w:rPr>
            <w:noProof/>
            <w:webHidden/>
          </w:rPr>
          <w:fldChar w:fldCharType="end"/>
        </w:r>
      </w:hyperlink>
    </w:p>
    <w:p w14:paraId="0783C170" w14:textId="23461EBB"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13" w:history="1">
        <w:r w:rsidRPr="004531A0">
          <w:rPr>
            <w:rStyle w:val="Hyperlink"/>
            <w:noProof/>
          </w:rPr>
          <w:t>3.7.3</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Base de données</w:t>
        </w:r>
        <w:r>
          <w:rPr>
            <w:noProof/>
            <w:webHidden/>
          </w:rPr>
          <w:tab/>
        </w:r>
        <w:r>
          <w:rPr>
            <w:noProof/>
            <w:webHidden/>
          </w:rPr>
          <w:fldChar w:fldCharType="begin"/>
        </w:r>
        <w:r>
          <w:rPr>
            <w:noProof/>
            <w:webHidden/>
          </w:rPr>
          <w:instrText xml:space="preserve"> PAGEREF _Toc237210713 \h </w:instrText>
        </w:r>
        <w:r>
          <w:rPr>
            <w:noProof/>
            <w:webHidden/>
          </w:rPr>
        </w:r>
        <w:r>
          <w:rPr>
            <w:noProof/>
            <w:webHidden/>
          </w:rPr>
          <w:fldChar w:fldCharType="separate"/>
        </w:r>
        <w:r>
          <w:rPr>
            <w:noProof/>
            <w:webHidden/>
          </w:rPr>
          <w:t>130</w:t>
        </w:r>
        <w:r>
          <w:rPr>
            <w:noProof/>
            <w:webHidden/>
          </w:rPr>
          <w:fldChar w:fldCharType="end"/>
        </w:r>
      </w:hyperlink>
    </w:p>
    <w:p w14:paraId="64A08754" w14:textId="61E99341"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14" w:history="1">
        <w:r w:rsidRPr="004531A0">
          <w:rPr>
            <w:rStyle w:val="Hyperlink"/>
            <w:noProof/>
          </w:rPr>
          <w:t>3.7.4</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Fiabilité</w:t>
        </w:r>
        <w:r>
          <w:rPr>
            <w:noProof/>
            <w:webHidden/>
          </w:rPr>
          <w:tab/>
        </w:r>
        <w:r>
          <w:rPr>
            <w:noProof/>
            <w:webHidden/>
          </w:rPr>
          <w:fldChar w:fldCharType="begin"/>
        </w:r>
        <w:r>
          <w:rPr>
            <w:noProof/>
            <w:webHidden/>
          </w:rPr>
          <w:instrText xml:space="preserve"> PAGEREF _Toc237210714 \h </w:instrText>
        </w:r>
        <w:r>
          <w:rPr>
            <w:noProof/>
            <w:webHidden/>
          </w:rPr>
        </w:r>
        <w:r>
          <w:rPr>
            <w:noProof/>
            <w:webHidden/>
          </w:rPr>
          <w:fldChar w:fldCharType="separate"/>
        </w:r>
        <w:r>
          <w:rPr>
            <w:noProof/>
            <w:webHidden/>
          </w:rPr>
          <w:t>130</w:t>
        </w:r>
        <w:r>
          <w:rPr>
            <w:noProof/>
            <w:webHidden/>
          </w:rPr>
          <w:fldChar w:fldCharType="end"/>
        </w:r>
      </w:hyperlink>
    </w:p>
    <w:p w14:paraId="7D7490B5" w14:textId="5093812B"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15" w:history="1">
        <w:r w:rsidRPr="004531A0">
          <w:rPr>
            <w:rStyle w:val="Hyperlink"/>
            <w:noProof/>
          </w:rPr>
          <w:t>3.7.5</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Sûreté</w:t>
        </w:r>
        <w:r>
          <w:rPr>
            <w:noProof/>
            <w:webHidden/>
          </w:rPr>
          <w:tab/>
        </w:r>
        <w:r>
          <w:rPr>
            <w:noProof/>
            <w:webHidden/>
          </w:rPr>
          <w:fldChar w:fldCharType="begin"/>
        </w:r>
        <w:r>
          <w:rPr>
            <w:noProof/>
            <w:webHidden/>
          </w:rPr>
          <w:instrText xml:space="preserve"> PAGEREF _Toc237210715 \h </w:instrText>
        </w:r>
        <w:r>
          <w:rPr>
            <w:noProof/>
            <w:webHidden/>
          </w:rPr>
        </w:r>
        <w:r>
          <w:rPr>
            <w:noProof/>
            <w:webHidden/>
          </w:rPr>
          <w:fldChar w:fldCharType="separate"/>
        </w:r>
        <w:r>
          <w:rPr>
            <w:noProof/>
            <w:webHidden/>
          </w:rPr>
          <w:t>130</w:t>
        </w:r>
        <w:r>
          <w:rPr>
            <w:noProof/>
            <w:webHidden/>
          </w:rPr>
          <w:fldChar w:fldCharType="end"/>
        </w:r>
      </w:hyperlink>
    </w:p>
    <w:p w14:paraId="7BE05EDF" w14:textId="36F40CAE"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16" w:history="1">
        <w:r w:rsidRPr="004531A0">
          <w:rPr>
            <w:rStyle w:val="Hyperlink"/>
            <w:noProof/>
          </w:rPr>
          <w:t>3.7.6</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Sécurité</w:t>
        </w:r>
        <w:r>
          <w:rPr>
            <w:noProof/>
            <w:webHidden/>
          </w:rPr>
          <w:tab/>
        </w:r>
        <w:r>
          <w:rPr>
            <w:noProof/>
            <w:webHidden/>
          </w:rPr>
          <w:fldChar w:fldCharType="begin"/>
        </w:r>
        <w:r>
          <w:rPr>
            <w:noProof/>
            <w:webHidden/>
          </w:rPr>
          <w:instrText xml:space="preserve"> PAGEREF _Toc237210716 \h </w:instrText>
        </w:r>
        <w:r>
          <w:rPr>
            <w:noProof/>
            <w:webHidden/>
          </w:rPr>
        </w:r>
        <w:r>
          <w:rPr>
            <w:noProof/>
            <w:webHidden/>
          </w:rPr>
          <w:fldChar w:fldCharType="separate"/>
        </w:r>
        <w:r>
          <w:rPr>
            <w:noProof/>
            <w:webHidden/>
          </w:rPr>
          <w:t>131</w:t>
        </w:r>
        <w:r>
          <w:rPr>
            <w:noProof/>
            <w:webHidden/>
          </w:rPr>
          <w:fldChar w:fldCharType="end"/>
        </w:r>
      </w:hyperlink>
    </w:p>
    <w:p w14:paraId="69A4793C" w14:textId="028D2F6C"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17" w:history="1">
        <w:r w:rsidRPr="004531A0">
          <w:rPr>
            <w:rStyle w:val="Hyperlink"/>
            <w:noProof/>
          </w:rPr>
          <w:t>3.7.7</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Portabilité</w:t>
        </w:r>
        <w:r>
          <w:rPr>
            <w:noProof/>
            <w:webHidden/>
          </w:rPr>
          <w:tab/>
        </w:r>
        <w:r>
          <w:rPr>
            <w:noProof/>
            <w:webHidden/>
          </w:rPr>
          <w:fldChar w:fldCharType="begin"/>
        </w:r>
        <w:r>
          <w:rPr>
            <w:noProof/>
            <w:webHidden/>
          </w:rPr>
          <w:instrText xml:space="preserve"> PAGEREF _Toc237210717 \h </w:instrText>
        </w:r>
        <w:r>
          <w:rPr>
            <w:noProof/>
            <w:webHidden/>
          </w:rPr>
        </w:r>
        <w:r>
          <w:rPr>
            <w:noProof/>
            <w:webHidden/>
          </w:rPr>
          <w:fldChar w:fldCharType="separate"/>
        </w:r>
        <w:r>
          <w:rPr>
            <w:noProof/>
            <w:webHidden/>
          </w:rPr>
          <w:t>131</w:t>
        </w:r>
        <w:r>
          <w:rPr>
            <w:noProof/>
            <w:webHidden/>
          </w:rPr>
          <w:fldChar w:fldCharType="end"/>
        </w:r>
      </w:hyperlink>
    </w:p>
    <w:p w14:paraId="65CBE61C" w14:textId="0946B53F"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18" w:history="1">
        <w:r w:rsidRPr="004531A0">
          <w:rPr>
            <w:rStyle w:val="Hyperlink"/>
            <w:noProof/>
          </w:rPr>
          <w:t>3.7.8</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Facilité d'utilisation</w:t>
        </w:r>
        <w:r>
          <w:rPr>
            <w:noProof/>
            <w:webHidden/>
          </w:rPr>
          <w:tab/>
        </w:r>
        <w:r>
          <w:rPr>
            <w:noProof/>
            <w:webHidden/>
          </w:rPr>
          <w:fldChar w:fldCharType="begin"/>
        </w:r>
        <w:r>
          <w:rPr>
            <w:noProof/>
            <w:webHidden/>
          </w:rPr>
          <w:instrText xml:space="preserve"> PAGEREF _Toc237210718 \h </w:instrText>
        </w:r>
        <w:r>
          <w:rPr>
            <w:noProof/>
            <w:webHidden/>
          </w:rPr>
        </w:r>
        <w:r>
          <w:rPr>
            <w:noProof/>
            <w:webHidden/>
          </w:rPr>
          <w:fldChar w:fldCharType="separate"/>
        </w:r>
        <w:r>
          <w:rPr>
            <w:noProof/>
            <w:webHidden/>
          </w:rPr>
          <w:t>132</w:t>
        </w:r>
        <w:r>
          <w:rPr>
            <w:noProof/>
            <w:webHidden/>
          </w:rPr>
          <w:fldChar w:fldCharType="end"/>
        </w:r>
      </w:hyperlink>
    </w:p>
    <w:p w14:paraId="5A47AEEA" w14:textId="43EAA3B7" w:rsidR="00BC35D2" w:rsidRDefault="00BC35D2">
      <w:pPr>
        <w:pStyle w:val="TOC2"/>
        <w:tabs>
          <w:tab w:val="left" w:pos="850"/>
          <w:tab w:val="right" w:leader="dot" w:pos="9396"/>
        </w:tabs>
        <w:rPr>
          <w:rFonts w:asciiTheme="minorHAnsi" w:eastAsiaTheme="minorEastAsia" w:hAnsiTheme="minorHAnsi" w:cstheme="minorBidi"/>
          <w:noProof/>
          <w:kern w:val="2"/>
          <w:szCs w:val="24"/>
          <w:lang w:eastAsia="fr-FR"/>
          <w14:ligatures w14:val="standardContextual"/>
        </w:rPr>
      </w:pPr>
      <w:hyperlink w:anchor="_Toc237210719" w:history="1">
        <w:r w:rsidRPr="004531A0">
          <w:rPr>
            <w:rStyle w:val="Hyperlink"/>
            <w:noProof/>
          </w:rPr>
          <w:t>3.8</w:t>
        </w:r>
        <w:r>
          <w:rPr>
            <w:rFonts w:asciiTheme="minorHAnsi" w:eastAsiaTheme="minorEastAsia" w:hAnsiTheme="minorHAnsi" w:cstheme="minorBidi"/>
            <w:noProof/>
            <w:kern w:val="2"/>
            <w:szCs w:val="24"/>
            <w:lang w:eastAsia="fr-FR"/>
            <w14:ligatures w14:val="standardContextual"/>
          </w:rPr>
          <w:tab/>
        </w:r>
        <w:r w:rsidRPr="004531A0">
          <w:rPr>
            <w:rStyle w:val="Hyperlink"/>
            <w:rFonts w:eastAsia="Georgia"/>
            <w:bCs/>
            <w:noProof/>
          </w:rPr>
          <w:t>Contraintes environnementales et organisationnelles</w:t>
        </w:r>
        <w:r>
          <w:rPr>
            <w:noProof/>
            <w:webHidden/>
          </w:rPr>
          <w:tab/>
        </w:r>
        <w:r>
          <w:rPr>
            <w:noProof/>
            <w:webHidden/>
          </w:rPr>
          <w:fldChar w:fldCharType="begin"/>
        </w:r>
        <w:r>
          <w:rPr>
            <w:noProof/>
            <w:webHidden/>
          </w:rPr>
          <w:instrText xml:space="preserve"> PAGEREF _Toc237210719 \h </w:instrText>
        </w:r>
        <w:r>
          <w:rPr>
            <w:noProof/>
            <w:webHidden/>
          </w:rPr>
        </w:r>
        <w:r>
          <w:rPr>
            <w:noProof/>
            <w:webHidden/>
          </w:rPr>
          <w:fldChar w:fldCharType="separate"/>
        </w:r>
        <w:r>
          <w:rPr>
            <w:noProof/>
            <w:webHidden/>
          </w:rPr>
          <w:t>132</w:t>
        </w:r>
        <w:r>
          <w:rPr>
            <w:noProof/>
            <w:webHidden/>
          </w:rPr>
          <w:fldChar w:fldCharType="end"/>
        </w:r>
      </w:hyperlink>
    </w:p>
    <w:p w14:paraId="0B0E32AF" w14:textId="1C341589"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20" w:history="1">
        <w:r w:rsidRPr="004531A0">
          <w:rPr>
            <w:rStyle w:val="Hyperlink"/>
            <w:noProof/>
          </w:rPr>
          <w:t>3.8.1</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Infrastructure requise</w:t>
        </w:r>
        <w:r>
          <w:rPr>
            <w:noProof/>
            <w:webHidden/>
          </w:rPr>
          <w:tab/>
        </w:r>
        <w:r>
          <w:rPr>
            <w:noProof/>
            <w:webHidden/>
          </w:rPr>
          <w:fldChar w:fldCharType="begin"/>
        </w:r>
        <w:r>
          <w:rPr>
            <w:noProof/>
            <w:webHidden/>
          </w:rPr>
          <w:instrText xml:space="preserve"> PAGEREF _Toc237210720 \h </w:instrText>
        </w:r>
        <w:r>
          <w:rPr>
            <w:noProof/>
            <w:webHidden/>
          </w:rPr>
        </w:r>
        <w:r>
          <w:rPr>
            <w:noProof/>
            <w:webHidden/>
          </w:rPr>
          <w:fldChar w:fldCharType="separate"/>
        </w:r>
        <w:r>
          <w:rPr>
            <w:noProof/>
            <w:webHidden/>
          </w:rPr>
          <w:t>132</w:t>
        </w:r>
        <w:r>
          <w:rPr>
            <w:noProof/>
            <w:webHidden/>
          </w:rPr>
          <w:fldChar w:fldCharType="end"/>
        </w:r>
      </w:hyperlink>
    </w:p>
    <w:p w14:paraId="3ABB17BA" w14:textId="29476370"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21" w:history="1">
        <w:r w:rsidRPr="004531A0">
          <w:rPr>
            <w:rStyle w:val="Hyperlink"/>
            <w:noProof/>
          </w:rPr>
          <w:t>3.8.2</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Support et maintenance</w:t>
        </w:r>
        <w:r>
          <w:rPr>
            <w:noProof/>
            <w:webHidden/>
          </w:rPr>
          <w:tab/>
        </w:r>
        <w:r>
          <w:rPr>
            <w:noProof/>
            <w:webHidden/>
          </w:rPr>
          <w:fldChar w:fldCharType="begin"/>
        </w:r>
        <w:r>
          <w:rPr>
            <w:noProof/>
            <w:webHidden/>
          </w:rPr>
          <w:instrText xml:space="preserve"> PAGEREF _Toc237210721 \h </w:instrText>
        </w:r>
        <w:r>
          <w:rPr>
            <w:noProof/>
            <w:webHidden/>
          </w:rPr>
        </w:r>
        <w:r>
          <w:rPr>
            <w:noProof/>
            <w:webHidden/>
          </w:rPr>
          <w:fldChar w:fldCharType="separate"/>
        </w:r>
        <w:r>
          <w:rPr>
            <w:noProof/>
            <w:webHidden/>
          </w:rPr>
          <w:t>132</w:t>
        </w:r>
        <w:r>
          <w:rPr>
            <w:noProof/>
            <w:webHidden/>
          </w:rPr>
          <w:fldChar w:fldCharType="end"/>
        </w:r>
      </w:hyperlink>
    </w:p>
    <w:p w14:paraId="3689FE3B" w14:textId="53A4B245"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22" w:history="1">
        <w:r w:rsidRPr="004531A0">
          <w:rPr>
            <w:rStyle w:val="Hyperlink"/>
            <w:noProof/>
          </w:rPr>
          <w:t>3.8.3</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Respect des normes</w:t>
        </w:r>
        <w:r>
          <w:rPr>
            <w:noProof/>
            <w:webHidden/>
          </w:rPr>
          <w:tab/>
        </w:r>
        <w:r>
          <w:rPr>
            <w:noProof/>
            <w:webHidden/>
          </w:rPr>
          <w:fldChar w:fldCharType="begin"/>
        </w:r>
        <w:r>
          <w:rPr>
            <w:noProof/>
            <w:webHidden/>
          </w:rPr>
          <w:instrText xml:space="preserve"> PAGEREF _Toc237210722 \h </w:instrText>
        </w:r>
        <w:r>
          <w:rPr>
            <w:noProof/>
            <w:webHidden/>
          </w:rPr>
        </w:r>
        <w:r>
          <w:rPr>
            <w:noProof/>
            <w:webHidden/>
          </w:rPr>
          <w:fldChar w:fldCharType="separate"/>
        </w:r>
        <w:r>
          <w:rPr>
            <w:noProof/>
            <w:webHidden/>
          </w:rPr>
          <w:t>132</w:t>
        </w:r>
        <w:r>
          <w:rPr>
            <w:noProof/>
            <w:webHidden/>
          </w:rPr>
          <w:fldChar w:fldCharType="end"/>
        </w:r>
      </w:hyperlink>
    </w:p>
    <w:p w14:paraId="66EAF818" w14:textId="73F49948" w:rsidR="00BC35D2" w:rsidRDefault="00BC35D2">
      <w:pPr>
        <w:pStyle w:val="TOC2"/>
        <w:tabs>
          <w:tab w:val="left" w:pos="850"/>
          <w:tab w:val="right" w:leader="dot" w:pos="9396"/>
        </w:tabs>
        <w:rPr>
          <w:rFonts w:asciiTheme="minorHAnsi" w:eastAsiaTheme="minorEastAsia" w:hAnsiTheme="minorHAnsi" w:cstheme="minorBidi"/>
          <w:noProof/>
          <w:kern w:val="2"/>
          <w:szCs w:val="24"/>
          <w:lang w:eastAsia="fr-FR"/>
          <w14:ligatures w14:val="standardContextual"/>
        </w:rPr>
      </w:pPr>
      <w:hyperlink w:anchor="_Toc237210723" w:history="1">
        <w:r w:rsidRPr="004531A0">
          <w:rPr>
            <w:rStyle w:val="Hyperlink"/>
            <w:noProof/>
          </w:rPr>
          <w:t>3.9</w:t>
        </w:r>
        <w:r>
          <w:rPr>
            <w:rFonts w:asciiTheme="minorHAnsi" w:eastAsiaTheme="minorEastAsia" w:hAnsiTheme="minorHAnsi" w:cstheme="minorBidi"/>
            <w:noProof/>
            <w:kern w:val="2"/>
            <w:szCs w:val="24"/>
            <w:lang w:eastAsia="fr-FR"/>
            <w14:ligatures w14:val="standardContextual"/>
          </w:rPr>
          <w:tab/>
        </w:r>
        <w:r w:rsidRPr="004531A0">
          <w:rPr>
            <w:rStyle w:val="Hyperlink"/>
            <w:rFonts w:eastAsia="Georgia"/>
            <w:bCs/>
            <w:noProof/>
          </w:rPr>
          <w:t>Dépendances et interfaces externes</w:t>
        </w:r>
        <w:r>
          <w:rPr>
            <w:noProof/>
            <w:webHidden/>
          </w:rPr>
          <w:tab/>
        </w:r>
        <w:r>
          <w:rPr>
            <w:noProof/>
            <w:webHidden/>
          </w:rPr>
          <w:fldChar w:fldCharType="begin"/>
        </w:r>
        <w:r>
          <w:rPr>
            <w:noProof/>
            <w:webHidden/>
          </w:rPr>
          <w:instrText xml:space="preserve"> PAGEREF _Toc237210723 \h </w:instrText>
        </w:r>
        <w:r>
          <w:rPr>
            <w:noProof/>
            <w:webHidden/>
          </w:rPr>
        </w:r>
        <w:r>
          <w:rPr>
            <w:noProof/>
            <w:webHidden/>
          </w:rPr>
          <w:fldChar w:fldCharType="separate"/>
        </w:r>
        <w:r>
          <w:rPr>
            <w:noProof/>
            <w:webHidden/>
          </w:rPr>
          <w:t>133</w:t>
        </w:r>
        <w:r>
          <w:rPr>
            <w:noProof/>
            <w:webHidden/>
          </w:rPr>
          <w:fldChar w:fldCharType="end"/>
        </w:r>
      </w:hyperlink>
    </w:p>
    <w:p w14:paraId="5F3CA8AD" w14:textId="3E2FC709"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24" w:history="1">
        <w:r w:rsidRPr="004531A0">
          <w:rPr>
            <w:rStyle w:val="Hyperlink"/>
            <w:noProof/>
          </w:rPr>
          <w:t>3.9.1</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APIs et services externes</w:t>
        </w:r>
        <w:r>
          <w:rPr>
            <w:noProof/>
            <w:webHidden/>
          </w:rPr>
          <w:tab/>
        </w:r>
        <w:r>
          <w:rPr>
            <w:noProof/>
            <w:webHidden/>
          </w:rPr>
          <w:fldChar w:fldCharType="begin"/>
        </w:r>
        <w:r>
          <w:rPr>
            <w:noProof/>
            <w:webHidden/>
          </w:rPr>
          <w:instrText xml:space="preserve"> PAGEREF _Toc237210724 \h </w:instrText>
        </w:r>
        <w:r>
          <w:rPr>
            <w:noProof/>
            <w:webHidden/>
          </w:rPr>
        </w:r>
        <w:r>
          <w:rPr>
            <w:noProof/>
            <w:webHidden/>
          </w:rPr>
          <w:fldChar w:fldCharType="separate"/>
        </w:r>
        <w:r>
          <w:rPr>
            <w:noProof/>
            <w:webHidden/>
          </w:rPr>
          <w:t>133</w:t>
        </w:r>
        <w:r>
          <w:rPr>
            <w:noProof/>
            <w:webHidden/>
          </w:rPr>
          <w:fldChar w:fldCharType="end"/>
        </w:r>
      </w:hyperlink>
    </w:p>
    <w:p w14:paraId="351FEDA2" w14:textId="1DE36237" w:rsidR="00BC35D2" w:rsidRDefault="00BC35D2">
      <w:pPr>
        <w:pStyle w:val="TOC3"/>
        <w:tabs>
          <w:tab w:val="left" w:pos="14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25" w:history="1">
        <w:r w:rsidRPr="004531A0">
          <w:rPr>
            <w:rStyle w:val="Hyperlink"/>
            <w:noProof/>
          </w:rPr>
          <w:t>3.9.2</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Compatibilité</w:t>
        </w:r>
        <w:r>
          <w:rPr>
            <w:noProof/>
            <w:webHidden/>
          </w:rPr>
          <w:tab/>
        </w:r>
        <w:r>
          <w:rPr>
            <w:noProof/>
            <w:webHidden/>
          </w:rPr>
          <w:fldChar w:fldCharType="begin"/>
        </w:r>
        <w:r>
          <w:rPr>
            <w:noProof/>
            <w:webHidden/>
          </w:rPr>
          <w:instrText xml:space="preserve"> PAGEREF _Toc237210725 \h </w:instrText>
        </w:r>
        <w:r>
          <w:rPr>
            <w:noProof/>
            <w:webHidden/>
          </w:rPr>
        </w:r>
        <w:r>
          <w:rPr>
            <w:noProof/>
            <w:webHidden/>
          </w:rPr>
          <w:fldChar w:fldCharType="separate"/>
        </w:r>
        <w:r>
          <w:rPr>
            <w:noProof/>
            <w:webHidden/>
          </w:rPr>
          <w:t>133</w:t>
        </w:r>
        <w:r>
          <w:rPr>
            <w:noProof/>
            <w:webHidden/>
          </w:rPr>
          <w:fldChar w:fldCharType="end"/>
        </w:r>
      </w:hyperlink>
    </w:p>
    <w:p w14:paraId="24EC3233" w14:textId="061F0E1D" w:rsidR="00BC35D2" w:rsidRDefault="00BC35D2">
      <w:pPr>
        <w:pStyle w:val="TOC2"/>
        <w:tabs>
          <w:tab w:val="left" w:pos="1134"/>
          <w:tab w:val="right" w:leader="dot" w:pos="9396"/>
        </w:tabs>
        <w:rPr>
          <w:rFonts w:asciiTheme="minorHAnsi" w:eastAsiaTheme="minorEastAsia" w:hAnsiTheme="minorHAnsi" w:cstheme="minorBidi"/>
          <w:noProof/>
          <w:kern w:val="2"/>
          <w:szCs w:val="24"/>
          <w:lang w:eastAsia="fr-FR"/>
          <w14:ligatures w14:val="standardContextual"/>
        </w:rPr>
      </w:pPr>
      <w:hyperlink w:anchor="_Toc237210726" w:history="1">
        <w:r w:rsidRPr="004531A0">
          <w:rPr>
            <w:rStyle w:val="Hyperlink"/>
            <w:noProof/>
          </w:rPr>
          <w:t>3.10</w:t>
        </w:r>
        <w:r>
          <w:rPr>
            <w:rFonts w:asciiTheme="minorHAnsi" w:eastAsiaTheme="minorEastAsia" w:hAnsiTheme="minorHAnsi" w:cstheme="minorBidi"/>
            <w:noProof/>
            <w:kern w:val="2"/>
            <w:szCs w:val="24"/>
            <w:lang w:eastAsia="fr-FR"/>
            <w14:ligatures w14:val="standardContextual"/>
          </w:rPr>
          <w:tab/>
        </w:r>
        <w:r w:rsidRPr="004531A0">
          <w:rPr>
            <w:rStyle w:val="Hyperlink"/>
            <w:rFonts w:eastAsia="Georgia"/>
            <w:bCs/>
            <w:noProof/>
          </w:rPr>
          <w:t>Critères d'acceptation et de succès</w:t>
        </w:r>
        <w:r>
          <w:rPr>
            <w:noProof/>
            <w:webHidden/>
          </w:rPr>
          <w:tab/>
        </w:r>
        <w:r>
          <w:rPr>
            <w:noProof/>
            <w:webHidden/>
          </w:rPr>
          <w:fldChar w:fldCharType="begin"/>
        </w:r>
        <w:r>
          <w:rPr>
            <w:noProof/>
            <w:webHidden/>
          </w:rPr>
          <w:instrText xml:space="preserve"> PAGEREF _Toc237210726 \h </w:instrText>
        </w:r>
        <w:r>
          <w:rPr>
            <w:noProof/>
            <w:webHidden/>
          </w:rPr>
        </w:r>
        <w:r>
          <w:rPr>
            <w:noProof/>
            <w:webHidden/>
          </w:rPr>
          <w:fldChar w:fldCharType="separate"/>
        </w:r>
        <w:r>
          <w:rPr>
            <w:noProof/>
            <w:webHidden/>
          </w:rPr>
          <w:t>133</w:t>
        </w:r>
        <w:r>
          <w:rPr>
            <w:noProof/>
            <w:webHidden/>
          </w:rPr>
          <w:fldChar w:fldCharType="end"/>
        </w:r>
      </w:hyperlink>
    </w:p>
    <w:p w14:paraId="144E99E8" w14:textId="26FDB069" w:rsidR="00BC35D2" w:rsidRDefault="00BC35D2">
      <w:pPr>
        <w:pStyle w:val="TOC3"/>
        <w:tabs>
          <w:tab w:val="left" w:pos="16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27" w:history="1">
        <w:r w:rsidRPr="004531A0">
          <w:rPr>
            <w:rStyle w:val="Hyperlink"/>
            <w:noProof/>
          </w:rPr>
          <w:t>3.10.1</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Critères fonctionnels</w:t>
        </w:r>
        <w:r>
          <w:rPr>
            <w:noProof/>
            <w:webHidden/>
          </w:rPr>
          <w:tab/>
        </w:r>
        <w:r>
          <w:rPr>
            <w:noProof/>
            <w:webHidden/>
          </w:rPr>
          <w:fldChar w:fldCharType="begin"/>
        </w:r>
        <w:r>
          <w:rPr>
            <w:noProof/>
            <w:webHidden/>
          </w:rPr>
          <w:instrText xml:space="preserve"> PAGEREF _Toc237210727 \h </w:instrText>
        </w:r>
        <w:r>
          <w:rPr>
            <w:noProof/>
            <w:webHidden/>
          </w:rPr>
        </w:r>
        <w:r>
          <w:rPr>
            <w:noProof/>
            <w:webHidden/>
          </w:rPr>
          <w:fldChar w:fldCharType="separate"/>
        </w:r>
        <w:r>
          <w:rPr>
            <w:noProof/>
            <w:webHidden/>
          </w:rPr>
          <w:t>133</w:t>
        </w:r>
        <w:r>
          <w:rPr>
            <w:noProof/>
            <w:webHidden/>
          </w:rPr>
          <w:fldChar w:fldCharType="end"/>
        </w:r>
      </w:hyperlink>
    </w:p>
    <w:p w14:paraId="267328C8" w14:textId="6573E409" w:rsidR="00BC35D2" w:rsidRDefault="00BC35D2">
      <w:pPr>
        <w:pStyle w:val="TOC3"/>
        <w:tabs>
          <w:tab w:val="left" w:pos="16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28" w:history="1">
        <w:r w:rsidRPr="004531A0">
          <w:rPr>
            <w:rStyle w:val="Hyperlink"/>
            <w:noProof/>
          </w:rPr>
          <w:t>3.10.2</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Critères non-fonctionnels</w:t>
        </w:r>
        <w:r>
          <w:rPr>
            <w:noProof/>
            <w:webHidden/>
          </w:rPr>
          <w:tab/>
        </w:r>
        <w:r>
          <w:rPr>
            <w:noProof/>
            <w:webHidden/>
          </w:rPr>
          <w:fldChar w:fldCharType="begin"/>
        </w:r>
        <w:r>
          <w:rPr>
            <w:noProof/>
            <w:webHidden/>
          </w:rPr>
          <w:instrText xml:space="preserve"> PAGEREF _Toc237210728 \h </w:instrText>
        </w:r>
        <w:r>
          <w:rPr>
            <w:noProof/>
            <w:webHidden/>
          </w:rPr>
        </w:r>
        <w:r>
          <w:rPr>
            <w:noProof/>
            <w:webHidden/>
          </w:rPr>
          <w:fldChar w:fldCharType="separate"/>
        </w:r>
        <w:r>
          <w:rPr>
            <w:noProof/>
            <w:webHidden/>
          </w:rPr>
          <w:t>133</w:t>
        </w:r>
        <w:r>
          <w:rPr>
            <w:noProof/>
            <w:webHidden/>
          </w:rPr>
          <w:fldChar w:fldCharType="end"/>
        </w:r>
      </w:hyperlink>
    </w:p>
    <w:p w14:paraId="2AF04FC8" w14:textId="600BF899" w:rsidR="00BC35D2" w:rsidRDefault="00BC35D2">
      <w:pPr>
        <w:pStyle w:val="TOC3"/>
        <w:tabs>
          <w:tab w:val="left" w:pos="16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29" w:history="1">
        <w:r w:rsidRPr="004531A0">
          <w:rPr>
            <w:rStyle w:val="Hyperlink"/>
            <w:noProof/>
          </w:rPr>
          <w:t>3.10.3</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Critères utilisateurs</w:t>
        </w:r>
        <w:r>
          <w:rPr>
            <w:noProof/>
            <w:webHidden/>
          </w:rPr>
          <w:tab/>
        </w:r>
        <w:r>
          <w:rPr>
            <w:noProof/>
            <w:webHidden/>
          </w:rPr>
          <w:fldChar w:fldCharType="begin"/>
        </w:r>
        <w:r>
          <w:rPr>
            <w:noProof/>
            <w:webHidden/>
          </w:rPr>
          <w:instrText xml:space="preserve"> PAGEREF _Toc237210729 \h </w:instrText>
        </w:r>
        <w:r>
          <w:rPr>
            <w:noProof/>
            <w:webHidden/>
          </w:rPr>
        </w:r>
        <w:r>
          <w:rPr>
            <w:noProof/>
            <w:webHidden/>
          </w:rPr>
          <w:fldChar w:fldCharType="separate"/>
        </w:r>
        <w:r>
          <w:rPr>
            <w:noProof/>
            <w:webHidden/>
          </w:rPr>
          <w:t>133</w:t>
        </w:r>
        <w:r>
          <w:rPr>
            <w:noProof/>
            <w:webHidden/>
          </w:rPr>
          <w:fldChar w:fldCharType="end"/>
        </w:r>
      </w:hyperlink>
    </w:p>
    <w:p w14:paraId="60317E4D" w14:textId="11152207" w:rsidR="00BC35D2" w:rsidRDefault="00BC35D2">
      <w:pPr>
        <w:pStyle w:val="TOC2"/>
        <w:tabs>
          <w:tab w:val="left" w:pos="1134"/>
          <w:tab w:val="right" w:leader="dot" w:pos="9396"/>
        </w:tabs>
        <w:rPr>
          <w:rFonts w:asciiTheme="minorHAnsi" w:eastAsiaTheme="minorEastAsia" w:hAnsiTheme="minorHAnsi" w:cstheme="minorBidi"/>
          <w:noProof/>
          <w:kern w:val="2"/>
          <w:szCs w:val="24"/>
          <w:lang w:eastAsia="fr-FR"/>
          <w14:ligatures w14:val="standardContextual"/>
        </w:rPr>
      </w:pPr>
      <w:hyperlink w:anchor="_Toc237210730" w:history="1">
        <w:r w:rsidRPr="004531A0">
          <w:rPr>
            <w:rStyle w:val="Hyperlink"/>
            <w:noProof/>
          </w:rPr>
          <w:t>3.11</w:t>
        </w:r>
        <w:r>
          <w:rPr>
            <w:rFonts w:asciiTheme="minorHAnsi" w:eastAsiaTheme="minorEastAsia" w:hAnsiTheme="minorHAnsi" w:cstheme="minorBidi"/>
            <w:noProof/>
            <w:kern w:val="2"/>
            <w:szCs w:val="24"/>
            <w:lang w:eastAsia="fr-FR"/>
            <w14:ligatures w14:val="standardContextual"/>
          </w:rPr>
          <w:tab/>
        </w:r>
        <w:r w:rsidRPr="004531A0">
          <w:rPr>
            <w:rStyle w:val="Hyperlink"/>
            <w:rFonts w:eastAsia="Georgia"/>
            <w:noProof/>
          </w:rPr>
          <w:t>Liste des exigences du système</w:t>
        </w:r>
        <w:r>
          <w:rPr>
            <w:noProof/>
            <w:webHidden/>
          </w:rPr>
          <w:tab/>
        </w:r>
        <w:r>
          <w:rPr>
            <w:noProof/>
            <w:webHidden/>
          </w:rPr>
          <w:fldChar w:fldCharType="begin"/>
        </w:r>
        <w:r>
          <w:rPr>
            <w:noProof/>
            <w:webHidden/>
          </w:rPr>
          <w:instrText xml:space="preserve"> PAGEREF _Toc237210730 \h </w:instrText>
        </w:r>
        <w:r>
          <w:rPr>
            <w:noProof/>
            <w:webHidden/>
          </w:rPr>
        </w:r>
        <w:r>
          <w:rPr>
            <w:noProof/>
            <w:webHidden/>
          </w:rPr>
          <w:fldChar w:fldCharType="separate"/>
        </w:r>
        <w:r>
          <w:rPr>
            <w:noProof/>
            <w:webHidden/>
          </w:rPr>
          <w:t>134</w:t>
        </w:r>
        <w:r>
          <w:rPr>
            <w:noProof/>
            <w:webHidden/>
          </w:rPr>
          <w:fldChar w:fldCharType="end"/>
        </w:r>
      </w:hyperlink>
    </w:p>
    <w:p w14:paraId="65C73739" w14:textId="5A580DD5" w:rsidR="00BC35D2" w:rsidRDefault="00BC35D2">
      <w:pPr>
        <w:pStyle w:val="TOC3"/>
        <w:tabs>
          <w:tab w:val="left" w:pos="16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31" w:history="1">
        <w:r w:rsidRPr="004531A0">
          <w:rPr>
            <w:rStyle w:val="Hyperlink"/>
            <w:noProof/>
          </w:rPr>
          <w:t>3.11.1</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noProof/>
          </w:rPr>
          <w:t>Exigences fonctionnelles</w:t>
        </w:r>
        <w:r>
          <w:rPr>
            <w:noProof/>
            <w:webHidden/>
          </w:rPr>
          <w:tab/>
        </w:r>
        <w:r>
          <w:rPr>
            <w:noProof/>
            <w:webHidden/>
          </w:rPr>
          <w:fldChar w:fldCharType="begin"/>
        </w:r>
        <w:r>
          <w:rPr>
            <w:noProof/>
            <w:webHidden/>
          </w:rPr>
          <w:instrText xml:space="preserve"> PAGEREF _Toc237210731 \h </w:instrText>
        </w:r>
        <w:r>
          <w:rPr>
            <w:noProof/>
            <w:webHidden/>
          </w:rPr>
        </w:r>
        <w:r>
          <w:rPr>
            <w:noProof/>
            <w:webHidden/>
          </w:rPr>
          <w:fldChar w:fldCharType="separate"/>
        </w:r>
        <w:r>
          <w:rPr>
            <w:noProof/>
            <w:webHidden/>
          </w:rPr>
          <w:t>134</w:t>
        </w:r>
        <w:r>
          <w:rPr>
            <w:noProof/>
            <w:webHidden/>
          </w:rPr>
          <w:fldChar w:fldCharType="end"/>
        </w:r>
      </w:hyperlink>
    </w:p>
    <w:p w14:paraId="269E6B16" w14:textId="46B05538" w:rsidR="00BC35D2" w:rsidRDefault="00BC35D2">
      <w:pPr>
        <w:pStyle w:val="TOC3"/>
        <w:tabs>
          <w:tab w:val="left" w:pos="16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32" w:history="1">
        <w:r w:rsidRPr="004531A0">
          <w:rPr>
            <w:rStyle w:val="Hyperlink"/>
            <w:noProof/>
          </w:rPr>
          <w:t>3.11.2</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noProof/>
          </w:rPr>
          <w:t>Exigences non-fonctionnelles</w:t>
        </w:r>
        <w:r>
          <w:rPr>
            <w:noProof/>
            <w:webHidden/>
          </w:rPr>
          <w:tab/>
        </w:r>
        <w:r>
          <w:rPr>
            <w:noProof/>
            <w:webHidden/>
          </w:rPr>
          <w:fldChar w:fldCharType="begin"/>
        </w:r>
        <w:r>
          <w:rPr>
            <w:noProof/>
            <w:webHidden/>
          </w:rPr>
          <w:instrText xml:space="preserve"> PAGEREF _Toc237210732 \h </w:instrText>
        </w:r>
        <w:r>
          <w:rPr>
            <w:noProof/>
            <w:webHidden/>
          </w:rPr>
        </w:r>
        <w:r>
          <w:rPr>
            <w:noProof/>
            <w:webHidden/>
          </w:rPr>
          <w:fldChar w:fldCharType="separate"/>
        </w:r>
        <w:r>
          <w:rPr>
            <w:noProof/>
            <w:webHidden/>
          </w:rPr>
          <w:t>138</w:t>
        </w:r>
        <w:r>
          <w:rPr>
            <w:noProof/>
            <w:webHidden/>
          </w:rPr>
          <w:fldChar w:fldCharType="end"/>
        </w:r>
      </w:hyperlink>
    </w:p>
    <w:p w14:paraId="267EFB9E" w14:textId="31DA2F44" w:rsidR="00BC35D2" w:rsidRDefault="00BC35D2">
      <w:pPr>
        <w:pStyle w:val="TOC2"/>
        <w:tabs>
          <w:tab w:val="left" w:pos="1134"/>
          <w:tab w:val="right" w:leader="dot" w:pos="9396"/>
        </w:tabs>
        <w:rPr>
          <w:rFonts w:asciiTheme="minorHAnsi" w:eastAsiaTheme="minorEastAsia" w:hAnsiTheme="minorHAnsi" w:cstheme="minorBidi"/>
          <w:noProof/>
          <w:kern w:val="2"/>
          <w:szCs w:val="24"/>
          <w:lang w:eastAsia="fr-FR"/>
          <w14:ligatures w14:val="standardContextual"/>
        </w:rPr>
      </w:pPr>
      <w:hyperlink w:anchor="_Toc237210733" w:history="1">
        <w:r w:rsidRPr="004531A0">
          <w:rPr>
            <w:rStyle w:val="Hyperlink"/>
            <w:noProof/>
          </w:rPr>
          <w:t>3.12</w:t>
        </w:r>
        <w:r>
          <w:rPr>
            <w:rFonts w:asciiTheme="minorHAnsi" w:eastAsiaTheme="minorEastAsia" w:hAnsiTheme="minorHAnsi" w:cstheme="minorBidi"/>
            <w:noProof/>
            <w:kern w:val="2"/>
            <w:szCs w:val="24"/>
            <w:lang w:eastAsia="fr-FR"/>
            <w14:ligatures w14:val="standardContextual"/>
          </w:rPr>
          <w:tab/>
        </w:r>
        <w:r w:rsidRPr="004531A0">
          <w:rPr>
            <w:rStyle w:val="Hyperlink"/>
            <w:rFonts w:eastAsia="Georgia"/>
            <w:bCs/>
            <w:noProof/>
          </w:rPr>
          <w:t>Annexe : Rapport de travail</w:t>
        </w:r>
        <w:r>
          <w:rPr>
            <w:noProof/>
            <w:webHidden/>
          </w:rPr>
          <w:tab/>
        </w:r>
        <w:r>
          <w:rPr>
            <w:noProof/>
            <w:webHidden/>
          </w:rPr>
          <w:fldChar w:fldCharType="begin"/>
        </w:r>
        <w:r>
          <w:rPr>
            <w:noProof/>
            <w:webHidden/>
          </w:rPr>
          <w:instrText xml:space="preserve"> PAGEREF _Toc237210733 \h </w:instrText>
        </w:r>
        <w:r>
          <w:rPr>
            <w:noProof/>
            <w:webHidden/>
          </w:rPr>
        </w:r>
        <w:r>
          <w:rPr>
            <w:noProof/>
            <w:webHidden/>
          </w:rPr>
          <w:fldChar w:fldCharType="separate"/>
        </w:r>
        <w:r>
          <w:rPr>
            <w:noProof/>
            <w:webHidden/>
          </w:rPr>
          <w:t>141</w:t>
        </w:r>
        <w:r>
          <w:rPr>
            <w:noProof/>
            <w:webHidden/>
          </w:rPr>
          <w:fldChar w:fldCharType="end"/>
        </w:r>
      </w:hyperlink>
    </w:p>
    <w:p w14:paraId="7087A0F5" w14:textId="2751B6EE" w:rsidR="00BC35D2" w:rsidRDefault="00BC35D2">
      <w:pPr>
        <w:pStyle w:val="TOC3"/>
        <w:tabs>
          <w:tab w:val="left" w:pos="16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34" w:history="1">
        <w:r w:rsidRPr="004531A0">
          <w:rPr>
            <w:rStyle w:val="Hyperlink"/>
            <w:noProof/>
          </w:rPr>
          <w:t>3.12.1</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Répartition des tâches</w:t>
        </w:r>
        <w:r>
          <w:rPr>
            <w:noProof/>
            <w:webHidden/>
          </w:rPr>
          <w:tab/>
        </w:r>
        <w:r>
          <w:rPr>
            <w:noProof/>
            <w:webHidden/>
          </w:rPr>
          <w:fldChar w:fldCharType="begin"/>
        </w:r>
        <w:r>
          <w:rPr>
            <w:noProof/>
            <w:webHidden/>
          </w:rPr>
          <w:instrText xml:space="preserve"> PAGEREF _Toc237210734 \h </w:instrText>
        </w:r>
        <w:r>
          <w:rPr>
            <w:noProof/>
            <w:webHidden/>
          </w:rPr>
        </w:r>
        <w:r>
          <w:rPr>
            <w:noProof/>
            <w:webHidden/>
          </w:rPr>
          <w:fldChar w:fldCharType="separate"/>
        </w:r>
        <w:r>
          <w:rPr>
            <w:noProof/>
            <w:webHidden/>
          </w:rPr>
          <w:t>141</w:t>
        </w:r>
        <w:r>
          <w:rPr>
            <w:noProof/>
            <w:webHidden/>
          </w:rPr>
          <w:fldChar w:fldCharType="end"/>
        </w:r>
      </w:hyperlink>
    </w:p>
    <w:p w14:paraId="1E36B890" w14:textId="28949B27" w:rsidR="00BC35D2" w:rsidRDefault="00BC35D2">
      <w:pPr>
        <w:pStyle w:val="TOC3"/>
        <w:tabs>
          <w:tab w:val="left" w:pos="16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35" w:history="1">
        <w:r w:rsidRPr="004531A0">
          <w:rPr>
            <w:rStyle w:val="Hyperlink"/>
            <w:noProof/>
          </w:rPr>
          <w:t>3.12.2</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Fonctionnement de l'équipe</w:t>
        </w:r>
        <w:r>
          <w:rPr>
            <w:noProof/>
            <w:webHidden/>
          </w:rPr>
          <w:tab/>
        </w:r>
        <w:r>
          <w:rPr>
            <w:noProof/>
            <w:webHidden/>
          </w:rPr>
          <w:fldChar w:fldCharType="begin"/>
        </w:r>
        <w:r>
          <w:rPr>
            <w:noProof/>
            <w:webHidden/>
          </w:rPr>
          <w:instrText xml:space="preserve"> PAGEREF _Toc237210735 \h </w:instrText>
        </w:r>
        <w:r>
          <w:rPr>
            <w:noProof/>
            <w:webHidden/>
          </w:rPr>
        </w:r>
        <w:r>
          <w:rPr>
            <w:noProof/>
            <w:webHidden/>
          </w:rPr>
          <w:fldChar w:fldCharType="separate"/>
        </w:r>
        <w:r>
          <w:rPr>
            <w:noProof/>
            <w:webHidden/>
          </w:rPr>
          <w:t>142</w:t>
        </w:r>
        <w:r>
          <w:rPr>
            <w:noProof/>
            <w:webHidden/>
          </w:rPr>
          <w:fldChar w:fldCharType="end"/>
        </w:r>
      </w:hyperlink>
    </w:p>
    <w:p w14:paraId="345332F9" w14:textId="6A6FB44D" w:rsidR="00BC35D2" w:rsidRDefault="00BC35D2">
      <w:pPr>
        <w:pStyle w:val="TOC3"/>
        <w:tabs>
          <w:tab w:val="left" w:pos="1600"/>
          <w:tab w:val="right" w:leader="dot" w:pos="9396"/>
        </w:tabs>
        <w:rPr>
          <w:rFonts w:asciiTheme="minorHAnsi" w:eastAsiaTheme="minorEastAsia" w:hAnsiTheme="minorHAnsi" w:cstheme="minorBidi"/>
          <w:i w:val="0"/>
          <w:iCs w:val="0"/>
          <w:noProof/>
          <w:kern w:val="2"/>
          <w:szCs w:val="24"/>
          <w:lang w:eastAsia="fr-FR"/>
          <w14:ligatures w14:val="standardContextual"/>
        </w:rPr>
      </w:pPr>
      <w:hyperlink w:anchor="_Toc237210736" w:history="1">
        <w:r w:rsidRPr="004531A0">
          <w:rPr>
            <w:rStyle w:val="Hyperlink"/>
            <w:noProof/>
          </w:rPr>
          <w:t>3.12.3</w:t>
        </w:r>
        <w:r>
          <w:rPr>
            <w:rFonts w:asciiTheme="minorHAnsi" w:eastAsiaTheme="minorEastAsia" w:hAnsiTheme="minorHAnsi" w:cstheme="minorBidi"/>
            <w:i w:val="0"/>
            <w:iCs w:val="0"/>
            <w:noProof/>
            <w:kern w:val="2"/>
            <w:szCs w:val="24"/>
            <w:lang w:eastAsia="fr-FR"/>
            <w14:ligatures w14:val="standardContextual"/>
          </w:rPr>
          <w:tab/>
        </w:r>
        <w:r w:rsidRPr="004531A0">
          <w:rPr>
            <w:rStyle w:val="Hyperlink"/>
            <w:rFonts w:eastAsia="Georgia"/>
            <w:bCs/>
            <w:noProof/>
          </w:rPr>
          <w:t>Normes et standards appliqués</w:t>
        </w:r>
        <w:r>
          <w:rPr>
            <w:noProof/>
            <w:webHidden/>
          </w:rPr>
          <w:tab/>
        </w:r>
        <w:r>
          <w:rPr>
            <w:noProof/>
            <w:webHidden/>
          </w:rPr>
          <w:fldChar w:fldCharType="begin"/>
        </w:r>
        <w:r>
          <w:rPr>
            <w:noProof/>
            <w:webHidden/>
          </w:rPr>
          <w:instrText xml:space="preserve"> PAGEREF _Toc237210736 \h </w:instrText>
        </w:r>
        <w:r>
          <w:rPr>
            <w:noProof/>
            <w:webHidden/>
          </w:rPr>
        </w:r>
        <w:r>
          <w:rPr>
            <w:noProof/>
            <w:webHidden/>
          </w:rPr>
          <w:fldChar w:fldCharType="separate"/>
        </w:r>
        <w:r>
          <w:rPr>
            <w:noProof/>
            <w:webHidden/>
          </w:rPr>
          <w:t>143</w:t>
        </w:r>
        <w:r>
          <w:rPr>
            <w:noProof/>
            <w:webHidden/>
          </w:rPr>
          <w:fldChar w:fldCharType="end"/>
        </w:r>
      </w:hyperlink>
    </w:p>
    <w:p w14:paraId="1E6C508A" w14:textId="76D738F2" w:rsidR="004C05B5" w:rsidRDefault="00F7170D" w:rsidP="00515FB2">
      <w:pPr>
        <w:ind w:firstLine="0"/>
        <w:rPr>
          <w:color w:val="000000" w:themeColor="text1"/>
          <w:szCs w:val="24"/>
        </w:rPr>
      </w:pPr>
      <w:r>
        <w:rPr>
          <w:color w:val="000000" w:themeColor="text1"/>
          <w:szCs w:val="24"/>
        </w:rPr>
        <w:fldChar w:fldCharType="end"/>
      </w:r>
    </w:p>
    <w:p w14:paraId="6334A383" w14:textId="2BE8D627" w:rsidR="00E20990" w:rsidRPr="00B42130" w:rsidRDefault="00B42130" w:rsidP="00515FB2">
      <w:pPr>
        <w:ind w:firstLine="0"/>
        <w:rPr>
          <w:b/>
          <w:bCs/>
          <w:color w:val="000000" w:themeColor="text1"/>
          <w:sz w:val="28"/>
          <w:szCs w:val="28"/>
        </w:rPr>
      </w:pPr>
      <w:r w:rsidRPr="00B42130">
        <w:rPr>
          <w:b/>
          <w:bCs/>
          <w:color w:val="000000" w:themeColor="text1"/>
          <w:sz w:val="28"/>
          <w:szCs w:val="28"/>
        </w:rPr>
        <w:t>Listes des tableau</w:t>
      </w:r>
      <w:r>
        <w:rPr>
          <w:b/>
          <w:bCs/>
          <w:color w:val="000000" w:themeColor="text1"/>
          <w:sz w:val="28"/>
          <w:szCs w:val="28"/>
        </w:rPr>
        <w:t>x</w:t>
      </w:r>
    </w:p>
    <w:p w14:paraId="3BF5CD5B" w14:textId="5BD25F26" w:rsidR="006A554B" w:rsidRDefault="00307CD5">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r>
        <w:rPr>
          <w:color w:val="000000" w:themeColor="text1"/>
          <w:szCs w:val="24"/>
        </w:rPr>
        <w:fldChar w:fldCharType="begin"/>
      </w:r>
      <w:r>
        <w:rPr>
          <w:color w:val="000000" w:themeColor="text1"/>
          <w:szCs w:val="24"/>
        </w:rPr>
        <w:instrText xml:space="preserve"> TOC \h \z \c "Tableau" </w:instrText>
      </w:r>
      <w:r>
        <w:rPr>
          <w:color w:val="000000" w:themeColor="text1"/>
          <w:szCs w:val="24"/>
        </w:rPr>
        <w:fldChar w:fldCharType="separate"/>
      </w:r>
      <w:hyperlink w:anchor="_Toc237210780" w:history="1">
        <w:r w:rsidR="006A554B" w:rsidRPr="005B7674">
          <w:rPr>
            <w:rStyle w:val="Hyperlink"/>
            <w:noProof/>
          </w:rPr>
          <w:t>Tableau 1 : Historique des modifications du document</w:t>
        </w:r>
        <w:r w:rsidR="006A554B">
          <w:rPr>
            <w:noProof/>
            <w:webHidden/>
          </w:rPr>
          <w:tab/>
        </w:r>
        <w:r w:rsidR="006A554B">
          <w:rPr>
            <w:noProof/>
            <w:webHidden/>
          </w:rPr>
          <w:fldChar w:fldCharType="begin"/>
        </w:r>
        <w:r w:rsidR="006A554B">
          <w:rPr>
            <w:noProof/>
            <w:webHidden/>
          </w:rPr>
          <w:instrText xml:space="preserve"> PAGEREF _Toc237210780 \h </w:instrText>
        </w:r>
        <w:r w:rsidR="006A554B">
          <w:rPr>
            <w:noProof/>
            <w:webHidden/>
          </w:rPr>
        </w:r>
        <w:r w:rsidR="006A554B">
          <w:rPr>
            <w:noProof/>
            <w:webHidden/>
          </w:rPr>
          <w:fldChar w:fldCharType="separate"/>
        </w:r>
        <w:r w:rsidR="006A554B">
          <w:rPr>
            <w:noProof/>
            <w:webHidden/>
          </w:rPr>
          <w:t>2</w:t>
        </w:r>
        <w:r w:rsidR="006A554B">
          <w:rPr>
            <w:noProof/>
            <w:webHidden/>
          </w:rPr>
          <w:fldChar w:fldCharType="end"/>
        </w:r>
      </w:hyperlink>
    </w:p>
    <w:p w14:paraId="5FD3E231" w14:textId="7DDBBEB1"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81" w:history="1">
        <w:r w:rsidRPr="005B7674">
          <w:rPr>
            <w:rStyle w:val="Hyperlink"/>
            <w:noProof/>
          </w:rPr>
          <w:t>Tableau 2 : Définitions des termes spécifiques au domaine</w:t>
        </w:r>
        <w:r>
          <w:rPr>
            <w:noProof/>
            <w:webHidden/>
          </w:rPr>
          <w:tab/>
        </w:r>
        <w:r>
          <w:rPr>
            <w:noProof/>
            <w:webHidden/>
          </w:rPr>
          <w:fldChar w:fldCharType="begin"/>
        </w:r>
        <w:r>
          <w:rPr>
            <w:noProof/>
            <w:webHidden/>
          </w:rPr>
          <w:instrText xml:space="preserve"> PAGEREF _Toc237210781 \h </w:instrText>
        </w:r>
        <w:r>
          <w:rPr>
            <w:noProof/>
            <w:webHidden/>
          </w:rPr>
        </w:r>
        <w:r>
          <w:rPr>
            <w:noProof/>
            <w:webHidden/>
          </w:rPr>
          <w:fldChar w:fldCharType="separate"/>
        </w:r>
        <w:r>
          <w:rPr>
            <w:noProof/>
            <w:webHidden/>
          </w:rPr>
          <w:t>15</w:t>
        </w:r>
        <w:r>
          <w:rPr>
            <w:noProof/>
            <w:webHidden/>
          </w:rPr>
          <w:fldChar w:fldCharType="end"/>
        </w:r>
      </w:hyperlink>
    </w:p>
    <w:p w14:paraId="5E994C3D" w14:textId="251703A6"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82" w:history="1">
        <w:r w:rsidRPr="005B7674">
          <w:rPr>
            <w:rStyle w:val="Hyperlink"/>
            <w:noProof/>
          </w:rPr>
          <w:t>Tableau 3 : Exigences matérielles de la plateforme SYSGECA</w:t>
        </w:r>
        <w:r>
          <w:rPr>
            <w:noProof/>
            <w:webHidden/>
          </w:rPr>
          <w:tab/>
        </w:r>
        <w:r>
          <w:rPr>
            <w:noProof/>
            <w:webHidden/>
          </w:rPr>
          <w:fldChar w:fldCharType="begin"/>
        </w:r>
        <w:r>
          <w:rPr>
            <w:noProof/>
            <w:webHidden/>
          </w:rPr>
          <w:instrText xml:space="preserve"> PAGEREF _Toc237210782 \h </w:instrText>
        </w:r>
        <w:r>
          <w:rPr>
            <w:noProof/>
            <w:webHidden/>
          </w:rPr>
        </w:r>
        <w:r>
          <w:rPr>
            <w:noProof/>
            <w:webHidden/>
          </w:rPr>
          <w:fldChar w:fldCharType="separate"/>
        </w:r>
        <w:r>
          <w:rPr>
            <w:noProof/>
            <w:webHidden/>
          </w:rPr>
          <w:t>18</w:t>
        </w:r>
        <w:r>
          <w:rPr>
            <w:noProof/>
            <w:webHidden/>
          </w:rPr>
          <w:fldChar w:fldCharType="end"/>
        </w:r>
      </w:hyperlink>
    </w:p>
    <w:p w14:paraId="3A0EA337" w14:textId="65198A42"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83" w:history="1">
        <w:r w:rsidRPr="005B7674">
          <w:rPr>
            <w:rStyle w:val="Hyperlink"/>
            <w:noProof/>
          </w:rPr>
          <w:t>Tableau 4 : Composantes logicielles de l'infrastructure cloud</w:t>
        </w:r>
        <w:r>
          <w:rPr>
            <w:noProof/>
            <w:webHidden/>
          </w:rPr>
          <w:tab/>
        </w:r>
        <w:r>
          <w:rPr>
            <w:noProof/>
            <w:webHidden/>
          </w:rPr>
          <w:fldChar w:fldCharType="begin"/>
        </w:r>
        <w:r>
          <w:rPr>
            <w:noProof/>
            <w:webHidden/>
          </w:rPr>
          <w:instrText xml:space="preserve"> PAGEREF _Toc237210783 \h </w:instrText>
        </w:r>
        <w:r>
          <w:rPr>
            <w:noProof/>
            <w:webHidden/>
          </w:rPr>
        </w:r>
        <w:r>
          <w:rPr>
            <w:noProof/>
            <w:webHidden/>
          </w:rPr>
          <w:fldChar w:fldCharType="separate"/>
        </w:r>
        <w:r>
          <w:rPr>
            <w:noProof/>
            <w:webHidden/>
          </w:rPr>
          <w:t>18</w:t>
        </w:r>
        <w:r>
          <w:rPr>
            <w:noProof/>
            <w:webHidden/>
          </w:rPr>
          <w:fldChar w:fldCharType="end"/>
        </w:r>
      </w:hyperlink>
    </w:p>
    <w:p w14:paraId="5E9853C3" w14:textId="05FE947F"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84" w:history="1">
        <w:r w:rsidRPr="005B7674">
          <w:rPr>
            <w:rStyle w:val="Hyperlink"/>
            <w:noProof/>
          </w:rPr>
          <w:t>Tableau 5 : Liste des cas d'utilisation, des acteurs et des messages échangés</w:t>
        </w:r>
        <w:r>
          <w:rPr>
            <w:noProof/>
            <w:webHidden/>
          </w:rPr>
          <w:tab/>
        </w:r>
        <w:r>
          <w:rPr>
            <w:noProof/>
            <w:webHidden/>
          </w:rPr>
          <w:fldChar w:fldCharType="begin"/>
        </w:r>
        <w:r>
          <w:rPr>
            <w:noProof/>
            <w:webHidden/>
          </w:rPr>
          <w:instrText xml:space="preserve"> PAGEREF _Toc237210784 \h </w:instrText>
        </w:r>
        <w:r>
          <w:rPr>
            <w:noProof/>
            <w:webHidden/>
          </w:rPr>
        </w:r>
        <w:r>
          <w:rPr>
            <w:noProof/>
            <w:webHidden/>
          </w:rPr>
          <w:fldChar w:fldCharType="separate"/>
        </w:r>
        <w:r>
          <w:rPr>
            <w:noProof/>
            <w:webHidden/>
          </w:rPr>
          <w:t>29</w:t>
        </w:r>
        <w:r>
          <w:rPr>
            <w:noProof/>
            <w:webHidden/>
          </w:rPr>
          <w:fldChar w:fldCharType="end"/>
        </w:r>
      </w:hyperlink>
    </w:p>
    <w:p w14:paraId="14D2576E" w14:textId="3F48BF12"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85" w:history="1">
        <w:r w:rsidRPr="005B7674">
          <w:rPr>
            <w:rStyle w:val="Hyperlink"/>
            <w:noProof/>
          </w:rPr>
          <w:t>Tableau 6 : Fiche descriptive du cas d'utilisation 1 : Inscrire un membre</w:t>
        </w:r>
        <w:r>
          <w:rPr>
            <w:noProof/>
            <w:webHidden/>
          </w:rPr>
          <w:tab/>
        </w:r>
        <w:r>
          <w:rPr>
            <w:noProof/>
            <w:webHidden/>
          </w:rPr>
          <w:fldChar w:fldCharType="begin"/>
        </w:r>
        <w:r>
          <w:rPr>
            <w:noProof/>
            <w:webHidden/>
          </w:rPr>
          <w:instrText xml:space="preserve"> PAGEREF _Toc237210785 \h </w:instrText>
        </w:r>
        <w:r>
          <w:rPr>
            <w:noProof/>
            <w:webHidden/>
          </w:rPr>
        </w:r>
        <w:r>
          <w:rPr>
            <w:noProof/>
            <w:webHidden/>
          </w:rPr>
          <w:fldChar w:fldCharType="separate"/>
        </w:r>
        <w:r>
          <w:rPr>
            <w:noProof/>
            <w:webHidden/>
          </w:rPr>
          <w:t>31</w:t>
        </w:r>
        <w:r>
          <w:rPr>
            <w:noProof/>
            <w:webHidden/>
          </w:rPr>
          <w:fldChar w:fldCharType="end"/>
        </w:r>
      </w:hyperlink>
    </w:p>
    <w:p w14:paraId="6470C68A" w14:textId="23683C66"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86" w:history="1">
        <w:r w:rsidRPr="005B7674">
          <w:rPr>
            <w:rStyle w:val="Hyperlink"/>
            <w:noProof/>
          </w:rPr>
          <w:t>Tableau 7 : Déroulement du cas normal du cas d'utilisation 1 : Inscrire un membre</w:t>
        </w:r>
        <w:r>
          <w:rPr>
            <w:noProof/>
            <w:webHidden/>
          </w:rPr>
          <w:tab/>
        </w:r>
        <w:r>
          <w:rPr>
            <w:noProof/>
            <w:webHidden/>
          </w:rPr>
          <w:fldChar w:fldCharType="begin"/>
        </w:r>
        <w:r>
          <w:rPr>
            <w:noProof/>
            <w:webHidden/>
          </w:rPr>
          <w:instrText xml:space="preserve"> PAGEREF _Toc237210786 \h </w:instrText>
        </w:r>
        <w:r>
          <w:rPr>
            <w:noProof/>
            <w:webHidden/>
          </w:rPr>
        </w:r>
        <w:r>
          <w:rPr>
            <w:noProof/>
            <w:webHidden/>
          </w:rPr>
          <w:fldChar w:fldCharType="separate"/>
        </w:r>
        <w:r>
          <w:rPr>
            <w:noProof/>
            <w:webHidden/>
          </w:rPr>
          <w:t>31</w:t>
        </w:r>
        <w:r>
          <w:rPr>
            <w:noProof/>
            <w:webHidden/>
          </w:rPr>
          <w:fldChar w:fldCharType="end"/>
        </w:r>
      </w:hyperlink>
    </w:p>
    <w:p w14:paraId="557D8315" w14:textId="20F399C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87" w:history="1">
        <w:r w:rsidRPr="005B7674">
          <w:rPr>
            <w:rStyle w:val="Hyperlink"/>
            <w:noProof/>
          </w:rPr>
          <w:t>Tableau 8 : Cas alternatifs du cas d'utilisation 1 : Inscrire un membre</w:t>
        </w:r>
        <w:r>
          <w:rPr>
            <w:noProof/>
            <w:webHidden/>
          </w:rPr>
          <w:tab/>
        </w:r>
        <w:r>
          <w:rPr>
            <w:noProof/>
            <w:webHidden/>
          </w:rPr>
          <w:fldChar w:fldCharType="begin"/>
        </w:r>
        <w:r>
          <w:rPr>
            <w:noProof/>
            <w:webHidden/>
          </w:rPr>
          <w:instrText xml:space="preserve"> PAGEREF _Toc237210787 \h </w:instrText>
        </w:r>
        <w:r>
          <w:rPr>
            <w:noProof/>
            <w:webHidden/>
          </w:rPr>
        </w:r>
        <w:r>
          <w:rPr>
            <w:noProof/>
            <w:webHidden/>
          </w:rPr>
          <w:fldChar w:fldCharType="separate"/>
        </w:r>
        <w:r>
          <w:rPr>
            <w:noProof/>
            <w:webHidden/>
          </w:rPr>
          <w:t>32</w:t>
        </w:r>
        <w:r>
          <w:rPr>
            <w:noProof/>
            <w:webHidden/>
          </w:rPr>
          <w:fldChar w:fldCharType="end"/>
        </w:r>
      </w:hyperlink>
    </w:p>
    <w:p w14:paraId="4B1AAC7F" w14:textId="3853884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88" w:history="1">
        <w:r w:rsidRPr="005B7674">
          <w:rPr>
            <w:rStyle w:val="Hyperlink"/>
            <w:noProof/>
          </w:rPr>
          <w:t>Tableau 9 : Données d'entrée et de sortie du cas d'utilisation 1 : Inscrire un membre</w:t>
        </w:r>
        <w:r>
          <w:rPr>
            <w:noProof/>
            <w:webHidden/>
          </w:rPr>
          <w:tab/>
        </w:r>
        <w:r>
          <w:rPr>
            <w:noProof/>
            <w:webHidden/>
          </w:rPr>
          <w:fldChar w:fldCharType="begin"/>
        </w:r>
        <w:r>
          <w:rPr>
            <w:noProof/>
            <w:webHidden/>
          </w:rPr>
          <w:instrText xml:space="preserve"> PAGEREF _Toc237210788 \h </w:instrText>
        </w:r>
        <w:r>
          <w:rPr>
            <w:noProof/>
            <w:webHidden/>
          </w:rPr>
        </w:r>
        <w:r>
          <w:rPr>
            <w:noProof/>
            <w:webHidden/>
          </w:rPr>
          <w:fldChar w:fldCharType="separate"/>
        </w:r>
        <w:r>
          <w:rPr>
            <w:noProof/>
            <w:webHidden/>
          </w:rPr>
          <w:t>32</w:t>
        </w:r>
        <w:r>
          <w:rPr>
            <w:noProof/>
            <w:webHidden/>
          </w:rPr>
          <w:fldChar w:fldCharType="end"/>
        </w:r>
      </w:hyperlink>
    </w:p>
    <w:p w14:paraId="5958653E" w14:textId="561517F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89" w:history="1">
        <w:r w:rsidRPr="005B7674">
          <w:rPr>
            <w:rStyle w:val="Hyperlink"/>
            <w:noProof/>
          </w:rPr>
          <w:t>Tableau 10 : Fiche descriptive du cas d'utilisation 2 : Gérer les parcelles (SIG)</w:t>
        </w:r>
        <w:r>
          <w:rPr>
            <w:noProof/>
            <w:webHidden/>
          </w:rPr>
          <w:tab/>
        </w:r>
        <w:r>
          <w:rPr>
            <w:noProof/>
            <w:webHidden/>
          </w:rPr>
          <w:fldChar w:fldCharType="begin"/>
        </w:r>
        <w:r>
          <w:rPr>
            <w:noProof/>
            <w:webHidden/>
          </w:rPr>
          <w:instrText xml:space="preserve"> PAGEREF _Toc237210789 \h </w:instrText>
        </w:r>
        <w:r>
          <w:rPr>
            <w:noProof/>
            <w:webHidden/>
          </w:rPr>
        </w:r>
        <w:r>
          <w:rPr>
            <w:noProof/>
            <w:webHidden/>
          </w:rPr>
          <w:fldChar w:fldCharType="separate"/>
        </w:r>
        <w:r>
          <w:rPr>
            <w:noProof/>
            <w:webHidden/>
          </w:rPr>
          <w:t>35</w:t>
        </w:r>
        <w:r>
          <w:rPr>
            <w:noProof/>
            <w:webHidden/>
          </w:rPr>
          <w:fldChar w:fldCharType="end"/>
        </w:r>
      </w:hyperlink>
    </w:p>
    <w:p w14:paraId="2F30E4F3" w14:textId="43F459CB"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0" w:history="1">
        <w:r w:rsidRPr="005B7674">
          <w:rPr>
            <w:rStyle w:val="Hyperlink"/>
            <w:noProof/>
          </w:rPr>
          <w:t>Tableau 11 : Déroulement du cas normal du cas d'utilisation 2 : Gérer les parcelles (SIG)</w:t>
        </w:r>
        <w:r>
          <w:rPr>
            <w:noProof/>
            <w:webHidden/>
          </w:rPr>
          <w:tab/>
        </w:r>
        <w:r>
          <w:rPr>
            <w:noProof/>
            <w:webHidden/>
          </w:rPr>
          <w:fldChar w:fldCharType="begin"/>
        </w:r>
        <w:r>
          <w:rPr>
            <w:noProof/>
            <w:webHidden/>
          </w:rPr>
          <w:instrText xml:space="preserve"> PAGEREF _Toc237210790 \h </w:instrText>
        </w:r>
        <w:r>
          <w:rPr>
            <w:noProof/>
            <w:webHidden/>
          </w:rPr>
        </w:r>
        <w:r>
          <w:rPr>
            <w:noProof/>
            <w:webHidden/>
          </w:rPr>
          <w:fldChar w:fldCharType="separate"/>
        </w:r>
        <w:r>
          <w:rPr>
            <w:noProof/>
            <w:webHidden/>
          </w:rPr>
          <w:t>35</w:t>
        </w:r>
        <w:r>
          <w:rPr>
            <w:noProof/>
            <w:webHidden/>
          </w:rPr>
          <w:fldChar w:fldCharType="end"/>
        </w:r>
      </w:hyperlink>
    </w:p>
    <w:p w14:paraId="01CC0790" w14:textId="0DDC12D8"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1" w:history="1">
        <w:r w:rsidRPr="005B7674">
          <w:rPr>
            <w:rStyle w:val="Hyperlink"/>
            <w:noProof/>
          </w:rPr>
          <w:t>Tableau 12 : Cas alternatifs du cas d'utilisation 2 : Gérer les parcelles (SIG)</w:t>
        </w:r>
        <w:r>
          <w:rPr>
            <w:noProof/>
            <w:webHidden/>
          </w:rPr>
          <w:tab/>
        </w:r>
        <w:r>
          <w:rPr>
            <w:noProof/>
            <w:webHidden/>
          </w:rPr>
          <w:fldChar w:fldCharType="begin"/>
        </w:r>
        <w:r>
          <w:rPr>
            <w:noProof/>
            <w:webHidden/>
          </w:rPr>
          <w:instrText xml:space="preserve"> PAGEREF _Toc237210791 \h </w:instrText>
        </w:r>
        <w:r>
          <w:rPr>
            <w:noProof/>
            <w:webHidden/>
          </w:rPr>
        </w:r>
        <w:r>
          <w:rPr>
            <w:noProof/>
            <w:webHidden/>
          </w:rPr>
          <w:fldChar w:fldCharType="separate"/>
        </w:r>
        <w:r>
          <w:rPr>
            <w:noProof/>
            <w:webHidden/>
          </w:rPr>
          <w:t>36</w:t>
        </w:r>
        <w:r>
          <w:rPr>
            <w:noProof/>
            <w:webHidden/>
          </w:rPr>
          <w:fldChar w:fldCharType="end"/>
        </w:r>
      </w:hyperlink>
    </w:p>
    <w:p w14:paraId="0B4AC528" w14:textId="731F109C"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2" w:history="1">
        <w:r w:rsidRPr="005B7674">
          <w:rPr>
            <w:rStyle w:val="Hyperlink"/>
            <w:noProof/>
          </w:rPr>
          <w:t>Tableau 13 : Données d'entrée et de sortie du cas d'utilisation 2 : Gérer les parcelles (SIG)</w:t>
        </w:r>
        <w:r>
          <w:rPr>
            <w:noProof/>
            <w:webHidden/>
          </w:rPr>
          <w:tab/>
        </w:r>
        <w:r>
          <w:rPr>
            <w:noProof/>
            <w:webHidden/>
          </w:rPr>
          <w:fldChar w:fldCharType="begin"/>
        </w:r>
        <w:r>
          <w:rPr>
            <w:noProof/>
            <w:webHidden/>
          </w:rPr>
          <w:instrText xml:space="preserve"> PAGEREF _Toc237210792 \h </w:instrText>
        </w:r>
        <w:r>
          <w:rPr>
            <w:noProof/>
            <w:webHidden/>
          </w:rPr>
        </w:r>
        <w:r>
          <w:rPr>
            <w:noProof/>
            <w:webHidden/>
          </w:rPr>
          <w:fldChar w:fldCharType="separate"/>
        </w:r>
        <w:r>
          <w:rPr>
            <w:noProof/>
            <w:webHidden/>
          </w:rPr>
          <w:t>36</w:t>
        </w:r>
        <w:r>
          <w:rPr>
            <w:noProof/>
            <w:webHidden/>
          </w:rPr>
          <w:fldChar w:fldCharType="end"/>
        </w:r>
      </w:hyperlink>
    </w:p>
    <w:p w14:paraId="4E7A3898" w14:textId="1FB9347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3" w:history="1">
        <w:r w:rsidRPr="005B7674">
          <w:rPr>
            <w:rStyle w:val="Hyperlink"/>
            <w:noProof/>
          </w:rPr>
          <w:t>Tableau 14 : Fiche descriptive du cas d'utilisation 3 : Traiter un prêt</w:t>
        </w:r>
        <w:r>
          <w:rPr>
            <w:noProof/>
            <w:webHidden/>
          </w:rPr>
          <w:tab/>
        </w:r>
        <w:r>
          <w:rPr>
            <w:noProof/>
            <w:webHidden/>
          </w:rPr>
          <w:fldChar w:fldCharType="begin"/>
        </w:r>
        <w:r>
          <w:rPr>
            <w:noProof/>
            <w:webHidden/>
          </w:rPr>
          <w:instrText xml:space="preserve"> PAGEREF _Toc237210793 \h </w:instrText>
        </w:r>
        <w:r>
          <w:rPr>
            <w:noProof/>
            <w:webHidden/>
          </w:rPr>
        </w:r>
        <w:r>
          <w:rPr>
            <w:noProof/>
            <w:webHidden/>
          </w:rPr>
          <w:fldChar w:fldCharType="separate"/>
        </w:r>
        <w:r>
          <w:rPr>
            <w:noProof/>
            <w:webHidden/>
          </w:rPr>
          <w:t>39</w:t>
        </w:r>
        <w:r>
          <w:rPr>
            <w:noProof/>
            <w:webHidden/>
          </w:rPr>
          <w:fldChar w:fldCharType="end"/>
        </w:r>
      </w:hyperlink>
    </w:p>
    <w:p w14:paraId="41D9FE5E" w14:textId="79B6BDBE"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4" w:history="1">
        <w:r w:rsidRPr="005B7674">
          <w:rPr>
            <w:rStyle w:val="Hyperlink"/>
            <w:noProof/>
          </w:rPr>
          <w:t>Tableau 15 : Déroulement du cas normal du cas d'utilisation 3 : Traiter un prêt</w:t>
        </w:r>
        <w:r>
          <w:rPr>
            <w:noProof/>
            <w:webHidden/>
          </w:rPr>
          <w:tab/>
        </w:r>
        <w:r>
          <w:rPr>
            <w:noProof/>
            <w:webHidden/>
          </w:rPr>
          <w:fldChar w:fldCharType="begin"/>
        </w:r>
        <w:r>
          <w:rPr>
            <w:noProof/>
            <w:webHidden/>
          </w:rPr>
          <w:instrText xml:space="preserve"> PAGEREF _Toc237210794 \h </w:instrText>
        </w:r>
        <w:r>
          <w:rPr>
            <w:noProof/>
            <w:webHidden/>
          </w:rPr>
        </w:r>
        <w:r>
          <w:rPr>
            <w:noProof/>
            <w:webHidden/>
          </w:rPr>
          <w:fldChar w:fldCharType="separate"/>
        </w:r>
        <w:r>
          <w:rPr>
            <w:noProof/>
            <w:webHidden/>
          </w:rPr>
          <w:t>40</w:t>
        </w:r>
        <w:r>
          <w:rPr>
            <w:noProof/>
            <w:webHidden/>
          </w:rPr>
          <w:fldChar w:fldCharType="end"/>
        </w:r>
      </w:hyperlink>
    </w:p>
    <w:p w14:paraId="630040ED" w14:textId="1C11D46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5" w:history="1">
        <w:r w:rsidRPr="005B7674">
          <w:rPr>
            <w:rStyle w:val="Hyperlink"/>
            <w:noProof/>
          </w:rPr>
          <w:t>Tableau 16 : Cas alternatifs du cas d'utilisation 3 : Traiter un prêt</w:t>
        </w:r>
        <w:r>
          <w:rPr>
            <w:noProof/>
            <w:webHidden/>
          </w:rPr>
          <w:tab/>
        </w:r>
        <w:r>
          <w:rPr>
            <w:noProof/>
            <w:webHidden/>
          </w:rPr>
          <w:fldChar w:fldCharType="begin"/>
        </w:r>
        <w:r>
          <w:rPr>
            <w:noProof/>
            <w:webHidden/>
          </w:rPr>
          <w:instrText xml:space="preserve"> PAGEREF _Toc237210795 \h </w:instrText>
        </w:r>
        <w:r>
          <w:rPr>
            <w:noProof/>
            <w:webHidden/>
          </w:rPr>
        </w:r>
        <w:r>
          <w:rPr>
            <w:noProof/>
            <w:webHidden/>
          </w:rPr>
          <w:fldChar w:fldCharType="separate"/>
        </w:r>
        <w:r>
          <w:rPr>
            <w:noProof/>
            <w:webHidden/>
          </w:rPr>
          <w:t>40</w:t>
        </w:r>
        <w:r>
          <w:rPr>
            <w:noProof/>
            <w:webHidden/>
          </w:rPr>
          <w:fldChar w:fldCharType="end"/>
        </w:r>
      </w:hyperlink>
    </w:p>
    <w:p w14:paraId="1BC7A9B4" w14:textId="1030C180"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6" w:history="1">
        <w:r w:rsidRPr="005B7674">
          <w:rPr>
            <w:rStyle w:val="Hyperlink"/>
            <w:noProof/>
          </w:rPr>
          <w:t>Tableau 17 : Données d'entrée et de sortie du cas d'utilisation 3 : Traiter un prêt</w:t>
        </w:r>
        <w:r>
          <w:rPr>
            <w:noProof/>
            <w:webHidden/>
          </w:rPr>
          <w:tab/>
        </w:r>
        <w:r>
          <w:rPr>
            <w:noProof/>
            <w:webHidden/>
          </w:rPr>
          <w:fldChar w:fldCharType="begin"/>
        </w:r>
        <w:r>
          <w:rPr>
            <w:noProof/>
            <w:webHidden/>
          </w:rPr>
          <w:instrText xml:space="preserve"> PAGEREF _Toc237210796 \h </w:instrText>
        </w:r>
        <w:r>
          <w:rPr>
            <w:noProof/>
            <w:webHidden/>
          </w:rPr>
        </w:r>
        <w:r>
          <w:rPr>
            <w:noProof/>
            <w:webHidden/>
          </w:rPr>
          <w:fldChar w:fldCharType="separate"/>
        </w:r>
        <w:r>
          <w:rPr>
            <w:noProof/>
            <w:webHidden/>
          </w:rPr>
          <w:t>41</w:t>
        </w:r>
        <w:r>
          <w:rPr>
            <w:noProof/>
            <w:webHidden/>
          </w:rPr>
          <w:fldChar w:fldCharType="end"/>
        </w:r>
      </w:hyperlink>
    </w:p>
    <w:p w14:paraId="55C61D8E" w14:textId="66D478C3"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7" w:history="1">
        <w:r w:rsidRPr="005B7674">
          <w:rPr>
            <w:rStyle w:val="Hyperlink"/>
            <w:noProof/>
          </w:rPr>
          <w:t>Tableau 18 : Fiche descriptive du cas d'utilisation 4 : Enregistrer la production</w:t>
        </w:r>
        <w:r>
          <w:rPr>
            <w:noProof/>
            <w:webHidden/>
          </w:rPr>
          <w:tab/>
        </w:r>
        <w:r>
          <w:rPr>
            <w:noProof/>
            <w:webHidden/>
          </w:rPr>
          <w:fldChar w:fldCharType="begin"/>
        </w:r>
        <w:r>
          <w:rPr>
            <w:noProof/>
            <w:webHidden/>
          </w:rPr>
          <w:instrText xml:space="preserve"> PAGEREF _Toc237210797 \h </w:instrText>
        </w:r>
        <w:r>
          <w:rPr>
            <w:noProof/>
            <w:webHidden/>
          </w:rPr>
        </w:r>
        <w:r>
          <w:rPr>
            <w:noProof/>
            <w:webHidden/>
          </w:rPr>
          <w:fldChar w:fldCharType="separate"/>
        </w:r>
        <w:r>
          <w:rPr>
            <w:noProof/>
            <w:webHidden/>
          </w:rPr>
          <w:t>44</w:t>
        </w:r>
        <w:r>
          <w:rPr>
            <w:noProof/>
            <w:webHidden/>
          </w:rPr>
          <w:fldChar w:fldCharType="end"/>
        </w:r>
      </w:hyperlink>
    </w:p>
    <w:p w14:paraId="2C68AF26" w14:textId="5EEF288C"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8" w:history="1">
        <w:r w:rsidRPr="005B7674">
          <w:rPr>
            <w:rStyle w:val="Hyperlink"/>
            <w:noProof/>
          </w:rPr>
          <w:t>Tableau 19 : Déroulement du cas normal du cas d'utilisation 4 : Enregistrer la production</w:t>
        </w:r>
        <w:r>
          <w:rPr>
            <w:noProof/>
            <w:webHidden/>
          </w:rPr>
          <w:tab/>
        </w:r>
        <w:r>
          <w:rPr>
            <w:noProof/>
            <w:webHidden/>
          </w:rPr>
          <w:fldChar w:fldCharType="begin"/>
        </w:r>
        <w:r>
          <w:rPr>
            <w:noProof/>
            <w:webHidden/>
          </w:rPr>
          <w:instrText xml:space="preserve"> PAGEREF _Toc237210798 \h </w:instrText>
        </w:r>
        <w:r>
          <w:rPr>
            <w:noProof/>
            <w:webHidden/>
          </w:rPr>
        </w:r>
        <w:r>
          <w:rPr>
            <w:noProof/>
            <w:webHidden/>
          </w:rPr>
          <w:fldChar w:fldCharType="separate"/>
        </w:r>
        <w:r>
          <w:rPr>
            <w:noProof/>
            <w:webHidden/>
          </w:rPr>
          <w:t>44</w:t>
        </w:r>
        <w:r>
          <w:rPr>
            <w:noProof/>
            <w:webHidden/>
          </w:rPr>
          <w:fldChar w:fldCharType="end"/>
        </w:r>
      </w:hyperlink>
    </w:p>
    <w:p w14:paraId="4714011F" w14:textId="6F6E911E"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99" w:history="1">
        <w:r w:rsidRPr="005B7674">
          <w:rPr>
            <w:rStyle w:val="Hyperlink"/>
            <w:noProof/>
          </w:rPr>
          <w:t>Tableau 20 : Cas alternatifs du cas d'utilisation 4 : Enregistrer la production</w:t>
        </w:r>
        <w:r>
          <w:rPr>
            <w:noProof/>
            <w:webHidden/>
          </w:rPr>
          <w:tab/>
        </w:r>
        <w:r>
          <w:rPr>
            <w:noProof/>
            <w:webHidden/>
          </w:rPr>
          <w:fldChar w:fldCharType="begin"/>
        </w:r>
        <w:r>
          <w:rPr>
            <w:noProof/>
            <w:webHidden/>
          </w:rPr>
          <w:instrText xml:space="preserve"> PAGEREF _Toc237210799 \h </w:instrText>
        </w:r>
        <w:r>
          <w:rPr>
            <w:noProof/>
            <w:webHidden/>
          </w:rPr>
        </w:r>
        <w:r>
          <w:rPr>
            <w:noProof/>
            <w:webHidden/>
          </w:rPr>
          <w:fldChar w:fldCharType="separate"/>
        </w:r>
        <w:r>
          <w:rPr>
            <w:noProof/>
            <w:webHidden/>
          </w:rPr>
          <w:t>45</w:t>
        </w:r>
        <w:r>
          <w:rPr>
            <w:noProof/>
            <w:webHidden/>
          </w:rPr>
          <w:fldChar w:fldCharType="end"/>
        </w:r>
      </w:hyperlink>
    </w:p>
    <w:p w14:paraId="657BE491" w14:textId="52E42414"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0" w:history="1">
        <w:r w:rsidRPr="005B7674">
          <w:rPr>
            <w:rStyle w:val="Hyperlink"/>
            <w:noProof/>
          </w:rPr>
          <w:t>Tableau 21 : Données d'entrée et de sortie du cas d'utilisation 4 : Enregistrer la production</w:t>
        </w:r>
        <w:r>
          <w:rPr>
            <w:noProof/>
            <w:webHidden/>
          </w:rPr>
          <w:tab/>
        </w:r>
        <w:r>
          <w:rPr>
            <w:noProof/>
            <w:webHidden/>
          </w:rPr>
          <w:fldChar w:fldCharType="begin"/>
        </w:r>
        <w:r>
          <w:rPr>
            <w:noProof/>
            <w:webHidden/>
          </w:rPr>
          <w:instrText xml:space="preserve"> PAGEREF _Toc237210800 \h </w:instrText>
        </w:r>
        <w:r>
          <w:rPr>
            <w:noProof/>
            <w:webHidden/>
          </w:rPr>
        </w:r>
        <w:r>
          <w:rPr>
            <w:noProof/>
            <w:webHidden/>
          </w:rPr>
          <w:fldChar w:fldCharType="separate"/>
        </w:r>
        <w:r>
          <w:rPr>
            <w:noProof/>
            <w:webHidden/>
          </w:rPr>
          <w:t>45</w:t>
        </w:r>
        <w:r>
          <w:rPr>
            <w:noProof/>
            <w:webHidden/>
          </w:rPr>
          <w:fldChar w:fldCharType="end"/>
        </w:r>
      </w:hyperlink>
    </w:p>
    <w:p w14:paraId="5CFC7480" w14:textId="2875453A"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1" w:history="1">
        <w:r w:rsidRPr="005B7674">
          <w:rPr>
            <w:rStyle w:val="Hyperlink"/>
            <w:noProof/>
          </w:rPr>
          <w:t>Tableau 22 : Fiche descriptive du cas d'utilisation 5 : Gérer les cotisations</w:t>
        </w:r>
        <w:r>
          <w:rPr>
            <w:noProof/>
            <w:webHidden/>
          </w:rPr>
          <w:tab/>
        </w:r>
        <w:r>
          <w:rPr>
            <w:noProof/>
            <w:webHidden/>
          </w:rPr>
          <w:fldChar w:fldCharType="begin"/>
        </w:r>
        <w:r>
          <w:rPr>
            <w:noProof/>
            <w:webHidden/>
          </w:rPr>
          <w:instrText xml:space="preserve"> PAGEREF _Toc237210801 \h </w:instrText>
        </w:r>
        <w:r>
          <w:rPr>
            <w:noProof/>
            <w:webHidden/>
          </w:rPr>
        </w:r>
        <w:r>
          <w:rPr>
            <w:noProof/>
            <w:webHidden/>
          </w:rPr>
          <w:fldChar w:fldCharType="separate"/>
        </w:r>
        <w:r>
          <w:rPr>
            <w:noProof/>
            <w:webHidden/>
          </w:rPr>
          <w:t>48</w:t>
        </w:r>
        <w:r>
          <w:rPr>
            <w:noProof/>
            <w:webHidden/>
          </w:rPr>
          <w:fldChar w:fldCharType="end"/>
        </w:r>
      </w:hyperlink>
    </w:p>
    <w:p w14:paraId="5C0E4CEE" w14:textId="731C3E02"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2" w:history="1">
        <w:r w:rsidRPr="005B7674">
          <w:rPr>
            <w:rStyle w:val="Hyperlink"/>
            <w:noProof/>
          </w:rPr>
          <w:t>Tableau 23 : Déroulement du cas normal du cas d'utilisation 5 : Gérer les cotisations</w:t>
        </w:r>
        <w:r>
          <w:rPr>
            <w:noProof/>
            <w:webHidden/>
          </w:rPr>
          <w:tab/>
        </w:r>
        <w:r>
          <w:rPr>
            <w:noProof/>
            <w:webHidden/>
          </w:rPr>
          <w:fldChar w:fldCharType="begin"/>
        </w:r>
        <w:r>
          <w:rPr>
            <w:noProof/>
            <w:webHidden/>
          </w:rPr>
          <w:instrText xml:space="preserve"> PAGEREF _Toc237210802 \h </w:instrText>
        </w:r>
        <w:r>
          <w:rPr>
            <w:noProof/>
            <w:webHidden/>
          </w:rPr>
        </w:r>
        <w:r>
          <w:rPr>
            <w:noProof/>
            <w:webHidden/>
          </w:rPr>
          <w:fldChar w:fldCharType="separate"/>
        </w:r>
        <w:r>
          <w:rPr>
            <w:noProof/>
            <w:webHidden/>
          </w:rPr>
          <w:t>48</w:t>
        </w:r>
        <w:r>
          <w:rPr>
            <w:noProof/>
            <w:webHidden/>
          </w:rPr>
          <w:fldChar w:fldCharType="end"/>
        </w:r>
      </w:hyperlink>
    </w:p>
    <w:p w14:paraId="2BAA3F06" w14:textId="65CF7FBD"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3" w:history="1">
        <w:r w:rsidRPr="005B7674">
          <w:rPr>
            <w:rStyle w:val="Hyperlink"/>
            <w:noProof/>
          </w:rPr>
          <w:t>Tableau 24 : Cas alternatifs du cas d'utilisation 5 : Gérer les cotisations</w:t>
        </w:r>
        <w:r>
          <w:rPr>
            <w:noProof/>
            <w:webHidden/>
          </w:rPr>
          <w:tab/>
        </w:r>
        <w:r>
          <w:rPr>
            <w:noProof/>
            <w:webHidden/>
          </w:rPr>
          <w:fldChar w:fldCharType="begin"/>
        </w:r>
        <w:r>
          <w:rPr>
            <w:noProof/>
            <w:webHidden/>
          </w:rPr>
          <w:instrText xml:space="preserve"> PAGEREF _Toc237210803 \h </w:instrText>
        </w:r>
        <w:r>
          <w:rPr>
            <w:noProof/>
            <w:webHidden/>
          </w:rPr>
        </w:r>
        <w:r>
          <w:rPr>
            <w:noProof/>
            <w:webHidden/>
          </w:rPr>
          <w:fldChar w:fldCharType="separate"/>
        </w:r>
        <w:r>
          <w:rPr>
            <w:noProof/>
            <w:webHidden/>
          </w:rPr>
          <w:t>49</w:t>
        </w:r>
        <w:r>
          <w:rPr>
            <w:noProof/>
            <w:webHidden/>
          </w:rPr>
          <w:fldChar w:fldCharType="end"/>
        </w:r>
      </w:hyperlink>
    </w:p>
    <w:p w14:paraId="3D40869F" w14:textId="7BE25E46"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4" w:history="1">
        <w:r w:rsidRPr="005B7674">
          <w:rPr>
            <w:rStyle w:val="Hyperlink"/>
            <w:noProof/>
          </w:rPr>
          <w:t>Tableau 25 : Données d'entrée et de sortie du cas d'utilisation 5 : Gérer les cotisations</w:t>
        </w:r>
        <w:r>
          <w:rPr>
            <w:noProof/>
            <w:webHidden/>
          </w:rPr>
          <w:tab/>
        </w:r>
        <w:r>
          <w:rPr>
            <w:noProof/>
            <w:webHidden/>
          </w:rPr>
          <w:fldChar w:fldCharType="begin"/>
        </w:r>
        <w:r>
          <w:rPr>
            <w:noProof/>
            <w:webHidden/>
          </w:rPr>
          <w:instrText xml:space="preserve"> PAGEREF _Toc237210804 \h </w:instrText>
        </w:r>
        <w:r>
          <w:rPr>
            <w:noProof/>
            <w:webHidden/>
          </w:rPr>
        </w:r>
        <w:r>
          <w:rPr>
            <w:noProof/>
            <w:webHidden/>
          </w:rPr>
          <w:fldChar w:fldCharType="separate"/>
        </w:r>
        <w:r>
          <w:rPr>
            <w:noProof/>
            <w:webHidden/>
          </w:rPr>
          <w:t>49</w:t>
        </w:r>
        <w:r>
          <w:rPr>
            <w:noProof/>
            <w:webHidden/>
          </w:rPr>
          <w:fldChar w:fldCharType="end"/>
        </w:r>
      </w:hyperlink>
    </w:p>
    <w:p w14:paraId="6F795980" w14:textId="75AAEC2E"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5" w:history="1">
        <w:r w:rsidRPr="005B7674">
          <w:rPr>
            <w:rStyle w:val="Hyperlink"/>
            <w:noProof/>
          </w:rPr>
          <w:t>Tableau 26 : Fiche descriptive du cas d'utilisation 6 : Organiser une assemblée générale</w:t>
        </w:r>
        <w:r>
          <w:rPr>
            <w:noProof/>
            <w:webHidden/>
          </w:rPr>
          <w:tab/>
        </w:r>
        <w:r>
          <w:rPr>
            <w:noProof/>
            <w:webHidden/>
          </w:rPr>
          <w:fldChar w:fldCharType="begin"/>
        </w:r>
        <w:r>
          <w:rPr>
            <w:noProof/>
            <w:webHidden/>
          </w:rPr>
          <w:instrText xml:space="preserve"> PAGEREF _Toc237210805 \h </w:instrText>
        </w:r>
        <w:r>
          <w:rPr>
            <w:noProof/>
            <w:webHidden/>
          </w:rPr>
        </w:r>
        <w:r>
          <w:rPr>
            <w:noProof/>
            <w:webHidden/>
          </w:rPr>
          <w:fldChar w:fldCharType="separate"/>
        </w:r>
        <w:r>
          <w:rPr>
            <w:noProof/>
            <w:webHidden/>
          </w:rPr>
          <w:t>52</w:t>
        </w:r>
        <w:r>
          <w:rPr>
            <w:noProof/>
            <w:webHidden/>
          </w:rPr>
          <w:fldChar w:fldCharType="end"/>
        </w:r>
      </w:hyperlink>
    </w:p>
    <w:p w14:paraId="1D6B783E" w14:textId="0989472C"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6" w:history="1">
        <w:r w:rsidRPr="005B7674">
          <w:rPr>
            <w:rStyle w:val="Hyperlink"/>
            <w:noProof/>
          </w:rPr>
          <w:t>Tableau 27 : Déroulement du cas normal du cas d'utilisation 6 : Organiser une assemblée</w:t>
        </w:r>
        <w:r>
          <w:rPr>
            <w:noProof/>
            <w:webHidden/>
          </w:rPr>
          <w:tab/>
        </w:r>
        <w:r>
          <w:rPr>
            <w:noProof/>
            <w:webHidden/>
          </w:rPr>
          <w:fldChar w:fldCharType="begin"/>
        </w:r>
        <w:r>
          <w:rPr>
            <w:noProof/>
            <w:webHidden/>
          </w:rPr>
          <w:instrText xml:space="preserve"> PAGEREF _Toc237210806 \h </w:instrText>
        </w:r>
        <w:r>
          <w:rPr>
            <w:noProof/>
            <w:webHidden/>
          </w:rPr>
        </w:r>
        <w:r>
          <w:rPr>
            <w:noProof/>
            <w:webHidden/>
          </w:rPr>
          <w:fldChar w:fldCharType="separate"/>
        </w:r>
        <w:r>
          <w:rPr>
            <w:noProof/>
            <w:webHidden/>
          </w:rPr>
          <w:t>52</w:t>
        </w:r>
        <w:r>
          <w:rPr>
            <w:noProof/>
            <w:webHidden/>
          </w:rPr>
          <w:fldChar w:fldCharType="end"/>
        </w:r>
      </w:hyperlink>
    </w:p>
    <w:p w14:paraId="3EF09600" w14:textId="208CFAFA"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7" w:history="1">
        <w:r w:rsidRPr="005B7674">
          <w:rPr>
            <w:rStyle w:val="Hyperlink"/>
            <w:noProof/>
          </w:rPr>
          <w:t>Tableau 28 : Cas alternatifs du cas d'utilisation 6 : Organiser une assemblée générale</w:t>
        </w:r>
        <w:r>
          <w:rPr>
            <w:noProof/>
            <w:webHidden/>
          </w:rPr>
          <w:tab/>
        </w:r>
        <w:r>
          <w:rPr>
            <w:noProof/>
            <w:webHidden/>
          </w:rPr>
          <w:fldChar w:fldCharType="begin"/>
        </w:r>
        <w:r>
          <w:rPr>
            <w:noProof/>
            <w:webHidden/>
          </w:rPr>
          <w:instrText xml:space="preserve"> PAGEREF _Toc237210807 \h </w:instrText>
        </w:r>
        <w:r>
          <w:rPr>
            <w:noProof/>
            <w:webHidden/>
          </w:rPr>
        </w:r>
        <w:r>
          <w:rPr>
            <w:noProof/>
            <w:webHidden/>
          </w:rPr>
          <w:fldChar w:fldCharType="separate"/>
        </w:r>
        <w:r>
          <w:rPr>
            <w:noProof/>
            <w:webHidden/>
          </w:rPr>
          <w:t>53</w:t>
        </w:r>
        <w:r>
          <w:rPr>
            <w:noProof/>
            <w:webHidden/>
          </w:rPr>
          <w:fldChar w:fldCharType="end"/>
        </w:r>
      </w:hyperlink>
    </w:p>
    <w:p w14:paraId="2EB74FAC" w14:textId="1A64E38A"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8" w:history="1">
        <w:r w:rsidRPr="005B7674">
          <w:rPr>
            <w:rStyle w:val="Hyperlink"/>
            <w:noProof/>
          </w:rPr>
          <w:t>Tableau 29 : Données d'entrée et de sortie du cas d'utilisation 6 : Organiser une assemblée</w:t>
        </w:r>
        <w:r>
          <w:rPr>
            <w:noProof/>
            <w:webHidden/>
          </w:rPr>
          <w:tab/>
        </w:r>
        <w:r>
          <w:rPr>
            <w:noProof/>
            <w:webHidden/>
          </w:rPr>
          <w:fldChar w:fldCharType="begin"/>
        </w:r>
        <w:r>
          <w:rPr>
            <w:noProof/>
            <w:webHidden/>
          </w:rPr>
          <w:instrText xml:space="preserve"> PAGEREF _Toc237210808 \h </w:instrText>
        </w:r>
        <w:r>
          <w:rPr>
            <w:noProof/>
            <w:webHidden/>
          </w:rPr>
        </w:r>
        <w:r>
          <w:rPr>
            <w:noProof/>
            <w:webHidden/>
          </w:rPr>
          <w:fldChar w:fldCharType="separate"/>
        </w:r>
        <w:r>
          <w:rPr>
            <w:noProof/>
            <w:webHidden/>
          </w:rPr>
          <w:t>53</w:t>
        </w:r>
        <w:r>
          <w:rPr>
            <w:noProof/>
            <w:webHidden/>
          </w:rPr>
          <w:fldChar w:fldCharType="end"/>
        </w:r>
      </w:hyperlink>
    </w:p>
    <w:p w14:paraId="497852E0" w14:textId="7E1597B8"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09" w:history="1">
        <w:r w:rsidRPr="005B7674">
          <w:rPr>
            <w:rStyle w:val="Hyperlink"/>
            <w:noProof/>
          </w:rPr>
          <w:t>Tableau 30 : Fiche descriptive du cas d'utilisation 7 : Gérer les stocks</w:t>
        </w:r>
        <w:r>
          <w:rPr>
            <w:noProof/>
            <w:webHidden/>
          </w:rPr>
          <w:tab/>
        </w:r>
        <w:r>
          <w:rPr>
            <w:noProof/>
            <w:webHidden/>
          </w:rPr>
          <w:fldChar w:fldCharType="begin"/>
        </w:r>
        <w:r>
          <w:rPr>
            <w:noProof/>
            <w:webHidden/>
          </w:rPr>
          <w:instrText xml:space="preserve"> PAGEREF _Toc237210809 \h </w:instrText>
        </w:r>
        <w:r>
          <w:rPr>
            <w:noProof/>
            <w:webHidden/>
          </w:rPr>
        </w:r>
        <w:r>
          <w:rPr>
            <w:noProof/>
            <w:webHidden/>
          </w:rPr>
          <w:fldChar w:fldCharType="separate"/>
        </w:r>
        <w:r>
          <w:rPr>
            <w:noProof/>
            <w:webHidden/>
          </w:rPr>
          <w:t>56</w:t>
        </w:r>
        <w:r>
          <w:rPr>
            <w:noProof/>
            <w:webHidden/>
          </w:rPr>
          <w:fldChar w:fldCharType="end"/>
        </w:r>
      </w:hyperlink>
    </w:p>
    <w:p w14:paraId="2810299A" w14:textId="144973EC"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0" w:history="1">
        <w:r w:rsidRPr="005B7674">
          <w:rPr>
            <w:rStyle w:val="Hyperlink"/>
            <w:noProof/>
          </w:rPr>
          <w:t>Tableau 31 : Déroulement du cas normal du cas d'utilisation 7 : Gérer les stocks</w:t>
        </w:r>
        <w:r>
          <w:rPr>
            <w:noProof/>
            <w:webHidden/>
          </w:rPr>
          <w:tab/>
        </w:r>
        <w:r>
          <w:rPr>
            <w:noProof/>
            <w:webHidden/>
          </w:rPr>
          <w:fldChar w:fldCharType="begin"/>
        </w:r>
        <w:r>
          <w:rPr>
            <w:noProof/>
            <w:webHidden/>
          </w:rPr>
          <w:instrText xml:space="preserve"> PAGEREF _Toc237210810 \h </w:instrText>
        </w:r>
        <w:r>
          <w:rPr>
            <w:noProof/>
            <w:webHidden/>
          </w:rPr>
        </w:r>
        <w:r>
          <w:rPr>
            <w:noProof/>
            <w:webHidden/>
          </w:rPr>
          <w:fldChar w:fldCharType="separate"/>
        </w:r>
        <w:r>
          <w:rPr>
            <w:noProof/>
            <w:webHidden/>
          </w:rPr>
          <w:t>56</w:t>
        </w:r>
        <w:r>
          <w:rPr>
            <w:noProof/>
            <w:webHidden/>
          </w:rPr>
          <w:fldChar w:fldCharType="end"/>
        </w:r>
      </w:hyperlink>
    </w:p>
    <w:p w14:paraId="0F18C4B3" w14:textId="161019D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1" w:history="1">
        <w:r w:rsidRPr="005B7674">
          <w:rPr>
            <w:rStyle w:val="Hyperlink"/>
            <w:noProof/>
          </w:rPr>
          <w:t>Tableau 32 : Cas alternatifs du cas d'utilisation 7 : Gérer les stocks</w:t>
        </w:r>
        <w:r>
          <w:rPr>
            <w:noProof/>
            <w:webHidden/>
          </w:rPr>
          <w:tab/>
        </w:r>
        <w:r>
          <w:rPr>
            <w:noProof/>
            <w:webHidden/>
          </w:rPr>
          <w:fldChar w:fldCharType="begin"/>
        </w:r>
        <w:r>
          <w:rPr>
            <w:noProof/>
            <w:webHidden/>
          </w:rPr>
          <w:instrText xml:space="preserve"> PAGEREF _Toc237210811 \h </w:instrText>
        </w:r>
        <w:r>
          <w:rPr>
            <w:noProof/>
            <w:webHidden/>
          </w:rPr>
        </w:r>
        <w:r>
          <w:rPr>
            <w:noProof/>
            <w:webHidden/>
          </w:rPr>
          <w:fldChar w:fldCharType="separate"/>
        </w:r>
        <w:r>
          <w:rPr>
            <w:noProof/>
            <w:webHidden/>
          </w:rPr>
          <w:t>57</w:t>
        </w:r>
        <w:r>
          <w:rPr>
            <w:noProof/>
            <w:webHidden/>
          </w:rPr>
          <w:fldChar w:fldCharType="end"/>
        </w:r>
      </w:hyperlink>
    </w:p>
    <w:p w14:paraId="443ED301" w14:textId="0E393280"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2" w:history="1">
        <w:r w:rsidRPr="005B7674">
          <w:rPr>
            <w:rStyle w:val="Hyperlink"/>
            <w:noProof/>
          </w:rPr>
          <w:t>Tableau 33 : Données d'entrée et de sortie du cas d'utilisation 7 : Gérer les stocks</w:t>
        </w:r>
        <w:r>
          <w:rPr>
            <w:noProof/>
            <w:webHidden/>
          </w:rPr>
          <w:tab/>
        </w:r>
        <w:r>
          <w:rPr>
            <w:noProof/>
            <w:webHidden/>
          </w:rPr>
          <w:fldChar w:fldCharType="begin"/>
        </w:r>
        <w:r>
          <w:rPr>
            <w:noProof/>
            <w:webHidden/>
          </w:rPr>
          <w:instrText xml:space="preserve"> PAGEREF _Toc237210812 \h </w:instrText>
        </w:r>
        <w:r>
          <w:rPr>
            <w:noProof/>
            <w:webHidden/>
          </w:rPr>
        </w:r>
        <w:r>
          <w:rPr>
            <w:noProof/>
            <w:webHidden/>
          </w:rPr>
          <w:fldChar w:fldCharType="separate"/>
        </w:r>
        <w:r>
          <w:rPr>
            <w:noProof/>
            <w:webHidden/>
          </w:rPr>
          <w:t>57</w:t>
        </w:r>
        <w:r>
          <w:rPr>
            <w:noProof/>
            <w:webHidden/>
          </w:rPr>
          <w:fldChar w:fldCharType="end"/>
        </w:r>
      </w:hyperlink>
    </w:p>
    <w:p w14:paraId="3931AE3F" w14:textId="67A59476"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3" w:history="1">
        <w:r w:rsidRPr="005B7674">
          <w:rPr>
            <w:rStyle w:val="Hyperlink"/>
            <w:noProof/>
          </w:rPr>
          <w:t>Tableau 34 : Fiche descriptive du cas d'utilisation 8 : Gérer les ventes</w:t>
        </w:r>
        <w:r>
          <w:rPr>
            <w:noProof/>
            <w:webHidden/>
          </w:rPr>
          <w:tab/>
        </w:r>
        <w:r>
          <w:rPr>
            <w:noProof/>
            <w:webHidden/>
          </w:rPr>
          <w:fldChar w:fldCharType="begin"/>
        </w:r>
        <w:r>
          <w:rPr>
            <w:noProof/>
            <w:webHidden/>
          </w:rPr>
          <w:instrText xml:space="preserve"> PAGEREF _Toc237210813 \h </w:instrText>
        </w:r>
        <w:r>
          <w:rPr>
            <w:noProof/>
            <w:webHidden/>
          </w:rPr>
        </w:r>
        <w:r>
          <w:rPr>
            <w:noProof/>
            <w:webHidden/>
          </w:rPr>
          <w:fldChar w:fldCharType="separate"/>
        </w:r>
        <w:r>
          <w:rPr>
            <w:noProof/>
            <w:webHidden/>
          </w:rPr>
          <w:t>60</w:t>
        </w:r>
        <w:r>
          <w:rPr>
            <w:noProof/>
            <w:webHidden/>
          </w:rPr>
          <w:fldChar w:fldCharType="end"/>
        </w:r>
      </w:hyperlink>
    </w:p>
    <w:p w14:paraId="41F67B68" w14:textId="0D8895D2"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4" w:history="1">
        <w:r w:rsidRPr="005B7674">
          <w:rPr>
            <w:rStyle w:val="Hyperlink"/>
            <w:noProof/>
          </w:rPr>
          <w:t>Tableau 35 : Déroulement du cas normal du cas d'utilisation 8 : Gérer les ventes</w:t>
        </w:r>
        <w:r>
          <w:rPr>
            <w:noProof/>
            <w:webHidden/>
          </w:rPr>
          <w:tab/>
        </w:r>
        <w:r>
          <w:rPr>
            <w:noProof/>
            <w:webHidden/>
          </w:rPr>
          <w:fldChar w:fldCharType="begin"/>
        </w:r>
        <w:r>
          <w:rPr>
            <w:noProof/>
            <w:webHidden/>
          </w:rPr>
          <w:instrText xml:space="preserve"> PAGEREF _Toc237210814 \h </w:instrText>
        </w:r>
        <w:r>
          <w:rPr>
            <w:noProof/>
            <w:webHidden/>
          </w:rPr>
        </w:r>
        <w:r>
          <w:rPr>
            <w:noProof/>
            <w:webHidden/>
          </w:rPr>
          <w:fldChar w:fldCharType="separate"/>
        </w:r>
        <w:r>
          <w:rPr>
            <w:noProof/>
            <w:webHidden/>
          </w:rPr>
          <w:t>60</w:t>
        </w:r>
        <w:r>
          <w:rPr>
            <w:noProof/>
            <w:webHidden/>
          </w:rPr>
          <w:fldChar w:fldCharType="end"/>
        </w:r>
      </w:hyperlink>
    </w:p>
    <w:p w14:paraId="27E91A6D" w14:textId="28AADA54"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5" w:history="1">
        <w:r w:rsidRPr="005B7674">
          <w:rPr>
            <w:rStyle w:val="Hyperlink"/>
            <w:noProof/>
          </w:rPr>
          <w:t>Tableau 36 : Cas alternatifs du cas d'utilisation 8 : Gérer les ventes</w:t>
        </w:r>
        <w:r>
          <w:rPr>
            <w:noProof/>
            <w:webHidden/>
          </w:rPr>
          <w:tab/>
        </w:r>
        <w:r>
          <w:rPr>
            <w:noProof/>
            <w:webHidden/>
          </w:rPr>
          <w:fldChar w:fldCharType="begin"/>
        </w:r>
        <w:r>
          <w:rPr>
            <w:noProof/>
            <w:webHidden/>
          </w:rPr>
          <w:instrText xml:space="preserve"> PAGEREF _Toc237210815 \h </w:instrText>
        </w:r>
        <w:r>
          <w:rPr>
            <w:noProof/>
            <w:webHidden/>
          </w:rPr>
        </w:r>
        <w:r>
          <w:rPr>
            <w:noProof/>
            <w:webHidden/>
          </w:rPr>
          <w:fldChar w:fldCharType="separate"/>
        </w:r>
        <w:r>
          <w:rPr>
            <w:noProof/>
            <w:webHidden/>
          </w:rPr>
          <w:t>61</w:t>
        </w:r>
        <w:r>
          <w:rPr>
            <w:noProof/>
            <w:webHidden/>
          </w:rPr>
          <w:fldChar w:fldCharType="end"/>
        </w:r>
      </w:hyperlink>
    </w:p>
    <w:p w14:paraId="34A792AD" w14:textId="6C3B465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6" w:history="1">
        <w:r w:rsidRPr="005B7674">
          <w:rPr>
            <w:rStyle w:val="Hyperlink"/>
            <w:noProof/>
          </w:rPr>
          <w:t>Tableau 37 : Données d'entrée et de sortie du cas d'utilisation 8 : Gérer les ventes</w:t>
        </w:r>
        <w:r>
          <w:rPr>
            <w:noProof/>
            <w:webHidden/>
          </w:rPr>
          <w:tab/>
        </w:r>
        <w:r>
          <w:rPr>
            <w:noProof/>
            <w:webHidden/>
          </w:rPr>
          <w:fldChar w:fldCharType="begin"/>
        </w:r>
        <w:r>
          <w:rPr>
            <w:noProof/>
            <w:webHidden/>
          </w:rPr>
          <w:instrText xml:space="preserve"> PAGEREF _Toc237210816 \h </w:instrText>
        </w:r>
        <w:r>
          <w:rPr>
            <w:noProof/>
            <w:webHidden/>
          </w:rPr>
        </w:r>
        <w:r>
          <w:rPr>
            <w:noProof/>
            <w:webHidden/>
          </w:rPr>
          <w:fldChar w:fldCharType="separate"/>
        </w:r>
        <w:r>
          <w:rPr>
            <w:noProof/>
            <w:webHidden/>
          </w:rPr>
          <w:t>61</w:t>
        </w:r>
        <w:r>
          <w:rPr>
            <w:noProof/>
            <w:webHidden/>
          </w:rPr>
          <w:fldChar w:fldCharType="end"/>
        </w:r>
      </w:hyperlink>
    </w:p>
    <w:p w14:paraId="1BB2D0D7" w14:textId="4377C843"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7" w:history="1">
        <w:r w:rsidRPr="005B7674">
          <w:rPr>
            <w:rStyle w:val="Hyperlink"/>
            <w:noProof/>
          </w:rPr>
          <w:t>Tableau 38 : Fiche descriptive du cas d'utilisation 9 : Audit du système</w:t>
        </w:r>
        <w:r>
          <w:rPr>
            <w:noProof/>
            <w:webHidden/>
          </w:rPr>
          <w:tab/>
        </w:r>
        <w:r>
          <w:rPr>
            <w:noProof/>
            <w:webHidden/>
          </w:rPr>
          <w:fldChar w:fldCharType="begin"/>
        </w:r>
        <w:r>
          <w:rPr>
            <w:noProof/>
            <w:webHidden/>
          </w:rPr>
          <w:instrText xml:space="preserve"> PAGEREF _Toc237210817 \h </w:instrText>
        </w:r>
        <w:r>
          <w:rPr>
            <w:noProof/>
            <w:webHidden/>
          </w:rPr>
        </w:r>
        <w:r>
          <w:rPr>
            <w:noProof/>
            <w:webHidden/>
          </w:rPr>
          <w:fldChar w:fldCharType="separate"/>
        </w:r>
        <w:r>
          <w:rPr>
            <w:noProof/>
            <w:webHidden/>
          </w:rPr>
          <w:t>64</w:t>
        </w:r>
        <w:r>
          <w:rPr>
            <w:noProof/>
            <w:webHidden/>
          </w:rPr>
          <w:fldChar w:fldCharType="end"/>
        </w:r>
      </w:hyperlink>
    </w:p>
    <w:p w14:paraId="3602815A" w14:textId="79971F5E"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8" w:history="1">
        <w:r w:rsidRPr="005B7674">
          <w:rPr>
            <w:rStyle w:val="Hyperlink"/>
            <w:noProof/>
          </w:rPr>
          <w:t>Tableau 39 : Déroulement du cas normal du cas d'utilisation 9 : Audit du système</w:t>
        </w:r>
        <w:r>
          <w:rPr>
            <w:noProof/>
            <w:webHidden/>
          </w:rPr>
          <w:tab/>
        </w:r>
        <w:r>
          <w:rPr>
            <w:noProof/>
            <w:webHidden/>
          </w:rPr>
          <w:fldChar w:fldCharType="begin"/>
        </w:r>
        <w:r>
          <w:rPr>
            <w:noProof/>
            <w:webHidden/>
          </w:rPr>
          <w:instrText xml:space="preserve"> PAGEREF _Toc237210818 \h </w:instrText>
        </w:r>
        <w:r>
          <w:rPr>
            <w:noProof/>
            <w:webHidden/>
          </w:rPr>
        </w:r>
        <w:r>
          <w:rPr>
            <w:noProof/>
            <w:webHidden/>
          </w:rPr>
          <w:fldChar w:fldCharType="separate"/>
        </w:r>
        <w:r>
          <w:rPr>
            <w:noProof/>
            <w:webHidden/>
          </w:rPr>
          <w:t>64</w:t>
        </w:r>
        <w:r>
          <w:rPr>
            <w:noProof/>
            <w:webHidden/>
          </w:rPr>
          <w:fldChar w:fldCharType="end"/>
        </w:r>
      </w:hyperlink>
    </w:p>
    <w:p w14:paraId="19292AD8" w14:textId="24E1F64F"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19" w:history="1">
        <w:r w:rsidRPr="005B7674">
          <w:rPr>
            <w:rStyle w:val="Hyperlink"/>
            <w:noProof/>
          </w:rPr>
          <w:t>Tableau 40 : Entités auditées et messages d'audit générés automatiquement</w:t>
        </w:r>
        <w:r>
          <w:rPr>
            <w:noProof/>
            <w:webHidden/>
          </w:rPr>
          <w:tab/>
        </w:r>
        <w:r>
          <w:rPr>
            <w:noProof/>
            <w:webHidden/>
          </w:rPr>
          <w:fldChar w:fldCharType="begin"/>
        </w:r>
        <w:r>
          <w:rPr>
            <w:noProof/>
            <w:webHidden/>
          </w:rPr>
          <w:instrText xml:space="preserve"> PAGEREF _Toc237210819 \h </w:instrText>
        </w:r>
        <w:r>
          <w:rPr>
            <w:noProof/>
            <w:webHidden/>
          </w:rPr>
        </w:r>
        <w:r>
          <w:rPr>
            <w:noProof/>
            <w:webHidden/>
          </w:rPr>
          <w:fldChar w:fldCharType="separate"/>
        </w:r>
        <w:r>
          <w:rPr>
            <w:noProof/>
            <w:webHidden/>
          </w:rPr>
          <w:t>65</w:t>
        </w:r>
        <w:r>
          <w:rPr>
            <w:noProof/>
            <w:webHidden/>
          </w:rPr>
          <w:fldChar w:fldCharType="end"/>
        </w:r>
      </w:hyperlink>
    </w:p>
    <w:p w14:paraId="5B5D6F71" w14:textId="6A4DEED6"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0" w:history="1">
        <w:r w:rsidRPr="005B7674">
          <w:rPr>
            <w:rStyle w:val="Hyperlink"/>
            <w:noProof/>
          </w:rPr>
          <w:t>Tableau 41 : Cas alternatifs du cas d'utilisation 9 : Audit du système</w:t>
        </w:r>
        <w:r>
          <w:rPr>
            <w:noProof/>
            <w:webHidden/>
          </w:rPr>
          <w:tab/>
        </w:r>
        <w:r>
          <w:rPr>
            <w:noProof/>
            <w:webHidden/>
          </w:rPr>
          <w:fldChar w:fldCharType="begin"/>
        </w:r>
        <w:r>
          <w:rPr>
            <w:noProof/>
            <w:webHidden/>
          </w:rPr>
          <w:instrText xml:space="preserve"> PAGEREF _Toc237210820 \h </w:instrText>
        </w:r>
        <w:r>
          <w:rPr>
            <w:noProof/>
            <w:webHidden/>
          </w:rPr>
        </w:r>
        <w:r>
          <w:rPr>
            <w:noProof/>
            <w:webHidden/>
          </w:rPr>
          <w:fldChar w:fldCharType="separate"/>
        </w:r>
        <w:r>
          <w:rPr>
            <w:noProof/>
            <w:webHidden/>
          </w:rPr>
          <w:t>65</w:t>
        </w:r>
        <w:r>
          <w:rPr>
            <w:noProof/>
            <w:webHidden/>
          </w:rPr>
          <w:fldChar w:fldCharType="end"/>
        </w:r>
      </w:hyperlink>
    </w:p>
    <w:p w14:paraId="2A892D20" w14:textId="39502AE0"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1" w:history="1">
        <w:r w:rsidRPr="005B7674">
          <w:rPr>
            <w:rStyle w:val="Hyperlink"/>
            <w:noProof/>
          </w:rPr>
          <w:t>Tableau 42 : Données d'entrée et de sortie du cas d'utilisation 9 : Audit du système</w:t>
        </w:r>
        <w:r>
          <w:rPr>
            <w:noProof/>
            <w:webHidden/>
          </w:rPr>
          <w:tab/>
        </w:r>
        <w:r>
          <w:rPr>
            <w:noProof/>
            <w:webHidden/>
          </w:rPr>
          <w:fldChar w:fldCharType="begin"/>
        </w:r>
        <w:r>
          <w:rPr>
            <w:noProof/>
            <w:webHidden/>
          </w:rPr>
          <w:instrText xml:space="preserve"> PAGEREF _Toc237210821 \h </w:instrText>
        </w:r>
        <w:r>
          <w:rPr>
            <w:noProof/>
            <w:webHidden/>
          </w:rPr>
        </w:r>
        <w:r>
          <w:rPr>
            <w:noProof/>
            <w:webHidden/>
          </w:rPr>
          <w:fldChar w:fldCharType="separate"/>
        </w:r>
        <w:r>
          <w:rPr>
            <w:noProof/>
            <w:webHidden/>
          </w:rPr>
          <w:t>66</w:t>
        </w:r>
        <w:r>
          <w:rPr>
            <w:noProof/>
            <w:webHidden/>
          </w:rPr>
          <w:fldChar w:fldCharType="end"/>
        </w:r>
      </w:hyperlink>
    </w:p>
    <w:p w14:paraId="6B94EDC1" w14:textId="64708105"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2" w:history="1">
        <w:r w:rsidRPr="005B7674">
          <w:rPr>
            <w:rStyle w:val="Hyperlink"/>
            <w:noProof/>
          </w:rPr>
          <w:t>Tableau 43 : Fiche descriptive du cas d'utilisation 10 : Envoyer un message</w:t>
        </w:r>
        <w:r>
          <w:rPr>
            <w:noProof/>
            <w:webHidden/>
          </w:rPr>
          <w:tab/>
        </w:r>
        <w:r>
          <w:rPr>
            <w:noProof/>
            <w:webHidden/>
          </w:rPr>
          <w:fldChar w:fldCharType="begin"/>
        </w:r>
        <w:r>
          <w:rPr>
            <w:noProof/>
            <w:webHidden/>
          </w:rPr>
          <w:instrText xml:space="preserve"> PAGEREF _Toc237210822 \h </w:instrText>
        </w:r>
        <w:r>
          <w:rPr>
            <w:noProof/>
            <w:webHidden/>
          </w:rPr>
        </w:r>
        <w:r>
          <w:rPr>
            <w:noProof/>
            <w:webHidden/>
          </w:rPr>
          <w:fldChar w:fldCharType="separate"/>
        </w:r>
        <w:r>
          <w:rPr>
            <w:noProof/>
            <w:webHidden/>
          </w:rPr>
          <w:t>68</w:t>
        </w:r>
        <w:r>
          <w:rPr>
            <w:noProof/>
            <w:webHidden/>
          </w:rPr>
          <w:fldChar w:fldCharType="end"/>
        </w:r>
      </w:hyperlink>
    </w:p>
    <w:p w14:paraId="4B71E9BE" w14:textId="221C11A4"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3" w:history="1">
        <w:r w:rsidRPr="005B7674">
          <w:rPr>
            <w:rStyle w:val="Hyperlink"/>
            <w:noProof/>
          </w:rPr>
          <w:t>Tableau 44 : Déroulement du cas normal du cas d'utilisation 10 : Envoyer un message</w:t>
        </w:r>
        <w:r>
          <w:rPr>
            <w:noProof/>
            <w:webHidden/>
          </w:rPr>
          <w:tab/>
        </w:r>
        <w:r>
          <w:rPr>
            <w:noProof/>
            <w:webHidden/>
          </w:rPr>
          <w:fldChar w:fldCharType="begin"/>
        </w:r>
        <w:r>
          <w:rPr>
            <w:noProof/>
            <w:webHidden/>
          </w:rPr>
          <w:instrText xml:space="preserve"> PAGEREF _Toc237210823 \h </w:instrText>
        </w:r>
        <w:r>
          <w:rPr>
            <w:noProof/>
            <w:webHidden/>
          </w:rPr>
        </w:r>
        <w:r>
          <w:rPr>
            <w:noProof/>
            <w:webHidden/>
          </w:rPr>
          <w:fldChar w:fldCharType="separate"/>
        </w:r>
        <w:r>
          <w:rPr>
            <w:noProof/>
            <w:webHidden/>
          </w:rPr>
          <w:t>68</w:t>
        </w:r>
        <w:r>
          <w:rPr>
            <w:noProof/>
            <w:webHidden/>
          </w:rPr>
          <w:fldChar w:fldCharType="end"/>
        </w:r>
      </w:hyperlink>
    </w:p>
    <w:p w14:paraId="6C20F5C3" w14:textId="30F9206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4" w:history="1">
        <w:r w:rsidRPr="005B7674">
          <w:rPr>
            <w:rStyle w:val="Hyperlink"/>
            <w:noProof/>
          </w:rPr>
          <w:t>Tableau 45 : Déroulement du cas normal du cas d'utilisation 10 : Envoyer un message</w:t>
        </w:r>
        <w:r>
          <w:rPr>
            <w:noProof/>
            <w:webHidden/>
          </w:rPr>
          <w:tab/>
        </w:r>
        <w:r>
          <w:rPr>
            <w:noProof/>
            <w:webHidden/>
          </w:rPr>
          <w:fldChar w:fldCharType="begin"/>
        </w:r>
        <w:r>
          <w:rPr>
            <w:noProof/>
            <w:webHidden/>
          </w:rPr>
          <w:instrText xml:space="preserve"> PAGEREF _Toc237210824 \h </w:instrText>
        </w:r>
        <w:r>
          <w:rPr>
            <w:noProof/>
            <w:webHidden/>
          </w:rPr>
        </w:r>
        <w:r>
          <w:rPr>
            <w:noProof/>
            <w:webHidden/>
          </w:rPr>
          <w:fldChar w:fldCharType="separate"/>
        </w:r>
        <w:r>
          <w:rPr>
            <w:noProof/>
            <w:webHidden/>
          </w:rPr>
          <w:t>68</w:t>
        </w:r>
        <w:r>
          <w:rPr>
            <w:noProof/>
            <w:webHidden/>
          </w:rPr>
          <w:fldChar w:fldCharType="end"/>
        </w:r>
      </w:hyperlink>
    </w:p>
    <w:p w14:paraId="47812E94" w14:textId="67CC3661"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5" w:history="1">
        <w:r w:rsidRPr="005B7674">
          <w:rPr>
            <w:rStyle w:val="Hyperlink"/>
            <w:noProof/>
          </w:rPr>
          <w:t>Tableau 46 : Cas alternatifs du cas d'utilisation 10 : Envoyer un message</w:t>
        </w:r>
        <w:r>
          <w:rPr>
            <w:noProof/>
            <w:webHidden/>
          </w:rPr>
          <w:tab/>
        </w:r>
        <w:r>
          <w:rPr>
            <w:noProof/>
            <w:webHidden/>
          </w:rPr>
          <w:fldChar w:fldCharType="begin"/>
        </w:r>
        <w:r>
          <w:rPr>
            <w:noProof/>
            <w:webHidden/>
          </w:rPr>
          <w:instrText xml:space="preserve"> PAGEREF _Toc237210825 \h </w:instrText>
        </w:r>
        <w:r>
          <w:rPr>
            <w:noProof/>
            <w:webHidden/>
          </w:rPr>
        </w:r>
        <w:r>
          <w:rPr>
            <w:noProof/>
            <w:webHidden/>
          </w:rPr>
          <w:fldChar w:fldCharType="separate"/>
        </w:r>
        <w:r>
          <w:rPr>
            <w:noProof/>
            <w:webHidden/>
          </w:rPr>
          <w:t>69</w:t>
        </w:r>
        <w:r>
          <w:rPr>
            <w:noProof/>
            <w:webHidden/>
          </w:rPr>
          <w:fldChar w:fldCharType="end"/>
        </w:r>
      </w:hyperlink>
    </w:p>
    <w:p w14:paraId="41E4BD9B" w14:textId="1475B095"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6" w:history="1">
        <w:r w:rsidRPr="005B7674">
          <w:rPr>
            <w:rStyle w:val="Hyperlink"/>
            <w:noProof/>
          </w:rPr>
          <w:t>Tableau 47 : Données d'entrée et de sortie du cas d'utilisation 10 : Envoyer un message</w:t>
        </w:r>
        <w:r>
          <w:rPr>
            <w:noProof/>
            <w:webHidden/>
          </w:rPr>
          <w:tab/>
        </w:r>
        <w:r>
          <w:rPr>
            <w:noProof/>
            <w:webHidden/>
          </w:rPr>
          <w:fldChar w:fldCharType="begin"/>
        </w:r>
        <w:r>
          <w:rPr>
            <w:noProof/>
            <w:webHidden/>
          </w:rPr>
          <w:instrText xml:space="preserve"> PAGEREF _Toc237210826 \h </w:instrText>
        </w:r>
        <w:r>
          <w:rPr>
            <w:noProof/>
            <w:webHidden/>
          </w:rPr>
        </w:r>
        <w:r>
          <w:rPr>
            <w:noProof/>
            <w:webHidden/>
          </w:rPr>
          <w:fldChar w:fldCharType="separate"/>
        </w:r>
        <w:r>
          <w:rPr>
            <w:noProof/>
            <w:webHidden/>
          </w:rPr>
          <w:t>69</w:t>
        </w:r>
        <w:r>
          <w:rPr>
            <w:noProof/>
            <w:webHidden/>
          </w:rPr>
          <w:fldChar w:fldCharType="end"/>
        </w:r>
      </w:hyperlink>
    </w:p>
    <w:p w14:paraId="7F4AB4FA" w14:textId="70B6FF04"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7" w:history="1">
        <w:r w:rsidRPr="005B7674">
          <w:rPr>
            <w:rStyle w:val="Hyperlink"/>
            <w:noProof/>
          </w:rPr>
          <w:t>Tableau 48 : Fiche descriptive de l'entité Coopérative</w:t>
        </w:r>
        <w:r>
          <w:rPr>
            <w:noProof/>
            <w:webHidden/>
          </w:rPr>
          <w:tab/>
        </w:r>
        <w:r>
          <w:rPr>
            <w:noProof/>
            <w:webHidden/>
          </w:rPr>
          <w:fldChar w:fldCharType="begin"/>
        </w:r>
        <w:r>
          <w:rPr>
            <w:noProof/>
            <w:webHidden/>
          </w:rPr>
          <w:instrText xml:space="preserve"> PAGEREF _Toc237210827 \h </w:instrText>
        </w:r>
        <w:r>
          <w:rPr>
            <w:noProof/>
            <w:webHidden/>
          </w:rPr>
        </w:r>
        <w:r>
          <w:rPr>
            <w:noProof/>
            <w:webHidden/>
          </w:rPr>
          <w:fldChar w:fldCharType="separate"/>
        </w:r>
        <w:r>
          <w:rPr>
            <w:noProof/>
            <w:webHidden/>
          </w:rPr>
          <w:t>88</w:t>
        </w:r>
        <w:r>
          <w:rPr>
            <w:noProof/>
            <w:webHidden/>
          </w:rPr>
          <w:fldChar w:fldCharType="end"/>
        </w:r>
      </w:hyperlink>
    </w:p>
    <w:p w14:paraId="700DDA92" w14:textId="4D900F5C"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8" w:history="1">
        <w:r w:rsidRPr="005B7674">
          <w:rPr>
            <w:rStyle w:val="Hyperlink"/>
            <w:noProof/>
          </w:rPr>
          <w:t>Tableau 49 : Attributs de l'entité Coopérative</w:t>
        </w:r>
        <w:r>
          <w:rPr>
            <w:noProof/>
            <w:webHidden/>
          </w:rPr>
          <w:tab/>
        </w:r>
        <w:r>
          <w:rPr>
            <w:noProof/>
            <w:webHidden/>
          </w:rPr>
          <w:fldChar w:fldCharType="begin"/>
        </w:r>
        <w:r>
          <w:rPr>
            <w:noProof/>
            <w:webHidden/>
          </w:rPr>
          <w:instrText xml:space="preserve"> PAGEREF _Toc237210828 \h </w:instrText>
        </w:r>
        <w:r>
          <w:rPr>
            <w:noProof/>
            <w:webHidden/>
          </w:rPr>
        </w:r>
        <w:r>
          <w:rPr>
            <w:noProof/>
            <w:webHidden/>
          </w:rPr>
          <w:fldChar w:fldCharType="separate"/>
        </w:r>
        <w:r>
          <w:rPr>
            <w:noProof/>
            <w:webHidden/>
          </w:rPr>
          <w:t>89</w:t>
        </w:r>
        <w:r>
          <w:rPr>
            <w:noProof/>
            <w:webHidden/>
          </w:rPr>
          <w:fldChar w:fldCharType="end"/>
        </w:r>
      </w:hyperlink>
    </w:p>
    <w:p w14:paraId="5E8707B3" w14:textId="5B5E2BEA"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29" w:history="1">
        <w:r w:rsidRPr="005B7674">
          <w:rPr>
            <w:rStyle w:val="Hyperlink"/>
            <w:noProof/>
          </w:rPr>
          <w:t>Tableau 50 : Fiche descriptive de l'entité Membre</w:t>
        </w:r>
        <w:r>
          <w:rPr>
            <w:noProof/>
            <w:webHidden/>
          </w:rPr>
          <w:tab/>
        </w:r>
        <w:r>
          <w:rPr>
            <w:noProof/>
            <w:webHidden/>
          </w:rPr>
          <w:fldChar w:fldCharType="begin"/>
        </w:r>
        <w:r>
          <w:rPr>
            <w:noProof/>
            <w:webHidden/>
          </w:rPr>
          <w:instrText xml:space="preserve"> PAGEREF _Toc237210829 \h </w:instrText>
        </w:r>
        <w:r>
          <w:rPr>
            <w:noProof/>
            <w:webHidden/>
          </w:rPr>
        </w:r>
        <w:r>
          <w:rPr>
            <w:noProof/>
            <w:webHidden/>
          </w:rPr>
          <w:fldChar w:fldCharType="separate"/>
        </w:r>
        <w:r>
          <w:rPr>
            <w:noProof/>
            <w:webHidden/>
          </w:rPr>
          <w:t>90</w:t>
        </w:r>
        <w:r>
          <w:rPr>
            <w:noProof/>
            <w:webHidden/>
          </w:rPr>
          <w:fldChar w:fldCharType="end"/>
        </w:r>
      </w:hyperlink>
    </w:p>
    <w:p w14:paraId="7D3F572F" w14:textId="719B2902"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0" w:history="1">
        <w:r w:rsidRPr="005B7674">
          <w:rPr>
            <w:rStyle w:val="Hyperlink"/>
            <w:noProof/>
          </w:rPr>
          <w:t>Tableau 51 : Attributs de l'entité Membre</w:t>
        </w:r>
        <w:r>
          <w:rPr>
            <w:noProof/>
            <w:webHidden/>
          </w:rPr>
          <w:tab/>
        </w:r>
        <w:r>
          <w:rPr>
            <w:noProof/>
            <w:webHidden/>
          </w:rPr>
          <w:fldChar w:fldCharType="begin"/>
        </w:r>
        <w:r>
          <w:rPr>
            <w:noProof/>
            <w:webHidden/>
          </w:rPr>
          <w:instrText xml:space="preserve"> PAGEREF _Toc237210830 \h </w:instrText>
        </w:r>
        <w:r>
          <w:rPr>
            <w:noProof/>
            <w:webHidden/>
          </w:rPr>
        </w:r>
        <w:r>
          <w:rPr>
            <w:noProof/>
            <w:webHidden/>
          </w:rPr>
          <w:fldChar w:fldCharType="separate"/>
        </w:r>
        <w:r>
          <w:rPr>
            <w:noProof/>
            <w:webHidden/>
          </w:rPr>
          <w:t>91</w:t>
        </w:r>
        <w:r>
          <w:rPr>
            <w:noProof/>
            <w:webHidden/>
          </w:rPr>
          <w:fldChar w:fldCharType="end"/>
        </w:r>
      </w:hyperlink>
    </w:p>
    <w:p w14:paraId="02009B44" w14:textId="3D4041D6"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1" w:history="1">
        <w:r w:rsidRPr="005B7674">
          <w:rPr>
            <w:rStyle w:val="Hyperlink"/>
            <w:noProof/>
          </w:rPr>
          <w:t>Tableau 52 : Fiche descriptive de l'entité Parcelle (Parcelle)</w:t>
        </w:r>
        <w:r>
          <w:rPr>
            <w:noProof/>
            <w:webHidden/>
          </w:rPr>
          <w:tab/>
        </w:r>
        <w:r>
          <w:rPr>
            <w:noProof/>
            <w:webHidden/>
          </w:rPr>
          <w:fldChar w:fldCharType="begin"/>
        </w:r>
        <w:r>
          <w:rPr>
            <w:noProof/>
            <w:webHidden/>
          </w:rPr>
          <w:instrText xml:space="preserve"> PAGEREF _Toc237210831 \h </w:instrText>
        </w:r>
        <w:r>
          <w:rPr>
            <w:noProof/>
            <w:webHidden/>
          </w:rPr>
        </w:r>
        <w:r>
          <w:rPr>
            <w:noProof/>
            <w:webHidden/>
          </w:rPr>
          <w:fldChar w:fldCharType="separate"/>
        </w:r>
        <w:r>
          <w:rPr>
            <w:noProof/>
            <w:webHidden/>
          </w:rPr>
          <w:t>91</w:t>
        </w:r>
        <w:r>
          <w:rPr>
            <w:noProof/>
            <w:webHidden/>
          </w:rPr>
          <w:fldChar w:fldCharType="end"/>
        </w:r>
      </w:hyperlink>
    </w:p>
    <w:p w14:paraId="6C513679" w14:textId="28EF4E86"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2" w:history="1">
        <w:r w:rsidRPr="005B7674">
          <w:rPr>
            <w:rStyle w:val="Hyperlink"/>
            <w:noProof/>
          </w:rPr>
          <w:t>Tableau 53 : Attributs de l'entité Parcelle (Parcelle)</w:t>
        </w:r>
        <w:r>
          <w:rPr>
            <w:noProof/>
            <w:webHidden/>
          </w:rPr>
          <w:tab/>
        </w:r>
        <w:r>
          <w:rPr>
            <w:noProof/>
            <w:webHidden/>
          </w:rPr>
          <w:fldChar w:fldCharType="begin"/>
        </w:r>
        <w:r>
          <w:rPr>
            <w:noProof/>
            <w:webHidden/>
          </w:rPr>
          <w:instrText xml:space="preserve"> PAGEREF _Toc237210832 \h </w:instrText>
        </w:r>
        <w:r>
          <w:rPr>
            <w:noProof/>
            <w:webHidden/>
          </w:rPr>
        </w:r>
        <w:r>
          <w:rPr>
            <w:noProof/>
            <w:webHidden/>
          </w:rPr>
          <w:fldChar w:fldCharType="separate"/>
        </w:r>
        <w:r>
          <w:rPr>
            <w:noProof/>
            <w:webHidden/>
          </w:rPr>
          <w:t>92</w:t>
        </w:r>
        <w:r>
          <w:rPr>
            <w:noProof/>
            <w:webHidden/>
          </w:rPr>
          <w:fldChar w:fldCharType="end"/>
        </w:r>
      </w:hyperlink>
    </w:p>
    <w:p w14:paraId="02A3B7B3" w14:textId="571A0B36"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3" w:history="1">
        <w:r w:rsidRPr="005B7674">
          <w:rPr>
            <w:rStyle w:val="Hyperlink"/>
            <w:noProof/>
          </w:rPr>
          <w:t>Tableau 54 : Fiche descriptive de l'entité Prêt (Prêt)</w:t>
        </w:r>
        <w:r>
          <w:rPr>
            <w:noProof/>
            <w:webHidden/>
          </w:rPr>
          <w:tab/>
        </w:r>
        <w:r>
          <w:rPr>
            <w:noProof/>
            <w:webHidden/>
          </w:rPr>
          <w:fldChar w:fldCharType="begin"/>
        </w:r>
        <w:r>
          <w:rPr>
            <w:noProof/>
            <w:webHidden/>
          </w:rPr>
          <w:instrText xml:space="preserve"> PAGEREF _Toc237210833 \h </w:instrText>
        </w:r>
        <w:r>
          <w:rPr>
            <w:noProof/>
            <w:webHidden/>
          </w:rPr>
        </w:r>
        <w:r>
          <w:rPr>
            <w:noProof/>
            <w:webHidden/>
          </w:rPr>
          <w:fldChar w:fldCharType="separate"/>
        </w:r>
        <w:r>
          <w:rPr>
            <w:noProof/>
            <w:webHidden/>
          </w:rPr>
          <w:t>92</w:t>
        </w:r>
        <w:r>
          <w:rPr>
            <w:noProof/>
            <w:webHidden/>
          </w:rPr>
          <w:fldChar w:fldCharType="end"/>
        </w:r>
      </w:hyperlink>
    </w:p>
    <w:p w14:paraId="5DCAFC42" w14:textId="5F42937C"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4" w:history="1">
        <w:r w:rsidRPr="005B7674">
          <w:rPr>
            <w:rStyle w:val="Hyperlink"/>
            <w:noProof/>
          </w:rPr>
          <w:t>Tableau 55 : Attributs de l'entité Prêt (Prêt)</w:t>
        </w:r>
        <w:r>
          <w:rPr>
            <w:noProof/>
            <w:webHidden/>
          </w:rPr>
          <w:tab/>
        </w:r>
        <w:r>
          <w:rPr>
            <w:noProof/>
            <w:webHidden/>
          </w:rPr>
          <w:fldChar w:fldCharType="begin"/>
        </w:r>
        <w:r>
          <w:rPr>
            <w:noProof/>
            <w:webHidden/>
          </w:rPr>
          <w:instrText xml:space="preserve"> PAGEREF _Toc237210834 \h </w:instrText>
        </w:r>
        <w:r>
          <w:rPr>
            <w:noProof/>
            <w:webHidden/>
          </w:rPr>
        </w:r>
        <w:r>
          <w:rPr>
            <w:noProof/>
            <w:webHidden/>
          </w:rPr>
          <w:fldChar w:fldCharType="separate"/>
        </w:r>
        <w:r>
          <w:rPr>
            <w:noProof/>
            <w:webHidden/>
          </w:rPr>
          <w:t>93</w:t>
        </w:r>
        <w:r>
          <w:rPr>
            <w:noProof/>
            <w:webHidden/>
          </w:rPr>
          <w:fldChar w:fldCharType="end"/>
        </w:r>
      </w:hyperlink>
    </w:p>
    <w:p w14:paraId="4F3C4C97" w14:textId="42E1C74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5" w:history="1">
        <w:r w:rsidRPr="005B7674">
          <w:rPr>
            <w:rStyle w:val="Hyperlink"/>
            <w:noProof/>
          </w:rPr>
          <w:t>Tableau 56 : Fiche descriptive de l'entité Paiement (Paiement)</w:t>
        </w:r>
        <w:r>
          <w:rPr>
            <w:noProof/>
            <w:webHidden/>
          </w:rPr>
          <w:tab/>
        </w:r>
        <w:r>
          <w:rPr>
            <w:noProof/>
            <w:webHidden/>
          </w:rPr>
          <w:fldChar w:fldCharType="begin"/>
        </w:r>
        <w:r>
          <w:rPr>
            <w:noProof/>
            <w:webHidden/>
          </w:rPr>
          <w:instrText xml:space="preserve"> PAGEREF _Toc237210835 \h </w:instrText>
        </w:r>
        <w:r>
          <w:rPr>
            <w:noProof/>
            <w:webHidden/>
          </w:rPr>
        </w:r>
        <w:r>
          <w:rPr>
            <w:noProof/>
            <w:webHidden/>
          </w:rPr>
          <w:fldChar w:fldCharType="separate"/>
        </w:r>
        <w:r>
          <w:rPr>
            <w:noProof/>
            <w:webHidden/>
          </w:rPr>
          <w:t>93</w:t>
        </w:r>
        <w:r>
          <w:rPr>
            <w:noProof/>
            <w:webHidden/>
          </w:rPr>
          <w:fldChar w:fldCharType="end"/>
        </w:r>
      </w:hyperlink>
    </w:p>
    <w:p w14:paraId="57531AD0" w14:textId="284FAC0F"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6" w:history="1">
        <w:r w:rsidRPr="005B7674">
          <w:rPr>
            <w:rStyle w:val="Hyperlink"/>
            <w:noProof/>
          </w:rPr>
          <w:t>Tableau 57 : Attributs de l'entité Paiement (Paiement)</w:t>
        </w:r>
        <w:r>
          <w:rPr>
            <w:noProof/>
            <w:webHidden/>
          </w:rPr>
          <w:tab/>
        </w:r>
        <w:r>
          <w:rPr>
            <w:noProof/>
            <w:webHidden/>
          </w:rPr>
          <w:fldChar w:fldCharType="begin"/>
        </w:r>
        <w:r>
          <w:rPr>
            <w:noProof/>
            <w:webHidden/>
          </w:rPr>
          <w:instrText xml:space="preserve"> PAGEREF _Toc237210836 \h </w:instrText>
        </w:r>
        <w:r>
          <w:rPr>
            <w:noProof/>
            <w:webHidden/>
          </w:rPr>
        </w:r>
        <w:r>
          <w:rPr>
            <w:noProof/>
            <w:webHidden/>
          </w:rPr>
          <w:fldChar w:fldCharType="separate"/>
        </w:r>
        <w:r>
          <w:rPr>
            <w:noProof/>
            <w:webHidden/>
          </w:rPr>
          <w:t>94</w:t>
        </w:r>
        <w:r>
          <w:rPr>
            <w:noProof/>
            <w:webHidden/>
          </w:rPr>
          <w:fldChar w:fldCharType="end"/>
        </w:r>
      </w:hyperlink>
    </w:p>
    <w:p w14:paraId="2A38953A" w14:textId="77EB5F8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7" w:history="1">
        <w:r w:rsidRPr="005B7674">
          <w:rPr>
            <w:rStyle w:val="Hyperlink"/>
            <w:noProof/>
          </w:rPr>
          <w:t>Tableau 58 : Fiche descriptive de l'entité Assemblée (Assemblée)</w:t>
        </w:r>
        <w:r>
          <w:rPr>
            <w:noProof/>
            <w:webHidden/>
          </w:rPr>
          <w:tab/>
        </w:r>
        <w:r>
          <w:rPr>
            <w:noProof/>
            <w:webHidden/>
          </w:rPr>
          <w:fldChar w:fldCharType="begin"/>
        </w:r>
        <w:r>
          <w:rPr>
            <w:noProof/>
            <w:webHidden/>
          </w:rPr>
          <w:instrText xml:space="preserve"> PAGEREF _Toc237210837 \h </w:instrText>
        </w:r>
        <w:r>
          <w:rPr>
            <w:noProof/>
            <w:webHidden/>
          </w:rPr>
        </w:r>
        <w:r>
          <w:rPr>
            <w:noProof/>
            <w:webHidden/>
          </w:rPr>
          <w:fldChar w:fldCharType="separate"/>
        </w:r>
        <w:r>
          <w:rPr>
            <w:noProof/>
            <w:webHidden/>
          </w:rPr>
          <w:t>94</w:t>
        </w:r>
        <w:r>
          <w:rPr>
            <w:noProof/>
            <w:webHidden/>
          </w:rPr>
          <w:fldChar w:fldCharType="end"/>
        </w:r>
      </w:hyperlink>
    </w:p>
    <w:p w14:paraId="57C1889E" w14:textId="3FCAB3A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8" w:history="1">
        <w:r w:rsidRPr="005B7674">
          <w:rPr>
            <w:rStyle w:val="Hyperlink"/>
            <w:noProof/>
          </w:rPr>
          <w:t>Tableau 59 : Attributs de l'entité Assemblée (Assemblée)</w:t>
        </w:r>
        <w:r>
          <w:rPr>
            <w:noProof/>
            <w:webHidden/>
          </w:rPr>
          <w:tab/>
        </w:r>
        <w:r>
          <w:rPr>
            <w:noProof/>
            <w:webHidden/>
          </w:rPr>
          <w:fldChar w:fldCharType="begin"/>
        </w:r>
        <w:r>
          <w:rPr>
            <w:noProof/>
            <w:webHidden/>
          </w:rPr>
          <w:instrText xml:space="preserve"> PAGEREF _Toc237210838 \h </w:instrText>
        </w:r>
        <w:r>
          <w:rPr>
            <w:noProof/>
            <w:webHidden/>
          </w:rPr>
        </w:r>
        <w:r>
          <w:rPr>
            <w:noProof/>
            <w:webHidden/>
          </w:rPr>
          <w:fldChar w:fldCharType="separate"/>
        </w:r>
        <w:r>
          <w:rPr>
            <w:noProof/>
            <w:webHidden/>
          </w:rPr>
          <w:t>95</w:t>
        </w:r>
        <w:r>
          <w:rPr>
            <w:noProof/>
            <w:webHidden/>
          </w:rPr>
          <w:fldChar w:fldCharType="end"/>
        </w:r>
      </w:hyperlink>
    </w:p>
    <w:p w14:paraId="36A2F83B" w14:textId="5D1A7E4F"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39" w:history="1">
        <w:r w:rsidRPr="005B7674">
          <w:rPr>
            <w:rStyle w:val="Hyperlink"/>
            <w:noProof/>
          </w:rPr>
          <w:t>Tableau 60 : Fiche descriptive de l'entité Inventaire</w:t>
        </w:r>
        <w:r>
          <w:rPr>
            <w:noProof/>
            <w:webHidden/>
          </w:rPr>
          <w:tab/>
        </w:r>
        <w:r>
          <w:rPr>
            <w:noProof/>
            <w:webHidden/>
          </w:rPr>
          <w:fldChar w:fldCharType="begin"/>
        </w:r>
        <w:r>
          <w:rPr>
            <w:noProof/>
            <w:webHidden/>
          </w:rPr>
          <w:instrText xml:space="preserve"> PAGEREF _Toc237210839 \h </w:instrText>
        </w:r>
        <w:r>
          <w:rPr>
            <w:noProof/>
            <w:webHidden/>
          </w:rPr>
        </w:r>
        <w:r>
          <w:rPr>
            <w:noProof/>
            <w:webHidden/>
          </w:rPr>
          <w:fldChar w:fldCharType="separate"/>
        </w:r>
        <w:r>
          <w:rPr>
            <w:noProof/>
            <w:webHidden/>
          </w:rPr>
          <w:t>95</w:t>
        </w:r>
        <w:r>
          <w:rPr>
            <w:noProof/>
            <w:webHidden/>
          </w:rPr>
          <w:fldChar w:fldCharType="end"/>
        </w:r>
      </w:hyperlink>
    </w:p>
    <w:p w14:paraId="2519B951" w14:textId="476E44EB"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0" w:history="1">
        <w:r w:rsidRPr="005B7674">
          <w:rPr>
            <w:rStyle w:val="Hyperlink"/>
            <w:noProof/>
          </w:rPr>
          <w:t>Tableau 61 : Attributs de l'entité Inventaire</w:t>
        </w:r>
        <w:r>
          <w:rPr>
            <w:noProof/>
            <w:webHidden/>
          </w:rPr>
          <w:tab/>
        </w:r>
        <w:r>
          <w:rPr>
            <w:noProof/>
            <w:webHidden/>
          </w:rPr>
          <w:fldChar w:fldCharType="begin"/>
        </w:r>
        <w:r>
          <w:rPr>
            <w:noProof/>
            <w:webHidden/>
          </w:rPr>
          <w:instrText xml:space="preserve"> PAGEREF _Toc237210840 \h </w:instrText>
        </w:r>
        <w:r>
          <w:rPr>
            <w:noProof/>
            <w:webHidden/>
          </w:rPr>
        </w:r>
        <w:r>
          <w:rPr>
            <w:noProof/>
            <w:webHidden/>
          </w:rPr>
          <w:fldChar w:fldCharType="separate"/>
        </w:r>
        <w:r>
          <w:rPr>
            <w:noProof/>
            <w:webHidden/>
          </w:rPr>
          <w:t>96</w:t>
        </w:r>
        <w:r>
          <w:rPr>
            <w:noProof/>
            <w:webHidden/>
          </w:rPr>
          <w:fldChar w:fldCharType="end"/>
        </w:r>
      </w:hyperlink>
    </w:p>
    <w:p w14:paraId="66E70FA5" w14:textId="57402124"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1" w:history="1">
        <w:r w:rsidRPr="005B7674">
          <w:rPr>
            <w:rStyle w:val="Hyperlink"/>
            <w:noProof/>
          </w:rPr>
          <w:t>Tableau 62 : Fiche descriptive de l'entité Production</w:t>
        </w:r>
        <w:r>
          <w:rPr>
            <w:noProof/>
            <w:webHidden/>
          </w:rPr>
          <w:tab/>
        </w:r>
        <w:r>
          <w:rPr>
            <w:noProof/>
            <w:webHidden/>
          </w:rPr>
          <w:fldChar w:fldCharType="begin"/>
        </w:r>
        <w:r>
          <w:rPr>
            <w:noProof/>
            <w:webHidden/>
          </w:rPr>
          <w:instrText xml:space="preserve"> PAGEREF _Toc237210841 \h </w:instrText>
        </w:r>
        <w:r>
          <w:rPr>
            <w:noProof/>
            <w:webHidden/>
          </w:rPr>
        </w:r>
        <w:r>
          <w:rPr>
            <w:noProof/>
            <w:webHidden/>
          </w:rPr>
          <w:fldChar w:fldCharType="separate"/>
        </w:r>
        <w:r>
          <w:rPr>
            <w:noProof/>
            <w:webHidden/>
          </w:rPr>
          <w:t>97</w:t>
        </w:r>
        <w:r>
          <w:rPr>
            <w:noProof/>
            <w:webHidden/>
          </w:rPr>
          <w:fldChar w:fldCharType="end"/>
        </w:r>
      </w:hyperlink>
    </w:p>
    <w:p w14:paraId="49502820" w14:textId="22A98AC8"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2" w:history="1">
        <w:r w:rsidRPr="005B7674">
          <w:rPr>
            <w:rStyle w:val="Hyperlink"/>
            <w:noProof/>
          </w:rPr>
          <w:t>Tableau 63 : Attributs de l'entité Production</w:t>
        </w:r>
        <w:r>
          <w:rPr>
            <w:noProof/>
            <w:webHidden/>
          </w:rPr>
          <w:tab/>
        </w:r>
        <w:r>
          <w:rPr>
            <w:noProof/>
            <w:webHidden/>
          </w:rPr>
          <w:fldChar w:fldCharType="begin"/>
        </w:r>
        <w:r>
          <w:rPr>
            <w:noProof/>
            <w:webHidden/>
          </w:rPr>
          <w:instrText xml:space="preserve"> PAGEREF _Toc237210842 \h </w:instrText>
        </w:r>
        <w:r>
          <w:rPr>
            <w:noProof/>
            <w:webHidden/>
          </w:rPr>
        </w:r>
        <w:r>
          <w:rPr>
            <w:noProof/>
            <w:webHidden/>
          </w:rPr>
          <w:fldChar w:fldCharType="separate"/>
        </w:r>
        <w:r>
          <w:rPr>
            <w:noProof/>
            <w:webHidden/>
          </w:rPr>
          <w:t>97</w:t>
        </w:r>
        <w:r>
          <w:rPr>
            <w:noProof/>
            <w:webHidden/>
          </w:rPr>
          <w:fldChar w:fldCharType="end"/>
        </w:r>
      </w:hyperlink>
    </w:p>
    <w:p w14:paraId="23201EC8" w14:textId="2958A62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3" w:history="1">
        <w:r w:rsidRPr="005B7674">
          <w:rPr>
            <w:rStyle w:val="Hyperlink"/>
            <w:noProof/>
          </w:rPr>
          <w:t>Tableau 64 : Fiche descriptive de l'entité Événement</w:t>
        </w:r>
        <w:r>
          <w:rPr>
            <w:noProof/>
            <w:webHidden/>
          </w:rPr>
          <w:tab/>
        </w:r>
        <w:r>
          <w:rPr>
            <w:noProof/>
            <w:webHidden/>
          </w:rPr>
          <w:fldChar w:fldCharType="begin"/>
        </w:r>
        <w:r>
          <w:rPr>
            <w:noProof/>
            <w:webHidden/>
          </w:rPr>
          <w:instrText xml:space="preserve"> PAGEREF _Toc237210843 \h </w:instrText>
        </w:r>
        <w:r>
          <w:rPr>
            <w:noProof/>
            <w:webHidden/>
          </w:rPr>
        </w:r>
        <w:r>
          <w:rPr>
            <w:noProof/>
            <w:webHidden/>
          </w:rPr>
          <w:fldChar w:fldCharType="separate"/>
        </w:r>
        <w:r>
          <w:rPr>
            <w:noProof/>
            <w:webHidden/>
          </w:rPr>
          <w:t>97</w:t>
        </w:r>
        <w:r>
          <w:rPr>
            <w:noProof/>
            <w:webHidden/>
          </w:rPr>
          <w:fldChar w:fldCharType="end"/>
        </w:r>
      </w:hyperlink>
    </w:p>
    <w:p w14:paraId="22499941" w14:textId="03117AD2"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4" w:history="1">
        <w:r w:rsidRPr="005B7674">
          <w:rPr>
            <w:rStyle w:val="Hyperlink"/>
            <w:noProof/>
          </w:rPr>
          <w:t>Tableau 65 : Attributs de l'entité Événement</w:t>
        </w:r>
        <w:r>
          <w:rPr>
            <w:noProof/>
            <w:webHidden/>
          </w:rPr>
          <w:tab/>
        </w:r>
        <w:r>
          <w:rPr>
            <w:noProof/>
            <w:webHidden/>
          </w:rPr>
          <w:fldChar w:fldCharType="begin"/>
        </w:r>
        <w:r>
          <w:rPr>
            <w:noProof/>
            <w:webHidden/>
          </w:rPr>
          <w:instrText xml:space="preserve"> PAGEREF _Toc237210844 \h </w:instrText>
        </w:r>
        <w:r>
          <w:rPr>
            <w:noProof/>
            <w:webHidden/>
          </w:rPr>
        </w:r>
        <w:r>
          <w:rPr>
            <w:noProof/>
            <w:webHidden/>
          </w:rPr>
          <w:fldChar w:fldCharType="separate"/>
        </w:r>
        <w:r>
          <w:rPr>
            <w:noProof/>
            <w:webHidden/>
          </w:rPr>
          <w:t>98</w:t>
        </w:r>
        <w:r>
          <w:rPr>
            <w:noProof/>
            <w:webHidden/>
          </w:rPr>
          <w:fldChar w:fldCharType="end"/>
        </w:r>
      </w:hyperlink>
    </w:p>
    <w:p w14:paraId="7C8907BC" w14:textId="5FF507C5"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5" w:history="1">
        <w:r w:rsidRPr="005B7674">
          <w:rPr>
            <w:rStyle w:val="Hyperlink"/>
            <w:noProof/>
          </w:rPr>
          <w:t>Tableau 66 : Fiche descriptive de l'entité Message</w:t>
        </w:r>
        <w:r>
          <w:rPr>
            <w:noProof/>
            <w:webHidden/>
          </w:rPr>
          <w:tab/>
        </w:r>
        <w:r>
          <w:rPr>
            <w:noProof/>
            <w:webHidden/>
          </w:rPr>
          <w:fldChar w:fldCharType="begin"/>
        </w:r>
        <w:r>
          <w:rPr>
            <w:noProof/>
            <w:webHidden/>
          </w:rPr>
          <w:instrText xml:space="preserve"> PAGEREF _Toc237210845 \h </w:instrText>
        </w:r>
        <w:r>
          <w:rPr>
            <w:noProof/>
            <w:webHidden/>
          </w:rPr>
        </w:r>
        <w:r>
          <w:rPr>
            <w:noProof/>
            <w:webHidden/>
          </w:rPr>
          <w:fldChar w:fldCharType="separate"/>
        </w:r>
        <w:r>
          <w:rPr>
            <w:noProof/>
            <w:webHidden/>
          </w:rPr>
          <w:t>98</w:t>
        </w:r>
        <w:r>
          <w:rPr>
            <w:noProof/>
            <w:webHidden/>
          </w:rPr>
          <w:fldChar w:fldCharType="end"/>
        </w:r>
      </w:hyperlink>
    </w:p>
    <w:p w14:paraId="2FFAAF2F" w14:textId="3D50251D"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6" w:history="1">
        <w:r w:rsidRPr="005B7674">
          <w:rPr>
            <w:rStyle w:val="Hyperlink"/>
            <w:noProof/>
          </w:rPr>
          <w:t>Tableau 67 : Attributs de l'entité Message</w:t>
        </w:r>
        <w:r>
          <w:rPr>
            <w:noProof/>
            <w:webHidden/>
          </w:rPr>
          <w:tab/>
        </w:r>
        <w:r>
          <w:rPr>
            <w:noProof/>
            <w:webHidden/>
          </w:rPr>
          <w:fldChar w:fldCharType="begin"/>
        </w:r>
        <w:r>
          <w:rPr>
            <w:noProof/>
            <w:webHidden/>
          </w:rPr>
          <w:instrText xml:space="preserve"> PAGEREF _Toc237210846 \h </w:instrText>
        </w:r>
        <w:r>
          <w:rPr>
            <w:noProof/>
            <w:webHidden/>
          </w:rPr>
        </w:r>
        <w:r>
          <w:rPr>
            <w:noProof/>
            <w:webHidden/>
          </w:rPr>
          <w:fldChar w:fldCharType="separate"/>
        </w:r>
        <w:r>
          <w:rPr>
            <w:noProof/>
            <w:webHidden/>
          </w:rPr>
          <w:t>99</w:t>
        </w:r>
        <w:r>
          <w:rPr>
            <w:noProof/>
            <w:webHidden/>
          </w:rPr>
          <w:fldChar w:fldCharType="end"/>
        </w:r>
      </w:hyperlink>
    </w:p>
    <w:p w14:paraId="3F1F6987" w14:textId="66E2189B"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7" w:history="1">
        <w:r w:rsidRPr="005B7674">
          <w:rPr>
            <w:rStyle w:val="Hyperlink"/>
            <w:noProof/>
          </w:rPr>
          <w:t>Tableau 68 : Fiche descriptive de l'entité Budget</w:t>
        </w:r>
        <w:r>
          <w:rPr>
            <w:noProof/>
            <w:webHidden/>
          </w:rPr>
          <w:tab/>
        </w:r>
        <w:r>
          <w:rPr>
            <w:noProof/>
            <w:webHidden/>
          </w:rPr>
          <w:fldChar w:fldCharType="begin"/>
        </w:r>
        <w:r>
          <w:rPr>
            <w:noProof/>
            <w:webHidden/>
          </w:rPr>
          <w:instrText xml:space="preserve"> PAGEREF _Toc237210847 \h </w:instrText>
        </w:r>
        <w:r>
          <w:rPr>
            <w:noProof/>
            <w:webHidden/>
          </w:rPr>
        </w:r>
        <w:r>
          <w:rPr>
            <w:noProof/>
            <w:webHidden/>
          </w:rPr>
          <w:fldChar w:fldCharType="separate"/>
        </w:r>
        <w:r>
          <w:rPr>
            <w:noProof/>
            <w:webHidden/>
          </w:rPr>
          <w:t>99</w:t>
        </w:r>
        <w:r>
          <w:rPr>
            <w:noProof/>
            <w:webHidden/>
          </w:rPr>
          <w:fldChar w:fldCharType="end"/>
        </w:r>
      </w:hyperlink>
    </w:p>
    <w:p w14:paraId="33203683" w14:textId="7233C7FE"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8" w:history="1">
        <w:r w:rsidRPr="005B7674">
          <w:rPr>
            <w:rStyle w:val="Hyperlink"/>
            <w:noProof/>
          </w:rPr>
          <w:t>Tableau 69 : Attributs de l'entité Budget</w:t>
        </w:r>
        <w:r>
          <w:rPr>
            <w:noProof/>
            <w:webHidden/>
          </w:rPr>
          <w:tab/>
        </w:r>
        <w:r>
          <w:rPr>
            <w:noProof/>
            <w:webHidden/>
          </w:rPr>
          <w:fldChar w:fldCharType="begin"/>
        </w:r>
        <w:r>
          <w:rPr>
            <w:noProof/>
            <w:webHidden/>
          </w:rPr>
          <w:instrText xml:space="preserve"> PAGEREF _Toc237210848 \h </w:instrText>
        </w:r>
        <w:r>
          <w:rPr>
            <w:noProof/>
            <w:webHidden/>
          </w:rPr>
        </w:r>
        <w:r>
          <w:rPr>
            <w:noProof/>
            <w:webHidden/>
          </w:rPr>
          <w:fldChar w:fldCharType="separate"/>
        </w:r>
        <w:r>
          <w:rPr>
            <w:noProof/>
            <w:webHidden/>
          </w:rPr>
          <w:t>100</w:t>
        </w:r>
        <w:r>
          <w:rPr>
            <w:noProof/>
            <w:webHidden/>
          </w:rPr>
          <w:fldChar w:fldCharType="end"/>
        </w:r>
      </w:hyperlink>
    </w:p>
    <w:p w14:paraId="75D80A97" w14:textId="6E114F7A"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49" w:history="1">
        <w:r w:rsidRPr="005B7674">
          <w:rPr>
            <w:rStyle w:val="Hyperlink"/>
            <w:noProof/>
          </w:rPr>
          <w:t>Tableau 70 : Fiche descriptive de l'entité Vente</w:t>
        </w:r>
        <w:r>
          <w:rPr>
            <w:noProof/>
            <w:webHidden/>
          </w:rPr>
          <w:tab/>
        </w:r>
        <w:r>
          <w:rPr>
            <w:noProof/>
            <w:webHidden/>
          </w:rPr>
          <w:fldChar w:fldCharType="begin"/>
        </w:r>
        <w:r>
          <w:rPr>
            <w:noProof/>
            <w:webHidden/>
          </w:rPr>
          <w:instrText xml:space="preserve"> PAGEREF _Toc237210849 \h </w:instrText>
        </w:r>
        <w:r>
          <w:rPr>
            <w:noProof/>
            <w:webHidden/>
          </w:rPr>
        </w:r>
        <w:r>
          <w:rPr>
            <w:noProof/>
            <w:webHidden/>
          </w:rPr>
          <w:fldChar w:fldCharType="separate"/>
        </w:r>
        <w:r>
          <w:rPr>
            <w:noProof/>
            <w:webHidden/>
          </w:rPr>
          <w:t>100</w:t>
        </w:r>
        <w:r>
          <w:rPr>
            <w:noProof/>
            <w:webHidden/>
          </w:rPr>
          <w:fldChar w:fldCharType="end"/>
        </w:r>
      </w:hyperlink>
    </w:p>
    <w:p w14:paraId="7C1B3C3C" w14:textId="3BE1CEFB"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0" w:history="1">
        <w:r w:rsidRPr="005B7674">
          <w:rPr>
            <w:rStyle w:val="Hyperlink"/>
            <w:noProof/>
          </w:rPr>
          <w:t>Tableau 71 : Attributs de l'entité Vente</w:t>
        </w:r>
        <w:r>
          <w:rPr>
            <w:noProof/>
            <w:webHidden/>
          </w:rPr>
          <w:tab/>
        </w:r>
        <w:r>
          <w:rPr>
            <w:noProof/>
            <w:webHidden/>
          </w:rPr>
          <w:fldChar w:fldCharType="begin"/>
        </w:r>
        <w:r>
          <w:rPr>
            <w:noProof/>
            <w:webHidden/>
          </w:rPr>
          <w:instrText xml:space="preserve"> PAGEREF _Toc237210850 \h </w:instrText>
        </w:r>
        <w:r>
          <w:rPr>
            <w:noProof/>
            <w:webHidden/>
          </w:rPr>
        </w:r>
        <w:r>
          <w:rPr>
            <w:noProof/>
            <w:webHidden/>
          </w:rPr>
          <w:fldChar w:fldCharType="separate"/>
        </w:r>
        <w:r>
          <w:rPr>
            <w:noProof/>
            <w:webHidden/>
          </w:rPr>
          <w:t>101</w:t>
        </w:r>
        <w:r>
          <w:rPr>
            <w:noProof/>
            <w:webHidden/>
          </w:rPr>
          <w:fldChar w:fldCharType="end"/>
        </w:r>
      </w:hyperlink>
    </w:p>
    <w:p w14:paraId="3BE2D3E4" w14:textId="62A1F10D"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1" w:history="1">
        <w:r w:rsidRPr="005B7674">
          <w:rPr>
            <w:rStyle w:val="Hyperlink"/>
            <w:noProof/>
          </w:rPr>
          <w:t>Tableau 72 : Fiche descriptive de l'entité Stock</w:t>
        </w:r>
        <w:r>
          <w:rPr>
            <w:noProof/>
            <w:webHidden/>
          </w:rPr>
          <w:tab/>
        </w:r>
        <w:r>
          <w:rPr>
            <w:noProof/>
            <w:webHidden/>
          </w:rPr>
          <w:fldChar w:fldCharType="begin"/>
        </w:r>
        <w:r>
          <w:rPr>
            <w:noProof/>
            <w:webHidden/>
          </w:rPr>
          <w:instrText xml:space="preserve"> PAGEREF _Toc237210851 \h </w:instrText>
        </w:r>
        <w:r>
          <w:rPr>
            <w:noProof/>
            <w:webHidden/>
          </w:rPr>
        </w:r>
        <w:r>
          <w:rPr>
            <w:noProof/>
            <w:webHidden/>
          </w:rPr>
          <w:fldChar w:fldCharType="separate"/>
        </w:r>
        <w:r>
          <w:rPr>
            <w:noProof/>
            <w:webHidden/>
          </w:rPr>
          <w:t>101</w:t>
        </w:r>
        <w:r>
          <w:rPr>
            <w:noProof/>
            <w:webHidden/>
          </w:rPr>
          <w:fldChar w:fldCharType="end"/>
        </w:r>
      </w:hyperlink>
    </w:p>
    <w:p w14:paraId="07E7A2AE" w14:textId="75196A3A"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2" w:history="1">
        <w:r w:rsidRPr="005B7674">
          <w:rPr>
            <w:rStyle w:val="Hyperlink"/>
            <w:noProof/>
          </w:rPr>
          <w:t>Tableau 73 : Attributs de l'entité Stock</w:t>
        </w:r>
        <w:r>
          <w:rPr>
            <w:noProof/>
            <w:webHidden/>
          </w:rPr>
          <w:tab/>
        </w:r>
        <w:r>
          <w:rPr>
            <w:noProof/>
            <w:webHidden/>
          </w:rPr>
          <w:fldChar w:fldCharType="begin"/>
        </w:r>
        <w:r>
          <w:rPr>
            <w:noProof/>
            <w:webHidden/>
          </w:rPr>
          <w:instrText xml:space="preserve"> PAGEREF _Toc237210852 \h </w:instrText>
        </w:r>
        <w:r>
          <w:rPr>
            <w:noProof/>
            <w:webHidden/>
          </w:rPr>
        </w:r>
        <w:r>
          <w:rPr>
            <w:noProof/>
            <w:webHidden/>
          </w:rPr>
          <w:fldChar w:fldCharType="separate"/>
        </w:r>
        <w:r>
          <w:rPr>
            <w:noProof/>
            <w:webHidden/>
          </w:rPr>
          <w:t>102</w:t>
        </w:r>
        <w:r>
          <w:rPr>
            <w:noProof/>
            <w:webHidden/>
          </w:rPr>
          <w:fldChar w:fldCharType="end"/>
        </w:r>
      </w:hyperlink>
    </w:p>
    <w:p w14:paraId="5C58A050" w14:textId="718977CC"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3" w:history="1">
        <w:r w:rsidRPr="005B7674">
          <w:rPr>
            <w:rStyle w:val="Hyperlink"/>
            <w:noProof/>
          </w:rPr>
          <w:t>Tableau 74 : Fiche descriptive de l'entité Paramètres Coopérative</w:t>
        </w:r>
        <w:r>
          <w:rPr>
            <w:noProof/>
            <w:webHidden/>
          </w:rPr>
          <w:tab/>
        </w:r>
        <w:r>
          <w:rPr>
            <w:noProof/>
            <w:webHidden/>
          </w:rPr>
          <w:fldChar w:fldCharType="begin"/>
        </w:r>
        <w:r>
          <w:rPr>
            <w:noProof/>
            <w:webHidden/>
          </w:rPr>
          <w:instrText xml:space="preserve"> PAGEREF _Toc237210853 \h </w:instrText>
        </w:r>
        <w:r>
          <w:rPr>
            <w:noProof/>
            <w:webHidden/>
          </w:rPr>
        </w:r>
        <w:r>
          <w:rPr>
            <w:noProof/>
            <w:webHidden/>
          </w:rPr>
          <w:fldChar w:fldCharType="separate"/>
        </w:r>
        <w:r>
          <w:rPr>
            <w:noProof/>
            <w:webHidden/>
          </w:rPr>
          <w:t>102</w:t>
        </w:r>
        <w:r>
          <w:rPr>
            <w:noProof/>
            <w:webHidden/>
          </w:rPr>
          <w:fldChar w:fldCharType="end"/>
        </w:r>
      </w:hyperlink>
    </w:p>
    <w:p w14:paraId="4F0AF241" w14:textId="5CF7C115"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4" w:history="1">
        <w:r w:rsidRPr="005B7674">
          <w:rPr>
            <w:rStyle w:val="Hyperlink"/>
            <w:noProof/>
          </w:rPr>
          <w:t>Tableau 75 : Attributs de l'entité Paramètres Coopérative</w:t>
        </w:r>
        <w:r>
          <w:rPr>
            <w:noProof/>
            <w:webHidden/>
          </w:rPr>
          <w:tab/>
        </w:r>
        <w:r>
          <w:rPr>
            <w:noProof/>
            <w:webHidden/>
          </w:rPr>
          <w:fldChar w:fldCharType="begin"/>
        </w:r>
        <w:r>
          <w:rPr>
            <w:noProof/>
            <w:webHidden/>
          </w:rPr>
          <w:instrText xml:space="preserve"> PAGEREF _Toc237210854 \h </w:instrText>
        </w:r>
        <w:r>
          <w:rPr>
            <w:noProof/>
            <w:webHidden/>
          </w:rPr>
        </w:r>
        <w:r>
          <w:rPr>
            <w:noProof/>
            <w:webHidden/>
          </w:rPr>
          <w:fldChar w:fldCharType="separate"/>
        </w:r>
        <w:r>
          <w:rPr>
            <w:noProof/>
            <w:webHidden/>
          </w:rPr>
          <w:t>103</w:t>
        </w:r>
        <w:r>
          <w:rPr>
            <w:noProof/>
            <w:webHidden/>
          </w:rPr>
          <w:fldChar w:fldCharType="end"/>
        </w:r>
      </w:hyperlink>
    </w:p>
    <w:p w14:paraId="71FC959B" w14:textId="3A27729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5" w:history="1">
        <w:r w:rsidRPr="005B7674">
          <w:rPr>
            <w:rStyle w:val="Hyperlink"/>
            <w:noProof/>
          </w:rPr>
          <w:t>Tableau 76 : Fiche descriptive de l'entité Plan de Contribution</w:t>
        </w:r>
        <w:r>
          <w:rPr>
            <w:noProof/>
            <w:webHidden/>
          </w:rPr>
          <w:tab/>
        </w:r>
        <w:r>
          <w:rPr>
            <w:noProof/>
            <w:webHidden/>
          </w:rPr>
          <w:fldChar w:fldCharType="begin"/>
        </w:r>
        <w:r>
          <w:rPr>
            <w:noProof/>
            <w:webHidden/>
          </w:rPr>
          <w:instrText xml:space="preserve"> PAGEREF _Toc237210855 \h </w:instrText>
        </w:r>
        <w:r>
          <w:rPr>
            <w:noProof/>
            <w:webHidden/>
          </w:rPr>
        </w:r>
        <w:r>
          <w:rPr>
            <w:noProof/>
            <w:webHidden/>
          </w:rPr>
          <w:fldChar w:fldCharType="separate"/>
        </w:r>
        <w:r>
          <w:rPr>
            <w:noProof/>
            <w:webHidden/>
          </w:rPr>
          <w:t>103</w:t>
        </w:r>
        <w:r>
          <w:rPr>
            <w:noProof/>
            <w:webHidden/>
          </w:rPr>
          <w:fldChar w:fldCharType="end"/>
        </w:r>
      </w:hyperlink>
    </w:p>
    <w:p w14:paraId="02044E07" w14:textId="1C083693"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6" w:history="1">
        <w:r w:rsidRPr="005B7674">
          <w:rPr>
            <w:rStyle w:val="Hyperlink"/>
            <w:noProof/>
          </w:rPr>
          <w:t>Tableau 77 : Attributs de l'entité Plan de Contribution</w:t>
        </w:r>
        <w:r>
          <w:rPr>
            <w:noProof/>
            <w:webHidden/>
          </w:rPr>
          <w:tab/>
        </w:r>
        <w:r>
          <w:rPr>
            <w:noProof/>
            <w:webHidden/>
          </w:rPr>
          <w:fldChar w:fldCharType="begin"/>
        </w:r>
        <w:r>
          <w:rPr>
            <w:noProof/>
            <w:webHidden/>
          </w:rPr>
          <w:instrText xml:space="preserve"> PAGEREF _Toc237210856 \h </w:instrText>
        </w:r>
        <w:r>
          <w:rPr>
            <w:noProof/>
            <w:webHidden/>
          </w:rPr>
        </w:r>
        <w:r>
          <w:rPr>
            <w:noProof/>
            <w:webHidden/>
          </w:rPr>
          <w:fldChar w:fldCharType="separate"/>
        </w:r>
        <w:r>
          <w:rPr>
            <w:noProof/>
            <w:webHidden/>
          </w:rPr>
          <w:t>104</w:t>
        </w:r>
        <w:r>
          <w:rPr>
            <w:noProof/>
            <w:webHidden/>
          </w:rPr>
          <w:fldChar w:fldCharType="end"/>
        </w:r>
      </w:hyperlink>
    </w:p>
    <w:p w14:paraId="7A32199D" w14:textId="7BC9951F"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7" w:history="1">
        <w:r w:rsidRPr="005B7674">
          <w:rPr>
            <w:rStyle w:val="Hyperlink"/>
            <w:noProof/>
          </w:rPr>
          <w:t>Tableau 78 : Fiche descriptive de l'entité Log d'Audit</w:t>
        </w:r>
        <w:r>
          <w:rPr>
            <w:noProof/>
            <w:webHidden/>
          </w:rPr>
          <w:tab/>
        </w:r>
        <w:r>
          <w:rPr>
            <w:noProof/>
            <w:webHidden/>
          </w:rPr>
          <w:fldChar w:fldCharType="begin"/>
        </w:r>
        <w:r>
          <w:rPr>
            <w:noProof/>
            <w:webHidden/>
          </w:rPr>
          <w:instrText xml:space="preserve"> PAGEREF _Toc237210857 \h </w:instrText>
        </w:r>
        <w:r>
          <w:rPr>
            <w:noProof/>
            <w:webHidden/>
          </w:rPr>
        </w:r>
        <w:r>
          <w:rPr>
            <w:noProof/>
            <w:webHidden/>
          </w:rPr>
          <w:fldChar w:fldCharType="separate"/>
        </w:r>
        <w:r>
          <w:rPr>
            <w:noProof/>
            <w:webHidden/>
          </w:rPr>
          <w:t>104</w:t>
        </w:r>
        <w:r>
          <w:rPr>
            <w:noProof/>
            <w:webHidden/>
          </w:rPr>
          <w:fldChar w:fldCharType="end"/>
        </w:r>
      </w:hyperlink>
    </w:p>
    <w:p w14:paraId="6F0D8948" w14:textId="3D0D9A56"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8" w:history="1">
        <w:r w:rsidRPr="005B7674">
          <w:rPr>
            <w:rStyle w:val="Hyperlink"/>
            <w:noProof/>
          </w:rPr>
          <w:t>Tableau 79 : Attributs de l'entité Log d'Audit</w:t>
        </w:r>
        <w:r>
          <w:rPr>
            <w:noProof/>
            <w:webHidden/>
          </w:rPr>
          <w:tab/>
        </w:r>
        <w:r>
          <w:rPr>
            <w:noProof/>
            <w:webHidden/>
          </w:rPr>
          <w:fldChar w:fldCharType="begin"/>
        </w:r>
        <w:r>
          <w:rPr>
            <w:noProof/>
            <w:webHidden/>
          </w:rPr>
          <w:instrText xml:space="preserve"> PAGEREF _Toc237210858 \h </w:instrText>
        </w:r>
        <w:r>
          <w:rPr>
            <w:noProof/>
            <w:webHidden/>
          </w:rPr>
        </w:r>
        <w:r>
          <w:rPr>
            <w:noProof/>
            <w:webHidden/>
          </w:rPr>
          <w:fldChar w:fldCharType="separate"/>
        </w:r>
        <w:r>
          <w:rPr>
            <w:noProof/>
            <w:webHidden/>
          </w:rPr>
          <w:t>104</w:t>
        </w:r>
        <w:r>
          <w:rPr>
            <w:noProof/>
            <w:webHidden/>
          </w:rPr>
          <w:fldChar w:fldCharType="end"/>
        </w:r>
      </w:hyperlink>
    </w:p>
    <w:p w14:paraId="755879A0" w14:textId="2508939D"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59" w:history="1">
        <w:r w:rsidRPr="005B7674">
          <w:rPr>
            <w:rStyle w:val="Hyperlink"/>
            <w:noProof/>
          </w:rPr>
          <w:t>Tableau 80 : Fiche descriptive de l'entité Notification</w:t>
        </w:r>
        <w:r>
          <w:rPr>
            <w:noProof/>
            <w:webHidden/>
          </w:rPr>
          <w:tab/>
        </w:r>
        <w:r>
          <w:rPr>
            <w:noProof/>
            <w:webHidden/>
          </w:rPr>
          <w:fldChar w:fldCharType="begin"/>
        </w:r>
        <w:r>
          <w:rPr>
            <w:noProof/>
            <w:webHidden/>
          </w:rPr>
          <w:instrText xml:space="preserve"> PAGEREF _Toc237210859 \h </w:instrText>
        </w:r>
        <w:r>
          <w:rPr>
            <w:noProof/>
            <w:webHidden/>
          </w:rPr>
        </w:r>
        <w:r>
          <w:rPr>
            <w:noProof/>
            <w:webHidden/>
          </w:rPr>
          <w:fldChar w:fldCharType="separate"/>
        </w:r>
        <w:r>
          <w:rPr>
            <w:noProof/>
            <w:webHidden/>
          </w:rPr>
          <w:t>104</w:t>
        </w:r>
        <w:r>
          <w:rPr>
            <w:noProof/>
            <w:webHidden/>
          </w:rPr>
          <w:fldChar w:fldCharType="end"/>
        </w:r>
      </w:hyperlink>
    </w:p>
    <w:p w14:paraId="5E3EF3AC" w14:textId="714F806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0" w:history="1">
        <w:r w:rsidRPr="005B7674">
          <w:rPr>
            <w:rStyle w:val="Hyperlink"/>
            <w:noProof/>
          </w:rPr>
          <w:t>Tableau 81 : Attributs de l'entité Notification</w:t>
        </w:r>
        <w:r>
          <w:rPr>
            <w:noProof/>
            <w:webHidden/>
          </w:rPr>
          <w:tab/>
        </w:r>
        <w:r>
          <w:rPr>
            <w:noProof/>
            <w:webHidden/>
          </w:rPr>
          <w:fldChar w:fldCharType="begin"/>
        </w:r>
        <w:r>
          <w:rPr>
            <w:noProof/>
            <w:webHidden/>
          </w:rPr>
          <w:instrText xml:space="preserve"> PAGEREF _Toc237210860 \h </w:instrText>
        </w:r>
        <w:r>
          <w:rPr>
            <w:noProof/>
            <w:webHidden/>
          </w:rPr>
        </w:r>
        <w:r>
          <w:rPr>
            <w:noProof/>
            <w:webHidden/>
          </w:rPr>
          <w:fldChar w:fldCharType="separate"/>
        </w:r>
        <w:r>
          <w:rPr>
            <w:noProof/>
            <w:webHidden/>
          </w:rPr>
          <w:t>105</w:t>
        </w:r>
        <w:r>
          <w:rPr>
            <w:noProof/>
            <w:webHidden/>
          </w:rPr>
          <w:fldChar w:fldCharType="end"/>
        </w:r>
      </w:hyperlink>
    </w:p>
    <w:p w14:paraId="3016F3C3" w14:textId="5D02A641"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1" w:history="1">
        <w:r w:rsidRPr="005B7674">
          <w:rPr>
            <w:rStyle w:val="Hyperlink"/>
            <w:noProof/>
          </w:rPr>
          <w:t>Tableau 82 : Fiche descriptive de l'entité Production-Membre</w:t>
        </w:r>
        <w:r>
          <w:rPr>
            <w:noProof/>
            <w:webHidden/>
          </w:rPr>
          <w:tab/>
        </w:r>
        <w:r>
          <w:rPr>
            <w:noProof/>
            <w:webHidden/>
          </w:rPr>
          <w:fldChar w:fldCharType="begin"/>
        </w:r>
        <w:r>
          <w:rPr>
            <w:noProof/>
            <w:webHidden/>
          </w:rPr>
          <w:instrText xml:space="preserve"> PAGEREF _Toc237210861 \h </w:instrText>
        </w:r>
        <w:r>
          <w:rPr>
            <w:noProof/>
            <w:webHidden/>
          </w:rPr>
        </w:r>
        <w:r>
          <w:rPr>
            <w:noProof/>
            <w:webHidden/>
          </w:rPr>
          <w:fldChar w:fldCharType="separate"/>
        </w:r>
        <w:r>
          <w:rPr>
            <w:noProof/>
            <w:webHidden/>
          </w:rPr>
          <w:t>105</w:t>
        </w:r>
        <w:r>
          <w:rPr>
            <w:noProof/>
            <w:webHidden/>
          </w:rPr>
          <w:fldChar w:fldCharType="end"/>
        </w:r>
      </w:hyperlink>
    </w:p>
    <w:p w14:paraId="7B92575A" w14:textId="2741CC8F"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2" w:history="1">
        <w:r w:rsidRPr="005B7674">
          <w:rPr>
            <w:rStyle w:val="Hyperlink"/>
            <w:noProof/>
          </w:rPr>
          <w:t>Tableau 83 : Attributs de l'entité Production-Membre</w:t>
        </w:r>
        <w:r>
          <w:rPr>
            <w:noProof/>
            <w:webHidden/>
          </w:rPr>
          <w:tab/>
        </w:r>
        <w:r>
          <w:rPr>
            <w:noProof/>
            <w:webHidden/>
          </w:rPr>
          <w:fldChar w:fldCharType="begin"/>
        </w:r>
        <w:r>
          <w:rPr>
            <w:noProof/>
            <w:webHidden/>
          </w:rPr>
          <w:instrText xml:space="preserve"> PAGEREF _Toc237210862 \h </w:instrText>
        </w:r>
        <w:r>
          <w:rPr>
            <w:noProof/>
            <w:webHidden/>
          </w:rPr>
        </w:r>
        <w:r>
          <w:rPr>
            <w:noProof/>
            <w:webHidden/>
          </w:rPr>
          <w:fldChar w:fldCharType="separate"/>
        </w:r>
        <w:r>
          <w:rPr>
            <w:noProof/>
            <w:webHidden/>
          </w:rPr>
          <w:t>106</w:t>
        </w:r>
        <w:r>
          <w:rPr>
            <w:noProof/>
            <w:webHidden/>
          </w:rPr>
          <w:fldChar w:fldCharType="end"/>
        </w:r>
      </w:hyperlink>
    </w:p>
    <w:p w14:paraId="382E1DE5" w14:textId="232C9F12"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3" w:history="1">
        <w:r w:rsidRPr="005B7674">
          <w:rPr>
            <w:rStyle w:val="Hyperlink"/>
            <w:noProof/>
          </w:rPr>
          <w:t>Tableau 84 : Fiche descriptive de l'entité Utilisateur (Utilisateur)</w:t>
        </w:r>
        <w:r>
          <w:rPr>
            <w:noProof/>
            <w:webHidden/>
          </w:rPr>
          <w:tab/>
        </w:r>
        <w:r>
          <w:rPr>
            <w:noProof/>
            <w:webHidden/>
          </w:rPr>
          <w:fldChar w:fldCharType="begin"/>
        </w:r>
        <w:r>
          <w:rPr>
            <w:noProof/>
            <w:webHidden/>
          </w:rPr>
          <w:instrText xml:space="preserve"> PAGEREF _Toc237210863 \h </w:instrText>
        </w:r>
        <w:r>
          <w:rPr>
            <w:noProof/>
            <w:webHidden/>
          </w:rPr>
        </w:r>
        <w:r>
          <w:rPr>
            <w:noProof/>
            <w:webHidden/>
          </w:rPr>
          <w:fldChar w:fldCharType="separate"/>
        </w:r>
        <w:r>
          <w:rPr>
            <w:noProof/>
            <w:webHidden/>
          </w:rPr>
          <w:t>106</w:t>
        </w:r>
        <w:r>
          <w:rPr>
            <w:noProof/>
            <w:webHidden/>
          </w:rPr>
          <w:fldChar w:fldCharType="end"/>
        </w:r>
      </w:hyperlink>
    </w:p>
    <w:p w14:paraId="5C3D99F4" w14:textId="6D3D41B2"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4" w:history="1">
        <w:r w:rsidRPr="005B7674">
          <w:rPr>
            <w:rStyle w:val="Hyperlink"/>
            <w:noProof/>
          </w:rPr>
          <w:t>Tableau 85 : Attributs de l'entité Utilisateur (Utilisateur)</w:t>
        </w:r>
        <w:r>
          <w:rPr>
            <w:noProof/>
            <w:webHidden/>
          </w:rPr>
          <w:tab/>
        </w:r>
        <w:r>
          <w:rPr>
            <w:noProof/>
            <w:webHidden/>
          </w:rPr>
          <w:fldChar w:fldCharType="begin"/>
        </w:r>
        <w:r>
          <w:rPr>
            <w:noProof/>
            <w:webHidden/>
          </w:rPr>
          <w:instrText xml:space="preserve"> PAGEREF _Toc237210864 \h </w:instrText>
        </w:r>
        <w:r>
          <w:rPr>
            <w:noProof/>
            <w:webHidden/>
          </w:rPr>
        </w:r>
        <w:r>
          <w:rPr>
            <w:noProof/>
            <w:webHidden/>
          </w:rPr>
          <w:fldChar w:fldCharType="separate"/>
        </w:r>
        <w:r>
          <w:rPr>
            <w:noProof/>
            <w:webHidden/>
          </w:rPr>
          <w:t>107</w:t>
        </w:r>
        <w:r>
          <w:rPr>
            <w:noProof/>
            <w:webHidden/>
          </w:rPr>
          <w:fldChar w:fldCharType="end"/>
        </w:r>
      </w:hyperlink>
    </w:p>
    <w:p w14:paraId="42481595" w14:textId="55E4B88C"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5" w:history="1">
        <w:r w:rsidRPr="005B7674">
          <w:rPr>
            <w:rStyle w:val="Hyperlink"/>
            <w:noProof/>
          </w:rPr>
          <w:t>Tableau 86 : Fiche descriptive de l'entité Rôle</w:t>
        </w:r>
        <w:r>
          <w:rPr>
            <w:noProof/>
            <w:webHidden/>
          </w:rPr>
          <w:tab/>
        </w:r>
        <w:r>
          <w:rPr>
            <w:noProof/>
            <w:webHidden/>
          </w:rPr>
          <w:fldChar w:fldCharType="begin"/>
        </w:r>
        <w:r>
          <w:rPr>
            <w:noProof/>
            <w:webHidden/>
          </w:rPr>
          <w:instrText xml:space="preserve"> PAGEREF _Toc237210865 \h </w:instrText>
        </w:r>
        <w:r>
          <w:rPr>
            <w:noProof/>
            <w:webHidden/>
          </w:rPr>
        </w:r>
        <w:r>
          <w:rPr>
            <w:noProof/>
            <w:webHidden/>
          </w:rPr>
          <w:fldChar w:fldCharType="separate"/>
        </w:r>
        <w:r>
          <w:rPr>
            <w:noProof/>
            <w:webHidden/>
          </w:rPr>
          <w:t>107</w:t>
        </w:r>
        <w:r>
          <w:rPr>
            <w:noProof/>
            <w:webHidden/>
          </w:rPr>
          <w:fldChar w:fldCharType="end"/>
        </w:r>
      </w:hyperlink>
    </w:p>
    <w:p w14:paraId="6270DD34" w14:textId="13EB1772"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6" w:history="1">
        <w:r w:rsidRPr="005B7674">
          <w:rPr>
            <w:rStyle w:val="Hyperlink"/>
            <w:noProof/>
          </w:rPr>
          <w:t>Tableau 87 : Attributs de l'entité Rôle</w:t>
        </w:r>
        <w:r>
          <w:rPr>
            <w:noProof/>
            <w:webHidden/>
          </w:rPr>
          <w:tab/>
        </w:r>
        <w:r>
          <w:rPr>
            <w:noProof/>
            <w:webHidden/>
          </w:rPr>
          <w:fldChar w:fldCharType="begin"/>
        </w:r>
        <w:r>
          <w:rPr>
            <w:noProof/>
            <w:webHidden/>
          </w:rPr>
          <w:instrText xml:space="preserve"> PAGEREF _Toc237210866 \h </w:instrText>
        </w:r>
        <w:r>
          <w:rPr>
            <w:noProof/>
            <w:webHidden/>
          </w:rPr>
        </w:r>
        <w:r>
          <w:rPr>
            <w:noProof/>
            <w:webHidden/>
          </w:rPr>
          <w:fldChar w:fldCharType="separate"/>
        </w:r>
        <w:r>
          <w:rPr>
            <w:noProof/>
            <w:webHidden/>
          </w:rPr>
          <w:t>107</w:t>
        </w:r>
        <w:r>
          <w:rPr>
            <w:noProof/>
            <w:webHidden/>
          </w:rPr>
          <w:fldChar w:fldCharType="end"/>
        </w:r>
      </w:hyperlink>
    </w:p>
    <w:p w14:paraId="1EE2F932" w14:textId="416563C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7" w:history="1">
        <w:r w:rsidRPr="005B7674">
          <w:rPr>
            <w:rStyle w:val="Hyperlink"/>
            <w:noProof/>
          </w:rPr>
          <w:t>Tableau 88 : Fiche descriptive de l'entité Compte (Compte)</w:t>
        </w:r>
        <w:r>
          <w:rPr>
            <w:noProof/>
            <w:webHidden/>
          </w:rPr>
          <w:tab/>
        </w:r>
        <w:r>
          <w:rPr>
            <w:noProof/>
            <w:webHidden/>
          </w:rPr>
          <w:fldChar w:fldCharType="begin"/>
        </w:r>
        <w:r>
          <w:rPr>
            <w:noProof/>
            <w:webHidden/>
          </w:rPr>
          <w:instrText xml:space="preserve"> PAGEREF _Toc237210867 \h </w:instrText>
        </w:r>
        <w:r>
          <w:rPr>
            <w:noProof/>
            <w:webHidden/>
          </w:rPr>
        </w:r>
        <w:r>
          <w:rPr>
            <w:noProof/>
            <w:webHidden/>
          </w:rPr>
          <w:fldChar w:fldCharType="separate"/>
        </w:r>
        <w:r>
          <w:rPr>
            <w:noProof/>
            <w:webHidden/>
          </w:rPr>
          <w:t>108</w:t>
        </w:r>
        <w:r>
          <w:rPr>
            <w:noProof/>
            <w:webHidden/>
          </w:rPr>
          <w:fldChar w:fldCharType="end"/>
        </w:r>
      </w:hyperlink>
    </w:p>
    <w:p w14:paraId="047EBCD3" w14:textId="60CEA9DF"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8" w:history="1">
        <w:r w:rsidRPr="005B7674">
          <w:rPr>
            <w:rStyle w:val="Hyperlink"/>
            <w:noProof/>
          </w:rPr>
          <w:t>Tableau 89 : Attributs de l'entité Compte (Compte)</w:t>
        </w:r>
        <w:r>
          <w:rPr>
            <w:noProof/>
            <w:webHidden/>
          </w:rPr>
          <w:tab/>
        </w:r>
        <w:r>
          <w:rPr>
            <w:noProof/>
            <w:webHidden/>
          </w:rPr>
          <w:fldChar w:fldCharType="begin"/>
        </w:r>
        <w:r>
          <w:rPr>
            <w:noProof/>
            <w:webHidden/>
          </w:rPr>
          <w:instrText xml:space="preserve"> PAGEREF _Toc237210868 \h </w:instrText>
        </w:r>
        <w:r>
          <w:rPr>
            <w:noProof/>
            <w:webHidden/>
          </w:rPr>
        </w:r>
        <w:r>
          <w:rPr>
            <w:noProof/>
            <w:webHidden/>
          </w:rPr>
          <w:fldChar w:fldCharType="separate"/>
        </w:r>
        <w:r>
          <w:rPr>
            <w:noProof/>
            <w:webHidden/>
          </w:rPr>
          <w:t>108</w:t>
        </w:r>
        <w:r>
          <w:rPr>
            <w:noProof/>
            <w:webHidden/>
          </w:rPr>
          <w:fldChar w:fldCharType="end"/>
        </w:r>
      </w:hyperlink>
    </w:p>
    <w:p w14:paraId="0D1E8CF9" w14:textId="097A0F90"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69" w:history="1">
        <w:r w:rsidRPr="005B7674">
          <w:rPr>
            <w:rStyle w:val="Hyperlink"/>
            <w:noProof/>
          </w:rPr>
          <w:t>Tableau 90 : Fiche descriptive de l'entité Client</w:t>
        </w:r>
        <w:r>
          <w:rPr>
            <w:noProof/>
            <w:webHidden/>
          </w:rPr>
          <w:tab/>
        </w:r>
        <w:r>
          <w:rPr>
            <w:noProof/>
            <w:webHidden/>
          </w:rPr>
          <w:fldChar w:fldCharType="begin"/>
        </w:r>
        <w:r>
          <w:rPr>
            <w:noProof/>
            <w:webHidden/>
          </w:rPr>
          <w:instrText xml:space="preserve"> PAGEREF _Toc237210869 \h </w:instrText>
        </w:r>
        <w:r>
          <w:rPr>
            <w:noProof/>
            <w:webHidden/>
          </w:rPr>
        </w:r>
        <w:r>
          <w:rPr>
            <w:noProof/>
            <w:webHidden/>
          </w:rPr>
          <w:fldChar w:fldCharType="separate"/>
        </w:r>
        <w:r>
          <w:rPr>
            <w:noProof/>
            <w:webHidden/>
          </w:rPr>
          <w:t>109</w:t>
        </w:r>
        <w:r>
          <w:rPr>
            <w:noProof/>
            <w:webHidden/>
          </w:rPr>
          <w:fldChar w:fldCharType="end"/>
        </w:r>
      </w:hyperlink>
    </w:p>
    <w:p w14:paraId="6812E746" w14:textId="4D3C9B9B"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0" w:history="1">
        <w:r w:rsidRPr="005B7674">
          <w:rPr>
            <w:rStyle w:val="Hyperlink"/>
            <w:noProof/>
          </w:rPr>
          <w:t>Tableau 91 : Attributs de l'entité Client</w:t>
        </w:r>
        <w:r>
          <w:rPr>
            <w:noProof/>
            <w:webHidden/>
          </w:rPr>
          <w:tab/>
        </w:r>
        <w:r>
          <w:rPr>
            <w:noProof/>
            <w:webHidden/>
          </w:rPr>
          <w:fldChar w:fldCharType="begin"/>
        </w:r>
        <w:r>
          <w:rPr>
            <w:noProof/>
            <w:webHidden/>
          </w:rPr>
          <w:instrText xml:space="preserve"> PAGEREF _Toc237210870 \h </w:instrText>
        </w:r>
        <w:r>
          <w:rPr>
            <w:noProof/>
            <w:webHidden/>
          </w:rPr>
        </w:r>
        <w:r>
          <w:rPr>
            <w:noProof/>
            <w:webHidden/>
          </w:rPr>
          <w:fldChar w:fldCharType="separate"/>
        </w:r>
        <w:r>
          <w:rPr>
            <w:noProof/>
            <w:webHidden/>
          </w:rPr>
          <w:t>109</w:t>
        </w:r>
        <w:r>
          <w:rPr>
            <w:noProof/>
            <w:webHidden/>
          </w:rPr>
          <w:fldChar w:fldCharType="end"/>
        </w:r>
      </w:hyperlink>
    </w:p>
    <w:p w14:paraId="383F58D3" w14:textId="591C46A2"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1" w:history="1">
        <w:r w:rsidRPr="005B7674">
          <w:rPr>
            <w:rStyle w:val="Hyperlink"/>
            <w:noProof/>
          </w:rPr>
          <w:t>Tableau 92 : Fiche descriptive de l'entité Fournisseur (Fournisseur)</w:t>
        </w:r>
        <w:r>
          <w:rPr>
            <w:noProof/>
            <w:webHidden/>
          </w:rPr>
          <w:tab/>
        </w:r>
        <w:r>
          <w:rPr>
            <w:noProof/>
            <w:webHidden/>
          </w:rPr>
          <w:fldChar w:fldCharType="begin"/>
        </w:r>
        <w:r>
          <w:rPr>
            <w:noProof/>
            <w:webHidden/>
          </w:rPr>
          <w:instrText xml:space="preserve"> PAGEREF _Toc237210871 \h </w:instrText>
        </w:r>
        <w:r>
          <w:rPr>
            <w:noProof/>
            <w:webHidden/>
          </w:rPr>
        </w:r>
        <w:r>
          <w:rPr>
            <w:noProof/>
            <w:webHidden/>
          </w:rPr>
          <w:fldChar w:fldCharType="separate"/>
        </w:r>
        <w:r>
          <w:rPr>
            <w:noProof/>
            <w:webHidden/>
          </w:rPr>
          <w:t>109</w:t>
        </w:r>
        <w:r>
          <w:rPr>
            <w:noProof/>
            <w:webHidden/>
          </w:rPr>
          <w:fldChar w:fldCharType="end"/>
        </w:r>
      </w:hyperlink>
    </w:p>
    <w:p w14:paraId="713F5BCF" w14:textId="0BC3684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2" w:history="1">
        <w:r w:rsidRPr="005B7674">
          <w:rPr>
            <w:rStyle w:val="Hyperlink"/>
            <w:noProof/>
          </w:rPr>
          <w:t>Tableau 93 : Attributs de l'entité Fournisseur (Fournisseur)</w:t>
        </w:r>
        <w:r>
          <w:rPr>
            <w:noProof/>
            <w:webHidden/>
          </w:rPr>
          <w:tab/>
        </w:r>
        <w:r>
          <w:rPr>
            <w:noProof/>
            <w:webHidden/>
          </w:rPr>
          <w:fldChar w:fldCharType="begin"/>
        </w:r>
        <w:r>
          <w:rPr>
            <w:noProof/>
            <w:webHidden/>
          </w:rPr>
          <w:instrText xml:space="preserve"> PAGEREF _Toc237210872 \h </w:instrText>
        </w:r>
        <w:r>
          <w:rPr>
            <w:noProof/>
            <w:webHidden/>
          </w:rPr>
        </w:r>
        <w:r>
          <w:rPr>
            <w:noProof/>
            <w:webHidden/>
          </w:rPr>
          <w:fldChar w:fldCharType="separate"/>
        </w:r>
        <w:r>
          <w:rPr>
            <w:noProof/>
            <w:webHidden/>
          </w:rPr>
          <w:t>110</w:t>
        </w:r>
        <w:r>
          <w:rPr>
            <w:noProof/>
            <w:webHidden/>
          </w:rPr>
          <w:fldChar w:fldCharType="end"/>
        </w:r>
      </w:hyperlink>
    </w:p>
    <w:p w14:paraId="26B20724" w14:textId="0EB115FB"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3" w:history="1">
        <w:r w:rsidRPr="005B7674">
          <w:rPr>
            <w:rStyle w:val="Hyperlink"/>
            <w:noProof/>
          </w:rPr>
          <w:t>Tableau 94 : Fiche descriptive de l'entité Transaction Bancaire (TransactionBancaire)</w:t>
        </w:r>
        <w:r>
          <w:rPr>
            <w:noProof/>
            <w:webHidden/>
          </w:rPr>
          <w:tab/>
        </w:r>
        <w:r>
          <w:rPr>
            <w:noProof/>
            <w:webHidden/>
          </w:rPr>
          <w:fldChar w:fldCharType="begin"/>
        </w:r>
        <w:r>
          <w:rPr>
            <w:noProof/>
            <w:webHidden/>
          </w:rPr>
          <w:instrText xml:space="preserve"> PAGEREF _Toc237210873 \h </w:instrText>
        </w:r>
        <w:r>
          <w:rPr>
            <w:noProof/>
            <w:webHidden/>
          </w:rPr>
        </w:r>
        <w:r>
          <w:rPr>
            <w:noProof/>
            <w:webHidden/>
          </w:rPr>
          <w:fldChar w:fldCharType="separate"/>
        </w:r>
        <w:r>
          <w:rPr>
            <w:noProof/>
            <w:webHidden/>
          </w:rPr>
          <w:t>110</w:t>
        </w:r>
        <w:r>
          <w:rPr>
            <w:noProof/>
            <w:webHidden/>
          </w:rPr>
          <w:fldChar w:fldCharType="end"/>
        </w:r>
      </w:hyperlink>
    </w:p>
    <w:p w14:paraId="16C8BC22" w14:textId="68418AC0"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4" w:history="1">
        <w:r w:rsidRPr="005B7674">
          <w:rPr>
            <w:rStyle w:val="Hyperlink"/>
            <w:noProof/>
          </w:rPr>
          <w:t>Tableau 95 : Attributs de l'entité Transaction Bancaire (TransactionBancaire)</w:t>
        </w:r>
        <w:r>
          <w:rPr>
            <w:noProof/>
            <w:webHidden/>
          </w:rPr>
          <w:tab/>
        </w:r>
        <w:r>
          <w:rPr>
            <w:noProof/>
            <w:webHidden/>
          </w:rPr>
          <w:fldChar w:fldCharType="begin"/>
        </w:r>
        <w:r>
          <w:rPr>
            <w:noProof/>
            <w:webHidden/>
          </w:rPr>
          <w:instrText xml:space="preserve"> PAGEREF _Toc237210874 \h </w:instrText>
        </w:r>
        <w:r>
          <w:rPr>
            <w:noProof/>
            <w:webHidden/>
          </w:rPr>
        </w:r>
        <w:r>
          <w:rPr>
            <w:noProof/>
            <w:webHidden/>
          </w:rPr>
          <w:fldChar w:fldCharType="separate"/>
        </w:r>
        <w:r>
          <w:rPr>
            <w:noProof/>
            <w:webHidden/>
          </w:rPr>
          <w:t>111</w:t>
        </w:r>
        <w:r>
          <w:rPr>
            <w:noProof/>
            <w:webHidden/>
          </w:rPr>
          <w:fldChar w:fldCharType="end"/>
        </w:r>
      </w:hyperlink>
    </w:p>
    <w:p w14:paraId="2DE625D7" w14:textId="5D1C398A"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5" w:history="1">
        <w:r w:rsidRPr="005B7674">
          <w:rPr>
            <w:rStyle w:val="Hyperlink"/>
            <w:noProof/>
          </w:rPr>
          <w:t>Tableau 96 : Fiche descriptive de l'entité Transaction de Prêt (TransactionPrêt)</w:t>
        </w:r>
        <w:r>
          <w:rPr>
            <w:noProof/>
            <w:webHidden/>
          </w:rPr>
          <w:tab/>
        </w:r>
        <w:r>
          <w:rPr>
            <w:noProof/>
            <w:webHidden/>
          </w:rPr>
          <w:fldChar w:fldCharType="begin"/>
        </w:r>
        <w:r>
          <w:rPr>
            <w:noProof/>
            <w:webHidden/>
          </w:rPr>
          <w:instrText xml:space="preserve"> PAGEREF _Toc237210875 \h </w:instrText>
        </w:r>
        <w:r>
          <w:rPr>
            <w:noProof/>
            <w:webHidden/>
          </w:rPr>
        </w:r>
        <w:r>
          <w:rPr>
            <w:noProof/>
            <w:webHidden/>
          </w:rPr>
          <w:fldChar w:fldCharType="separate"/>
        </w:r>
        <w:r>
          <w:rPr>
            <w:noProof/>
            <w:webHidden/>
          </w:rPr>
          <w:t>111</w:t>
        </w:r>
        <w:r>
          <w:rPr>
            <w:noProof/>
            <w:webHidden/>
          </w:rPr>
          <w:fldChar w:fldCharType="end"/>
        </w:r>
      </w:hyperlink>
    </w:p>
    <w:p w14:paraId="71467980" w14:textId="6CD53E04"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6" w:history="1">
        <w:r w:rsidRPr="005B7674">
          <w:rPr>
            <w:rStyle w:val="Hyperlink"/>
            <w:noProof/>
          </w:rPr>
          <w:t>Tableau 97 : Attributs de l'entité Transaction de Prêt (TransactionPrêt)</w:t>
        </w:r>
        <w:r>
          <w:rPr>
            <w:noProof/>
            <w:webHidden/>
          </w:rPr>
          <w:tab/>
        </w:r>
        <w:r>
          <w:rPr>
            <w:noProof/>
            <w:webHidden/>
          </w:rPr>
          <w:fldChar w:fldCharType="begin"/>
        </w:r>
        <w:r>
          <w:rPr>
            <w:noProof/>
            <w:webHidden/>
          </w:rPr>
          <w:instrText xml:space="preserve"> PAGEREF _Toc237210876 \h </w:instrText>
        </w:r>
        <w:r>
          <w:rPr>
            <w:noProof/>
            <w:webHidden/>
          </w:rPr>
        </w:r>
        <w:r>
          <w:rPr>
            <w:noProof/>
            <w:webHidden/>
          </w:rPr>
          <w:fldChar w:fldCharType="separate"/>
        </w:r>
        <w:r>
          <w:rPr>
            <w:noProof/>
            <w:webHidden/>
          </w:rPr>
          <w:t>112</w:t>
        </w:r>
        <w:r>
          <w:rPr>
            <w:noProof/>
            <w:webHidden/>
          </w:rPr>
          <w:fldChar w:fldCharType="end"/>
        </w:r>
      </w:hyperlink>
    </w:p>
    <w:p w14:paraId="37B01FE2" w14:textId="18287FF8"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7" w:history="1">
        <w:r w:rsidRPr="005B7674">
          <w:rPr>
            <w:rStyle w:val="Hyperlink"/>
            <w:noProof/>
          </w:rPr>
          <w:t>Tableau 98 : Fiche descriptive de l'entité Historique Statut de Prêt (HistoriqueStatutPrêt)</w:t>
        </w:r>
        <w:r>
          <w:rPr>
            <w:noProof/>
            <w:webHidden/>
          </w:rPr>
          <w:tab/>
        </w:r>
        <w:r>
          <w:rPr>
            <w:noProof/>
            <w:webHidden/>
          </w:rPr>
          <w:fldChar w:fldCharType="begin"/>
        </w:r>
        <w:r>
          <w:rPr>
            <w:noProof/>
            <w:webHidden/>
          </w:rPr>
          <w:instrText xml:space="preserve"> PAGEREF _Toc237210877 \h </w:instrText>
        </w:r>
        <w:r>
          <w:rPr>
            <w:noProof/>
            <w:webHidden/>
          </w:rPr>
        </w:r>
        <w:r>
          <w:rPr>
            <w:noProof/>
            <w:webHidden/>
          </w:rPr>
          <w:fldChar w:fldCharType="separate"/>
        </w:r>
        <w:r>
          <w:rPr>
            <w:noProof/>
            <w:webHidden/>
          </w:rPr>
          <w:t>112</w:t>
        </w:r>
        <w:r>
          <w:rPr>
            <w:noProof/>
            <w:webHidden/>
          </w:rPr>
          <w:fldChar w:fldCharType="end"/>
        </w:r>
      </w:hyperlink>
    </w:p>
    <w:p w14:paraId="7AC3E8A8" w14:textId="0570E69D"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8" w:history="1">
        <w:r w:rsidRPr="005B7674">
          <w:rPr>
            <w:rStyle w:val="Hyperlink"/>
            <w:noProof/>
          </w:rPr>
          <w:t>Tableau 99 : Attributs de l'entité Historique Statut de Prêt (HistoriqueStatutPrêt)</w:t>
        </w:r>
        <w:r>
          <w:rPr>
            <w:noProof/>
            <w:webHidden/>
          </w:rPr>
          <w:tab/>
        </w:r>
        <w:r>
          <w:rPr>
            <w:noProof/>
            <w:webHidden/>
          </w:rPr>
          <w:fldChar w:fldCharType="begin"/>
        </w:r>
        <w:r>
          <w:rPr>
            <w:noProof/>
            <w:webHidden/>
          </w:rPr>
          <w:instrText xml:space="preserve"> PAGEREF _Toc237210878 \h </w:instrText>
        </w:r>
        <w:r>
          <w:rPr>
            <w:noProof/>
            <w:webHidden/>
          </w:rPr>
        </w:r>
        <w:r>
          <w:rPr>
            <w:noProof/>
            <w:webHidden/>
          </w:rPr>
          <w:fldChar w:fldCharType="separate"/>
        </w:r>
        <w:r>
          <w:rPr>
            <w:noProof/>
            <w:webHidden/>
          </w:rPr>
          <w:t>112</w:t>
        </w:r>
        <w:r>
          <w:rPr>
            <w:noProof/>
            <w:webHidden/>
          </w:rPr>
          <w:fldChar w:fldCharType="end"/>
        </w:r>
      </w:hyperlink>
    </w:p>
    <w:p w14:paraId="48C160C7" w14:textId="1366239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79" w:history="1">
        <w:r w:rsidRPr="005B7674">
          <w:rPr>
            <w:rStyle w:val="Hyperlink"/>
            <w:noProof/>
          </w:rPr>
          <w:t>Tableau 100 : Fiche descriptive de l'entité Participant d'Assemblée (ParticipantAssemblée)</w:t>
        </w:r>
        <w:r>
          <w:rPr>
            <w:noProof/>
            <w:webHidden/>
          </w:rPr>
          <w:tab/>
        </w:r>
        <w:r>
          <w:rPr>
            <w:noProof/>
            <w:webHidden/>
          </w:rPr>
          <w:fldChar w:fldCharType="begin"/>
        </w:r>
        <w:r>
          <w:rPr>
            <w:noProof/>
            <w:webHidden/>
          </w:rPr>
          <w:instrText xml:space="preserve"> PAGEREF _Toc237210879 \h </w:instrText>
        </w:r>
        <w:r>
          <w:rPr>
            <w:noProof/>
            <w:webHidden/>
          </w:rPr>
        </w:r>
        <w:r>
          <w:rPr>
            <w:noProof/>
            <w:webHidden/>
          </w:rPr>
          <w:fldChar w:fldCharType="separate"/>
        </w:r>
        <w:r>
          <w:rPr>
            <w:noProof/>
            <w:webHidden/>
          </w:rPr>
          <w:t>112</w:t>
        </w:r>
        <w:r>
          <w:rPr>
            <w:noProof/>
            <w:webHidden/>
          </w:rPr>
          <w:fldChar w:fldCharType="end"/>
        </w:r>
      </w:hyperlink>
    </w:p>
    <w:p w14:paraId="3DAA93ED" w14:textId="02D4D345"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0" w:history="1">
        <w:r w:rsidRPr="005B7674">
          <w:rPr>
            <w:rStyle w:val="Hyperlink"/>
            <w:noProof/>
          </w:rPr>
          <w:t>Tableau 101 : Attributs de l'entité Participant d'Assemblée (ParticipantAssemblée)</w:t>
        </w:r>
        <w:r>
          <w:rPr>
            <w:noProof/>
            <w:webHidden/>
          </w:rPr>
          <w:tab/>
        </w:r>
        <w:r>
          <w:rPr>
            <w:noProof/>
            <w:webHidden/>
          </w:rPr>
          <w:fldChar w:fldCharType="begin"/>
        </w:r>
        <w:r>
          <w:rPr>
            <w:noProof/>
            <w:webHidden/>
          </w:rPr>
          <w:instrText xml:space="preserve"> PAGEREF _Toc237210880 \h </w:instrText>
        </w:r>
        <w:r>
          <w:rPr>
            <w:noProof/>
            <w:webHidden/>
          </w:rPr>
        </w:r>
        <w:r>
          <w:rPr>
            <w:noProof/>
            <w:webHidden/>
          </w:rPr>
          <w:fldChar w:fldCharType="separate"/>
        </w:r>
        <w:r>
          <w:rPr>
            <w:noProof/>
            <w:webHidden/>
          </w:rPr>
          <w:t>113</w:t>
        </w:r>
        <w:r>
          <w:rPr>
            <w:noProof/>
            <w:webHidden/>
          </w:rPr>
          <w:fldChar w:fldCharType="end"/>
        </w:r>
      </w:hyperlink>
    </w:p>
    <w:p w14:paraId="53F9B893" w14:textId="22E89E2A"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1" w:history="1">
        <w:r w:rsidRPr="005B7674">
          <w:rPr>
            <w:rStyle w:val="Hyperlink"/>
            <w:noProof/>
          </w:rPr>
          <w:t>Tableau 102 : Fiche descriptive de l'entité Étape de Production (ÉtapeProduction)</w:t>
        </w:r>
        <w:r>
          <w:rPr>
            <w:noProof/>
            <w:webHidden/>
          </w:rPr>
          <w:tab/>
        </w:r>
        <w:r>
          <w:rPr>
            <w:noProof/>
            <w:webHidden/>
          </w:rPr>
          <w:fldChar w:fldCharType="begin"/>
        </w:r>
        <w:r>
          <w:rPr>
            <w:noProof/>
            <w:webHidden/>
          </w:rPr>
          <w:instrText xml:space="preserve"> PAGEREF _Toc237210881 \h </w:instrText>
        </w:r>
        <w:r>
          <w:rPr>
            <w:noProof/>
            <w:webHidden/>
          </w:rPr>
        </w:r>
        <w:r>
          <w:rPr>
            <w:noProof/>
            <w:webHidden/>
          </w:rPr>
          <w:fldChar w:fldCharType="separate"/>
        </w:r>
        <w:r>
          <w:rPr>
            <w:noProof/>
            <w:webHidden/>
          </w:rPr>
          <w:t>113</w:t>
        </w:r>
        <w:r>
          <w:rPr>
            <w:noProof/>
            <w:webHidden/>
          </w:rPr>
          <w:fldChar w:fldCharType="end"/>
        </w:r>
      </w:hyperlink>
    </w:p>
    <w:p w14:paraId="2E2AB233" w14:textId="4E2F2260"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2" w:history="1">
        <w:r w:rsidRPr="005B7674">
          <w:rPr>
            <w:rStyle w:val="Hyperlink"/>
            <w:noProof/>
          </w:rPr>
          <w:t>Tableau 103 : Attributs de l'entité Étape de Production (ÉtapeProduction)</w:t>
        </w:r>
        <w:r>
          <w:rPr>
            <w:noProof/>
            <w:webHidden/>
          </w:rPr>
          <w:tab/>
        </w:r>
        <w:r>
          <w:rPr>
            <w:noProof/>
            <w:webHidden/>
          </w:rPr>
          <w:fldChar w:fldCharType="begin"/>
        </w:r>
        <w:r>
          <w:rPr>
            <w:noProof/>
            <w:webHidden/>
          </w:rPr>
          <w:instrText xml:space="preserve"> PAGEREF _Toc237210882 \h </w:instrText>
        </w:r>
        <w:r>
          <w:rPr>
            <w:noProof/>
            <w:webHidden/>
          </w:rPr>
        </w:r>
        <w:r>
          <w:rPr>
            <w:noProof/>
            <w:webHidden/>
          </w:rPr>
          <w:fldChar w:fldCharType="separate"/>
        </w:r>
        <w:r>
          <w:rPr>
            <w:noProof/>
            <w:webHidden/>
          </w:rPr>
          <w:t>114</w:t>
        </w:r>
        <w:r>
          <w:rPr>
            <w:noProof/>
            <w:webHidden/>
          </w:rPr>
          <w:fldChar w:fldCharType="end"/>
        </w:r>
      </w:hyperlink>
    </w:p>
    <w:p w14:paraId="37031D5A" w14:textId="0EB15DE5"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3" w:history="1">
        <w:r w:rsidRPr="005B7674">
          <w:rPr>
            <w:rStyle w:val="Hyperlink"/>
            <w:noProof/>
          </w:rPr>
          <w:t>Tableau 104 : Fiche descriptive de l'entité RSVP d'Événement (RsvpÉvénement)</w:t>
        </w:r>
        <w:r>
          <w:rPr>
            <w:noProof/>
            <w:webHidden/>
          </w:rPr>
          <w:tab/>
        </w:r>
        <w:r>
          <w:rPr>
            <w:noProof/>
            <w:webHidden/>
          </w:rPr>
          <w:fldChar w:fldCharType="begin"/>
        </w:r>
        <w:r>
          <w:rPr>
            <w:noProof/>
            <w:webHidden/>
          </w:rPr>
          <w:instrText xml:space="preserve"> PAGEREF _Toc237210883 \h </w:instrText>
        </w:r>
        <w:r>
          <w:rPr>
            <w:noProof/>
            <w:webHidden/>
          </w:rPr>
        </w:r>
        <w:r>
          <w:rPr>
            <w:noProof/>
            <w:webHidden/>
          </w:rPr>
          <w:fldChar w:fldCharType="separate"/>
        </w:r>
        <w:r>
          <w:rPr>
            <w:noProof/>
            <w:webHidden/>
          </w:rPr>
          <w:t>114</w:t>
        </w:r>
        <w:r>
          <w:rPr>
            <w:noProof/>
            <w:webHidden/>
          </w:rPr>
          <w:fldChar w:fldCharType="end"/>
        </w:r>
      </w:hyperlink>
    </w:p>
    <w:p w14:paraId="0D89E2D6" w14:textId="52E3801F"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4" w:history="1">
        <w:r w:rsidRPr="005B7674">
          <w:rPr>
            <w:rStyle w:val="Hyperlink"/>
            <w:noProof/>
          </w:rPr>
          <w:t>Tableau 105 : Attributs de l'entité RSVP d'Événement (RsvpÉvénement)</w:t>
        </w:r>
        <w:r>
          <w:rPr>
            <w:noProof/>
            <w:webHidden/>
          </w:rPr>
          <w:tab/>
        </w:r>
        <w:r>
          <w:rPr>
            <w:noProof/>
            <w:webHidden/>
          </w:rPr>
          <w:fldChar w:fldCharType="begin"/>
        </w:r>
        <w:r>
          <w:rPr>
            <w:noProof/>
            <w:webHidden/>
          </w:rPr>
          <w:instrText xml:space="preserve"> PAGEREF _Toc237210884 \h </w:instrText>
        </w:r>
        <w:r>
          <w:rPr>
            <w:noProof/>
            <w:webHidden/>
          </w:rPr>
        </w:r>
        <w:r>
          <w:rPr>
            <w:noProof/>
            <w:webHidden/>
          </w:rPr>
          <w:fldChar w:fldCharType="separate"/>
        </w:r>
        <w:r>
          <w:rPr>
            <w:noProof/>
            <w:webHidden/>
          </w:rPr>
          <w:t>115</w:t>
        </w:r>
        <w:r>
          <w:rPr>
            <w:noProof/>
            <w:webHidden/>
          </w:rPr>
          <w:fldChar w:fldCharType="end"/>
        </w:r>
      </w:hyperlink>
    </w:p>
    <w:p w14:paraId="7DCFD6BF" w14:textId="167616D0"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5" w:history="1">
        <w:r w:rsidRPr="005B7674">
          <w:rPr>
            <w:rStyle w:val="Hyperlink"/>
            <w:noProof/>
          </w:rPr>
          <w:t>Tableau 106 : Fiche descriptive de l'entité Préférences Membre (PréférencesMembre)</w:t>
        </w:r>
        <w:r>
          <w:rPr>
            <w:noProof/>
            <w:webHidden/>
          </w:rPr>
          <w:tab/>
        </w:r>
        <w:r>
          <w:rPr>
            <w:noProof/>
            <w:webHidden/>
          </w:rPr>
          <w:fldChar w:fldCharType="begin"/>
        </w:r>
        <w:r>
          <w:rPr>
            <w:noProof/>
            <w:webHidden/>
          </w:rPr>
          <w:instrText xml:space="preserve"> PAGEREF _Toc237210885 \h </w:instrText>
        </w:r>
        <w:r>
          <w:rPr>
            <w:noProof/>
            <w:webHidden/>
          </w:rPr>
        </w:r>
        <w:r>
          <w:rPr>
            <w:noProof/>
            <w:webHidden/>
          </w:rPr>
          <w:fldChar w:fldCharType="separate"/>
        </w:r>
        <w:r>
          <w:rPr>
            <w:noProof/>
            <w:webHidden/>
          </w:rPr>
          <w:t>115</w:t>
        </w:r>
        <w:r>
          <w:rPr>
            <w:noProof/>
            <w:webHidden/>
          </w:rPr>
          <w:fldChar w:fldCharType="end"/>
        </w:r>
      </w:hyperlink>
    </w:p>
    <w:p w14:paraId="296E67A2" w14:textId="3BDEEE56"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6" w:history="1">
        <w:r w:rsidRPr="005B7674">
          <w:rPr>
            <w:rStyle w:val="Hyperlink"/>
            <w:noProof/>
          </w:rPr>
          <w:t>Tableau 107 : Attributs de l'entité Préférences Membre (PréférencesMembre)</w:t>
        </w:r>
        <w:r>
          <w:rPr>
            <w:noProof/>
            <w:webHidden/>
          </w:rPr>
          <w:tab/>
        </w:r>
        <w:r>
          <w:rPr>
            <w:noProof/>
            <w:webHidden/>
          </w:rPr>
          <w:fldChar w:fldCharType="begin"/>
        </w:r>
        <w:r>
          <w:rPr>
            <w:noProof/>
            <w:webHidden/>
          </w:rPr>
          <w:instrText xml:space="preserve"> PAGEREF _Toc237210886 \h </w:instrText>
        </w:r>
        <w:r>
          <w:rPr>
            <w:noProof/>
            <w:webHidden/>
          </w:rPr>
        </w:r>
        <w:r>
          <w:rPr>
            <w:noProof/>
            <w:webHidden/>
          </w:rPr>
          <w:fldChar w:fldCharType="separate"/>
        </w:r>
        <w:r>
          <w:rPr>
            <w:noProof/>
            <w:webHidden/>
          </w:rPr>
          <w:t>115</w:t>
        </w:r>
        <w:r>
          <w:rPr>
            <w:noProof/>
            <w:webHidden/>
          </w:rPr>
          <w:fldChar w:fldCharType="end"/>
        </w:r>
      </w:hyperlink>
    </w:p>
    <w:p w14:paraId="0B8A6A47" w14:textId="6C22E1BC"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7" w:history="1">
        <w:r w:rsidRPr="005B7674">
          <w:rPr>
            <w:rStyle w:val="Hyperlink"/>
            <w:noProof/>
          </w:rPr>
          <w:t>Tableau 108 : Fiche descriptive de l'entité Lot de Traçabilité (LotTraçabilité)</w:t>
        </w:r>
        <w:r>
          <w:rPr>
            <w:noProof/>
            <w:webHidden/>
          </w:rPr>
          <w:tab/>
        </w:r>
        <w:r>
          <w:rPr>
            <w:noProof/>
            <w:webHidden/>
          </w:rPr>
          <w:fldChar w:fldCharType="begin"/>
        </w:r>
        <w:r>
          <w:rPr>
            <w:noProof/>
            <w:webHidden/>
          </w:rPr>
          <w:instrText xml:space="preserve"> PAGEREF _Toc237210887 \h </w:instrText>
        </w:r>
        <w:r>
          <w:rPr>
            <w:noProof/>
            <w:webHidden/>
          </w:rPr>
        </w:r>
        <w:r>
          <w:rPr>
            <w:noProof/>
            <w:webHidden/>
          </w:rPr>
          <w:fldChar w:fldCharType="separate"/>
        </w:r>
        <w:r>
          <w:rPr>
            <w:noProof/>
            <w:webHidden/>
          </w:rPr>
          <w:t>115</w:t>
        </w:r>
        <w:r>
          <w:rPr>
            <w:noProof/>
            <w:webHidden/>
          </w:rPr>
          <w:fldChar w:fldCharType="end"/>
        </w:r>
      </w:hyperlink>
    </w:p>
    <w:p w14:paraId="581BD0A7" w14:textId="18C9CB88"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8" w:history="1">
        <w:r w:rsidRPr="005B7674">
          <w:rPr>
            <w:rStyle w:val="Hyperlink"/>
            <w:noProof/>
          </w:rPr>
          <w:t>Tableau 109 : Attributs de l'entité Lot de Traçabilité (LotTraçabilité)</w:t>
        </w:r>
        <w:r>
          <w:rPr>
            <w:noProof/>
            <w:webHidden/>
          </w:rPr>
          <w:tab/>
        </w:r>
        <w:r>
          <w:rPr>
            <w:noProof/>
            <w:webHidden/>
          </w:rPr>
          <w:fldChar w:fldCharType="begin"/>
        </w:r>
        <w:r>
          <w:rPr>
            <w:noProof/>
            <w:webHidden/>
          </w:rPr>
          <w:instrText xml:space="preserve"> PAGEREF _Toc237210888 \h </w:instrText>
        </w:r>
        <w:r>
          <w:rPr>
            <w:noProof/>
            <w:webHidden/>
          </w:rPr>
        </w:r>
        <w:r>
          <w:rPr>
            <w:noProof/>
            <w:webHidden/>
          </w:rPr>
          <w:fldChar w:fldCharType="separate"/>
        </w:r>
        <w:r>
          <w:rPr>
            <w:noProof/>
            <w:webHidden/>
          </w:rPr>
          <w:t>116</w:t>
        </w:r>
        <w:r>
          <w:rPr>
            <w:noProof/>
            <w:webHidden/>
          </w:rPr>
          <w:fldChar w:fldCharType="end"/>
        </w:r>
      </w:hyperlink>
    </w:p>
    <w:p w14:paraId="3E206C9C" w14:textId="454978F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89" w:history="1">
        <w:r w:rsidRPr="005B7674">
          <w:rPr>
            <w:rStyle w:val="Hyperlink"/>
            <w:noProof/>
          </w:rPr>
          <w:t>Tableau 110 : Fiche descriptive de l'entité Membre de Lot (MembreLotTraçabilité)</w:t>
        </w:r>
        <w:r>
          <w:rPr>
            <w:noProof/>
            <w:webHidden/>
          </w:rPr>
          <w:tab/>
        </w:r>
        <w:r>
          <w:rPr>
            <w:noProof/>
            <w:webHidden/>
          </w:rPr>
          <w:fldChar w:fldCharType="begin"/>
        </w:r>
        <w:r>
          <w:rPr>
            <w:noProof/>
            <w:webHidden/>
          </w:rPr>
          <w:instrText xml:space="preserve"> PAGEREF _Toc237210889 \h </w:instrText>
        </w:r>
        <w:r>
          <w:rPr>
            <w:noProof/>
            <w:webHidden/>
          </w:rPr>
        </w:r>
        <w:r>
          <w:rPr>
            <w:noProof/>
            <w:webHidden/>
          </w:rPr>
          <w:fldChar w:fldCharType="separate"/>
        </w:r>
        <w:r>
          <w:rPr>
            <w:noProof/>
            <w:webHidden/>
          </w:rPr>
          <w:t>116</w:t>
        </w:r>
        <w:r>
          <w:rPr>
            <w:noProof/>
            <w:webHidden/>
          </w:rPr>
          <w:fldChar w:fldCharType="end"/>
        </w:r>
      </w:hyperlink>
    </w:p>
    <w:p w14:paraId="7CF3839F" w14:textId="19C39B92"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0" w:history="1">
        <w:r w:rsidRPr="005B7674">
          <w:rPr>
            <w:rStyle w:val="Hyperlink"/>
            <w:noProof/>
          </w:rPr>
          <w:t>Tableau 111 : Attributs de l'entité Membre de Lot (MembreLotTraçabilité)</w:t>
        </w:r>
        <w:r>
          <w:rPr>
            <w:noProof/>
            <w:webHidden/>
          </w:rPr>
          <w:tab/>
        </w:r>
        <w:r>
          <w:rPr>
            <w:noProof/>
            <w:webHidden/>
          </w:rPr>
          <w:fldChar w:fldCharType="begin"/>
        </w:r>
        <w:r>
          <w:rPr>
            <w:noProof/>
            <w:webHidden/>
          </w:rPr>
          <w:instrText xml:space="preserve"> PAGEREF _Toc237210890 \h </w:instrText>
        </w:r>
        <w:r>
          <w:rPr>
            <w:noProof/>
            <w:webHidden/>
          </w:rPr>
        </w:r>
        <w:r>
          <w:rPr>
            <w:noProof/>
            <w:webHidden/>
          </w:rPr>
          <w:fldChar w:fldCharType="separate"/>
        </w:r>
        <w:r>
          <w:rPr>
            <w:noProof/>
            <w:webHidden/>
          </w:rPr>
          <w:t>117</w:t>
        </w:r>
        <w:r>
          <w:rPr>
            <w:noProof/>
            <w:webHidden/>
          </w:rPr>
          <w:fldChar w:fldCharType="end"/>
        </w:r>
      </w:hyperlink>
    </w:p>
    <w:p w14:paraId="250D5AA2" w14:textId="62C8A3D2"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1" w:history="1">
        <w:r w:rsidRPr="005B7674">
          <w:rPr>
            <w:rStyle w:val="Hyperlink"/>
            <w:noProof/>
          </w:rPr>
          <w:t>Tableau 112 : Fiche descriptive de l'entité Certification</w:t>
        </w:r>
        <w:r>
          <w:rPr>
            <w:noProof/>
            <w:webHidden/>
          </w:rPr>
          <w:tab/>
        </w:r>
        <w:r>
          <w:rPr>
            <w:noProof/>
            <w:webHidden/>
          </w:rPr>
          <w:fldChar w:fldCharType="begin"/>
        </w:r>
        <w:r>
          <w:rPr>
            <w:noProof/>
            <w:webHidden/>
          </w:rPr>
          <w:instrText xml:space="preserve"> PAGEREF _Toc237210891 \h </w:instrText>
        </w:r>
        <w:r>
          <w:rPr>
            <w:noProof/>
            <w:webHidden/>
          </w:rPr>
        </w:r>
        <w:r>
          <w:rPr>
            <w:noProof/>
            <w:webHidden/>
          </w:rPr>
          <w:fldChar w:fldCharType="separate"/>
        </w:r>
        <w:r>
          <w:rPr>
            <w:noProof/>
            <w:webHidden/>
          </w:rPr>
          <w:t>117</w:t>
        </w:r>
        <w:r>
          <w:rPr>
            <w:noProof/>
            <w:webHidden/>
          </w:rPr>
          <w:fldChar w:fldCharType="end"/>
        </w:r>
      </w:hyperlink>
    </w:p>
    <w:p w14:paraId="0C5AB3AC" w14:textId="5D3EDFA3"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2" w:history="1">
        <w:r w:rsidRPr="005B7674">
          <w:rPr>
            <w:rStyle w:val="Hyperlink"/>
            <w:noProof/>
          </w:rPr>
          <w:t>Tableau 113 : Attributs de l'entité Certification</w:t>
        </w:r>
        <w:r>
          <w:rPr>
            <w:noProof/>
            <w:webHidden/>
          </w:rPr>
          <w:tab/>
        </w:r>
        <w:r>
          <w:rPr>
            <w:noProof/>
            <w:webHidden/>
          </w:rPr>
          <w:fldChar w:fldCharType="begin"/>
        </w:r>
        <w:r>
          <w:rPr>
            <w:noProof/>
            <w:webHidden/>
          </w:rPr>
          <w:instrText xml:space="preserve"> PAGEREF _Toc237210892 \h </w:instrText>
        </w:r>
        <w:r>
          <w:rPr>
            <w:noProof/>
            <w:webHidden/>
          </w:rPr>
        </w:r>
        <w:r>
          <w:rPr>
            <w:noProof/>
            <w:webHidden/>
          </w:rPr>
          <w:fldChar w:fldCharType="separate"/>
        </w:r>
        <w:r>
          <w:rPr>
            <w:noProof/>
            <w:webHidden/>
          </w:rPr>
          <w:t>118</w:t>
        </w:r>
        <w:r>
          <w:rPr>
            <w:noProof/>
            <w:webHidden/>
          </w:rPr>
          <w:fldChar w:fldCharType="end"/>
        </w:r>
      </w:hyperlink>
    </w:p>
    <w:p w14:paraId="0EAB9784" w14:textId="048DD0F5"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3" w:history="1">
        <w:r w:rsidRPr="005B7674">
          <w:rPr>
            <w:rStyle w:val="Hyperlink"/>
            <w:noProof/>
          </w:rPr>
          <w:t>Tableau 114 : Fiche descriptive de l'entité Historique de Traçabilité (HistoriqueTraçabilité)</w:t>
        </w:r>
        <w:r>
          <w:rPr>
            <w:noProof/>
            <w:webHidden/>
          </w:rPr>
          <w:tab/>
        </w:r>
        <w:r>
          <w:rPr>
            <w:noProof/>
            <w:webHidden/>
          </w:rPr>
          <w:fldChar w:fldCharType="begin"/>
        </w:r>
        <w:r>
          <w:rPr>
            <w:noProof/>
            <w:webHidden/>
          </w:rPr>
          <w:instrText xml:space="preserve"> PAGEREF _Toc237210893 \h </w:instrText>
        </w:r>
        <w:r>
          <w:rPr>
            <w:noProof/>
            <w:webHidden/>
          </w:rPr>
        </w:r>
        <w:r>
          <w:rPr>
            <w:noProof/>
            <w:webHidden/>
          </w:rPr>
          <w:fldChar w:fldCharType="separate"/>
        </w:r>
        <w:r>
          <w:rPr>
            <w:noProof/>
            <w:webHidden/>
          </w:rPr>
          <w:t>118</w:t>
        </w:r>
        <w:r>
          <w:rPr>
            <w:noProof/>
            <w:webHidden/>
          </w:rPr>
          <w:fldChar w:fldCharType="end"/>
        </w:r>
      </w:hyperlink>
    </w:p>
    <w:p w14:paraId="67E0681C" w14:textId="4718F978"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4" w:history="1">
        <w:r w:rsidRPr="005B7674">
          <w:rPr>
            <w:rStyle w:val="Hyperlink"/>
            <w:noProof/>
          </w:rPr>
          <w:t>Tableau 115 : Attributs de l'entité Historique de Traçabilité (HistoriqueTraçabilité)</w:t>
        </w:r>
        <w:r>
          <w:rPr>
            <w:noProof/>
            <w:webHidden/>
          </w:rPr>
          <w:tab/>
        </w:r>
        <w:r>
          <w:rPr>
            <w:noProof/>
            <w:webHidden/>
          </w:rPr>
          <w:fldChar w:fldCharType="begin"/>
        </w:r>
        <w:r>
          <w:rPr>
            <w:noProof/>
            <w:webHidden/>
          </w:rPr>
          <w:instrText xml:space="preserve"> PAGEREF _Toc237210894 \h </w:instrText>
        </w:r>
        <w:r>
          <w:rPr>
            <w:noProof/>
            <w:webHidden/>
          </w:rPr>
        </w:r>
        <w:r>
          <w:rPr>
            <w:noProof/>
            <w:webHidden/>
          </w:rPr>
          <w:fldChar w:fldCharType="separate"/>
        </w:r>
        <w:r>
          <w:rPr>
            <w:noProof/>
            <w:webHidden/>
          </w:rPr>
          <w:t>119</w:t>
        </w:r>
        <w:r>
          <w:rPr>
            <w:noProof/>
            <w:webHidden/>
          </w:rPr>
          <w:fldChar w:fldCharType="end"/>
        </w:r>
      </w:hyperlink>
    </w:p>
    <w:p w14:paraId="2706ED1D" w14:textId="11C6FCDA"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5" w:history="1">
        <w:r w:rsidRPr="005B7674">
          <w:rPr>
            <w:rStyle w:val="Hyperlink"/>
            <w:noProof/>
          </w:rPr>
          <w:t>Tableau 116 : Fiche descriptive de l'entité Session de Formation (SessionFormation)</w:t>
        </w:r>
        <w:r>
          <w:rPr>
            <w:noProof/>
            <w:webHidden/>
          </w:rPr>
          <w:tab/>
        </w:r>
        <w:r>
          <w:rPr>
            <w:noProof/>
            <w:webHidden/>
          </w:rPr>
          <w:fldChar w:fldCharType="begin"/>
        </w:r>
        <w:r>
          <w:rPr>
            <w:noProof/>
            <w:webHidden/>
          </w:rPr>
          <w:instrText xml:space="preserve"> PAGEREF _Toc237210895 \h </w:instrText>
        </w:r>
        <w:r>
          <w:rPr>
            <w:noProof/>
            <w:webHidden/>
          </w:rPr>
        </w:r>
        <w:r>
          <w:rPr>
            <w:noProof/>
            <w:webHidden/>
          </w:rPr>
          <w:fldChar w:fldCharType="separate"/>
        </w:r>
        <w:r>
          <w:rPr>
            <w:noProof/>
            <w:webHidden/>
          </w:rPr>
          <w:t>119</w:t>
        </w:r>
        <w:r>
          <w:rPr>
            <w:noProof/>
            <w:webHidden/>
          </w:rPr>
          <w:fldChar w:fldCharType="end"/>
        </w:r>
      </w:hyperlink>
    </w:p>
    <w:p w14:paraId="4FC33D70" w14:textId="1BC8CD06"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6" w:history="1">
        <w:r w:rsidRPr="005B7674">
          <w:rPr>
            <w:rStyle w:val="Hyperlink"/>
            <w:noProof/>
          </w:rPr>
          <w:t>Tableau 117 : Attributs de l'entité Session de Formation (SessionFormation)</w:t>
        </w:r>
        <w:r>
          <w:rPr>
            <w:noProof/>
            <w:webHidden/>
          </w:rPr>
          <w:tab/>
        </w:r>
        <w:r>
          <w:rPr>
            <w:noProof/>
            <w:webHidden/>
          </w:rPr>
          <w:fldChar w:fldCharType="begin"/>
        </w:r>
        <w:r>
          <w:rPr>
            <w:noProof/>
            <w:webHidden/>
          </w:rPr>
          <w:instrText xml:space="preserve"> PAGEREF _Toc237210896 \h </w:instrText>
        </w:r>
        <w:r>
          <w:rPr>
            <w:noProof/>
            <w:webHidden/>
          </w:rPr>
        </w:r>
        <w:r>
          <w:rPr>
            <w:noProof/>
            <w:webHidden/>
          </w:rPr>
          <w:fldChar w:fldCharType="separate"/>
        </w:r>
        <w:r>
          <w:rPr>
            <w:noProof/>
            <w:webHidden/>
          </w:rPr>
          <w:t>120</w:t>
        </w:r>
        <w:r>
          <w:rPr>
            <w:noProof/>
            <w:webHidden/>
          </w:rPr>
          <w:fldChar w:fldCharType="end"/>
        </w:r>
      </w:hyperlink>
    </w:p>
    <w:p w14:paraId="1018CB9B" w14:textId="79AB87B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7" w:history="1">
        <w:r w:rsidRPr="005B7674">
          <w:rPr>
            <w:rStyle w:val="Hyperlink"/>
            <w:noProof/>
          </w:rPr>
          <w:t>Tableau 118 : Fiche descriptive de l'entité Présence Formation (PrésenceFormation)</w:t>
        </w:r>
        <w:r>
          <w:rPr>
            <w:noProof/>
            <w:webHidden/>
          </w:rPr>
          <w:tab/>
        </w:r>
        <w:r>
          <w:rPr>
            <w:noProof/>
            <w:webHidden/>
          </w:rPr>
          <w:fldChar w:fldCharType="begin"/>
        </w:r>
        <w:r>
          <w:rPr>
            <w:noProof/>
            <w:webHidden/>
          </w:rPr>
          <w:instrText xml:space="preserve"> PAGEREF _Toc237210897 \h </w:instrText>
        </w:r>
        <w:r>
          <w:rPr>
            <w:noProof/>
            <w:webHidden/>
          </w:rPr>
        </w:r>
        <w:r>
          <w:rPr>
            <w:noProof/>
            <w:webHidden/>
          </w:rPr>
          <w:fldChar w:fldCharType="separate"/>
        </w:r>
        <w:r>
          <w:rPr>
            <w:noProof/>
            <w:webHidden/>
          </w:rPr>
          <w:t>120</w:t>
        </w:r>
        <w:r>
          <w:rPr>
            <w:noProof/>
            <w:webHidden/>
          </w:rPr>
          <w:fldChar w:fldCharType="end"/>
        </w:r>
      </w:hyperlink>
    </w:p>
    <w:p w14:paraId="2247AB96" w14:textId="6562C820"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8" w:history="1">
        <w:r w:rsidRPr="005B7674">
          <w:rPr>
            <w:rStyle w:val="Hyperlink"/>
            <w:noProof/>
          </w:rPr>
          <w:t>Tableau 119 : Attributs de l'entité Présence Formation (PrésenceFormation)</w:t>
        </w:r>
        <w:r>
          <w:rPr>
            <w:noProof/>
            <w:webHidden/>
          </w:rPr>
          <w:tab/>
        </w:r>
        <w:r>
          <w:rPr>
            <w:noProof/>
            <w:webHidden/>
          </w:rPr>
          <w:fldChar w:fldCharType="begin"/>
        </w:r>
        <w:r>
          <w:rPr>
            <w:noProof/>
            <w:webHidden/>
          </w:rPr>
          <w:instrText xml:space="preserve"> PAGEREF _Toc237210898 \h </w:instrText>
        </w:r>
        <w:r>
          <w:rPr>
            <w:noProof/>
            <w:webHidden/>
          </w:rPr>
        </w:r>
        <w:r>
          <w:rPr>
            <w:noProof/>
            <w:webHidden/>
          </w:rPr>
          <w:fldChar w:fldCharType="separate"/>
        </w:r>
        <w:r>
          <w:rPr>
            <w:noProof/>
            <w:webHidden/>
          </w:rPr>
          <w:t>121</w:t>
        </w:r>
        <w:r>
          <w:rPr>
            <w:noProof/>
            <w:webHidden/>
          </w:rPr>
          <w:fldChar w:fldCharType="end"/>
        </w:r>
      </w:hyperlink>
    </w:p>
    <w:p w14:paraId="328E6EC3" w14:textId="505EF2D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899" w:history="1">
        <w:r w:rsidRPr="005B7674">
          <w:rPr>
            <w:rStyle w:val="Hyperlink"/>
            <w:noProof/>
          </w:rPr>
          <w:t>Tableau 120 : Fiche descriptive de l'entité Certification Membre (CertificationMembre)</w:t>
        </w:r>
        <w:r>
          <w:rPr>
            <w:noProof/>
            <w:webHidden/>
          </w:rPr>
          <w:tab/>
        </w:r>
        <w:r>
          <w:rPr>
            <w:noProof/>
            <w:webHidden/>
          </w:rPr>
          <w:fldChar w:fldCharType="begin"/>
        </w:r>
        <w:r>
          <w:rPr>
            <w:noProof/>
            <w:webHidden/>
          </w:rPr>
          <w:instrText xml:space="preserve"> PAGEREF _Toc237210899 \h </w:instrText>
        </w:r>
        <w:r>
          <w:rPr>
            <w:noProof/>
            <w:webHidden/>
          </w:rPr>
        </w:r>
        <w:r>
          <w:rPr>
            <w:noProof/>
            <w:webHidden/>
          </w:rPr>
          <w:fldChar w:fldCharType="separate"/>
        </w:r>
        <w:r>
          <w:rPr>
            <w:noProof/>
            <w:webHidden/>
          </w:rPr>
          <w:t>121</w:t>
        </w:r>
        <w:r>
          <w:rPr>
            <w:noProof/>
            <w:webHidden/>
          </w:rPr>
          <w:fldChar w:fldCharType="end"/>
        </w:r>
      </w:hyperlink>
    </w:p>
    <w:p w14:paraId="1D3BFD71" w14:textId="6D185B6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0" w:history="1">
        <w:r w:rsidRPr="005B7674">
          <w:rPr>
            <w:rStyle w:val="Hyperlink"/>
            <w:noProof/>
          </w:rPr>
          <w:t>Tableau 121 : Attributs de l'entité Certification Membre (CertificationMembre)</w:t>
        </w:r>
        <w:r>
          <w:rPr>
            <w:noProof/>
            <w:webHidden/>
          </w:rPr>
          <w:tab/>
        </w:r>
        <w:r>
          <w:rPr>
            <w:noProof/>
            <w:webHidden/>
          </w:rPr>
          <w:fldChar w:fldCharType="begin"/>
        </w:r>
        <w:r>
          <w:rPr>
            <w:noProof/>
            <w:webHidden/>
          </w:rPr>
          <w:instrText xml:space="preserve"> PAGEREF _Toc237210900 \h </w:instrText>
        </w:r>
        <w:r>
          <w:rPr>
            <w:noProof/>
            <w:webHidden/>
          </w:rPr>
        </w:r>
        <w:r>
          <w:rPr>
            <w:noProof/>
            <w:webHidden/>
          </w:rPr>
          <w:fldChar w:fldCharType="separate"/>
        </w:r>
        <w:r>
          <w:rPr>
            <w:noProof/>
            <w:webHidden/>
          </w:rPr>
          <w:t>121</w:t>
        </w:r>
        <w:r>
          <w:rPr>
            <w:noProof/>
            <w:webHidden/>
          </w:rPr>
          <w:fldChar w:fldCharType="end"/>
        </w:r>
      </w:hyperlink>
    </w:p>
    <w:p w14:paraId="2176A049" w14:textId="319575B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1" w:history="1">
        <w:r w:rsidRPr="005B7674">
          <w:rPr>
            <w:rStyle w:val="Hyperlink"/>
            <w:noProof/>
          </w:rPr>
          <w:t>Tableau 122 : Fiche descriptive de l'entité Livraison (Livraison)</w:t>
        </w:r>
        <w:r>
          <w:rPr>
            <w:noProof/>
            <w:webHidden/>
          </w:rPr>
          <w:tab/>
        </w:r>
        <w:r>
          <w:rPr>
            <w:noProof/>
            <w:webHidden/>
          </w:rPr>
          <w:fldChar w:fldCharType="begin"/>
        </w:r>
        <w:r>
          <w:rPr>
            <w:noProof/>
            <w:webHidden/>
          </w:rPr>
          <w:instrText xml:space="preserve"> PAGEREF _Toc237210901 \h </w:instrText>
        </w:r>
        <w:r>
          <w:rPr>
            <w:noProof/>
            <w:webHidden/>
          </w:rPr>
        </w:r>
        <w:r>
          <w:rPr>
            <w:noProof/>
            <w:webHidden/>
          </w:rPr>
          <w:fldChar w:fldCharType="separate"/>
        </w:r>
        <w:r>
          <w:rPr>
            <w:noProof/>
            <w:webHidden/>
          </w:rPr>
          <w:t>122</w:t>
        </w:r>
        <w:r>
          <w:rPr>
            <w:noProof/>
            <w:webHidden/>
          </w:rPr>
          <w:fldChar w:fldCharType="end"/>
        </w:r>
      </w:hyperlink>
    </w:p>
    <w:p w14:paraId="5EEFC7E4" w14:textId="10017A6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2" w:history="1">
        <w:r w:rsidRPr="005B7674">
          <w:rPr>
            <w:rStyle w:val="Hyperlink"/>
            <w:noProof/>
          </w:rPr>
          <w:t>Tableau 123 : Attributs de l'entité Livraison (Livraison)</w:t>
        </w:r>
        <w:r>
          <w:rPr>
            <w:noProof/>
            <w:webHidden/>
          </w:rPr>
          <w:tab/>
        </w:r>
        <w:r>
          <w:rPr>
            <w:noProof/>
            <w:webHidden/>
          </w:rPr>
          <w:fldChar w:fldCharType="begin"/>
        </w:r>
        <w:r>
          <w:rPr>
            <w:noProof/>
            <w:webHidden/>
          </w:rPr>
          <w:instrText xml:space="preserve"> PAGEREF _Toc237210902 \h </w:instrText>
        </w:r>
        <w:r>
          <w:rPr>
            <w:noProof/>
            <w:webHidden/>
          </w:rPr>
        </w:r>
        <w:r>
          <w:rPr>
            <w:noProof/>
            <w:webHidden/>
          </w:rPr>
          <w:fldChar w:fldCharType="separate"/>
        </w:r>
        <w:r>
          <w:rPr>
            <w:noProof/>
            <w:webHidden/>
          </w:rPr>
          <w:t>122</w:t>
        </w:r>
        <w:r>
          <w:rPr>
            <w:noProof/>
            <w:webHidden/>
          </w:rPr>
          <w:fldChar w:fldCharType="end"/>
        </w:r>
      </w:hyperlink>
    </w:p>
    <w:p w14:paraId="2FD45896" w14:textId="536B7BCC"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3" w:history="1">
        <w:r w:rsidRPr="005B7674">
          <w:rPr>
            <w:rStyle w:val="Hyperlink"/>
            <w:noProof/>
          </w:rPr>
          <w:t>Tableau 124 : Fiche descriptive de l'entité Plan Cultural (PlanCultural)</w:t>
        </w:r>
        <w:r>
          <w:rPr>
            <w:noProof/>
            <w:webHidden/>
          </w:rPr>
          <w:tab/>
        </w:r>
        <w:r>
          <w:rPr>
            <w:noProof/>
            <w:webHidden/>
          </w:rPr>
          <w:fldChar w:fldCharType="begin"/>
        </w:r>
        <w:r>
          <w:rPr>
            <w:noProof/>
            <w:webHidden/>
          </w:rPr>
          <w:instrText xml:space="preserve"> PAGEREF _Toc237210903 \h </w:instrText>
        </w:r>
        <w:r>
          <w:rPr>
            <w:noProof/>
            <w:webHidden/>
          </w:rPr>
        </w:r>
        <w:r>
          <w:rPr>
            <w:noProof/>
            <w:webHidden/>
          </w:rPr>
          <w:fldChar w:fldCharType="separate"/>
        </w:r>
        <w:r>
          <w:rPr>
            <w:noProof/>
            <w:webHidden/>
          </w:rPr>
          <w:t>122</w:t>
        </w:r>
        <w:r>
          <w:rPr>
            <w:noProof/>
            <w:webHidden/>
          </w:rPr>
          <w:fldChar w:fldCharType="end"/>
        </w:r>
      </w:hyperlink>
    </w:p>
    <w:p w14:paraId="00573568" w14:textId="0B4ABF9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4" w:history="1">
        <w:r w:rsidRPr="005B7674">
          <w:rPr>
            <w:rStyle w:val="Hyperlink"/>
            <w:noProof/>
          </w:rPr>
          <w:t>Tableau 125 : Attributs de l'entité Plan Cultural (PlanCultural)</w:t>
        </w:r>
        <w:r>
          <w:rPr>
            <w:noProof/>
            <w:webHidden/>
          </w:rPr>
          <w:tab/>
        </w:r>
        <w:r>
          <w:rPr>
            <w:noProof/>
            <w:webHidden/>
          </w:rPr>
          <w:fldChar w:fldCharType="begin"/>
        </w:r>
        <w:r>
          <w:rPr>
            <w:noProof/>
            <w:webHidden/>
          </w:rPr>
          <w:instrText xml:space="preserve"> PAGEREF _Toc237210904 \h </w:instrText>
        </w:r>
        <w:r>
          <w:rPr>
            <w:noProof/>
            <w:webHidden/>
          </w:rPr>
        </w:r>
        <w:r>
          <w:rPr>
            <w:noProof/>
            <w:webHidden/>
          </w:rPr>
          <w:fldChar w:fldCharType="separate"/>
        </w:r>
        <w:r>
          <w:rPr>
            <w:noProof/>
            <w:webHidden/>
          </w:rPr>
          <w:t>123</w:t>
        </w:r>
        <w:r>
          <w:rPr>
            <w:noProof/>
            <w:webHidden/>
          </w:rPr>
          <w:fldChar w:fldCharType="end"/>
        </w:r>
      </w:hyperlink>
    </w:p>
    <w:p w14:paraId="2CA89220" w14:textId="4EF860DA"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5" w:history="1">
        <w:r w:rsidRPr="005B7674">
          <w:rPr>
            <w:rStyle w:val="Hyperlink"/>
            <w:noProof/>
          </w:rPr>
          <w:t>Tableau 126 : Fiche descriptive de l'entité Rappel du Calendrier (RappelCalendrier)</w:t>
        </w:r>
        <w:r>
          <w:rPr>
            <w:noProof/>
            <w:webHidden/>
          </w:rPr>
          <w:tab/>
        </w:r>
        <w:r>
          <w:rPr>
            <w:noProof/>
            <w:webHidden/>
          </w:rPr>
          <w:fldChar w:fldCharType="begin"/>
        </w:r>
        <w:r>
          <w:rPr>
            <w:noProof/>
            <w:webHidden/>
          </w:rPr>
          <w:instrText xml:space="preserve"> PAGEREF _Toc237210905 \h </w:instrText>
        </w:r>
        <w:r>
          <w:rPr>
            <w:noProof/>
            <w:webHidden/>
          </w:rPr>
        </w:r>
        <w:r>
          <w:rPr>
            <w:noProof/>
            <w:webHidden/>
          </w:rPr>
          <w:fldChar w:fldCharType="separate"/>
        </w:r>
        <w:r>
          <w:rPr>
            <w:noProof/>
            <w:webHidden/>
          </w:rPr>
          <w:t>123</w:t>
        </w:r>
        <w:r>
          <w:rPr>
            <w:noProof/>
            <w:webHidden/>
          </w:rPr>
          <w:fldChar w:fldCharType="end"/>
        </w:r>
      </w:hyperlink>
    </w:p>
    <w:p w14:paraId="59FAAA12" w14:textId="3EC55E96"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6" w:history="1">
        <w:r w:rsidRPr="005B7674">
          <w:rPr>
            <w:rStyle w:val="Hyperlink"/>
            <w:noProof/>
          </w:rPr>
          <w:t>Tableau 127 : Attributs de l'entité Rappel du Calendrier (RappelCalendrier)</w:t>
        </w:r>
        <w:r>
          <w:rPr>
            <w:noProof/>
            <w:webHidden/>
          </w:rPr>
          <w:tab/>
        </w:r>
        <w:r>
          <w:rPr>
            <w:noProof/>
            <w:webHidden/>
          </w:rPr>
          <w:fldChar w:fldCharType="begin"/>
        </w:r>
        <w:r>
          <w:rPr>
            <w:noProof/>
            <w:webHidden/>
          </w:rPr>
          <w:instrText xml:space="preserve"> PAGEREF _Toc237210906 \h </w:instrText>
        </w:r>
        <w:r>
          <w:rPr>
            <w:noProof/>
            <w:webHidden/>
          </w:rPr>
        </w:r>
        <w:r>
          <w:rPr>
            <w:noProof/>
            <w:webHidden/>
          </w:rPr>
          <w:fldChar w:fldCharType="separate"/>
        </w:r>
        <w:r>
          <w:rPr>
            <w:noProof/>
            <w:webHidden/>
          </w:rPr>
          <w:t>124</w:t>
        </w:r>
        <w:r>
          <w:rPr>
            <w:noProof/>
            <w:webHidden/>
          </w:rPr>
          <w:fldChar w:fldCharType="end"/>
        </w:r>
      </w:hyperlink>
    </w:p>
    <w:p w14:paraId="005B519B" w14:textId="547C5ACE"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7" w:history="1">
        <w:r w:rsidRPr="005B7674">
          <w:rPr>
            <w:rStyle w:val="Hyperlink"/>
            <w:noProof/>
          </w:rPr>
          <w:t>Tableau 128 : Tailles des informations manipulées par le système</w:t>
        </w:r>
        <w:r>
          <w:rPr>
            <w:noProof/>
            <w:webHidden/>
          </w:rPr>
          <w:tab/>
        </w:r>
        <w:r>
          <w:rPr>
            <w:noProof/>
            <w:webHidden/>
          </w:rPr>
          <w:fldChar w:fldCharType="begin"/>
        </w:r>
        <w:r>
          <w:rPr>
            <w:noProof/>
            <w:webHidden/>
          </w:rPr>
          <w:instrText xml:space="preserve"> PAGEREF _Toc237210907 \h </w:instrText>
        </w:r>
        <w:r>
          <w:rPr>
            <w:noProof/>
            <w:webHidden/>
          </w:rPr>
        </w:r>
        <w:r>
          <w:rPr>
            <w:noProof/>
            <w:webHidden/>
          </w:rPr>
          <w:fldChar w:fldCharType="separate"/>
        </w:r>
        <w:r>
          <w:rPr>
            <w:noProof/>
            <w:webHidden/>
          </w:rPr>
          <w:t>125</w:t>
        </w:r>
        <w:r>
          <w:rPr>
            <w:noProof/>
            <w:webHidden/>
          </w:rPr>
          <w:fldChar w:fldCharType="end"/>
        </w:r>
      </w:hyperlink>
    </w:p>
    <w:p w14:paraId="4A564B59" w14:textId="403F6E1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8" w:history="1">
        <w:r w:rsidRPr="005B7674">
          <w:rPr>
            <w:rStyle w:val="Hyperlink"/>
            <w:noProof/>
          </w:rPr>
          <w:t>Tableau 129 : Types d'informations utilisées par les fonctions du système</w:t>
        </w:r>
        <w:r>
          <w:rPr>
            <w:noProof/>
            <w:webHidden/>
          </w:rPr>
          <w:tab/>
        </w:r>
        <w:r>
          <w:rPr>
            <w:noProof/>
            <w:webHidden/>
          </w:rPr>
          <w:fldChar w:fldCharType="begin"/>
        </w:r>
        <w:r>
          <w:rPr>
            <w:noProof/>
            <w:webHidden/>
          </w:rPr>
          <w:instrText xml:space="preserve"> PAGEREF _Toc237210908 \h </w:instrText>
        </w:r>
        <w:r>
          <w:rPr>
            <w:noProof/>
            <w:webHidden/>
          </w:rPr>
        </w:r>
        <w:r>
          <w:rPr>
            <w:noProof/>
            <w:webHidden/>
          </w:rPr>
          <w:fldChar w:fldCharType="separate"/>
        </w:r>
        <w:r>
          <w:rPr>
            <w:noProof/>
            <w:webHidden/>
          </w:rPr>
          <w:t>127</w:t>
        </w:r>
        <w:r>
          <w:rPr>
            <w:noProof/>
            <w:webHidden/>
          </w:rPr>
          <w:fldChar w:fldCharType="end"/>
        </w:r>
      </w:hyperlink>
    </w:p>
    <w:p w14:paraId="6B957D55" w14:textId="405493B0"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09" w:history="1">
        <w:r w:rsidRPr="005B7674">
          <w:rPr>
            <w:rStyle w:val="Hyperlink"/>
            <w:noProof/>
          </w:rPr>
          <w:t>Tableau 130 : Fréquence d'utilisation et temps de rétention des informations</w:t>
        </w:r>
        <w:r>
          <w:rPr>
            <w:noProof/>
            <w:webHidden/>
          </w:rPr>
          <w:tab/>
        </w:r>
        <w:r>
          <w:rPr>
            <w:noProof/>
            <w:webHidden/>
          </w:rPr>
          <w:fldChar w:fldCharType="begin"/>
        </w:r>
        <w:r>
          <w:rPr>
            <w:noProof/>
            <w:webHidden/>
          </w:rPr>
          <w:instrText xml:space="preserve"> PAGEREF _Toc237210909 \h </w:instrText>
        </w:r>
        <w:r>
          <w:rPr>
            <w:noProof/>
            <w:webHidden/>
          </w:rPr>
        </w:r>
        <w:r>
          <w:rPr>
            <w:noProof/>
            <w:webHidden/>
          </w:rPr>
          <w:fldChar w:fldCharType="separate"/>
        </w:r>
        <w:r>
          <w:rPr>
            <w:noProof/>
            <w:webHidden/>
          </w:rPr>
          <w:t>128</w:t>
        </w:r>
        <w:r>
          <w:rPr>
            <w:noProof/>
            <w:webHidden/>
          </w:rPr>
          <w:fldChar w:fldCharType="end"/>
        </w:r>
      </w:hyperlink>
    </w:p>
    <w:p w14:paraId="60F61299" w14:textId="6C5E51FC"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10" w:history="1">
        <w:r w:rsidRPr="005B7674">
          <w:rPr>
            <w:rStyle w:val="Hyperlink"/>
            <w:noProof/>
          </w:rPr>
          <w:t>Tableau 131 : Tableau illustrant Capacité d’accès</w:t>
        </w:r>
        <w:r>
          <w:rPr>
            <w:noProof/>
            <w:webHidden/>
          </w:rPr>
          <w:tab/>
        </w:r>
        <w:r>
          <w:rPr>
            <w:noProof/>
            <w:webHidden/>
          </w:rPr>
          <w:fldChar w:fldCharType="begin"/>
        </w:r>
        <w:r>
          <w:rPr>
            <w:noProof/>
            <w:webHidden/>
          </w:rPr>
          <w:instrText xml:space="preserve"> PAGEREF _Toc237210910 \h </w:instrText>
        </w:r>
        <w:r>
          <w:rPr>
            <w:noProof/>
            <w:webHidden/>
          </w:rPr>
        </w:r>
        <w:r>
          <w:rPr>
            <w:noProof/>
            <w:webHidden/>
          </w:rPr>
          <w:fldChar w:fldCharType="separate"/>
        </w:r>
        <w:r>
          <w:rPr>
            <w:noProof/>
            <w:webHidden/>
          </w:rPr>
          <w:t>129</w:t>
        </w:r>
        <w:r>
          <w:rPr>
            <w:noProof/>
            <w:webHidden/>
          </w:rPr>
          <w:fldChar w:fldCharType="end"/>
        </w:r>
      </w:hyperlink>
    </w:p>
    <w:p w14:paraId="5B346700" w14:textId="2CBA63AC"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11" w:history="1">
        <w:r w:rsidRPr="005B7674">
          <w:rPr>
            <w:rStyle w:val="Hyperlink"/>
            <w:noProof/>
          </w:rPr>
          <w:t>Tableau 132 : Exigences fonctionnelles du système</w:t>
        </w:r>
        <w:r>
          <w:rPr>
            <w:noProof/>
            <w:webHidden/>
          </w:rPr>
          <w:tab/>
        </w:r>
        <w:r>
          <w:rPr>
            <w:noProof/>
            <w:webHidden/>
          </w:rPr>
          <w:fldChar w:fldCharType="begin"/>
        </w:r>
        <w:r>
          <w:rPr>
            <w:noProof/>
            <w:webHidden/>
          </w:rPr>
          <w:instrText xml:space="preserve"> PAGEREF _Toc237210911 \h </w:instrText>
        </w:r>
        <w:r>
          <w:rPr>
            <w:noProof/>
            <w:webHidden/>
          </w:rPr>
        </w:r>
        <w:r>
          <w:rPr>
            <w:noProof/>
            <w:webHidden/>
          </w:rPr>
          <w:fldChar w:fldCharType="separate"/>
        </w:r>
        <w:r>
          <w:rPr>
            <w:noProof/>
            <w:webHidden/>
          </w:rPr>
          <w:t>138</w:t>
        </w:r>
        <w:r>
          <w:rPr>
            <w:noProof/>
            <w:webHidden/>
          </w:rPr>
          <w:fldChar w:fldCharType="end"/>
        </w:r>
      </w:hyperlink>
    </w:p>
    <w:p w14:paraId="046048AA" w14:textId="4998251A"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12" w:history="1">
        <w:r w:rsidRPr="005B7674">
          <w:rPr>
            <w:rStyle w:val="Hyperlink"/>
            <w:noProof/>
          </w:rPr>
          <w:t>Tableau 133 : Exigences non fonctionnelles du système</w:t>
        </w:r>
        <w:r>
          <w:rPr>
            <w:noProof/>
            <w:webHidden/>
          </w:rPr>
          <w:tab/>
        </w:r>
        <w:r>
          <w:rPr>
            <w:noProof/>
            <w:webHidden/>
          </w:rPr>
          <w:fldChar w:fldCharType="begin"/>
        </w:r>
        <w:r>
          <w:rPr>
            <w:noProof/>
            <w:webHidden/>
          </w:rPr>
          <w:instrText xml:space="preserve"> PAGEREF _Toc237210912 \h </w:instrText>
        </w:r>
        <w:r>
          <w:rPr>
            <w:noProof/>
            <w:webHidden/>
          </w:rPr>
        </w:r>
        <w:r>
          <w:rPr>
            <w:noProof/>
            <w:webHidden/>
          </w:rPr>
          <w:fldChar w:fldCharType="separate"/>
        </w:r>
        <w:r>
          <w:rPr>
            <w:noProof/>
            <w:webHidden/>
          </w:rPr>
          <w:t>141</w:t>
        </w:r>
        <w:r>
          <w:rPr>
            <w:noProof/>
            <w:webHidden/>
          </w:rPr>
          <w:fldChar w:fldCharType="end"/>
        </w:r>
      </w:hyperlink>
    </w:p>
    <w:p w14:paraId="7CD0572E" w14:textId="2283FB3F"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13" w:history="1">
        <w:r w:rsidRPr="005B7674">
          <w:rPr>
            <w:rStyle w:val="Hyperlink"/>
            <w:noProof/>
          </w:rPr>
          <w:t>Tableau 134 : Calendrier de réalisation du document</w:t>
        </w:r>
        <w:r>
          <w:rPr>
            <w:noProof/>
            <w:webHidden/>
          </w:rPr>
          <w:tab/>
        </w:r>
        <w:r>
          <w:rPr>
            <w:noProof/>
            <w:webHidden/>
          </w:rPr>
          <w:fldChar w:fldCharType="begin"/>
        </w:r>
        <w:r>
          <w:rPr>
            <w:noProof/>
            <w:webHidden/>
          </w:rPr>
          <w:instrText xml:space="preserve"> PAGEREF _Toc237210913 \h </w:instrText>
        </w:r>
        <w:r>
          <w:rPr>
            <w:noProof/>
            <w:webHidden/>
          </w:rPr>
        </w:r>
        <w:r>
          <w:rPr>
            <w:noProof/>
            <w:webHidden/>
          </w:rPr>
          <w:fldChar w:fldCharType="separate"/>
        </w:r>
        <w:r>
          <w:rPr>
            <w:noProof/>
            <w:webHidden/>
          </w:rPr>
          <w:t>142</w:t>
        </w:r>
        <w:r>
          <w:rPr>
            <w:noProof/>
            <w:webHidden/>
          </w:rPr>
          <w:fldChar w:fldCharType="end"/>
        </w:r>
      </w:hyperlink>
    </w:p>
    <w:p w14:paraId="5FAD6D1B" w14:textId="0D5846D6"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14" w:history="1">
        <w:r w:rsidRPr="005B7674">
          <w:rPr>
            <w:rStyle w:val="Hyperlink"/>
            <w:noProof/>
          </w:rPr>
          <w:t>Tableau 135 : Difficultés rencontrées et solutions apportées</w:t>
        </w:r>
        <w:r>
          <w:rPr>
            <w:noProof/>
            <w:webHidden/>
          </w:rPr>
          <w:tab/>
        </w:r>
        <w:r>
          <w:rPr>
            <w:noProof/>
            <w:webHidden/>
          </w:rPr>
          <w:fldChar w:fldCharType="begin"/>
        </w:r>
        <w:r>
          <w:rPr>
            <w:noProof/>
            <w:webHidden/>
          </w:rPr>
          <w:instrText xml:space="preserve"> PAGEREF _Toc237210914 \h </w:instrText>
        </w:r>
        <w:r>
          <w:rPr>
            <w:noProof/>
            <w:webHidden/>
          </w:rPr>
        </w:r>
        <w:r>
          <w:rPr>
            <w:noProof/>
            <w:webHidden/>
          </w:rPr>
          <w:fldChar w:fldCharType="separate"/>
        </w:r>
        <w:r>
          <w:rPr>
            <w:noProof/>
            <w:webHidden/>
          </w:rPr>
          <w:t>143</w:t>
        </w:r>
        <w:r>
          <w:rPr>
            <w:noProof/>
            <w:webHidden/>
          </w:rPr>
          <w:fldChar w:fldCharType="end"/>
        </w:r>
      </w:hyperlink>
    </w:p>
    <w:p w14:paraId="1B3F8625" w14:textId="7FE9F922"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915" w:history="1">
        <w:r w:rsidRPr="005B7674">
          <w:rPr>
            <w:rStyle w:val="Hyperlink"/>
            <w:noProof/>
          </w:rPr>
          <w:t>Tableau 136 : Normes et standards appliqués au document</w:t>
        </w:r>
        <w:r>
          <w:rPr>
            <w:noProof/>
            <w:webHidden/>
          </w:rPr>
          <w:tab/>
        </w:r>
        <w:r>
          <w:rPr>
            <w:noProof/>
            <w:webHidden/>
          </w:rPr>
          <w:fldChar w:fldCharType="begin"/>
        </w:r>
        <w:r>
          <w:rPr>
            <w:noProof/>
            <w:webHidden/>
          </w:rPr>
          <w:instrText xml:space="preserve"> PAGEREF _Toc237210915 \h </w:instrText>
        </w:r>
        <w:r>
          <w:rPr>
            <w:noProof/>
            <w:webHidden/>
          </w:rPr>
        </w:r>
        <w:r>
          <w:rPr>
            <w:noProof/>
            <w:webHidden/>
          </w:rPr>
          <w:fldChar w:fldCharType="separate"/>
        </w:r>
        <w:r>
          <w:rPr>
            <w:noProof/>
            <w:webHidden/>
          </w:rPr>
          <w:t>143</w:t>
        </w:r>
        <w:r>
          <w:rPr>
            <w:noProof/>
            <w:webHidden/>
          </w:rPr>
          <w:fldChar w:fldCharType="end"/>
        </w:r>
      </w:hyperlink>
    </w:p>
    <w:p w14:paraId="00DDC40A" w14:textId="6F09EB0B" w:rsidR="00E20990" w:rsidRDefault="00307CD5" w:rsidP="00515FB2">
      <w:pPr>
        <w:ind w:firstLine="0"/>
        <w:rPr>
          <w:color w:val="000000" w:themeColor="text1"/>
          <w:szCs w:val="24"/>
        </w:rPr>
      </w:pPr>
      <w:r>
        <w:rPr>
          <w:color w:val="000000" w:themeColor="text1"/>
          <w:szCs w:val="24"/>
        </w:rPr>
        <w:fldChar w:fldCharType="end"/>
      </w:r>
    </w:p>
    <w:p w14:paraId="56B651C1" w14:textId="77777777" w:rsidR="00276D87" w:rsidRPr="000A7277" w:rsidRDefault="00C8157C" w:rsidP="00515FB2">
      <w:pPr>
        <w:ind w:firstLine="0"/>
        <w:rPr>
          <w:b/>
          <w:bCs/>
          <w:color w:val="000000" w:themeColor="text1"/>
          <w:sz w:val="28"/>
          <w:szCs w:val="28"/>
        </w:rPr>
      </w:pPr>
      <w:r>
        <w:rPr>
          <w:b/>
          <w:bCs/>
          <w:color w:val="000000" w:themeColor="text1"/>
          <w:sz w:val="28"/>
          <w:szCs w:val="28"/>
        </w:rPr>
        <w:t>Listes</w:t>
      </w:r>
      <w:r w:rsidR="000A7277" w:rsidRPr="000A7277">
        <w:rPr>
          <w:b/>
          <w:bCs/>
          <w:color w:val="000000" w:themeColor="text1"/>
          <w:sz w:val="28"/>
          <w:szCs w:val="28"/>
        </w:rPr>
        <w:t xml:space="preserve"> des figures</w:t>
      </w:r>
    </w:p>
    <w:p w14:paraId="67ADF0C1" w14:textId="4A616892" w:rsidR="006A554B" w:rsidRDefault="003E1156">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r>
        <w:rPr>
          <w:b/>
          <w:bCs/>
          <w:color w:val="000000" w:themeColor="text1"/>
        </w:rPr>
        <w:fldChar w:fldCharType="begin"/>
      </w:r>
      <w:r>
        <w:rPr>
          <w:b/>
          <w:bCs/>
          <w:color w:val="000000" w:themeColor="text1"/>
        </w:rPr>
        <w:instrText xml:space="preserve"> TOC \h \z \c "Figure" </w:instrText>
      </w:r>
      <w:r>
        <w:rPr>
          <w:b/>
          <w:bCs/>
          <w:color w:val="000000" w:themeColor="text1"/>
        </w:rPr>
        <w:fldChar w:fldCharType="separate"/>
      </w:r>
      <w:hyperlink w:anchor="_Toc237210738" w:history="1">
        <w:r w:rsidR="006A554B" w:rsidRPr="00EC6C50">
          <w:rPr>
            <w:rStyle w:val="Hyperlink"/>
            <w:noProof/>
          </w:rPr>
          <w:t>Figure 1 : Schéma illustrant l'architecture en couches du système SYSGECA.</w:t>
        </w:r>
        <w:r w:rsidR="006A554B">
          <w:rPr>
            <w:noProof/>
            <w:webHidden/>
          </w:rPr>
          <w:tab/>
        </w:r>
        <w:r w:rsidR="006A554B">
          <w:rPr>
            <w:noProof/>
            <w:webHidden/>
          </w:rPr>
          <w:fldChar w:fldCharType="begin"/>
        </w:r>
        <w:r w:rsidR="006A554B">
          <w:rPr>
            <w:noProof/>
            <w:webHidden/>
          </w:rPr>
          <w:instrText xml:space="preserve"> PAGEREF _Toc237210738 \h </w:instrText>
        </w:r>
        <w:r w:rsidR="006A554B">
          <w:rPr>
            <w:noProof/>
            <w:webHidden/>
          </w:rPr>
        </w:r>
        <w:r w:rsidR="006A554B">
          <w:rPr>
            <w:noProof/>
            <w:webHidden/>
          </w:rPr>
          <w:fldChar w:fldCharType="separate"/>
        </w:r>
        <w:r w:rsidR="006A554B">
          <w:rPr>
            <w:noProof/>
            <w:webHidden/>
          </w:rPr>
          <w:t>17</w:t>
        </w:r>
        <w:r w:rsidR="006A554B">
          <w:rPr>
            <w:noProof/>
            <w:webHidden/>
          </w:rPr>
          <w:fldChar w:fldCharType="end"/>
        </w:r>
      </w:hyperlink>
    </w:p>
    <w:p w14:paraId="16FA1187" w14:textId="06A7E38B"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39" w:history="1">
        <w:r w:rsidRPr="00EC6C50">
          <w:rPr>
            <w:rStyle w:val="Hyperlink"/>
            <w:noProof/>
          </w:rPr>
          <w:t>Figure 2 : Diagramme de cas d’utilisation du système SYSGECA.</w:t>
        </w:r>
        <w:r>
          <w:rPr>
            <w:noProof/>
            <w:webHidden/>
          </w:rPr>
          <w:tab/>
        </w:r>
        <w:r>
          <w:rPr>
            <w:noProof/>
            <w:webHidden/>
          </w:rPr>
          <w:fldChar w:fldCharType="begin"/>
        </w:r>
        <w:r>
          <w:rPr>
            <w:noProof/>
            <w:webHidden/>
          </w:rPr>
          <w:instrText xml:space="preserve"> PAGEREF _Toc237210739 \h </w:instrText>
        </w:r>
        <w:r>
          <w:rPr>
            <w:noProof/>
            <w:webHidden/>
          </w:rPr>
        </w:r>
        <w:r>
          <w:rPr>
            <w:noProof/>
            <w:webHidden/>
          </w:rPr>
          <w:fldChar w:fldCharType="separate"/>
        </w:r>
        <w:r>
          <w:rPr>
            <w:noProof/>
            <w:webHidden/>
          </w:rPr>
          <w:t>29</w:t>
        </w:r>
        <w:r>
          <w:rPr>
            <w:noProof/>
            <w:webHidden/>
          </w:rPr>
          <w:fldChar w:fldCharType="end"/>
        </w:r>
      </w:hyperlink>
    </w:p>
    <w:p w14:paraId="127F33B9" w14:textId="7A5F41CA"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0" w:history="1">
        <w:r w:rsidRPr="00EC6C50">
          <w:rPr>
            <w:rStyle w:val="Hyperlink"/>
            <w:noProof/>
          </w:rPr>
          <w:t>Figure 3 : Diagramme illustrant les cas d'utilisation du module Membres.</w:t>
        </w:r>
        <w:r>
          <w:rPr>
            <w:noProof/>
            <w:webHidden/>
          </w:rPr>
          <w:tab/>
        </w:r>
        <w:r>
          <w:rPr>
            <w:noProof/>
            <w:webHidden/>
          </w:rPr>
          <w:fldChar w:fldCharType="begin"/>
        </w:r>
        <w:r>
          <w:rPr>
            <w:noProof/>
            <w:webHidden/>
          </w:rPr>
          <w:instrText xml:space="preserve"> PAGEREF _Toc237210740 \h </w:instrText>
        </w:r>
        <w:r>
          <w:rPr>
            <w:noProof/>
            <w:webHidden/>
          </w:rPr>
        </w:r>
        <w:r>
          <w:rPr>
            <w:noProof/>
            <w:webHidden/>
          </w:rPr>
          <w:fldChar w:fldCharType="separate"/>
        </w:r>
        <w:r>
          <w:rPr>
            <w:noProof/>
            <w:webHidden/>
          </w:rPr>
          <w:t>30</w:t>
        </w:r>
        <w:r>
          <w:rPr>
            <w:noProof/>
            <w:webHidden/>
          </w:rPr>
          <w:fldChar w:fldCharType="end"/>
        </w:r>
      </w:hyperlink>
    </w:p>
    <w:p w14:paraId="34F00538" w14:textId="4B4DF858"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1" w:history="1">
        <w:r w:rsidRPr="00EC6C50">
          <w:rPr>
            <w:rStyle w:val="Hyperlink"/>
            <w:noProof/>
          </w:rPr>
          <w:t>Figure 4 : Diagramme illustrant le processus d'inscription et de gestion des membres.</w:t>
        </w:r>
        <w:r>
          <w:rPr>
            <w:noProof/>
            <w:webHidden/>
          </w:rPr>
          <w:tab/>
        </w:r>
        <w:r>
          <w:rPr>
            <w:noProof/>
            <w:webHidden/>
          </w:rPr>
          <w:fldChar w:fldCharType="begin"/>
        </w:r>
        <w:r>
          <w:rPr>
            <w:noProof/>
            <w:webHidden/>
          </w:rPr>
          <w:instrText xml:space="preserve"> PAGEREF _Toc237210741 \h </w:instrText>
        </w:r>
        <w:r>
          <w:rPr>
            <w:noProof/>
            <w:webHidden/>
          </w:rPr>
        </w:r>
        <w:r>
          <w:rPr>
            <w:noProof/>
            <w:webHidden/>
          </w:rPr>
          <w:fldChar w:fldCharType="separate"/>
        </w:r>
        <w:r>
          <w:rPr>
            <w:noProof/>
            <w:webHidden/>
          </w:rPr>
          <w:t>34</w:t>
        </w:r>
        <w:r>
          <w:rPr>
            <w:noProof/>
            <w:webHidden/>
          </w:rPr>
          <w:fldChar w:fldCharType="end"/>
        </w:r>
      </w:hyperlink>
    </w:p>
    <w:p w14:paraId="7704F3FB" w14:textId="0A7A660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2" w:history="1">
        <w:r w:rsidRPr="00EC6C50">
          <w:rPr>
            <w:rStyle w:val="Hyperlink"/>
            <w:noProof/>
          </w:rPr>
          <w:t>Figure 5 : Diagramme illustrant les cas d'utilisation du module Parcelles (SIG).</w:t>
        </w:r>
        <w:r>
          <w:rPr>
            <w:noProof/>
            <w:webHidden/>
          </w:rPr>
          <w:tab/>
        </w:r>
        <w:r>
          <w:rPr>
            <w:noProof/>
            <w:webHidden/>
          </w:rPr>
          <w:fldChar w:fldCharType="begin"/>
        </w:r>
        <w:r>
          <w:rPr>
            <w:noProof/>
            <w:webHidden/>
          </w:rPr>
          <w:instrText xml:space="preserve"> PAGEREF _Toc237210742 \h </w:instrText>
        </w:r>
        <w:r>
          <w:rPr>
            <w:noProof/>
            <w:webHidden/>
          </w:rPr>
        </w:r>
        <w:r>
          <w:rPr>
            <w:noProof/>
            <w:webHidden/>
          </w:rPr>
          <w:fldChar w:fldCharType="separate"/>
        </w:r>
        <w:r>
          <w:rPr>
            <w:noProof/>
            <w:webHidden/>
          </w:rPr>
          <w:t>34</w:t>
        </w:r>
        <w:r>
          <w:rPr>
            <w:noProof/>
            <w:webHidden/>
          </w:rPr>
          <w:fldChar w:fldCharType="end"/>
        </w:r>
      </w:hyperlink>
    </w:p>
    <w:p w14:paraId="1410DEB2" w14:textId="394B225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3" w:history="1">
        <w:r w:rsidRPr="00EC6C50">
          <w:rPr>
            <w:rStyle w:val="Hyperlink"/>
            <w:noProof/>
          </w:rPr>
          <w:t>Figure 6 : Diagramme illustrant le processus de gestion des parcelles.</w:t>
        </w:r>
        <w:r>
          <w:rPr>
            <w:noProof/>
            <w:webHidden/>
          </w:rPr>
          <w:tab/>
        </w:r>
        <w:r>
          <w:rPr>
            <w:noProof/>
            <w:webHidden/>
          </w:rPr>
          <w:fldChar w:fldCharType="begin"/>
        </w:r>
        <w:r>
          <w:rPr>
            <w:noProof/>
            <w:webHidden/>
          </w:rPr>
          <w:instrText xml:space="preserve"> PAGEREF _Toc237210743 \h </w:instrText>
        </w:r>
        <w:r>
          <w:rPr>
            <w:noProof/>
            <w:webHidden/>
          </w:rPr>
        </w:r>
        <w:r>
          <w:rPr>
            <w:noProof/>
            <w:webHidden/>
          </w:rPr>
          <w:fldChar w:fldCharType="separate"/>
        </w:r>
        <w:r>
          <w:rPr>
            <w:noProof/>
            <w:webHidden/>
          </w:rPr>
          <w:t>38</w:t>
        </w:r>
        <w:r>
          <w:rPr>
            <w:noProof/>
            <w:webHidden/>
          </w:rPr>
          <w:fldChar w:fldCharType="end"/>
        </w:r>
      </w:hyperlink>
    </w:p>
    <w:p w14:paraId="663C058A" w14:textId="1C383CA2"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4" w:history="1">
        <w:r w:rsidRPr="00EC6C50">
          <w:rPr>
            <w:rStyle w:val="Hyperlink"/>
            <w:noProof/>
          </w:rPr>
          <w:t>Figure 7 : Diagramme illustrant les cas d'utilisation du module Finances.</w:t>
        </w:r>
        <w:r>
          <w:rPr>
            <w:noProof/>
            <w:webHidden/>
          </w:rPr>
          <w:tab/>
        </w:r>
        <w:r>
          <w:rPr>
            <w:noProof/>
            <w:webHidden/>
          </w:rPr>
          <w:fldChar w:fldCharType="begin"/>
        </w:r>
        <w:r>
          <w:rPr>
            <w:noProof/>
            <w:webHidden/>
          </w:rPr>
          <w:instrText xml:space="preserve"> PAGEREF _Toc237210744 \h </w:instrText>
        </w:r>
        <w:r>
          <w:rPr>
            <w:noProof/>
            <w:webHidden/>
          </w:rPr>
        </w:r>
        <w:r>
          <w:rPr>
            <w:noProof/>
            <w:webHidden/>
          </w:rPr>
          <w:fldChar w:fldCharType="separate"/>
        </w:r>
        <w:r>
          <w:rPr>
            <w:noProof/>
            <w:webHidden/>
          </w:rPr>
          <w:t>38</w:t>
        </w:r>
        <w:r>
          <w:rPr>
            <w:noProof/>
            <w:webHidden/>
          </w:rPr>
          <w:fldChar w:fldCharType="end"/>
        </w:r>
      </w:hyperlink>
    </w:p>
    <w:p w14:paraId="27AD65C9" w14:textId="67701B28"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5" w:history="1">
        <w:r w:rsidRPr="00EC6C50">
          <w:rPr>
            <w:rStyle w:val="Hyperlink"/>
            <w:noProof/>
          </w:rPr>
          <w:t>Figure 8 : Diagramme illustrant le processus de demande et de traitement d'un prêt.</w:t>
        </w:r>
        <w:r>
          <w:rPr>
            <w:noProof/>
            <w:webHidden/>
          </w:rPr>
          <w:tab/>
        </w:r>
        <w:r>
          <w:rPr>
            <w:noProof/>
            <w:webHidden/>
          </w:rPr>
          <w:fldChar w:fldCharType="begin"/>
        </w:r>
        <w:r>
          <w:rPr>
            <w:noProof/>
            <w:webHidden/>
          </w:rPr>
          <w:instrText xml:space="preserve"> PAGEREF _Toc237210745 \h </w:instrText>
        </w:r>
        <w:r>
          <w:rPr>
            <w:noProof/>
            <w:webHidden/>
          </w:rPr>
        </w:r>
        <w:r>
          <w:rPr>
            <w:noProof/>
            <w:webHidden/>
          </w:rPr>
          <w:fldChar w:fldCharType="separate"/>
        </w:r>
        <w:r>
          <w:rPr>
            <w:noProof/>
            <w:webHidden/>
          </w:rPr>
          <w:t>42</w:t>
        </w:r>
        <w:r>
          <w:rPr>
            <w:noProof/>
            <w:webHidden/>
          </w:rPr>
          <w:fldChar w:fldCharType="end"/>
        </w:r>
      </w:hyperlink>
    </w:p>
    <w:p w14:paraId="4226A404" w14:textId="600E359E"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6" w:history="1">
        <w:r w:rsidRPr="00EC6C50">
          <w:rPr>
            <w:rStyle w:val="Hyperlink"/>
            <w:noProof/>
          </w:rPr>
          <w:t>Figure 9 : Diagramme illustrant les cas d'utilisation du module Production.</w:t>
        </w:r>
        <w:r>
          <w:rPr>
            <w:noProof/>
            <w:webHidden/>
          </w:rPr>
          <w:tab/>
        </w:r>
        <w:r>
          <w:rPr>
            <w:noProof/>
            <w:webHidden/>
          </w:rPr>
          <w:fldChar w:fldCharType="begin"/>
        </w:r>
        <w:r>
          <w:rPr>
            <w:noProof/>
            <w:webHidden/>
          </w:rPr>
          <w:instrText xml:space="preserve"> PAGEREF _Toc237210746 \h </w:instrText>
        </w:r>
        <w:r>
          <w:rPr>
            <w:noProof/>
            <w:webHidden/>
          </w:rPr>
        </w:r>
        <w:r>
          <w:rPr>
            <w:noProof/>
            <w:webHidden/>
          </w:rPr>
          <w:fldChar w:fldCharType="separate"/>
        </w:r>
        <w:r>
          <w:rPr>
            <w:noProof/>
            <w:webHidden/>
          </w:rPr>
          <w:t>43</w:t>
        </w:r>
        <w:r>
          <w:rPr>
            <w:noProof/>
            <w:webHidden/>
          </w:rPr>
          <w:fldChar w:fldCharType="end"/>
        </w:r>
      </w:hyperlink>
    </w:p>
    <w:p w14:paraId="5F6EF8AE" w14:textId="593FE03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7" w:history="1">
        <w:r w:rsidRPr="00EC6C50">
          <w:rPr>
            <w:rStyle w:val="Hyperlink"/>
            <w:noProof/>
          </w:rPr>
          <w:t>Figure 10 : Diagramme illustrant le cycle de production et de vente.</w:t>
        </w:r>
        <w:r>
          <w:rPr>
            <w:noProof/>
            <w:webHidden/>
          </w:rPr>
          <w:tab/>
        </w:r>
        <w:r>
          <w:rPr>
            <w:noProof/>
            <w:webHidden/>
          </w:rPr>
          <w:fldChar w:fldCharType="begin"/>
        </w:r>
        <w:r>
          <w:rPr>
            <w:noProof/>
            <w:webHidden/>
          </w:rPr>
          <w:instrText xml:space="preserve"> PAGEREF _Toc237210747 \h </w:instrText>
        </w:r>
        <w:r>
          <w:rPr>
            <w:noProof/>
            <w:webHidden/>
          </w:rPr>
        </w:r>
        <w:r>
          <w:rPr>
            <w:noProof/>
            <w:webHidden/>
          </w:rPr>
          <w:fldChar w:fldCharType="separate"/>
        </w:r>
        <w:r>
          <w:rPr>
            <w:noProof/>
            <w:webHidden/>
          </w:rPr>
          <w:t>46</w:t>
        </w:r>
        <w:r>
          <w:rPr>
            <w:noProof/>
            <w:webHidden/>
          </w:rPr>
          <w:fldChar w:fldCharType="end"/>
        </w:r>
      </w:hyperlink>
    </w:p>
    <w:p w14:paraId="3F471323" w14:textId="71028B39"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8" w:history="1">
        <w:r w:rsidRPr="00EC6C50">
          <w:rPr>
            <w:rStyle w:val="Hyperlink"/>
            <w:noProof/>
          </w:rPr>
          <w:t>Figure 11 : Diagramme illustrant les cas d'utilisation du module Cotisations.</w:t>
        </w:r>
        <w:r>
          <w:rPr>
            <w:noProof/>
            <w:webHidden/>
          </w:rPr>
          <w:tab/>
        </w:r>
        <w:r>
          <w:rPr>
            <w:noProof/>
            <w:webHidden/>
          </w:rPr>
          <w:fldChar w:fldCharType="begin"/>
        </w:r>
        <w:r>
          <w:rPr>
            <w:noProof/>
            <w:webHidden/>
          </w:rPr>
          <w:instrText xml:space="preserve"> PAGEREF _Toc237210748 \h </w:instrText>
        </w:r>
        <w:r>
          <w:rPr>
            <w:noProof/>
            <w:webHidden/>
          </w:rPr>
        </w:r>
        <w:r>
          <w:rPr>
            <w:noProof/>
            <w:webHidden/>
          </w:rPr>
          <w:fldChar w:fldCharType="separate"/>
        </w:r>
        <w:r>
          <w:rPr>
            <w:noProof/>
            <w:webHidden/>
          </w:rPr>
          <w:t>47</w:t>
        </w:r>
        <w:r>
          <w:rPr>
            <w:noProof/>
            <w:webHidden/>
          </w:rPr>
          <w:fldChar w:fldCharType="end"/>
        </w:r>
      </w:hyperlink>
    </w:p>
    <w:p w14:paraId="24B5FD15" w14:textId="72E11221"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49" w:history="1">
        <w:r w:rsidRPr="00EC6C50">
          <w:rPr>
            <w:rStyle w:val="Hyperlink"/>
            <w:noProof/>
          </w:rPr>
          <w:t>Figure 12 : Diagramme illustrant le processus de collecte et de conformité des cotisations.</w:t>
        </w:r>
        <w:r>
          <w:rPr>
            <w:noProof/>
            <w:webHidden/>
          </w:rPr>
          <w:tab/>
        </w:r>
        <w:r>
          <w:rPr>
            <w:noProof/>
            <w:webHidden/>
          </w:rPr>
          <w:fldChar w:fldCharType="begin"/>
        </w:r>
        <w:r>
          <w:rPr>
            <w:noProof/>
            <w:webHidden/>
          </w:rPr>
          <w:instrText xml:space="preserve"> PAGEREF _Toc237210749 \h </w:instrText>
        </w:r>
        <w:r>
          <w:rPr>
            <w:noProof/>
            <w:webHidden/>
          </w:rPr>
        </w:r>
        <w:r>
          <w:rPr>
            <w:noProof/>
            <w:webHidden/>
          </w:rPr>
          <w:fldChar w:fldCharType="separate"/>
        </w:r>
        <w:r>
          <w:rPr>
            <w:noProof/>
            <w:webHidden/>
          </w:rPr>
          <w:t>50</w:t>
        </w:r>
        <w:r>
          <w:rPr>
            <w:noProof/>
            <w:webHidden/>
          </w:rPr>
          <w:fldChar w:fldCharType="end"/>
        </w:r>
      </w:hyperlink>
    </w:p>
    <w:p w14:paraId="74BAE086" w14:textId="618F8346"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0" w:history="1">
        <w:r w:rsidRPr="00EC6C50">
          <w:rPr>
            <w:rStyle w:val="Hyperlink"/>
            <w:noProof/>
          </w:rPr>
          <w:t>Figure 13 : Diagramme illustrant les cas d'utilisation du module Gouvernance.</w:t>
        </w:r>
        <w:r>
          <w:rPr>
            <w:noProof/>
            <w:webHidden/>
          </w:rPr>
          <w:tab/>
        </w:r>
        <w:r>
          <w:rPr>
            <w:noProof/>
            <w:webHidden/>
          </w:rPr>
          <w:fldChar w:fldCharType="begin"/>
        </w:r>
        <w:r>
          <w:rPr>
            <w:noProof/>
            <w:webHidden/>
          </w:rPr>
          <w:instrText xml:space="preserve"> PAGEREF _Toc237210750 \h </w:instrText>
        </w:r>
        <w:r>
          <w:rPr>
            <w:noProof/>
            <w:webHidden/>
          </w:rPr>
        </w:r>
        <w:r>
          <w:rPr>
            <w:noProof/>
            <w:webHidden/>
          </w:rPr>
          <w:fldChar w:fldCharType="separate"/>
        </w:r>
        <w:r>
          <w:rPr>
            <w:noProof/>
            <w:webHidden/>
          </w:rPr>
          <w:t>51</w:t>
        </w:r>
        <w:r>
          <w:rPr>
            <w:noProof/>
            <w:webHidden/>
          </w:rPr>
          <w:fldChar w:fldCharType="end"/>
        </w:r>
      </w:hyperlink>
    </w:p>
    <w:p w14:paraId="404462F9" w14:textId="35702CC3"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1" w:history="1">
        <w:r w:rsidRPr="00EC6C50">
          <w:rPr>
            <w:rStyle w:val="Hyperlink"/>
            <w:noProof/>
          </w:rPr>
          <w:t>Figure 14 : Diagramme illustrant le processus d'organisation d'une assemblée générale.</w:t>
        </w:r>
        <w:r>
          <w:rPr>
            <w:noProof/>
            <w:webHidden/>
          </w:rPr>
          <w:tab/>
        </w:r>
        <w:r>
          <w:rPr>
            <w:noProof/>
            <w:webHidden/>
          </w:rPr>
          <w:fldChar w:fldCharType="begin"/>
        </w:r>
        <w:r>
          <w:rPr>
            <w:noProof/>
            <w:webHidden/>
          </w:rPr>
          <w:instrText xml:space="preserve"> PAGEREF _Toc237210751 \h </w:instrText>
        </w:r>
        <w:r>
          <w:rPr>
            <w:noProof/>
            <w:webHidden/>
          </w:rPr>
        </w:r>
        <w:r>
          <w:rPr>
            <w:noProof/>
            <w:webHidden/>
          </w:rPr>
          <w:fldChar w:fldCharType="separate"/>
        </w:r>
        <w:r>
          <w:rPr>
            <w:noProof/>
            <w:webHidden/>
          </w:rPr>
          <w:t>54</w:t>
        </w:r>
        <w:r>
          <w:rPr>
            <w:noProof/>
            <w:webHidden/>
          </w:rPr>
          <w:fldChar w:fldCharType="end"/>
        </w:r>
      </w:hyperlink>
    </w:p>
    <w:p w14:paraId="1A95D2AF" w14:textId="51FD5722"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2" w:history="1">
        <w:r w:rsidRPr="00EC6C50">
          <w:rPr>
            <w:rStyle w:val="Hyperlink"/>
            <w:noProof/>
          </w:rPr>
          <w:t>Figure 15 : Diagramme illustrant les cas d'utilisation du module Stocks.</w:t>
        </w:r>
        <w:r>
          <w:rPr>
            <w:noProof/>
            <w:webHidden/>
          </w:rPr>
          <w:tab/>
        </w:r>
        <w:r>
          <w:rPr>
            <w:noProof/>
            <w:webHidden/>
          </w:rPr>
          <w:fldChar w:fldCharType="begin"/>
        </w:r>
        <w:r>
          <w:rPr>
            <w:noProof/>
            <w:webHidden/>
          </w:rPr>
          <w:instrText xml:space="preserve"> PAGEREF _Toc237210752 \h </w:instrText>
        </w:r>
        <w:r>
          <w:rPr>
            <w:noProof/>
            <w:webHidden/>
          </w:rPr>
        </w:r>
        <w:r>
          <w:rPr>
            <w:noProof/>
            <w:webHidden/>
          </w:rPr>
          <w:fldChar w:fldCharType="separate"/>
        </w:r>
        <w:r>
          <w:rPr>
            <w:noProof/>
            <w:webHidden/>
          </w:rPr>
          <w:t>55</w:t>
        </w:r>
        <w:r>
          <w:rPr>
            <w:noProof/>
            <w:webHidden/>
          </w:rPr>
          <w:fldChar w:fldCharType="end"/>
        </w:r>
      </w:hyperlink>
    </w:p>
    <w:p w14:paraId="00C05074" w14:textId="6BEE8AE0"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3" w:history="1">
        <w:r w:rsidRPr="00EC6C50">
          <w:rPr>
            <w:rStyle w:val="Hyperlink"/>
            <w:noProof/>
          </w:rPr>
          <w:t>Figure 16 : Diagramme illustrant le processus de gestion des stocks.</w:t>
        </w:r>
        <w:r>
          <w:rPr>
            <w:noProof/>
            <w:webHidden/>
          </w:rPr>
          <w:tab/>
        </w:r>
        <w:r>
          <w:rPr>
            <w:noProof/>
            <w:webHidden/>
          </w:rPr>
          <w:fldChar w:fldCharType="begin"/>
        </w:r>
        <w:r>
          <w:rPr>
            <w:noProof/>
            <w:webHidden/>
          </w:rPr>
          <w:instrText xml:space="preserve"> PAGEREF _Toc237210753 \h </w:instrText>
        </w:r>
        <w:r>
          <w:rPr>
            <w:noProof/>
            <w:webHidden/>
          </w:rPr>
        </w:r>
        <w:r>
          <w:rPr>
            <w:noProof/>
            <w:webHidden/>
          </w:rPr>
          <w:fldChar w:fldCharType="separate"/>
        </w:r>
        <w:r>
          <w:rPr>
            <w:noProof/>
            <w:webHidden/>
          </w:rPr>
          <w:t>58</w:t>
        </w:r>
        <w:r>
          <w:rPr>
            <w:noProof/>
            <w:webHidden/>
          </w:rPr>
          <w:fldChar w:fldCharType="end"/>
        </w:r>
      </w:hyperlink>
    </w:p>
    <w:p w14:paraId="6CDB338D" w14:textId="3497C853"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4" w:history="1">
        <w:r w:rsidRPr="00EC6C50">
          <w:rPr>
            <w:rStyle w:val="Hyperlink"/>
            <w:noProof/>
          </w:rPr>
          <w:t>Figure 17 : Diagramme illustrant les cas d'utilisation du module Ventes.</w:t>
        </w:r>
        <w:r>
          <w:rPr>
            <w:noProof/>
            <w:webHidden/>
          </w:rPr>
          <w:tab/>
        </w:r>
        <w:r>
          <w:rPr>
            <w:noProof/>
            <w:webHidden/>
          </w:rPr>
          <w:fldChar w:fldCharType="begin"/>
        </w:r>
        <w:r>
          <w:rPr>
            <w:noProof/>
            <w:webHidden/>
          </w:rPr>
          <w:instrText xml:space="preserve"> PAGEREF _Toc237210754 \h </w:instrText>
        </w:r>
        <w:r>
          <w:rPr>
            <w:noProof/>
            <w:webHidden/>
          </w:rPr>
        </w:r>
        <w:r>
          <w:rPr>
            <w:noProof/>
            <w:webHidden/>
          </w:rPr>
          <w:fldChar w:fldCharType="separate"/>
        </w:r>
        <w:r>
          <w:rPr>
            <w:noProof/>
            <w:webHidden/>
          </w:rPr>
          <w:t>59</w:t>
        </w:r>
        <w:r>
          <w:rPr>
            <w:noProof/>
            <w:webHidden/>
          </w:rPr>
          <w:fldChar w:fldCharType="end"/>
        </w:r>
      </w:hyperlink>
    </w:p>
    <w:p w14:paraId="30559805" w14:textId="442C648B"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5" w:history="1">
        <w:r w:rsidRPr="00EC6C50">
          <w:rPr>
            <w:rStyle w:val="Hyperlink"/>
            <w:noProof/>
          </w:rPr>
          <w:t>Figure 18 : Diagramme illustrant le processus de gestion des ventes.</w:t>
        </w:r>
        <w:r>
          <w:rPr>
            <w:noProof/>
            <w:webHidden/>
          </w:rPr>
          <w:tab/>
        </w:r>
        <w:r>
          <w:rPr>
            <w:noProof/>
            <w:webHidden/>
          </w:rPr>
          <w:fldChar w:fldCharType="begin"/>
        </w:r>
        <w:r>
          <w:rPr>
            <w:noProof/>
            <w:webHidden/>
          </w:rPr>
          <w:instrText xml:space="preserve"> PAGEREF _Toc237210755 \h </w:instrText>
        </w:r>
        <w:r>
          <w:rPr>
            <w:noProof/>
            <w:webHidden/>
          </w:rPr>
        </w:r>
        <w:r>
          <w:rPr>
            <w:noProof/>
            <w:webHidden/>
          </w:rPr>
          <w:fldChar w:fldCharType="separate"/>
        </w:r>
        <w:r>
          <w:rPr>
            <w:noProof/>
            <w:webHidden/>
          </w:rPr>
          <w:t>62</w:t>
        </w:r>
        <w:r>
          <w:rPr>
            <w:noProof/>
            <w:webHidden/>
          </w:rPr>
          <w:fldChar w:fldCharType="end"/>
        </w:r>
      </w:hyperlink>
    </w:p>
    <w:p w14:paraId="5EB5B721" w14:textId="5E6E13B3"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6" w:history="1">
        <w:r w:rsidRPr="00EC6C50">
          <w:rPr>
            <w:rStyle w:val="Hyperlink"/>
            <w:noProof/>
          </w:rPr>
          <w:t>Figure 19 : Diagramme illustrant les cas d'utilisation du module Administration.</w:t>
        </w:r>
        <w:r>
          <w:rPr>
            <w:noProof/>
            <w:webHidden/>
          </w:rPr>
          <w:tab/>
        </w:r>
        <w:r>
          <w:rPr>
            <w:noProof/>
            <w:webHidden/>
          </w:rPr>
          <w:fldChar w:fldCharType="begin"/>
        </w:r>
        <w:r>
          <w:rPr>
            <w:noProof/>
            <w:webHidden/>
          </w:rPr>
          <w:instrText xml:space="preserve"> PAGEREF _Toc237210756 \h </w:instrText>
        </w:r>
        <w:r>
          <w:rPr>
            <w:noProof/>
            <w:webHidden/>
          </w:rPr>
        </w:r>
        <w:r>
          <w:rPr>
            <w:noProof/>
            <w:webHidden/>
          </w:rPr>
          <w:fldChar w:fldCharType="separate"/>
        </w:r>
        <w:r>
          <w:rPr>
            <w:noProof/>
            <w:webHidden/>
          </w:rPr>
          <w:t>63</w:t>
        </w:r>
        <w:r>
          <w:rPr>
            <w:noProof/>
            <w:webHidden/>
          </w:rPr>
          <w:fldChar w:fldCharType="end"/>
        </w:r>
      </w:hyperlink>
    </w:p>
    <w:p w14:paraId="7C3F597B" w14:textId="715FBFA5"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7" w:history="1">
        <w:r w:rsidRPr="00EC6C50">
          <w:rPr>
            <w:rStyle w:val="Hyperlink"/>
            <w:noProof/>
          </w:rPr>
          <w:t>Figure 20 : Diagramme illustrant le processus d'audit du système.</w:t>
        </w:r>
        <w:r>
          <w:rPr>
            <w:noProof/>
            <w:webHidden/>
          </w:rPr>
          <w:tab/>
        </w:r>
        <w:r>
          <w:rPr>
            <w:noProof/>
            <w:webHidden/>
          </w:rPr>
          <w:fldChar w:fldCharType="begin"/>
        </w:r>
        <w:r>
          <w:rPr>
            <w:noProof/>
            <w:webHidden/>
          </w:rPr>
          <w:instrText xml:space="preserve"> PAGEREF _Toc237210757 \h </w:instrText>
        </w:r>
        <w:r>
          <w:rPr>
            <w:noProof/>
            <w:webHidden/>
          </w:rPr>
        </w:r>
        <w:r>
          <w:rPr>
            <w:noProof/>
            <w:webHidden/>
          </w:rPr>
          <w:fldChar w:fldCharType="separate"/>
        </w:r>
        <w:r>
          <w:rPr>
            <w:noProof/>
            <w:webHidden/>
          </w:rPr>
          <w:t>66</w:t>
        </w:r>
        <w:r>
          <w:rPr>
            <w:noProof/>
            <w:webHidden/>
          </w:rPr>
          <w:fldChar w:fldCharType="end"/>
        </w:r>
      </w:hyperlink>
    </w:p>
    <w:p w14:paraId="2558C47D" w14:textId="461FEB5C"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8" w:history="1">
        <w:r w:rsidRPr="00EC6C50">
          <w:rPr>
            <w:rStyle w:val="Hyperlink"/>
            <w:noProof/>
          </w:rPr>
          <w:t>Figure 21 : Diagramme illustrant les cas d'utilisation du module Communication.</w:t>
        </w:r>
        <w:r>
          <w:rPr>
            <w:noProof/>
            <w:webHidden/>
          </w:rPr>
          <w:tab/>
        </w:r>
        <w:r>
          <w:rPr>
            <w:noProof/>
            <w:webHidden/>
          </w:rPr>
          <w:fldChar w:fldCharType="begin"/>
        </w:r>
        <w:r>
          <w:rPr>
            <w:noProof/>
            <w:webHidden/>
          </w:rPr>
          <w:instrText xml:space="preserve"> PAGEREF _Toc237210758 \h </w:instrText>
        </w:r>
        <w:r>
          <w:rPr>
            <w:noProof/>
            <w:webHidden/>
          </w:rPr>
        </w:r>
        <w:r>
          <w:rPr>
            <w:noProof/>
            <w:webHidden/>
          </w:rPr>
          <w:fldChar w:fldCharType="separate"/>
        </w:r>
        <w:r>
          <w:rPr>
            <w:noProof/>
            <w:webHidden/>
          </w:rPr>
          <w:t>67</w:t>
        </w:r>
        <w:r>
          <w:rPr>
            <w:noProof/>
            <w:webHidden/>
          </w:rPr>
          <w:fldChar w:fldCharType="end"/>
        </w:r>
      </w:hyperlink>
    </w:p>
    <w:p w14:paraId="5976AC2D" w14:textId="5F33A291"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59" w:history="1">
        <w:r w:rsidRPr="00EC6C50">
          <w:rPr>
            <w:rStyle w:val="Hyperlink"/>
            <w:noProof/>
          </w:rPr>
          <w:t>Figure 22 : Diagramme illustrant le processus d'envoi de messages.</w:t>
        </w:r>
        <w:r>
          <w:rPr>
            <w:noProof/>
            <w:webHidden/>
          </w:rPr>
          <w:tab/>
        </w:r>
        <w:r>
          <w:rPr>
            <w:noProof/>
            <w:webHidden/>
          </w:rPr>
          <w:fldChar w:fldCharType="begin"/>
        </w:r>
        <w:r>
          <w:rPr>
            <w:noProof/>
            <w:webHidden/>
          </w:rPr>
          <w:instrText xml:space="preserve"> PAGEREF _Toc237210759 \h </w:instrText>
        </w:r>
        <w:r>
          <w:rPr>
            <w:noProof/>
            <w:webHidden/>
          </w:rPr>
        </w:r>
        <w:r>
          <w:rPr>
            <w:noProof/>
            <w:webHidden/>
          </w:rPr>
          <w:fldChar w:fldCharType="separate"/>
        </w:r>
        <w:r>
          <w:rPr>
            <w:noProof/>
            <w:webHidden/>
          </w:rPr>
          <w:t>70</w:t>
        </w:r>
        <w:r>
          <w:rPr>
            <w:noProof/>
            <w:webHidden/>
          </w:rPr>
          <w:fldChar w:fldCharType="end"/>
        </w:r>
      </w:hyperlink>
    </w:p>
    <w:p w14:paraId="38B8201A" w14:textId="5567C8A4"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0" w:history="1">
        <w:r w:rsidRPr="00EC6C50">
          <w:rPr>
            <w:rStyle w:val="Hyperlink"/>
            <w:noProof/>
          </w:rPr>
          <w:t>Figure 23 : Capture d'écran de l'interface de connexion au SYSGECA.</w:t>
        </w:r>
        <w:r>
          <w:rPr>
            <w:noProof/>
            <w:webHidden/>
          </w:rPr>
          <w:tab/>
        </w:r>
        <w:r>
          <w:rPr>
            <w:noProof/>
            <w:webHidden/>
          </w:rPr>
          <w:fldChar w:fldCharType="begin"/>
        </w:r>
        <w:r>
          <w:rPr>
            <w:noProof/>
            <w:webHidden/>
          </w:rPr>
          <w:instrText xml:space="preserve"> PAGEREF _Toc237210760 \h </w:instrText>
        </w:r>
        <w:r>
          <w:rPr>
            <w:noProof/>
            <w:webHidden/>
          </w:rPr>
        </w:r>
        <w:r>
          <w:rPr>
            <w:noProof/>
            <w:webHidden/>
          </w:rPr>
          <w:fldChar w:fldCharType="separate"/>
        </w:r>
        <w:r>
          <w:rPr>
            <w:noProof/>
            <w:webHidden/>
          </w:rPr>
          <w:t>71</w:t>
        </w:r>
        <w:r>
          <w:rPr>
            <w:noProof/>
            <w:webHidden/>
          </w:rPr>
          <w:fldChar w:fldCharType="end"/>
        </w:r>
      </w:hyperlink>
    </w:p>
    <w:p w14:paraId="0AB4528D" w14:textId="6C1B6F20"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1" w:history="1">
        <w:r w:rsidRPr="00EC6C50">
          <w:rPr>
            <w:rStyle w:val="Hyperlink"/>
            <w:noProof/>
          </w:rPr>
          <w:t>Figure 24 : Capture d'écran de l'interface d'inscription d'un membre.</w:t>
        </w:r>
        <w:r>
          <w:rPr>
            <w:noProof/>
            <w:webHidden/>
          </w:rPr>
          <w:tab/>
        </w:r>
        <w:r>
          <w:rPr>
            <w:noProof/>
            <w:webHidden/>
          </w:rPr>
          <w:fldChar w:fldCharType="begin"/>
        </w:r>
        <w:r>
          <w:rPr>
            <w:noProof/>
            <w:webHidden/>
          </w:rPr>
          <w:instrText xml:space="preserve"> PAGEREF _Toc237210761 \h </w:instrText>
        </w:r>
        <w:r>
          <w:rPr>
            <w:noProof/>
            <w:webHidden/>
          </w:rPr>
        </w:r>
        <w:r>
          <w:rPr>
            <w:noProof/>
            <w:webHidden/>
          </w:rPr>
          <w:fldChar w:fldCharType="separate"/>
        </w:r>
        <w:r>
          <w:rPr>
            <w:noProof/>
            <w:webHidden/>
          </w:rPr>
          <w:t>71</w:t>
        </w:r>
        <w:r>
          <w:rPr>
            <w:noProof/>
            <w:webHidden/>
          </w:rPr>
          <w:fldChar w:fldCharType="end"/>
        </w:r>
      </w:hyperlink>
    </w:p>
    <w:p w14:paraId="42CF9B2D" w14:textId="0665523C"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2" w:history="1">
        <w:r w:rsidRPr="00EC6C50">
          <w:rPr>
            <w:rStyle w:val="Hyperlink"/>
            <w:noProof/>
          </w:rPr>
          <w:t>Figure 25 : Capture d'écran de l'interface d'inscription d'un nouveau membre.</w:t>
        </w:r>
        <w:r>
          <w:rPr>
            <w:noProof/>
            <w:webHidden/>
          </w:rPr>
          <w:tab/>
        </w:r>
        <w:r>
          <w:rPr>
            <w:noProof/>
            <w:webHidden/>
          </w:rPr>
          <w:fldChar w:fldCharType="begin"/>
        </w:r>
        <w:r>
          <w:rPr>
            <w:noProof/>
            <w:webHidden/>
          </w:rPr>
          <w:instrText xml:space="preserve"> PAGEREF _Toc237210762 \h </w:instrText>
        </w:r>
        <w:r>
          <w:rPr>
            <w:noProof/>
            <w:webHidden/>
          </w:rPr>
        </w:r>
        <w:r>
          <w:rPr>
            <w:noProof/>
            <w:webHidden/>
          </w:rPr>
          <w:fldChar w:fldCharType="separate"/>
        </w:r>
        <w:r>
          <w:rPr>
            <w:noProof/>
            <w:webHidden/>
          </w:rPr>
          <w:t>72</w:t>
        </w:r>
        <w:r>
          <w:rPr>
            <w:noProof/>
            <w:webHidden/>
          </w:rPr>
          <w:fldChar w:fldCharType="end"/>
        </w:r>
      </w:hyperlink>
    </w:p>
    <w:p w14:paraId="3180F0C7" w14:textId="2B5BBDD8"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3" w:history="1">
        <w:r w:rsidRPr="00EC6C50">
          <w:rPr>
            <w:rStyle w:val="Hyperlink"/>
            <w:noProof/>
          </w:rPr>
          <w:t>Figure 26 : Diagramme de classes global du système SYSGECA.</w:t>
        </w:r>
        <w:r>
          <w:rPr>
            <w:noProof/>
            <w:webHidden/>
          </w:rPr>
          <w:tab/>
        </w:r>
        <w:r>
          <w:rPr>
            <w:noProof/>
            <w:webHidden/>
          </w:rPr>
          <w:fldChar w:fldCharType="begin"/>
        </w:r>
        <w:r>
          <w:rPr>
            <w:noProof/>
            <w:webHidden/>
          </w:rPr>
          <w:instrText xml:space="preserve"> PAGEREF _Toc237210763 \h </w:instrText>
        </w:r>
        <w:r>
          <w:rPr>
            <w:noProof/>
            <w:webHidden/>
          </w:rPr>
        </w:r>
        <w:r>
          <w:rPr>
            <w:noProof/>
            <w:webHidden/>
          </w:rPr>
          <w:fldChar w:fldCharType="separate"/>
        </w:r>
        <w:r>
          <w:rPr>
            <w:noProof/>
            <w:webHidden/>
          </w:rPr>
          <w:t>74</w:t>
        </w:r>
        <w:r>
          <w:rPr>
            <w:noProof/>
            <w:webHidden/>
          </w:rPr>
          <w:fldChar w:fldCharType="end"/>
        </w:r>
      </w:hyperlink>
    </w:p>
    <w:p w14:paraId="3AA1DD8E" w14:textId="7818F45F"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4" w:history="1">
        <w:r w:rsidRPr="00EC6C50">
          <w:rPr>
            <w:rStyle w:val="Hyperlink"/>
            <w:noProof/>
          </w:rPr>
          <w:t>Figure 27 : Diagramme illustrant la séquence d'approbation d'un prêt.</w:t>
        </w:r>
        <w:r>
          <w:rPr>
            <w:noProof/>
            <w:webHidden/>
          </w:rPr>
          <w:tab/>
        </w:r>
        <w:r>
          <w:rPr>
            <w:noProof/>
            <w:webHidden/>
          </w:rPr>
          <w:fldChar w:fldCharType="begin"/>
        </w:r>
        <w:r>
          <w:rPr>
            <w:noProof/>
            <w:webHidden/>
          </w:rPr>
          <w:instrText xml:space="preserve"> PAGEREF _Toc237210764 \h </w:instrText>
        </w:r>
        <w:r>
          <w:rPr>
            <w:noProof/>
            <w:webHidden/>
          </w:rPr>
        </w:r>
        <w:r>
          <w:rPr>
            <w:noProof/>
            <w:webHidden/>
          </w:rPr>
          <w:fldChar w:fldCharType="separate"/>
        </w:r>
        <w:r>
          <w:rPr>
            <w:noProof/>
            <w:webHidden/>
          </w:rPr>
          <w:t>74</w:t>
        </w:r>
        <w:r>
          <w:rPr>
            <w:noProof/>
            <w:webHidden/>
          </w:rPr>
          <w:fldChar w:fldCharType="end"/>
        </w:r>
      </w:hyperlink>
    </w:p>
    <w:p w14:paraId="6EBD7390" w14:textId="3F8BC270"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5" w:history="1">
        <w:r w:rsidRPr="00EC6C50">
          <w:rPr>
            <w:rStyle w:val="Hyperlink"/>
            <w:noProof/>
          </w:rPr>
          <w:t>Figure 28 : Diagramme illustrant la séquence de remboursement d'un prêt.</w:t>
        </w:r>
        <w:r>
          <w:rPr>
            <w:noProof/>
            <w:webHidden/>
          </w:rPr>
          <w:tab/>
        </w:r>
        <w:r>
          <w:rPr>
            <w:noProof/>
            <w:webHidden/>
          </w:rPr>
          <w:fldChar w:fldCharType="begin"/>
        </w:r>
        <w:r>
          <w:rPr>
            <w:noProof/>
            <w:webHidden/>
          </w:rPr>
          <w:instrText xml:space="preserve"> PAGEREF _Toc237210765 \h </w:instrText>
        </w:r>
        <w:r>
          <w:rPr>
            <w:noProof/>
            <w:webHidden/>
          </w:rPr>
        </w:r>
        <w:r>
          <w:rPr>
            <w:noProof/>
            <w:webHidden/>
          </w:rPr>
          <w:fldChar w:fldCharType="separate"/>
        </w:r>
        <w:r>
          <w:rPr>
            <w:noProof/>
            <w:webHidden/>
          </w:rPr>
          <w:t>75</w:t>
        </w:r>
        <w:r>
          <w:rPr>
            <w:noProof/>
            <w:webHidden/>
          </w:rPr>
          <w:fldChar w:fldCharType="end"/>
        </w:r>
      </w:hyperlink>
    </w:p>
    <w:p w14:paraId="7507597D" w14:textId="2D56282A"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6" w:history="1">
        <w:r w:rsidRPr="00EC6C50">
          <w:rPr>
            <w:rStyle w:val="Hyperlink"/>
            <w:noProof/>
          </w:rPr>
          <w:t>Figure 29 : Diagramme illustrant la séquence de contrôle de dépassement de budget.</w:t>
        </w:r>
        <w:r>
          <w:rPr>
            <w:noProof/>
            <w:webHidden/>
          </w:rPr>
          <w:tab/>
        </w:r>
        <w:r>
          <w:rPr>
            <w:noProof/>
            <w:webHidden/>
          </w:rPr>
          <w:fldChar w:fldCharType="begin"/>
        </w:r>
        <w:r>
          <w:rPr>
            <w:noProof/>
            <w:webHidden/>
          </w:rPr>
          <w:instrText xml:space="preserve"> PAGEREF _Toc237210766 \h </w:instrText>
        </w:r>
        <w:r>
          <w:rPr>
            <w:noProof/>
            <w:webHidden/>
          </w:rPr>
        </w:r>
        <w:r>
          <w:rPr>
            <w:noProof/>
            <w:webHidden/>
          </w:rPr>
          <w:fldChar w:fldCharType="separate"/>
        </w:r>
        <w:r>
          <w:rPr>
            <w:noProof/>
            <w:webHidden/>
          </w:rPr>
          <w:t>76</w:t>
        </w:r>
        <w:r>
          <w:rPr>
            <w:noProof/>
            <w:webHidden/>
          </w:rPr>
          <w:fldChar w:fldCharType="end"/>
        </w:r>
      </w:hyperlink>
    </w:p>
    <w:p w14:paraId="36010C1E" w14:textId="50551BEE"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7" w:history="1">
        <w:r w:rsidRPr="00EC6C50">
          <w:rPr>
            <w:rStyle w:val="Hyperlink"/>
            <w:noProof/>
          </w:rPr>
          <w:t>Figure 30 : Diagramme illustrant la séquence de vente de stock avec paiements échelonnés.</w:t>
        </w:r>
        <w:r>
          <w:rPr>
            <w:noProof/>
            <w:webHidden/>
          </w:rPr>
          <w:tab/>
        </w:r>
        <w:r>
          <w:rPr>
            <w:noProof/>
            <w:webHidden/>
          </w:rPr>
          <w:fldChar w:fldCharType="begin"/>
        </w:r>
        <w:r>
          <w:rPr>
            <w:noProof/>
            <w:webHidden/>
          </w:rPr>
          <w:instrText xml:space="preserve"> PAGEREF _Toc237210767 \h </w:instrText>
        </w:r>
        <w:r>
          <w:rPr>
            <w:noProof/>
            <w:webHidden/>
          </w:rPr>
        </w:r>
        <w:r>
          <w:rPr>
            <w:noProof/>
            <w:webHidden/>
          </w:rPr>
          <w:fldChar w:fldCharType="separate"/>
        </w:r>
        <w:r>
          <w:rPr>
            <w:noProof/>
            <w:webHidden/>
          </w:rPr>
          <w:t>77</w:t>
        </w:r>
        <w:r>
          <w:rPr>
            <w:noProof/>
            <w:webHidden/>
          </w:rPr>
          <w:fldChar w:fldCharType="end"/>
        </w:r>
      </w:hyperlink>
    </w:p>
    <w:p w14:paraId="613AB08A" w14:textId="3FE8966A"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8" w:history="1">
        <w:r w:rsidRPr="00EC6C50">
          <w:rPr>
            <w:rStyle w:val="Hyperlink"/>
            <w:noProof/>
          </w:rPr>
          <w:t>Figure 31 : Diagramme illustrant la séquence de répartition de récolte et de valorisation.</w:t>
        </w:r>
        <w:r>
          <w:rPr>
            <w:noProof/>
            <w:webHidden/>
          </w:rPr>
          <w:tab/>
        </w:r>
        <w:r>
          <w:rPr>
            <w:noProof/>
            <w:webHidden/>
          </w:rPr>
          <w:fldChar w:fldCharType="begin"/>
        </w:r>
        <w:r>
          <w:rPr>
            <w:noProof/>
            <w:webHidden/>
          </w:rPr>
          <w:instrText xml:space="preserve"> PAGEREF _Toc237210768 \h </w:instrText>
        </w:r>
        <w:r>
          <w:rPr>
            <w:noProof/>
            <w:webHidden/>
          </w:rPr>
        </w:r>
        <w:r>
          <w:rPr>
            <w:noProof/>
            <w:webHidden/>
          </w:rPr>
          <w:fldChar w:fldCharType="separate"/>
        </w:r>
        <w:r>
          <w:rPr>
            <w:noProof/>
            <w:webHidden/>
          </w:rPr>
          <w:t>78</w:t>
        </w:r>
        <w:r>
          <w:rPr>
            <w:noProof/>
            <w:webHidden/>
          </w:rPr>
          <w:fldChar w:fldCharType="end"/>
        </w:r>
      </w:hyperlink>
    </w:p>
    <w:p w14:paraId="23938F94" w14:textId="083E2974"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69" w:history="1">
        <w:r w:rsidRPr="00EC6C50">
          <w:rPr>
            <w:rStyle w:val="Hyperlink"/>
            <w:noProof/>
          </w:rPr>
          <w:t>Figure 32 : Diagramme illustrant la séquence de collecte et de conformité des cotisations.</w:t>
        </w:r>
        <w:r>
          <w:rPr>
            <w:noProof/>
            <w:webHidden/>
          </w:rPr>
          <w:tab/>
        </w:r>
        <w:r>
          <w:rPr>
            <w:noProof/>
            <w:webHidden/>
          </w:rPr>
          <w:fldChar w:fldCharType="begin"/>
        </w:r>
        <w:r>
          <w:rPr>
            <w:noProof/>
            <w:webHidden/>
          </w:rPr>
          <w:instrText xml:space="preserve"> PAGEREF _Toc237210769 \h </w:instrText>
        </w:r>
        <w:r>
          <w:rPr>
            <w:noProof/>
            <w:webHidden/>
          </w:rPr>
        </w:r>
        <w:r>
          <w:rPr>
            <w:noProof/>
            <w:webHidden/>
          </w:rPr>
          <w:fldChar w:fldCharType="separate"/>
        </w:r>
        <w:r>
          <w:rPr>
            <w:noProof/>
            <w:webHidden/>
          </w:rPr>
          <w:t>79</w:t>
        </w:r>
        <w:r>
          <w:rPr>
            <w:noProof/>
            <w:webHidden/>
          </w:rPr>
          <w:fldChar w:fldCharType="end"/>
        </w:r>
      </w:hyperlink>
    </w:p>
    <w:p w14:paraId="6EF7D464" w14:textId="61A2014A"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0" w:history="1">
        <w:r w:rsidRPr="00EC6C50">
          <w:rPr>
            <w:rStyle w:val="Hyperlink"/>
            <w:noProof/>
          </w:rPr>
          <w:t>Figure 33 : Diagramme illustrant la séquence d'audit SQL et de sécurisation des transactions.</w:t>
        </w:r>
        <w:r>
          <w:rPr>
            <w:noProof/>
            <w:webHidden/>
          </w:rPr>
          <w:tab/>
        </w:r>
        <w:r>
          <w:rPr>
            <w:noProof/>
            <w:webHidden/>
          </w:rPr>
          <w:fldChar w:fldCharType="begin"/>
        </w:r>
        <w:r>
          <w:rPr>
            <w:noProof/>
            <w:webHidden/>
          </w:rPr>
          <w:instrText xml:space="preserve"> PAGEREF _Toc237210770 \h </w:instrText>
        </w:r>
        <w:r>
          <w:rPr>
            <w:noProof/>
            <w:webHidden/>
          </w:rPr>
        </w:r>
        <w:r>
          <w:rPr>
            <w:noProof/>
            <w:webHidden/>
          </w:rPr>
          <w:fldChar w:fldCharType="separate"/>
        </w:r>
        <w:r>
          <w:rPr>
            <w:noProof/>
            <w:webHidden/>
          </w:rPr>
          <w:t>80</w:t>
        </w:r>
        <w:r>
          <w:rPr>
            <w:noProof/>
            <w:webHidden/>
          </w:rPr>
          <w:fldChar w:fldCharType="end"/>
        </w:r>
      </w:hyperlink>
    </w:p>
    <w:p w14:paraId="349BDFF0" w14:textId="077DC96D"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1" w:history="1">
        <w:r w:rsidRPr="00EC6C50">
          <w:rPr>
            <w:rStyle w:val="Hyperlink"/>
            <w:noProof/>
          </w:rPr>
          <w:t>Figure 34 : Diagramme illustrant la séquence d'inscription et de gestion des membres.</w:t>
        </w:r>
        <w:r>
          <w:rPr>
            <w:noProof/>
            <w:webHidden/>
          </w:rPr>
          <w:tab/>
        </w:r>
        <w:r>
          <w:rPr>
            <w:noProof/>
            <w:webHidden/>
          </w:rPr>
          <w:fldChar w:fldCharType="begin"/>
        </w:r>
        <w:r>
          <w:rPr>
            <w:noProof/>
            <w:webHidden/>
          </w:rPr>
          <w:instrText xml:space="preserve"> PAGEREF _Toc237210771 \h </w:instrText>
        </w:r>
        <w:r>
          <w:rPr>
            <w:noProof/>
            <w:webHidden/>
          </w:rPr>
        </w:r>
        <w:r>
          <w:rPr>
            <w:noProof/>
            <w:webHidden/>
          </w:rPr>
          <w:fldChar w:fldCharType="separate"/>
        </w:r>
        <w:r>
          <w:rPr>
            <w:noProof/>
            <w:webHidden/>
          </w:rPr>
          <w:t>81</w:t>
        </w:r>
        <w:r>
          <w:rPr>
            <w:noProof/>
            <w:webHidden/>
          </w:rPr>
          <w:fldChar w:fldCharType="end"/>
        </w:r>
      </w:hyperlink>
    </w:p>
    <w:p w14:paraId="5AEACB55" w14:textId="7C97E3DC"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2" w:history="1">
        <w:r w:rsidRPr="00EC6C50">
          <w:rPr>
            <w:rStyle w:val="Hyperlink"/>
            <w:noProof/>
          </w:rPr>
          <w:t>Figure 35 : Diagramme illustrant la séquence d'authentification et de sécurisation des accès.</w:t>
        </w:r>
        <w:r>
          <w:rPr>
            <w:noProof/>
            <w:webHidden/>
          </w:rPr>
          <w:tab/>
        </w:r>
        <w:r>
          <w:rPr>
            <w:noProof/>
            <w:webHidden/>
          </w:rPr>
          <w:fldChar w:fldCharType="begin"/>
        </w:r>
        <w:r>
          <w:rPr>
            <w:noProof/>
            <w:webHidden/>
          </w:rPr>
          <w:instrText xml:space="preserve"> PAGEREF _Toc237210772 \h </w:instrText>
        </w:r>
        <w:r>
          <w:rPr>
            <w:noProof/>
            <w:webHidden/>
          </w:rPr>
        </w:r>
        <w:r>
          <w:rPr>
            <w:noProof/>
            <w:webHidden/>
          </w:rPr>
          <w:fldChar w:fldCharType="separate"/>
        </w:r>
        <w:r>
          <w:rPr>
            <w:noProof/>
            <w:webHidden/>
          </w:rPr>
          <w:t>82</w:t>
        </w:r>
        <w:r>
          <w:rPr>
            <w:noProof/>
            <w:webHidden/>
          </w:rPr>
          <w:fldChar w:fldCharType="end"/>
        </w:r>
      </w:hyperlink>
    </w:p>
    <w:p w14:paraId="7C877137" w14:textId="213BE710"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3" w:history="1">
        <w:r w:rsidRPr="00EC6C50">
          <w:rPr>
            <w:rStyle w:val="Hyperlink"/>
            <w:noProof/>
          </w:rPr>
          <w:t>Figure 36 : Diagramme illustrant les états de transition du paiement.</w:t>
        </w:r>
        <w:r>
          <w:rPr>
            <w:noProof/>
            <w:webHidden/>
          </w:rPr>
          <w:tab/>
        </w:r>
        <w:r>
          <w:rPr>
            <w:noProof/>
            <w:webHidden/>
          </w:rPr>
          <w:fldChar w:fldCharType="begin"/>
        </w:r>
        <w:r>
          <w:rPr>
            <w:noProof/>
            <w:webHidden/>
          </w:rPr>
          <w:instrText xml:space="preserve"> PAGEREF _Toc237210773 \h </w:instrText>
        </w:r>
        <w:r>
          <w:rPr>
            <w:noProof/>
            <w:webHidden/>
          </w:rPr>
        </w:r>
        <w:r>
          <w:rPr>
            <w:noProof/>
            <w:webHidden/>
          </w:rPr>
          <w:fldChar w:fldCharType="separate"/>
        </w:r>
        <w:r>
          <w:rPr>
            <w:noProof/>
            <w:webHidden/>
          </w:rPr>
          <w:t>83</w:t>
        </w:r>
        <w:r>
          <w:rPr>
            <w:noProof/>
            <w:webHidden/>
          </w:rPr>
          <w:fldChar w:fldCharType="end"/>
        </w:r>
      </w:hyperlink>
    </w:p>
    <w:p w14:paraId="730F360D" w14:textId="5A5E5FB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4" w:history="1">
        <w:r w:rsidRPr="00EC6C50">
          <w:rPr>
            <w:rStyle w:val="Hyperlink"/>
            <w:noProof/>
          </w:rPr>
          <w:t>Figure 37 : Diagramme illustrant les états de transition du prêt.</w:t>
        </w:r>
        <w:r>
          <w:rPr>
            <w:noProof/>
            <w:webHidden/>
          </w:rPr>
          <w:tab/>
        </w:r>
        <w:r>
          <w:rPr>
            <w:noProof/>
            <w:webHidden/>
          </w:rPr>
          <w:fldChar w:fldCharType="begin"/>
        </w:r>
        <w:r>
          <w:rPr>
            <w:noProof/>
            <w:webHidden/>
          </w:rPr>
          <w:instrText xml:space="preserve"> PAGEREF _Toc237210774 \h </w:instrText>
        </w:r>
        <w:r>
          <w:rPr>
            <w:noProof/>
            <w:webHidden/>
          </w:rPr>
        </w:r>
        <w:r>
          <w:rPr>
            <w:noProof/>
            <w:webHidden/>
          </w:rPr>
          <w:fldChar w:fldCharType="separate"/>
        </w:r>
        <w:r>
          <w:rPr>
            <w:noProof/>
            <w:webHidden/>
          </w:rPr>
          <w:t>84</w:t>
        </w:r>
        <w:r>
          <w:rPr>
            <w:noProof/>
            <w:webHidden/>
          </w:rPr>
          <w:fldChar w:fldCharType="end"/>
        </w:r>
      </w:hyperlink>
    </w:p>
    <w:p w14:paraId="2999804B" w14:textId="748AFE42"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5" w:history="1">
        <w:r w:rsidRPr="00EC6C50">
          <w:rPr>
            <w:rStyle w:val="Hyperlink"/>
            <w:noProof/>
          </w:rPr>
          <w:t>Figure 38 : Diagramme illustrant les états de transition du stock.</w:t>
        </w:r>
        <w:r>
          <w:rPr>
            <w:noProof/>
            <w:webHidden/>
          </w:rPr>
          <w:tab/>
        </w:r>
        <w:r>
          <w:rPr>
            <w:noProof/>
            <w:webHidden/>
          </w:rPr>
          <w:fldChar w:fldCharType="begin"/>
        </w:r>
        <w:r>
          <w:rPr>
            <w:noProof/>
            <w:webHidden/>
          </w:rPr>
          <w:instrText xml:space="preserve"> PAGEREF _Toc237210775 \h </w:instrText>
        </w:r>
        <w:r>
          <w:rPr>
            <w:noProof/>
            <w:webHidden/>
          </w:rPr>
        </w:r>
        <w:r>
          <w:rPr>
            <w:noProof/>
            <w:webHidden/>
          </w:rPr>
          <w:fldChar w:fldCharType="separate"/>
        </w:r>
        <w:r>
          <w:rPr>
            <w:noProof/>
            <w:webHidden/>
          </w:rPr>
          <w:t>85</w:t>
        </w:r>
        <w:r>
          <w:rPr>
            <w:noProof/>
            <w:webHidden/>
          </w:rPr>
          <w:fldChar w:fldCharType="end"/>
        </w:r>
      </w:hyperlink>
    </w:p>
    <w:p w14:paraId="00DB828F" w14:textId="79D56D97"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6" w:history="1">
        <w:r w:rsidRPr="00EC6C50">
          <w:rPr>
            <w:rStyle w:val="Hyperlink"/>
            <w:noProof/>
          </w:rPr>
          <w:t>Figure 39 : Diagramme illustrant les états de transition de l'assemblée.</w:t>
        </w:r>
        <w:r>
          <w:rPr>
            <w:noProof/>
            <w:webHidden/>
          </w:rPr>
          <w:tab/>
        </w:r>
        <w:r>
          <w:rPr>
            <w:noProof/>
            <w:webHidden/>
          </w:rPr>
          <w:fldChar w:fldCharType="begin"/>
        </w:r>
        <w:r>
          <w:rPr>
            <w:noProof/>
            <w:webHidden/>
          </w:rPr>
          <w:instrText xml:space="preserve"> PAGEREF _Toc237210776 \h </w:instrText>
        </w:r>
        <w:r>
          <w:rPr>
            <w:noProof/>
            <w:webHidden/>
          </w:rPr>
        </w:r>
        <w:r>
          <w:rPr>
            <w:noProof/>
            <w:webHidden/>
          </w:rPr>
          <w:fldChar w:fldCharType="separate"/>
        </w:r>
        <w:r>
          <w:rPr>
            <w:noProof/>
            <w:webHidden/>
          </w:rPr>
          <w:t>85</w:t>
        </w:r>
        <w:r>
          <w:rPr>
            <w:noProof/>
            <w:webHidden/>
          </w:rPr>
          <w:fldChar w:fldCharType="end"/>
        </w:r>
      </w:hyperlink>
    </w:p>
    <w:p w14:paraId="002C5C1B" w14:textId="4EC9B992"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7" w:history="1">
        <w:r w:rsidRPr="00EC6C50">
          <w:rPr>
            <w:rStyle w:val="Hyperlink"/>
            <w:noProof/>
          </w:rPr>
          <w:t>Figure 40 : Diagramme illustrant les états de transition du membre.</w:t>
        </w:r>
        <w:r>
          <w:rPr>
            <w:noProof/>
            <w:webHidden/>
          </w:rPr>
          <w:tab/>
        </w:r>
        <w:r>
          <w:rPr>
            <w:noProof/>
            <w:webHidden/>
          </w:rPr>
          <w:fldChar w:fldCharType="begin"/>
        </w:r>
        <w:r>
          <w:rPr>
            <w:noProof/>
            <w:webHidden/>
          </w:rPr>
          <w:instrText xml:space="preserve"> PAGEREF _Toc237210777 \h </w:instrText>
        </w:r>
        <w:r>
          <w:rPr>
            <w:noProof/>
            <w:webHidden/>
          </w:rPr>
        </w:r>
        <w:r>
          <w:rPr>
            <w:noProof/>
            <w:webHidden/>
          </w:rPr>
          <w:fldChar w:fldCharType="separate"/>
        </w:r>
        <w:r>
          <w:rPr>
            <w:noProof/>
            <w:webHidden/>
          </w:rPr>
          <w:t>87</w:t>
        </w:r>
        <w:r>
          <w:rPr>
            <w:noProof/>
            <w:webHidden/>
          </w:rPr>
          <w:fldChar w:fldCharType="end"/>
        </w:r>
      </w:hyperlink>
    </w:p>
    <w:p w14:paraId="40D6151B" w14:textId="711168E1"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8" w:history="1">
        <w:r w:rsidRPr="00EC6C50">
          <w:rPr>
            <w:rStyle w:val="Hyperlink"/>
            <w:noProof/>
          </w:rPr>
          <w:t>Figure 41 : Diagramme illustrant les états de transition de la cotisation.</w:t>
        </w:r>
        <w:r>
          <w:rPr>
            <w:noProof/>
            <w:webHidden/>
          </w:rPr>
          <w:tab/>
        </w:r>
        <w:r>
          <w:rPr>
            <w:noProof/>
            <w:webHidden/>
          </w:rPr>
          <w:fldChar w:fldCharType="begin"/>
        </w:r>
        <w:r>
          <w:rPr>
            <w:noProof/>
            <w:webHidden/>
          </w:rPr>
          <w:instrText xml:space="preserve"> PAGEREF _Toc237210778 \h </w:instrText>
        </w:r>
        <w:r>
          <w:rPr>
            <w:noProof/>
            <w:webHidden/>
          </w:rPr>
        </w:r>
        <w:r>
          <w:rPr>
            <w:noProof/>
            <w:webHidden/>
          </w:rPr>
          <w:fldChar w:fldCharType="separate"/>
        </w:r>
        <w:r>
          <w:rPr>
            <w:noProof/>
            <w:webHidden/>
          </w:rPr>
          <w:t>88</w:t>
        </w:r>
        <w:r>
          <w:rPr>
            <w:noProof/>
            <w:webHidden/>
          </w:rPr>
          <w:fldChar w:fldCharType="end"/>
        </w:r>
      </w:hyperlink>
    </w:p>
    <w:p w14:paraId="6FF492F8" w14:textId="2170019D" w:rsidR="006A554B" w:rsidRDefault="006A554B">
      <w:pPr>
        <w:pStyle w:val="TableofFigures"/>
        <w:tabs>
          <w:tab w:val="right" w:leader="dot" w:pos="9396"/>
        </w:tabs>
        <w:rPr>
          <w:rFonts w:asciiTheme="minorHAnsi" w:eastAsiaTheme="minorEastAsia" w:hAnsiTheme="minorHAnsi" w:cstheme="minorBidi"/>
          <w:noProof/>
          <w:kern w:val="2"/>
          <w:szCs w:val="24"/>
          <w:lang w:eastAsia="fr-FR"/>
          <w14:ligatures w14:val="standardContextual"/>
        </w:rPr>
      </w:pPr>
      <w:hyperlink w:anchor="_Toc237210779" w:history="1">
        <w:r w:rsidRPr="00EC6C50">
          <w:rPr>
            <w:rStyle w:val="Hyperlink"/>
            <w:noProof/>
          </w:rPr>
          <w:t>Figure 42 : Diagramme illustrant les états de transition du budget.</w:t>
        </w:r>
        <w:r>
          <w:rPr>
            <w:noProof/>
            <w:webHidden/>
          </w:rPr>
          <w:tab/>
        </w:r>
        <w:r>
          <w:rPr>
            <w:noProof/>
            <w:webHidden/>
          </w:rPr>
          <w:fldChar w:fldCharType="begin"/>
        </w:r>
        <w:r>
          <w:rPr>
            <w:noProof/>
            <w:webHidden/>
          </w:rPr>
          <w:instrText xml:space="preserve"> PAGEREF _Toc237210779 \h </w:instrText>
        </w:r>
        <w:r>
          <w:rPr>
            <w:noProof/>
            <w:webHidden/>
          </w:rPr>
        </w:r>
        <w:r>
          <w:rPr>
            <w:noProof/>
            <w:webHidden/>
          </w:rPr>
          <w:fldChar w:fldCharType="separate"/>
        </w:r>
        <w:r>
          <w:rPr>
            <w:noProof/>
            <w:webHidden/>
          </w:rPr>
          <w:t>88</w:t>
        </w:r>
        <w:r>
          <w:rPr>
            <w:noProof/>
            <w:webHidden/>
          </w:rPr>
          <w:fldChar w:fldCharType="end"/>
        </w:r>
      </w:hyperlink>
    </w:p>
    <w:p w14:paraId="143272AC" w14:textId="14B72696" w:rsidR="000A7277" w:rsidRDefault="003E1156" w:rsidP="00515FB2">
      <w:pPr>
        <w:pStyle w:val="Compact"/>
        <w:spacing w:line="360" w:lineRule="auto"/>
        <w:ind w:firstLine="0"/>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fldChar w:fldCharType="end"/>
      </w:r>
    </w:p>
    <w:p w14:paraId="77F4111B" w14:textId="77777777" w:rsidR="001A752A" w:rsidRDefault="001A752A" w:rsidP="00515FB2">
      <w:pPr>
        <w:pStyle w:val="Compact"/>
        <w:spacing w:line="360" w:lineRule="auto"/>
        <w:ind w:firstLine="0"/>
        <w:rPr>
          <w:rFonts w:ascii="Times New Roman" w:hAnsi="Times New Roman" w:cs="Times New Roman"/>
          <w:b/>
          <w:bCs/>
          <w:color w:val="000000" w:themeColor="text1"/>
          <w:lang w:val="fr-FR"/>
        </w:rPr>
      </w:pPr>
    </w:p>
    <w:p w14:paraId="07740B8F" w14:textId="77777777" w:rsidR="001A752A" w:rsidRDefault="001A752A" w:rsidP="00515FB2">
      <w:pPr>
        <w:pStyle w:val="Compact"/>
        <w:spacing w:line="360" w:lineRule="auto"/>
        <w:ind w:firstLine="0"/>
        <w:rPr>
          <w:rFonts w:ascii="Times New Roman" w:hAnsi="Times New Roman" w:cs="Times New Roman"/>
          <w:b/>
          <w:bCs/>
          <w:color w:val="000000" w:themeColor="text1"/>
          <w:lang w:val="fr-FR"/>
        </w:rPr>
      </w:pPr>
    </w:p>
    <w:p w14:paraId="52F40D50" w14:textId="77777777" w:rsidR="0023794C" w:rsidRDefault="0023794C" w:rsidP="00515FB2">
      <w:pPr>
        <w:pStyle w:val="Compact"/>
        <w:spacing w:line="360" w:lineRule="auto"/>
        <w:ind w:firstLine="0"/>
        <w:rPr>
          <w:rFonts w:ascii="Times New Roman" w:hAnsi="Times New Roman" w:cs="Times New Roman"/>
          <w:b/>
          <w:bCs/>
          <w:color w:val="000000" w:themeColor="text1"/>
          <w:lang w:val="fr-FR"/>
        </w:rPr>
      </w:pPr>
    </w:p>
    <w:p w14:paraId="25F6D0AC" w14:textId="77777777" w:rsidR="0023794C" w:rsidRDefault="0023794C" w:rsidP="00515FB2">
      <w:pPr>
        <w:pStyle w:val="Compact"/>
        <w:spacing w:line="360" w:lineRule="auto"/>
        <w:ind w:firstLine="0"/>
        <w:rPr>
          <w:rFonts w:ascii="Times New Roman" w:hAnsi="Times New Roman" w:cs="Times New Roman"/>
          <w:b/>
          <w:bCs/>
          <w:color w:val="000000" w:themeColor="text1"/>
          <w:lang w:val="fr-FR"/>
        </w:rPr>
      </w:pPr>
    </w:p>
    <w:p w14:paraId="6674DD47" w14:textId="77777777" w:rsidR="0023794C" w:rsidRDefault="0023794C" w:rsidP="00515FB2">
      <w:pPr>
        <w:pStyle w:val="Compact"/>
        <w:spacing w:line="360" w:lineRule="auto"/>
        <w:ind w:firstLine="0"/>
        <w:rPr>
          <w:rFonts w:ascii="Times New Roman" w:hAnsi="Times New Roman" w:cs="Times New Roman"/>
          <w:b/>
          <w:bCs/>
          <w:color w:val="000000" w:themeColor="text1"/>
          <w:lang w:val="fr-FR"/>
        </w:rPr>
      </w:pPr>
    </w:p>
    <w:p w14:paraId="0B9EC118" w14:textId="77777777" w:rsidR="0023794C" w:rsidRDefault="0023794C" w:rsidP="00515FB2">
      <w:pPr>
        <w:pStyle w:val="Compact"/>
        <w:spacing w:line="360" w:lineRule="auto"/>
        <w:ind w:firstLine="0"/>
        <w:rPr>
          <w:rFonts w:ascii="Times New Roman" w:hAnsi="Times New Roman" w:cs="Times New Roman"/>
          <w:b/>
          <w:bCs/>
          <w:color w:val="000000" w:themeColor="text1"/>
          <w:lang w:val="fr-FR"/>
        </w:rPr>
      </w:pPr>
    </w:p>
    <w:p w14:paraId="117561DB" w14:textId="77777777" w:rsidR="006A554B" w:rsidRDefault="006A554B" w:rsidP="00515FB2">
      <w:pPr>
        <w:pStyle w:val="Compact"/>
        <w:spacing w:line="360" w:lineRule="auto"/>
        <w:ind w:firstLine="0"/>
        <w:rPr>
          <w:rFonts w:ascii="Times New Roman" w:hAnsi="Times New Roman" w:cs="Times New Roman"/>
          <w:b/>
          <w:bCs/>
          <w:color w:val="000000" w:themeColor="text1"/>
          <w:lang w:val="fr-FR"/>
        </w:rPr>
      </w:pPr>
    </w:p>
    <w:p w14:paraId="75EA1CE7" w14:textId="77777777" w:rsidR="006A554B" w:rsidRDefault="006A554B" w:rsidP="00515FB2">
      <w:pPr>
        <w:pStyle w:val="Compact"/>
        <w:spacing w:line="360" w:lineRule="auto"/>
        <w:ind w:firstLine="0"/>
        <w:rPr>
          <w:rFonts w:ascii="Times New Roman" w:hAnsi="Times New Roman" w:cs="Times New Roman"/>
          <w:b/>
          <w:bCs/>
          <w:color w:val="000000" w:themeColor="text1"/>
          <w:lang w:val="fr-FR"/>
        </w:rPr>
      </w:pPr>
    </w:p>
    <w:p w14:paraId="5C4AF936" w14:textId="77777777" w:rsidR="006A554B" w:rsidRDefault="006A554B" w:rsidP="00515FB2">
      <w:pPr>
        <w:pStyle w:val="Compact"/>
        <w:spacing w:line="360" w:lineRule="auto"/>
        <w:ind w:firstLine="0"/>
        <w:rPr>
          <w:rFonts w:ascii="Times New Roman" w:hAnsi="Times New Roman" w:cs="Times New Roman"/>
          <w:b/>
          <w:bCs/>
          <w:color w:val="000000" w:themeColor="text1"/>
          <w:lang w:val="fr-FR"/>
        </w:rPr>
      </w:pPr>
    </w:p>
    <w:p w14:paraId="27D5E9C9" w14:textId="77777777" w:rsidR="006A554B" w:rsidRDefault="006A554B" w:rsidP="00515FB2">
      <w:pPr>
        <w:pStyle w:val="Compact"/>
        <w:spacing w:line="360" w:lineRule="auto"/>
        <w:ind w:firstLine="0"/>
        <w:rPr>
          <w:rFonts w:ascii="Times New Roman" w:hAnsi="Times New Roman" w:cs="Times New Roman"/>
          <w:b/>
          <w:bCs/>
          <w:color w:val="000000" w:themeColor="text1"/>
          <w:lang w:val="fr-FR"/>
        </w:rPr>
      </w:pPr>
    </w:p>
    <w:p w14:paraId="641A4389" w14:textId="77777777" w:rsidR="006A554B" w:rsidRPr="00BF0577" w:rsidRDefault="006A554B" w:rsidP="00515FB2">
      <w:pPr>
        <w:pStyle w:val="Compact"/>
        <w:spacing w:line="360" w:lineRule="auto"/>
        <w:ind w:firstLine="0"/>
        <w:rPr>
          <w:rFonts w:ascii="Times New Roman" w:hAnsi="Times New Roman" w:cs="Times New Roman"/>
          <w:b/>
          <w:bCs/>
          <w:color w:val="000000" w:themeColor="text1"/>
          <w:lang w:val="fr-FR"/>
        </w:rPr>
      </w:pPr>
    </w:p>
    <w:p w14:paraId="6E65FE08" w14:textId="77777777" w:rsidR="00C006BD" w:rsidRDefault="00000000" w:rsidP="00A76550">
      <w:pPr>
        <w:spacing w:after="0"/>
        <w:ind w:firstLine="0"/>
        <w:rPr>
          <w:b/>
          <w:bCs/>
          <w:color w:val="000000" w:themeColor="text1"/>
          <w:sz w:val="28"/>
          <w:szCs w:val="28"/>
        </w:rPr>
      </w:pPr>
      <w:r>
        <w:rPr>
          <w:b/>
          <w:bCs/>
          <w:color w:val="000000" w:themeColor="text1"/>
          <w:sz w:val="28"/>
          <w:szCs w:val="28"/>
        </w:rPr>
        <w:lastRenderedPageBreak/>
        <w:t>Liste des sigles et abréviations</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398"/>
        <w:gridCol w:w="6998"/>
      </w:tblGrid>
      <w:tr w:rsidR="00C006BD" w14:paraId="7FC7A5B5" w14:textId="77777777" w:rsidTr="00A76550">
        <w:trPr>
          <w:trHeight w:val="312"/>
          <w:tblHeader/>
          <w:jc w:val="center"/>
        </w:trPr>
        <w:tc>
          <w:tcPr>
            <w:tcW w:w="1276" w:type="pct"/>
            <w:tcBorders>
              <w:bottom w:val="single" w:sz="4" w:space="0" w:color="000000"/>
            </w:tcBorders>
            <w:shd w:val="clear" w:color="auto" w:fill="E6E6E6"/>
            <w:vAlign w:val="center"/>
          </w:tcPr>
          <w:p w14:paraId="59CF7908" w14:textId="77777777" w:rsidR="00C006BD" w:rsidRPr="00A76550" w:rsidRDefault="00000000" w:rsidP="00A76550">
            <w:pPr>
              <w:spacing w:after="0" w:line="240" w:lineRule="auto"/>
              <w:ind w:firstLine="0"/>
              <w:jc w:val="center"/>
              <w:rPr>
                <w:rFonts w:ascii="Times New Roman" w:hAnsi="Times New Roman" w:cs="Times New Roman"/>
                <w:b/>
                <w:color w:val="000000"/>
                <w:sz w:val="22"/>
                <w:szCs w:val="22"/>
              </w:rPr>
            </w:pPr>
            <w:r w:rsidRPr="00A76550">
              <w:rPr>
                <w:rFonts w:ascii="Times New Roman" w:hAnsi="Times New Roman" w:cs="Times New Roman"/>
                <w:b/>
                <w:color w:val="000000"/>
                <w:sz w:val="22"/>
                <w:szCs w:val="22"/>
              </w:rPr>
              <w:t>Sigle</w:t>
            </w:r>
          </w:p>
        </w:tc>
        <w:tc>
          <w:tcPr>
            <w:tcW w:w="3724" w:type="pct"/>
            <w:tcBorders>
              <w:bottom w:val="single" w:sz="4" w:space="0" w:color="000000"/>
            </w:tcBorders>
            <w:shd w:val="clear" w:color="auto" w:fill="E6E6E6"/>
            <w:vAlign w:val="center"/>
          </w:tcPr>
          <w:p w14:paraId="07631920" w14:textId="77777777" w:rsidR="00C006BD" w:rsidRPr="00A76550" w:rsidRDefault="00000000" w:rsidP="00A76550">
            <w:pPr>
              <w:spacing w:after="0" w:line="240" w:lineRule="auto"/>
              <w:ind w:firstLine="0"/>
              <w:jc w:val="center"/>
              <w:rPr>
                <w:rFonts w:ascii="Times New Roman" w:hAnsi="Times New Roman" w:cs="Times New Roman"/>
                <w:b/>
                <w:color w:val="000000"/>
                <w:sz w:val="22"/>
                <w:szCs w:val="22"/>
              </w:rPr>
            </w:pPr>
            <w:r w:rsidRPr="00A76550">
              <w:rPr>
                <w:rFonts w:ascii="Times New Roman" w:hAnsi="Times New Roman" w:cs="Times New Roman"/>
                <w:b/>
                <w:color w:val="000000"/>
                <w:sz w:val="22"/>
                <w:szCs w:val="22"/>
              </w:rPr>
              <w:t>Signification</w:t>
            </w:r>
          </w:p>
        </w:tc>
      </w:tr>
      <w:tr w:rsidR="00C006BD" w14:paraId="1145EFA2" w14:textId="77777777" w:rsidTr="00A76550">
        <w:trPr>
          <w:trHeight w:val="312"/>
          <w:jc w:val="center"/>
        </w:trPr>
        <w:tc>
          <w:tcPr>
            <w:tcW w:w="1276" w:type="pct"/>
            <w:tcBorders>
              <w:bottom w:val="single" w:sz="4" w:space="0" w:color="000000"/>
            </w:tcBorders>
            <w:shd w:val="clear" w:color="auto" w:fill="FFFFFF"/>
            <w:vAlign w:val="center"/>
          </w:tcPr>
          <w:p w14:paraId="292CFCBA"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ACID</w:t>
            </w:r>
          </w:p>
        </w:tc>
        <w:tc>
          <w:tcPr>
            <w:tcW w:w="3724" w:type="pct"/>
            <w:tcBorders>
              <w:bottom w:val="single" w:sz="4" w:space="0" w:color="000000"/>
            </w:tcBorders>
            <w:shd w:val="clear" w:color="auto" w:fill="FFFFFF"/>
            <w:vAlign w:val="center"/>
          </w:tcPr>
          <w:p w14:paraId="3DE83BAB"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Atomicité, Cohérence, Isolation, Durabilité (propriétés des transactions).</w:t>
            </w:r>
          </w:p>
        </w:tc>
      </w:tr>
      <w:tr w:rsidR="00C006BD" w14:paraId="7AD4DA73" w14:textId="77777777" w:rsidTr="00A76550">
        <w:trPr>
          <w:trHeight w:val="312"/>
          <w:jc w:val="center"/>
        </w:trPr>
        <w:tc>
          <w:tcPr>
            <w:tcW w:w="1276" w:type="pct"/>
            <w:tcBorders>
              <w:bottom w:val="single" w:sz="4" w:space="0" w:color="000000"/>
            </w:tcBorders>
            <w:shd w:val="clear" w:color="auto" w:fill="FFFFFF"/>
            <w:vAlign w:val="center"/>
          </w:tcPr>
          <w:p w14:paraId="4306CB87"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AG</w:t>
            </w:r>
          </w:p>
        </w:tc>
        <w:tc>
          <w:tcPr>
            <w:tcW w:w="3724" w:type="pct"/>
            <w:tcBorders>
              <w:bottom w:val="single" w:sz="4" w:space="0" w:color="000000"/>
            </w:tcBorders>
            <w:shd w:val="clear" w:color="auto" w:fill="FFFFFF"/>
            <w:vAlign w:val="center"/>
          </w:tcPr>
          <w:p w14:paraId="76BAE44A"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Assemblée Générale.</w:t>
            </w:r>
          </w:p>
        </w:tc>
      </w:tr>
      <w:tr w:rsidR="00C006BD" w14:paraId="713CBFC6" w14:textId="77777777" w:rsidTr="00A76550">
        <w:trPr>
          <w:trHeight w:val="312"/>
          <w:jc w:val="center"/>
        </w:trPr>
        <w:tc>
          <w:tcPr>
            <w:tcW w:w="1276" w:type="pct"/>
            <w:tcBorders>
              <w:bottom w:val="single" w:sz="4" w:space="0" w:color="000000"/>
            </w:tcBorders>
            <w:shd w:val="clear" w:color="auto" w:fill="FFFFFF"/>
            <w:vAlign w:val="center"/>
          </w:tcPr>
          <w:p w14:paraId="52CD5973"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API</w:t>
            </w:r>
          </w:p>
        </w:tc>
        <w:tc>
          <w:tcPr>
            <w:tcW w:w="3724" w:type="pct"/>
            <w:tcBorders>
              <w:bottom w:val="single" w:sz="4" w:space="0" w:color="000000"/>
            </w:tcBorders>
            <w:shd w:val="clear" w:color="auto" w:fill="FFFFFF"/>
            <w:vAlign w:val="center"/>
          </w:tcPr>
          <w:p w14:paraId="2AED6B5E"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 xml:space="preserve">Application </w:t>
            </w:r>
            <w:proofErr w:type="spellStart"/>
            <w:r w:rsidRPr="00A76550">
              <w:rPr>
                <w:rFonts w:ascii="Times New Roman" w:hAnsi="Times New Roman" w:cs="Times New Roman"/>
                <w:color w:val="000000"/>
                <w:sz w:val="22"/>
                <w:szCs w:val="22"/>
              </w:rPr>
              <w:t>Programming</w:t>
            </w:r>
            <w:proofErr w:type="spellEnd"/>
            <w:r w:rsidRPr="00A76550">
              <w:rPr>
                <w:rFonts w:ascii="Times New Roman" w:hAnsi="Times New Roman" w:cs="Times New Roman"/>
                <w:color w:val="000000"/>
                <w:sz w:val="22"/>
                <w:szCs w:val="22"/>
              </w:rPr>
              <w:t xml:space="preserve"> Interface (Interface de Programmation d'Applications).</w:t>
            </w:r>
          </w:p>
        </w:tc>
      </w:tr>
      <w:tr w:rsidR="00C006BD" w14:paraId="67193540" w14:textId="77777777" w:rsidTr="00A76550">
        <w:trPr>
          <w:trHeight w:val="312"/>
          <w:jc w:val="center"/>
        </w:trPr>
        <w:tc>
          <w:tcPr>
            <w:tcW w:w="1276" w:type="pct"/>
            <w:tcBorders>
              <w:bottom w:val="single" w:sz="4" w:space="0" w:color="000000"/>
            </w:tcBorders>
            <w:shd w:val="clear" w:color="auto" w:fill="FFFFFF"/>
            <w:vAlign w:val="center"/>
          </w:tcPr>
          <w:p w14:paraId="42960BD6"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CA</w:t>
            </w:r>
          </w:p>
        </w:tc>
        <w:tc>
          <w:tcPr>
            <w:tcW w:w="3724" w:type="pct"/>
            <w:tcBorders>
              <w:bottom w:val="single" w:sz="4" w:space="0" w:color="000000"/>
            </w:tcBorders>
            <w:shd w:val="clear" w:color="auto" w:fill="FFFFFF"/>
            <w:vAlign w:val="center"/>
          </w:tcPr>
          <w:p w14:paraId="1150E2CB"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Conseil d'Administration.</w:t>
            </w:r>
          </w:p>
        </w:tc>
      </w:tr>
      <w:tr w:rsidR="00C006BD" w14:paraId="358E46F8" w14:textId="77777777" w:rsidTr="00A76550">
        <w:trPr>
          <w:trHeight w:val="312"/>
          <w:jc w:val="center"/>
        </w:trPr>
        <w:tc>
          <w:tcPr>
            <w:tcW w:w="1276" w:type="pct"/>
            <w:tcBorders>
              <w:bottom w:val="single" w:sz="4" w:space="0" w:color="000000"/>
            </w:tcBorders>
            <w:shd w:val="clear" w:color="auto" w:fill="FFFFFF"/>
            <w:vAlign w:val="center"/>
          </w:tcPr>
          <w:p w14:paraId="4D1CB83C"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CIN</w:t>
            </w:r>
          </w:p>
        </w:tc>
        <w:tc>
          <w:tcPr>
            <w:tcW w:w="3724" w:type="pct"/>
            <w:tcBorders>
              <w:bottom w:val="single" w:sz="4" w:space="0" w:color="000000"/>
            </w:tcBorders>
            <w:shd w:val="clear" w:color="auto" w:fill="FFFFFF"/>
            <w:vAlign w:val="center"/>
          </w:tcPr>
          <w:p w14:paraId="61D4A36C"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Carte d'Identification Nationale.</w:t>
            </w:r>
          </w:p>
        </w:tc>
      </w:tr>
      <w:tr w:rsidR="00C006BD" w14:paraId="671926A0" w14:textId="77777777" w:rsidTr="00A76550">
        <w:trPr>
          <w:trHeight w:val="312"/>
          <w:jc w:val="center"/>
        </w:trPr>
        <w:tc>
          <w:tcPr>
            <w:tcW w:w="1276" w:type="pct"/>
            <w:tcBorders>
              <w:bottom w:val="single" w:sz="4" w:space="0" w:color="000000"/>
            </w:tcBorders>
            <w:shd w:val="clear" w:color="auto" w:fill="FFFFFF"/>
            <w:vAlign w:val="center"/>
          </w:tcPr>
          <w:p w14:paraId="2E455EAD"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CPU</w:t>
            </w:r>
          </w:p>
        </w:tc>
        <w:tc>
          <w:tcPr>
            <w:tcW w:w="3724" w:type="pct"/>
            <w:tcBorders>
              <w:bottom w:val="single" w:sz="4" w:space="0" w:color="000000"/>
            </w:tcBorders>
            <w:shd w:val="clear" w:color="auto" w:fill="FFFFFF"/>
            <w:vAlign w:val="center"/>
          </w:tcPr>
          <w:p w14:paraId="364DF0BC"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 xml:space="preserve">Central </w:t>
            </w:r>
            <w:proofErr w:type="spellStart"/>
            <w:r w:rsidRPr="00A76550">
              <w:rPr>
                <w:rFonts w:ascii="Times New Roman" w:hAnsi="Times New Roman" w:cs="Times New Roman"/>
                <w:color w:val="000000"/>
                <w:sz w:val="22"/>
                <w:szCs w:val="22"/>
              </w:rPr>
              <w:t>Processing</w:t>
            </w:r>
            <w:proofErr w:type="spellEnd"/>
            <w:r w:rsidRPr="00A76550">
              <w:rPr>
                <w:rFonts w:ascii="Times New Roman" w:hAnsi="Times New Roman" w:cs="Times New Roman"/>
                <w:color w:val="000000"/>
                <w:sz w:val="22"/>
                <w:szCs w:val="22"/>
              </w:rPr>
              <w:t xml:space="preserve"> Unit (Unité Centrale de Traitement).</w:t>
            </w:r>
          </w:p>
        </w:tc>
      </w:tr>
      <w:tr w:rsidR="00C006BD" w14:paraId="241AC850" w14:textId="77777777" w:rsidTr="00A76550">
        <w:trPr>
          <w:trHeight w:val="312"/>
          <w:jc w:val="center"/>
        </w:trPr>
        <w:tc>
          <w:tcPr>
            <w:tcW w:w="1276" w:type="pct"/>
            <w:tcBorders>
              <w:bottom w:val="single" w:sz="4" w:space="0" w:color="000000"/>
            </w:tcBorders>
            <w:shd w:val="clear" w:color="auto" w:fill="FFFFFF"/>
            <w:vAlign w:val="center"/>
          </w:tcPr>
          <w:p w14:paraId="4AEBA928"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CRM</w:t>
            </w:r>
          </w:p>
        </w:tc>
        <w:tc>
          <w:tcPr>
            <w:tcW w:w="3724" w:type="pct"/>
            <w:tcBorders>
              <w:bottom w:val="single" w:sz="4" w:space="0" w:color="000000"/>
            </w:tcBorders>
            <w:shd w:val="clear" w:color="auto" w:fill="FFFFFF"/>
            <w:vAlign w:val="center"/>
          </w:tcPr>
          <w:p w14:paraId="4DC545FD"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Customer Relationship Management (Gestion de la Relation Client).</w:t>
            </w:r>
          </w:p>
        </w:tc>
      </w:tr>
      <w:tr w:rsidR="00C006BD" w14:paraId="37AD61B1" w14:textId="77777777" w:rsidTr="00A76550">
        <w:trPr>
          <w:trHeight w:val="312"/>
          <w:jc w:val="center"/>
        </w:trPr>
        <w:tc>
          <w:tcPr>
            <w:tcW w:w="1276" w:type="pct"/>
            <w:tcBorders>
              <w:bottom w:val="single" w:sz="4" w:space="0" w:color="000000"/>
            </w:tcBorders>
            <w:shd w:val="clear" w:color="auto" w:fill="FFFFFF"/>
            <w:vAlign w:val="center"/>
          </w:tcPr>
          <w:p w14:paraId="328370E4"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CSV</w:t>
            </w:r>
          </w:p>
        </w:tc>
        <w:tc>
          <w:tcPr>
            <w:tcW w:w="3724" w:type="pct"/>
            <w:tcBorders>
              <w:bottom w:val="single" w:sz="4" w:space="0" w:color="000000"/>
            </w:tcBorders>
            <w:shd w:val="clear" w:color="auto" w:fill="FFFFFF"/>
            <w:vAlign w:val="center"/>
          </w:tcPr>
          <w:p w14:paraId="778EADC5"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Comma-</w:t>
            </w:r>
            <w:proofErr w:type="spellStart"/>
            <w:r w:rsidRPr="00A76550">
              <w:rPr>
                <w:rFonts w:ascii="Times New Roman" w:hAnsi="Times New Roman" w:cs="Times New Roman"/>
                <w:color w:val="000000"/>
                <w:sz w:val="22"/>
                <w:szCs w:val="22"/>
              </w:rPr>
              <w:t>Separated</w:t>
            </w:r>
            <w:proofErr w:type="spellEnd"/>
            <w:r w:rsidRPr="00A76550">
              <w:rPr>
                <w:rFonts w:ascii="Times New Roman" w:hAnsi="Times New Roman" w:cs="Times New Roman"/>
                <w:color w:val="000000"/>
                <w:sz w:val="22"/>
                <w:szCs w:val="22"/>
              </w:rPr>
              <w:t xml:space="preserve"> Values (Valeurs Séparées par des Virgules).</w:t>
            </w:r>
          </w:p>
        </w:tc>
      </w:tr>
      <w:tr w:rsidR="00C006BD" w14:paraId="14260924" w14:textId="77777777" w:rsidTr="00A76550">
        <w:trPr>
          <w:trHeight w:val="312"/>
          <w:jc w:val="center"/>
        </w:trPr>
        <w:tc>
          <w:tcPr>
            <w:tcW w:w="1276" w:type="pct"/>
            <w:tcBorders>
              <w:bottom w:val="single" w:sz="4" w:space="0" w:color="000000"/>
            </w:tcBorders>
            <w:shd w:val="clear" w:color="auto" w:fill="FFFFFF"/>
            <w:vAlign w:val="center"/>
          </w:tcPr>
          <w:p w14:paraId="11899859"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ERP</w:t>
            </w:r>
          </w:p>
        </w:tc>
        <w:tc>
          <w:tcPr>
            <w:tcW w:w="3724" w:type="pct"/>
            <w:tcBorders>
              <w:bottom w:val="single" w:sz="4" w:space="0" w:color="000000"/>
            </w:tcBorders>
            <w:shd w:val="clear" w:color="auto" w:fill="FFFFFF"/>
            <w:vAlign w:val="center"/>
          </w:tcPr>
          <w:p w14:paraId="66A64806"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Enterprise Resource Planning (Progiciel de Gestion Intégré).</w:t>
            </w:r>
          </w:p>
        </w:tc>
      </w:tr>
      <w:tr w:rsidR="00C006BD" w14:paraId="02102553" w14:textId="77777777" w:rsidTr="00A76550">
        <w:trPr>
          <w:trHeight w:val="312"/>
          <w:jc w:val="center"/>
        </w:trPr>
        <w:tc>
          <w:tcPr>
            <w:tcW w:w="1276" w:type="pct"/>
            <w:tcBorders>
              <w:bottom w:val="single" w:sz="4" w:space="0" w:color="000000"/>
            </w:tcBorders>
            <w:shd w:val="clear" w:color="auto" w:fill="FFFFFF"/>
            <w:vAlign w:val="center"/>
          </w:tcPr>
          <w:p w14:paraId="12396054"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FK</w:t>
            </w:r>
          </w:p>
        </w:tc>
        <w:tc>
          <w:tcPr>
            <w:tcW w:w="3724" w:type="pct"/>
            <w:tcBorders>
              <w:bottom w:val="single" w:sz="4" w:space="0" w:color="000000"/>
            </w:tcBorders>
            <w:shd w:val="clear" w:color="auto" w:fill="FFFFFF"/>
            <w:vAlign w:val="center"/>
          </w:tcPr>
          <w:p w14:paraId="3E313D79"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proofErr w:type="spellStart"/>
            <w:r w:rsidRPr="00A76550">
              <w:rPr>
                <w:rFonts w:ascii="Times New Roman" w:hAnsi="Times New Roman" w:cs="Times New Roman"/>
                <w:color w:val="000000"/>
                <w:sz w:val="22"/>
                <w:szCs w:val="22"/>
              </w:rPr>
              <w:t>Foreign</w:t>
            </w:r>
            <w:proofErr w:type="spellEnd"/>
            <w:r w:rsidRPr="00A76550">
              <w:rPr>
                <w:rFonts w:ascii="Times New Roman" w:hAnsi="Times New Roman" w:cs="Times New Roman"/>
                <w:color w:val="000000"/>
                <w:sz w:val="22"/>
                <w:szCs w:val="22"/>
              </w:rPr>
              <w:t xml:space="preserve"> Key (Clé Étrangère).</w:t>
            </w:r>
          </w:p>
        </w:tc>
      </w:tr>
      <w:tr w:rsidR="00C006BD" w14:paraId="78779C01" w14:textId="77777777" w:rsidTr="00A76550">
        <w:trPr>
          <w:trHeight w:val="312"/>
          <w:jc w:val="center"/>
        </w:trPr>
        <w:tc>
          <w:tcPr>
            <w:tcW w:w="1276" w:type="pct"/>
            <w:tcBorders>
              <w:bottom w:val="single" w:sz="4" w:space="0" w:color="000000"/>
            </w:tcBorders>
            <w:shd w:val="clear" w:color="auto" w:fill="FFFFFF"/>
            <w:vAlign w:val="center"/>
          </w:tcPr>
          <w:p w14:paraId="407496E0"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GB</w:t>
            </w:r>
          </w:p>
        </w:tc>
        <w:tc>
          <w:tcPr>
            <w:tcW w:w="3724" w:type="pct"/>
            <w:tcBorders>
              <w:bottom w:val="single" w:sz="4" w:space="0" w:color="000000"/>
            </w:tcBorders>
            <w:shd w:val="clear" w:color="auto" w:fill="FFFFFF"/>
            <w:vAlign w:val="center"/>
          </w:tcPr>
          <w:p w14:paraId="53CCF248"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Gigabyte (Gigaoctet).</w:t>
            </w:r>
          </w:p>
        </w:tc>
      </w:tr>
      <w:tr w:rsidR="00C006BD" w14:paraId="7D60AF5D" w14:textId="77777777" w:rsidTr="00A76550">
        <w:trPr>
          <w:trHeight w:val="312"/>
          <w:jc w:val="center"/>
        </w:trPr>
        <w:tc>
          <w:tcPr>
            <w:tcW w:w="1276" w:type="pct"/>
            <w:tcBorders>
              <w:bottom w:val="single" w:sz="4" w:space="0" w:color="000000"/>
            </w:tcBorders>
            <w:shd w:val="clear" w:color="auto" w:fill="FFFFFF"/>
            <w:vAlign w:val="center"/>
          </w:tcPr>
          <w:p w14:paraId="1FA8C920"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GPS</w:t>
            </w:r>
          </w:p>
        </w:tc>
        <w:tc>
          <w:tcPr>
            <w:tcW w:w="3724" w:type="pct"/>
            <w:tcBorders>
              <w:bottom w:val="single" w:sz="4" w:space="0" w:color="000000"/>
            </w:tcBorders>
            <w:shd w:val="clear" w:color="auto" w:fill="FFFFFF"/>
            <w:vAlign w:val="center"/>
          </w:tcPr>
          <w:p w14:paraId="2938A6B8"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 xml:space="preserve">Global </w:t>
            </w:r>
            <w:proofErr w:type="spellStart"/>
            <w:r w:rsidRPr="00A76550">
              <w:rPr>
                <w:rFonts w:ascii="Times New Roman" w:hAnsi="Times New Roman" w:cs="Times New Roman"/>
                <w:color w:val="000000"/>
                <w:sz w:val="22"/>
                <w:szCs w:val="22"/>
              </w:rPr>
              <w:t>Positioning</w:t>
            </w:r>
            <w:proofErr w:type="spellEnd"/>
            <w:r w:rsidRPr="00A76550">
              <w:rPr>
                <w:rFonts w:ascii="Times New Roman" w:hAnsi="Times New Roman" w:cs="Times New Roman"/>
                <w:color w:val="000000"/>
                <w:sz w:val="22"/>
                <w:szCs w:val="22"/>
              </w:rPr>
              <w:t xml:space="preserve"> System (Système de Positionnement Mondial).</w:t>
            </w:r>
          </w:p>
        </w:tc>
      </w:tr>
      <w:tr w:rsidR="00C006BD" w14:paraId="7B262A45" w14:textId="77777777" w:rsidTr="00A76550">
        <w:trPr>
          <w:trHeight w:val="312"/>
          <w:jc w:val="center"/>
        </w:trPr>
        <w:tc>
          <w:tcPr>
            <w:tcW w:w="1276" w:type="pct"/>
            <w:tcBorders>
              <w:bottom w:val="single" w:sz="4" w:space="0" w:color="000000"/>
            </w:tcBorders>
            <w:shd w:val="clear" w:color="auto" w:fill="FFFFFF"/>
            <w:vAlign w:val="center"/>
          </w:tcPr>
          <w:p w14:paraId="013490C7"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HTG</w:t>
            </w:r>
          </w:p>
        </w:tc>
        <w:tc>
          <w:tcPr>
            <w:tcW w:w="3724" w:type="pct"/>
            <w:tcBorders>
              <w:bottom w:val="single" w:sz="4" w:space="0" w:color="000000"/>
            </w:tcBorders>
            <w:shd w:val="clear" w:color="auto" w:fill="FFFFFF"/>
            <w:vAlign w:val="center"/>
          </w:tcPr>
          <w:p w14:paraId="58A2DDDC"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Gourde haïtienne (monnaie nationale).</w:t>
            </w:r>
          </w:p>
        </w:tc>
      </w:tr>
      <w:tr w:rsidR="00C006BD" w14:paraId="485CFC65" w14:textId="77777777" w:rsidTr="00A76550">
        <w:trPr>
          <w:trHeight w:val="312"/>
          <w:jc w:val="center"/>
        </w:trPr>
        <w:tc>
          <w:tcPr>
            <w:tcW w:w="1276" w:type="pct"/>
            <w:tcBorders>
              <w:bottom w:val="single" w:sz="4" w:space="0" w:color="000000"/>
            </w:tcBorders>
            <w:shd w:val="clear" w:color="auto" w:fill="FFFFFF"/>
            <w:vAlign w:val="center"/>
          </w:tcPr>
          <w:p w14:paraId="02308D36"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HTTP</w:t>
            </w:r>
          </w:p>
        </w:tc>
        <w:tc>
          <w:tcPr>
            <w:tcW w:w="3724" w:type="pct"/>
            <w:tcBorders>
              <w:bottom w:val="single" w:sz="4" w:space="0" w:color="000000"/>
            </w:tcBorders>
            <w:shd w:val="clear" w:color="auto" w:fill="FFFFFF"/>
            <w:vAlign w:val="center"/>
          </w:tcPr>
          <w:p w14:paraId="1BA5F2B6"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HyperText Transfer Protocol (Protocole de Transfert Hypertexte).</w:t>
            </w:r>
          </w:p>
        </w:tc>
      </w:tr>
      <w:tr w:rsidR="00C006BD" w14:paraId="0A311D1F" w14:textId="77777777" w:rsidTr="00A76550">
        <w:trPr>
          <w:trHeight w:val="312"/>
          <w:jc w:val="center"/>
        </w:trPr>
        <w:tc>
          <w:tcPr>
            <w:tcW w:w="1276" w:type="pct"/>
            <w:tcBorders>
              <w:bottom w:val="single" w:sz="4" w:space="0" w:color="000000"/>
            </w:tcBorders>
            <w:shd w:val="clear" w:color="auto" w:fill="FFFFFF"/>
            <w:vAlign w:val="center"/>
          </w:tcPr>
          <w:p w14:paraId="324B9C16"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HTTPS</w:t>
            </w:r>
          </w:p>
        </w:tc>
        <w:tc>
          <w:tcPr>
            <w:tcW w:w="3724" w:type="pct"/>
            <w:tcBorders>
              <w:bottom w:val="single" w:sz="4" w:space="0" w:color="000000"/>
            </w:tcBorders>
            <w:shd w:val="clear" w:color="auto" w:fill="FFFFFF"/>
            <w:vAlign w:val="center"/>
          </w:tcPr>
          <w:p w14:paraId="19AFD954"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HyperText Transfer Protocol Secure (Protocole de Transfert Hypertexte Sécurisé).</w:t>
            </w:r>
          </w:p>
        </w:tc>
      </w:tr>
      <w:tr w:rsidR="00C006BD" w14:paraId="0A3F717F" w14:textId="77777777" w:rsidTr="00A76550">
        <w:trPr>
          <w:trHeight w:val="312"/>
          <w:jc w:val="center"/>
        </w:trPr>
        <w:tc>
          <w:tcPr>
            <w:tcW w:w="1276" w:type="pct"/>
            <w:tcBorders>
              <w:bottom w:val="single" w:sz="4" w:space="0" w:color="000000"/>
            </w:tcBorders>
            <w:shd w:val="clear" w:color="auto" w:fill="FFFFFF"/>
            <w:vAlign w:val="center"/>
          </w:tcPr>
          <w:p w14:paraId="1936EB2E"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ID</w:t>
            </w:r>
          </w:p>
        </w:tc>
        <w:tc>
          <w:tcPr>
            <w:tcW w:w="3724" w:type="pct"/>
            <w:tcBorders>
              <w:bottom w:val="single" w:sz="4" w:space="0" w:color="000000"/>
            </w:tcBorders>
            <w:shd w:val="clear" w:color="auto" w:fill="FFFFFF"/>
            <w:vAlign w:val="center"/>
          </w:tcPr>
          <w:p w14:paraId="6AE91109"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Identifiant.</w:t>
            </w:r>
          </w:p>
        </w:tc>
      </w:tr>
      <w:tr w:rsidR="00C006BD" w14:paraId="7F031513" w14:textId="77777777" w:rsidTr="00A76550">
        <w:trPr>
          <w:trHeight w:val="312"/>
          <w:jc w:val="center"/>
        </w:trPr>
        <w:tc>
          <w:tcPr>
            <w:tcW w:w="1276" w:type="pct"/>
            <w:tcBorders>
              <w:bottom w:val="single" w:sz="4" w:space="0" w:color="000000"/>
            </w:tcBorders>
            <w:shd w:val="clear" w:color="auto" w:fill="FFFFFF"/>
            <w:vAlign w:val="center"/>
          </w:tcPr>
          <w:p w14:paraId="3EF1C5EA"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IEC</w:t>
            </w:r>
          </w:p>
        </w:tc>
        <w:tc>
          <w:tcPr>
            <w:tcW w:w="3724" w:type="pct"/>
            <w:tcBorders>
              <w:bottom w:val="single" w:sz="4" w:space="0" w:color="000000"/>
            </w:tcBorders>
            <w:shd w:val="clear" w:color="auto" w:fill="FFFFFF"/>
            <w:vAlign w:val="center"/>
          </w:tcPr>
          <w:p w14:paraId="5C42855C"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 xml:space="preserve">International </w:t>
            </w:r>
            <w:proofErr w:type="spellStart"/>
            <w:r w:rsidRPr="00A76550">
              <w:rPr>
                <w:rFonts w:ascii="Times New Roman" w:hAnsi="Times New Roman" w:cs="Times New Roman"/>
                <w:color w:val="000000"/>
                <w:sz w:val="22"/>
                <w:szCs w:val="22"/>
              </w:rPr>
              <w:t>Electrotechnical</w:t>
            </w:r>
            <w:proofErr w:type="spellEnd"/>
            <w:r w:rsidRPr="00A76550">
              <w:rPr>
                <w:rFonts w:ascii="Times New Roman" w:hAnsi="Times New Roman" w:cs="Times New Roman"/>
                <w:color w:val="000000"/>
                <w:sz w:val="22"/>
                <w:szCs w:val="22"/>
              </w:rPr>
              <w:t xml:space="preserve"> Commission (Commission Électrotechnique Internationale).</w:t>
            </w:r>
          </w:p>
        </w:tc>
      </w:tr>
      <w:tr w:rsidR="00C006BD" w:rsidRPr="006044D7" w14:paraId="3BDA91B9" w14:textId="77777777" w:rsidTr="00A76550">
        <w:trPr>
          <w:trHeight w:val="312"/>
          <w:jc w:val="center"/>
        </w:trPr>
        <w:tc>
          <w:tcPr>
            <w:tcW w:w="1276" w:type="pct"/>
            <w:tcBorders>
              <w:bottom w:val="single" w:sz="4" w:space="0" w:color="000000"/>
            </w:tcBorders>
            <w:shd w:val="clear" w:color="auto" w:fill="FFFFFF"/>
            <w:vAlign w:val="center"/>
          </w:tcPr>
          <w:p w14:paraId="344C875E"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IEEE</w:t>
            </w:r>
          </w:p>
        </w:tc>
        <w:tc>
          <w:tcPr>
            <w:tcW w:w="3724" w:type="pct"/>
            <w:tcBorders>
              <w:bottom w:val="single" w:sz="4" w:space="0" w:color="000000"/>
            </w:tcBorders>
            <w:shd w:val="clear" w:color="auto" w:fill="FFFFFF"/>
            <w:vAlign w:val="center"/>
          </w:tcPr>
          <w:p w14:paraId="76F1F896"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lang w:val="en-US"/>
              </w:rPr>
            </w:pPr>
            <w:r w:rsidRPr="00A76550">
              <w:rPr>
                <w:rFonts w:ascii="Times New Roman" w:hAnsi="Times New Roman" w:cs="Times New Roman"/>
                <w:color w:val="000000"/>
                <w:sz w:val="22"/>
                <w:szCs w:val="22"/>
                <w:lang w:val="en-US"/>
              </w:rPr>
              <w:t>Institute of Electrical and Electronics Engineers.</w:t>
            </w:r>
          </w:p>
        </w:tc>
      </w:tr>
      <w:tr w:rsidR="00C006BD" w14:paraId="366FEA39" w14:textId="77777777" w:rsidTr="00A76550">
        <w:trPr>
          <w:trHeight w:val="312"/>
          <w:jc w:val="center"/>
        </w:trPr>
        <w:tc>
          <w:tcPr>
            <w:tcW w:w="1276" w:type="pct"/>
            <w:tcBorders>
              <w:bottom w:val="single" w:sz="4" w:space="0" w:color="000000"/>
            </w:tcBorders>
            <w:shd w:val="clear" w:color="auto" w:fill="FFFFFF"/>
            <w:vAlign w:val="center"/>
          </w:tcPr>
          <w:p w14:paraId="4B152A2B"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JSON</w:t>
            </w:r>
          </w:p>
        </w:tc>
        <w:tc>
          <w:tcPr>
            <w:tcW w:w="3724" w:type="pct"/>
            <w:tcBorders>
              <w:bottom w:val="single" w:sz="4" w:space="0" w:color="000000"/>
            </w:tcBorders>
            <w:shd w:val="clear" w:color="auto" w:fill="FFFFFF"/>
            <w:vAlign w:val="center"/>
          </w:tcPr>
          <w:p w14:paraId="05FF83CC"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JavaScript Object Notation (format d'échange de données).</w:t>
            </w:r>
          </w:p>
        </w:tc>
      </w:tr>
      <w:tr w:rsidR="00C006BD" w14:paraId="7A94BF81" w14:textId="77777777" w:rsidTr="00A76550">
        <w:trPr>
          <w:trHeight w:val="312"/>
          <w:jc w:val="center"/>
        </w:trPr>
        <w:tc>
          <w:tcPr>
            <w:tcW w:w="1276" w:type="pct"/>
            <w:tcBorders>
              <w:bottom w:val="single" w:sz="4" w:space="0" w:color="000000"/>
            </w:tcBorders>
            <w:shd w:val="clear" w:color="auto" w:fill="FFFFFF"/>
            <w:vAlign w:val="center"/>
          </w:tcPr>
          <w:p w14:paraId="7E7960A0"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JWT</w:t>
            </w:r>
          </w:p>
        </w:tc>
        <w:tc>
          <w:tcPr>
            <w:tcW w:w="3724" w:type="pct"/>
            <w:tcBorders>
              <w:bottom w:val="single" w:sz="4" w:space="0" w:color="000000"/>
            </w:tcBorders>
            <w:shd w:val="clear" w:color="auto" w:fill="FFFFFF"/>
            <w:vAlign w:val="center"/>
          </w:tcPr>
          <w:p w14:paraId="117CC4C0"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 xml:space="preserve">JSON Web </w:t>
            </w:r>
            <w:proofErr w:type="spellStart"/>
            <w:r w:rsidRPr="00A76550">
              <w:rPr>
                <w:rFonts w:ascii="Times New Roman" w:hAnsi="Times New Roman" w:cs="Times New Roman"/>
                <w:color w:val="000000"/>
                <w:sz w:val="22"/>
                <w:szCs w:val="22"/>
              </w:rPr>
              <w:t>Token</w:t>
            </w:r>
            <w:proofErr w:type="spellEnd"/>
            <w:r w:rsidRPr="00A76550">
              <w:rPr>
                <w:rFonts w:ascii="Times New Roman" w:hAnsi="Times New Roman" w:cs="Times New Roman"/>
                <w:color w:val="000000"/>
                <w:sz w:val="22"/>
                <w:szCs w:val="22"/>
              </w:rPr>
              <w:t xml:space="preserve"> (jeton d'authentification).</w:t>
            </w:r>
          </w:p>
        </w:tc>
      </w:tr>
      <w:tr w:rsidR="00C006BD" w14:paraId="05FA1EF4" w14:textId="77777777" w:rsidTr="00A76550">
        <w:trPr>
          <w:trHeight w:val="312"/>
          <w:jc w:val="center"/>
        </w:trPr>
        <w:tc>
          <w:tcPr>
            <w:tcW w:w="1276" w:type="pct"/>
            <w:tcBorders>
              <w:bottom w:val="single" w:sz="4" w:space="0" w:color="000000"/>
            </w:tcBorders>
            <w:shd w:val="clear" w:color="auto" w:fill="FFFFFF"/>
            <w:vAlign w:val="center"/>
          </w:tcPr>
          <w:p w14:paraId="3783BC30"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ORM</w:t>
            </w:r>
          </w:p>
        </w:tc>
        <w:tc>
          <w:tcPr>
            <w:tcW w:w="3724" w:type="pct"/>
            <w:tcBorders>
              <w:bottom w:val="single" w:sz="4" w:space="0" w:color="000000"/>
            </w:tcBorders>
            <w:shd w:val="clear" w:color="auto" w:fill="FFFFFF"/>
            <w:vAlign w:val="center"/>
          </w:tcPr>
          <w:p w14:paraId="53D74EE2"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Object-</w:t>
            </w:r>
            <w:proofErr w:type="spellStart"/>
            <w:r w:rsidRPr="00A76550">
              <w:rPr>
                <w:rFonts w:ascii="Times New Roman" w:hAnsi="Times New Roman" w:cs="Times New Roman"/>
                <w:color w:val="000000"/>
                <w:sz w:val="22"/>
                <w:szCs w:val="22"/>
              </w:rPr>
              <w:t>Relational</w:t>
            </w:r>
            <w:proofErr w:type="spellEnd"/>
            <w:r w:rsidRPr="00A76550">
              <w:rPr>
                <w:rFonts w:ascii="Times New Roman" w:hAnsi="Times New Roman" w:cs="Times New Roman"/>
                <w:color w:val="000000"/>
                <w:sz w:val="22"/>
                <w:szCs w:val="22"/>
              </w:rPr>
              <w:t xml:space="preserve"> Mapping (Mappage Objet-Relationnel).</w:t>
            </w:r>
          </w:p>
        </w:tc>
      </w:tr>
      <w:tr w:rsidR="00C006BD" w14:paraId="0541E757" w14:textId="77777777" w:rsidTr="00A76550">
        <w:trPr>
          <w:trHeight w:val="312"/>
          <w:jc w:val="center"/>
        </w:trPr>
        <w:tc>
          <w:tcPr>
            <w:tcW w:w="1276" w:type="pct"/>
            <w:tcBorders>
              <w:bottom w:val="single" w:sz="4" w:space="0" w:color="000000"/>
            </w:tcBorders>
            <w:shd w:val="clear" w:color="auto" w:fill="FFFFFF"/>
            <w:vAlign w:val="center"/>
          </w:tcPr>
          <w:p w14:paraId="67822ADD"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OSM</w:t>
            </w:r>
          </w:p>
        </w:tc>
        <w:tc>
          <w:tcPr>
            <w:tcW w:w="3724" w:type="pct"/>
            <w:tcBorders>
              <w:bottom w:val="single" w:sz="4" w:space="0" w:color="000000"/>
            </w:tcBorders>
            <w:shd w:val="clear" w:color="auto" w:fill="FFFFFF"/>
            <w:vAlign w:val="center"/>
          </w:tcPr>
          <w:p w14:paraId="07B35148"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proofErr w:type="spellStart"/>
            <w:r w:rsidRPr="00A76550">
              <w:rPr>
                <w:rFonts w:ascii="Times New Roman" w:hAnsi="Times New Roman" w:cs="Times New Roman"/>
                <w:color w:val="000000"/>
                <w:sz w:val="22"/>
                <w:szCs w:val="22"/>
              </w:rPr>
              <w:t>OpenStreetMap</w:t>
            </w:r>
            <w:proofErr w:type="spellEnd"/>
            <w:r w:rsidRPr="00A76550">
              <w:rPr>
                <w:rFonts w:ascii="Times New Roman" w:hAnsi="Times New Roman" w:cs="Times New Roman"/>
                <w:color w:val="000000"/>
                <w:sz w:val="22"/>
                <w:szCs w:val="22"/>
              </w:rPr>
              <w:t xml:space="preserve"> (carte géographique libre).</w:t>
            </w:r>
          </w:p>
        </w:tc>
      </w:tr>
      <w:tr w:rsidR="00C006BD" w14:paraId="147F8B46" w14:textId="77777777" w:rsidTr="00A76550">
        <w:trPr>
          <w:trHeight w:val="312"/>
          <w:jc w:val="center"/>
        </w:trPr>
        <w:tc>
          <w:tcPr>
            <w:tcW w:w="1276" w:type="pct"/>
            <w:tcBorders>
              <w:bottom w:val="single" w:sz="4" w:space="0" w:color="000000"/>
            </w:tcBorders>
            <w:shd w:val="clear" w:color="auto" w:fill="FFFFFF"/>
            <w:vAlign w:val="center"/>
          </w:tcPr>
          <w:p w14:paraId="222706B9"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PCG</w:t>
            </w:r>
          </w:p>
        </w:tc>
        <w:tc>
          <w:tcPr>
            <w:tcW w:w="3724" w:type="pct"/>
            <w:tcBorders>
              <w:bottom w:val="single" w:sz="4" w:space="0" w:color="000000"/>
            </w:tcBorders>
            <w:shd w:val="clear" w:color="auto" w:fill="FFFFFF"/>
            <w:vAlign w:val="center"/>
          </w:tcPr>
          <w:p w14:paraId="4E39A519"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Plan Comptable Général.</w:t>
            </w:r>
          </w:p>
        </w:tc>
      </w:tr>
      <w:tr w:rsidR="00C006BD" w14:paraId="2EB5135A" w14:textId="77777777" w:rsidTr="00A76550">
        <w:trPr>
          <w:trHeight w:val="312"/>
          <w:jc w:val="center"/>
        </w:trPr>
        <w:tc>
          <w:tcPr>
            <w:tcW w:w="1276" w:type="pct"/>
            <w:tcBorders>
              <w:bottom w:val="single" w:sz="4" w:space="0" w:color="000000"/>
            </w:tcBorders>
            <w:shd w:val="clear" w:color="auto" w:fill="FFFFFF"/>
            <w:vAlign w:val="center"/>
          </w:tcPr>
          <w:p w14:paraId="77C3E0E1"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lastRenderedPageBreak/>
              <w:t>QR</w:t>
            </w:r>
          </w:p>
        </w:tc>
        <w:tc>
          <w:tcPr>
            <w:tcW w:w="3724" w:type="pct"/>
            <w:tcBorders>
              <w:bottom w:val="single" w:sz="4" w:space="0" w:color="000000"/>
            </w:tcBorders>
            <w:shd w:val="clear" w:color="auto" w:fill="FFFFFF"/>
            <w:vAlign w:val="center"/>
          </w:tcPr>
          <w:p w14:paraId="309712B2"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 xml:space="preserve">Quick </w:t>
            </w:r>
            <w:proofErr w:type="spellStart"/>
            <w:r w:rsidRPr="00A76550">
              <w:rPr>
                <w:rFonts w:ascii="Times New Roman" w:hAnsi="Times New Roman" w:cs="Times New Roman"/>
                <w:color w:val="000000"/>
                <w:sz w:val="22"/>
                <w:szCs w:val="22"/>
              </w:rPr>
              <w:t>Response</w:t>
            </w:r>
            <w:proofErr w:type="spellEnd"/>
            <w:r w:rsidRPr="00A76550">
              <w:rPr>
                <w:rFonts w:ascii="Times New Roman" w:hAnsi="Times New Roman" w:cs="Times New Roman"/>
                <w:color w:val="000000"/>
                <w:sz w:val="22"/>
                <w:szCs w:val="22"/>
              </w:rPr>
              <w:t xml:space="preserve"> (code à réponse rapide).</w:t>
            </w:r>
          </w:p>
        </w:tc>
      </w:tr>
      <w:tr w:rsidR="00C006BD" w14:paraId="58423DE6" w14:textId="77777777" w:rsidTr="00A76550">
        <w:trPr>
          <w:trHeight w:val="312"/>
          <w:jc w:val="center"/>
        </w:trPr>
        <w:tc>
          <w:tcPr>
            <w:tcW w:w="1276" w:type="pct"/>
            <w:tcBorders>
              <w:bottom w:val="single" w:sz="4" w:space="0" w:color="000000"/>
            </w:tcBorders>
            <w:shd w:val="clear" w:color="auto" w:fill="FFFFFF"/>
            <w:vAlign w:val="center"/>
          </w:tcPr>
          <w:p w14:paraId="73B4319E"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RAM</w:t>
            </w:r>
          </w:p>
        </w:tc>
        <w:tc>
          <w:tcPr>
            <w:tcW w:w="3724" w:type="pct"/>
            <w:tcBorders>
              <w:bottom w:val="single" w:sz="4" w:space="0" w:color="000000"/>
            </w:tcBorders>
            <w:shd w:val="clear" w:color="auto" w:fill="FFFFFF"/>
            <w:vAlign w:val="center"/>
          </w:tcPr>
          <w:p w14:paraId="62E07701"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Random Access Memory (Mémoire Vive).</w:t>
            </w:r>
          </w:p>
        </w:tc>
      </w:tr>
      <w:tr w:rsidR="00C006BD" w14:paraId="00504AEC" w14:textId="77777777" w:rsidTr="00A76550">
        <w:trPr>
          <w:trHeight w:val="312"/>
          <w:jc w:val="center"/>
        </w:trPr>
        <w:tc>
          <w:tcPr>
            <w:tcW w:w="1276" w:type="pct"/>
            <w:tcBorders>
              <w:bottom w:val="single" w:sz="4" w:space="0" w:color="000000"/>
            </w:tcBorders>
            <w:shd w:val="clear" w:color="auto" w:fill="FFFFFF"/>
            <w:vAlign w:val="center"/>
          </w:tcPr>
          <w:p w14:paraId="004D86E9"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RBAC</w:t>
            </w:r>
          </w:p>
        </w:tc>
        <w:tc>
          <w:tcPr>
            <w:tcW w:w="3724" w:type="pct"/>
            <w:tcBorders>
              <w:bottom w:val="single" w:sz="4" w:space="0" w:color="000000"/>
            </w:tcBorders>
            <w:shd w:val="clear" w:color="auto" w:fill="FFFFFF"/>
            <w:vAlign w:val="center"/>
          </w:tcPr>
          <w:p w14:paraId="393D50C4"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Role-Based Access Control (Contrôle d'Accès par Rôles).</w:t>
            </w:r>
          </w:p>
        </w:tc>
      </w:tr>
      <w:tr w:rsidR="00C006BD" w14:paraId="50238F47" w14:textId="77777777" w:rsidTr="00A76550">
        <w:trPr>
          <w:trHeight w:val="312"/>
          <w:jc w:val="center"/>
        </w:trPr>
        <w:tc>
          <w:tcPr>
            <w:tcW w:w="1276" w:type="pct"/>
            <w:tcBorders>
              <w:bottom w:val="single" w:sz="4" w:space="0" w:color="000000"/>
            </w:tcBorders>
            <w:shd w:val="clear" w:color="auto" w:fill="FFFFFF"/>
            <w:vAlign w:val="center"/>
          </w:tcPr>
          <w:p w14:paraId="2356E7D3"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RGPD</w:t>
            </w:r>
          </w:p>
        </w:tc>
        <w:tc>
          <w:tcPr>
            <w:tcW w:w="3724" w:type="pct"/>
            <w:tcBorders>
              <w:bottom w:val="single" w:sz="4" w:space="0" w:color="000000"/>
            </w:tcBorders>
            <w:shd w:val="clear" w:color="auto" w:fill="FFFFFF"/>
            <w:vAlign w:val="center"/>
          </w:tcPr>
          <w:p w14:paraId="580843F2"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Règlement Général sur la Protection des Données.</w:t>
            </w:r>
          </w:p>
        </w:tc>
      </w:tr>
      <w:tr w:rsidR="00C006BD" w14:paraId="70AF3339" w14:textId="77777777" w:rsidTr="00A76550">
        <w:trPr>
          <w:trHeight w:val="312"/>
          <w:jc w:val="center"/>
        </w:trPr>
        <w:tc>
          <w:tcPr>
            <w:tcW w:w="1276" w:type="pct"/>
            <w:tcBorders>
              <w:bottom w:val="single" w:sz="4" w:space="0" w:color="000000"/>
            </w:tcBorders>
            <w:shd w:val="clear" w:color="auto" w:fill="FFFFFF"/>
            <w:vAlign w:val="center"/>
          </w:tcPr>
          <w:p w14:paraId="7F3C7400"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RSVP</w:t>
            </w:r>
          </w:p>
        </w:tc>
        <w:tc>
          <w:tcPr>
            <w:tcW w:w="3724" w:type="pct"/>
            <w:tcBorders>
              <w:bottom w:val="single" w:sz="4" w:space="0" w:color="000000"/>
            </w:tcBorders>
            <w:shd w:val="clear" w:color="auto" w:fill="FFFFFF"/>
            <w:vAlign w:val="center"/>
          </w:tcPr>
          <w:p w14:paraId="4D3B22B4" w14:textId="10F3F3AF" w:rsidR="00C006BD" w:rsidRPr="00A76550" w:rsidRDefault="0088013A"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Répond-s’il vous plaît (confirmation de présence).</w:t>
            </w:r>
          </w:p>
        </w:tc>
      </w:tr>
      <w:tr w:rsidR="00C006BD" w14:paraId="786F05B6" w14:textId="77777777" w:rsidTr="00A76550">
        <w:trPr>
          <w:trHeight w:val="312"/>
          <w:jc w:val="center"/>
        </w:trPr>
        <w:tc>
          <w:tcPr>
            <w:tcW w:w="1276" w:type="pct"/>
            <w:tcBorders>
              <w:bottom w:val="single" w:sz="4" w:space="0" w:color="000000"/>
            </w:tcBorders>
            <w:shd w:val="clear" w:color="auto" w:fill="FFFFFF"/>
            <w:vAlign w:val="center"/>
          </w:tcPr>
          <w:p w14:paraId="0C4CF7C3"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SEL</w:t>
            </w:r>
          </w:p>
        </w:tc>
        <w:tc>
          <w:tcPr>
            <w:tcW w:w="3724" w:type="pct"/>
            <w:tcBorders>
              <w:bottom w:val="single" w:sz="4" w:space="0" w:color="000000"/>
            </w:tcBorders>
            <w:shd w:val="clear" w:color="auto" w:fill="FFFFFF"/>
            <w:vAlign w:val="center"/>
          </w:tcPr>
          <w:p w14:paraId="7FC9B699"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Spécifications et Exigences du Logiciel.</w:t>
            </w:r>
          </w:p>
        </w:tc>
      </w:tr>
      <w:tr w:rsidR="00C006BD" w14:paraId="65A2D1C0" w14:textId="77777777" w:rsidTr="00A76550">
        <w:trPr>
          <w:trHeight w:val="312"/>
          <w:jc w:val="center"/>
        </w:trPr>
        <w:tc>
          <w:tcPr>
            <w:tcW w:w="1276" w:type="pct"/>
            <w:tcBorders>
              <w:bottom w:val="single" w:sz="4" w:space="0" w:color="000000"/>
            </w:tcBorders>
            <w:shd w:val="clear" w:color="auto" w:fill="FFFFFF"/>
            <w:vAlign w:val="center"/>
          </w:tcPr>
          <w:p w14:paraId="563B1A51"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SGBD</w:t>
            </w:r>
          </w:p>
        </w:tc>
        <w:tc>
          <w:tcPr>
            <w:tcW w:w="3724" w:type="pct"/>
            <w:tcBorders>
              <w:bottom w:val="single" w:sz="4" w:space="0" w:color="000000"/>
            </w:tcBorders>
            <w:shd w:val="clear" w:color="auto" w:fill="FFFFFF"/>
            <w:vAlign w:val="center"/>
          </w:tcPr>
          <w:p w14:paraId="346D715D"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Système de Gestion de Base de Données.</w:t>
            </w:r>
          </w:p>
        </w:tc>
      </w:tr>
      <w:tr w:rsidR="00C006BD" w14:paraId="19880F8C" w14:textId="77777777" w:rsidTr="00A76550">
        <w:trPr>
          <w:trHeight w:val="312"/>
          <w:jc w:val="center"/>
        </w:trPr>
        <w:tc>
          <w:tcPr>
            <w:tcW w:w="1276" w:type="pct"/>
            <w:tcBorders>
              <w:bottom w:val="single" w:sz="4" w:space="0" w:color="000000"/>
            </w:tcBorders>
            <w:shd w:val="clear" w:color="auto" w:fill="FFFFFF"/>
            <w:vAlign w:val="center"/>
          </w:tcPr>
          <w:p w14:paraId="3255B234"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SIG</w:t>
            </w:r>
          </w:p>
        </w:tc>
        <w:tc>
          <w:tcPr>
            <w:tcW w:w="3724" w:type="pct"/>
            <w:tcBorders>
              <w:bottom w:val="single" w:sz="4" w:space="0" w:color="000000"/>
            </w:tcBorders>
            <w:shd w:val="clear" w:color="auto" w:fill="FFFFFF"/>
            <w:vAlign w:val="center"/>
          </w:tcPr>
          <w:p w14:paraId="1CA24D9C"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Système d'Information Géographique.</w:t>
            </w:r>
          </w:p>
        </w:tc>
      </w:tr>
      <w:tr w:rsidR="00C006BD" w14:paraId="27F733D5" w14:textId="77777777" w:rsidTr="00A76550">
        <w:trPr>
          <w:trHeight w:val="312"/>
          <w:jc w:val="center"/>
        </w:trPr>
        <w:tc>
          <w:tcPr>
            <w:tcW w:w="1276" w:type="pct"/>
            <w:tcBorders>
              <w:bottom w:val="single" w:sz="4" w:space="0" w:color="000000"/>
            </w:tcBorders>
            <w:shd w:val="clear" w:color="auto" w:fill="FFFFFF"/>
            <w:vAlign w:val="center"/>
          </w:tcPr>
          <w:p w14:paraId="13C93857"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SMS</w:t>
            </w:r>
          </w:p>
        </w:tc>
        <w:tc>
          <w:tcPr>
            <w:tcW w:w="3724" w:type="pct"/>
            <w:tcBorders>
              <w:bottom w:val="single" w:sz="4" w:space="0" w:color="000000"/>
            </w:tcBorders>
            <w:shd w:val="clear" w:color="auto" w:fill="FFFFFF"/>
            <w:vAlign w:val="center"/>
          </w:tcPr>
          <w:p w14:paraId="29832A36"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Short Message Service (Service de Messages Courts).</w:t>
            </w:r>
          </w:p>
        </w:tc>
      </w:tr>
      <w:tr w:rsidR="00C006BD" w14:paraId="342135E6" w14:textId="77777777" w:rsidTr="00A76550">
        <w:trPr>
          <w:trHeight w:val="312"/>
          <w:jc w:val="center"/>
        </w:trPr>
        <w:tc>
          <w:tcPr>
            <w:tcW w:w="1276" w:type="pct"/>
            <w:tcBorders>
              <w:bottom w:val="single" w:sz="4" w:space="0" w:color="000000"/>
            </w:tcBorders>
            <w:shd w:val="clear" w:color="auto" w:fill="FFFFFF"/>
            <w:vAlign w:val="center"/>
          </w:tcPr>
          <w:p w14:paraId="518C4087"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SQL</w:t>
            </w:r>
          </w:p>
        </w:tc>
        <w:tc>
          <w:tcPr>
            <w:tcW w:w="3724" w:type="pct"/>
            <w:tcBorders>
              <w:bottom w:val="single" w:sz="4" w:space="0" w:color="000000"/>
            </w:tcBorders>
            <w:shd w:val="clear" w:color="auto" w:fill="FFFFFF"/>
            <w:vAlign w:val="center"/>
          </w:tcPr>
          <w:p w14:paraId="0C946632"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proofErr w:type="spellStart"/>
            <w:r w:rsidRPr="00A76550">
              <w:rPr>
                <w:rFonts w:ascii="Times New Roman" w:hAnsi="Times New Roman" w:cs="Times New Roman"/>
                <w:color w:val="000000"/>
                <w:sz w:val="22"/>
                <w:szCs w:val="22"/>
              </w:rPr>
              <w:t>Structured</w:t>
            </w:r>
            <w:proofErr w:type="spellEnd"/>
            <w:r w:rsidRPr="00A76550">
              <w:rPr>
                <w:rFonts w:ascii="Times New Roman" w:hAnsi="Times New Roman" w:cs="Times New Roman"/>
                <w:color w:val="000000"/>
                <w:sz w:val="22"/>
                <w:szCs w:val="22"/>
              </w:rPr>
              <w:t xml:space="preserve"> Query </w:t>
            </w:r>
            <w:proofErr w:type="spellStart"/>
            <w:r w:rsidRPr="00A76550">
              <w:rPr>
                <w:rFonts w:ascii="Times New Roman" w:hAnsi="Times New Roman" w:cs="Times New Roman"/>
                <w:color w:val="000000"/>
                <w:sz w:val="22"/>
                <w:szCs w:val="22"/>
              </w:rPr>
              <w:t>Language</w:t>
            </w:r>
            <w:proofErr w:type="spellEnd"/>
            <w:r w:rsidRPr="00A76550">
              <w:rPr>
                <w:rFonts w:ascii="Times New Roman" w:hAnsi="Times New Roman" w:cs="Times New Roman"/>
                <w:color w:val="000000"/>
                <w:sz w:val="22"/>
                <w:szCs w:val="22"/>
              </w:rPr>
              <w:t xml:space="preserve"> (Langage de Requêtes Structurées).</w:t>
            </w:r>
          </w:p>
        </w:tc>
      </w:tr>
      <w:tr w:rsidR="00C006BD" w14:paraId="4BF6DF85" w14:textId="77777777" w:rsidTr="00A76550">
        <w:trPr>
          <w:trHeight w:val="312"/>
          <w:jc w:val="center"/>
        </w:trPr>
        <w:tc>
          <w:tcPr>
            <w:tcW w:w="1276" w:type="pct"/>
            <w:tcBorders>
              <w:bottom w:val="single" w:sz="4" w:space="0" w:color="000000"/>
            </w:tcBorders>
            <w:shd w:val="clear" w:color="auto" w:fill="FFFFFF"/>
            <w:vAlign w:val="center"/>
          </w:tcPr>
          <w:p w14:paraId="791D990F" w14:textId="5BF47765" w:rsidR="00C006BD" w:rsidRPr="00A76550" w:rsidRDefault="00E7208A" w:rsidP="00A76550">
            <w:pPr>
              <w:spacing w:after="0" w:line="240" w:lineRule="auto"/>
              <w:ind w:firstLine="0"/>
              <w:jc w:val="left"/>
              <w:rPr>
                <w:rFonts w:ascii="Times New Roman" w:hAnsi="Times New Roman" w:cs="Times New Roman"/>
                <w:color w:val="000000"/>
                <w:sz w:val="22"/>
                <w:szCs w:val="22"/>
              </w:rPr>
            </w:pPr>
            <w:r>
              <w:rPr>
                <w:rFonts w:ascii="Times New Roman" w:hAnsi="Times New Roman" w:cs="Times New Roman"/>
                <w:color w:val="000000"/>
                <w:sz w:val="22"/>
                <w:szCs w:val="22"/>
              </w:rPr>
              <w:t>SYSGECA</w:t>
            </w:r>
          </w:p>
        </w:tc>
        <w:tc>
          <w:tcPr>
            <w:tcW w:w="3724" w:type="pct"/>
            <w:tcBorders>
              <w:bottom w:val="single" w:sz="4" w:space="0" w:color="000000"/>
            </w:tcBorders>
            <w:shd w:val="clear" w:color="auto" w:fill="FFFFFF"/>
            <w:vAlign w:val="center"/>
          </w:tcPr>
          <w:p w14:paraId="7F85D2DA" w14:textId="3F9F1C1C"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 xml:space="preserve">Système de Gestion </w:t>
            </w:r>
            <w:r w:rsidR="00B5751A">
              <w:rPr>
                <w:rFonts w:ascii="Times New Roman" w:hAnsi="Times New Roman" w:cs="Times New Roman"/>
                <w:color w:val="000000"/>
                <w:sz w:val="22"/>
                <w:szCs w:val="22"/>
              </w:rPr>
              <w:t>de</w:t>
            </w:r>
            <w:r w:rsidRPr="00A76550">
              <w:rPr>
                <w:rFonts w:ascii="Times New Roman" w:hAnsi="Times New Roman" w:cs="Times New Roman"/>
                <w:color w:val="000000"/>
                <w:sz w:val="22"/>
                <w:szCs w:val="22"/>
              </w:rPr>
              <w:t xml:space="preserve"> Coopératives Agricoles.</w:t>
            </w:r>
          </w:p>
        </w:tc>
      </w:tr>
      <w:tr w:rsidR="00C006BD" w14:paraId="690CF502" w14:textId="77777777" w:rsidTr="00A76550">
        <w:trPr>
          <w:trHeight w:val="312"/>
          <w:jc w:val="center"/>
        </w:trPr>
        <w:tc>
          <w:tcPr>
            <w:tcW w:w="1276" w:type="pct"/>
            <w:tcBorders>
              <w:bottom w:val="single" w:sz="4" w:space="0" w:color="000000"/>
            </w:tcBorders>
            <w:shd w:val="clear" w:color="auto" w:fill="FFFFFF"/>
            <w:vAlign w:val="center"/>
          </w:tcPr>
          <w:p w14:paraId="6545596D"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TLS</w:t>
            </w:r>
          </w:p>
        </w:tc>
        <w:tc>
          <w:tcPr>
            <w:tcW w:w="3724" w:type="pct"/>
            <w:tcBorders>
              <w:bottom w:val="single" w:sz="4" w:space="0" w:color="000000"/>
            </w:tcBorders>
            <w:shd w:val="clear" w:color="auto" w:fill="FFFFFF"/>
            <w:vAlign w:val="center"/>
          </w:tcPr>
          <w:p w14:paraId="30849320"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Transport Layer Security (Sécurité de la Couche Transport).</w:t>
            </w:r>
          </w:p>
        </w:tc>
      </w:tr>
      <w:tr w:rsidR="00C006BD" w:rsidRPr="006044D7" w14:paraId="59ADFF98" w14:textId="77777777" w:rsidTr="00A76550">
        <w:trPr>
          <w:trHeight w:val="312"/>
          <w:jc w:val="center"/>
        </w:trPr>
        <w:tc>
          <w:tcPr>
            <w:tcW w:w="1276" w:type="pct"/>
            <w:tcBorders>
              <w:bottom w:val="single" w:sz="4" w:space="0" w:color="000000"/>
            </w:tcBorders>
            <w:shd w:val="clear" w:color="auto" w:fill="FFFFFF"/>
            <w:vAlign w:val="center"/>
          </w:tcPr>
          <w:p w14:paraId="7BB80A5A"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USD</w:t>
            </w:r>
          </w:p>
        </w:tc>
        <w:tc>
          <w:tcPr>
            <w:tcW w:w="3724" w:type="pct"/>
            <w:tcBorders>
              <w:bottom w:val="single" w:sz="4" w:space="0" w:color="000000"/>
            </w:tcBorders>
            <w:shd w:val="clear" w:color="auto" w:fill="FFFFFF"/>
            <w:vAlign w:val="center"/>
          </w:tcPr>
          <w:p w14:paraId="5E721575"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lang w:val="en-US"/>
              </w:rPr>
            </w:pPr>
            <w:r w:rsidRPr="00A76550">
              <w:rPr>
                <w:rFonts w:ascii="Times New Roman" w:hAnsi="Times New Roman" w:cs="Times New Roman"/>
                <w:color w:val="000000"/>
                <w:sz w:val="22"/>
                <w:szCs w:val="22"/>
                <w:lang w:val="en-US"/>
              </w:rPr>
              <w:t xml:space="preserve">United States Dollar (Dollar </w:t>
            </w:r>
            <w:proofErr w:type="spellStart"/>
            <w:r w:rsidRPr="00A76550">
              <w:rPr>
                <w:rFonts w:ascii="Times New Roman" w:hAnsi="Times New Roman" w:cs="Times New Roman"/>
                <w:color w:val="000000"/>
                <w:sz w:val="22"/>
                <w:szCs w:val="22"/>
                <w:lang w:val="en-US"/>
              </w:rPr>
              <w:t>américain</w:t>
            </w:r>
            <w:proofErr w:type="spellEnd"/>
            <w:r w:rsidRPr="00A76550">
              <w:rPr>
                <w:rFonts w:ascii="Times New Roman" w:hAnsi="Times New Roman" w:cs="Times New Roman"/>
                <w:color w:val="000000"/>
                <w:sz w:val="22"/>
                <w:szCs w:val="22"/>
                <w:lang w:val="en-US"/>
              </w:rPr>
              <w:t>).</w:t>
            </w:r>
          </w:p>
        </w:tc>
      </w:tr>
      <w:tr w:rsidR="00C006BD" w14:paraId="45D0622F" w14:textId="77777777" w:rsidTr="00A76550">
        <w:trPr>
          <w:trHeight w:val="312"/>
          <w:jc w:val="center"/>
        </w:trPr>
        <w:tc>
          <w:tcPr>
            <w:tcW w:w="1276" w:type="pct"/>
            <w:tcBorders>
              <w:bottom w:val="single" w:sz="4" w:space="0" w:color="000000"/>
            </w:tcBorders>
            <w:shd w:val="clear" w:color="auto" w:fill="FFFFFF"/>
            <w:vAlign w:val="center"/>
          </w:tcPr>
          <w:p w14:paraId="03335F1C"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VPS</w:t>
            </w:r>
          </w:p>
        </w:tc>
        <w:tc>
          <w:tcPr>
            <w:tcW w:w="3724" w:type="pct"/>
            <w:tcBorders>
              <w:bottom w:val="single" w:sz="4" w:space="0" w:color="000000"/>
            </w:tcBorders>
            <w:shd w:val="clear" w:color="auto" w:fill="FFFFFF"/>
            <w:vAlign w:val="center"/>
          </w:tcPr>
          <w:p w14:paraId="64D4766F"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Virtual Private Server (Serveur Privé Virtuel).</w:t>
            </w:r>
          </w:p>
        </w:tc>
      </w:tr>
      <w:tr w:rsidR="00C006BD" w14:paraId="61A4508C" w14:textId="77777777" w:rsidTr="00A76550">
        <w:trPr>
          <w:trHeight w:val="312"/>
          <w:jc w:val="center"/>
        </w:trPr>
        <w:tc>
          <w:tcPr>
            <w:tcW w:w="1276" w:type="pct"/>
            <w:tcBorders>
              <w:bottom w:val="single" w:sz="4" w:space="0" w:color="000000"/>
            </w:tcBorders>
            <w:shd w:val="clear" w:color="auto" w:fill="FFFFFF"/>
            <w:vAlign w:val="center"/>
          </w:tcPr>
          <w:p w14:paraId="66537818"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WCAG</w:t>
            </w:r>
          </w:p>
        </w:tc>
        <w:tc>
          <w:tcPr>
            <w:tcW w:w="3724" w:type="pct"/>
            <w:tcBorders>
              <w:bottom w:val="single" w:sz="4" w:space="0" w:color="000000"/>
            </w:tcBorders>
            <w:shd w:val="clear" w:color="auto" w:fill="FFFFFF"/>
            <w:vAlign w:val="center"/>
          </w:tcPr>
          <w:p w14:paraId="2B331473"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 xml:space="preserve">Web Content </w:t>
            </w:r>
            <w:proofErr w:type="spellStart"/>
            <w:r w:rsidRPr="00A76550">
              <w:rPr>
                <w:rFonts w:ascii="Times New Roman" w:hAnsi="Times New Roman" w:cs="Times New Roman"/>
                <w:color w:val="000000"/>
                <w:sz w:val="22"/>
                <w:szCs w:val="22"/>
              </w:rPr>
              <w:t>Accessibility</w:t>
            </w:r>
            <w:proofErr w:type="spellEnd"/>
            <w:r w:rsidRPr="00A76550">
              <w:rPr>
                <w:rFonts w:ascii="Times New Roman" w:hAnsi="Times New Roman" w:cs="Times New Roman"/>
                <w:color w:val="000000"/>
                <w:sz w:val="22"/>
                <w:szCs w:val="22"/>
              </w:rPr>
              <w:t xml:space="preserve"> Guidelines (Règles d'Accessibilité des Contenus Web).</w:t>
            </w:r>
          </w:p>
        </w:tc>
      </w:tr>
      <w:tr w:rsidR="00C006BD" w:rsidRPr="006044D7" w14:paraId="5A8E8326" w14:textId="77777777" w:rsidTr="00A76550">
        <w:trPr>
          <w:trHeight w:val="312"/>
          <w:jc w:val="center"/>
        </w:trPr>
        <w:tc>
          <w:tcPr>
            <w:tcW w:w="1276" w:type="pct"/>
            <w:shd w:val="clear" w:color="auto" w:fill="FFFFFF"/>
            <w:vAlign w:val="center"/>
          </w:tcPr>
          <w:p w14:paraId="77B303B7"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rPr>
            </w:pPr>
            <w:r w:rsidRPr="00A76550">
              <w:rPr>
                <w:rFonts w:ascii="Times New Roman" w:hAnsi="Times New Roman" w:cs="Times New Roman"/>
                <w:color w:val="000000"/>
                <w:sz w:val="22"/>
                <w:szCs w:val="22"/>
              </w:rPr>
              <w:t>XSS</w:t>
            </w:r>
          </w:p>
        </w:tc>
        <w:tc>
          <w:tcPr>
            <w:tcW w:w="3724" w:type="pct"/>
            <w:shd w:val="clear" w:color="auto" w:fill="FFFFFF"/>
            <w:vAlign w:val="center"/>
          </w:tcPr>
          <w:p w14:paraId="29A28329" w14:textId="77777777" w:rsidR="00C006BD" w:rsidRPr="00A76550" w:rsidRDefault="00000000" w:rsidP="00A76550">
            <w:pPr>
              <w:spacing w:after="0" w:line="240" w:lineRule="auto"/>
              <w:ind w:firstLine="0"/>
              <w:jc w:val="left"/>
              <w:rPr>
                <w:rFonts w:ascii="Times New Roman" w:hAnsi="Times New Roman" w:cs="Times New Roman"/>
                <w:color w:val="000000"/>
                <w:sz w:val="22"/>
                <w:szCs w:val="22"/>
                <w:lang w:val="en-US"/>
              </w:rPr>
            </w:pPr>
            <w:r w:rsidRPr="00A76550">
              <w:rPr>
                <w:rFonts w:ascii="Times New Roman" w:hAnsi="Times New Roman" w:cs="Times New Roman"/>
                <w:color w:val="000000"/>
                <w:sz w:val="22"/>
                <w:szCs w:val="22"/>
                <w:lang w:val="en-US"/>
              </w:rPr>
              <w:t xml:space="preserve">Cross-Site Scripting (script </w:t>
            </w:r>
            <w:proofErr w:type="spellStart"/>
            <w:r w:rsidRPr="00A76550">
              <w:rPr>
                <w:rFonts w:ascii="Times New Roman" w:hAnsi="Times New Roman" w:cs="Times New Roman"/>
                <w:color w:val="000000"/>
                <w:sz w:val="22"/>
                <w:szCs w:val="22"/>
                <w:lang w:val="en-US"/>
              </w:rPr>
              <w:t>intersite</w:t>
            </w:r>
            <w:proofErr w:type="spellEnd"/>
            <w:r w:rsidRPr="00A76550">
              <w:rPr>
                <w:rFonts w:ascii="Times New Roman" w:hAnsi="Times New Roman" w:cs="Times New Roman"/>
                <w:color w:val="000000"/>
                <w:sz w:val="22"/>
                <w:szCs w:val="22"/>
                <w:lang w:val="en-US"/>
              </w:rPr>
              <w:t>).</w:t>
            </w:r>
          </w:p>
        </w:tc>
      </w:tr>
    </w:tbl>
    <w:p w14:paraId="284A3F0B" w14:textId="77777777" w:rsidR="00C006BD" w:rsidRDefault="00C006BD">
      <w:pPr>
        <w:rPr>
          <w:color w:val="000000" w:themeColor="text1"/>
          <w:lang w:val="en-US"/>
        </w:rPr>
      </w:pPr>
    </w:p>
    <w:p w14:paraId="35953607" w14:textId="77777777" w:rsidR="00E7208A" w:rsidRDefault="00E7208A">
      <w:pPr>
        <w:rPr>
          <w:color w:val="000000" w:themeColor="text1"/>
          <w:lang w:val="en-US"/>
        </w:rPr>
      </w:pPr>
    </w:p>
    <w:p w14:paraId="73FE3945" w14:textId="77777777" w:rsidR="0043741A" w:rsidRDefault="0043741A">
      <w:pPr>
        <w:rPr>
          <w:color w:val="000000" w:themeColor="text1"/>
          <w:lang w:val="en-US"/>
        </w:rPr>
      </w:pPr>
    </w:p>
    <w:p w14:paraId="059086EC" w14:textId="77777777" w:rsidR="00E7208A" w:rsidRDefault="00E7208A">
      <w:pPr>
        <w:rPr>
          <w:color w:val="000000" w:themeColor="text1"/>
          <w:lang w:val="en-US"/>
        </w:rPr>
      </w:pPr>
    </w:p>
    <w:p w14:paraId="0BB2A4CC" w14:textId="77777777" w:rsidR="00E7208A" w:rsidRPr="00BF0577" w:rsidRDefault="00E7208A">
      <w:pPr>
        <w:rPr>
          <w:color w:val="000000" w:themeColor="text1"/>
          <w:lang w:val="en-US"/>
        </w:rPr>
      </w:pPr>
    </w:p>
    <w:p w14:paraId="43615499" w14:textId="77777777" w:rsidR="0081341A" w:rsidRPr="007307D5" w:rsidRDefault="007B5026" w:rsidP="00515FB2">
      <w:pPr>
        <w:pStyle w:val="Heading1"/>
        <w:jc w:val="left"/>
        <w:rPr>
          <w:color w:val="000000" w:themeColor="text1"/>
        </w:rPr>
      </w:pPr>
      <w:bookmarkStart w:id="3" w:name="_Toc456598586"/>
      <w:bookmarkStart w:id="4" w:name="_Toc456600917"/>
      <w:bookmarkStart w:id="5" w:name="_Toc4961735"/>
      <w:bookmarkStart w:id="6" w:name="_Toc93324014"/>
      <w:bookmarkStart w:id="7" w:name="_Toc235711340"/>
      <w:bookmarkStart w:id="8" w:name="_Toc237097636"/>
      <w:bookmarkStart w:id="9" w:name="_Toc237210648"/>
      <w:r w:rsidRPr="007307D5">
        <w:rPr>
          <w:color w:val="000000" w:themeColor="text1"/>
        </w:rPr>
        <w:lastRenderedPageBreak/>
        <w:t>Introduction</w:t>
      </w:r>
      <w:bookmarkEnd w:id="3"/>
      <w:bookmarkEnd w:id="4"/>
      <w:bookmarkEnd w:id="5"/>
      <w:bookmarkEnd w:id="6"/>
      <w:bookmarkEnd w:id="7"/>
      <w:bookmarkEnd w:id="8"/>
      <w:bookmarkEnd w:id="9"/>
    </w:p>
    <w:p w14:paraId="07F755FD" w14:textId="77777777" w:rsidR="007B5026" w:rsidRPr="007307D5" w:rsidRDefault="00975A62" w:rsidP="007B3685">
      <w:pPr>
        <w:pStyle w:val="Heading2"/>
        <w:jc w:val="both"/>
        <w:rPr>
          <w:color w:val="000000" w:themeColor="text1"/>
          <w:sz w:val="24"/>
          <w:szCs w:val="24"/>
        </w:rPr>
      </w:pPr>
      <w:bookmarkStart w:id="10" w:name="_Toc235711341"/>
      <w:bookmarkStart w:id="11" w:name="_Toc237097637"/>
      <w:bookmarkStart w:id="12" w:name="_Toc237210649"/>
      <w:r w:rsidRPr="007307D5">
        <w:rPr>
          <w:color w:val="000000" w:themeColor="text1"/>
          <w:sz w:val="24"/>
          <w:szCs w:val="24"/>
        </w:rPr>
        <w:t>Objectifs</w:t>
      </w:r>
      <w:bookmarkEnd w:id="10"/>
      <w:bookmarkEnd w:id="11"/>
      <w:bookmarkEnd w:id="12"/>
    </w:p>
    <w:p w14:paraId="36AA8DAC" w14:textId="44EADBEE" w:rsidR="007B5026" w:rsidRPr="007307D5" w:rsidRDefault="007B5026" w:rsidP="007B3685">
      <w:pPr>
        <w:rPr>
          <w:color w:val="000000" w:themeColor="text1"/>
          <w:szCs w:val="24"/>
        </w:rPr>
      </w:pPr>
      <w:bookmarkStart w:id="13" w:name="_Toc87777515"/>
      <w:bookmarkStart w:id="14" w:name="_Toc93324016"/>
      <w:r w:rsidRPr="007307D5">
        <w:rPr>
          <w:color w:val="000000" w:themeColor="text1"/>
          <w:szCs w:val="24"/>
        </w:rPr>
        <w:t xml:space="preserve">Les « Spécifications et Exigences du Logiciel (SEL) » constituent un document d’analyse qui présente le futur </w:t>
      </w:r>
      <w:r w:rsidRPr="007307D5">
        <w:rPr>
          <w:b/>
          <w:bCs/>
          <w:color w:val="000000" w:themeColor="text1"/>
          <w:szCs w:val="24"/>
        </w:rPr>
        <w:t xml:space="preserve">Système de Gestion </w:t>
      </w:r>
      <w:r w:rsidR="00B5751A">
        <w:rPr>
          <w:b/>
          <w:bCs/>
          <w:color w:val="000000" w:themeColor="text1"/>
          <w:szCs w:val="24"/>
        </w:rPr>
        <w:t>de</w:t>
      </w:r>
      <w:r w:rsidRPr="007307D5">
        <w:rPr>
          <w:b/>
          <w:bCs/>
          <w:color w:val="000000" w:themeColor="text1"/>
          <w:szCs w:val="24"/>
        </w:rPr>
        <w:t xml:space="preserve"> Coopératives Agricoles (</w:t>
      </w:r>
      <w:r w:rsidR="00E7208A">
        <w:rPr>
          <w:b/>
          <w:bCs/>
          <w:color w:val="000000" w:themeColor="text1"/>
          <w:szCs w:val="24"/>
        </w:rPr>
        <w:t>SYSGECA</w:t>
      </w:r>
      <w:r w:rsidRPr="007307D5">
        <w:rPr>
          <w:b/>
          <w:bCs/>
          <w:color w:val="000000" w:themeColor="text1"/>
          <w:szCs w:val="24"/>
        </w:rPr>
        <w:t>)</w:t>
      </w:r>
      <w:r w:rsidRPr="007307D5">
        <w:rPr>
          <w:color w:val="000000" w:themeColor="text1"/>
          <w:szCs w:val="24"/>
        </w:rPr>
        <w:t>. Ce système a pour objectif de moderniser et d’optimiser la gestion des informations relatives aux membres, à la production, aux finances et à la gouvernance des coopératives agricoles.</w:t>
      </w:r>
    </w:p>
    <w:p w14:paraId="4809D341" w14:textId="77777777" w:rsidR="007B5026" w:rsidRPr="007307D5" w:rsidRDefault="007B5026" w:rsidP="00515FB2">
      <w:pPr>
        <w:rPr>
          <w:color w:val="000000" w:themeColor="text1"/>
          <w:szCs w:val="24"/>
        </w:rPr>
      </w:pPr>
      <w:r w:rsidRPr="007307D5">
        <w:rPr>
          <w:color w:val="000000" w:themeColor="text1"/>
          <w:szCs w:val="24"/>
        </w:rPr>
        <w:t xml:space="preserve">Ce document </w:t>
      </w:r>
      <w:r w:rsidR="004F7788" w:rsidRPr="007307D5">
        <w:rPr>
          <w:color w:val="000000" w:themeColor="text1"/>
          <w:szCs w:val="24"/>
        </w:rPr>
        <w:t>s’adresse</w:t>
      </w:r>
      <w:r w:rsidR="00D579F2" w:rsidRPr="007307D5">
        <w:rPr>
          <w:color w:val="000000" w:themeColor="text1"/>
          <w:szCs w:val="24"/>
        </w:rPr>
        <w:t xml:space="preserve"> </w:t>
      </w:r>
      <w:r w:rsidR="0015753D" w:rsidRPr="007307D5">
        <w:rPr>
          <w:color w:val="000000" w:themeColor="text1"/>
          <w:szCs w:val="24"/>
        </w:rPr>
        <w:t>a</w:t>
      </w:r>
      <w:r w:rsidRPr="007307D5">
        <w:rPr>
          <w:color w:val="000000" w:themeColor="text1"/>
          <w:szCs w:val="24"/>
        </w:rPr>
        <w:t>ux responsables des coopératives, pour leur permettre de superviser la mise en œu</w:t>
      </w:r>
      <w:r w:rsidR="0015753D" w:rsidRPr="007307D5">
        <w:rPr>
          <w:color w:val="000000" w:themeColor="text1"/>
          <w:szCs w:val="24"/>
        </w:rPr>
        <w:t>vre et l’utilisation du système, a</w:t>
      </w:r>
      <w:r w:rsidRPr="007307D5">
        <w:rPr>
          <w:color w:val="000000" w:themeColor="text1"/>
          <w:szCs w:val="24"/>
        </w:rPr>
        <w:t>ux membres des coopératives, pour faciliter leur compréhension des fon</w:t>
      </w:r>
      <w:r w:rsidR="0015753D" w:rsidRPr="007307D5">
        <w:rPr>
          <w:color w:val="000000" w:themeColor="text1"/>
          <w:szCs w:val="24"/>
        </w:rPr>
        <w:t>ctionnalités et de leurs usages et aux</w:t>
      </w:r>
      <w:r w:rsidRPr="007307D5">
        <w:rPr>
          <w:color w:val="000000" w:themeColor="text1"/>
          <w:szCs w:val="24"/>
        </w:rPr>
        <w:t xml:space="preserve"> développeurs, pour leur fournir une base claire de conception et de développement du système.</w:t>
      </w:r>
    </w:p>
    <w:p w14:paraId="3BFA414D" w14:textId="31D9037D" w:rsidR="005F2FE4" w:rsidRPr="007307D5" w:rsidRDefault="007B5026" w:rsidP="00515FB2">
      <w:pPr>
        <w:rPr>
          <w:color w:val="000000" w:themeColor="text1"/>
          <w:szCs w:val="24"/>
        </w:rPr>
      </w:pPr>
      <w:r w:rsidRPr="007307D5">
        <w:rPr>
          <w:color w:val="000000" w:themeColor="text1"/>
          <w:szCs w:val="24"/>
        </w:rPr>
        <w:t xml:space="preserve">Le but principal du </w:t>
      </w:r>
      <w:r w:rsidR="00E7208A">
        <w:rPr>
          <w:color w:val="000000" w:themeColor="text1"/>
          <w:szCs w:val="24"/>
        </w:rPr>
        <w:t>SYSGECA</w:t>
      </w:r>
      <w:r w:rsidRPr="007307D5">
        <w:rPr>
          <w:color w:val="000000" w:themeColor="text1"/>
          <w:szCs w:val="24"/>
        </w:rPr>
        <w:t xml:space="preserve"> est de </w:t>
      </w:r>
      <w:r w:rsidRPr="007307D5">
        <w:rPr>
          <w:b/>
          <w:bCs/>
          <w:color w:val="000000" w:themeColor="text1"/>
          <w:szCs w:val="24"/>
        </w:rPr>
        <w:t>centraliser et automatiser la gestion coopérative</w:t>
      </w:r>
      <w:r w:rsidRPr="007307D5">
        <w:rPr>
          <w:color w:val="000000" w:themeColor="text1"/>
          <w:szCs w:val="24"/>
        </w:rPr>
        <w:t xml:space="preserve"> dans une plateforme </w:t>
      </w:r>
      <w:r w:rsidRPr="007307D5">
        <w:rPr>
          <w:b/>
          <w:bCs/>
          <w:color w:val="000000" w:themeColor="text1"/>
          <w:szCs w:val="24"/>
        </w:rPr>
        <w:t>multilingue, en ligne et évolutive</w:t>
      </w:r>
      <w:r w:rsidRPr="007307D5">
        <w:rPr>
          <w:color w:val="000000" w:themeColor="text1"/>
          <w:szCs w:val="24"/>
        </w:rPr>
        <w:t>, accessible à toutes les coopératives agricoles souhaitant améliorer leur efficacité opérationnelle et leur transparence.</w:t>
      </w:r>
    </w:p>
    <w:p w14:paraId="0AA7F4E7" w14:textId="77777777" w:rsidR="007B5026" w:rsidRPr="007307D5" w:rsidRDefault="007B5026" w:rsidP="00515FB2">
      <w:pPr>
        <w:pStyle w:val="Heading2"/>
        <w:jc w:val="both"/>
        <w:rPr>
          <w:color w:val="000000" w:themeColor="text1"/>
          <w:sz w:val="24"/>
          <w:szCs w:val="24"/>
        </w:rPr>
      </w:pPr>
      <w:bookmarkStart w:id="15" w:name="_Toc208524376"/>
      <w:bookmarkStart w:id="16" w:name="_Toc235711342"/>
      <w:bookmarkStart w:id="17" w:name="_Toc237097638"/>
      <w:bookmarkStart w:id="18" w:name="_Toc237210650"/>
      <w:r w:rsidRPr="007307D5">
        <w:rPr>
          <w:color w:val="000000" w:themeColor="text1"/>
          <w:sz w:val="24"/>
          <w:szCs w:val="24"/>
        </w:rPr>
        <w:t>Portée du document</w:t>
      </w:r>
      <w:bookmarkEnd w:id="13"/>
      <w:bookmarkEnd w:id="14"/>
      <w:bookmarkEnd w:id="15"/>
      <w:bookmarkEnd w:id="16"/>
      <w:bookmarkEnd w:id="17"/>
      <w:bookmarkEnd w:id="18"/>
    </w:p>
    <w:p w14:paraId="686AF1CC" w14:textId="29AD807D" w:rsidR="007B5026" w:rsidRPr="007307D5" w:rsidRDefault="007B5026" w:rsidP="00515FB2">
      <w:pPr>
        <w:rPr>
          <w:color w:val="000000" w:themeColor="text1"/>
          <w:szCs w:val="24"/>
        </w:rPr>
      </w:pPr>
      <w:r w:rsidRPr="007307D5">
        <w:rPr>
          <w:color w:val="000000" w:themeColor="text1"/>
          <w:szCs w:val="24"/>
        </w:rPr>
        <w:t xml:space="preserve">Le </w:t>
      </w:r>
      <w:r w:rsidRPr="007307D5">
        <w:rPr>
          <w:b/>
          <w:bCs/>
          <w:color w:val="000000" w:themeColor="text1"/>
          <w:szCs w:val="24"/>
        </w:rPr>
        <w:t xml:space="preserve">Système de Gestion </w:t>
      </w:r>
      <w:r w:rsidR="00B5751A">
        <w:rPr>
          <w:b/>
          <w:bCs/>
          <w:color w:val="000000" w:themeColor="text1"/>
          <w:szCs w:val="24"/>
        </w:rPr>
        <w:t>de</w:t>
      </w:r>
      <w:r w:rsidRPr="007307D5">
        <w:rPr>
          <w:b/>
          <w:bCs/>
          <w:color w:val="000000" w:themeColor="text1"/>
          <w:szCs w:val="24"/>
        </w:rPr>
        <w:t xml:space="preserve"> Coopératives Agricoles (</w:t>
      </w:r>
      <w:r w:rsidR="00E7208A">
        <w:rPr>
          <w:b/>
          <w:bCs/>
          <w:color w:val="000000" w:themeColor="text1"/>
          <w:szCs w:val="24"/>
        </w:rPr>
        <w:t>SYSGECA</w:t>
      </w:r>
      <w:r w:rsidRPr="007307D5">
        <w:rPr>
          <w:b/>
          <w:bCs/>
          <w:color w:val="000000" w:themeColor="text1"/>
          <w:szCs w:val="24"/>
        </w:rPr>
        <w:t>)</w:t>
      </w:r>
      <w:r w:rsidRPr="007307D5">
        <w:rPr>
          <w:color w:val="000000" w:themeColor="text1"/>
          <w:szCs w:val="24"/>
        </w:rPr>
        <w:t xml:space="preserve"> vise à centraliser et fiabiliser les informations des membres, tout en automatisant la gestion des con</w:t>
      </w:r>
      <w:r w:rsidR="007848A4" w:rsidRPr="007307D5">
        <w:rPr>
          <w:color w:val="000000" w:themeColor="text1"/>
          <w:szCs w:val="24"/>
        </w:rPr>
        <w:t xml:space="preserve">tributions, de la production, </w:t>
      </w:r>
      <w:r w:rsidRPr="007307D5">
        <w:rPr>
          <w:color w:val="000000" w:themeColor="text1"/>
          <w:szCs w:val="24"/>
        </w:rPr>
        <w:t>des finances. Il permet d’enregistrer et de suivre en temp</w:t>
      </w:r>
      <w:r w:rsidR="007848A4" w:rsidRPr="007307D5">
        <w:rPr>
          <w:color w:val="000000" w:themeColor="text1"/>
          <w:szCs w:val="24"/>
        </w:rPr>
        <w:t xml:space="preserve">s réel les récoltes, </w:t>
      </w:r>
      <w:r w:rsidRPr="007307D5">
        <w:rPr>
          <w:color w:val="000000" w:themeColor="text1"/>
          <w:szCs w:val="24"/>
        </w:rPr>
        <w:t>le sto</w:t>
      </w:r>
      <w:r w:rsidR="007848A4" w:rsidRPr="007307D5">
        <w:rPr>
          <w:color w:val="000000" w:themeColor="text1"/>
          <w:szCs w:val="24"/>
        </w:rPr>
        <w:t>ckage et d’améliorer la gouvernance</w:t>
      </w:r>
      <w:r w:rsidRPr="007307D5">
        <w:rPr>
          <w:color w:val="000000" w:themeColor="text1"/>
          <w:szCs w:val="24"/>
        </w:rPr>
        <w:t>.</w:t>
      </w:r>
    </w:p>
    <w:p w14:paraId="2B21EF6D" w14:textId="21CD1652" w:rsidR="00D056C0" w:rsidRPr="007307D5" w:rsidRDefault="007B5026" w:rsidP="00C8766B">
      <w:pPr>
        <w:rPr>
          <w:color w:val="000000" w:themeColor="text1"/>
          <w:szCs w:val="24"/>
        </w:rPr>
      </w:pPr>
      <w:r w:rsidRPr="007307D5">
        <w:rPr>
          <w:color w:val="000000" w:themeColor="text1"/>
          <w:szCs w:val="24"/>
        </w:rPr>
        <w:t xml:space="preserve">Grâce à ses modules de microfinance, de prêts solidaires et de rapports statistiques, le </w:t>
      </w:r>
      <w:r w:rsidR="00E7208A">
        <w:rPr>
          <w:color w:val="000000" w:themeColor="text1"/>
          <w:szCs w:val="24"/>
        </w:rPr>
        <w:t>SYSGECA</w:t>
      </w:r>
      <w:r w:rsidRPr="007307D5">
        <w:rPr>
          <w:color w:val="000000" w:themeColor="text1"/>
          <w:szCs w:val="24"/>
        </w:rPr>
        <w:t xml:space="preserve"> améliore la transparence et la prise de décision au sein des coopératives. Il facilite aussi la planification agricole, la gestion des stocks et la gouvernance interne à travers des outils intégrés comme la messagerie.</w:t>
      </w:r>
      <w:r w:rsidR="00C8766B">
        <w:rPr>
          <w:color w:val="000000" w:themeColor="text1"/>
          <w:szCs w:val="24"/>
        </w:rPr>
        <w:t xml:space="preserve"> </w:t>
      </w:r>
      <w:r w:rsidRPr="007307D5">
        <w:rPr>
          <w:color w:val="000000" w:themeColor="text1"/>
          <w:szCs w:val="24"/>
        </w:rPr>
        <w:t>En simplifiant les tâches administratives et en réduisant les pertes dues à la mauvaise gestion, le système contribue à renforcer l’autonomie financière des membres et à accroître la productivité et la rentabilité des coopératives agricoles</w:t>
      </w:r>
      <w:r w:rsidRPr="007307D5">
        <w:rPr>
          <w:rStyle w:val="FootnoteReference"/>
          <w:color w:val="000000" w:themeColor="text1"/>
        </w:rPr>
        <w:footnoteReference w:id="2"/>
      </w:r>
      <w:r w:rsidRPr="007307D5">
        <w:rPr>
          <w:color w:val="000000" w:themeColor="text1"/>
          <w:szCs w:val="24"/>
        </w:rPr>
        <w:t>.</w:t>
      </w:r>
      <w:bookmarkStart w:id="19" w:name="_Toc456598590"/>
      <w:bookmarkStart w:id="20" w:name="_Toc456600921"/>
      <w:bookmarkStart w:id="21" w:name="_Toc4961738"/>
    </w:p>
    <w:p w14:paraId="4FEAE4D7" w14:textId="77777777" w:rsidR="00975A62" w:rsidRPr="007307D5" w:rsidRDefault="00975A62" w:rsidP="00515FB2">
      <w:pPr>
        <w:pStyle w:val="Heading2"/>
        <w:jc w:val="both"/>
        <w:rPr>
          <w:color w:val="000000" w:themeColor="text1"/>
          <w:sz w:val="24"/>
          <w:szCs w:val="24"/>
        </w:rPr>
      </w:pPr>
      <w:bookmarkStart w:id="22" w:name="_Toc235711343"/>
      <w:bookmarkStart w:id="23" w:name="_Toc237097639"/>
      <w:bookmarkStart w:id="24" w:name="_Toc237210651"/>
      <w:r w:rsidRPr="007307D5">
        <w:rPr>
          <w:color w:val="000000" w:themeColor="text1"/>
          <w:sz w:val="24"/>
          <w:szCs w:val="24"/>
        </w:rPr>
        <w:lastRenderedPageBreak/>
        <w:t>Définitions</w:t>
      </w:r>
      <w:bookmarkEnd w:id="22"/>
      <w:bookmarkEnd w:id="23"/>
      <w:bookmarkEnd w:id="24"/>
    </w:p>
    <w:p w14:paraId="0159E772" w14:textId="77777777" w:rsidR="008A3D69" w:rsidRPr="007307D5" w:rsidRDefault="0069233A" w:rsidP="00A76550">
      <w:pPr>
        <w:spacing w:after="0"/>
        <w:rPr>
          <w:color w:val="000000" w:themeColor="text1"/>
          <w:szCs w:val="24"/>
        </w:rPr>
      </w:pPr>
      <w:r w:rsidRPr="007307D5">
        <w:rPr>
          <w:color w:val="000000" w:themeColor="text1"/>
          <w:szCs w:val="24"/>
        </w:rPr>
        <w:t>Cette partie va identifier et définir tous les termes spécifiques au domaine pour faciliter la compréhension et l</w:t>
      </w:r>
      <w:r w:rsidR="009C6949" w:rsidRPr="007307D5">
        <w:rPr>
          <w:color w:val="000000" w:themeColor="text1"/>
          <w:szCs w:val="24"/>
        </w:rPr>
        <w:t>’interprétation de ce document.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041"/>
        <w:gridCol w:w="7355"/>
      </w:tblGrid>
      <w:tr w:rsidR="00A52A14" w:rsidRPr="007307D5" w14:paraId="390018FF" w14:textId="77777777" w:rsidTr="00A76550">
        <w:trPr>
          <w:trHeight w:val="312"/>
          <w:tblHeader/>
          <w:jc w:val="center"/>
        </w:trPr>
        <w:tc>
          <w:tcPr>
            <w:tcW w:w="1086" w:type="pct"/>
            <w:tcBorders>
              <w:bottom w:val="single" w:sz="4" w:space="0" w:color="000000"/>
            </w:tcBorders>
            <w:shd w:val="clear" w:color="auto" w:fill="E6E6E6"/>
            <w:vAlign w:val="center"/>
          </w:tcPr>
          <w:p w14:paraId="7110C3FF" w14:textId="77777777" w:rsidR="00A52A14" w:rsidRPr="00A76550" w:rsidRDefault="00A52A1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Termes</w:t>
            </w:r>
          </w:p>
        </w:tc>
        <w:tc>
          <w:tcPr>
            <w:tcW w:w="3914" w:type="pct"/>
            <w:tcBorders>
              <w:bottom w:val="single" w:sz="4" w:space="0" w:color="000000"/>
            </w:tcBorders>
            <w:shd w:val="clear" w:color="auto" w:fill="E6E6E6"/>
            <w:vAlign w:val="center"/>
          </w:tcPr>
          <w:p w14:paraId="2B3C07B3" w14:textId="77777777" w:rsidR="00A52A14" w:rsidRPr="00A76550" w:rsidRDefault="00A52A1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Définitions</w:t>
            </w:r>
          </w:p>
        </w:tc>
      </w:tr>
      <w:tr w:rsidR="00A52A14" w:rsidRPr="007307D5" w14:paraId="432D9D4A" w14:textId="77777777" w:rsidTr="00A76550">
        <w:trPr>
          <w:trHeight w:val="312"/>
          <w:jc w:val="center"/>
        </w:trPr>
        <w:tc>
          <w:tcPr>
            <w:tcW w:w="1086" w:type="pct"/>
            <w:tcBorders>
              <w:bottom w:val="single" w:sz="4" w:space="0" w:color="000000"/>
            </w:tcBorders>
            <w:shd w:val="clear" w:color="auto" w:fill="FFFFFF"/>
            <w:vAlign w:val="center"/>
          </w:tcPr>
          <w:p w14:paraId="4FE1A0EA" w14:textId="77777777" w:rsidR="00A52A14" w:rsidRPr="00A76550" w:rsidRDefault="00A52A1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Membre</w:t>
            </w:r>
          </w:p>
        </w:tc>
        <w:tc>
          <w:tcPr>
            <w:tcW w:w="3914" w:type="pct"/>
            <w:tcBorders>
              <w:bottom w:val="single" w:sz="4" w:space="0" w:color="000000"/>
            </w:tcBorders>
            <w:shd w:val="clear" w:color="auto" w:fill="FFFFFF"/>
            <w:vAlign w:val="center"/>
          </w:tcPr>
          <w:p w14:paraId="1DE70814" w14:textId="77777777" w:rsidR="00A52A14" w:rsidRPr="00A76550" w:rsidRDefault="00A52A1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Personne physique enregistrée au sein de la coopérative, disposant de droits et devoirs.</w:t>
            </w:r>
          </w:p>
        </w:tc>
      </w:tr>
      <w:tr w:rsidR="00A52A14" w:rsidRPr="007307D5" w14:paraId="29B25835" w14:textId="77777777" w:rsidTr="00A76550">
        <w:trPr>
          <w:trHeight w:val="312"/>
          <w:jc w:val="center"/>
        </w:trPr>
        <w:tc>
          <w:tcPr>
            <w:tcW w:w="1086" w:type="pct"/>
            <w:tcBorders>
              <w:bottom w:val="single" w:sz="4" w:space="0" w:color="000000"/>
            </w:tcBorders>
            <w:shd w:val="clear" w:color="auto" w:fill="FFFFFF"/>
            <w:vAlign w:val="center"/>
          </w:tcPr>
          <w:p w14:paraId="47F7F84C" w14:textId="77777777" w:rsidR="00A52A14" w:rsidRPr="00A76550" w:rsidRDefault="00A52A1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Parcelle</w:t>
            </w:r>
          </w:p>
        </w:tc>
        <w:tc>
          <w:tcPr>
            <w:tcW w:w="3914" w:type="pct"/>
            <w:tcBorders>
              <w:bottom w:val="single" w:sz="4" w:space="0" w:color="000000"/>
            </w:tcBorders>
            <w:shd w:val="clear" w:color="auto" w:fill="FFFFFF"/>
            <w:vAlign w:val="center"/>
          </w:tcPr>
          <w:p w14:paraId="0EFD6257" w14:textId="77777777" w:rsidR="00A52A14" w:rsidRPr="00A76550" w:rsidRDefault="00A52A1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Unité foncière (terrain) exploitée par un membre, dont les coordonnées sont enregistrées via GPS.</w:t>
            </w:r>
          </w:p>
        </w:tc>
      </w:tr>
      <w:tr w:rsidR="00A52A14" w:rsidRPr="007307D5" w14:paraId="6E790A0D" w14:textId="77777777" w:rsidTr="00A76550">
        <w:trPr>
          <w:trHeight w:val="312"/>
          <w:jc w:val="center"/>
        </w:trPr>
        <w:tc>
          <w:tcPr>
            <w:tcW w:w="1086" w:type="pct"/>
            <w:tcBorders>
              <w:bottom w:val="single" w:sz="4" w:space="0" w:color="000000"/>
            </w:tcBorders>
            <w:shd w:val="clear" w:color="auto" w:fill="FFFFFF"/>
            <w:vAlign w:val="center"/>
          </w:tcPr>
          <w:p w14:paraId="39EEB05D" w14:textId="77777777" w:rsidR="00A52A14" w:rsidRPr="00A76550" w:rsidRDefault="00A52A1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Intrant</w:t>
            </w:r>
          </w:p>
        </w:tc>
        <w:tc>
          <w:tcPr>
            <w:tcW w:w="3914" w:type="pct"/>
            <w:tcBorders>
              <w:bottom w:val="single" w:sz="4" w:space="0" w:color="000000"/>
            </w:tcBorders>
            <w:shd w:val="clear" w:color="auto" w:fill="FFFFFF"/>
            <w:vAlign w:val="center"/>
          </w:tcPr>
          <w:p w14:paraId="14F0A1BA" w14:textId="77777777" w:rsidR="00A52A14" w:rsidRPr="00A76550" w:rsidRDefault="00A52A1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Produit nécessaire à l'activité agricole (semences, engrais, outils) fourni par la coopérative.</w:t>
            </w:r>
          </w:p>
        </w:tc>
      </w:tr>
      <w:tr w:rsidR="00A52A14" w:rsidRPr="007307D5" w14:paraId="55249B5B" w14:textId="77777777" w:rsidTr="00A76550">
        <w:trPr>
          <w:trHeight w:val="312"/>
          <w:jc w:val="center"/>
        </w:trPr>
        <w:tc>
          <w:tcPr>
            <w:tcW w:w="1086" w:type="pct"/>
            <w:tcBorders>
              <w:bottom w:val="single" w:sz="4" w:space="0" w:color="000000"/>
            </w:tcBorders>
            <w:shd w:val="clear" w:color="auto" w:fill="FFFFFF"/>
            <w:vAlign w:val="center"/>
          </w:tcPr>
          <w:p w14:paraId="34837861" w14:textId="77777777" w:rsidR="00A52A14" w:rsidRPr="00A76550" w:rsidRDefault="00A52A1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Prêt / Crédit</w:t>
            </w:r>
          </w:p>
        </w:tc>
        <w:tc>
          <w:tcPr>
            <w:tcW w:w="3914" w:type="pct"/>
            <w:tcBorders>
              <w:bottom w:val="single" w:sz="4" w:space="0" w:color="000000"/>
            </w:tcBorders>
            <w:shd w:val="clear" w:color="auto" w:fill="FFFFFF"/>
            <w:vAlign w:val="center"/>
          </w:tcPr>
          <w:p w14:paraId="32ADEB32" w14:textId="77777777" w:rsidR="00A52A14" w:rsidRPr="00A76550" w:rsidRDefault="00A52A1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Financement accordé à un membre pour soutenir ses activités agricoles, soumis à remboursement.</w:t>
            </w:r>
          </w:p>
        </w:tc>
      </w:tr>
      <w:tr w:rsidR="00A52A14" w:rsidRPr="007307D5" w14:paraId="4FB0FBCC" w14:textId="77777777" w:rsidTr="00A76550">
        <w:trPr>
          <w:trHeight w:val="312"/>
          <w:jc w:val="center"/>
        </w:trPr>
        <w:tc>
          <w:tcPr>
            <w:tcW w:w="1086" w:type="pct"/>
            <w:tcBorders>
              <w:bottom w:val="single" w:sz="4" w:space="0" w:color="000000"/>
            </w:tcBorders>
            <w:shd w:val="clear" w:color="auto" w:fill="FFFFFF"/>
            <w:vAlign w:val="center"/>
          </w:tcPr>
          <w:p w14:paraId="7868C2C1" w14:textId="77777777" w:rsidR="00A52A14" w:rsidRPr="00A76550" w:rsidRDefault="00A52A1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Cotisation</w:t>
            </w:r>
          </w:p>
        </w:tc>
        <w:tc>
          <w:tcPr>
            <w:tcW w:w="3914" w:type="pct"/>
            <w:tcBorders>
              <w:bottom w:val="single" w:sz="4" w:space="0" w:color="000000"/>
            </w:tcBorders>
            <w:shd w:val="clear" w:color="auto" w:fill="FFFFFF"/>
            <w:vAlign w:val="center"/>
          </w:tcPr>
          <w:p w14:paraId="66045801" w14:textId="77777777" w:rsidR="00A52A14" w:rsidRPr="00A76550" w:rsidRDefault="00A52A1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Versement périodique obligatoire effectué par les membres pour le fonctionnement de la coopérative.</w:t>
            </w:r>
          </w:p>
        </w:tc>
      </w:tr>
      <w:tr w:rsidR="00A52A14" w:rsidRPr="007307D5" w14:paraId="47B5BE59" w14:textId="77777777" w:rsidTr="00A76550">
        <w:trPr>
          <w:trHeight w:val="312"/>
          <w:jc w:val="center"/>
        </w:trPr>
        <w:tc>
          <w:tcPr>
            <w:tcW w:w="1086" w:type="pct"/>
            <w:tcBorders>
              <w:bottom w:val="single" w:sz="4" w:space="0" w:color="000000"/>
            </w:tcBorders>
            <w:shd w:val="clear" w:color="auto" w:fill="FFFFFF"/>
            <w:vAlign w:val="center"/>
          </w:tcPr>
          <w:p w14:paraId="53B8AE5B" w14:textId="77777777" w:rsidR="00A52A14" w:rsidRPr="00A76550" w:rsidRDefault="00A52A1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Récolte / Production</w:t>
            </w:r>
          </w:p>
        </w:tc>
        <w:tc>
          <w:tcPr>
            <w:tcW w:w="3914" w:type="pct"/>
            <w:tcBorders>
              <w:bottom w:val="single" w:sz="4" w:space="0" w:color="000000"/>
            </w:tcBorders>
            <w:shd w:val="clear" w:color="auto" w:fill="FFFFFF"/>
            <w:vAlign w:val="center"/>
          </w:tcPr>
          <w:p w14:paraId="6F05AC74" w14:textId="77777777" w:rsidR="00A52A14" w:rsidRPr="00A76550" w:rsidRDefault="00A52A1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Volume de produits agricoles collectés par un membre sur ses parcelles.</w:t>
            </w:r>
          </w:p>
        </w:tc>
      </w:tr>
      <w:tr w:rsidR="00A52A14" w:rsidRPr="007307D5" w14:paraId="34AD8CBD" w14:textId="77777777" w:rsidTr="00A76550">
        <w:trPr>
          <w:trHeight w:val="312"/>
          <w:jc w:val="center"/>
        </w:trPr>
        <w:tc>
          <w:tcPr>
            <w:tcW w:w="1086" w:type="pct"/>
            <w:tcBorders>
              <w:bottom w:val="single" w:sz="4" w:space="0" w:color="000000"/>
            </w:tcBorders>
            <w:shd w:val="clear" w:color="auto" w:fill="FFFFFF"/>
            <w:vAlign w:val="center"/>
          </w:tcPr>
          <w:p w14:paraId="22543EDD" w14:textId="77777777" w:rsidR="00A52A14" w:rsidRPr="00A76550" w:rsidRDefault="00A52A1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Assemblée Générale</w:t>
            </w:r>
          </w:p>
        </w:tc>
        <w:tc>
          <w:tcPr>
            <w:tcW w:w="3914" w:type="pct"/>
            <w:tcBorders>
              <w:bottom w:val="single" w:sz="4" w:space="0" w:color="000000"/>
            </w:tcBorders>
            <w:shd w:val="clear" w:color="auto" w:fill="FFFFFF"/>
            <w:vAlign w:val="center"/>
          </w:tcPr>
          <w:p w14:paraId="14FC78A8" w14:textId="77777777" w:rsidR="00A52A14" w:rsidRPr="00A76550" w:rsidRDefault="00A52A1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Organe de décision souverain réunissant l'ensemble des membres pour statuer sur les décisions</w:t>
            </w:r>
            <w:r w:rsidRPr="00A76550">
              <w:rPr>
                <w:rStyle w:val="FootnoteReference"/>
                <w:rFonts w:ascii="Times New Roman" w:hAnsi="Times New Roman" w:cs="Times New Roman"/>
                <w:color w:val="000000"/>
                <w:sz w:val="22"/>
              </w:rPr>
              <w:footnoteReference w:id="3"/>
            </w:r>
            <w:r w:rsidRPr="00A76550">
              <w:rPr>
                <w:rFonts w:ascii="Times New Roman" w:hAnsi="Times New Roman" w:cs="Times New Roman"/>
                <w:color w:val="000000"/>
                <w:sz w:val="22"/>
              </w:rPr>
              <w:t>.</w:t>
            </w:r>
          </w:p>
        </w:tc>
      </w:tr>
      <w:tr w:rsidR="00A52A14" w:rsidRPr="007307D5" w14:paraId="46BCA22E" w14:textId="77777777" w:rsidTr="00A76550">
        <w:trPr>
          <w:trHeight w:val="312"/>
          <w:jc w:val="center"/>
        </w:trPr>
        <w:tc>
          <w:tcPr>
            <w:tcW w:w="1086" w:type="pct"/>
            <w:tcBorders>
              <w:bottom w:val="single" w:sz="4" w:space="0" w:color="000000"/>
            </w:tcBorders>
            <w:shd w:val="clear" w:color="auto" w:fill="FFFFFF"/>
            <w:vAlign w:val="center"/>
          </w:tcPr>
          <w:p w14:paraId="666CA240" w14:textId="77777777" w:rsidR="00A52A14" w:rsidRPr="00A76550" w:rsidRDefault="00A52A1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Audit / Log</w:t>
            </w:r>
          </w:p>
        </w:tc>
        <w:tc>
          <w:tcPr>
            <w:tcW w:w="3914" w:type="pct"/>
            <w:tcBorders>
              <w:bottom w:val="single" w:sz="4" w:space="0" w:color="000000"/>
            </w:tcBorders>
            <w:shd w:val="clear" w:color="auto" w:fill="FFFFFF"/>
            <w:vAlign w:val="center"/>
          </w:tcPr>
          <w:p w14:paraId="70995E1E" w14:textId="77777777" w:rsidR="00A52A14" w:rsidRPr="00A76550" w:rsidRDefault="00A52A1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Journal automatique enregistrant toutes les modifications effectuées sur le système pour garantir la traçabilité.</w:t>
            </w:r>
          </w:p>
        </w:tc>
      </w:tr>
      <w:tr w:rsidR="00A52A14" w:rsidRPr="007307D5" w14:paraId="64A68D33" w14:textId="77777777" w:rsidTr="00A76550">
        <w:trPr>
          <w:trHeight w:val="312"/>
          <w:jc w:val="center"/>
        </w:trPr>
        <w:tc>
          <w:tcPr>
            <w:tcW w:w="1086" w:type="pct"/>
            <w:tcBorders>
              <w:bottom w:val="single" w:sz="4" w:space="0" w:color="000000"/>
            </w:tcBorders>
            <w:shd w:val="clear" w:color="auto" w:fill="FFFFFF"/>
            <w:vAlign w:val="center"/>
          </w:tcPr>
          <w:p w14:paraId="4DA68D29" w14:textId="77777777" w:rsidR="00A52A14" w:rsidRPr="00A76550" w:rsidRDefault="00A52A1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Cloud</w:t>
            </w:r>
          </w:p>
        </w:tc>
        <w:tc>
          <w:tcPr>
            <w:tcW w:w="3914" w:type="pct"/>
            <w:tcBorders>
              <w:bottom w:val="single" w:sz="4" w:space="0" w:color="000000"/>
            </w:tcBorders>
            <w:shd w:val="clear" w:color="auto" w:fill="FFFFFF"/>
            <w:vAlign w:val="center"/>
          </w:tcPr>
          <w:p w14:paraId="09823E8E" w14:textId="77777777" w:rsidR="00A52A14" w:rsidRPr="00A76550" w:rsidRDefault="00A52A1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Infrastructure de serveurs distants permettant d'héberger l'application et la base de données sur Internet</w:t>
            </w:r>
            <w:r w:rsidRPr="00A76550">
              <w:rPr>
                <w:rStyle w:val="FootnoteReference"/>
                <w:rFonts w:ascii="Times New Roman" w:hAnsi="Times New Roman" w:cs="Times New Roman"/>
                <w:color w:val="000000"/>
                <w:sz w:val="22"/>
              </w:rPr>
              <w:footnoteReference w:id="4"/>
            </w:r>
            <w:r w:rsidRPr="00A76550">
              <w:rPr>
                <w:rFonts w:ascii="Times New Roman" w:hAnsi="Times New Roman" w:cs="Times New Roman"/>
                <w:color w:val="000000"/>
                <w:sz w:val="22"/>
              </w:rPr>
              <w:t>.</w:t>
            </w:r>
          </w:p>
        </w:tc>
      </w:tr>
    </w:tbl>
    <w:p w14:paraId="25F9668A" w14:textId="7E4EF548" w:rsidR="00A52A14" w:rsidRPr="00A76550" w:rsidRDefault="00000000" w:rsidP="00A76550">
      <w:pPr>
        <w:pStyle w:val="Caption"/>
        <w:rPr>
          <w:color w:val="000000" w:themeColor="text1"/>
        </w:rPr>
      </w:pPr>
      <w:bookmarkStart w:id="25" w:name="_Toc236593394"/>
      <w:bookmarkStart w:id="26" w:name="_Toc236863863"/>
      <w:bookmarkStart w:id="27" w:name="_Toc237210781"/>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2</w:t>
      </w:r>
      <w:r w:rsidRPr="00A76550">
        <w:rPr>
          <w:color w:val="000000" w:themeColor="text1"/>
        </w:rPr>
        <w:fldChar w:fldCharType="end"/>
      </w:r>
      <w:r w:rsidRPr="00A76550">
        <w:rPr>
          <w:color w:val="000000" w:themeColor="text1"/>
        </w:rPr>
        <w:t xml:space="preserve"> : Définitions des termes spécifiques au domaine</w:t>
      </w:r>
      <w:bookmarkEnd w:id="25"/>
      <w:bookmarkEnd w:id="26"/>
      <w:bookmarkEnd w:id="27"/>
    </w:p>
    <w:p w14:paraId="6BDF87A8" w14:textId="77777777" w:rsidR="008D51A8" w:rsidRPr="007307D5" w:rsidRDefault="006E6399" w:rsidP="00515FB2">
      <w:pPr>
        <w:pStyle w:val="Heading2"/>
        <w:numPr>
          <w:ilvl w:val="1"/>
          <w:numId w:val="4"/>
        </w:numPr>
        <w:jc w:val="both"/>
        <w:rPr>
          <w:color w:val="000000" w:themeColor="text1"/>
          <w:sz w:val="24"/>
          <w:szCs w:val="24"/>
        </w:rPr>
      </w:pPr>
      <w:bookmarkStart w:id="28" w:name="_Toc235711344"/>
      <w:bookmarkStart w:id="29" w:name="_Toc237097640"/>
      <w:bookmarkStart w:id="30" w:name="_Toc237210652"/>
      <w:r w:rsidRPr="007307D5">
        <w:rPr>
          <w:color w:val="000000" w:themeColor="text1"/>
          <w:sz w:val="24"/>
          <w:szCs w:val="24"/>
        </w:rPr>
        <w:t xml:space="preserve">Documents de </w:t>
      </w:r>
      <w:bookmarkEnd w:id="28"/>
      <w:r w:rsidR="001A4A50" w:rsidRPr="007307D5">
        <w:rPr>
          <w:color w:val="000000" w:themeColor="text1"/>
          <w:sz w:val="24"/>
          <w:szCs w:val="24"/>
        </w:rPr>
        <w:t>références</w:t>
      </w:r>
      <w:bookmarkEnd w:id="29"/>
      <w:bookmarkEnd w:id="30"/>
    </w:p>
    <w:p w14:paraId="79643BD4" w14:textId="77777777" w:rsidR="00456B44" w:rsidRPr="007307D5" w:rsidRDefault="008D51A8" w:rsidP="00515FB2">
      <w:pPr>
        <w:rPr>
          <w:color w:val="000000" w:themeColor="text1"/>
          <w:szCs w:val="24"/>
        </w:rPr>
      </w:pPr>
      <w:r w:rsidRPr="007307D5">
        <w:rPr>
          <w:color w:val="000000" w:themeColor="text1"/>
          <w:szCs w:val="24"/>
        </w:rPr>
        <w:t>Le présent document se base sur les besoins identifiés pour la gestion moderne des coopératives agricoles. Il s'appuie également sur les standards de développement logiciel (IEEE 830-</w:t>
      </w:r>
      <w:r w:rsidR="009756BE" w:rsidRPr="007307D5">
        <w:rPr>
          <w:color w:val="000000" w:themeColor="text1"/>
          <w:szCs w:val="24"/>
        </w:rPr>
        <w:t>1998) et</w:t>
      </w:r>
      <w:r w:rsidRPr="007307D5">
        <w:rPr>
          <w:color w:val="000000" w:themeColor="text1"/>
          <w:szCs w:val="24"/>
        </w:rPr>
        <w:t xml:space="preserve"> les spécifications techniques du projet SYSGECA</w:t>
      </w:r>
      <w:r w:rsidRPr="007307D5">
        <w:rPr>
          <w:rStyle w:val="FootnoteReference"/>
          <w:color w:val="000000" w:themeColor="text1"/>
        </w:rPr>
        <w:footnoteReference w:id="5"/>
      </w:r>
      <w:r w:rsidRPr="007307D5">
        <w:rPr>
          <w:color w:val="000000" w:themeColor="text1"/>
          <w:szCs w:val="24"/>
        </w:rPr>
        <w:t>.</w:t>
      </w:r>
    </w:p>
    <w:p w14:paraId="15582157" w14:textId="77777777" w:rsidR="00456087" w:rsidRPr="007307D5" w:rsidRDefault="006E6399" w:rsidP="00515FB2">
      <w:pPr>
        <w:pStyle w:val="Heading2"/>
        <w:jc w:val="both"/>
        <w:rPr>
          <w:color w:val="000000" w:themeColor="text1"/>
          <w:sz w:val="24"/>
          <w:szCs w:val="24"/>
        </w:rPr>
      </w:pPr>
      <w:bookmarkStart w:id="31" w:name="_Toc235711345"/>
      <w:bookmarkStart w:id="32" w:name="_Toc237097641"/>
      <w:bookmarkStart w:id="33" w:name="_Toc237210653"/>
      <w:r w:rsidRPr="007307D5">
        <w:rPr>
          <w:color w:val="000000" w:themeColor="text1"/>
          <w:sz w:val="24"/>
          <w:szCs w:val="24"/>
        </w:rPr>
        <w:lastRenderedPageBreak/>
        <w:t>Aperçu du document</w:t>
      </w:r>
      <w:bookmarkEnd w:id="31"/>
      <w:bookmarkEnd w:id="32"/>
      <w:bookmarkEnd w:id="33"/>
    </w:p>
    <w:p w14:paraId="7103BAAE" w14:textId="77777777" w:rsidR="001E40C9" w:rsidRPr="007307D5" w:rsidRDefault="001E40C9" w:rsidP="00515FB2">
      <w:pPr>
        <w:ind w:firstLine="0"/>
        <w:rPr>
          <w:b/>
          <w:color w:val="000000" w:themeColor="text1"/>
          <w:szCs w:val="24"/>
        </w:rPr>
      </w:pPr>
      <w:r w:rsidRPr="007307D5">
        <w:rPr>
          <w:b/>
          <w:color w:val="000000" w:themeColor="text1"/>
          <w:szCs w:val="24"/>
        </w:rPr>
        <w:t>Description générale du logiciel</w:t>
      </w:r>
    </w:p>
    <w:p w14:paraId="371D8844" w14:textId="77777777" w:rsidR="00456087" w:rsidRPr="007307D5" w:rsidRDefault="00A9612A" w:rsidP="00515FB2">
      <w:pPr>
        <w:rPr>
          <w:color w:val="000000" w:themeColor="text1"/>
          <w:szCs w:val="24"/>
        </w:rPr>
      </w:pPr>
      <w:r w:rsidRPr="007307D5">
        <w:rPr>
          <w:color w:val="000000" w:themeColor="text1"/>
          <w:szCs w:val="24"/>
        </w:rPr>
        <w:t>Cette partie permettra d’avoir une vue d'ensemble du produit logiciel tout en décrivant sa perspective, la vue d’ensemble de ses fonctions, la description de ses différents utilisateurs, les contraintes d’ordre générale associées à son développement, les hypothèses et dépendances et enfin la répartition de ses exigences.</w:t>
      </w:r>
    </w:p>
    <w:p w14:paraId="030177A4" w14:textId="77777777" w:rsidR="001E40C9" w:rsidRPr="007307D5" w:rsidRDefault="001E40C9" w:rsidP="00515FB2">
      <w:pPr>
        <w:ind w:firstLine="0"/>
        <w:rPr>
          <w:b/>
          <w:color w:val="000000" w:themeColor="text1"/>
          <w:szCs w:val="24"/>
        </w:rPr>
      </w:pPr>
      <w:r w:rsidRPr="007307D5">
        <w:rPr>
          <w:b/>
          <w:color w:val="000000" w:themeColor="text1"/>
          <w:szCs w:val="24"/>
        </w:rPr>
        <w:t xml:space="preserve">Description détaillée </w:t>
      </w:r>
    </w:p>
    <w:p w14:paraId="6A57875F" w14:textId="77777777" w:rsidR="001E40C9" w:rsidRPr="007307D5" w:rsidRDefault="00A9612A" w:rsidP="00515FB2">
      <w:pPr>
        <w:rPr>
          <w:color w:val="000000" w:themeColor="text1"/>
          <w:szCs w:val="24"/>
        </w:rPr>
      </w:pPr>
      <w:r w:rsidRPr="007307D5">
        <w:rPr>
          <w:color w:val="000000" w:themeColor="text1"/>
          <w:szCs w:val="24"/>
        </w:rPr>
        <w:t>Cette partie listera toutes les exigences à un niveau suffisamment détaillé pour pouvoir procéder par la suite à l’analyse du produit. Elle est divisée ainsi : les exigences fonctionnelles (qui passent en revue chacune des fonctionnalités exigées par le client) et les spécifications non fonctionnelles qui tiennent compte des besoins et de l’environnement prévu pour l’opération du système par le client.</w:t>
      </w:r>
    </w:p>
    <w:p w14:paraId="3AF13B94" w14:textId="77777777" w:rsidR="001E40C9" w:rsidRPr="007307D5" w:rsidRDefault="001E40C9" w:rsidP="00515FB2">
      <w:pPr>
        <w:ind w:firstLine="0"/>
        <w:rPr>
          <w:b/>
          <w:color w:val="000000" w:themeColor="text1"/>
          <w:szCs w:val="24"/>
        </w:rPr>
      </w:pPr>
      <w:r w:rsidRPr="007307D5">
        <w:rPr>
          <w:b/>
          <w:color w:val="000000" w:themeColor="text1"/>
          <w:szCs w:val="24"/>
        </w:rPr>
        <w:t xml:space="preserve">Liste des exigences du système </w:t>
      </w:r>
    </w:p>
    <w:p w14:paraId="5387751B" w14:textId="77777777" w:rsidR="005F2FE4" w:rsidRPr="007307D5" w:rsidRDefault="00A9612A" w:rsidP="00515FB2">
      <w:pPr>
        <w:rPr>
          <w:color w:val="000000" w:themeColor="text1"/>
          <w:szCs w:val="24"/>
        </w:rPr>
      </w:pPr>
      <w:r w:rsidRPr="007307D5">
        <w:rPr>
          <w:color w:val="000000" w:themeColor="text1"/>
          <w:szCs w:val="24"/>
        </w:rPr>
        <w:t xml:space="preserve">Cette dernière partie </w:t>
      </w:r>
      <w:r w:rsidR="00974575" w:rsidRPr="007307D5">
        <w:rPr>
          <w:color w:val="000000" w:themeColor="text1"/>
          <w:szCs w:val="24"/>
        </w:rPr>
        <w:t>dressera</w:t>
      </w:r>
      <w:r w:rsidRPr="007307D5">
        <w:rPr>
          <w:color w:val="000000" w:themeColor="text1"/>
          <w:szCs w:val="24"/>
        </w:rPr>
        <w:t xml:space="preserve"> la liste des exigences fonctionnelles et non fonctionnelles extraites respectivement des sections 3.2 et 3.6 du document.</w:t>
      </w:r>
    </w:p>
    <w:p w14:paraId="0EA46C92" w14:textId="77777777" w:rsidR="00456B44" w:rsidRPr="007307D5" w:rsidRDefault="00A9612A" w:rsidP="00515FB2">
      <w:pPr>
        <w:pStyle w:val="Heading1"/>
        <w:jc w:val="both"/>
        <w:rPr>
          <w:color w:val="000000" w:themeColor="text1"/>
          <w:sz w:val="24"/>
          <w:szCs w:val="24"/>
        </w:rPr>
      </w:pPr>
      <w:bookmarkStart w:id="34" w:name="_Toc235711346"/>
      <w:bookmarkStart w:id="35" w:name="_Toc237097642"/>
      <w:bookmarkStart w:id="36" w:name="_Toc237210654"/>
      <w:r w:rsidRPr="007307D5">
        <w:rPr>
          <w:color w:val="000000" w:themeColor="text1"/>
          <w:sz w:val="24"/>
          <w:szCs w:val="24"/>
        </w:rPr>
        <w:t>Description générale du logiciel</w:t>
      </w:r>
      <w:bookmarkEnd w:id="34"/>
      <w:bookmarkEnd w:id="35"/>
      <w:bookmarkEnd w:id="36"/>
    </w:p>
    <w:p w14:paraId="395DE501" w14:textId="77777777" w:rsidR="00883D90" w:rsidRPr="00883D90" w:rsidRDefault="00883D90" w:rsidP="00883D90">
      <w:pPr>
        <w:pStyle w:val="ListParagraph"/>
        <w:keepNext/>
        <w:numPr>
          <w:ilvl w:val="0"/>
          <w:numId w:val="1"/>
        </w:numPr>
        <w:spacing w:before="360" w:after="0"/>
        <w:ind w:left="0" w:firstLine="0"/>
        <w:contextualSpacing w:val="0"/>
        <w:outlineLvl w:val="1"/>
        <w:rPr>
          <w:b/>
          <w:vanish/>
          <w:color w:val="000000" w:themeColor="text1"/>
          <w:szCs w:val="24"/>
        </w:rPr>
      </w:pPr>
      <w:bookmarkStart w:id="37" w:name="_Toc237097643"/>
      <w:bookmarkStart w:id="38" w:name="_Toc237099739"/>
      <w:bookmarkStart w:id="39" w:name="_Toc237099891"/>
      <w:bookmarkStart w:id="40" w:name="_Toc237099981"/>
      <w:bookmarkStart w:id="41" w:name="_Toc237100069"/>
      <w:bookmarkStart w:id="42" w:name="_Toc237100237"/>
      <w:bookmarkStart w:id="43" w:name="_Toc237210655"/>
      <w:bookmarkStart w:id="44" w:name="_Toc235711347"/>
      <w:bookmarkStart w:id="45" w:name="perspective-du-produit"/>
      <w:bookmarkEnd w:id="37"/>
      <w:bookmarkEnd w:id="38"/>
      <w:bookmarkEnd w:id="39"/>
      <w:bookmarkEnd w:id="40"/>
      <w:bookmarkEnd w:id="41"/>
      <w:bookmarkEnd w:id="42"/>
      <w:bookmarkEnd w:id="43"/>
    </w:p>
    <w:p w14:paraId="54E5D5C2" w14:textId="3AE9E0B2" w:rsidR="00456B44" w:rsidRPr="007307D5" w:rsidRDefault="00A9612A" w:rsidP="00883D90">
      <w:pPr>
        <w:pStyle w:val="Heading2"/>
      </w:pPr>
      <w:bookmarkStart w:id="46" w:name="_Toc237097644"/>
      <w:bookmarkStart w:id="47" w:name="_Toc237210656"/>
      <w:r w:rsidRPr="007307D5">
        <w:t>Perspective du produit</w:t>
      </w:r>
      <w:bookmarkEnd w:id="44"/>
      <w:bookmarkEnd w:id="46"/>
      <w:bookmarkEnd w:id="47"/>
    </w:p>
    <w:p w14:paraId="10466093" w14:textId="59007D16" w:rsidR="00F71A8A" w:rsidRPr="007307D5" w:rsidRDefault="00A9612A" w:rsidP="00515FB2">
      <w:pPr>
        <w:pStyle w:val="FirstParagraph"/>
        <w:spacing w:before="0" w:after="0" w:line="360" w:lineRule="auto"/>
        <w:rPr>
          <w:rFonts w:ascii="Times New Roman" w:hAnsi="Times New Roman" w:cs="Times New Roman"/>
          <w:color w:val="000000" w:themeColor="text1"/>
          <w:lang w:val="fr-FR"/>
        </w:rPr>
      </w:pPr>
      <w:r w:rsidRPr="007307D5">
        <w:rPr>
          <w:rFonts w:ascii="Times New Roman" w:hAnsi="Times New Roman" w:cs="Times New Roman"/>
          <w:color w:val="000000" w:themeColor="text1"/>
          <w:lang w:val="fr-FR"/>
        </w:rPr>
        <w:t xml:space="preserve">Le </w:t>
      </w:r>
      <w:r w:rsidRPr="007307D5">
        <w:rPr>
          <w:rFonts w:ascii="Times New Roman" w:hAnsi="Times New Roman" w:cs="Times New Roman"/>
          <w:b/>
          <w:bCs/>
          <w:color w:val="000000" w:themeColor="text1"/>
          <w:lang w:val="fr-FR"/>
        </w:rPr>
        <w:t>SYSGECA</w:t>
      </w:r>
      <w:r w:rsidRPr="007307D5">
        <w:rPr>
          <w:rFonts w:ascii="Times New Roman" w:hAnsi="Times New Roman" w:cs="Times New Roman"/>
          <w:color w:val="000000" w:themeColor="text1"/>
          <w:lang w:val="fr-FR"/>
        </w:rPr>
        <w:t xml:space="preserve"> (Système de Gestion de Coopératives Agricoles) est une </w:t>
      </w:r>
      <w:r w:rsidRPr="007307D5">
        <w:rPr>
          <w:rFonts w:ascii="Times New Roman" w:hAnsi="Times New Roman" w:cs="Times New Roman"/>
          <w:b/>
          <w:bCs/>
          <w:color w:val="000000" w:themeColor="text1"/>
          <w:lang w:val="fr-FR"/>
        </w:rPr>
        <w:t>application web</w:t>
      </w:r>
      <w:r w:rsidRPr="007307D5">
        <w:rPr>
          <w:rFonts w:ascii="Times New Roman" w:hAnsi="Times New Roman" w:cs="Times New Roman"/>
          <w:color w:val="000000" w:themeColor="text1"/>
          <w:lang w:val="fr-FR"/>
        </w:rPr>
        <w:t xml:space="preserve"> moderne développée afin de répondre aux problèmes de gestion auxquels font face les coopératives agricoles. Son but est de satisfaire les besoins de</w:t>
      </w:r>
      <w:r w:rsidR="00C31026">
        <w:rPr>
          <w:rFonts w:ascii="Times New Roman" w:hAnsi="Times New Roman" w:cs="Times New Roman"/>
          <w:color w:val="000000" w:themeColor="text1"/>
          <w:lang w:val="fr-FR"/>
        </w:rPr>
        <w:t xml:space="preserve">s </w:t>
      </w:r>
      <w:r w:rsidR="00752213">
        <w:rPr>
          <w:rFonts w:ascii="Times New Roman" w:hAnsi="Times New Roman" w:cs="Times New Roman"/>
          <w:color w:val="000000" w:themeColor="text1"/>
          <w:lang w:val="fr-FR"/>
        </w:rPr>
        <w:t>coopératives</w:t>
      </w:r>
      <w:r w:rsidRPr="007307D5">
        <w:rPr>
          <w:rFonts w:ascii="Times New Roman" w:hAnsi="Times New Roman" w:cs="Times New Roman"/>
          <w:color w:val="000000" w:themeColor="text1"/>
          <w:lang w:val="fr-FR"/>
        </w:rPr>
        <w:t xml:space="preserve"> au niveau des services de gestion des membres, des finances (prêts et cotisations), de la logistique (parcelles et productions) et de la gouvernance (assemblées). Accessible via un simple navigateur web, elle offre une flexibilité totale d’utilisation au sein du réseau de la coopérative. Les interfaces du système et son environnement sont identifiés plus bas.</w:t>
      </w:r>
    </w:p>
    <w:p w14:paraId="76F3ACDC" w14:textId="77777777" w:rsidR="00A9612A" w:rsidRPr="007307D5" w:rsidRDefault="00A9612A" w:rsidP="00515FB2">
      <w:pPr>
        <w:pStyle w:val="Compact"/>
        <w:spacing w:before="0" w:after="0" w:line="360" w:lineRule="auto"/>
        <w:ind w:firstLine="0"/>
        <w:rPr>
          <w:rFonts w:ascii="Times New Roman" w:hAnsi="Times New Roman" w:cs="Times New Roman"/>
          <w:b/>
          <w:color w:val="000000" w:themeColor="text1"/>
          <w:lang w:val="fr-FR"/>
        </w:rPr>
      </w:pPr>
      <w:bookmarkStart w:id="48" w:name="les-interfaces-du-système"/>
      <w:r w:rsidRPr="007307D5">
        <w:rPr>
          <w:rFonts w:ascii="Times New Roman" w:hAnsi="Times New Roman" w:cs="Times New Roman"/>
          <w:b/>
          <w:color w:val="000000" w:themeColor="text1"/>
          <w:lang w:val="fr-FR"/>
        </w:rPr>
        <w:t>Les interfaces du système</w:t>
      </w:r>
    </w:p>
    <w:p w14:paraId="69538A71" w14:textId="544C4355" w:rsidR="00BD7584" w:rsidRPr="003D59CE" w:rsidRDefault="00A9612A" w:rsidP="003D59CE">
      <w:pPr>
        <w:pStyle w:val="FirstParagraph"/>
        <w:spacing w:before="0" w:after="0" w:line="360" w:lineRule="auto"/>
        <w:rPr>
          <w:rFonts w:ascii="Times New Roman" w:hAnsi="Times New Roman" w:cs="Times New Roman"/>
          <w:color w:val="000000" w:themeColor="text1"/>
          <w:lang w:val="fr-FR"/>
        </w:rPr>
      </w:pPr>
      <w:r w:rsidRPr="007307D5">
        <w:rPr>
          <w:rFonts w:ascii="Times New Roman" w:hAnsi="Times New Roman" w:cs="Times New Roman"/>
          <w:color w:val="000000" w:themeColor="text1"/>
          <w:lang w:val="fr-FR"/>
        </w:rPr>
        <w:t>L’application est hébergée sur un serveur distant (Cloud). Les utilisateurs y accèdent via une connexion Internet sécurisée (HTTPS).</w:t>
      </w:r>
    </w:p>
    <w:p w14:paraId="44F2FA7A" w14:textId="77777777" w:rsidR="00C006BD" w:rsidRDefault="00000000" w:rsidP="00A76550">
      <w:pPr>
        <w:spacing w:before="240"/>
        <w:jc w:val="center"/>
      </w:pPr>
      <w:r>
        <w:rPr>
          <w:noProof/>
        </w:rPr>
        <w:lastRenderedPageBreak/>
        <w:drawing>
          <wp:inline distT="0" distB="0" distL="0" distR="0" wp14:anchorId="4483B0AD" wp14:editId="24953C00">
            <wp:extent cx="2373529" cy="4645428"/>
            <wp:effectExtent l="0" t="0" r="8255" b="3175"/>
            <wp:docPr id="10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
                    <pic:cNvPicPr/>
                  </pic:nvPicPr>
                  <pic:blipFill>
                    <a:blip r:embed="rId8"/>
                    <a:stretch>
                      <a:fillRect/>
                    </a:stretch>
                  </pic:blipFill>
                  <pic:spPr>
                    <a:xfrm>
                      <a:off x="0" y="0"/>
                      <a:ext cx="2391016" cy="4679653"/>
                    </a:xfrm>
                    <a:prstGeom prst="rect">
                      <a:avLst/>
                    </a:prstGeom>
                  </pic:spPr>
                </pic:pic>
              </a:graphicData>
            </a:graphic>
          </wp:inline>
        </w:drawing>
      </w:r>
    </w:p>
    <w:p w14:paraId="387FE39A" w14:textId="46592B99" w:rsidR="00914115" w:rsidRPr="00A76550" w:rsidRDefault="00000000" w:rsidP="00752213">
      <w:pPr>
        <w:pStyle w:val="Caption"/>
        <w:rPr>
          <w:color w:val="000000" w:themeColor="text1"/>
        </w:rPr>
      </w:pPr>
      <w:bookmarkStart w:id="49" w:name="_Toc236593170"/>
      <w:bookmarkStart w:id="50" w:name="_Toc237210738"/>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1</w:t>
      </w:r>
      <w:r w:rsidRPr="00A76550">
        <w:rPr>
          <w:color w:val="000000" w:themeColor="text1"/>
        </w:rPr>
        <w:fldChar w:fldCharType="end"/>
      </w:r>
      <w:r w:rsidRPr="00A76550">
        <w:rPr>
          <w:color w:val="000000" w:themeColor="text1"/>
        </w:rPr>
        <w:t xml:space="preserve"> : Schéma illustrant l'architecture en couches du système SYSGECA.</w:t>
      </w:r>
      <w:bookmarkEnd w:id="49"/>
      <w:bookmarkEnd w:id="50"/>
    </w:p>
    <w:p w14:paraId="1D4B5726" w14:textId="77777777" w:rsidR="00FB52CD" w:rsidRPr="00FB52CD" w:rsidRDefault="00FB52CD" w:rsidP="00FB52CD"/>
    <w:p w14:paraId="6E5B1C3A" w14:textId="77777777" w:rsidR="00A9612A" w:rsidRPr="007307D5" w:rsidRDefault="00A9612A" w:rsidP="00515FB2">
      <w:pPr>
        <w:pStyle w:val="Compact"/>
        <w:numPr>
          <w:ilvl w:val="0"/>
          <w:numId w:val="5"/>
        </w:numPr>
        <w:spacing w:before="0" w:after="0" w:line="360" w:lineRule="auto"/>
        <w:rPr>
          <w:rFonts w:ascii="Times New Roman" w:hAnsi="Times New Roman" w:cs="Times New Roman"/>
          <w:color w:val="000000" w:themeColor="text1"/>
          <w:lang w:val="fr-FR"/>
        </w:rPr>
      </w:pPr>
      <w:r w:rsidRPr="007307D5">
        <w:rPr>
          <w:rFonts w:ascii="Times New Roman" w:hAnsi="Times New Roman" w:cs="Times New Roman"/>
          <w:b/>
          <w:bCs/>
          <w:color w:val="000000" w:themeColor="text1"/>
          <w:lang w:val="fr-FR"/>
        </w:rPr>
        <w:t>Serveur Cloud</w:t>
      </w:r>
      <w:r w:rsidRPr="007307D5">
        <w:rPr>
          <w:rFonts w:ascii="Times New Roman" w:hAnsi="Times New Roman" w:cs="Times New Roman"/>
          <w:color w:val="000000" w:themeColor="text1"/>
          <w:lang w:val="fr-FR"/>
        </w:rPr>
        <w:t xml:space="preserve"> : Héberge l’API et le client web avec une disponibilité de 99.9%.</w:t>
      </w:r>
    </w:p>
    <w:p w14:paraId="3856CB97" w14:textId="77777777" w:rsidR="00A9612A" w:rsidRPr="007307D5" w:rsidRDefault="00A9612A" w:rsidP="00515FB2">
      <w:pPr>
        <w:pStyle w:val="Compact"/>
        <w:numPr>
          <w:ilvl w:val="0"/>
          <w:numId w:val="5"/>
        </w:numPr>
        <w:spacing w:before="0" w:after="0" w:line="360" w:lineRule="auto"/>
        <w:rPr>
          <w:rFonts w:ascii="Times New Roman" w:hAnsi="Times New Roman" w:cs="Times New Roman"/>
          <w:color w:val="000000" w:themeColor="text1"/>
          <w:lang w:val="fr-FR"/>
        </w:rPr>
      </w:pPr>
      <w:r w:rsidRPr="007307D5">
        <w:rPr>
          <w:rFonts w:ascii="Times New Roman" w:hAnsi="Times New Roman" w:cs="Times New Roman"/>
          <w:b/>
          <w:bCs/>
          <w:color w:val="000000" w:themeColor="text1"/>
          <w:lang w:val="fr-FR"/>
        </w:rPr>
        <w:t>Base de Données Managée</w:t>
      </w:r>
      <w:r w:rsidRPr="007307D5">
        <w:rPr>
          <w:rFonts w:ascii="Times New Roman" w:hAnsi="Times New Roman" w:cs="Times New Roman"/>
          <w:color w:val="000000" w:themeColor="text1"/>
          <w:lang w:val="fr-FR"/>
        </w:rPr>
        <w:t xml:space="preserve"> : Serveur PostgreSQL géré avec sauvegardes automatiques.</w:t>
      </w:r>
    </w:p>
    <w:p w14:paraId="74CD36B2" w14:textId="77777777" w:rsidR="00313EC3" w:rsidRPr="007307D5" w:rsidRDefault="00A9612A" w:rsidP="00515FB2">
      <w:pPr>
        <w:pStyle w:val="Compact"/>
        <w:numPr>
          <w:ilvl w:val="0"/>
          <w:numId w:val="5"/>
        </w:numPr>
        <w:spacing w:before="0" w:after="0" w:line="360" w:lineRule="auto"/>
        <w:rPr>
          <w:rFonts w:ascii="Times New Roman" w:hAnsi="Times New Roman" w:cs="Times New Roman"/>
          <w:color w:val="000000" w:themeColor="text1"/>
          <w:lang w:val="fr-FR"/>
        </w:rPr>
      </w:pPr>
      <w:r w:rsidRPr="007307D5">
        <w:rPr>
          <w:rFonts w:ascii="Times New Roman" w:hAnsi="Times New Roman" w:cs="Times New Roman"/>
          <w:b/>
          <w:bCs/>
          <w:color w:val="000000" w:themeColor="text1"/>
          <w:lang w:val="fr-FR"/>
        </w:rPr>
        <w:t>Accès</w:t>
      </w:r>
      <w:r w:rsidRPr="007307D5">
        <w:rPr>
          <w:rFonts w:ascii="Times New Roman" w:hAnsi="Times New Roman" w:cs="Times New Roman"/>
          <w:color w:val="000000" w:themeColor="text1"/>
          <w:lang w:val="fr-FR"/>
        </w:rPr>
        <w:t xml:space="preserve"> : N’importe quel appareil (PC, Smartphone, Tablette) avec un navigateur moderne.</w:t>
      </w:r>
    </w:p>
    <w:p w14:paraId="7FB83881" w14:textId="77777777" w:rsidR="00A9612A" w:rsidRPr="007307D5" w:rsidRDefault="00A9612A" w:rsidP="00515FB2">
      <w:pPr>
        <w:pStyle w:val="Compact"/>
        <w:tabs>
          <w:tab w:val="left" w:pos="1993"/>
        </w:tabs>
        <w:spacing w:before="0" w:after="0" w:line="360" w:lineRule="auto"/>
        <w:ind w:firstLine="0"/>
        <w:rPr>
          <w:rFonts w:ascii="Times New Roman" w:hAnsi="Times New Roman" w:cs="Times New Roman"/>
          <w:b/>
          <w:color w:val="000000" w:themeColor="text1"/>
          <w:lang w:val="fr-FR"/>
        </w:rPr>
      </w:pPr>
      <w:bookmarkStart w:id="51" w:name="les-utilisateurs"/>
      <w:bookmarkEnd w:id="48"/>
      <w:r w:rsidRPr="007307D5">
        <w:rPr>
          <w:rFonts w:ascii="Times New Roman" w:hAnsi="Times New Roman" w:cs="Times New Roman"/>
          <w:b/>
          <w:color w:val="000000" w:themeColor="text1"/>
          <w:lang w:val="fr-FR"/>
        </w:rPr>
        <w:t>Les utilisateurs</w:t>
      </w:r>
      <w:r w:rsidR="00B316D3" w:rsidRPr="007307D5">
        <w:rPr>
          <w:rFonts w:ascii="Times New Roman" w:hAnsi="Times New Roman" w:cs="Times New Roman"/>
          <w:b/>
          <w:color w:val="000000" w:themeColor="text1"/>
          <w:lang w:val="fr-FR"/>
        </w:rPr>
        <w:tab/>
      </w:r>
    </w:p>
    <w:p w14:paraId="595CB827" w14:textId="77777777" w:rsidR="00A9612A" w:rsidRPr="007307D5" w:rsidRDefault="00A9612A" w:rsidP="00515FB2">
      <w:pPr>
        <w:pStyle w:val="FirstParagraph"/>
        <w:spacing w:before="0" w:after="0" w:line="360" w:lineRule="auto"/>
        <w:rPr>
          <w:rFonts w:ascii="Times New Roman" w:hAnsi="Times New Roman" w:cs="Times New Roman"/>
          <w:color w:val="000000" w:themeColor="text1"/>
          <w:lang w:val="fr-FR"/>
        </w:rPr>
      </w:pPr>
      <w:r w:rsidRPr="007307D5">
        <w:rPr>
          <w:rFonts w:ascii="Times New Roman" w:hAnsi="Times New Roman" w:cs="Times New Roman"/>
          <w:color w:val="000000" w:themeColor="text1"/>
          <w:lang w:val="fr-FR"/>
        </w:rPr>
        <w:t xml:space="preserve">L’interface est </w:t>
      </w:r>
      <w:r w:rsidRPr="007307D5">
        <w:rPr>
          <w:rFonts w:ascii="Times New Roman" w:hAnsi="Times New Roman" w:cs="Times New Roman"/>
          <w:b/>
          <w:bCs/>
          <w:color w:val="000000" w:themeColor="text1"/>
          <w:lang w:val="fr-FR"/>
        </w:rPr>
        <w:t>Responsive</w:t>
      </w:r>
      <w:r w:rsidRPr="007307D5">
        <w:rPr>
          <w:rFonts w:ascii="Times New Roman" w:hAnsi="Times New Roman" w:cs="Times New Roman"/>
          <w:color w:val="000000" w:themeColor="text1"/>
          <w:lang w:val="fr-FR"/>
        </w:rPr>
        <w:t>, s’adaptant aussi bien aux écrans d’ordinateurs qu’aux appareils mobiles pour une utilisation sur le terrain.</w:t>
      </w:r>
    </w:p>
    <w:p w14:paraId="5511A3C8" w14:textId="77777777" w:rsidR="005879AE" w:rsidRPr="007307D5" w:rsidRDefault="00A9612A" w:rsidP="00515FB2">
      <w:pPr>
        <w:pStyle w:val="Compact"/>
        <w:spacing w:before="0" w:after="0" w:line="360" w:lineRule="auto"/>
        <w:ind w:firstLine="0"/>
        <w:rPr>
          <w:rFonts w:ascii="Times New Roman" w:hAnsi="Times New Roman" w:cs="Times New Roman"/>
          <w:b/>
          <w:color w:val="000000" w:themeColor="text1"/>
          <w:lang w:val="fr-FR"/>
        </w:rPr>
      </w:pPr>
      <w:bookmarkStart w:id="52" w:name="Xc9b5969c55fcfd7feaa08bb8106fce67cc12e66"/>
      <w:bookmarkEnd w:id="51"/>
      <w:r w:rsidRPr="007307D5">
        <w:rPr>
          <w:rFonts w:ascii="Times New Roman" w:hAnsi="Times New Roman" w:cs="Times New Roman"/>
          <w:b/>
          <w:color w:val="000000" w:themeColor="text1"/>
          <w:lang w:val="fr-FR"/>
        </w:rPr>
        <w:t>Les composantes matérielles (Côté Utilisateur)</w:t>
      </w:r>
    </w:p>
    <w:p w14:paraId="20C513EA" w14:textId="77777777" w:rsidR="005879AE" w:rsidRPr="007307D5" w:rsidRDefault="00A9612A" w:rsidP="00A76550">
      <w:pPr>
        <w:pStyle w:val="Compact"/>
        <w:spacing w:before="0" w:after="0" w:line="360" w:lineRule="auto"/>
        <w:rPr>
          <w:rFonts w:ascii="Times New Roman" w:hAnsi="Times New Roman" w:cs="Times New Roman"/>
          <w:color w:val="000000" w:themeColor="text1"/>
          <w:lang w:val="fr-FR"/>
        </w:rPr>
      </w:pPr>
      <w:r w:rsidRPr="007307D5">
        <w:rPr>
          <w:rFonts w:ascii="Times New Roman" w:hAnsi="Times New Roman" w:cs="Times New Roman"/>
          <w:color w:val="000000" w:themeColor="text1"/>
          <w:lang w:val="fr-FR"/>
        </w:rPr>
        <w:t xml:space="preserve">Puisque l’application est hébergée en ligne, les exigences matérielles au sein de la coopérative sont réduites au </w:t>
      </w:r>
      <w:r w:rsidR="00974575" w:rsidRPr="007307D5">
        <w:rPr>
          <w:rFonts w:ascii="Times New Roman" w:hAnsi="Times New Roman" w:cs="Times New Roman"/>
          <w:color w:val="000000" w:themeColor="text1"/>
          <w:lang w:val="fr-FR"/>
        </w:rPr>
        <w:t>minimum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4698"/>
        <w:gridCol w:w="4698"/>
      </w:tblGrid>
      <w:tr w:rsidR="00A9612A" w:rsidRPr="007307D5" w14:paraId="7B8E2F43" w14:textId="77777777" w:rsidTr="00A76550">
        <w:trPr>
          <w:trHeight w:val="312"/>
          <w:tblHeader/>
          <w:jc w:val="center"/>
        </w:trPr>
        <w:tc>
          <w:tcPr>
            <w:tcW w:w="2500" w:type="pct"/>
            <w:tcBorders>
              <w:bottom w:val="single" w:sz="4" w:space="0" w:color="000000"/>
            </w:tcBorders>
            <w:shd w:val="clear" w:color="auto" w:fill="E6E6E6"/>
            <w:vAlign w:val="center"/>
          </w:tcPr>
          <w:p w14:paraId="4399ACD5" w14:textId="77777777" w:rsidR="00A9612A" w:rsidRPr="00A76550" w:rsidRDefault="00A9612A"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lastRenderedPageBreak/>
              <w:t>Matériels</w:t>
            </w:r>
          </w:p>
        </w:tc>
        <w:tc>
          <w:tcPr>
            <w:tcW w:w="2500" w:type="pct"/>
            <w:tcBorders>
              <w:bottom w:val="single" w:sz="4" w:space="0" w:color="000000"/>
            </w:tcBorders>
            <w:shd w:val="clear" w:color="auto" w:fill="E6E6E6"/>
            <w:vAlign w:val="center"/>
          </w:tcPr>
          <w:p w14:paraId="79884363" w14:textId="77777777" w:rsidR="00A9612A" w:rsidRPr="00A76550" w:rsidRDefault="00A9612A"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Descriptions</w:t>
            </w:r>
          </w:p>
        </w:tc>
      </w:tr>
      <w:tr w:rsidR="00A9612A" w:rsidRPr="007307D5" w14:paraId="5C50C4E1" w14:textId="77777777" w:rsidTr="00A76550">
        <w:trPr>
          <w:trHeight w:val="312"/>
          <w:jc w:val="center"/>
        </w:trPr>
        <w:tc>
          <w:tcPr>
            <w:tcW w:w="2500" w:type="pct"/>
            <w:tcBorders>
              <w:bottom w:val="single" w:sz="4" w:space="0" w:color="000000"/>
            </w:tcBorders>
            <w:shd w:val="clear" w:color="auto" w:fill="FFFFFF"/>
            <w:vAlign w:val="center"/>
          </w:tcPr>
          <w:p w14:paraId="18B818C0" w14:textId="77777777" w:rsidR="00A9612A" w:rsidRPr="00A76550" w:rsidRDefault="00A9612A"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Appareils</w:t>
            </w:r>
            <w:proofErr w:type="spellEnd"/>
            <w:r w:rsidRPr="00A76550">
              <w:rPr>
                <w:rFonts w:ascii="Times New Roman" w:hAnsi="Times New Roman" w:cs="Times New Roman"/>
                <w:color w:val="000000"/>
                <w:sz w:val="22"/>
              </w:rPr>
              <w:t xml:space="preserve"> Clients</w:t>
            </w:r>
          </w:p>
        </w:tc>
        <w:tc>
          <w:tcPr>
            <w:tcW w:w="2500" w:type="pct"/>
            <w:tcBorders>
              <w:bottom w:val="single" w:sz="4" w:space="0" w:color="000000"/>
            </w:tcBorders>
            <w:shd w:val="clear" w:color="auto" w:fill="FFFFFF"/>
            <w:vAlign w:val="center"/>
          </w:tcPr>
          <w:p w14:paraId="699A3784" w14:textId="77777777" w:rsidR="00A9612A" w:rsidRPr="00A76550" w:rsidRDefault="00A9612A"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Ordinateurs, Tablettes ou Smartphones récents.</w:t>
            </w:r>
          </w:p>
        </w:tc>
      </w:tr>
      <w:tr w:rsidR="00A9612A" w:rsidRPr="007307D5" w14:paraId="420B800C" w14:textId="77777777" w:rsidTr="00A76550">
        <w:trPr>
          <w:trHeight w:val="312"/>
          <w:jc w:val="center"/>
        </w:trPr>
        <w:tc>
          <w:tcPr>
            <w:tcW w:w="2500" w:type="pct"/>
            <w:tcBorders>
              <w:bottom w:val="single" w:sz="4" w:space="0" w:color="000000"/>
            </w:tcBorders>
            <w:shd w:val="clear" w:color="auto" w:fill="FFFFFF"/>
            <w:vAlign w:val="center"/>
          </w:tcPr>
          <w:p w14:paraId="219DC43B" w14:textId="77777777" w:rsidR="00A9612A" w:rsidRPr="00A76550" w:rsidRDefault="00A9612A"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Connexion</w:t>
            </w:r>
            <w:proofErr w:type="spellEnd"/>
            <w:r w:rsidRPr="00A76550">
              <w:rPr>
                <w:rFonts w:ascii="Times New Roman" w:hAnsi="Times New Roman" w:cs="Times New Roman"/>
                <w:color w:val="000000"/>
                <w:sz w:val="22"/>
              </w:rPr>
              <w:t xml:space="preserve"> Internet</w:t>
            </w:r>
          </w:p>
        </w:tc>
        <w:tc>
          <w:tcPr>
            <w:tcW w:w="2500" w:type="pct"/>
            <w:tcBorders>
              <w:bottom w:val="single" w:sz="4" w:space="0" w:color="000000"/>
            </w:tcBorders>
            <w:shd w:val="clear" w:color="auto" w:fill="FFFFFF"/>
            <w:vAlign w:val="center"/>
          </w:tcPr>
          <w:p w14:paraId="3C7DD2C4" w14:textId="77777777" w:rsidR="00A9612A" w:rsidRPr="00A76550" w:rsidRDefault="00A9612A"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Connexion stable (Fibre, 4G/5G).</w:t>
            </w:r>
          </w:p>
        </w:tc>
      </w:tr>
      <w:tr w:rsidR="00A9612A" w:rsidRPr="007307D5" w14:paraId="20EBDAB5" w14:textId="77777777" w:rsidTr="00A76550">
        <w:trPr>
          <w:trHeight w:val="312"/>
          <w:jc w:val="center"/>
        </w:trPr>
        <w:tc>
          <w:tcPr>
            <w:tcW w:w="2500" w:type="pct"/>
            <w:tcBorders>
              <w:bottom w:val="single" w:sz="4" w:space="0" w:color="000000"/>
            </w:tcBorders>
            <w:shd w:val="clear" w:color="auto" w:fill="FFFFFF"/>
            <w:vAlign w:val="center"/>
          </w:tcPr>
          <w:p w14:paraId="4E3C13D7" w14:textId="77777777" w:rsidR="00A9612A" w:rsidRPr="00A76550" w:rsidRDefault="00A9612A"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Routeur</w:t>
            </w:r>
            <w:proofErr w:type="spellEnd"/>
            <w:r w:rsidRPr="00A76550">
              <w:rPr>
                <w:rFonts w:ascii="Times New Roman" w:hAnsi="Times New Roman" w:cs="Times New Roman"/>
                <w:color w:val="000000"/>
                <w:sz w:val="22"/>
              </w:rPr>
              <w:t>/Wi-Fi</w:t>
            </w:r>
          </w:p>
        </w:tc>
        <w:tc>
          <w:tcPr>
            <w:tcW w:w="2500" w:type="pct"/>
            <w:tcBorders>
              <w:bottom w:val="single" w:sz="4" w:space="0" w:color="000000"/>
            </w:tcBorders>
            <w:shd w:val="clear" w:color="auto" w:fill="FFFFFF"/>
            <w:vAlign w:val="center"/>
          </w:tcPr>
          <w:p w14:paraId="71D203E2" w14:textId="77777777" w:rsidR="00A9612A" w:rsidRPr="00A76550" w:rsidRDefault="00A9612A"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Routeur Wi-Fi de bonne qualité pour couvrir les bureaux de la coopérative.</w:t>
            </w:r>
          </w:p>
        </w:tc>
      </w:tr>
      <w:tr w:rsidR="00A9612A" w:rsidRPr="007307D5" w14:paraId="16E4BE25" w14:textId="77777777" w:rsidTr="00A76550">
        <w:trPr>
          <w:trHeight w:val="312"/>
          <w:jc w:val="center"/>
        </w:trPr>
        <w:tc>
          <w:tcPr>
            <w:tcW w:w="2500" w:type="pct"/>
            <w:shd w:val="clear" w:color="auto" w:fill="FFFFFF"/>
            <w:vAlign w:val="center"/>
          </w:tcPr>
          <w:p w14:paraId="133210EC" w14:textId="77777777" w:rsidR="00A9612A" w:rsidRPr="00A76550" w:rsidRDefault="00A9612A"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Imprimantes</w:t>
            </w:r>
            <w:proofErr w:type="spellEnd"/>
          </w:p>
        </w:tc>
        <w:tc>
          <w:tcPr>
            <w:tcW w:w="2500" w:type="pct"/>
            <w:shd w:val="clear" w:color="auto" w:fill="FFFFFF"/>
            <w:vAlign w:val="center"/>
          </w:tcPr>
          <w:p w14:paraId="02BFE5EF" w14:textId="77777777" w:rsidR="00A9612A" w:rsidRPr="00A76550" w:rsidRDefault="00A9612A"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Imprimante Wi-Fi ou réseau pour les reçus et rapports.</w:t>
            </w:r>
          </w:p>
        </w:tc>
      </w:tr>
    </w:tbl>
    <w:p w14:paraId="4328A56F" w14:textId="6D1140A1" w:rsidR="005C2F2F" w:rsidRDefault="00000000" w:rsidP="003D59CE">
      <w:pPr>
        <w:pStyle w:val="Caption"/>
        <w:rPr>
          <w:color w:val="000000" w:themeColor="text1"/>
        </w:rPr>
      </w:pPr>
      <w:bookmarkStart w:id="53" w:name="_Toc236593395"/>
      <w:bookmarkStart w:id="54" w:name="_Toc236863864"/>
      <w:bookmarkStart w:id="55" w:name="_Toc237210782"/>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3</w:t>
      </w:r>
      <w:r w:rsidRPr="00A76550">
        <w:rPr>
          <w:color w:val="000000" w:themeColor="text1"/>
        </w:rPr>
        <w:fldChar w:fldCharType="end"/>
      </w:r>
      <w:r w:rsidRPr="00A76550">
        <w:rPr>
          <w:color w:val="000000" w:themeColor="text1"/>
        </w:rPr>
        <w:t xml:space="preserve"> : Exigences matérielles de la plateforme SYSGECA</w:t>
      </w:r>
      <w:bookmarkStart w:id="56" w:name="X21b31b7de8c1c57bd2d0ceadbcd02b43ba1ba24"/>
      <w:bookmarkEnd w:id="52"/>
      <w:bookmarkEnd w:id="53"/>
      <w:bookmarkEnd w:id="54"/>
      <w:bookmarkEnd w:id="55"/>
    </w:p>
    <w:p w14:paraId="1915594A" w14:textId="77777777" w:rsidR="003D59CE" w:rsidRPr="003D59CE" w:rsidRDefault="003D59CE" w:rsidP="003D59CE"/>
    <w:p w14:paraId="095F5E55" w14:textId="77777777" w:rsidR="005C2F2F" w:rsidRPr="007307D5" w:rsidRDefault="00A9612A" w:rsidP="00A76550">
      <w:pPr>
        <w:pStyle w:val="Compact"/>
        <w:spacing w:before="0" w:after="0" w:line="360" w:lineRule="auto"/>
        <w:ind w:firstLine="0"/>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t>Les composantes logicielles (Infrastructure Cloud)</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4698"/>
        <w:gridCol w:w="4698"/>
      </w:tblGrid>
      <w:tr w:rsidR="00A9612A" w:rsidRPr="007307D5" w14:paraId="76EB2545" w14:textId="77777777" w:rsidTr="00A76550">
        <w:trPr>
          <w:trHeight w:val="312"/>
          <w:tblHeader/>
          <w:jc w:val="center"/>
        </w:trPr>
        <w:tc>
          <w:tcPr>
            <w:tcW w:w="2500" w:type="pct"/>
            <w:tcBorders>
              <w:bottom w:val="single" w:sz="4" w:space="0" w:color="000000"/>
            </w:tcBorders>
            <w:shd w:val="clear" w:color="auto" w:fill="E6E6E6"/>
            <w:vAlign w:val="center"/>
          </w:tcPr>
          <w:p w14:paraId="2AB28F8A" w14:textId="77777777" w:rsidR="00A9612A" w:rsidRPr="00A76550" w:rsidRDefault="00A9612A"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Composants</w:t>
            </w:r>
            <w:proofErr w:type="spellEnd"/>
          </w:p>
        </w:tc>
        <w:tc>
          <w:tcPr>
            <w:tcW w:w="2500" w:type="pct"/>
            <w:tcBorders>
              <w:bottom w:val="single" w:sz="4" w:space="0" w:color="000000"/>
            </w:tcBorders>
            <w:shd w:val="clear" w:color="auto" w:fill="E6E6E6"/>
            <w:vAlign w:val="center"/>
          </w:tcPr>
          <w:p w14:paraId="1F395E80" w14:textId="77777777" w:rsidR="00A9612A" w:rsidRPr="00A76550" w:rsidRDefault="00A9612A"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6847BA" w:rsidRPr="007307D5" w14:paraId="1B9F12A3" w14:textId="77777777" w:rsidTr="00A76550">
        <w:trPr>
          <w:trHeight w:val="312"/>
          <w:jc w:val="center"/>
        </w:trPr>
        <w:tc>
          <w:tcPr>
            <w:tcW w:w="2500" w:type="pct"/>
            <w:tcBorders>
              <w:bottom w:val="single" w:sz="4" w:space="0" w:color="000000"/>
            </w:tcBorders>
            <w:shd w:val="clear" w:color="auto" w:fill="FFFFFF"/>
            <w:vAlign w:val="center"/>
          </w:tcPr>
          <w:p w14:paraId="3601C0ED" w14:textId="77777777" w:rsidR="00A9612A" w:rsidRPr="00A76550" w:rsidRDefault="00A9612A"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Hébergement</w:t>
            </w:r>
            <w:proofErr w:type="spellEnd"/>
            <w:r w:rsidRPr="00A76550">
              <w:rPr>
                <w:rFonts w:ascii="Times New Roman" w:hAnsi="Times New Roman" w:cs="Times New Roman"/>
                <w:color w:val="000000"/>
                <w:sz w:val="22"/>
              </w:rPr>
              <w:t xml:space="preserve"> Cloud</w:t>
            </w:r>
          </w:p>
        </w:tc>
        <w:tc>
          <w:tcPr>
            <w:tcW w:w="2500" w:type="pct"/>
            <w:tcBorders>
              <w:bottom w:val="single" w:sz="4" w:space="0" w:color="000000"/>
            </w:tcBorders>
            <w:shd w:val="clear" w:color="auto" w:fill="FFFFFF"/>
            <w:vAlign w:val="center"/>
          </w:tcPr>
          <w:p w14:paraId="7C531D7C" w14:textId="77777777" w:rsidR="00A9612A" w:rsidRPr="00A76550" w:rsidRDefault="00A9612A"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VPS (</w:t>
            </w:r>
            <w:r w:rsidR="00421F79" w:rsidRPr="00A76550">
              <w:rPr>
                <w:rFonts w:ascii="Times New Roman" w:hAnsi="Times New Roman" w:cs="Times New Roman"/>
                <w:color w:val="000000"/>
                <w:sz w:val="22"/>
              </w:rPr>
              <w:t>Debian</w:t>
            </w:r>
            <w:r w:rsidRPr="00A76550">
              <w:rPr>
                <w:rFonts w:ascii="Times New Roman" w:hAnsi="Times New Roman" w:cs="Times New Roman"/>
                <w:color w:val="000000"/>
                <w:sz w:val="22"/>
              </w:rPr>
              <w:t xml:space="preserve"> Linux).</w:t>
            </w:r>
          </w:p>
        </w:tc>
      </w:tr>
      <w:tr w:rsidR="00A9612A" w:rsidRPr="007307D5" w14:paraId="1F76436C" w14:textId="77777777" w:rsidTr="00A76550">
        <w:trPr>
          <w:trHeight w:val="312"/>
          <w:jc w:val="center"/>
        </w:trPr>
        <w:tc>
          <w:tcPr>
            <w:tcW w:w="2500" w:type="pct"/>
            <w:tcBorders>
              <w:bottom w:val="single" w:sz="4" w:space="0" w:color="000000"/>
            </w:tcBorders>
            <w:shd w:val="clear" w:color="auto" w:fill="FFFFFF"/>
            <w:vAlign w:val="center"/>
          </w:tcPr>
          <w:p w14:paraId="409AC2F8" w14:textId="77777777" w:rsidR="00A9612A" w:rsidRPr="00A76550" w:rsidRDefault="00A9612A"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Certificat</w:t>
            </w:r>
            <w:proofErr w:type="spellEnd"/>
            <w:r w:rsidRPr="00A76550">
              <w:rPr>
                <w:rFonts w:ascii="Times New Roman" w:hAnsi="Times New Roman" w:cs="Times New Roman"/>
                <w:color w:val="000000"/>
                <w:sz w:val="22"/>
              </w:rPr>
              <w:t xml:space="preserve"> SSL</w:t>
            </w:r>
          </w:p>
        </w:tc>
        <w:tc>
          <w:tcPr>
            <w:tcW w:w="2500" w:type="pct"/>
            <w:tcBorders>
              <w:bottom w:val="single" w:sz="4" w:space="0" w:color="000000"/>
            </w:tcBorders>
            <w:shd w:val="clear" w:color="auto" w:fill="FFFFFF"/>
            <w:vAlign w:val="center"/>
          </w:tcPr>
          <w:p w14:paraId="0C367013" w14:textId="77777777" w:rsidR="00A9612A" w:rsidRPr="00A76550" w:rsidRDefault="00A9612A"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Cryptage HTTPS via </w:t>
            </w:r>
            <w:proofErr w:type="spellStart"/>
            <w:r w:rsidRPr="00A76550">
              <w:rPr>
                <w:rFonts w:ascii="Times New Roman" w:hAnsi="Times New Roman" w:cs="Times New Roman"/>
                <w:color w:val="000000"/>
                <w:sz w:val="22"/>
                <w:lang w:val="fr-FR"/>
              </w:rPr>
              <w:t>Let’s</w:t>
            </w:r>
            <w:proofErr w:type="spellEnd"/>
            <w:r w:rsidRPr="00A76550">
              <w:rPr>
                <w:rFonts w:ascii="Times New Roman" w:hAnsi="Times New Roman" w:cs="Times New Roman"/>
                <w:color w:val="000000"/>
                <w:sz w:val="22"/>
                <w:lang w:val="fr-FR"/>
              </w:rPr>
              <w:t xml:space="preserve"> </w:t>
            </w:r>
            <w:proofErr w:type="spellStart"/>
            <w:r w:rsidRPr="00A76550">
              <w:rPr>
                <w:rFonts w:ascii="Times New Roman" w:hAnsi="Times New Roman" w:cs="Times New Roman"/>
                <w:color w:val="000000"/>
                <w:sz w:val="22"/>
                <w:lang w:val="fr-FR"/>
              </w:rPr>
              <w:t>Encrypt</w:t>
            </w:r>
            <w:proofErr w:type="spellEnd"/>
            <w:r w:rsidRPr="00A76550">
              <w:rPr>
                <w:rFonts w:ascii="Times New Roman" w:hAnsi="Times New Roman" w:cs="Times New Roman"/>
                <w:color w:val="000000"/>
                <w:sz w:val="22"/>
                <w:lang w:val="fr-FR"/>
              </w:rPr>
              <w:t xml:space="preserve"> pour la sécurité des données.</w:t>
            </w:r>
          </w:p>
        </w:tc>
      </w:tr>
      <w:tr w:rsidR="006847BA" w:rsidRPr="007307D5" w14:paraId="58A0A48E" w14:textId="77777777" w:rsidTr="00A76550">
        <w:trPr>
          <w:trHeight w:val="312"/>
          <w:jc w:val="center"/>
        </w:trPr>
        <w:tc>
          <w:tcPr>
            <w:tcW w:w="2500" w:type="pct"/>
            <w:tcBorders>
              <w:bottom w:val="single" w:sz="4" w:space="0" w:color="000000"/>
            </w:tcBorders>
            <w:shd w:val="clear" w:color="auto" w:fill="FFFFFF"/>
            <w:vAlign w:val="center"/>
          </w:tcPr>
          <w:p w14:paraId="17055AC2" w14:textId="77777777" w:rsidR="00A9612A" w:rsidRPr="00A76550" w:rsidRDefault="00A9612A"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PostgreSQL Cloud</w:t>
            </w:r>
          </w:p>
        </w:tc>
        <w:tc>
          <w:tcPr>
            <w:tcW w:w="2500" w:type="pct"/>
            <w:tcBorders>
              <w:bottom w:val="single" w:sz="4" w:space="0" w:color="000000"/>
            </w:tcBorders>
            <w:shd w:val="clear" w:color="auto" w:fill="FFFFFF"/>
            <w:vAlign w:val="center"/>
          </w:tcPr>
          <w:p w14:paraId="437773C2" w14:textId="77777777" w:rsidR="00A9612A" w:rsidRPr="00A76550" w:rsidRDefault="00A9612A"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Instance de base de données managée pour la haute disponibilité.</w:t>
            </w:r>
          </w:p>
        </w:tc>
      </w:tr>
      <w:tr w:rsidR="00A9612A" w:rsidRPr="007307D5" w14:paraId="2B714C3D" w14:textId="77777777" w:rsidTr="00A76550">
        <w:trPr>
          <w:trHeight w:val="312"/>
          <w:jc w:val="center"/>
        </w:trPr>
        <w:tc>
          <w:tcPr>
            <w:tcW w:w="2500" w:type="pct"/>
            <w:shd w:val="clear" w:color="auto" w:fill="FFFFFF"/>
            <w:vAlign w:val="center"/>
          </w:tcPr>
          <w:p w14:paraId="25D5B594" w14:textId="77777777" w:rsidR="00A9612A" w:rsidRPr="00A76550" w:rsidRDefault="00A9612A"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Navigateur</w:t>
            </w:r>
            <w:proofErr w:type="spellEnd"/>
            <w:r w:rsidRPr="00A76550">
              <w:rPr>
                <w:rFonts w:ascii="Times New Roman" w:hAnsi="Times New Roman" w:cs="Times New Roman"/>
                <w:color w:val="000000"/>
                <w:sz w:val="22"/>
              </w:rPr>
              <w:t xml:space="preserve"> Web</w:t>
            </w:r>
          </w:p>
        </w:tc>
        <w:tc>
          <w:tcPr>
            <w:tcW w:w="2500" w:type="pct"/>
            <w:shd w:val="clear" w:color="auto" w:fill="FFFFFF"/>
            <w:vAlign w:val="center"/>
          </w:tcPr>
          <w:p w14:paraId="12A3A804" w14:textId="77777777" w:rsidR="00A9612A" w:rsidRPr="00A76550" w:rsidRDefault="00A9612A"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Version récente de Chrome, Safari ou Firefox.</w:t>
            </w:r>
          </w:p>
        </w:tc>
      </w:tr>
    </w:tbl>
    <w:p w14:paraId="34868F23" w14:textId="45F9BB56" w:rsidR="0004774E" w:rsidRPr="00A76550" w:rsidRDefault="00000000" w:rsidP="00A76550">
      <w:pPr>
        <w:pStyle w:val="Caption"/>
        <w:rPr>
          <w:color w:val="000000" w:themeColor="text1"/>
        </w:rPr>
      </w:pPr>
      <w:bookmarkStart w:id="57" w:name="_Toc236593396"/>
      <w:bookmarkStart w:id="58" w:name="_Toc236863865"/>
      <w:bookmarkStart w:id="59" w:name="_Toc237210783"/>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4</w:t>
      </w:r>
      <w:r w:rsidRPr="00A76550">
        <w:rPr>
          <w:color w:val="000000" w:themeColor="text1"/>
        </w:rPr>
        <w:fldChar w:fldCharType="end"/>
      </w:r>
      <w:r w:rsidRPr="00A76550">
        <w:rPr>
          <w:color w:val="000000" w:themeColor="text1"/>
        </w:rPr>
        <w:t xml:space="preserve"> : Composantes logicielles de l'infrastructure cloud</w:t>
      </w:r>
      <w:bookmarkStart w:id="60" w:name="les-télécommunications"/>
      <w:bookmarkEnd w:id="56"/>
      <w:bookmarkEnd w:id="57"/>
      <w:bookmarkEnd w:id="58"/>
      <w:bookmarkEnd w:id="59"/>
    </w:p>
    <w:p w14:paraId="292DF66D" w14:textId="77777777" w:rsidR="0004774E" w:rsidRPr="0004774E" w:rsidRDefault="0004774E" w:rsidP="0004774E"/>
    <w:p w14:paraId="63537CBA" w14:textId="77777777" w:rsidR="00A9612A" w:rsidRPr="007307D5" w:rsidRDefault="00A9612A" w:rsidP="00515FB2">
      <w:pPr>
        <w:pStyle w:val="Compact"/>
        <w:spacing w:before="0" w:after="0" w:line="360" w:lineRule="auto"/>
        <w:ind w:firstLine="0"/>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t>Les télécommunications</w:t>
      </w:r>
    </w:p>
    <w:p w14:paraId="14E4D034" w14:textId="77777777" w:rsidR="005F2FE4" w:rsidRPr="007307D5" w:rsidRDefault="00A9612A" w:rsidP="00515FB2">
      <w:pPr>
        <w:pStyle w:val="FirstParagraph"/>
        <w:spacing w:before="0" w:after="0" w:line="360" w:lineRule="auto"/>
        <w:ind w:firstLine="0"/>
        <w:rPr>
          <w:rFonts w:ascii="Times New Roman" w:hAnsi="Times New Roman" w:cs="Times New Roman"/>
          <w:color w:val="000000" w:themeColor="text1"/>
          <w:lang w:val="fr-FR"/>
        </w:rPr>
      </w:pPr>
      <w:r w:rsidRPr="007307D5">
        <w:rPr>
          <w:rFonts w:ascii="Times New Roman" w:hAnsi="Times New Roman" w:cs="Times New Roman"/>
          <w:color w:val="000000" w:themeColor="text1"/>
          <w:lang w:val="fr-FR"/>
        </w:rPr>
        <w:t xml:space="preserve">Le protocole </w:t>
      </w:r>
      <w:r w:rsidRPr="007307D5">
        <w:rPr>
          <w:rFonts w:ascii="Times New Roman" w:hAnsi="Times New Roman" w:cs="Times New Roman"/>
          <w:b/>
          <w:bCs/>
          <w:color w:val="000000" w:themeColor="text1"/>
          <w:lang w:val="fr-FR"/>
        </w:rPr>
        <w:t>HTTPS (TLS 1.3)</w:t>
      </w:r>
      <w:r w:rsidRPr="007307D5">
        <w:rPr>
          <w:rFonts w:ascii="Times New Roman" w:hAnsi="Times New Roman" w:cs="Times New Roman"/>
          <w:color w:val="000000" w:themeColor="text1"/>
          <w:lang w:val="fr-FR"/>
        </w:rPr>
        <w:t xml:space="preserve"> est obligatoire pour protéger les échanges.</w:t>
      </w:r>
    </w:p>
    <w:p w14:paraId="29140C32" w14:textId="77777777" w:rsidR="00A9612A" w:rsidRPr="007307D5" w:rsidRDefault="00A9612A" w:rsidP="00515FB2">
      <w:pPr>
        <w:pStyle w:val="Compact"/>
        <w:spacing w:before="0" w:after="0" w:line="360" w:lineRule="auto"/>
        <w:ind w:firstLine="0"/>
        <w:rPr>
          <w:rFonts w:ascii="Times New Roman" w:hAnsi="Times New Roman" w:cs="Times New Roman"/>
          <w:b/>
          <w:color w:val="000000" w:themeColor="text1"/>
          <w:lang w:val="fr-FR"/>
        </w:rPr>
      </w:pPr>
      <w:bookmarkStart w:id="61" w:name="opérateurs"/>
      <w:bookmarkEnd w:id="60"/>
      <w:r w:rsidRPr="007307D5">
        <w:rPr>
          <w:rFonts w:ascii="Times New Roman" w:hAnsi="Times New Roman" w:cs="Times New Roman"/>
          <w:b/>
          <w:color w:val="000000" w:themeColor="text1"/>
          <w:lang w:val="fr-FR"/>
        </w:rPr>
        <w:t>Opérateurs</w:t>
      </w:r>
    </w:p>
    <w:p w14:paraId="0124A193" w14:textId="77777777" w:rsidR="00113E8F" w:rsidRPr="007307D5" w:rsidRDefault="00A9612A" w:rsidP="003D6716">
      <w:pPr>
        <w:pStyle w:val="FirstParagraph"/>
        <w:spacing w:before="0" w:after="0" w:line="360" w:lineRule="auto"/>
        <w:ind w:firstLine="0"/>
        <w:rPr>
          <w:rFonts w:ascii="Times New Roman" w:hAnsi="Times New Roman" w:cs="Times New Roman"/>
          <w:color w:val="000000" w:themeColor="text1"/>
          <w:lang w:val="fr-FR"/>
        </w:rPr>
      </w:pPr>
      <w:r w:rsidRPr="007307D5">
        <w:rPr>
          <w:rFonts w:ascii="Times New Roman" w:hAnsi="Times New Roman" w:cs="Times New Roman"/>
          <w:color w:val="000000" w:themeColor="text1"/>
          <w:lang w:val="fr-FR"/>
        </w:rPr>
        <w:t>L’</w:t>
      </w:r>
      <w:r w:rsidRPr="007307D5">
        <w:rPr>
          <w:rFonts w:ascii="Times New Roman" w:hAnsi="Times New Roman" w:cs="Times New Roman"/>
          <w:b/>
          <w:bCs/>
          <w:color w:val="000000" w:themeColor="text1"/>
          <w:lang w:val="fr-FR"/>
        </w:rPr>
        <w:t>Administrateur Système</w:t>
      </w:r>
      <w:r w:rsidRPr="007307D5">
        <w:rPr>
          <w:rFonts w:ascii="Times New Roman" w:hAnsi="Times New Roman" w:cs="Times New Roman"/>
          <w:color w:val="000000" w:themeColor="text1"/>
          <w:lang w:val="fr-FR"/>
        </w:rPr>
        <w:t xml:space="preserve"> gère désormais le déploiement</w:t>
      </w:r>
      <w:r w:rsidR="00525A30">
        <w:rPr>
          <w:rFonts w:ascii="Times New Roman" w:hAnsi="Times New Roman" w:cs="Times New Roman"/>
          <w:color w:val="000000" w:themeColor="text1"/>
          <w:lang w:val="fr-FR"/>
        </w:rPr>
        <w:t xml:space="preserve"> </w:t>
      </w:r>
      <w:r w:rsidRPr="007307D5">
        <w:rPr>
          <w:rFonts w:ascii="Times New Roman" w:hAnsi="Times New Roman" w:cs="Times New Roman"/>
          <w:color w:val="000000" w:themeColor="text1"/>
          <w:lang w:val="fr-FR"/>
        </w:rPr>
        <w:t>et surveille la santé des services en ligne via des outils de monitoring.</w:t>
      </w:r>
      <w:bookmarkEnd w:id="45"/>
      <w:bookmarkEnd w:id="61"/>
    </w:p>
    <w:p w14:paraId="75573BD9" w14:textId="77777777" w:rsidR="00975A62" w:rsidRPr="007307D5" w:rsidRDefault="001E40C9" w:rsidP="00515FB2">
      <w:pPr>
        <w:pStyle w:val="Heading2"/>
        <w:jc w:val="both"/>
        <w:rPr>
          <w:color w:val="000000" w:themeColor="text1"/>
          <w:sz w:val="24"/>
          <w:szCs w:val="24"/>
        </w:rPr>
      </w:pPr>
      <w:bookmarkStart w:id="62" w:name="_Toc235711348"/>
      <w:bookmarkStart w:id="63" w:name="_Toc237097645"/>
      <w:bookmarkStart w:id="64" w:name="_Toc237210657"/>
      <w:r w:rsidRPr="007307D5">
        <w:rPr>
          <w:color w:val="000000" w:themeColor="text1"/>
          <w:sz w:val="24"/>
          <w:szCs w:val="24"/>
        </w:rPr>
        <w:t>Vue d'ensemble des fonctions du produit</w:t>
      </w:r>
      <w:bookmarkEnd w:id="62"/>
      <w:bookmarkEnd w:id="63"/>
      <w:bookmarkEnd w:id="64"/>
    </w:p>
    <w:p w14:paraId="2E9FDD8F" w14:textId="35709C3B" w:rsidR="00DE5F23" w:rsidRPr="007307D5" w:rsidRDefault="0034412D" w:rsidP="00515FB2">
      <w:pPr>
        <w:rPr>
          <w:color w:val="000000" w:themeColor="text1"/>
          <w:szCs w:val="24"/>
        </w:rPr>
      </w:pPr>
      <w:r w:rsidRPr="007307D5">
        <w:rPr>
          <w:color w:val="000000" w:themeColor="text1"/>
          <w:szCs w:val="24"/>
        </w:rPr>
        <w:t xml:space="preserve">Le système </w:t>
      </w:r>
      <w:r w:rsidR="00E7208A">
        <w:rPr>
          <w:color w:val="000000" w:themeColor="text1"/>
          <w:szCs w:val="24"/>
        </w:rPr>
        <w:t>SYSGECA</w:t>
      </w:r>
      <w:r w:rsidRPr="007307D5">
        <w:rPr>
          <w:color w:val="000000" w:themeColor="text1"/>
          <w:szCs w:val="24"/>
        </w:rPr>
        <w:t xml:space="preserve"> assure la gestion complète des coopératives agricoles à travers les fonctions principales suivantes :</w:t>
      </w:r>
    </w:p>
    <w:p w14:paraId="4603815A" w14:textId="77777777" w:rsidR="00BB70A0" w:rsidRPr="007307D5" w:rsidRDefault="00BB70A0" w:rsidP="00515FB2">
      <w:pPr>
        <w:rPr>
          <w:b/>
          <w:bCs/>
          <w:color w:val="000000" w:themeColor="text1"/>
          <w:szCs w:val="24"/>
        </w:rPr>
      </w:pPr>
      <w:r w:rsidRPr="007307D5">
        <w:rPr>
          <w:b/>
          <w:bCs/>
          <w:color w:val="000000" w:themeColor="text1"/>
          <w:szCs w:val="24"/>
        </w:rPr>
        <w:t>1. Gestion des Membres</w:t>
      </w:r>
    </w:p>
    <w:p w14:paraId="0F8641B3" w14:textId="77777777" w:rsidR="00BB70A0" w:rsidRPr="007307D5" w:rsidRDefault="00BB70A0" w:rsidP="00515FB2">
      <w:pPr>
        <w:rPr>
          <w:bCs/>
          <w:color w:val="000000" w:themeColor="text1"/>
          <w:szCs w:val="24"/>
        </w:rPr>
      </w:pPr>
      <w:r w:rsidRPr="007307D5">
        <w:rPr>
          <w:bCs/>
          <w:color w:val="000000" w:themeColor="text1"/>
          <w:szCs w:val="24"/>
        </w:rPr>
        <w:t>Le module de gestion des membres centralise l'identité de la coopérative. Il permet une inscription numérique simplifiée</w:t>
      </w:r>
      <w:r w:rsidR="00525A30">
        <w:rPr>
          <w:bCs/>
          <w:color w:val="000000" w:themeColor="text1"/>
          <w:szCs w:val="24"/>
        </w:rPr>
        <w:t xml:space="preserve"> </w:t>
      </w:r>
      <w:r w:rsidRPr="007307D5">
        <w:rPr>
          <w:bCs/>
          <w:color w:val="000000" w:themeColor="text1"/>
          <w:szCs w:val="24"/>
        </w:rPr>
        <w:t xml:space="preserve">et validation par l'administration. Le système génère </w:t>
      </w:r>
      <w:r w:rsidRPr="007307D5">
        <w:rPr>
          <w:bCs/>
          <w:color w:val="000000" w:themeColor="text1"/>
          <w:szCs w:val="24"/>
        </w:rPr>
        <w:lastRenderedPageBreak/>
        <w:t xml:space="preserve">automatiquement des matricules uniques et suit l'évolution des contributions financières et sociales de chaque adhérent. </w:t>
      </w:r>
    </w:p>
    <w:p w14:paraId="2C932800" w14:textId="77777777" w:rsidR="00BB70A0" w:rsidRPr="007307D5" w:rsidRDefault="00BB70A0" w:rsidP="00515FB2">
      <w:pPr>
        <w:rPr>
          <w:b/>
          <w:bCs/>
          <w:color w:val="000000" w:themeColor="text1"/>
          <w:szCs w:val="24"/>
        </w:rPr>
      </w:pPr>
      <w:r w:rsidRPr="007307D5">
        <w:rPr>
          <w:b/>
          <w:bCs/>
          <w:color w:val="000000" w:themeColor="text1"/>
          <w:szCs w:val="24"/>
        </w:rPr>
        <w:t>2. Gestion Financière</w:t>
      </w:r>
    </w:p>
    <w:p w14:paraId="247255C7" w14:textId="77777777" w:rsidR="00BB70A0" w:rsidRPr="007307D5" w:rsidRDefault="00BB70A0" w:rsidP="00515FB2">
      <w:pPr>
        <w:rPr>
          <w:bCs/>
          <w:color w:val="000000" w:themeColor="text1"/>
          <w:szCs w:val="24"/>
        </w:rPr>
      </w:pPr>
      <w:r w:rsidRPr="007307D5">
        <w:rPr>
          <w:bCs/>
          <w:color w:val="000000" w:themeColor="text1"/>
          <w:szCs w:val="24"/>
        </w:rPr>
        <w:t>La gestion financière s'appuie sur une comptabilité à double entrée automatisée</w:t>
      </w:r>
      <w:r w:rsidRPr="007307D5">
        <w:rPr>
          <w:rStyle w:val="FootnoteReference"/>
          <w:color w:val="000000" w:themeColor="text1"/>
        </w:rPr>
        <w:footnoteReference w:id="6"/>
      </w:r>
      <w:r w:rsidRPr="007307D5">
        <w:rPr>
          <w:bCs/>
          <w:color w:val="000000" w:themeColor="text1"/>
          <w:szCs w:val="24"/>
        </w:rPr>
        <w:t xml:space="preserve">via les modules métiers. Elle assure le suivi rigoureux des cotisations avec des notifications automatiques pour les rappels d'échéances. Le système propose également des outils de contrôle budgétaire et de </w:t>
      </w:r>
      <w:proofErr w:type="spellStart"/>
      <w:r w:rsidRPr="007307D5">
        <w:rPr>
          <w:bCs/>
          <w:color w:val="000000" w:themeColor="text1"/>
          <w:szCs w:val="24"/>
        </w:rPr>
        <w:t>reporting</w:t>
      </w:r>
      <w:proofErr w:type="spellEnd"/>
      <w:r w:rsidRPr="007307D5">
        <w:rPr>
          <w:bCs/>
          <w:color w:val="000000" w:themeColor="text1"/>
          <w:szCs w:val="24"/>
        </w:rPr>
        <w:t xml:space="preserve"> pour générer des bilans financiers exportables. Une traçabilité complète est garantie par un journal d'audit protégeant l'intégrité de toutes les transactions enregistrées.</w:t>
      </w:r>
    </w:p>
    <w:p w14:paraId="51517B99" w14:textId="77777777" w:rsidR="00BB70A0" w:rsidRPr="007307D5" w:rsidRDefault="00BB70A0" w:rsidP="00515FB2">
      <w:pPr>
        <w:rPr>
          <w:b/>
          <w:bCs/>
          <w:color w:val="000000" w:themeColor="text1"/>
          <w:szCs w:val="24"/>
        </w:rPr>
      </w:pPr>
      <w:r w:rsidRPr="007307D5">
        <w:rPr>
          <w:b/>
          <w:bCs/>
          <w:color w:val="000000" w:themeColor="text1"/>
          <w:szCs w:val="24"/>
        </w:rPr>
        <w:t>3. Prêts Mutuels</w:t>
      </w:r>
    </w:p>
    <w:p w14:paraId="3DFF8149" w14:textId="77777777" w:rsidR="00BB70A0" w:rsidRPr="007307D5" w:rsidRDefault="00BB70A0" w:rsidP="00515FB2">
      <w:pPr>
        <w:rPr>
          <w:bCs/>
          <w:color w:val="000000" w:themeColor="text1"/>
          <w:szCs w:val="24"/>
        </w:rPr>
      </w:pPr>
      <w:r w:rsidRPr="007307D5">
        <w:rPr>
          <w:bCs/>
          <w:color w:val="000000" w:themeColor="text1"/>
          <w:szCs w:val="24"/>
        </w:rPr>
        <w:t>Le module de prêts mutuels automatise l'évaluation de la solvabilité des emprunteurs à partir de leur historique de production. Il génère des échéanciers de remboursement flexibles et calcule les intérêts de manière précise. Le système permet aussi de gérer les garanties physiques et les cautions solidaires entre membres. Un tableau de bord dédié facilite le suivi du recouvrement et la gestion des éventuels litiges financiers.</w:t>
      </w:r>
    </w:p>
    <w:p w14:paraId="0E0FAC28" w14:textId="77777777" w:rsidR="00BB70A0" w:rsidRPr="007307D5" w:rsidRDefault="00BB70A0" w:rsidP="00515FB2">
      <w:pPr>
        <w:rPr>
          <w:b/>
          <w:bCs/>
          <w:color w:val="000000" w:themeColor="text1"/>
          <w:szCs w:val="24"/>
        </w:rPr>
      </w:pPr>
      <w:r w:rsidRPr="007307D5">
        <w:rPr>
          <w:b/>
          <w:bCs/>
          <w:color w:val="000000" w:themeColor="text1"/>
          <w:szCs w:val="24"/>
        </w:rPr>
        <w:t>4. Gestion des Ressources et SIG</w:t>
      </w:r>
    </w:p>
    <w:p w14:paraId="074B1FBB" w14:textId="00F9211E" w:rsidR="00A43F9E" w:rsidRPr="009D0BFD" w:rsidRDefault="00BB70A0" w:rsidP="009D0BFD">
      <w:pPr>
        <w:rPr>
          <w:bCs/>
          <w:color w:val="000000" w:themeColor="text1"/>
          <w:szCs w:val="24"/>
        </w:rPr>
      </w:pPr>
      <w:r w:rsidRPr="007307D5">
        <w:rPr>
          <w:bCs/>
          <w:color w:val="000000" w:themeColor="text1"/>
          <w:szCs w:val="24"/>
        </w:rPr>
        <w:t>La gestion des ressources optimise l'utilisation du matériel technique grâce à un calendrier de réservation partagé. Le système intègre un volet SIG permettant de cartographier précisément les parcelles agricoles par GPS mobile. Ces outils facilitent le suivi de la santé des cultures et l'entretien préventif des équipements collectifs. Ils permettent également une répartition équitable des ressources entre les membres pour maximiser la productivité globale.</w:t>
      </w:r>
    </w:p>
    <w:p w14:paraId="29EC591D" w14:textId="557BBE94" w:rsidR="00BB70A0" w:rsidRPr="007307D5" w:rsidRDefault="00BB70A0" w:rsidP="00893365">
      <w:pPr>
        <w:rPr>
          <w:b/>
          <w:bCs/>
          <w:color w:val="000000" w:themeColor="text1"/>
          <w:szCs w:val="24"/>
        </w:rPr>
      </w:pPr>
      <w:r w:rsidRPr="007307D5">
        <w:rPr>
          <w:b/>
          <w:bCs/>
          <w:color w:val="000000" w:themeColor="text1"/>
          <w:szCs w:val="24"/>
        </w:rPr>
        <w:t>5. Stocks, Production et Commercialisation</w:t>
      </w:r>
    </w:p>
    <w:p w14:paraId="6B236D5F" w14:textId="77777777" w:rsidR="00BB70A0" w:rsidRPr="007307D5" w:rsidRDefault="00BB70A0" w:rsidP="00515FB2">
      <w:pPr>
        <w:rPr>
          <w:bCs/>
          <w:color w:val="000000" w:themeColor="text1"/>
          <w:szCs w:val="24"/>
        </w:rPr>
      </w:pPr>
      <w:r w:rsidRPr="007307D5">
        <w:rPr>
          <w:bCs/>
          <w:color w:val="000000" w:themeColor="text1"/>
          <w:szCs w:val="24"/>
        </w:rPr>
        <w:t>Le module logistique gère l'approvisionnement en intrants et la collecte des produits finis via un système de suivi par code-barres</w:t>
      </w:r>
      <w:r w:rsidRPr="007307D5">
        <w:rPr>
          <w:rStyle w:val="FootnoteReference"/>
          <w:color w:val="000000" w:themeColor="text1"/>
        </w:rPr>
        <w:footnoteReference w:id="7"/>
      </w:r>
      <w:r w:rsidRPr="007307D5">
        <w:rPr>
          <w:bCs/>
          <w:color w:val="000000" w:themeColor="text1"/>
          <w:szCs w:val="24"/>
        </w:rPr>
        <w:t>. Il assure une traçabilité complète de la production</w:t>
      </w:r>
      <w:r w:rsidRPr="007307D5">
        <w:rPr>
          <w:rStyle w:val="FootnoteReference"/>
          <w:color w:val="000000" w:themeColor="text1"/>
        </w:rPr>
        <w:footnoteReference w:id="8"/>
      </w:r>
      <w:r w:rsidRPr="007307D5">
        <w:rPr>
          <w:bCs/>
          <w:color w:val="000000" w:themeColor="text1"/>
          <w:szCs w:val="24"/>
        </w:rPr>
        <w:t xml:space="preserve">et envoie des alertes en cas de stock critique. La commercialisation est simplifiée par la gestion </w:t>
      </w:r>
      <w:r w:rsidRPr="007307D5">
        <w:rPr>
          <w:bCs/>
          <w:color w:val="000000" w:themeColor="text1"/>
          <w:szCs w:val="24"/>
        </w:rPr>
        <w:lastRenderedPageBreak/>
        <w:t>numérique des contrats de vente et des facturations automatisées. Ce lien direct entre champ et point de vente permet une analyse précise de la rentabilité par culture.</w:t>
      </w:r>
    </w:p>
    <w:p w14:paraId="4927CC6C" w14:textId="77777777" w:rsidR="00BB70A0" w:rsidRPr="007307D5" w:rsidRDefault="00BB70A0" w:rsidP="00515FB2">
      <w:pPr>
        <w:rPr>
          <w:b/>
          <w:bCs/>
          <w:color w:val="000000" w:themeColor="text1"/>
          <w:szCs w:val="24"/>
        </w:rPr>
      </w:pPr>
      <w:r w:rsidRPr="007307D5">
        <w:rPr>
          <w:b/>
          <w:bCs/>
          <w:color w:val="000000" w:themeColor="text1"/>
          <w:szCs w:val="24"/>
        </w:rPr>
        <w:t>6. Gestion des Coopératives</w:t>
      </w:r>
    </w:p>
    <w:p w14:paraId="16DA2F44" w14:textId="77777777" w:rsidR="00BB70A0" w:rsidRPr="007307D5" w:rsidRDefault="00BB70A0" w:rsidP="00515FB2">
      <w:pPr>
        <w:rPr>
          <w:bCs/>
          <w:color w:val="000000" w:themeColor="text1"/>
          <w:szCs w:val="24"/>
        </w:rPr>
      </w:pPr>
      <w:r w:rsidRPr="007307D5">
        <w:rPr>
          <w:bCs/>
          <w:color w:val="000000" w:themeColor="text1"/>
          <w:szCs w:val="24"/>
        </w:rPr>
        <w:t>Ce volet regroupe les outils de planification et de documentation institutionnelle. Il permet de gérer les profils légaux, les statuts et l'archivage sécurisé des contrats officiels de l'organisation. Un calendrier centralisé synchronise les réunions du conseil d'administration et les événements communautaires majeurs. Cette centralisation garantit une organisation administrative efficace et une meilleure communication interne.</w:t>
      </w:r>
    </w:p>
    <w:p w14:paraId="4B5409FC" w14:textId="77777777" w:rsidR="00BB70A0" w:rsidRPr="007307D5" w:rsidRDefault="00BB70A0" w:rsidP="00515FB2">
      <w:pPr>
        <w:rPr>
          <w:b/>
          <w:bCs/>
          <w:color w:val="000000" w:themeColor="text1"/>
          <w:szCs w:val="24"/>
        </w:rPr>
      </w:pPr>
      <w:r w:rsidRPr="007307D5">
        <w:rPr>
          <w:b/>
          <w:bCs/>
          <w:color w:val="000000" w:themeColor="text1"/>
          <w:szCs w:val="24"/>
        </w:rPr>
        <w:t>7. Gouvernance et Conformité</w:t>
      </w:r>
    </w:p>
    <w:p w14:paraId="720FF0EB" w14:textId="77777777" w:rsidR="00B6679D" w:rsidRDefault="00BB70A0" w:rsidP="00515FB2">
      <w:pPr>
        <w:rPr>
          <w:bCs/>
          <w:color w:val="000000" w:themeColor="text1"/>
          <w:szCs w:val="24"/>
        </w:rPr>
      </w:pPr>
      <w:r w:rsidRPr="007307D5">
        <w:rPr>
          <w:bCs/>
          <w:color w:val="000000" w:themeColor="text1"/>
          <w:szCs w:val="24"/>
        </w:rPr>
        <w:t>La gouvernance est assurée par l'organisation d'assemblées générales électroniques avec émargement numérique</w:t>
      </w:r>
      <w:r w:rsidR="008D3B88">
        <w:rPr>
          <w:bCs/>
          <w:color w:val="000000" w:themeColor="text1"/>
          <w:szCs w:val="24"/>
        </w:rPr>
        <w:t xml:space="preserve">. </w:t>
      </w:r>
      <w:r w:rsidRPr="007307D5">
        <w:rPr>
          <w:bCs/>
          <w:color w:val="000000" w:themeColor="text1"/>
          <w:szCs w:val="24"/>
        </w:rPr>
        <w:t>Toutes les décisions officielles sont archivées de manière sécurisée et horodatée pour preuve légale. Enfin, la plateforme assure la protection des données personnelles conformément aux réglementations en vigueur.</w:t>
      </w:r>
    </w:p>
    <w:p w14:paraId="27E375A7" w14:textId="372C889E" w:rsidR="00B00294" w:rsidRDefault="00B00294" w:rsidP="00515FB2">
      <w:pPr>
        <w:rPr>
          <w:b/>
          <w:color w:val="000000" w:themeColor="text1"/>
          <w:szCs w:val="24"/>
        </w:rPr>
      </w:pPr>
      <w:r w:rsidRPr="006D370C">
        <w:rPr>
          <w:b/>
          <w:color w:val="000000" w:themeColor="text1"/>
          <w:szCs w:val="24"/>
        </w:rPr>
        <w:t>8. Formation</w:t>
      </w:r>
    </w:p>
    <w:p w14:paraId="20B6480E" w14:textId="272418FF" w:rsidR="002E4BDD" w:rsidRPr="000F0403" w:rsidRDefault="000F0403" w:rsidP="00515FB2">
      <w:pPr>
        <w:rPr>
          <w:bCs/>
          <w:color w:val="000000" w:themeColor="text1"/>
          <w:szCs w:val="24"/>
        </w:rPr>
      </w:pPr>
      <w:r w:rsidRPr="000F0403">
        <w:rPr>
          <w:bCs/>
          <w:color w:val="000000" w:themeColor="text1"/>
          <w:szCs w:val="24"/>
        </w:rPr>
        <w:t>Le module Formations permet à la coopérative d'organiser et de gérer des formations pour ses membres. Avant la formation, les membres peuvent s'inscrire ou confirmer leur présence. Ce module aide la coopérative à renforcer les compétences de ses membres et à garder une trace de tout ce qui a été organisé.</w:t>
      </w:r>
    </w:p>
    <w:p w14:paraId="689A688C" w14:textId="77777777" w:rsidR="002857BF" w:rsidRPr="007307D5" w:rsidRDefault="0034412D" w:rsidP="00515FB2">
      <w:pPr>
        <w:rPr>
          <w:color w:val="000000" w:themeColor="text1"/>
          <w:szCs w:val="24"/>
        </w:rPr>
      </w:pPr>
      <w:r w:rsidRPr="007307D5">
        <w:rPr>
          <w:color w:val="000000" w:themeColor="text1"/>
          <w:szCs w:val="24"/>
        </w:rPr>
        <w:t xml:space="preserve">Ces fonctions garantissent la </w:t>
      </w:r>
      <w:r w:rsidRPr="007307D5">
        <w:rPr>
          <w:b/>
          <w:bCs/>
          <w:color w:val="000000" w:themeColor="text1"/>
          <w:szCs w:val="24"/>
        </w:rPr>
        <w:t>transparence, l’efficacité et la sécurité</w:t>
      </w:r>
      <w:r w:rsidRPr="007307D5">
        <w:rPr>
          <w:color w:val="000000" w:themeColor="text1"/>
          <w:szCs w:val="24"/>
        </w:rPr>
        <w:t xml:space="preserve"> des opérations coopératives, tout en permettant un suivi précis des activités, une prise de décision éclairée et le développement de la coopération entre les membres.</w:t>
      </w:r>
    </w:p>
    <w:p w14:paraId="06A9A266" w14:textId="77777777" w:rsidR="003552E6" w:rsidRPr="007307D5" w:rsidRDefault="0034412D" w:rsidP="00515FB2">
      <w:pPr>
        <w:pStyle w:val="Heading2"/>
        <w:jc w:val="both"/>
        <w:rPr>
          <w:color w:val="000000" w:themeColor="text1"/>
          <w:sz w:val="24"/>
          <w:szCs w:val="24"/>
        </w:rPr>
      </w:pPr>
      <w:bookmarkStart w:id="65" w:name="_Toc235711349"/>
      <w:bookmarkStart w:id="66" w:name="_Toc237097646"/>
      <w:bookmarkStart w:id="67" w:name="_Toc237210658"/>
      <w:r w:rsidRPr="007307D5">
        <w:rPr>
          <w:color w:val="000000" w:themeColor="text1"/>
          <w:sz w:val="24"/>
          <w:szCs w:val="24"/>
        </w:rPr>
        <w:t>Description des utilisateurs</w:t>
      </w:r>
      <w:bookmarkEnd w:id="65"/>
      <w:bookmarkEnd w:id="66"/>
      <w:bookmarkEnd w:id="67"/>
    </w:p>
    <w:p w14:paraId="34C7C6DF" w14:textId="28AB365E" w:rsidR="00975A62" w:rsidRPr="007307D5" w:rsidRDefault="003552E6" w:rsidP="00515FB2">
      <w:pPr>
        <w:tabs>
          <w:tab w:val="left" w:pos="1088"/>
        </w:tabs>
        <w:rPr>
          <w:color w:val="000000" w:themeColor="text1"/>
          <w:szCs w:val="24"/>
        </w:rPr>
      </w:pPr>
      <w:r w:rsidRPr="007307D5">
        <w:rPr>
          <w:color w:val="000000" w:themeColor="text1"/>
          <w:szCs w:val="24"/>
        </w:rPr>
        <w:t xml:space="preserve">Cette section identifie les acteurs qui interagissent avec le système </w:t>
      </w:r>
      <w:r w:rsidR="0079695A">
        <w:rPr>
          <w:color w:val="000000" w:themeColor="text1"/>
          <w:szCs w:val="24"/>
        </w:rPr>
        <w:t>SYSGECA</w:t>
      </w:r>
      <w:r w:rsidRPr="007307D5">
        <w:rPr>
          <w:color w:val="000000" w:themeColor="text1"/>
          <w:szCs w:val="24"/>
        </w:rPr>
        <w:t xml:space="preserve">, classés selon leurs rôles et niveaux d'accès respectifs. </w:t>
      </w:r>
      <w:r w:rsidR="001208F5" w:rsidRPr="007307D5">
        <w:rPr>
          <w:color w:val="000000" w:themeColor="text1"/>
          <w:szCs w:val="24"/>
        </w:rPr>
        <w:t>L’Administrateur</w:t>
      </w:r>
      <w:r w:rsidRPr="007307D5">
        <w:rPr>
          <w:color w:val="000000" w:themeColor="text1"/>
          <w:szCs w:val="24"/>
        </w:rPr>
        <w:t xml:space="preserve"> possède les privilèges les plus élevés, agissant comme le garant de l'infrastructure globale en assurant la maintenance technique, la configuration des serveurs, la création de nouvelles entités coopératives dans un environnement multi-tenant, et la surveillance rigoureuse des journaux d'audit pour garantir la sécurité et l'intégrité du système. L'Administrateur de Coopérative, quant à lui, est le responsable principal d'une entité </w:t>
      </w:r>
      <w:r w:rsidRPr="007307D5">
        <w:rPr>
          <w:color w:val="000000" w:themeColor="text1"/>
          <w:szCs w:val="24"/>
        </w:rPr>
        <w:lastRenderedPageBreak/>
        <w:t xml:space="preserve">spécifique, chargé de paramétrer les règles de gestion internes, de superviser les comptes du personnel, de valider définitivement les adhésions des nouveaux membres et de diriger les processus de gouvernance tels que l'organisation des assemblées générales et la publication des rapports annuels. Pour les opérations quotidiennes, le Gestionnaire de Coopérative joue un rôle pivot en pilotant la logistique, incluant le suivi précis des inventaires de machines et d'intrants, la maintenance préventive des équipements, la géolocalisation des parcelles agricoles et l'enregistrement des productions saisonnières. De son côté, le Comptable de Coopérative assure la rigueur financière en gérant les flux de trésorerie, en calculant les parts sociales et cotisations, en instruisant avec précision les demandes de prêts mutuels via l'évaluation de la solvabilité, et en produisant les bilans fiscaux indispensables à la transparence économique. Le Membre, acteur central et producteur agricole, bénéficie d'un accès sécurisé pour consulter ses fiches de production, suivre l'état de son compte financier, solliciter des services comme la location de matériel ou des micro-crédits. Les Visiteurs publics interagissent avec la vitrine institutionnelle pour découvrir le catalogue des produits, s'informer sur le fonctionnement de la coopérative via la section d'aide, ou initier un formulaire de demande d'inscription guidée. Enfin, l'écosystème est soutenu par des acteurs système automatisés : le Système de Notification, qui déploie </w:t>
      </w:r>
      <w:r w:rsidR="00FB52CD" w:rsidRPr="007307D5">
        <w:rPr>
          <w:color w:val="000000" w:themeColor="text1"/>
          <w:szCs w:val="24"/>
        </w:rPr>
        <w:t xml:space="preserve">des </w:t>
      </w:r>
      <w:proofErr w:type="gramStart"/>
      <w:r w:rsidR="00FB52CD" w:rsidRPr="007307D5">
        <w:rPr>
          <w:color w:val="000000" w:themeColor="text1"/>
          <w:szCs w:val="24"/>
        </w:rPr>
        <w:t>e-mails</w:t>
      </w:r>
      <w:proofErr w:type="gramEnd"/>
      <w:r w:rsidRPr="007307D5">
        <w:rPr>
          <w:color w:val="000000" w:themeColor="text1"/>
          <w:szCs w:val="24"/>
        </w:rPr>
        <w:t xml:space="preserve"> pour les rappels d'échéances et de réunions, et le Planificateur de Tâches, qui exécute en arrière-plan les processus cycliques tels que le calcul des intérêts composés, la génération automatisée des rapports statistiques et les procédures de sauvegarde et de clôture des périodes fiscales.</w:t>
      </w:r>
    </w:p>
    <w:p w14:paraId="6F252C1B" w14:textId="77777777" w:rsidR="00573155" w:rsidRPr="007307D5" w:rsidRDefault="00573155" w:rsidP="00515FB2">
      <w:pPr>
        <w:pStyle w:val="Heading2"/>
        <w:jc w:val="both"/>
        <w:rPr>
          <w:color w:val="000000" w:themeColor="text1"/>
          <w:sz w:val="24"/>
          <w:szCs w:val="24"/>
        </w:rPr>
      </w:pPr>
      <w:bookmarkStart w:id="68" w:name="_Toc235711350"/>
      <w:bookmarkStart w:id="69" w:name="_Toc237097647"/>
      <w:bookmarkStart w:id="70" w:name="_Toc237210659"/>
      <w:r w:rsidRPr="007307D5">
        <w:rPr>
          <w:color w:val="000000" w:themeColor="text1"/>
          <w:sz w:val="24"/>
          <w:szCs w:val="24"/>
        </w:rPr>
        <w:t>Contraintes d'ordre général</w:t>
      </w:r>
      <w:bookmarkEnd w:id="68"/>
      <w:bookmarkEnd w:id="69"/>
      <w:bookmarkEnd w:id="70"/>
    </w:p>
    <w:p w14:paraId="0019F283" w14:textId="77777777" w:rsidR="00580CE9" w:rsidRPr="007307D5" w:rsidRDefault="00580CE9" w:rsidP="00515FB2">
      <w:pPr>
        <w:rPr>
          <w:color w:val="000000" w:themeColor="text1"/>
          <w:szCs w:val="24"/>
        </w:rPr>
      </w:pPr>
      <w:r w:rsidRPr="007307D5">
        <w:rPr>
          <w:color w:val="000000" w:themeColor="text1"/>
          <w:szCs w:val="24"/>
        </w:rPr>
        <w:t xml:space="preserve">Le développement du système fera face à certaines contraintes, nous en retenons celles qui </w:t>
      </w:r>
      <w:r w:rsidR="00876FEA" w:rsidRPr="007307D5">
        <w:rPr>
          <w:color w:val="000000" w:themeColor="text1"/>
          <w:szCs w:val="24"/>
        </w:rPr>
        <w:t>suivent :</w:t>
      </w:r>
      <w:r w:rsidRPr="007307D5">
        <w:rPr>
          <w:color w:val="000000" w:themeColor="text1"/>
          <w:szCs w:val="24"/>
        </w:rPr>
        <w:t xml:space="preserve"> </w:t>
      </w:r>
    </w:p>
    <w:p w14:paraId="7E7931E0" w14:textId="25738803" w:rsidR="00580CE9" w:rsidRPr="007307D5" w:rsidRDefault="00580CE9" w:rsidP="00515FB2">
      <w:pPr>
        <w:rPr>
          <w:color w:val="000000" w:themeColor="text1"/>
          <w:szCs w:val="24"/>
        </w:rPr>
      </w:pPr>
      <w:r w:rsidRPr="007307D5">
        <w:rPr>
          <w:color w:val="000000" w:themeColor="text1"/>
          <w:szCs w:val="24"/>
        </w:rPr>
        <w:t xml:space="preserve">Les choix de conception du système </w:t>
      </w:r>
      <w:r w:rsidR="00E7208A">
        <w:rPr>
          <w:color w:val="000000" w:themeColor="text1"/>
          <w:szCs w:val="24"/>
        </w:rPr>
        <w:t>SYSGECA</w:t>
      </w:r>
      <w:r w:rsidRPr="007307D5">
        <w:rPr>
          <w:color w:val="000000" w:themeColor="text1"/>
          <w:szCs w:val="24"/>
        </w:rPr>
        <w:t xml:space="preserve"> sont guidés par un ensemble de contraintes techniques, réglementaires et opérationnelles visant à garantir sa robustesse, sa conformité et son adéquation au contexte des coopératives agricoles.</w:t>
      </w:r>
    </w:p>
    <w:p w14:paraId="0A7B579D" w14:textId="77777777" w:rsidR="002A1B84" w:rsidRPr="007307D5" w:rsidRDefault="002A1B84" w:rsidP="00515FB2">
      <w:pPr>
        <w:rPr>
          <w:b/>
          <w:color w:val="000000" w:themeColor="text1"/>
          <w:szCs w:val="24"/>
        </w:rPr>
      </w:pPr>
      <w:r w:rsidRPr="007307D5">
        <w:rPr>
          <w:b/>
          <w:color w:val="000000" w:themeColor="text1"/>
          <w:szCs w:val="24"/>
        </w:rPr>
        <w:t>1. Cadre Réglementaire et Juridique</w:t>
      </w:r>
    </w:p>
    <w:p w14:paraId="38DCDF41" w14:textId="24DB1E97" w:rsidR="002129EA" w:rsidRPr="007307D5" w:rsidRDefault="002A1B84" w:rsidP="00515FB2">
      <w:pPr>
        <w:rPr>
          <w:color w:val="000000" w:themeColor="text1"/>
          <w:szCs w:val="24"/>
        </w:rPr>
      </w:pPr>
      <w:r w:rsidRPr="007307D5">
        <w:rPr>
          <w:color w:val="000000" w:themeColor="text1"/>
          <w:szCs w:val="24"/>
        </w:rPr>
        <w:t xml:space="preserve">Le socle du système repose sur une conformité stricte aux cadres juridiques nationaux et sectoriels. En matière de protection des données personnelles, le respect de la loi sur la protection des données, inspirée du RGPD, est impératif pour la collecte, le traitement et la conservation des </w:t>
      </w:r>
      <w:r w:rsidRPr="007307D5">
        <w:rPr>
          <w:color w:val="000000" w:themeColor="text1"/>
          <w:szCs w:val="24"/>
        </w:rPr>
        <w:lastRenderedPageBreak/>
        <w:t>informations des membres, incluant l'obligation de désigner un délégué à la protection des données</w:t>
      </w:r>
      <w:r w:rsidR="009D0BFD">
        <w:rPr>
          <w:color w:val="000000" w:themeColor="text1"/>
          <w:szCs w:val="24"/>
        </w:rPr>
        <w:t xml:space="preserve"> </w:t>
      </w:r>
      <w:r w:rsidRPr="007307D5">
        <w:rPr>
          <w:color w:val="000000" w:themeColor="text1"/>
          <w:szCs w:val="24"/>
        </w:rPr>
        <w:t>pour les coopératives dépassant certains seuils</w:t>
      </w:r>
      <w:r w:rsidRPr="007307D5">
        <w:rPr>
          <w:rStyle w:val="FootnoteReference"/>
          <w:color w:val="000000" w:themeColor="text1"/>
        </w:rPr>
        <w:footnoteReference w:id="9"/>
      </w:r>
      <w:r w:rsidRPr="007307D5">
        <w:rPr>
          <w:color w:val="000000" w:themeColor="text1"/>
          <w:szCs w:val="24"/>
        </w:rPr>
        <w:t>. Sur le plan du droit coopératif, l'application doit être en parfaite conformité avec les statuts types et les dispositions légales qui régissent le fonctionnement des coopératives et la répartition des bénéfices sous forme de ristournes aux membres</w:t>
      </w:r>
      <w:r w:rsidRPr="007307D5">
        <w:rPr>
          <w:rStyle w:val="FootnoteReference"/>
          <w:color w:val="000000" w:themeColor="text1"/>
        </w:rPr>
        <w:footnoteReference w:id="10"/>
      </w:r>
      <w:r w:rsidRPr="007307D5">
        <w:rPr>
          <w:color w:val="000000" w:themeColor="text1"/>
          <w:szCs w:val="24"/>
        </w:rPr>
        <w:t>. Enfin, les réglementations financières et fiscales imposent la prise en compte rigoureuse des obligations comptables selon le PCG ou le SYSCOHADA</w:t>
      </w:r>
      <w:r w:rsidRPr="007307D5">
        <w:rPr>
          <w:rStyle w:val="FootnoteReference"/>
          <w:color w:val="000000" w:themeColor="text1"/>
        </w:rPr>
        <w:footnoteReference w:id="11"/>
      </w:r>
      <w:r w:rsidRPr="007307D5">
        <w:rPr>
          <w:color w:val="000000" w:themeColor="text1"/>
          <w:szCs w:val="24"/>
        </w:rPr>
        <w:t>selon les zones, des déclarations fiscales avec génération automatique des liasses fiscales, et de la traçabilité de toutes les transactions financières avec conservation des pièces justificatives dématérialisées pendant les durées légales.</w:t>
      </w:r>
    </w:p>
    <w:p w14:paraId="0C6D8374" w14:textId="77777777" w:rsidR="002A1B84" w:rsidRPr="007307D5" w:rsidRDefault="002A1B84" w:rsidP="00515FB2">
      <w:pPr>
        <w:rPr>
          <w:b/>
          <w:color w:val="000000" w:themeColor="text1"/>
          <w:szCs w:val="24"/>
        </w:rPr>
      </w:pPr>
      <w:r w:rsidRPr="007307D5">
        <w:rPr>
          <w:b/>
          <w:color w:val="000000" w:themeColor="text1"/>
          <w:szCs w:val="24"/>
        </w:rPr>
        <w:t>2. Expérience Utilisateur et Ergonomie</w:t>
      </w:r>
    </w:p>
    <w:p w14:paraId="6058AD84" w14:textId="77777777" w:rsidR="002A1B84" w:rsidRPr="007307D5" w:rsidRDefault="002A1B84" w:rsidP="00515FB2">
      <w:pPr>
        <w:rPr>
          <w:color w:val="000000" w:themeColor="text1"/>
          <w:szCs w:val="24"/>
        </w:rPr>
      </w:pPr>
      <w:r w:rsidRPr="007307D5">
        <w:rPr>
          <w:color w:val="000000" w:themeColor="text1"/>
          <w:szCs w:val="24"/>
        </w:rPr>
        <w:t>L'interface doit être intuitive et accessible à des utilisateurs aux profils et compétences numériques variés, allant du membre agriculteur peu familier avec le numérique au gestionnaire aguerri. La conception privilégiera donc la simplicité et la clarté, avec une interface épurée et une terminologie simple, exempte de jargon technique excessif, en proposant une personnalisation possible de l'interface selon les rôles et les permissions de chaque utilisateur. Des principes d'accessibilité de base seront appliqués, comme un bon contraste des couleurs respectant les normes WCAG, des polices ajustables et une navigation cohérente avec fil d'Ariane pour faciliter l'utilisation par les personnes peu familières avec les outils informatiques. Enfin, l'application devra faire preuve d'adaptabilité au contexte, en étant fonctionnelle sur des écrans de taille variable et dans des conditions d'utilisation potentiellement difficiles, comme en zones rurales avec une luminosité variable, et proposer une interface adaptée aux écrans tactiles pour utilisation sur tablettes et smartphones.</w:t>
      </w:r>
    </w:p>
    <w:p w14:paraId="45057985" w14:textId="77777777" w:rsidR="002A1B84" w:rsidRPr="007307D5" w:rsidRDefault="002A1B84" w:rsidP="00515FB2">
      <w:pPr>
        <w:rPr>
          <w:b/>
          <w:color w:val="000000" w:themeColor="text1"/>
          <w:szCs w:val="24"/>
        </w:rPr>
      </w:pPr>
      <w:r w:rsidRPr="007307D5">
        <w:rPr>
          <w:b/>
          <w:color w:val="000000" w:themeColor="text1"/>
          <w:szCs w:val="24"/>
        </w:rPr>
        <w:lastRenderedPageBreak/>
        <w:t>3. Infrastructure Technique et Performances</w:t>
      </w:r>
    </w:p>
    <w:p w14:paraId="7E13B19D" w14:textId="77777777" w:rsidR="002A1B84" w:rsidRPr="007307D5" w:rsidRDefault="002A1B84" w:rsidP="00515FB2">
      <w:pPr>
        <w:rPr>
          <w:color w:val="000000" w:themeColor="text1"/>
          <w:szCs w:val="24"/>
        </w:rPr>
      </w:pPr>
      <w:r w:rsidRPr="007307D5">
        <w:rPr>
          <w:color w:val="000000" w:themeColor="text1"/>
          <w:szCs w:val="24"/>
        </w:rPr>
        <w:t>Conçu pour fonctionner dans des environnements connectés parfois précaires, notamment dans les zones rurales des pays en développement, le système doit être techniquement résilient. Cela implique une compatibilité avec les réseaux bas débit, grâce à une optimisation des échanges de données par compression des réponses JSON</w:t>
      </w:r>
      <w:r w:rsidRPr="007307D5">
        <w:rPr>
          <w:rStyle w:val="FootnoteReference"/>
          <w:color w:val="000000" w:themeColor="text1"/>
        </w:rPr>
        <w:footnoteReference w:id="12"/>
      </w:r>
      <w:r w:rsidRPr="007307D5">
        <w:rPr>
          <w:color w:val="000000" w:themeColor="text1"/>
          <w:szCs w:val="24"/>
        </w:rPr>
        <w:t>, mise en cache intelligente des ressources statiques et chargement asynchrone des composants non critiques. L'architecture reposera sur un modèle Client-Serveur standard utilisant les protocoles HTTP/HTTPS</w:t>
      </w:r>
      <w:r w:rsidRPr="007307D5">
        <w:rPr>
          <w:rStyle w:val="FootnoteReference"/>
          <w:color w:val="000000" w:themeColor="text1"/>
        </w:rPr>
        <w:footnoteReference w:id="13"/>
      </w:r>
      <w:r w:rsidRPr="007307D5">
        <w:rPr>
          <w:color w:val="000000" w:themeColor="text1"/>
          <w:szCs w:val="24"/>
        </w:rPr>
        <w:t>pour minimiser les besoins en infrastructure spécifique et permettre une utilisation depuis n'importe quel navigateur moderne. Le système sera hébergé de manière sécurisée et fiable, idéalement sur un VPS offrant une haute disponibilité avec réplication géographique et des sauvegardes automatiques quotidiennes avec rétention configurable. Pour la gestion des flux applicatifs, des mécanismes HTTP standards seront utilisés avec gestion appropriée des timeouts et des tentatives de reconnexion automatique, et les opérations critiques incluront un accusé de réception explicite avec génération d'un identifiant unique de transaction.</w:t>
      </w:r>
    </w:p>
    <w:p w14:paraId="5491CD1E" w14:textId="77777777" w:rsidR="002A1B84" w:rsidRPr="007307D5" w:rsidRDefault="002A1B84" w:rsidP="00515FB2">
      <w:pPr>
        <w:rPr>
          <w:b/>
          <w:color w:val="000000" w:themeColor="text1"/>
          <w:szCs w:val="24"/>
        </w:rPr>
      </w:pPr>
      <w:r w:rsidRPr="007307D5">
        <w:rPr>
          <w:b/>
          <w:color w:val="000000" w:themeColor="text1"/>
          <w:szCs w:val="24"/>
        </w:rPr>
        <w:t>4. Compatibilité Matérielle et Extensibilité</w:t>
      </w:r>
    </w:p>
    <w:p w14:paraId="7876E61D" w14:textId="77777777" w:rsidR="002A1B84" w:rsidRPr="007307D5" w:rsidRDefault="002A1B84" w:rsidP="00515FB2">
      <w:pPr>
        <w:rPr>
          <w:color w:val="000000" w:themeColor="text1"/>
          <w:szCs w:val="24"/>
        </w:rPr>
      </w:pPr>
      <w:r w:rsidRPr="007307D5">
        <w:rPr>
          <w:color w:val="000000" w:themeColor="text1"/>
          <w:szCs w:val="24"/>
        </w:rPr>
        <w:t xml:space="preserve">Le système doit être compatible avec des environnements aux ressources limitées et conçu pour évoluer sans rupture technologique. L'architecture backend reposera sur des serveurs VPS évolutifs, permettant d'augmenter la mémoire, le CPU et le stockage en fonction de la croissance du nombre de coopératives et de membres, avec possibilité de migration vers une architecture </w:t>
      </w:r>
      <w:r w:rsidR="00F30EE9" w:rsidRPr="007307D5">
        <w:rPr>
          <w:color w:val="000000" w:themeColor="text1"/>
          <w:szCs w:val="24"/>
        </w:rPr>
        <w:t>clustérisée</w:t>
      </w:r>
      <w:r w:rsidRPr="007307D5">
        <w:rPr>
          <w:color w:val="000000" w:themeColor="text1"/>
          <w:szCs w:val="24"/>
        </w:rPr>
        <w:t xml:space="preserve"> lorsque les seuils critiques sont atteints. Les postes clients pourront être des ordinateurs modestes ou reconditionnés avec navigateur récent, et l'application garantira une compatibilité </w:t>
      </w:r>
      <w:r w:rsidR="00F30EE9" w:rsidRPr="007307D5">
        <w:rPr>
          <w:color w:val="000000" w:themeColor="text1"/>
          <w:szCs w:val="24"/>
        </w:rPr>
        <w:t>multiplateformes</w:t>
      </w:r>
      <w:r w:rsidRPr="007307D5">
        <w:rPr>
          <w:color w:val="000000" w:themeColor="text1"/>
          <w:szCs w:val="24"/>
        </w:rPr>
        <w:t xml:space="preserve"> exhaustive (Windows 10/11, Linux distributions, </w:t>
      </w:r>
      <w:proofErr w:type="spellStart"/>
      <w:r w:rsidRPr="007307D5">
        <w:rPr>
          <w:color w:val="000000" w:themeColor="text1"/>
          <w:szCs w:val="24"/>
        </w:rPr>
        <w:t>macOS</w:t>
      </w:r>
      <w:proofErr w:type="spellEnd"/>
      <w:r w:rsidRPr="007307D5">
        <w:rPr>
          <w:color w:val="000000" w:themeColor="text1"/>
          <w:szCs w:val="24"/>
        </w:rPr>
        <w:t>, Android, iOS) via un simple navigateur sans installation de plugin propriétaire. Bien qu'autonome, le système est pensé pour être extensible : une API RESTful documentée avec Swagger/</w:t>
      </w:r>
      <w:proofErr w:type="spellStart"/>
      <w:r w:rsidRPr="007307D5">
        <w:rPr>
          <w:color w:val="000000" w:themeColor="text1"/>
          <w:szCs w:val="24"/>
        </w:rPr>
        <w:t>OpenAPI</w:t>
      </w:r>
      <w:proofErr w:type="spellEnd"/>
      <w:r w:rsidRPr="007307D5">
        <w:rPr>
          <w:color w:val="000000" w:themeColor="text1"/>
          <w:szCs w:val="24"/>
        </w:rPr>
        <w:t xml:space="preserve"> via </w:t>
      </w:r>
      <w:proofErr w:type="spellStart"/>
      <w:r w:rsidRPr="007307D5">
        <w:rPr>
          <w:color w:val="000000" w:themeColor="text1"/>
          <w:szCs w:val="24"/>
        </w:rPr>
        <w:t>FastAPI</w:t>
      </w:r>
      <w:proofErr w:type="spellEnd"/>
      <w:r w:rsidRPr="007307D5">
        <w:rPr>
          <w:color w:val="000000" w:themeColor="text1"/>
          <w:szCs w:val="24"/>
        </w:rPr>
        <w:t xml:space="preserve"> permettra l'intégration future d'outils tiers de comptabilité, d'ERP, de CRM, de paiement mobile ou de </w:t>
      </w:r>
      <w:r w:rsidRPr="007307D5">
        <w:rPr>
          <w:color w:val="000000" w:themeColor="text1"/>
          <w:szCs w:val="24"/>
        </w:rPr>
        <w:lastRenderedPageBreak/>
        <w:t xml:space="preserve">solutions de traçabilité, et une architecture modulaire par </w:t>
      </w:r>
      <w:r w:rsidR="00974575" w:rsidRPr="007307D5">
        <w:rPr>
          <w:color w:val="000000" w:themeColor="text1"/>
          <w:szCs w:val="24"/>
        </w:rPr>
        <w:t>micro-services</w:t>
      </w:r>
      <w:r w:rsidRPr="007307D5">
        <w:rPr>
          <w:color w:val="000000" w:themeColor="text1"/>
          <w:szCs w:val="24"/>
        </w:rPr>
        <w:t xml:space="preserve"> facilitera l'ajout de nouvelles fonctionnalités sans perturber l'existant.</w:t>
      </w:r>
    </w:p>
    <w:p w14:paraId="0466EE29" w14:textId="77777777" w:rsidR="002A1B84" w:rsidRPr="007307D5" w:rsidRDefault="002A1B84" w:rsidP="00515FB2">
      <w:pPr>
        <w:rPr>
          <w:b/>
          <w:color w:val="000000" w:themeColor="text1"/>
          <w:szCs w:val="24"/>
        </w:rPr>
      </w:pPr>
      <w:r w:rsidRPr="007307D5">
        <w:rPr>
          <w:b/>
          <w:color w:val="000000" w:themeColor="text1"/>
          <w:szCs w:val="24"/>
        </w:rPr>
        <w:t>5. Robustesse, Fiabilité et Gestion de la Charge</w:t>
      </w:r>
    </w:p>
    <w:p w14:paraId="7BCB45AD" w14:textId="77777777" w:rsidR="00DE7F04" w:rsidRPr="007307D5" w:rsidRDefault="002A1B84" w:rsidP="00515FB2">
      <w:pPr>
        <w:rPr>
          <w:color w:val="000000" w:themeColor="text1"/>
          <w:szCs w:val="24"/>
        </w:rPr>
      </w:pPr>
      <w:r w:rsidRPr="007307D5">
        <w:rPr>
          <w:color w:val="000000" w:themeColor="text1"/>
          <w:szCs w:val="24"/>
        </w:rPr>
        <w:t>Critique pour les opérations quotidiennes des coopératives agricoles ou artisanales, l'application doit garantir un fonctionnement continu et supporter une charge importante avec des pics saisonniers lors des campagnes de collecte. La base de données PostgreSQL, en appliquant rigoureusement les principes ACID, assurera l'intégrité des données lors de transactions concurrentes avec des mécanismes d'isolation appropriés pour éviter les phénomènes de lecture sale ou de non-reproductibilité. L'architecture multi-tenant avec isolation des données par schéma permettra une scalabilité horizontale pour gérer plusieurs dizaines de coopératives comptant chacune jusqu'à 1000 membres actifs et des milliers de transactions quotidiennes. La fiabilité sera assurée par un objectif de haute disponibilité ambitieux (99,9% en période d'activité normale), des sauvegardes automatiques et régulières avec rétention sur 30 jours glissants et une procédure de restauration documentée et testée trimestriellement, et une tolérance aux pannes avec circuit breaker permettant une dégradation gracieuse du service en cas de défaillance d'un module non critique.</w:t>
      </w:r>
    </w:p>
    <w:p w14:paraId="403CF330" w14:textId="77777777" w:rsidR="002A1B84" w:rsidRPr="007307D5" w:rsidRDefault="002A1B84" w:rsidP="00515FB2">
      <w:pPr>
        <w:rPr>
          <w:b/>
          <w:color w:val="000000" w:themeColor="text1"/>
          <w:szCs w:val="24"/>
        </w:rPr>
      </w:pPr>
      <w:r w:rsidRPr="007307D5">
        <w:rPr>
          <w:b/>
          <w:color w:val="000000" w:themeColor="text1"/>
          <w:szCs w:val="24"/>
        </w:rPr>
        <w:t>6. Sécurité, Audit et Contrôle</w:t>
      </w:r>
    </w:p>
    <w:p w14:paraId="7D4A3D4B" w14:textId="77777777" w:rsidR="002A1B84" w:rsidRPr="007307D5" w:rsidRDefault="002A1B84" w:rsidP="00515FB2">
      <w:pPr>
        <w:rPr>
          <w:color w:val="000000" w:themeColor="text1"/>
          <w:szCs w:val="24"/>
        </w:rPr>
      </w:pPr>
      <w:r w:rsidRPr="007307D5">
        <w:rPr>
          <w:color w:val="000000" w:themeColor="text1"/>
          <w:szCs w:val="24"/>
        </w:rPr>
        <w:t>La sécurité du système est multidimensionnelle, couvrant les aspects logiciels, physiques et organisationnels dans une approche défense en profondeur</w:t>
      </w:r>
      <w:r w:rsidRPr="007307D5">
        <w:rPr>
          <w:rStyle w:val="FootnoteReference"/>
          <w:color w:val="000000" w:themeColor="text1"/>
        </w:rPr>
        <w:footnoteReference w:id="14"/>
      </w:r>
      <w:r w:rsidRPr="007307D5">
        <w:rPr>
          <w:color w:val="000000" w:themeColor="text1"/>
          <w:szCs w:val="24"/>
        </w:rPr>
        <w:t xml:space="preserve">. Les fonctions d'audit garantiront une traçabilité complète grâce à un historique des utilisateurs pour toutes les opérations critiques avec conservation des états avant/après modification, une journalisation immuable des transactions financières avec signature électronique légère, et la génération de rapports d'audit détaillés exportables aux formats PDF, CSV et Excel pour analyse par les commissaires aux comptes ou les autorités de contrôle. Les fonctions de contrôle offriront une supervision en temps réel via un tableau de bord administrateur consolidé avec métriques clés et un système d'alertes proactif configurable pour détecter les anomalies comme les tentatives d'accès non autorisées, les incohérences financières ou les niveaux critiques de stock. La sécurité logique reposera sur des </w:t>
      </w:r>
      <w:r w:rsidRPr="007307D5">
        <w:rPr>
          <w:color w:val="000000" w:themeColor="text1"/>
          <w:szCs w:val="24"/>
        </w:rPr>
        <w:lastRenderedPageBreak/>
        <w:t xml:space="preserve">politiques de mots de passe robustes chiffrement des données sensibles au repos et en transit, et pare-feu applicatif pour prévenir les injections SQL et les attaques XSS. Enfin, une stratégie de sauvegarde hors site avec réplication </w:t>
      </w:r>
      <w:r w:rsidR="00877350">
        <w:rPr>
          <w:color w:val="000000" w:themeColor="text1"/>
          <w:szCs w:val="24"/>
        </w:rPr>
        <w:t xml:space="preserve">pour se </w:t>
      </w:r>
      <w:r w:rsidRPr="007307D5">
        <w:rPr>
          <w:color w:val="000000" w:themeColor="text1"/>
          <w:szCs w:val="24"/>
        </w:rPr>
        <w:t>proté</w:t>
      </w:r>
      <w:r w:rsidR="00877350">
        <w:rPr>
          <w:color w:val="000000" w:themeColor="text1"/>
          <w:szCs w:val="24"/>
        </w:rPr>
        <w:t>ger</w:t>
      </w:r>
      <w:r w:rsidRPr="007307D5">
        <w:rPr>
          <w:color w:val="000000" w:themeColor="text1"/>
          <w:szCs w:val="24"/>
        </w:rPr>
        <w:t xml:space="preserve"> contre les sinistres locaux majeurs, compte tenu de l'impact économique direct et de l'impact sur la confiance des membres qu'entraînerait toute perte de données ou indisponibilité prolongée dans un secteur où la relation de confiance est fondamentale.</w:t>
      </w:r>
    </w:p>
    <w:p w14:paraId="241E63AE" w14:textId="77777777" w:rsidR="002A1B84" w:rsidRPr="007307D5" w:rsidRDefault="002A1B84" w:rsidP="00515FB2">
      <w:pPr>
        <w:rPr>
          <w:b/>
          <w:color w:val="000000" w:themeColor="text1"/>
          <w:szCs w:val="24"/>
        </w:rPr>
      </w:pPr>
      <w:r w:rsidRPr="007307D5">
        <w:rPr>
          <w:b/>
          <w:color w:val="000000" w:themeColor="text1"/>
          <w:szCs w:val="24"/>
        </w:rPr>
        <w:t>7. Stack Technologique et Langages</w:t>
      </w:r>
    </w:p>
    <w:p w14:paraId="3CE2C062" w14:textId="0C7E1DD4" w:rsidR="00573155" w:rsidRPr="007307D5" w:rsidRDefault="002A1B84" w:rsidP="00515FB2">
      <w:pPr>
        <w:rPr>
          <w:color w:val="000000" w:themeColor="text1"/>
          <w:szCs w:val="24"/>
        </w:rPr>
      </w:pPr>
      <w:r w:rsidRPr="007307D5">
        <w:rPr>
          <w:color w:val="000000" w:themeColor="text1"/>
          <w:szCs w:val="24"/>
        </w:rPr>
        <w:t xml:space="preserve">Le développement s'appuiera sur des langages et </w:t>
      </w:r>
      <w:proofErr w:type="spellStart"/>
      <w:r w:rsidRPr="007307D5">
        <w:rPr>
          <w:color w:val="000000" w:themeColor="text1"/>
          <w:szCs w:val="24"/>
        </w:rPr>
        <w:t>frameworks</w:t>
      </w:r>
      <w:proofErr w:type="spellEnd"/>
      <w:r w:rsidRPr="007307D5">
        <w:rPr>
          <w:color w:val="000000" w:themeColor="text1"/>
          <w:szCs w:val="24"/>
        </w:rPr>
        <w:t xml:space="preserve"> modernes, robustes et largement adoptés par la communauté pour garantir maintenabilité et pérennité. Pour le </w:t>
      </w:r>
      <w:r w:rsidR="00346321" w:rsidRPr="007307D5">
        <w:rPr>
          <w:color w:val="000000" w:themeColor="text1"/>
          <w:szCs w:val="24"/>
        </w:rPr>
        <w:t xml:space="preserve">backend, </w:t>
      </w:r>
      <w:proofErr w:type="spellStart"/>
      <w:r w:rsidR="00346321" w:rsidRPr="007307D5">
        <w:rPr>
          <w:color w:val="000000" w:themeColor="text1"/>
          <w:szCs w:val="24"/>
        </w:rPr>
        <w:t>FastAPI</w:t>
      </w:r>
      <w:proofErr w:type="spellEnd"/>
      <w:r w:rsidR="00346321" w:rsidRPr="007307D5">
        <w:rPr>
          <w:color w:val="000000" w:themeColor="text1"/>
          <w:szCs w:val="24"/>
        </w:rPr>
        <w:t xml:space="preserve"> avec Python 3.12</w:t>
      </w:r>
      <w:r w:rsidR="00C92821" w:rsidRPr="007307D5">
        <w:rPr>
          <w:color w:val="000000" w:themeColor="text1"/>
          <w:szCs w:val="24"/>
        </w:rPr>
        <w:t xml:space="preserve"> </w:t>
      </w:r>
      <w:r w:rsidRPr="007307D5">
        <w:rPr>
          <w:color w:val="000000" w:themeColor="text1"/>
          <w:szCs w:val="24"/>
        </w:rPr>
        <w:t xml:space="preserve">sera utilisé pour sa performance exceptionnelle, sa génération automatique de documentation interactive et sa validation des données basée sur </w:t>
      </w:r>
      <w:proofErr w:type="spellStart"/>
      <w:r w:rsidRPr="007307D5">
        <w:rPr>
          <w:color w:val="000000" w:themeColor="text1"/>
          <w:szCs w:val="24"/>
        </w:rPr>
        <w:t>Pydantic</w:t>
      </w:r>
      <w:proofErr w:type="spellEnd"/>
      <w:r w:rsidRPr="007307D5">
        <w:rPr>
          <w:rStyle w:val="FootnoteReference"/>
          <w:color w:val="000000" w:themeColor="text1"/>
        </w:rPr>
        <w:footnoteReference w:id="15"/>
      </w:r>
      <w:r w:rsidRPr="007307D5">
        <w:rPr>
          <w:color w:val="000000" w:themeColor="text1"/>
          <w:szCs w:val="24"/>
        </w:rPr>
        <w:t xml:space="preserve">. </w:t>
      </w:r>
      <w:proofErr w:type="spellStart"/>
      <w:r w:rsidRPr="007307D5">
        <w:rPr>
          <w:color w:val="000000" w:themeColor="text1"/>
          <w:szCs w:val="24"/>
        </w:rPr>
        <w:t>SQLAlchemy</w:t>
      </w:r>
      <w:proofErr w:type="spellEnd"/>
      <w:r w:rsidRPr="007307D5">
        <w:rPr>
          <w:color w:val="000000" w:themeColor="text1"/>
          <w:szCs w:val="24"/>
        </w:rPr>
        <w:t xml:space="preserve"> comme ORM permettra une abstraction de la base de données avec support de migrations via </w:t>
      </w:r>
      <w:proofErr w:type="spellStart"/>
      <w:r w:rsidRPr="007307D5">
        <w:rPr>
          <w:color w:val="000000" w:themeColor="text1"/>
          <w:szCs w:val="24"/>
        </w:rPr>
        <w:t>Alembic</w:t>
      </w:r>
      <w:proofErr w:type="spellEnd"/>
      <w:r w:rsidRPr="007307D5">
        <w:rPr>
          <w:color w:val="000000" w:themeColor="text1"/>
          <w:szCs w:val="24"/>
        </w:rPr>
        <w:t>. Pour le frontend,</w:t>
      </w:r>
      <w:r w:rsidR="0068328C">
        <w:rPr>
          <w:color w:val="000000" w:themeColor="text1"/>
          <w:szCs w:val="24"/>
        </w:rPr>
        <w:t xml:space="preserve"> </w:t>
      </w:r>
      <w:proofErr w:type="spellStart"/>
      <w:r w:rsidR="0068328C" w:rsidRPr="0068328C">
        <w:rPr>
          <w:color w:val="000000" w:themeColor="text1"/>
          <w:szCs w:val="24"/>
        </w:rPr>
        <w:t>React</w:t>
      </w:r>
      <w:proofErr w:type="spellEnd"/>
      <w:r w:rsidR="0068328C" w:rsidRPr="0068328C">
        <w:rPr>
          <w:color w:val="000000" w:themeColor="text1"/>
          <w:szCs w:val="24"/>
        </w:rPr>
        <w:t xml:space="preserve"> 18 + </w:t>
      </w:r>
      <w:proofErr w:type="spellStart"/>
      <w:r w:rsidR="0068328C" w:rsidRPr="0068328C">
        <w:rPr>
          <w:color w:val="000000" w:themeColor="text1"/>
          <w:szCs w:val="24"/>
        </w:rPr>
        <w:t>TypeScript</w:t>
      </w:r>
      <w:proofErr w:type="spellEnd"/>
      <w:r w:rsidR="0068328C" w:rsidRPr="0068328C">
        <w:rPr>
          <w:color w:val="000000" w:themeColor="text1"/>
          <w:szCs w:val="24"/>
        </w:rPr>
        <w:t>, empaqueté avec Vite</w:t>
      </w:r>
      <w:r w:rsidRPr="007307D5">
        <w:rPr>
          <w:color w:val="000000" w:themeColor="text1"/>
          <w:szCs w:val="24"/>
        </w:rPr>
        <w:t xml:space="preserve"> assurera une interface utilisateur réactive, modulaire et maintenable, avec une bibliothèque de composants réutilisables pour garantir la cohérence visuelle</w:t>
      </w:r>
      <w:r w:rsidRPr="007307D5">
        <w:rPr>
          <w:rStyle w:val="FootnoteReference"/>
          <w:color w:val="000000" w:themeColor="text1"/>
        </w:rPr>
        <w:footnoteReference w:id="16"/>
      </w:r>
      <w:r w:rsidRPr="007307D5">
        <w:rPr>
          <w:color w:val="000000" w:themeColor="text1"/>
          <w:szCs w:val="24"/>
        </w:rPr>
        <w:t>. La base de données PostgreSQL, SGBD relation</w:t>
      </w:r>
      <w:r w:rsidR="00346321" w:rsidRPr="007307D5">
        <w:rPr>
          <w:color w:val="000000" w:themeColor="text1"/>
          <w:szCs w:val="24"/>
        </w:rPr>
        <w:t>nel open-source</w:t>
      </w:r>
      <w:r w:rsidRPr="007307D5">
        <w:rPr>
          <w:color w:val="000000" w:themeColor="text1"/>
          <w:szCs w:val="24"/>
        </w:rPr>
        <w:t xml:space="preserve">, offrira les performances et la fiabilité nécessaires pour les transactions complexes avec support natif du JSON pour les données semi-structurées et des extensions avancées comme </w:t>
      </w:r>
      <w:proofErr w:type="spellStart"/>
      <w:r w:rsidRPr="007307D5">
        <w:rPr>
          <w:color w:val="000000" w:themeColor="text1"/>
          <w:szCs w:val="24"/>
        </w:rPr>
        <w:t>PostGIS</w:t>
      </w:r>
      <w:proofErr w:type="spellEnd"/>
      <w:r w:rsidRPr="007307D5">
        <w:rPr>
          <w:color w:val="000000" w:themeColor="text1"/>
          <w:szCs w:val="24"/>
        </w:rPr>
        <w:t xml:space="preserve"> pour d'éventuels besoins géospatiaux</w:t>
      </w:r>
      <w:r w:rsidRPr="007307D5">
        <w:rPr>
          <w:rStyle w:val="FootnoteReference"/>
          <w:color w:val="000000" w:themeColor="text1"/>
        </w:rPr>
        <w:footnoteReference w:id="17"/>
      </w:r>
      <w:r w:rsidRPr="007307D5">
        <w:rPr>
          <w:color w:val="000000" w:themeColor="text1"/>
          <w:szCs w:val="24"/>
        </w:rPr>
        <w:t>.</w:t>
      </w:r>
    </w:p>
    <w:p w14:paraId="61FB55F4" w14:textId="77777777" w:rsidR="0004774E" w:rsidRPr="0004774E" w:rsidRDefault="00470FBB" w:rsidP="0004774E">
      <w:pPr>
        <w:pStyle w:val="Heading2"/>
        <w:jc w:val="both"/>
        <w:rPr>
          <w:color w:val="000000" w:themeColor="text1"/>
          <w:sz w:val="24"/>
          <w:szCs w:val="24"/>
        </w:rPr>
      </w:pPr>
      <w:bookmarkStart w:id="71" w:name="_Toc235711351"/>
      <w:bookmarkStart w:id="72" w:name="_Toc237097648"/>
      <w:bookmarkStart w:id="73" w:name="_Toc237210660"/>
      <w:r w:rsidRPr="007307D5">
        <w:rPr>
          <w:color w:val="000000" w:themeColor="text1"/>
          <w:sz w:val="24"/>
          <w:szCs w:val="24"/>
        </w:rPr>
        <w:t>Hypothèses et dépendances</w:t>
      </w:r>
      <w:bookmarkEnd w:id="71"/>
      <w:bookmarkEnd w:id="72"/>
      <w:bookmarkEnd w:id="73"/>
    </w:p>
    <w:p w14:paraId="021D5021" w14:textId="77777777" w:rsidR="00470FBB" w:rsidRPr="007307D5" w:rsidRDefault="00470FBB" w:rsidP="0004774E">
      <w:pPr>
        <w:spacing w:before="240"/>
        <w:ind w:firstLine="0"/>
        <w:rPr>
          <w:b/>
          <w:bCs/>
          <w:color w:val="000000" w:themeColor="text1"/>
          <w:szCs w:val="24"/>
        </w:rPr>
      </w:pPr>
      <w:r w:rsidRPr="007307D5">
        <w:rPr>
          <w:b/>
          <w:bCs/>
          <w:color w:val="000000" w:themeColor="text1"/>
          <w:szCs w:val="24"/>
        </w:rPr>
        <w:t>Les prémisses de base qui affectent les exigences</w:t>
      </w:r>
    </w:p>
    <w:p w14:paraId="3997B757" w14:textId="77777777" w:rsidR="00BE3D33" w:rsidRPr="007307D5" w:rsidRDefault="00470FBB" w:rsidP="00515FB2">
      <w:pPr>
        <w:spacing w:before="240" w:after="0"/>
        <w:rPr>
          <w:color w:val="000000" w:themeColor="text1"/>
          <w:szCs w:val="24"/>
        </w:rPr>
      </w:pPr>
      <w:r w:rsidRPr="007307D5">
        <w:rPr>
          <w:color w:val="000000" w:themeColor="text1"/>
          <w:szCs w:val="24"/>
        </w:rPr>
        <w:t>L’implantation du </w:t>
      </w:r>
      <w:r w:rsidRPr="007307D5">
        <w:rPr>
          <w:b/>
          <w:bCs/>
          <w:color w:val="000000" w:themeColor="text1"/>
          <w:szCs w:val="24"/>
        </w:rPr>
        <w:t>SYSGECA</w:t>
      </w:r>
      <w:r w:rsidRPr="007307D5">
        <w:rPr>
          <w:color w:val="000000" w:themeColor="text1"/>
          <w:szCs w:val="24"/>
        </w:rPr>
        <w:t> au sein de la coopérative repose sur une infrastructure logicielle moderne et évolutive. Du côté client, l'accès se fait via une interface web (</w:t>
      </w:r>
      <w:proofErr w:type="spellStart"/>
      <w:r w:rsidRPr="007307D5">
        <w:rPr>
          <w:color w:val="000000" w:themeColor="text1"/>
          <w:szCs w:val="24"/>
        </w:rPr>
        <w:t>React</w:t>
      </w:r>
      <w:proofErr w:type="spellEnd"/>
      <w:r w:rsidRPr="007307D5">
        <w:rPr>
          <w:color w:val="000000" w:themeColor="text1"/>
          <w:szCs w:val="24"/>
        </w:rPr>
        <w:t xml:space="preserve">/Vite) </w:t>
      </w:r>
      <w:r w:rsidRPr="007307D5">
        <w:rPr>
          <w:color w:val="000000" w:themeColor="text1"/>
          <w:szCs w:val="24"/>
        </w:rPr>
        <w:lastRenderedPageBreak/>
        <w:t xml:space="preserve">optimisée pour des navigateurs récents (Chrome, Firefox, Safari, Edge). Une connexion Internet stable est nécessaire pour l'intégration des API météorologiques tierces et la messagerie en temps réel via </w:t>
      </w:r>
      <w:proofErr w:type="spellStart"/>
      <w:r w:rsidRPr="007307D5">
        <w:rPr>
          <w:color w:val="000000" w:themeColor="text1"/>
          <w:szCs w:val="24"/>
        </w:rPr>
        <w:t>WebSockets</w:t>
      </w:r>
      <w:proofErr w:type="spellEnd"/>
      <w:r w:rsidRPr="007307D5">
        <w:rPr>
          <w:rStyle w:val="FootnoteReference"/>
          <w:color w:val="000000" w:themeColor="text1"/>
        </w:rPr>
        <w:footnoteReference w:id="18"/>
      </w:r>
      <w:r w:rsidRPr="007307D5">
        <w:rPr>
          <w:color w:val="000000" w:themeColor="text1"/>
          <w:szCs w:val="24"/>
        </w:rPr>
        <w:t>. En cas de migration vers un environnement déconnecté, une révision des protocoles de synchronisation et de la gestion des notifications sera indispensable.</w:t>
      </w:r>
    </w:p>
    <w:p w14:paraId="0C6144AD" w14:textId="77777777" w:rsidR="00470FBB" w:rsidRPr="007307D5" w:rsidRDefault="00470FBB" w:rsidP="00515FB2">
      <w:pPr>
        <w:ind w:firstLine="0"/>
        <w:rPr>
          <w:b/>
          <w:bCs/>
          <w:color w:val="000000" w:themeColor="text1"/>
          <w:szCs w:val="24"/>
        </w:rPr>
      </w:pPr>
      <w:r w:rsidRPr="007307D5">
        <w:rPr>
          <w:b/>
          <w:bCs/>
          <w:color w:val="000000" w:themeColor="text1"/>
          <w:szCs w:val="24"/>
        </w:rPr>
        <w:t>L’ordonnancement des fonctionnalités</w:t>
      </w:r>
    </w:p>
    <w:p w14:paraId="0A945095" w14:textId="77777777" w:rsidR="00470FBB" w:rsidRPr="007307D5" w:rsidRDefault="00470FBB" w:rsidP="00515FB2">
      <w:pPr>
        <w:rPr>
          <w:color w:val="000000" w:themeColor="text1"/>
          <w:szCs w:val="24"/>
        </w:rPr>
      </w:pPr>
      <w:r w:rsidRPr="007307D5">
        <w:rPr>
          <w:color w:val="000000" w:themeColor="text1"/>
          <w:szCs w:val="24"/>
        </w:rPr>
        <w:t>Pour garantir l'intégrité des données et la cohérence des processus métiers, la mise en œuvre des fonctionnalités suivra l'ordre suivant :</w:t>
      </w:r>
    </w:p>
    <w:p w14:paraId="76E40C4A" w14:textId="77777777" w:rsidR="00470FBB" w:rsidRPr="007307D5" w:rsidRDefault="00470FBB" w:rsidP="00515FB2">
      <w:pPr>
        <w:numPr>
          <w:ilvl w:val="0"/>
          <w:numId w:val="6"/>
        </w:numPr>
        <w:rPr>
          <w:color w:val="000000" w:themeColor="text1"/>
          <w:szCs w:val="24"/>
        </w:rPr>
      </w:pPr>
      <w:r w:rsidRPr="007307D5">
        <w:rPr>
          <w:b/>
          <w:bCs/>
          <w:color w:val="000000" w:themeColor="text1"/>
          <w:szCs w:val="24"/>
        </w:rPr>
        <w:t>Configuration de la Coopérative</w:t>
      </w:r>
      <w:r w:rsidRPr="007307D5">
        <w:rPr>
          <w:color w:val="000000" w:themeColor="text1"/>
          <w:szCs w:val="24"/>
        </w:rPr>
        <w:t xml:space="preserve"> : Définition des paramètres globaux et activation des modules spécifiques par </w:t>
      </w:r>
      <w:r w:rsidR="007A3A8F" w:rsidRPr="007307D5">
        <w:rPr>
          <w:color w:val="000000" w:themeColor="text1"/>
          <w:szCs w:val="24"/>
        </w:rPr>
        <w:t>l’Administrateur</w:t>
      </w:r>
      <w:r w:rsidRPr="007307D5">
        <w:rPr>
          <w:color w:val="000000" w:themeColor="text1"/>
          <w:szCs w:val="24"/>
        </w:rPr>
        <w:t>.</w:t>
      </w:r>
    </w:p>
    <w:p w14:paraId="25B85A83" w14:textId="77777777" w:rsidR="00470FBB" w:rsidRPr="007307D5" w:rsidRDefault="00470FBB" w:rsidP="00515FB2">
      <w:pPr>
        <w:numPr>
          <w:ilvl w:val="0"/>
          <w:numId w:val="6"/>
        </w:numPr>
        <w:rPr>
          <w:color w:val="000000" w:themeColor="text1"/>
          <w:szCs w:val="24"/>
        </w:rPr>
      </w:pPr>
      <w:r w:rsidRPr="007307D5">
        <w:rPr>
          <w:b/>
          <w:bCs/>
          <w:color w:val="000000" w:themeColor="text1"/>
          <w:szCs w:val="24"/>
        </w:rPr>
        <w:t>Gestion des Identités</w:t>
      </w:r>
      <w:r w:rsidRPr="007307D5">
        <w:rPr>
          <w:color w:val="000000" w:themeColor="text1"/>
          <w:szCs w:val="24"/>
        </w:rPr>
        <w:t> : Création et authentification sécurisée (JWT) des différents profils d'utilisateurs (Administrateurs, Gestionnaires, Membres).</w:t>
      </w:r>
    </w:p>
    <w:p w14:paraId="2C750F29" w14:textId="77777777" w:rsidR="00470FBB" w:rsidRPr="007307D5" w:rsidRDefault="00470FBB" w:rsidP="00515FB2">
      <w:pPr>
        <w:numPr>
          <w:ilvl w:val="0"/>
          <w:numId w:val="6"/>
        </w:numPr>
        <w:rPr>
          <w:color w:val="000000" w:themeColor="text1"/>
          <w:szCs w:val="24"/>
        </w:rPr>
      </w:pPr>
      <w:r w:rsidRPr="007307D5">
        <w:rPr>
          <w:b/>
          <w:bCs/>
          <w:color w:val="000000" w:themeColor="text1"/>
          <w:szCs w:val="24"/>
        </w:rPr>
        <w:t>Référentiel des Membres</w:t>
      </w:r>
      <w:r w:rsidRPr="007307D5">
        <w:rPr>
          <w:color w:val="000000" w:themeColor="text1"/>
          <w:szCs w:val="24"/>
        </w:rPr>
        <w:t> : Inscription et validation des dossiers des membres avant toute attribution de parcelle ou de services financiers.</w:t>
      </w:r>
    </w:p>
    <w:p w14:paraId="21D35AE2" w14:textId="77777777" w:rsidR="00470FBB" w:rsidRPr="007307D5" w:rsidRDefault="00470FBB" w:rsidP="00515FB2">
      <w:pPr>
        <w:numPr>
          <w:ilvl w:val="0"/>
          <w:numId w:val="6"/>
        </w:numPr>
        <w:rPr>
          <w:color w:val="000000" w:themeColor="text1"/>
          <w:szCs w:val="24"/>
        </w:rPr>
      </w:pPr>
      <w:r w:rsidRPr="007307D5">
        <w:rPr>
          <w:b/>
          <w:bCs/>
          <w:color w:val="000000" w:themeColor="text1"/>
          <w:szCs w:val="24"/>
        </w:rPr>
        <w:t>Cartographie et SIG</w:t>
      </w:r>
      <w:r w:rsidRPr="007307D5">
        <w:rPr>
          <w:color w:val="000000" w:themeColor="text1"/>
          <w:szCs w:val="24"/>
        </w:rPr>
        <w:t> : Enregistrement des parcelles et définition de leurs caractéristiques techniques avant le lancement des cycles de production.</w:t>
      </w:r>
    </w:p>
    <w:p w14:paraId="4452526A" w14:textId="77777777" w:rsidR="00470FBB" w:rsidRPr="007307D5" w:rsidRDefault="00470FBB" w:rsidP="00515FB2">
      <w:pPr>
        <w:numPr>
          <w:ilvl w:val="0"/>
          <w:numId w:val="6"/>
        </w:numPr>
        <w:rPr>
          <w:color w:val="000000" w:themeColor="text1"/>
          <w:szCs w:val="24"/>
        </w:rPr>
      </w:pPr>
      <w:r w:rsidRPr="007307D5">
        <w:rPr>
          <w:b/>
          <w:bCs/>
          <w:color w:val="000000" w:themeColor="text1"/>
          <w:szCs w:val="24"/>
        </w:rPr>
        <w:t>Gestion de la Production &amp; Stocks</w:t>
      </w:r>
      <w:r w:rsidRPr="007307D5">
        <w:rPr>
          <w:color w:val="000000" w:themeColor="text1"/>
          <w:szCs w:val="24"/>
        </w:rPr>
        <w:t> : Suivi des intrants (Inventaire) et enregistrement des récoltes liés aux parcelles actives.</w:t>
      </w:r>
    </w:p>
    <w:p w14:paraId="25307CD5" w14:textId="77777777" w:rsidR="00470FBB" w:rsidRPr="007307D5" w:rsidRDefault="00470FBB" w:rsidP="00515FB2">
      <w:pPr>
        <w:numPr>
          <w:ilvl w:val="0"/>
          <w:numId w:val="6"/>
        </w:numPr>
        <w:rPr>
          <w:color w:val="000000" w:themeColor="text1"/>
          <w:szCs w:val="24"/>
        </w:rPr>
      </w:pPr>
      <w:r w:rsidRPr="007307D5">
        <w:rPr>
          <w:b/>
          <w:bCs/>
          <w:color w:val="000000" w:themeColor="text1"/>
          <w:szCs w:val="24"/>
        </w:rPr>
        <w:t>Services Financiers</w:t>
      </w:r>
      <w:r w:rsidRPr="007307D5">
        <w:rPr>
          <w:color w:val="000000" w:themeColor="text1"/>
          <w:szCs w:val="24"/>
        </w:rPr>
        <w:t> : Traitement des cotisations et des demandes de prêts (</w:t>
      </w:r>
      <w:proofErr w:type="spellStart"/>
      <w:r w:rsidRPr="007307D5">
        <w:rPr>
          <w:color w:val="000000" w:themeColor="text1"/>
          <w:szCs w:val="24"/>
        </w:rPr>
        <w:t>Loans</w:t>
      </w:r>
      <w:proofErr w:type="spellEnd"/>
      <w:r w:rsidRPr="007307D5">
        <w:rPr>
          <w:color w:val="000000" w:themeColor="text1"/>
          <w:szCs w:val="24"/>
        </w:rPr>
        <w:t>) basés sur l'historique du membre.</w:t>
      </w:r>
    </w:p>
    <w:p w14:paraId="5031C66D" w14:textId="77777777" w:rsidR="00470FBB" w:rsidRPr="007307D5" w:rsidRDefault="00470FBB" w:rsidP="00515FB2">
      <w:pPr>
        <w:numPr>
          <w:ilvl w:val="0"/>
          <w:numId w:val="6"/>
        </w:numPr>
        <w:rPr>
          <w:color w:val="000000" w:themeColor="text1"/>
          <w:szCs w:val="24"/>
        </w:rPr>
      </w:pPr>
      <w:r>
        <w:rPr>
          <w:b/>
          <w:bCs/>
          <w:color w:val="000000" w:themeColor="text1"/>
          <w:szCs w:val="24"/>
        </w:rPr>
        <w:t>Gouvernance Électronique : Organisation des assemblées et archivage des décisions.</w:t>
      </w:r>
    </w:p>
    <w:p w14:paraId="209635A4" w14:textId="77777777" w:rsidR="00470FBB" w:rsidRPr="007307D5" w:rsidRDefault="00470FBB" w:rsidP="00515FB2">
      <w:pPr>
        <w:numPr>
          <w:ilvl w:val="0"/>
          <w:numId w:val="6"/>
        </w:numPr>
        <w:rPr>
          <w:b/>
          <w:bCs/>
          <w:color w:val="000000" w:themeColor="text1"/>
          <w:szCs w:val="24"/>
        </w:rPr>
      </w:pPr>
      <w:r w:rsidRPr="007307D5">
        <w:rPr>
          <w:b/>
          <w:bCs/>
          <w:color w:val="000000" w:themeColor="text1"/>
          <w:szCs w:val="24"/>
        </w:rPr>
        <w:t>Règles d’affaires propres au domaine</w:t>
      </w:r>
    </w:p>
    <w:p w14:paraId="3D949996" w14:textId="77777777" w:rsidR="00470FBB" w:rsidRPr="007307D5" w:rsidRDefault="00470FBB" w:rsidP="00515FB2">
      <w:pPr>
        <w:rPr>
          <w:color w:val="000000" w:themeColor="text1"/>
          <w:szCs w:val="24"/>
        </w:rPr>
      </w:pPr>
      <w:r w:rsidRPr="007307D5">
        <w:rPr>
          <w:color w:val="000000" w:themeColor="text1"/>
          <w:szCs w:val="24"/>
        </w:rPr>
        <w:t>Pour assurer une gestion saine et transparente au sein de la coopérative, les règles d’affaires suivantes sont appliquées :</w:t>
      </w:r>
    </w:p>
    <w:p w14:paraId="08D4F480" w14:textId="77777777" w:rsidR="00470FBB" w:rsidRPr="007307D5" w:rsidRDefault="00470FBB" w:rsidP="00515FB2">
      <w:pPr>
        <w:numPr>
          <w:ilvl w:val="0"/>
          <w:numId w:val="7"/>
        </w:numPr>
        <w:rPr>
          <w:color w:val="000000" w:themeColor="text1"/>
          <w:szCs w:val="24"/>
        </w:rPr>
      </w:pPr>
      <w:r w:rsidRPr="007307D5">
        <w:rPr>
          <w:b/>
          <w:bCs/>
          <w:color w:val="000000" w:themeColor="text1"/>
          <w:szCs w:val="24"/>
        </w:rPr>
        <w:t>Validation Prioritaire</w:t>
      </w:r>
      <w:r w:rsidRPr="007307D5">
        <w:rPr>
          <w:color w:val="000000" w:themeColor="text1"/>
          <w:szCs w:val="24"/>
        </w:rPr>
        <w:t> : Tout profil de membre doit être complet (informations personnelles, spécialisation et photo) avant toute activation de compte.</w:t>
      </w:r>
    </w:p>
    <w:p w14:paraId="6CB48047" w14:textId="2F54844A" w:rsidR="00470FBB" w:rsidRPr="007307D5" w:rsidRDefault="00470FBB" w:rsidP="00515FB2">
      <w:pPr>
        <w:numPr>
          <w:ilvl w:val="0"/>
          <w:numId w:val="7"/>
        </w:numPr>
        <w:rPr>
          <w:color w:val="000000" w:themeColor="text1"/>
          <w:szCs w:val="24"/>
        </w:rPr>
      </w:pPr>
      <w:r w:rsidRPr="007307D5">
        <w:rPr>
          <w:b/>
          <w:bCs/>
          <w:color w:val="000000" w:themeColor="text1"/>
          <w:szCs w:val="24"/>
        </w:rPr>
        <w:lastRenderedPageBreak/>
        <w:t xml:space="preserve">Éligibilité aux prêts : </w:t>
      </w:r>
      <w:r w:rsidRPr="003D59CE">
        <w:rPr>
          <w:color w:val="000000" w:themeColor="text1"/>
          <w:szCs w:val="24"/>
        </w:rPr>
        <w:t>un membre ne peut solliciter un nouveau prêt que s’il a remboursé au moins 70 % de son crédit précédent, s’il est à jour de ses cotisations sociales et si aucun prêt actif (APPROVED ou DISBURSED) n’est en cours pour lui</w:t>
      </w:r>
      <w:r w:rsidR="003D59CE">
        <w:rPr>
          <w:color w:val="000000" w:themeColor="text1"/>
          <w:szCs w:val="24"/>
        </w:rPr>
        <w:t>,</w:t>
      </w:r>
      <w:r w:rsidRPr="003D59CE">
        <w:rPr>
          <w:color w:val="000000" w:themeColor="text1"/>
          <w:szCs w:val="24"/>
        </w:rPr>
        <w:t xml:space="preserve"> voir le cas d’utilisation « Traiter un prêt » (UC3).</w:t>
      </w:r>
    </w:p>
    <w:p w14:paraId="63AA2352" w14:textId="77777777" w:rsidR="00470FBB" w:rsidRPr="007307D5" w:rsidRDefault="00470FBB" w:rsidP="00515FB2">
      <w:pPr>
        <w:numPr>
          <w:ilvl w:val="0"/>
          <w:numId w:val="7"/>
        </w:numPr>
        <w:rPr>
          <w:color w:val="000000" w:themeColor="text1"/>
          <w:szCs w:val="24"/>
        </w:rPr>
      </w:pPr>
      <w:r w:rsidRPr="007307D5">
        <w:rPr>
          <w:b/>
          <w:bCs/>
          <w:color w:val="000000" w:themeColor="text1"/>
          <w:szCs w:val="24"/>
        </w:rPr>
        <w:t>Audit et Transparence</w:t>
      </w:r>
      <w:r w:rsidRPr="007307D5">
        <w:rPr>
          <w:color w:val="000000" w:themeColor="text1"/>
          <w:szCs w:val="24"/>
        </w:rPr>
        <w:t> : Chaque transaction financière ou modification de stock sensible doit être tracée automatiquement dans le journal d'audit (Audit Log).</w:t>
      </w:r>
    </w:p>
    <w:p w14:paraId="28CB19D1" w14:textId="77777777" w:rsidR="00470FBB" w:rsidRPr="007307D5" w:rsidRDefault="00470FBB" w:rsidP="00515FB2">
      <w:pPr>
        <w:numPr>
          <w:ilvl w:val="0"/>
          <w:numId w:val="7"/>
        </w:numPr>
        <w:rPr>
          <w:color w:val="000000" w:themeColor="text1"/>
          <w:szCs w:val="24"/>
        </w:rPr>
      </w:pPr>
      <w:r w:rsidRPr="007307D5">
        <w:rPr>
          <w:b/>
          <w:bCs/>
          <w:color w:val="000000" w:themeColor="text1"/>
          <w:szCs w:val="24"/>
        </w:rPr>
        <w:t>Contrôle Qualité et Stocks</w:t>
      </w:r>
      <w:r w:rsidRPr="007307D5">
        <w:rPr>
          <w:color w:val="000000" w:themeColor="text1"/>
          <w:szCs w:val="24"/>
        </w:rPr>
        <w:t> : Toute vente enregistrée doit être décomptée du stock certifié ; une alerte est générée automatiquement quand le stock d'intrants atteint un seuil critique.</w:t>
      </w:r>
    </w:p>
    <w:p w14:paraId="12AA298A" w14:textId="77777777" w:rsidR="00BF7F41" w:rsidRPr="007307D5" w:rsidRDefault="00470FBB" w:rsidP="00515FB2">
      <w:pPr>
        <w:numPr>
          <w:ilvl w:val="0"/>
          <w:numId w:val="7"/>
        </w:numPr>
        <w:rPr>
          <w:color w:val="000000" w:themeColor="text1"/>
          <w:szCs w:val="24"/>
        </w:rPr>
      </w:pPr>
      <w:r w:rsidRPr="007307D5">
        <w:rPr>
          <w:b/>
          <w:bCs/>
          <w:color w:val="000000" w:themeColor="text1"/>
          <w:szCs w:val="24"/>
        </w:rPr>
        <w:t>Sécurité des Données</w:t>
      </w:r>
      <w:r w:rsidRPr="007307D5">
        <w:rPr>
          <w:color w:val="000000" w:themeColor="text1"/>
          <w:szCs w:val="24"/>
        </w:rPr>
        <w:t> : L'accès aux informations financières est strictement restreint selon le rôle de l'utilisateur (RBAC).</w:t>
      </w:r>
    </w:p>
    <w:p w14:paraId="250858F8" w14:textId="77777777" w:rsidR="00470FBB" w:rsidRPr="007307D5" w:rsidRDefault="00470FBB" w:rsidP="00515FB2">
      <w:pPr>
        <w:pStyle w:val="Heading2"/>
        <w:jc w:val="both"/>
        <w:rPr>
          <w:color w:val="000000" w:themeColor="text1"/>
          <w:sz w:val="24"/>
          <w:szCs w:val="24"/>
        </w:rPr>
      </w:pPr>
      <w:bookmarkStart w:id="74" w:name="_Toc235711352"/>
      <w:bookmarkStart w:id="75" w:name="_Toc237097649"/>
      <w:bookmarkStart w:id="76" w:name="_Toc237210661"/>
      <w:r w:rsidRPr="007307D5">
        <w:rPr>
          <w:color w:val="000000" w:themeColor="text1"/>
          <w:sz w:val="24"/>
          <w:szCs w:val="24"/>
        </w:rPr>
        <w:t>Répartition des exigences</w:t>
      </w:r>
      <w:bookmarkEnd w:id="74"/>
      <w:bookmarkEnd w:id="75"/>
      <w:bookmarkEnd w:id="76"/>
    </w:p>
    <w:p w14:paraId="4C49E0A9" w14:textId="5044EFCD" w:rsidR="00854673" w:rsidRPr="007307D5" w:rsidRDefault="00470FBB" w:rsidP="00515FB2">
      <w:pPr>
        <w:rPr>
          <w:color w:val="000000" w:themeColor="text1"/>
          <w:szCs w:val="24"/>
        </w:rPr>
      </w:pPr>
      <w:r w:rsidRPr="007307D5">
        <w:rPr>
          <w:color w:val="000000" w:themeColor="text1"/>
          <w:szCs w:val="24"/>
        </w:rPr>
        <w:t>Toutes les fonctionnalités majeures décrites dans l</w:t>
      </w:r>
      <w:r w:rsidR="00EF6088">
        <w:rPr>
          <w:color w:val="000000" w:themeColor="text1"/>
          <w:szCs w:val="24"/>
        </w:rPr>
        <w:t>’</w:t>
      </w:r>
      <w:r w:rsidR="00041D38">
        <w:rPr>
          <w:color w:val="000000" w:themeColor="text1"/>
          <w:szCs w:val="24"/>
        </w:rPr>
        <w:t>étude</w:t>
      </w:r>
      <w:r w:rsidR="00EF6088">
        <w:rPr>
          <w:color w:val="000000" w:themeColor="text1"/>
          <w:szCs w:val="24"/>
        </w:rPr>
        <w:t xml:space="preserve"> d’</w:t>
      </w:r>
      <w:r w:rsidR="00041D38">
        <w:rPr>
          <w:color w:val="000000" w:themeColor="text1"/>
          <w:szCs w:val="24"/>
        </w:rPr>
        <w:t xml:space="preserve">opportunité </w:t>
      </w:r>
      <w:r w:rsidRPr="007307D5">
        <w:rPr>
          <w:color w:val="000000" w:themeColor="text1"/>
          <w:szCs w:val="24"/>
        </w:rPr>
        <w:t>(Gestion des membres, SIG Production, Finances, Gouvernance et Messagerie) sont intégrées dans cette première version (v1.0) du </w:t>
      </w:r>
      <w:r w:rsidRPr="007307D5">
        <w:rPr>
          <w:b/>
          <w:bCs/>
          <w:color w:val="000000" w:themeColor="text1"/>
          <w:szCs w:val="24"/>
        </w:rPr>
        <w:t>SYSGECA</w:t>
      </w:r>
      <w:r w:rsidRPr="007307D5">
        <w:rPr>
          <w:color w:val="000000" w:themeColor="text1"/>
          <w:szCs w:val="24"/>
        </w:rPr>
        <w:t>. Cette version robuste permet une transition numérique complète pour les services de la coopérative. Cependant, les modules d'</w:t>
      </w:r>
      <w:r w:rsidRPr="007307D5">
        <w:rPr>
          <w:b/>
          <w:bCs/>
          <w:color w:val="000000" w:themeColor="text1"/>
          <w:szCs w:val="24"/>
        </w:rPr>
        <w:t>Intelligence Artificielle</w:t>
      </w:r>
      <w:r w:rsidRPr="007307D5">
        <w:rPr>
          <w:color w:val="000000" w:themeColor="text1"/>
          <w:szCs w:val="24"/>
        </w:rPr>
        <w:t> pour la prédiction des rendements, l'interopérabilité avec des </w:t>
      </w:r>
      <w:r w:rsidRPr="007307D5">
        <w:rPr>
          <w:b/>
          <w:bCs/>
          <w:color w:val="000000" w:themeColor="text1"/>
          <w:szCs w:val="24"/>
        </w:rPr>
        <w:t>Capteurs IoT</w:t>
      </w:r>
      <w:r w:rsidR="00D64448" w:rsidRPr="007307D5">
        <w:rPr>
          <w:color w:val="000000" w:themeColor="text1"/>
          <w:szCs w:val="24"/>
        </w:rPr>
        <w:t> au champ fer</w:t>
      </w:r>
      <w:r w:rsidR="0073613E">
        <w:rPr>
          <w:color w:val="000000" w:themeColor="text1"/>
          <w:szCs w:val="24"/>
        </w:rPr>
        <w:t xml:space="preserve">ont </w:t>
      </w:r>
      <w:r w:rsidRPr="007307D5">
        <w:rPr>
          <w:color w:val="000000" w:themeColor="text1"/>
          <w:szCs w:val="24"/>
        </w:rPr>
        <w:t>l'objet d'une version majeure ultérieure (v2.0).</w:t>
      </w:r>
      <w:bookmarkStart w:id="77" w:name="description-détaillée"/>
      <w:bookmarkEnd w:id="19"/>
      <w:bookmarkEnd w:id="20"/>
      <w:bookmarkEnd w:id="21"/>
    </w:p>
    <w:p w14:paraId="493C8092" w14:textId="77777777" w:rsidR="00823F5E" w:rsidRPr="007307D5" w:rsidRDefault="00823F5E" w:rsidP="00515FB2">
      <w:pPr>
        <w:pStyle w:val="Heading1"/>
        <w:jc w:val="both"/>
        <w:rPr>
          <w:color w:val="000000" w:themeColor="text1"/>
          <w:sz w:val="24"/>
          <w:szCs w:val="24"/>
        </w:rPr>
      </w:pPr>
      <w:bookmarkStart w:id="78" w:name="_Toc235711353"/>
      <w:bookmarkStart w:id="79" w:name="_Toc237097650"/>
      <w:bookmarkStart w:id="80" w:name="_Toc237210662"/>
      <w:r w:rsidRPr="007307D5">
        <w:rPr>
          <w:color w:val="000000" w:themeColor="text1"/>
          <w:sz w:val="24"/>
          <w:szCs w:val="24"/>
        </w:rPr>
        <w:t>Description détaillée</w:t>
      </w:r>
      <w:bookmarkEnd w:id="78"/>
      <w:bookmarkEnd w:id="79"/>
      <w:bookmarkEnd w:id="80"/>
    </w:p>
    <w:p w14:paraId="311D3E53" w14:textId="77777777" w:rsidR="00DA08FF" w:rsidRPr="007307D5" w:rsidRDefault="00823F5E" w:rsidP="00515FB2">
      <w:pPr>
        <w:pStyle w:val="FirstParagraph"/>
        <w:spacing w:before="0" w:after="0" w:line="360" w:lineRule="auto"/>
        <w:rPr>
          <w:rFonts w:ascii="Times New Roman" w:hAnsi="Times New Roman" w:cs="Times New Roman"/>
          <w:color w:val="000000" w:themeColor="text1"/>
          <w:lang w:val="fr-FR"/>
        </w:rPr>
      </w:pPr>
      <w:r w:rsidRPr="007307D5">
        <w:rPr>
          <w:rFonts w:ascii="Times New Roman" w:hAnsi="Times New Roman" w:cs="Times New Roman"/>
          <w:color w:val="000000" w:themeColor="text1"/>
          <w:lang w:val="fr-FR"/>
        </w:rPr>
        <w:t>Cette section va lister en détail toutes les exigences du système pour pouvoir par la suite analyser le produit, c’est-à-dire qu’au minimum chaque entrée, chaque réponse et chaque traitement effectué par le système doivent être décrits.</w:t>
      </w:r>
    </w:p>
    <w:p w14:paraId="705E37D5" w14:textId="77777777" w:rsidR="002E5E70" w:rsidRPr="002E5E70" w:rsidRDefault="002E5E70" w:rsidP="002E5E70">
      <w:pPr>
        <w:pStyle w:val="ListParagraph"/>
        <w:keepNext/>
        <w:numPr>
          <w:ilvl w:val="0"/>
          <w:numId w:val="1"/>
        </w:numPr>
        <w:spacing w:before="360" w:after="0"/>
        <w:ind w:left="0" w:firstLine="0"/>
        <w:contextualSpacing w:val="0"/>
        <w:outlineLvl w:val="1"/>
        <w:rPr>
          <w:b/>
          <w:vanish/>
          <w:color w:val="000000" w:themeColor="text1"/>
          <w:szCs w:val="24"/>
        </w:rPr>
      </w:pPr>
      <w:bookmarkStart w:id="81" w:name="_Toc237097651"/>
      <w:bookmarkStart w:id="82" w:name="_Toc237099747"/>
      <w:bookmarkStart w:id="83" w:name="_Toc237099899"/>
      <w:bookmarkStart w:id="84" w:name="_Toc237099989"/>
      <w:bookmarkStart w:id="85" w:name="_Toc237100077"/>
      <w:bookmarkStart w:id="86" w:name="_Toc237100245"/>
      <w:bookmarkStart w:id="87" w:name="_Toc237210663"/>
      <w:bookmarkStart w:id="88" w:name="_Toc235711354"/>
      <w:bookmarkStart w:id="89" w:name="interfaces-externes"/>
      <w:bookmarkEnd w:id="81"/>
      <w:bookmarkEnd w:id="82"/>
      <w:bookmarkEnd w:id="83"/>
      <w:bookmarkEnd w:id="84"/>
      <w:bookmarkEnd w:id="85"/>
      <w:bookmarkEnd w:id="86"/>
      <w:bookmarkEnd w:id="87"/>
    </w:p>
    <w:p w14:paraId="49ECD576" w14:textId="7CB2BF34" w:rsidR="0094481A" w:rsidRPr="007307D5" w:rsidRDefault="00823F5E" w:rsidP="002E5E70">
      <w:pPr>
        <w:pStyle w:val="Heading2"/>
      </w:pPr>
      <w:bookmarkStart w:id="90" w:name="_Toc237097652"/>
      <w:bookmarkStart w:id="91" w:name="_Toc237210664"/>
      <w:r w:rsidRPr="007307D5">
        <w:t>Interfaces externes</w:t>
      </w:r>
      <w:bookmarkEnd w:id="88"/>
      <w:bookmarkEnd w:id="90"/>
      <w:bookmarkEnd w:id="91"/>
    </w:p>
    <w:p w14:paraId="1DC5EB82" w14:textId="77777777" w:rsidR="0094481A" w:rsidRPr="007307D5" w:rsidRDefault="00823F5E" w:rsidP="00A76550">
      <w:pPr>
        <w:pStyle w:val="Heading3"/>
        <w:jc w:val="both"/>
        <w:rPr>
          <w:color w:val="000000" w:themeColor="text1"/>
          <w:szCs w:val="24"/>
        </w:rPr>
      </w:pPr>
      <w:bookmarkStart w:id="92" w:name="_Toc235711355"/>
      <w:bookmarkStart w:id="93" w:name="_Toc237097653"/>
      <w:bookmarkStart w:id="94" w:name="_Toc237210665"/>
      <w:bookmarkStart w:id="95" w:name="X5d44d4866c5bb8eae5a761d37e20e141758cb2f"/>
      <w:r w:rsidRPr="007307D5">
        <w:rPr>
          <w:color w:val="000000" w:themeColor="text1"/>
          <w:szCs w:val="24"/>
        </w:rPr>
        <w:t>Liste des cas d’utilisation, les acteurs et les messages échangés</w:t>
      </w:r>
      <w:bookmarkEnd w:id="92"/>
      <w:bookmarkEnd w:id="93"/>
      <w:bookmarkEnd w:id="94"/>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074"/>
        <w:gridCol w:w="1710"/>
        <w:gridCol w:w="2597"/>
        <w:gridCol w:w="4015"/>
      </w:tblGrid>
      <w:tr w:rsidR="00823F5E" w:rsidRPr="007307D5" w14:paraId="5CD28366" w14:textId="77777777" w:rsidTr="00A76550">
        <w:trPr>
          <w:trHeight w:val="312"/>
          <w:tblHeader/>
          <w:jc w:val="center"/>
        </w:trPr>
        <w:tc>
          <w:tcPr>
            <w:tcW w:w="633" w:type="pct"/>
            <w:tcBorders>
              <w:bottom w:val="single" w:sz="4" w:space="0" w:color="000000"/>
            </w:tcBorders>
            <w:shd w:val="clear" w:color="auto" w:fill="E6E6E6"/>
            <w:vAlign w:val="center"/>
          </w:tcPr>
          <w:p w14:paraId="4CE89352" w14:textId="77777777" w:rsidR="00823F5E" w:rsidRPr="00A76550" w:rsidRDefault="00823F5E"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No</w:t>
            </w:r>
          </w:p>
        </w:tc>
        <w:tc>
          <w:tcPr>
            <w:tcW w:w="971" w:type="pct"/>
            <w:tcBorders>
              <w:bottom w:val="single" w:sz="4" w:space="0" w:color="000000"/>
            </w:tcBorders>
            <w:shd w:val="clear" w:color="auto" w:fill="E6E6E6"/>
            <w:vAlign w:val="center"/>
          </w:tcPr>
          <w:p w14:paraId="11689A5E" w14:textId="77777777" w:rsidR="00823F5E" w:rsidRPr="00A76550" w:rsidRDefault="00823F5E"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Cas </w:t>
            </w:r>
            <w:proofErr w:type="spellStart"/>
            <w:r w:rsidRPr="00A76550">
              <w:rPr>
                <w:rFonts w:ascii="Times New Roman" w:hAnsi="Times New Roman" w:cs="Times New Roman"/>
                <w:b/>
                <w:color w:val="000000"/>
                <w:sz w:val="22"/>
              </w:rPr>
              <w:t>d’utilisation</w:t>
            </w:r>
            <w:proofErr w:type="spellEnd"/>
          </w:p>
        </w:tc>
        <w:tc>
          <w:tcPr>
            <w:tcW w:w="1198" w:type="pct"/>
            <w:tcBorders>
              <w:bottom w:val="single" w:sz="4" w:space="0" w:color="000000"/>
            </w:tcBorders>
            <w:shd w:val="clear" w:color="auto" w:fill="E6E6E6"/>
            <w:vAlign w:val="center"/>
          </w:tcPr>
          <w:p w14:paraId="74F6B900" w14:textId="77777777" w:rsidR="00823F5E" w:rsidRPr="00A76550" w:rsidRDefault="00823F5E"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Acteurs</w:t>
            </w:r>
            <w:proofErr w:type="spellEnd"/>
          </w:p>
        </w:tc>
        <w:tc>
          <w:tcPr>
            <w:tcW w:w="2198" w:type="pct"/>
            <w:tcBorders>
              <w:bottom w:val="single" w:sz="4" w:space="0" w:color="000000"/>
            </w:tcBorders>
            <w:shd w:val="clear" w:color="auto" w:fill="E6E6E6"/>
            <w:vAlign w:val="center"/>
          </w:tcPr>
          <w:p w14:paraId="38241F53" w14:textId="77777777" w:rsidR="00823F5E" w:rsidRPr="00A76550" w:rsidRDefault="00823F5E"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Messages émis/reçus par les acteurs</w:t>
            </w:r>
          </w:p>
        </w:tc>
      </w:tr>
      <w:tr w:rsidR="00823F5E" w:rsidRPr="007307D5" w14:paraId="0B559022" w14:textId="77777777" w:rsidTr="00A76550">
        <w:trPr>
          <w:trHeight w:val="312"/>
          <w:jc w:val="center"/>
        </w:trPr>
        <w:tc>
          <w:tcPr>
            <w:tcW w:w="633" w:type="pct"/>
            <w:tcBorders>
              <w:bottom w:val="single" w:sz="4" w:space="0" w:color="000000"/>
            </w:tcBorders>
            <w:shd w:val="clear" w:color="auto" w:fill="FFFFFF"/>
            <w:vAlign w:val="center"/>
          </w:tcPr>
          <w:p w14:paraId="1307CE81"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1</w:t>
            </w:r>
          </w:p>
        </w:tc>
        <w:tc>
          <w:tcPr>
            <w:tcW w:w="971" w:type="pct"/>
            <w:tcBorders>
              <w:bottom w:val="single" w:sz="4" w:space="0" w:color="000000"/>
            </w:tcBorders>
            <w:shd w:val="clear" w:color="auto" w:fill="FFFFFF"/>
            <w:vAlign w:val="center"/>
          </w:tcPr>
          <w:p w14:paraId="2D89D44D"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Inscrit</w:t>
            </w:r>
            <w:proofErr w:type="spellEnd"/>
            <w:r w:rsidRPr="00A76550">
              <w:rPr>
                <w:rFonts w:ascii="Times New Roman" w:hAnsi="Times New Roman" w:cs="Times New Roman"/>
                <w:color w:val="000000"/>
                <w:sz w:val="22"/>
              </w:rPr>
              <w:t xml:space="preserve"> un </w:t>
            </w:r>
            <w:proofErr w:type="spellStart"/>
            <w:r w:rsidRPr="00A76550">
              <w:rPr>
                <w:rFonts w:ascii="Times New Roman" w:hAnsi="Times New Roman" w:cs="Times New Roman"/>
                <w:color w:val="000000"/>
                <w:sz w:val="22"/>
              </w:rPr>
              <w:t>membre</w:t>
            </w:r>
            <w:proofErr w:type="spellEnd"/>
          </w:p>
        </w:tc>
        <w:tc>
          <w:tcPr>
            <w:tcW w:w="1198" w:type="pct"/>
            <w:tcBorders>
              <w:bottom w:val="single" w:sz="4" w:space="0" w:color="000000"/>
            </w:tcBorders>
            <w:shd w:val="clear" w:color="auto" w:fill="FFFFFF"/>
            <w:vAlign w:val="center"/>
          </w:tcPr>
          <w:p w14:paraId="1BA2529C" w14:textId="77777777" w:rsidR="00823F5E" w:rsidRPr="008C726D" w:rsidRDefault="00823F5E" w:rsidP="00A76550">
            <w:pPr>
              <w:pStyle w:val="Compact"/>
              <w:spacing w:before="0" w:after="0"/>
              <w:ind w:firstLine="0"/>
              <w:jc w:val="left"/>
              <w:rPr>
                <w:rFonts w:ascii="Times New Roman" w:hAnsi="Times New Roman" w:cs="Times New Roman"/>
                <w:color w:val="000000"/>
                <w:sz w:val="22"/>
                <w:lang w:val="fr-FR"/>
              </w:rPr>
            </w:pPr>
            <w:r w:rsidRPr="008C726D">
              <w:rPr>
                <w:rFonts w:ascii="Times New Roman" w:hAnsi="Times New Roman" w:cs="Times New Roman"/>
                <w:color w:val="000000"/>
                <w:sz w:val="22"/>
                <w:lang w:val="fr-FR"/>
              </w:rPr>
              <w:t>Administrateur de coop. (COOP_ADMIN), Secrétaire</w:t>
            </w:r>
          </w:p>
        </w:tc>
        <w:tc>
          <w:tcPr>
            <w:tcW w:w="2198" w:type="pct"/>
            <w:tcBorders>
              <w:bottom w:val="single" w:sz="4" w:space="0" w:color="000000"/>
            </w:tcBorders>
            <w:shd w:val="clear" w:color="auto" w:fill="FFFFFF"/>
            <w:vAlign w:val="center"/>
          </w:tcPr>
          <w:p w14:paraId="3D47ECD6"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bCs/>
                <w:color w:val="000000"/>
                <w:sz w:val="22"/>
                <w:lang w:val="fr-FR"/>
              </w:rPr>
              <w:t>Émet</w:t>
            </w:r>
            <w:r w:rsidRPr="00A76550">
              <w:rPr>
                <w:rFonts w:ascii="Times New Roman" w:hAnsi="Times New Roman" w:cs="Times New Roman"/>
                <w:color w:val="000000"/>
                <w:sz w:val="22"/>
                <w:lang w:val="fr-FR"/>
              </w:rPr>
              <w:t xml:space="preserve"> : Inscrire, modifier et désactiver un membre.</w:t>
            </w:r>
            <w:r w:rsidR="00C92821" w:rsidRPr="00A76550">
              <w:rPr>
                <w:rFonts w:ascii="Times New Roman" w:hAnsi="Times New Roman" w:cs="Times New Roman"/>
                <w:color w:val="000000"/>
                <w:sz w:val="22"/>
                <w:lang w:val="fr-FR"/>
              </w:rPr>
              <w:t xml:space="preserve"> </w:t>
            </w:r>
            <w:proofErr w:type="spellStart"/>
            <w:r w:rsidR="00664EF1" w:rsidRPr="00A76550">
              <w:rPr>
                <w:rFonts w:ascii="Times New Roman" w:hAnsi="Times New Roman" w:cs="Times New Roman"/>
                <w:bCs/>
                <w:color w:val="000000"/>
                <w:sz w:val="22"/>
              </w:rPr>
              <w:t>Reçoit</w:t>
            </w:r>
            <w:proofErr w:type="spellEnd"/>
            <w:r w:rsidR="00664EF1" w:rsidRPr="00A76550">
              <w:rPr>
                <w:rFonts w:ascii="Times New Roman" w:hAnsi="Times New Roman" w:cs="Times New Roman"/>
                <w:color w:val="000000"/>
                <w:sz w:val="22"/>
              </w:rPr>
              <w:t>:</w:t>
            </w:r>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Numéro</w:t>
            </w:r>
            <w:proofErr w:type="spellEnd"/>
            <w:r w:rsidRPr="00A76550">
              <w:rPr>
                <w:rFonts w:ascii="Times New Roman" w:hAnsi="Times New Roman" w:cs="Times New Roman"/>
                <w:color w:val="000000"/>
                <w:sz w:val="22"/>
              </w:rPr>
              <w:t xml:space="preserve"> </w:t>
            </w:r>
            <w:r w:rsidRPr="00A76550">
              <w:rPr>
                <w:rFonts w:ascii="Times New Roman" w:hAnsi="Times New Roman" w:cs="Times New Roman"/>
                <w:color w:val="000000"/>
                <w:sz w:val="22"/>
                <w:lang w:val="fr-FR"/>
              </w:rPr>
              <w:t>membre</w:t>
            </w:r>
            <w:r w:rsidRPr="00A76550">
              <w:rPr>
                <w:rFonts w:ascii="Times New Roman" w:hAnsi="Times New Roman" w:cs="Times New Roman"/>
                <w:color w:val="000000"/>
                <w:sz w:val="22"/>
              </w:rPr>
              <w:t xml:space="preserve"> unique.</w:t>
            </w:r>
          </w:p>
        </w:tc>
      </w:tr>
      <w:tr w:rsidR="00823F5E" w:rsidRPr="007307D5" w14:paraId="2F638587" w14:textId="77777777" w:rsidTr="00A76550">
        <w:trPr>
          <w:trHeight w:val="312"/>
          <w:jc w:val="center"/>
        </w:trPr>
        <w:tc>
          <w:tcPr>
            <w:tcW w:w="633" w:type="pct"/>
            <w:tcBorders>
              <w:bottom w:val="single" w:sz="4" w:space="0" w:color="000000"/>
            </w:tcBorders>
            <w:shd w:val="clear" w:color="auto" w:fill="FFFFFF"/>
            <w:vAlign w:val="center"/>
          </w:tcPr>
          <w:p w14:paraId="6C871947"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2</w:t>
            </w:r>
          </w:p>
        </w:tc>
        <w:tc>
          <w:tcPr>
            <w:tcW w:w="971" w:type="pct"/>
            <w:tcBorders>
              <w:bottom w:val="single" w:sz="4" w:space="0" w:color="000000"/>
            </w:tcBorders>
            <w:shd w:val="clear" w:color="auto" w:fill="FFFFFF"/>
            <w:vAlign w:val="center"/>
          </w:tcPr>
          <w:p w14:paraId="15E1AA16"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Gère</w:t>
            </w:r>
            <w:proofErr w:type="spellEnd"/>
            <w:r w:rsidRPr="00A76550">
              <w:rPr>
                <w:rFonts w:ascii="Times New Roman" w:hAnsi="Times New Roman" w:cs="Times New Roman"/>
                <w:color w:val="000000"/>
                <w:sz w:val="22"/>
              </w:rPr>
              <w:t xml:space="preserve"> les </w:t>
            </w:r>
            <w:proofErr w:type="spellStart"/>
            <w:r w:rsidRPr="00A76550">
              <w:rPr>
                <w:rFonts w:ascii="Times New Roman" w:hAnsi="Times New Roman" w:cs="Times New Roman"/>
                <w:color w:val="000000"/>
                <w:sz w:val="22"/>
              </w:rPr>
              <w:t>parcelles</w:t>
            </w:r>
            <w:proofErr w:type="spellEnd"/>
          </w:p>
        </w:tc>
        <w:tc>
          <w:tcPr>
            <w:tcW w:w="1198" w:type="pct"/>
            <w:tcBorders>
              <w:bottom w:val="single" w:sz="4" w:space="0" w:color="000000"/>
            </w:tcBorders>
            <w:shd w:val="clear" w:color="auto" w:fill="FFFFFF"/>
            <w:vAlign w:val="center"/>
          </w:tcPr>
          <w:p w14:paraId="0D46DA0C" w14:textId="77777777" w:rsidR="00823F5E" w:rsidRPr="008C726D" w:rsidRDefault="00823F5E" w:rsidP="00A76550">
            <w:pPr>
              <w:pStyle w:val="Compact"/>
              <w:spacing w:before="0" w:after="0"/>
              <w:ind w:firstLine="0"/>
              <w:jc w:val="left"/>
              <w:rPr>
                <w:rFonts w:ascii="Times New Roman" w:hAnsi="Times New Roman" w:cs="Times New Roman"/>
                <w:color w:val="000000"/>
                <w:sz w:val="22"/>
                <w:lang w:val="fr-FR"/>
              </w:rPr>
            </w:pPr>
            <w:r w:rsidRPr="008C726D">
              <w:rPr>
                <w:rFonts w:ascii="Times New Roman" w:hAnsi="Times New Roman" w:cs="Times New Roman"/>
                <w:color w:val="000000"/>
                <w:sz w:val="22"/>
                <w:lang w:val="fr-FR"/>
              </w:rPr>
              <w:t>Gestionnaire de coop. (COOP_MANAGER), Agronome</w:t>
            </w:r>
          </w:p>
        </w:tc>
        <w:tc>
          <w:tcPr>
            <w:tcW w:w="2198" w:type="pct"/>
            <w:tcBorders>
              <w:bottom w:val="single" w:sz="4" w:space="0" w:color="000000"/>
            </w:tcBorders>
            <w:shd w:val="clear" w:color="auto" w:fill="FFFFFF"/>
            <w:vAlign w:val="center"/>
          </w:tcPr>
          <w:p w14:paraId="7227BFD8" w14:textId="77777777" w:rsidR="00AB21A2" w:rsidRPr="00A76550" w:rsidRDefault="00823F5E"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bCs/>
                <w:color w:val="000000"/>
                <w:sz w:val="22"/>
                <w:lang w:val="fr-FR"/>
              </w:rPr>
              <w:t>Émet</w:t>
            </w:r>
            <w:r w:rsidRPr="00A76550">
              <w:rPr>
                <w:rFonts w:ascii="Times New Roman" w:hAnsi="Times New Roman" w:cs="Times New Roman"/>
                <w:color w:val="000000"/>
                <w:sz w:val="22"/>
                <w:lang w:val="fr-FR"/>
              </w:rPr>
              <w:t xml:space="preserve"> : Créer, localiser via GPS et modifier les parcelles.</w:t>
            </w:r>
            <w:r w:rsidR="00C92821" w:rsidRPr="00A76550">
              <w:rPr>
                <w:rFonts w:ascii="Times New Roman" w:hAnsi="Times New Roman" w:cs="Times New Roman"/>
                <w:color w:val="000000"/>
                <w:sz w:val="22"/>
                <w:lang w:val="fr-FR"/>
              </w:rPr>
              <w:t xml:space="preserve"> </w:t>
            </w:r>
          </w:p>
          <w:p w14:paraId="79F7B83A" w14:textId="77777777" w:rsidR="00823F5E" w:rsidRPr="00A76550" w:rsidRDefault="00823F5E"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bCs/>
                <w:color w:val="000000"/>
                <w:sz w:val="22"/>
                <w:lang w:val="fr-FR"/>
              </w:rPr>
              <w:t>Reçoit</w:t>
            </w:r>
            <w:r w:rsidRPr="00A76550">
              <w:rPr>
                <w:rFonts w:ascii="Times New Roman" w:hAnsi="Times New Roman" w:cs="Times New Roman"/>
                <w:color w:val="000000"/>
                <w:sz w:val="22"/>
                <w:lang w:val="fr-FR"/>
              </w:rPr>
              <w:t xml:space="preserve"> : Numéro de parcelle / Carte SIG.</w:t>
            </w:r>
          </w:p>
        </w:tc>
      </w:tr>
      <w:tr w:rsidR="00823F5E" w:rsidRPr="007307D5" w14:paraId="03CB0B58" w14:textId="77777777" w:rsidTr="00A76550">
        <w:trPr>
          <w:trHeight w:val="312"/>
          <w:jc w:val="center"/>
        </w:trPr>
        <w:tc>
          <w:tcPr>
            <w:tcW w:w="633" w:type="pct"/>
            <w:tcBorders>
              <w:bottom w:val="single" w:sz="4" w:space="0" w:color="000000"/>
            </w:tcBorders>
            <w:shd w:val="clear" w:color="auto" w:fill="FFFFFF"/>
            <w:vAlign w:val="center"/>
          </w:tcPr>
          <w:p w14:paraId="18065AA5"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3</w:t>
            </w:r>
          </w:p>
        </w:tc>
        <w:tc>
          <w:tcPr>
            <w:tcW w:w="971" w:type="pct"/>
            <w:tcBorders>
              <w:bottom w:val="single" w:sz="4" w:space="0" w:color="000000"/>
            </w:tcBorders>
            <w:shd w:val="clear" w:color="auto" w:fill="FFFFFF"/>
            <w:vAlign w:val="center"/>
          </w:tcPr>
          <w:p w14:paraId="46D0342C"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Traite</w:t>
            </w:r>
            <w:proofErr w:type="spellEnd"/>
            <w:r w:rsidRPr="00A76550">
              <w:rPr>
                <w:rFonts w:ascii="Times New Roman" w:hAnsi="Times New Roman" w:cs="Times New Roman"/>
                <w:color w:val="000000"/>
                <w:sz w:val="22"/>
              </w:rPr>
              <w:t xml:space="preserve"> un prêt</w:t>
            </w:r>
          </w:p>
        </w:tc>
        <w:tc>
          <w:tcPr>
            <w:tcW w:w="1198" w:type="pct"/>
            <w:tcBorders>
              <w:bottom w:val="single" w:sz="4" w:space="0" w:color="000000"/>
            </w:tcBorders>
            <w:shd w:val="clear" w:color="auto" w:fill="FFFFFF"/>
            <w:vAlign w:val="center"/>
          </w:tcPr>
          <w:p w14:paraId="3C6E59B8"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Comptable</w:t>
            </w:r>
            <w:proofErr w:type="spellEnd"/>
            <w:r w:rsidRPr="00A76550">
              <w:rPr>
                <w:rFonts w:ascii="Times New Roman" w:hAnsi="Times New Roman" w:cs="Times New Roman"/>
                <w:color w:val="000000"/>
                <w:sz w:val="22"/>
              </w:rPr>
              <w:t xml:space="preserve"> (COOP_ACCOUNTANT)</w:t>
            </w:r>
          </w:p>
        </w:tc>
        <w:tc>
          <w:tcPr>
            <w:tcW w:w="2198" w:type="pct"/>
            <w:tcBorders>
              <w:bottom w:val="single" w:sz="4" w:space="0" w:color="000000"/>
            </w:tcBorders>
            <w:shd w:val="clear" w:color="auto" w:fill="FFFFFF"/>
            <w:vAlign w:val="center"/>
          </w:tcPr>
          <w:p w14:paraId="7074CA99" w14:textId="77777777" w:rsidR="00AB21A2" w:rsidRPr="00A76550" w:rsidRDefault="00823F5E"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bCs/>
                <w:color w:val="000000"/>
                <w:sz w:val="22"/>
                <w:lang w:val="fr-FR"/>
              </w:rPr>
              <w:t>Émet</w:t>
            </w:r>
            <w:r w:rsidRPr="00A76550">
              <w:rPr>
                <w:rFonts w:ascii="Times New Roman" w:hAnsi="Times New Roman" w:cs="Times New Roman"/>
                <w:color w:val="000000"/>
                <w:sz w:val="22"/>
                <w:lang w:val="fr-FR"/>
              </w:rPr>
              <w:t xml:space="preserve"> : Enregistrer demande, approuver, décaisser et clôturer un prêt.</w:t>
            </w:r>
            <w:r w:rsidR="00C92821" w:rsidRPr="00A76550">
              <w:rPr>
                <w:rFonts w:ascii="Times New Roman" w:hAnsi="Times New Roman" w:cs="Times New Roman"/>
                <w:color w:val="000000"/>
                <w:sz w:val="22"/>
                <w:lang w:val="fr-FR"/>
              </w:rPr>
              <w:t xml:space="preserve"> </w:t>
            </w:r>
          </w:p>
          <w:p w14:paraId="4B8D38DB" w14:textId="77777777" w:rsidR="00823F5E" w:rsidRPr="00A76550" w:rsidRDefault="00823F5E"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bCs/>
                <w:color w:val="000000"/>
                <w:sz w:val="22"/>
                <w:lang w:val="fr-FR"/>
              </w:rPr>
              <w:t>Reçoit</w:t>
            </w:r>
            <w:r w:rsidRPr="00A76550">
              <w:rPr>
                <w:rFonts w:ascii="Times New Roman" w:hAnsi="Times New Roman" w:cs="Times New Roman"/>
                <w:color w:val="000000"/>
                <w:sz w:val="22"/>
                <w:lang w:val="fr-FR"/>
              </w:rPr>
              <w:t xml:space="preserve"> : Numéro de prêt / Échéancier de paiement.</w:t>
            </w:r>
          </w:p>
        </w:tc>
      </w:tr>
      <w:tr w:rsidR="00823F5E" w:rsidRPr="007307D5" w14:paraId="0001AD74" w14:textId="77777777" w:rsidTr="00A76550">
        <w:trPr>
          <w:trHeight w:val="312"/>
          <w:jc w:val="center"/>
        </w:trPr>
        <w:tc>
          <w:tcPr>
            <w:tcW w:w="633" w:type="pct"/>
            <w:tcBorders>
              <w:bottom w:val="single" w:sz="4" w:space="0" w:color="000000"/>
            </w:tcBorders>
            <w:shd w:val="clear" w:color="auto" w:fill="FFFFFF"/>
            <w:vAlign w:val="center"/>
          </w:tcPr>
          <w:p w14:paraId="1F7EE405"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4</w:t>
            </w:r>
          </w:p>
        </w:tc>
        <w:tc>
          <w:tcPr>
            <w:tcW w:w="971" w:type="pct"/>
            <w:tcBorders>
              <w:bottom w:val="single" w:sz="4" w:space="0" w:color="000000"/>
            </w:tcBorders>
            <w:shd w:val="clear" w:color="auto" w:fill="FFFFFF"/>
            <w:vAlign w:val="center"/>
          </w:tcPr>
          <w:p w14:paraId="61FE5E5E"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Enregistre</w:t>
            </w:r>
            <w:proofErr w:type="spellEnd"/>
            <w:r w:rsidRPr="00A76550">
              <w:rPr>
                <w:rFonts w:ascii="Times New Roman" w:hAnsi="Times New Roman" w:cs="Times New Roman"/>
                <w:color w:val="000000"/>
                <w:sz w:val="22"/>
              </w:rPr>
              <w:t xml:space="preserve"> la production</w:t>
            </w:r>
          </w:p>
        </w:tc>
        <w:tc>
          <w:tcPr>
            <w:tcW w:w="1198" w:type="pct"/>
            <w:tcBorders>
              <w:bottom w:val="single" w:sz="4" w:space="0" w:color="000000"/>
            </w:tcBorders>
            <w:shd w:val="clear" w:color="auto" w:fill="FFFFFF"/>
            <w:vAlign w:val="center"/>
          </w:tcPr>
          <w:p w14:paraId="76773215" w14:textId="77777777" w:rsidR="00823F5E" w:rsidRPr="008C726D" w:rsidRDefault="00823F5E" w:rsidP="00A76550">
            <w:pPr>
              <w:pStyle w:val="Compact"/>
              <w:spacing w:before="0" w:after="0"/>
              <w:ind w:firstLine="0"/>
              <w:jc w:val="left"/>
              <w:rPr>
                <w:rFonts w:ascii="Times New Roman" w:hAnsi="Times New Roman" w:cs="Times New Roman"/>
                <w:color w:val="000000"/>
                <w:sz w:val="22"/>
                <w:lang w:val="fr-FR"/>
              </w:rPr>
            </w:pPr>
            <w:r w:rsidRPr="008C726D">
              <w:rPr>
                <w:rFonts w:ascii="Times New Roman" w:hAnsi="Times New Roman" w:cs="Times New Roman"/>
                <w:color w:val="000000"/>
                <w:sz w:val="22"/>
                <w:lang w:val="fr-FR"/>
              </w:rPr>
              <w:t>Gestionnaire de coop. (COOP_MANAGER), Membre (MEMBER)</w:t>
            </w:r>
          </w:p>
        </w:tc>
        <w:tc>
          <w:tcPr>
            <w:tcW w:w="2198" w:type="pct"/>
            <w:tcBorders>
              <w:bottom w:val="single" w:sz="4" w:space="0" w:color="000000"/>
            </w:tcBorders>
            <w:shd w:val="clear" w:color="auto" w:fill="FFFFFF"/>
            <w:vAlign w:val="center"/>
          </w:tcPr>
          <w:p w14:paraId="55C94C15" w14:textId="77777777" w:rsidR="00AB21A2" w:rsidRPr="00A76550" w:rsidRDefault="00823F5E"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bCs/>
                <w:color w:val="000000"/>
                <w:sz w:val="22"/>
                <w:lang w:val="fr-FR"/>
              </w:rPr>
              <w:t>Émet</w:t>
            </w:r>
            <w:r w:rsidRPr="00A76550">
              <w:rPr>
                <w:rFonts w:ascii="Times New Roman" w:hAnsi="Times New Roman" w:cs="Times New Roman"/>
                <w:color w:val="000000"/>
                <w:sz w:val="22"/>
                <w:lang w:val="fr-FR"/>
              </w:rPr>
              <w:t xml:space="preserve"> : Saisir volume récolté, qualité et type de produit.</w:t>
            </w:r>
            <w:r w:rsidR="00C92821" w:rsidRPr="00A76550">
              <w:rPr>
                <w:rFonts w:ascii="Times New Roman" w:hAnsi="Times New Roman" w:cs="Times New Roman"/>
                <w:color w:val="000000"/>
                <w:sz w:val="22"/>
                <w:lang w:val="fr-FR"/>
              </w:rPr>
              <w:t xml:space="preserve"> </w:t>
            </w:r>
          </w:p>
          <w:p w14:paraId="2678B698" w14:textId="77777777" w:rsidR="00823F5E" w:rsidRPr="00A76550" w:rsidRDefault="00823F5E"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bCs/>
                <w:color w:val="000000"/>
                <w:sz w:val="22"/>
                <w:lang w:val="fr-FR"/>
              </w:rPr>
              <w:t>Reçoit</w:t>
            </w:r>
            <w:r w:rsidRPr="00A76550">
              <w:rPr>
                <w:rFonts w:ascii="Times New Roman" w:hAnsi="Times New Roman" w:cs="Times New Roman"/>
                <w:color w:val="000000"/>
                <w:sz w:val="22"/>
                <w:lang w:val="fr-FR"/>
              </w:rPr>
              <w:t xml:space="preserve"> : Numéro de fiche production / Reçu numérique.</w:t>
            </w:r>
          </w:p>
        </w:tc>
      </w:tr>
      <w:tr w:rsidR="00823F5E" w:rsidRPr="007307D5" w14:paraId="341F71ED" w14:textId="77777777" w:rsidTr="00A76550">
        <w:trPr>
          <w:trHeight w:val="312"/>
          <w:jc w:val="center"/>
        </w:trPr>
        <w:tc>
          <w:tcPr>
            <w:tcW w:w="633" w:type="pct"/>
            <w:tcBorders>
              <w:bottom w:val="single" w:sz="4" w:space="0" w:color="000000"/>
            </w:tcBorders>
            <w:shd w:val="clear" w:color="auto" w:fill="FFFFFF"/>
            <w:vAlign w:val="center"/>
          </w:tcPr>
          <w:p w14:paraId="5B67F283"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5</w:t>
            </w:r>
          </w:p>
        </w:tc>
        <w:tc>
          <w:tcPr>
            <w:tcW w:w="971" w:type="pct"/>
            <w:tcBorders>
              <w:bottom w:val="single" w:sz="4" w:space="0" w:color="000000"/>
            </w:tcBorders>
            <w:shd w:val="clear" w:color="auto" w:fill="FFFFFF"/>
            <w:vAlign w:val="center"/>
          </w:tcPr>
          <w:p w14:paraId="3DCF6E59"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Gère</w:t>
            </w:r>
            <w:proofErr w:type="spellEnd"/>
            <w:r w:rsidRPr="00A76550">
              <w:rPr>
                <w:rFonts w:ascii="Times New Roman" w:hAnsi="Times New Roman" w:cs="Times New Roman"/>
                <w:color w:val="000000"/>
                <w:sz w:val="22"/>
              </w:rPr>
              <w:t xml:space="preserve"> les </w:t>
            </w:r>
            <w:proofErr w:type="spellStart"/>
            <w:r w:rsidRPr="00A76550">
              <w:rPr>
                <w:rFonts w:ascii="Times New Roman" w:hAnsi="Times New Roman" w:cs="Times New Roman"/>
                <w:color w:val="000000"/>
                <w:sz w:val="22"/>
              </w:rPr>
              <w:t>cotisations</w:t>
            </w:r>
            <w:proofErr w:type="spellEnd"/>
          </w:p>
        </w:tc>
        <w:tc>
          <w:tcPr>
            <w:tcW w:w="1198" w:type="pct"/>
            <w:tcBorders>
              <w:bottom w:val="single" w:sz="4" w:space="0" w:color="000000"/>
            </w:tcBorders>
            <w:shd w:val="clear" w:color="auto" w:fill="FFFFFF"/>
            <w:vAlign w:val="center"/>
          </w:tcPr>
          <w:p w14:paraId="59C91D1A"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Comptable</w:t>
            </w:r>
            <w:proofErr w:type="spellEnd"/>
            <w:r w:rsidRPr="00A76550">
              <w:rPr>
                <w:rFonts w:ascii="Times New Roman" w:hAnsi="Times New Roman" w:cs="Times New Roman"/>
                <w:color w:val="000000"/>
                <w:sz w:val="22"/>
              </w:rPr>
              <w:t xml:space="preserve"> (COOP_ACCOUNTANT), Membre (MEMBER)</w:t>
            </w:r>
          </w:p>
        </w:tc>
        <w:tc>
          <w:tcPr>
            <w:tcW w:w="2198" w:type="pct"/>
            <w:tcBorders>
              <w:bottom w:val="single" w:sz="4" w:space="0" w:color="000000"/>
            </w:tcBorders>
            <w:shd w:val="clear" w:color="auto" w:fill="FFFFFF"/>
            <w:vAlign w:val="center"/>
          </w:tcPr>
          <w:p w14:paraId="136E674F" w14:textId="77777777" w:rsidR="00AB21A2" w:rsidRPr="00A76550" w:rsidRDefault="00823F5E"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bCs/>
                <w:color w:val="000000"/>
                <w:sz w:val="22"/>
                <w:lang w:val="fr-FR"/>
              </w:rPr>
              <w:t>Émet</w:t>
            </w:r>
            <w:r w:rsidRPr="00A76550">
              <w:rPr>
                <w:rFonts w:ascii="Times New Roman" w:hAnsi="Times New Roman" w:cs="Times New Roman"/>
                <w:color w:val="000000"/>
                <w:sz w:val="22"/>
                <w:lang w:val="fr-FR"/>
              </w:rPr>
              <w:t xml:space="preserve"> : Générer plans de cotisation, enregistrer les versements.</w:t>
            </w:r>
            <w:r w:rsidR="00C92821" w:rsidRPr="00A76550">
              <w:rPr>
                <w:rFonts w:ascii="Times New Roman" w:hAnsi="Times New Roman" w:cs="Times New Roman"/>
                <w:color w:val="000000"/>
                <w:sz w:val="22"/>
                <w:lang w:val="fr-FR"/>
              </w:rPr>
              <w:t xml:space="preserve"> </w:t>
            </w:r>
          </w:p>
          <w:p w14:paraId="0D7DF4A7" w14:textId="77777777" w:rsidR="00823F5E" w:rsidRPr="00A76550" w:rsidRDefault="00823F5E"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bCs/>
                <w:color w:val="000000"/>
                <w:sz w:val="22"/>
                <w:lang w:val="fr-FR"/>
              </w:rPr>
              <w:t>Reçoit</w:t>
            </w:r>
            <w:r w:rsidRPr="00A76550">
              <w:rPr>
                <w:rFonts w:ascii="Times New Roman" w:hAnsi="Times New Roman" w:cs="Times New Roman"/>
                <w:color w:val="000000"/>
                <w:sz w:val="22"/>
                <w:lang w:val="fr-FR"/>
              </w:rPr>
              <w:t xml:space="preserve"> : Reçu de paiement / État de compte membre.</w:t>
            </w:r>
          </w:p>
        </w:tc>
      </w:tr>
      <w:tr w:rsidR="00823F5E" w:rsidRPr="007307D5" w14:paraId="120072CA" w14:textId="77777777" w:rsidTr="00A76550">
        <w:trPr>
          <w:trHeight w:val="312"/>
          <w:jc w:val="center"/>
        </w:trPr>
        <w:tc>
          <w:tcPr>
            <w:tcW w:w="633" w:type="pct"/>
            <w:tcBorders>
              <w:bottom w:val="single" w:sz="4" w:space="0" w:color="000000"/>
            </w:tcBorders>
            <w:shd w:val="clear" w:color="auto" w:fill="FFFFFF"/>
            <w:vAlign w:val="center"/>
          </w:tcPr>
          <w:p w14:paraId="356260F9"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6</w:t>
            </w:r>
          </w:p>
        </w:tc>
        <w:tc>
          <w:tcPr>
            <w:tcW w:w="971" w:type="pct"/>
            <w:tcBorders>
              <w:bottom w:val="single" w:sz="4" w:space="0" w:color="000000"/>
            </w:tcBorders>
            <w:shd w:val="clear" w:color="auto" w:fill="FFFFFF"/>
            <w:vAlign w:val="center"/>
          </w:tcPr>
          <w:p w14:paraId="1A2EFC10"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Organise</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une</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assemblée</w:t>
            </w:r>
            <w:proofErr w:type="spellEnd"/>
          </w:p>
        </w:tc>
        <w:tc>
          <w:tcPr>
            <w:tcW w:w="1198" w:type="pct"/>
            <w:tcBorders>
              <w:bottom w:val="single" w:sz="4" w:space="0" w:color="000000"/>
            </w:tcBorders>
            <w:shd w:val="clear" w:color="auto" w:fill="FFFFFF"/>
            <w:vAlign w:val="center"/>
          </w:tcPr>
          <w:p w14:paraId="1788AFDB" w14:textId="77777777" w:rsidR="00823F5E" w:rsidRPr="008C726D" w:rsidRDefault="00823F5E" w:rsidP="00A76550">
            <w:pPr>
              <w:pStyle w:val="Compact"/>
              <w:spacing w:before="0" w:after="0"/>
              <w:ind w:firstLine="0"/>
              <w:jc w:val="left"/>
              <w:rPr>
                <w:rFonts w:ascii="Times New Roman" w:hAnsi="Times New Roman" w:cs="Times New Roman"/>
                <w:color w:val="000000"/>
                <w:sz w:val="22"/>
                <w:lang w:val="fr-FR"/>
              </w:rPr>
            </w:pPr>
            <w:r w:rsidRPr="008C726D">
              <w:rPr>
                <w:rFonts w:ascii="Times New Roman" w:hAnsi="Times New Roman" w:cs="Times New Roman"/>
                <w:color w:val="000000"/>
                <w:sz w:val="22"/>
                <w:lang w:val="fr-FR"/>
              </w:rPr>
              <w:t>Administrateur de coop. (COOP_ADMIN), Secrétaire</w:t>
            </w:r>
          </w:p>
        </w:tc>
        <w:tc>
          <w:tcPr>
            <w:tcW w:w="2198" w:type="pct"/>
            <w:tcBorders>
              <w:bottom w:val="single" w:sz="4" w:space="0" w:color="000000"/>
            </w:tcBorders>
            <w:shd w:val="clear" w:color="auto" w:fill="FFFFFF"/>
            <w:vAlign w:val="center"/>
          </w:tcPr>
          <w:p w14:paraId="71CF2751" w14:textId="77777777" w:rsidR="00AB21A2" w:rsidRPr="00A76550" w:rsidRDefault="00823F5E"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bCs/>
                <w:color w:val="000000"/>
                <w:sz w:val="22"/>
                <w:lang w:val="fr-FR"/>
              </w:rPr>
              <w:t>Émet</w:t>
            </w:r>
            <w:r w:rsidRPr="00A76550">
              <w:rPr>
                <w:rFonts w:ascii="Times New Roman" w:hAnsi="Times New Roman" w:cs="Times New Roman"/>
                <w:color w:val="000000"/>
                <w:sz w:val="22"/>
                <w:lang w:val="fr-FR"/>
              </w:rPr>
              <w:t xml:space="preserve"> : Créer assemblée, définir l’ordre du jour et inviter les membres.</w:t>
            </w:r>
            <w:r w:rsidR="00C92821" w:rsidRPr="00A76550">
              <w:rPr>
                <w:rFonts w:ascii="Times New Roman" w:hAnsi="Times New Roman" w:cs="Times New Roman"/>
                <w:color w:val="000000"/>
                <w:sz w:val="22"/>
                <w:lang w:val="fr-FR"/>
              </w:rPr>
              <w:t xml:space="preserve"> </w:t>
            </w:r>
          </w:p>
          <w:p w14:paraId="3324488F" w14:textId="77777777" w:rsidR="00823F5E" w:rsidRPr="00A76550" w:rsidRDefault="001208F5"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bCs/>
                <w:color w:val="000000"/>
                <w:sz w:val="22"/>
              </w:rPr>
              <w:t>Reçoit</w:t>
            </w:r>
            <w:proofErr w:type="spellEnd"/>
            <w:r w:rsidRPr="00A76550">
              <w:rPr>
                <w:rFonts w:ascii="Times New Roman" w:hAnsi="Times New Roman" w:cs="Times New Roman"/>
                <w:color w:val="000000"/>
                <w:sz w:val="22"/>
              </w:rPr>
              <w:t>:</w:t>
            </w:r>
            <w:r w:rsidR="00823F5E" w:rsidRPr="00A76550">
              <w:rPr>
                <w:rFonts w:ascii="Times New Roman" w:hAnsi="Times New Roman" w:cs="Times New Roman"/>
                <w:color w:val="000000"/>
                <w:sz w:val="22"/>
              </w:rPr>
              <w:t xml:space="preserve"> </w:t>
            </w:r>
            <w:proofErr w:type="spellStart"/>
            <w:r w:rsidR="00823F5E" w:rsidRPr="00A76550">
              <w:rPr>
                <w:rFonts w:ascii="Times New Roman" w:hAnsi="Times New Roman" w:cs="Times New Roman"/>
                <w:color w:val="000000"/>
                <w:sz w:val="22"/>
              </w:rPr>
              <w:t>Liste</w:t>
            </w:r>
            <w:proofErr w:type="spellEnd"/>
            <w:r w:rsidR="00823F5E" w:rsidRPr="00A76550">
              <w:rPr>
                <w:rFonts w:ascii="Times New Roman" w:hAnsi="Times New Roman" w:cs="Times New Roman"/>
                <w:color w:val="000000"/>
                <w:sz w:val="22"/>
              </w:rPr>
              <w:t xml:space="preserve"> </w:t>
            </w:r>
            <w:proofErr w:type="spellStart"/>
            <w:r w:rsidR="00823F5E" w:rsidRPr="00A76550">
              <w:rPr>
                <w:rFonts w:ascii="Times New Roman" w:hAnsi="Times New Roman" w:cs="Times New Roman"/>
                <w:color w:val="000000"/>
                <w:sz w:val="22"/>
              </w:rPr>
              <w:t>d’émargement</w:t>
            </w:r>
            <w:proofErr w:type="spellEnd"/>
            <w:r w:rsidR="00823F5E" w:rsidRPr="00A76550">
              <w:rPr>
                <w:rFonts w:ascii="Times New Roman" w:hAnsi="Times New Roman" w:cs="Times New Roman"/>
                <w:color w:val="000000"/>
                <w:sz w:val="22"/>
              </w:rPr>
              <w:t xml:space="preserve"> </w:t>
            </w:r>
            <w:proofErr w:type="spellStart"/>
            <w:r w:rsidR="00823F5E" w:rsidRPr="00A76550">
              <w:rPr>
                <w:rFonts w:ascii="Times New Roman" w:hAnsi="Times New Roman" w:cs="Times New Roman"/>
                <w:color w:val="000000"/>
                <w:sz w:val="22"/>
              </w:rPr>
              <w:t>électronique</w:t>
            </w:r>
            <w:proofErr w:type="spellEnd"/>
            <w:r w:rsidR="00823F5E" w:rsidRPr="00A76550">
              <w:rPr>
                <w:rFonts w:ascii="Times New Roman" w:hAnsi="Times New Roman" w:cs="Times New Roman"/>
                <w:color w:val="000000"/>
                <w:sz w:val="22"/>
              </w:rPr>
              <w:t>.</w:t>
            </w:r>
          </w:p>
        </w:tc>
      </w:tr>
      <w:tr w:rsidR="00823F5E" w:rsidRPr="007307D5" w14:paraId="0FE21927" w14:textId="77777777" w:rsidTr="00A76550">
        <w:trPr>
          <w:trHeight w:val="312"/>
          <w:jc w:val="center"/>
        </w:trPr>
        <w:tc>
          <w:tcPr>
            <w:tcW w:w="633" w:type="pct"/>
            <w:tcBorders>
              <w:bottom w:val="single" w:sz="4" w:space="0" w:color="000000"/>
            </w:tcBorders>
            <w:shd w:val="clear" w:color="auto" w:fill="FFFFFF"/>
            <w:vAlign w:val="center"/>
          </w:tcPr>
          <w:p w14:paraId="364064E2" w14:textId="77777777" w:rsidR="00823F5E" w:rsidRPr="00A76550" w:rsidRDefault="006B1313"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7</w:t>
            </w:r>
          </w:p>
        </w:tc>
        <w:tc>
          <w:tcPr>
            <w:tcW w:w="971" w:type="pct"/>
            <w:tcBorders>
              <w:bottom w:val="single" w:sz="4" w:space="0" w:color="000000"/>
            </w:tcBorders>
            <w:shd w:val="clear" w:color="auto" w:fill="FFFFFF"/>
            <w:vAlign w:val="center"/>
          </w:tcPr>
          <w:p w14:paraId="5F6B001A"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Gère</w:t>
            </w:r>
            <w:proofErr w:type="spellEnd"/>
            <w:r w:rsidRPr="00A76550">
              <w:rPr>
                <w:rFonts w:ascii="Times New Roman" w:hAnsi="Times New Roman" w:cs="Times New Roman"/>
                <w:color w:val="000000"/>
                <w:sz w:val="22"/>
              </w:rPr>
              <w:t xml:space="preserve"> les stocks</w:t>
            </w:r>
          </w:p>
        </w:tc>
        <w:tc>
          <w:tcPr>
            <w:tcW w:w="1198" w:type="pct"/>
            <w:tcBorders>
              <w:bottom w:val="single" w:sz="4" w:space="0" w:color="000000"/>
            </w:tcBorders>
            <w:shd w:val="clear" w:color="auto" w:fill="FFFFFF"/>
            <w:vAlign w:val="center"/>
          </w:tcPr>
          <w:p w14:paraId="26EFC2A8" w14:textId="77777777" w:rsidR="00823F5E" w:rsidRPr="008C726D" w:rsidRDefault="00823F5E" w:rsidP="00A76550">
            <w:pPr>
              <w:pStyle w:val="Compact"/>
              <w:spacing w:before="0" w:after="0"/>
              <w:ind w:firstLine="0"/>
              <w:jc w:val="left"/>
              <w:rPr>
                <w:rFonts w:ascii="Times New Roman" w:hAnsi="Times New Roman" w:cs="Times New Roman"/>
                <w:color w:val="000000"/>
                <w:sz w:val="22"/>
                <w:lang w:val="fr-FR"/>
              </w:rPr>
            </w:pPr>
            <w:r w:rsidRPr="008C726D">
              <w:rPr>
                <w:rFonts w:ascii="Times New Roman" w:hAnsi="Times New Roman" w:cs="Times New Roman"/>
                <w:color w:val="000000"/>
                <w:sz w:val="22"/>
                <w:lang w:val="fr-FR"/>
              </w:rPr>
              <w:t>Gestionnaire de coop. (COOP_MANAGER)</w:t>
            </w:r>
          </w:p>
        </w:tc>
        <w:tc>
          <w:tcPr>
            <w:tcW w:w="2198" w:type="pct"/>
            <w:tcBorders>
              <w:bottom w:val="single" w:sz="4" w:space="0" w:color="000000"/>
            </w:tcBorders>
            <w:shd w:val="clear" w:color="auto" w:fill="FFFFFF"/>
            <w:vAlign w:val="center"/>
          </w:tcPr>
          <w:p w14:paraId="570B7F5F" w14:textId="77777777" w:rsidR="00AB21A2" w:rsidRPr="00A76550" w:rsidRDefault="00823F5E"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bCs/>
                <w:color w:val="000000"/>
                <w:sz w:val="22"/>
                <w:lang w:val="fr-FR"/>
              </w:rPr>
              <w:t>Émet</w:t>
            </w:r>
            <w:r w:rsidRPr="00A76550">
              <w:rPr>
                <w:rFonts w:ascii="Times New Roman" w:hAnsi="Times New Roman" w:cs="Times New Roman"/>
                <w:color w:val="000000"/>
                <w:sz w:val="22"/>
                <w:lang w:val="fr-FR"/>
              </w:rPr>
              <w:t xml:space="preserve"> : Enregistrer entrées/sorties, ajuster stocks, lister inventaire. </w:t>
            </w:r>
          </w:p>
          <w:p w14:paraId="6F223F44" w14:textId="77777777" w:rsidR="00823F5E" w:rsidRPr="00A76550" w:rsidRDefault="00823F5E"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bCs/>
                <w:color w:val="000000"/>
                <w:sz w:val="22"/>
                <w:lang w:val="fr-FR"/>
              </w:rPr>
              <w:t>Reçoit</w:t>
            </w:r>
            <w:r w:rsidRPr="00A76550">
              <w:rPr>
                <w:rFonts w:ascii="Times New Roman" w:hAnsi="Times New Roman" w:cs="Times New Roman"/>
                <w:color w:val="000000"/>
                <w:sz w:val="22"/>
                <w:lang w:val="fr-FR"/>
              </w:rPr>
              <w:t xml:space="preserve"> : Bon de mouvement de stock / Alerte stock bas.</w:t>
            </w:r>
          </w:p>
        </w:tc>
      </w:tr>
      <w:tr w:rsidR="00823F5E" w:rsidRPr="007307D5" w14:paraId="10AE47A0" w14:textId="77777777" w:rsidTr="00A76550">
        <w:trPr>
          <w:trHeight w:val="312"/>
          <w:jc w:val="center"/>
        </w:trPr>
        <w:tc>
          <w:tcPr>
            <w:tcW w:w="633" w:type="pct"/>
            <w:tcBorders>
              <w:bottom w:val="single" w:sz="4" w:space="0" w:color="000000"/>
            </w:tcBorders>
            <w:shd w:val="clear" w:color="auto" w:fill="FFFFFF"/>
            <w:vAlign w:val="center"/>
          </w:tcPr>
          <w:p w14:paraId="6FEBB3F9" w14:textId="77777777" w:rsidR="00823F5E" w:rsidRPr="00A76550" w:rsidRDefault="006B1313"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8</w:t>
            </w:r>
          </w:p>
        </w:tc>
        <w:tc>
          <w:tcPr>
            <w:tcW w:w="971" w:type="pct"/>
            <w:tcBorders>
              <w:bottom w:val="single" w:sz="4" w:space="0" w:color="000000"/>
            </w:tcBorders>
            <w:shd w:val="clear" w:color="auto" w:fill="FFFFFF"/>
            <w:vAlign w:val="center"/>
          </w:tcPr>
          <w:p w14:paraId="40644A3F"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Gère</w:t>
            </w:r>
            <w:proofErr w:type="spellEnd"/>
            <w:r w:rsidRPr="00A76550">
              <w:rPr>
                <w:rFonts w:ascii="Times New Roman" w:hAnsi="Times New Roman" w:cs="Times New Roman"/>
                <w:color w:val="000000"/>
                <w:sz w:val="22"/>
              </w:rPr>
              <w:t xml:space="preserve"> les ventes</w:t>
            </w:r>
          </w:p>
        </w:tc>
        <w:tc>
          <w:tcPr>
            <w:tcW w:w="1198" w:type="pct"/>
            <w:tcBorders>
              <w:bottom w:val="single" w:sz="4" w:space="0" w:color="000000"/>
            </w:tcBorders>
            <w:shd w:val="clear" w:color="auto" w:fill="FFFFFF"/>
            <w:vAlign w:val="center"/>
          </w:tcPr>
          <w:p w14:paraId="62813737" w14:textId="77777777" w:rsidR="00823F5E" w:rsidRPr="008C726D" w:rsidRDefault="00823F5E" w:rsidP="00A76550">
            <w:pPr>
              <w:pStyle w:val="Compact"/>
              <w:spacing w:before="0" w:after="0"/>
              <w:ind w:firstLine="0"/>
              <w:jc w:val="left"/>
              <w:rPr>
                <w:rFonts w:ascii="Times New Roman" w:hAnsi="Times New Roman" w:cs="Times New Roman"/>
                <w:color w:val="000000"/>
                <w:sz w:val="22"/>
                <w:lang w:val="fr-FR"/>
              </w:rPr>
            </w:pPr>
            <w:r w:rsidRPr="008C726D">
              <w:rPr>
                <w:rFonts w:ascii="Times New Roman" w:hAnsi="Times New Roman" w:cs="Times New Roman"/>
                <w:color w:val="000000"/>
                <w:sz w:val="22"/>
                <w:lang w:val="fr-FR"/>
              </w:rPr>
              <w:t>Gestionnaire de coop. (COOP_MANAGER)</w:t>
            </w:r>
          </w:p>
        </w:tc>
        <w:tc>
          <w:tcPr>
            <w:tcW w:w="2198" w:type="pct"/>
            <w:tcBorders>
              <w:bottom w:val="single" w:sz="4" w:space="0" w:color="000000"/>
            </w:tcBorders>
            <w:shd w:val="clear" w:color="auto" w:fill="FFFFFF"/>
            <w:vAlign w:val="center"/>
          </w:tcPr>
          <w:p w14:paraId="12301B24" w14:textId="77777777" w:rsidR="00AB21A2" w:rsidRPr="00A76550" w:rsidRDefault="00823F5E"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bCs/>
                <w:color w:val="000000"/>
                <w:sz w:val="22"/>
                <w:lang w:val="fr-FR"/>
              </w:rPr>
              <w:t>Émet</w:t>
            </w:r>
            <w:r w:rsidRPr="00A76550">
              <w:rPr>
                <w:rFonts w:ascii="Times New Roman" w:hAnsi="Times New Roman" w:cs="Times New Roman"/>
                <w:color w:val="000000"/>
                <w:sz w:val="22"/>
                <w:lang w:val="fr-FR"/>
              </w:rPr>
              <w:t xml:space="preserve"> : Créer une vente de produit, enregistrer le mode de paiement.</w:t>
            </w:r>
            <w:r w:rsidR="00C92821" w:rsidRPr="00A76550">
              <w:rPr>
                <w:rFonts w:ascii="Times New Roman" w:hAnsi="Times New Roman" w:cs="Times New Roman"/>
                <w:color w:val="000000"/>
                <w:sz w:val="22"/>
                <w:lang w:val="fr-FR"/>
              </w:rPr>
              <w:t xml:space="preserve"> </w:t>
            </w:r>
          </w:p>
          <w:p w14:paraId="5A8DE59B" w14:textId="77777777" w:rsidR="00823F5E" w:rsidRPr="00A76550" w:rsidRDefault="00823F5E"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bCs/>
                <w:color w:val="000000"/>
                <w:sz w:val="22"/>
                <w:lang w:val="fr-FR"/>
              </w:rPr>
              <w:t>Reçoit</w:t>
            </w:r>
            <w:r w:rsidRPr="00A76550">
              <w:rPr>
                <w:rFonts w:ascii="Times New Roman" w:hAnsi="Times New Roman" w:cs="Times New Roman"/>
                <w:color w:val="000000"/>
                <w:sz w:val="22"/>
                <w:lang w:val="fr-FR"/>
              </w:rPr>
              <w:t xml:space="preserve"> : Facture de vente / Bon de livraison.</w:t>
            </w:r>
          </w:p>
        </w:tc>
      </w:tr>
      <w:tr w:rsidR="00823F5E" w:rsidRPr="007307D5" w14:paraId="543FBF46" w14:textId="77777777" w:rsidTr="00A76550">
        <w:trPr>
          <w:trHeight w:val="312"/>
          <w:jc w:val="center"/>
        </w:trPr>
        <w:tc>
          <w:tcPr>
            <w:tcW w:w="633" w:type="pct"/>
            <w:tcBorders>
              <w:bottom w:val="single" w:sz="4" w:space="0" w:color="000000"/>
            </w:tcBorders>
            <w:shd w:val="clear" w:color="auto" w:fill="FFFFFF"/>
            <w:vAlign w:val="center"/>
          </w:tcPr>
          <w:p w14:paraId="590A5648"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9</w:t>
            </w:r>
          </w:p>
        </w:tc>
        <w:tc>
          <w:tcPr>
            <w:tcW w:w="971" w:type="pct"/>
            <w:tcBorders>
              <w:bottom w:val="single" w:sz="4" w:space="0" w:color="000000"/>
            </w:tcBorders>
            <w:shd w:val="clear" w:color="auto" w:fill="FFFFFF"/>
            <w:vAlign w:val="center"/>
          </w:tcPr>
          <w:p w14:paraId="7C9CED15"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Audit du </w:t>
            </w:r>
            <w:proofErr w:type="spellStart"/>
            <w:r w:rsidRPr="00A76550">
              <w:rPr>
                <w:rFonts w:ascii="Times New Roman" w:hAnsi="Times New Roman" w:cs="Times New Roman"/>
                <w:color w:val="000000"/>
                <w:sz w:val="22"/>
              </w:rPr>
              <w:t>système</w:t>
            </w:r>
            <w:proofErr w:type="spellEnd"/>
          </w:p>
        </w:tc>
        <w:tc>
          <w:tcPr>
            <w:tcW w:w="1198" w:type="pct"/>
            <w:tcBorders>
              <w:bottom w:val="single" w:sz="4" w:space="0" w:color="000000"/>
            </w:tcBorders>
            <w:shd w:val="clear" w:color="auto" w:fill="FFFFFF"/>
            <w:vAlign w:val="center"/>
          </w:tcPr>
          <w:p w14:paraId="2B40322C"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Administrateur</w:t>
            </w:r>
            <w:proofErr w:type="spellEnd"/>
          </w:p>
        </w:tc>
        <w:tc>
          <w:tcPr>
            <w:tcW w:w="2198" w:type="pct"/>
            <w:tcBorders>
              <w:bottom w:val="single" w:sz="4" w:space="0" w:color="000000"/>
            </w:tcBorders>
            <w:shd w:val="clear" w:color="auto" w:fill="FFFFFF"/>
            <w:vAlign w:val="center"/>
          </w:tcPr>
          <w:p w14:paraId="58D1790E" w14:textId="77777777" w:rsidR="00AB21A2" w:rsidRPr="00A76550" w:rsidRDefault="00823F5E"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bCs/>
                <w:color w:val="000000"/>
                <w:sz w:val="22"/>
                <w:lang w:val="fr-FR"/>
              </w:rPr>
              <w:t>Émet</w:t>
            </w:r>
            <w:r w:rsidRPr="00A76550">
              <w:rPr>
                <w:rFonts w:ascii="Times New Roman" w:hAnsi="Times New Roman" w:cs="Times New Roman"/>
                <w:color w:val="000000"/>
                <w:sz w:val="22"/>
                <w:lang w:val="fr-FR"/>
              </w:rPr>
              <w:t xml:space="preserve"> : Consulter les logs d’activité et l’historique des actions.</w:t>
            </w:r>
            <w:r w:rsidR="00C92821" w:rsidRPr="00A76550">
              <w:rPr>
                <w:rFonts w:ascii="Times New Roman" w:hAnsi="Times New Roman" w:cs="Times New Roman"/>
                <w:color w:val="000000"/>
                <w:sz w:val="22"/>
                <w:lang w:val="fr-FR"/>
              </w:rPr>
              <w:t xml:space="preserve"> </w:t>
            </w:r>
          </w:p>
          <w:p w14:paraId="771DFB54" w14:textId="77777777" w:rsidR="00823F5E" w:rsidRPr="00A76550" w:rsidRDefault="00823F5E"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bCs/>
                <w:color w:val="000000"/>
                <w:sz w:val="22"/>
                <w:lang w:val="fr-FR"/>
              </w:rPr>
              <w:t>Reçoit</w:t>
            </w:r>
            <w:r w:rsidRPr="00A76550">
              <w:rPr>
                <w:rFonts w:ascii="Times New Roman" w:hAnsi="Times New Roman" w:cs="Times New Roman"/>
                <w:color w:val="000000"/>
                <w:sz w:val="22"/>
                <w:lang w:val="fr-FR"/>
              </w:rPr>
              <w:t xml:space="preserve"> : Liste des événements audités.</w:t>
            </w:r>
          </w:p>
        </w:tc>
      </w:tr>
      <w:tr w:rsidR="00823F5E" w:rsidRPr="007307D5" w14:paraId="7EB88CD5" w14:textId="77777777" w:rsidTr="00A76550">
        <w:trPr>
          <w:trHeight w:val="312"/>
          <w:jc w:val="center"/>
        </w:trPr>
        <w:tc>
          <w:tcPr>
            <w:tcW w:w="633" w:type="pct"/>
            <w:shd w:val="clear" w:color="auto" w:fill="FFFFFF"/>
            <w:vAlign w:val="center"/>
          </w:tcPr>
          <w:p w14:paraId="2C99C0B7"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10</w:t>
            </w:r>
          </w:p>
        </w:tc>
        <w:tc>
          <w:tcPr>
            <w:tcW w:w="971" w:type="pct"/>
            <w:shd w:val="clear" w:color="auto" w:fill="FFFFFF"/>
            <w:vAlign w:val="center"/>
          </w:tcPr>
          <w:p w14:paraId="2182EF9E"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Envoie</w:t>
            </w:r>
            <w:proofErr w:type="spellEnd"/>
            <w:r w:rsidRPr="00A76550">
              <w:rPr>
                <w:rFonts w:ascii="Times New Roman" w:hAnsi="Times New Roman" w:cs="Times New Roman"/>
                <w:color w:val="000000"/>
                <w:sz w:val="22"/>
              </w:rPr>
              <w:t xml:space="preserve"> un message</w:t>
            </w:r>
          </w:p>
        </w:tc>
        <w:tc>
          <w:tcPr>
            <w:tcW w:w="1198" w:type="pct"/>
            <w:shd w:val="clear" w:color="auto" w:fill="FFFFFF"/>
            <w:vAlign w:val="center"/>
          </w:tcPr>
          <w:p w14:paraId="372F50A6" w14:textId="77777777" w:rsidR="00823F5E" w:rsidRPr="00A76550" w:rsidRDefault="00823F5E"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Tout </w:t>
            </w:r>
            <w:proofErr w:type="spellStart"/>
            <w:r w:rsidRPr="00A76550">
              <w:rPr>
                <w:rFonts w:ascii="Times New Roman" w:hAnsi="Times New Roman" w:cs="Times New Roman"/>
                <w:color w:val="000000"/>
                <w:sz w:val="22"/>
              </w:rPr>
              <w:t>utilisateur</w:t>
            </w:r>
            <w:proofErr w:type="spellEnd"/>
          </w:p>
        </w:tc>
        <w:tc>
          <w:tcPr>
            <w:tcW w:w="2198" w:type="pct"/>
            <w:shd w:val="clear" w:color="auto" w:fill="FFFFFF"/>
            <w:vAlign w:val="center"/>
          </w:tcPr>
          <w:p w14:paraId="2D35B863" w14:textId="77777777" w:rsidR="00AB21A2" w:rsidRPr="00A76550" w:rsidRDefault="00823F5E"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bCs/>
                <w:color w:val="000000"/>
                <w:sz w:val="22"/>
                <w:lang w:val="fr-FR"/>
              </w:rPr>
              <w:t>Émet</w:t>
            </w:r>
            <w:r w:rsidRPr="00A76550">
              <w:rPr>
                <w:rFonts w:ascii="Times New Roman" w:hAnsi="Times New Roman" w:cs="Times New Roman"/>
                <w:color w:val="000000"/>
                <w:sz w:val="22"/>
                <w:lang w:val="fr-FR"/>
              </w:rPr>
              <w:t xml:space="preserve"> : Créer un message interne ou une annonce globale.</w:t>
            </w:r>
            <w:r w:rsidR="00C92821" w:rsidRPr="00A76550">
              <w:rPr>
                <w:rFonts w:ascii="Times New Roman" w:hAnsi="Times New Roman" w:cs="Times New Roman"/>
                <w:color w:val="000000"/>
                <w:sz w:val="22"/>
                <w:lang w:val="fr-FR"/>
              </w:rPr>
              <w:t xml:space="preserve"> </w:t>
            </w:r>
          </w:p>
          <w:p w14:paraId="00EF7DC5" w14:textId="77777777" w:rsidR="00823F5E" w:rsidRPr="00A76550" w:rsidRDefault="00823F5E"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bCs/>
                <w:color w:val="000000"/>
                <w:sz w:val="22"/>
                <w:lang w:val="fr-FR"/>
              </w:rPr>
              <w:t>Reçoit</w:t>
            </w:r>
            <w:r w:rsidRPr="00A76550">
              <w:rPr>
                <w:rFonts w:ascii="Times New Roman" w:hAnsi="Times New Roman" w:cs="Times New Roman"/>
                <w:color w:val="000000"/>
                <w:sz w:val="22"/>
                <w:lang w:val="fr-FR"/>
              </w:rPr>
              <w:t xml:space="preserve"> : Notification de réception / Lecture.</w:t>
            </w:r>
          </w:p>
        </w:tc>
      </w:tr>
    </w:tbl>
    <w:p w14:paraId="098F593B" w14:textId="5863C972" w:rsidR="002F5BF8" w:rsidRDefault="00000000" w:rsidP="003D59CE">
      <w:pPr>
        <w:pStyle w:val="Caption"/>
        <w:rPr>
          <w:color w:val="000000" w:themeColor="text1"/>
        </w:rPr>
      </w:pPr>
      <w:bookmarkStart w:id="96" w:name="_Toc236593397"/>
      <w:bookmarkStart w:id="97" w:name="_Toc236863866"/>
      <w:bookmarkStart w:id="98" w:name="_Toc237210784"/>
      <w:bookmarkEnd w:id="77"/>
      <w:bookmarkEnd w:id="89"/>
      <w:bookmarkEnd w:id="95"/>
      <w:r w:rsidRPr="00A76550">
        <w:rPr>
          <w:color w:val="000000" w:themeColor="text1"/>
        </w:rPr>
        <w:lastRenderedPageBreak/>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5</w:t>
      </w:r>
      <w:r w:rsidRPr="00A76550">
        <w:rPr>
          <w:color w:val="000000" w:themeColor="text1"/>
        </w:rPr>
        <w:fldChar w:fldCharType="end"/>
      </w:r>
      <w:r w:rsidRPr="00A76550">
        <w:rPr>
          <w:color w:val="000000" w:themeColor="text1"/>
        </w:rPr>
        <w:t xml:space="preserve"> : Liste des cas d'utilisation, des acteurs et des messages échangés</w:t>
      </w:r>
      <w:bookmarkEnd w:id="96"/>
      <w:bookmarkEnd w:id="97"/>
      <w:bookmarkEnd w:id="98"/>
    </w:p>
    <w:p w14:paraId="730826EC" w14:textId="77777777" w:rsidR="003D59CE" w:rsidRPr="003D59CE" w:rsidRDefault="003D59CE" w:rsidP="003D59CE"/>
    <w:p w14:paraId="2DB876C1" w14:textId="29251DD6" w:rsidR="00914115" w:rsidRPr="005A5A91" w:rsidRDefault="001426BA" w:rsidP="005A5A91">
      <w:pPr>
        <w:pStyle w:val="Heading3"/>
        <w:jc w:val="both"/>
        <w:rPr>
          <w:color w:val="000000" w:themeColor="text1"/>
          <w:szCs w:val="24"/>
        </w:rPr>
      </w:pPr>
      <w:bookmarkStart w:id="99" w:name="_Toc235711356"/>
      <w:bookmarkStart w:id="100" w:name="_Toc237097654"/>
      <w:bookmarkStart w:id="101" w:name="_Toc237210666"/>
      <w:r w:rsidRPr="007307D5">
        <w:rPr>
          <w:color w:val="000000" w:themeColor="text1"/>
          <w:szCs w:val="24"/>
        </w:rPr>
        <w:t>Diagramme de c</w:t>
      </w:r>
      <w:bookmarkEnd w:id="99"/>
      <w:r w:rsidR="00EB156D">
        <w:rPr>
          <w:color w:val="000000" w:themeColor="text1"/>
          <w:szCs w:val="24"/>
        </w:rPr>
        <w:t>as utilisation</w:t>
      </w:r>
      <w:bookmarkEnd w:id="100"/>
      <w:bookmarkEnd w:id="101"/>
    </w:p>
    <w:p w14:paraId="183F37BF" w14:textId="3B473E8B" w:rsidR="00A372E3" w:rsidRPr="007307D5" w:rsidRDefault="008C726D" w:rsidP="00A76550">
      <w:pPr>
        <w:jc w:val="center"/>
        <w:rPr>
          <w:color w:val="000000" w:themeColor="text1"/>
        </w:rPr>
      </w:pPr>
      <w:r w:rsidRPr="008C726D">
        <w:rPr>
          <w:noProof/>
          <w:color w:val="000000" w:themeColor="text1"/>
        </w:rPr>
        <w:drawing>
          <wp:inline distT="0" distB="0" distL="0" distR="0" wp14:anchorId="37372EDE" wp14:editId="3C50EC08">
            <wp:extent cx="2870791" cy="5411374"/>
            <wp:effectExtent l="0" t="0" r="6350" b="0"/>
            <wp:docPr id="74908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87575" name=""/>
                    <pic:cNvPicPr/>
                  </pic:nvPicPr>
                  <pic:blipFill>
                    <a:blip r:embed="rId9"/>
                    <a:stretch>
                      <a:fillRect/>
                    </a:stretch>
                  </pic:blipFill>
                  <pic:spPr>
                    <a:xfrm>
                      <a:off x="0" y="0"/>
                      <a:ext cx="2876986" cy="5423052"/>
                    </a:xfrm>
                    <a:prstGeom prst="rect">
                      <a:avLst/>
                    </a:prstGeom>
                  </pic:spPr>
                </pic:pic>
              </a:graphicData>
            </a:graphic>
          </wp:inline>
        </w:drawing>
      </w:r>
    </w:p>
    <w:p w14:paraId="4938583D" w14:textId="29108A71" w:rsidR="00914115" w:rsidRDefault="00000000" w:rsidP="00A76550">
      <w:pPr>
        <w:pStyle w:val="Caption"/>
        <w:rPr>
          <w:color w:val="000000" w:themeColor="text1"/>
        </w:rPr>
      </w:pPr>
      <w:bookmarkStart w:id="102" w:name="_Toc236593172"/>
      <w:bookmarkStart w:id="103" w:name="_Toc237210739"/>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2</w:t>
      </w:r>
      <w:r w:rsidRPr="00A76550">
        <w:rPr>
          <w:color w:val="000000" w:themeColor="text1"/>
        </w:rPr>
        <w:fldChar w:fldCharType="end"/>
      </w:r>
      <w:r w:rsidRPr="00A76550">
        <w:rPr>
          <w:color w:val="000000" w:themeColor="text1"/>
        </w:rPr>
        <w:t xml:space="preserve"> : Diagramme de </w:t>
      </w:r>
      <w:r w:rsidR="00EB156D">
        <w:rPr>
          <w:color w:val="000000" w:themeColor="text1"/>
        </w:rPr>
        <w:t>cas d’utilisation</w:t>
      </w:r>
      <w:r w:rsidRPr="00A76550">
        <w:rPr>
          <w:color w:val="000000" w:themeColor="text1"/>
        </w:rPr>
        <w:t xml:space="preserve"> du système SYSGECA.</w:t>
      </w:r>
      <w:bookmarkEnd w:id="102"/>
      <w:bookmarkEnd w:id="103"/>
    </w:p>
    <w:p w14:paraId="59D63E6B" w14:textId="77777777" w:rsidR="003D59CE" w:rsidRPr="003D59CE" w:rsidRDefault="003D59CE" w:rsidP="003D59CE"/>
    <w:p w14:paraId="119DF0F2" w14:textId="77777777" w:rsidR="0099209B" w:rsidRPr="007307D5" w:rsidRDefault="00675804" w:rsidP="00515FB2">
      <w:pPr>
        <w:pStyle w:val="Heading2"/>
        <w:jc w:val="both"/>
        <w:rPr>
          <w:color w:val="000000" w:themeColor="text1"/>
          <w:sz w:val="24"/>
          <w:szCs w:val="24"/>
        </w:rPr>
      </w:pPr>
      <w:r w:rsidRPr="007307D5">
        <w:rPr>
          <w:color w:val="000000" w:themeColor="text1"/>
          <w:sz w:val="24"/>
          <w:szCs w:val="24"/>
        </w:rPr>
        <w:lastRenderedPageBreak/>
        <w:t xml:space="preserve"> </w:t>
      </w:r>
      <w:bookmarkStart w:id="104" w:name="_Toc235711357"/>
      <w:bookmarkStart w:id="105" w:name="_Toc237097655"/>
      <w:bookmarkStart w:id="106" w:name="_Toc237210667"/>
      <w:r w:rsidRPr="007307D5">
        <w:rPr>
          <w:color w:val="000000" w:themeColor="text1"/>
          <w:sz w:val="24"/>
          <w:szCs w:val="24"/>
        </w:rPr>
        <w:t>Spécifications fonctionnelles</w:t>
      </w:r>
      <w:bookmarkEnd w:id="104"/>
      <w:bookmarkEnd w:id="105"/>
      <w:bookmarkEnd w:id="106"/>
    </w:p>
    <w:p w14:paraId="7331285C" w14:textId="77777777" w:rsidR="00675804" w:rsidRPr="007307D5" w:rsidRDefault="00675804" w:rsidP="00515FB2">
      <w:pPr>
        <w:pStyle w:val="Heading3"/>
        <w:jc w:val="both"/>
        <w:rPr>
          <w:color w:val="000000" w:themeColor="text1"/>
          <w:szCs w:val="24"/>
        </w:rPr>
      </w:pPr>
      <w:bookmarkStart w:id="107" w:name="_Toc235711358"/>
      <w:bookmarkStart w:id="108" w:name="_Toc237097656"/>
      <w:bookmarkStart w:id="109" w:name="_Toc237210668"/>
      <w:r w:rsidRPr="007307D5">
        <w:rPr>
          <w:color w:val="000000" w:themeColor="text1"/>
          <w:szCs w:val="24"/>
        </w:rPr>
        <w:t>Description détaillée des fonctionnalités sur la base des cas d'utilisation</w:t>
      </w:r>
      <w:bookmarkEnd w:id="107"/>
      <w:bookmarkEnd w:id="108"/>
      <w:bookmarkEnd w:id="109"/>
    </w:p>
    <w:p w14:paraId="02B0AF0C" w14:textId="1392AA74" w:rsidR="00113E8F" w:rsidRPr="003D59CE" w:rsidRDefault="00675804" w:rsidP="003D59CE">
      <w:pPr>
        <w:pStyle w:val="Heading4"/>
        <w:jc w:val="both"/>
        <w:rPr>
          <w:color w:val="000000" w:themeColor="text1"/>
          <w:szCs w:val="24"/>
        </w:rPr>
      </w:pPr>
      <w:bookmarkStart w:id="110" w:name="_Toc235711359"/>
      <w:bookmarkStart w:id="111" w:name="_Toc237210669"/>
      <w:r w:rsidRPr="007307D5">
        <w:rPr>
          <w:color w:val="000000" w:themeColor="text1"/>
          <w:szCs w:val="24"/>
        </w:rPr>
        <w:t>Cas d'utilisation 1 : Inscrire un membre</w:t>
      </w:r>
      <w:bookmarkEnd w:id="110"/>
      <w:bookmarkEnd w:id="111"/>
    </w:p>
    <w:p w14:paraId="4C4A4924" w14:textId="77777777" w:rsidR="00C006BD" w:rsidRDefault="00000000" w:rsidP="00A76550">
      <w:pPr>
        <w:spacing w:before="240"/>
        <w:jc w:val="center"/>
      </w:pPr>
      <w:r>
        <w:rPr>
          <w:noProof/>
        </w:rPr>
        <w:drawing>
          <wp:inline distT="0" distB="0" distL="0" distR="0" wp14:anchorId="4483B0AD" wp14:editId="66CF74D0">
            <wp:extent cx="2988860" cy="5266412"/>
            <wp:effectExtent l="0" t="0" r="2540" b="0"/>
            <wp:docPr id="10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3"/>
                    <pic:cNvPicPr/>
                  </pic:nvPicPr>
                  <pic:blipFill>
                    <a:blip r:embed="rId10"/>
                    <a:stretch>
                      <a:fillRect/>
                    </a:stretch>
                  </pic:blipFill>
                  <pic:spPr>
                    <a:xfrm>
                      <a:off x="0" y="0"/>
                      <a:ext cx="3000827" cy="5287498"/>
                    </a:xfrm>
                    <a:prstGeom prst="rect">
                      <a:avLst/>
                    </a:prstGeom>
                  </pic:spPr>
                </pic:pic>
              </a:graphicData>
            </a:graphic>
          </wp:inline>
        </w:drawing>
      </w:r>
    </w:p>
    <w:p w14:paraId="35400D08" w14:textId="5EE533DB" w:rsidR="00914115" w:rsidRDefault="00000000" w:rsidP="00A76550">
      <w:pPr>
        <w:pStyle w:val="Caption"/>
        <w:rPr>
          <w:color w:val="000000" w:themeColor="text1"/>
        </w:rPr>
      </w:pPr>
      <w:bookmarkStart w:id="112" w:name="_Toc236593173"/>
      <w:bookmarkStart w:id="113" w:name="_Toc237210740"/>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3</w:t>
      </w:r>
      <w:r w:rsidRPr="00A76550">
        <w:rPr>
          <w:color w:val="000000" w:themeColor="text1"/>
        </w:rPr>
        <w:fldChar w:fldCharType="end"/>
      </w:r>
      <w:r w:rsidRPr="00A76550">
        <w:rPr>
          <w:color w:val="000000" w:themeColor="text1"/>
        </w:rPr>
        <w:t xml:space="preserve"> : Diagramme illustrant les cas d'utilisation du module Membres.</w:t>
      </w:r>
      <w:bookmarkEnd w:id="112"/>
      <w:bookmarkEnd w:id="113"/>
    </w:p>
    <w:p w14:paraId="69B9A478" w14:textId="77777777" w:rsidR="003D59CE" w:rsidRPr="003D59CE" w:rsidRDefault="003D59CE" w:rsidP="003D59CE"/>
    <w:p w14:paraId="7540A992" w14:textId="77777777" w:rsidR="000E5B61" w:rsidRPr="000E5B61" w:rsidRDefault="000E5B61" w:rsidP="00A76550">
      <w:pPr>
        <w:spacing w:after="0"/>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3394"/>
        <w:gridCol w:w="6002"/>
      </w:tblGrid>
      <w:tr w:rsidR="00675804" w:rsidRPr="007307D5" w14:paraId="534B43D5" w14:textId="77777777" w:rsidTr="00A76550">
        <w:trPr>
          <w:trHeight w:val="312"/>
          <w:tblHeader/>
          <w:jc w:val="center"/>
        </w:trPr>
        <w:tc>
          <w:tcPr>
            <w:tcW w:w="1806" w:type="pct"/>
            <w:tcBorders>
              <w:bottom w:val="single" w:sz="4" w:space="0" w:color="000000"/>
            </w:tcBorders>
            <w:shd w:val="clear" w:color="auto" w:fill="E6E6E6"/>
            <w:vAlign w:val="center"/>
          </w:tcPr>
          <w:p w14:paraId="4CB632AF" w14:textId="77777777" w:rsidR="00675804" w:rsidRPr="00A76550" w:rsidRDefault="00675804" w:rsidP="00A76550">
            <w:pPr>
              <w:tabs>
                <w:tab w:val="left" w:pos="2010"/>
              </w:tabs>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Champ</w:t>
            </w:r>
            <w:r w:rsidRPr="00A76550">
              <w:rPr>
                <w:rFonts w:ascii="Times New Roman" w:hAnsi="Times New Roman" w:cs="Times New Roman"/>
                <w:b/>
                <w:color w:val="000000"/>
                <w:sz w:val="22"/>
              </w:rPr>
              <w:tab/>
            </w:r>
          </w:p>
        </w:tc>
        <w:tc>
          <w:tcPr>
            <w:tcW w:w="3194" w:type="pct"/>
            <w:tcBorders>
              <w:bottom w:val="single" w:sz="4" w:space="0" w:color="000000"/>
            </w:tcBorders>
            <w:shd w:val="clear" w:color="auto" w:fill="E6E6E6"/>
            <w:vAlign w:val="center"/>
          </w:tcPr>
          <w:p w14:paraId="04C34C1A"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Détail</w:t>
            </w:r>
          </w:p>
        </w:tc>
      </w:tr>
      <w:tr w:rsidR="00675804" w:rsidRPr="007307D5" w14:paraId="76D3FC8F" w14:textId="77777777" w:rsidTr="00A76550">
        <w:trPr>
          <w:trHeight w:val="312"/>
          <w:jc w:val="center"/>
        </w:trPr>
        <w:tc>
          <w:tcPr>
            <w:tcW w:w="1806" w:type="pct"/>
            <w:tcBorders>
              <w:bottom w:val="single" w:sz="4" w:space="0" w:color="000000"/>
            </w:tcBorders>
            <w:shd w:val="clear" w:color="auto" w:fill="FFFFFF"/>
            <w:vAlign w:val="center"/>
          </w:tcPr>
          <w:p w14:paraId="097619A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w:t>
            </w:r>
          </w:p>
        </w:tc>
        <w:tc>
          <w:tcPr>
            <w:tcW w:w="3194" w:type="pct"/>
            <w:tcBorders>
              <w:bottom w:val="single" w:sz="4" w:space="0" w:color="000000"/>
            </w:tcBorders>
            <w:shd w:val="clear" w:color="auto" w:fill="FFFFFF"/>
            <w:vAlign w:val="center"/>
          </w:tcPr>
          <w:p w14:paraId="12C3A66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1.1</w:t>
            </w:r>
          </w:p>
        </w:tc>
      </w:tr>
      <w:tr w:rsidR="00675804" w:rsidRPr="007307D5" w14:paraId="24EE11C6" w14:textId="77777777" w:rsidTr="00A76550">
        <w:trPr>
          <w:trHeight w:val="312"/>
          <w:jc w:val="center"/>
        </w:trPr>
        <w:tc>
          <w:tcPr>
            <w:tcW w:w="1806" w:type="pct"/>
            <w:tcBorders>
              <w:bottom w:val="single" w:sz="4" w:space="0" w:color="000000"/>
            </w:tcBorders>
            <w:shd w:val="clear" w:color="auto" w:fill="FFFFFF"/>
            <w:vAlign w:val="center"/>
          </w:tcPr>
          <w:p w14:paraId="3D8CE1C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Titre</w:t>
            </w:r>
          </w:p>
        </w:tc>
        <w:tc>
          <w:tcPr>
            <w:tcW w:w="3194" w:type="pct"/>
            <w:tcBorders>
              <w:bottom w:val="single" w:sz="4" w:space="0" w:color="000000"/>
            </w:tcBorders>
            <w:shd w:val="clear" w:color="auto" w:fill="FFFFFF"/>
            <w:vAlign w:val="center"/>
          </w:tcPr>
          <w:p w14:paraId="60BF460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L'administrateur de coopérative inscrit un nouveau membre</w:t>
            </w:r>
          </w:p>
        </w:tc>
      </w:tr>
      <w:tr w:rsidR="00675804" w:rsidRPr="007307D5" w14:paraId="7184ED41" w14:textId="77777777" w:rsidTr="00A76550">
        <w:trPr>
          <w:trHeight w:val="312"/>
          <w:jc w:val="center"/>
        </w:trPr>
        <w:tc>
          <w:tcPr>
            <w:tcW w:w="1806" w:type="pct"/>
            <w:tcBorders>
              <w:bottom w:val="single" w:sz="4" w:space="0" w:color="000000"/>
            </w:tcBorders>
            <w:shd w:val="clear" w:color="auto" w:fill="FFFFFF"/>
            <w:vAlign w:val="center"/>
          </w:tcPr>
          <w:p w14:paraId="5C2C983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Source de l'exigence (traçabilité)</w:t>
            </w:r>
          </w:p>
        </w:tc>
        <w:tc>
          <w:tcPr>
            <w:tcW w:w="3194" w:type="pct"/>
            <w:tcBorders>
              <w:bottom w:val="single" w:sz="4" w:space="0" w:color="000000"/>
            </w:tcBorders>
            <w:shd w:val="clear" w:color="auto" w:fill="FFFFFF"/>
            <w:vAlign w:val="center"/>
          </w:tcPr>
          <w:p w14:paraId="35D96F0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Aucune</w:t>
            </w:r>
          </w:p>
        </w:tc>
      </w:tr>
      <w:tr w:rsidR="00675804" w:rsidRPr="007307D5" w14:paraId="6F895C3E" w14:textId="77777777" w:rsidTr="00A76550">
        <w:trPr>
          <w:trHeight w:val="312"/>
          <w:jc w:val="center"/>
        </w:trPr>
        <w:tc>
          <w:tcPr>
            <w:tcW w:w="1806" w:type="pct"/>
            <w:tcBorders>
              <w:bottom w:val="single" w:sz="4" w:space="0" w:color="000000"/>
            </w:tcBorders>
            <w:shd w:val="clear" w:color="auto" w:fill="FFFFFF"/>
            <w:vAlign w:val="center"/>
          </w:tcPr>
          <w:p w14:paraId="138EB9A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Utilisateurs / acteurs</w:t>
            </w:r>
          </w:p>
        </w:tc>
        <w:tc>
          <w:tcPr>
            <w:tcW w:w="3194" w:type="pct"/>
            <w:tcBorders>
              <w:bottom w:val="single" w:sz="4" w:space="0" w:color="000000"/>
            </w:tcBorders>
            <w:shd w:val="clear" w:color="auto" w:fill="FFFFFF"/>
            <w:vAlign w:val="center"/>
          </w:tcPr>
          <w:p w14:paraId="6575B40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Administrateur de coopérative, Secrétaire</w:t>
            </w:r>
          </w:p>
        </w:tc>
      </w:tr>
      <w:tr w:rsidR="00675804" w:rsidRPr="007307D5" w14:paraId="7B49347E" w14:textId="77777777" w:rsidTr="00A76550">
        <w:trPr>
          <w:trHeight w:val="312"/>
          <w:jc w:val="center"/>
        </w:trPr>
        <w:tc>
          <w:tcPr>
            <w:tcW w:w="1806" w:type="pct"/>
            <w:tcBorders>
              <w:bottom w:val="single" w:sz="4" w:space="0" w:color="000000"/>
            </w:tcBorders>
            <w:shd w:val="clear" w:color="auto" w:fill="FFFFFF"/>
            <w:vAlign w:val="center"/>
          </w:tcPr>
          <w:p w14:paraId="03A4AA9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Mode opérationnel</w:t>
            </w:r>
          </w:p>
        </w:tc>
        <w:tc>
          <w:tcPr>
            <w:tcW w:w="3194" w:type="pct"/>
            <w:tcBorders>
              <w:bottom w:val="single" w:sz="4" w:space="0" w:color="000000"/>
            </w:tcBorders>
            <w:shd w:val="clear" w:color="auto" w:fill="FFFFFF"/>
            <w:vAlign w:val="center"/>
          </w:tcPr>
          <w:p w14:paraId="5F31244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Application web (navigateur)</w:t>
            </w:r>
          </w:p>
        </w:tc>
      </w:tr>
      <w:tr w:rsidR="00675804" w:rsidRPr="007307D5" w14:paraId="55631798" w14:textId="77777777" w:rsidTr="00A76550">
        <w:trPr>
          <w:trHeight w:val="312"/>
          <w:jc w:val="center"/>
        </w:trPr>
        <w:tc>
          <w:tcPr>
            <w:tcW w:w="1806" w:type="pct"/>
            <w:shd w:val="clear" w:color="auto" w:fill="FFFFFF"/>
            <w:vAlign w:val="center"/>
          </w:tcPr>
          <w:p w14:paraId="426FC64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Objectif</w:t>
            </w:r>
          </w:p>
        </w:tc>
        <w:tc>
          <w:tcPr>
            <w:tcW w:w="3194" w:type="pct"/>
            <w:shd w:val="clear" w:color="auto" w:fill="FFFFFF"/>
            <w:vAlign w:val="center"/>
          </w:tcPr>
          <w:p w14:paraId="5516590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Permettre à l'administrateur d'inscrire un nouvel agriculteur dans la coopérative et de lui attribuer un numéro de membre unique.</w:t>
            </w:r>
          </w:p>
        </w:tc>
      </w:tr>
    </w:tbl>
    <w:p w14:paraId="558D142F" w14:textId="620A019E" w:rsidR="00E3743E" w:rsidRPr="00A76550" w:rsidRDefault="00000000" w:rsidP="00A76550">
      <w:pPr>
        <w:pStyle w:val="Caption"/>
        <w:rPr>
          <w:color w:val="000000" w:themeColor="text1"/>
        </w:rPr>
      </w:pPr>
      <w:bookmarkStart w:id="114" w:name="_Toc236593398"/>
      <w:bookmarkStart w:id="115" w:name="_Toc236863867"/>
      <w:bookmarkStart w:id="116" w:name="_Toc237210785"/>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6</w:t>
      </w:r>
      <w:r w:rsidRPr="00A76550">
        <w:rPr>
          <w:color w:val="000000" w:themeColor="text1"/>
        </w:rPr>
        <w:fldChar w:fldCharType="end"/>
      </w:r>
      <w:r w:rsidRPr="00A76550">
        <w:rPr>
          <w:color w:val="000000" w:themeColor="text1"/>
        </w:rPr>
        <w:t xml:space="preserve"> : Fiche descriptive du cas d'utilisation 1 : Inscrire un membre</w:t>
      </w:r>
      <w:bookmarkEnd w:id="114"/>
      <w:bookmarkEnd w:id="115"/>
      <w:bookmarkEnd w:id="116"/>
    </w:p>
    <w:p w14:paraId="204C337B" w14:textId="77777777" w:rsidR="00675804" w:rsidRPr="007307D5" w:rsidRDefault="00675804" w:rsidP="00515FB2">
      <w:pPr>
        <w:rPr>
          <w:b/>
          <w:bCs/>
          <w:color w:val="000000" w:themeColor="text1"/>
          <w:szCs w:val="24"/>
        </w:rPr>
      </w:pPr>
    </w:p>
    <w:p w14:paraId="265FB872" w14:textId="77777777" w:rsidR="00675804" w:rsidRPr="007307D5" w:rsidRDefault="00675804" w:rsidP="00515FB2">
      <w:pPr>
        <w:rPr>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4133C12F" w14:textId="77777777" w:rsidR="00675804" w:rsidRPr="007307D5" w:rsidRDefault="00675804" w:rsidP="00515FB2">
      <w:pPr>
        <w:rPr>
          <w:color w:val="000000" w:themeColor="text1"/>
          <w:szCs w:val="24"/>
        </w:rPr>
      </w:pPr>
      <w:r w:rsidRPr="007307D5">
        <w:rPr>
          <w:color w:val="000000" w:themeColor="text1"/>
          <w:szCs w:val="24"/>
        </w:rPr>
        <w:t xml:space="preserve">1. L'administrateur est authentifié et possède le rôle </w:t>
      </w:r>
      <w:r w:rsidRPr="007307D5">
        <w:rPr>
          <w:rFonts w:eastAsia="Courier New"/>
          <w:color w:val="000000" w:themeColor="text1"/>
          <w:szCs w:val="24"/>
        </w:rPr>
        <w:t>COOP_ADMIN</w:t>
      </w:r>
      <w:r w:rsidRPr="007307D5">
        <w:rPr>
          <w:color w:val="000000" w:themeColor="text1"/>
          <w:szCs w:val="24"/>
        </w:rPr>
        <w:t xml:space="preserve"> ou </w:t>
      </w:r>
      <w:r w:rsidRPr="007307D5">
        <w:rPr>
          <w:rFonts w:eastAsia="Courier New"/>
          <w:color w:val="000000" w:themeColor="text1"/>
          <w:szCs w:val="24"/>
        </w:rPr>
        <w:t>SUPER_ADMIN</w:t>
      </w:r>
      <w:r w:rsidRPr="007307D5">
        <w:rPr>
          <w:color w:val="000000" w:themeColor="text1"/>
          <w:szCs w:val="24"/>
        </w:rPr>
        <w:t>.</w:t>
      </w:r>
    </w:p>
    <w:p w14:paraId="798704C2" w14:textId="77777777" w:rsidR="00675804" w:rsidRPr="007307D5" w:rsidRDefault="00675804" w:rsidP="00515FB2">
      <w:pPr>
        <w:rPr>
          <w:color w:val="000000" w:themeColor="text1"/>
          <w:szCs w:val="24"/>
        </w:rPr>
      </w:pPr>
      <w:r w:rsidRPr="007307D5">
        <w:rPr>
          <w:color w:val="000000" w:themeColor="text1"/>
          <w:szCs w:val="24"/>
        </w:rPr>
        <w:t xml:space="preserve">2. Le futur membre n'est pas encore enregistré dans le système (aucun doublon sur </w:t>
      </w:r>
      <w:proofErr w:type="spellStart"/>
      <w:r w:rsidRPr="007307D5">
        <w:rPr>
          <w:rFonts w:eastAsia="Courier New"/>
          <w:color w:val="000000" w:themeColor="text1"/>
          <w:szCs w:val="24"/>
        </w:rPr>
        <w:t>identification_number</w:t>
      </w:r>
      <w:proofErr w:type="spellEnd"/>
      <w:r w:rsidRPr="007307D5">
        <w:rPr>
          <w:color w:val="000000" w:themeColor="text1"/>
          <w:szCs w:val="24"/>
        </w:rPr>
        <w:t xml:space="preserve">, </w:t>
      </w:r>
      <w:proofErr w:type="spellStart"/>
      <w:r w:rsidRPr="007307D5">
        <w:rPr>
          <w:rFonts w:eastAsia="Courier New"/>
          <w:color w:val="000000" w:themeColor="text1"/>
          <w:szCs w:val="24"/>
        </w:rPr>
        <w:t>username</w:t>
      </w:r>
      <w:proofErr w:type="spellEnd"/>
      <w:r w:rsidRPr="007307D5">
        <w:rPr>
          <w:color w:val="000000" w:themeColor="text1"/>
          <w:szCs w:val="24"/>
        </w:rPr>
        <w:t xml:space="preserve">, </w:t>
      </w:r>
      <w:proofErr w:type="gramStart"/>
      <w:r w:rsidRPr="007307D5">
        <w:rPr>
          <w:rFonts w:eastAsia="Courier New"/>
          <w:color w:val="000000" w:themeColor="text1"/>
          <w:szCs w:val="24"/>
        </w:rPr>
        <w:t>email</w:t>
      </w:r>
      <w:proofErr w:type="gramEnd"/>
      <w:r w:rsidRPr="007307D5">
        <w:rPr>
          <w:color w:val="000000" w:themeColor="text1"/>
          <w:szCs w:val="24"/>
        </w:rPr>
        <w:t xml:space="preserve"> ou </w:t>
      </w:r>
      <w:r w:rsidRPr="007307D5">
        <w:rPr>
          <w:rFonts w:eastAsia="Courier New"/>
          <w:color w:val="000000" w:themeColor="text1"/>
          <w:szCs w:val="24"/>
        </w:rPr>
        <w:t>phone</w:t>
      </w:r>
      <w:r w:rsidRPr="007307D5">
        <w:rPr>
          <w:color w:val="000000" w:themeColor="text1"/>
          <w:szCs w:val="24"/>
        </w:rPr>
        <w:t xml:space="preserve">). </w:t>
      </w:r>
    </w:p>
    <w:p w14:paraId="4BCE7AC4" w14:textId="77777777" w:rsidR="00675804" w:rsidRPr="007307D5" w:rsidRDefault="00675804" w:rsidP="00A76550">
      <w:pPr>
        <w:spacing w:after="0"/>
        <w:rPr>
          <w:color w:val="000000" w:themeColor="text1"/>
          <w:szCs w:val="24"/>
        </w:rPr>
      </w:pPr>
      <w:r w:rsidRPr="007307D5">
        <w:rPr>
          <w:b/>
          <w:bCs/>
          <w:color w:val="000000" w:themeColor="text1"/>
          <w:szCs w:val="24"/>
        </w:rPr>
        <w:t xml:space="preserve">Description des événements (cas normal)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030"/>
        <w:gridCol w:w="4183"/>
        <w:gridCol w:w="4183"/>
      </w:tblGrid>
      <w:tr w:rsidR="00675804" w:rsidRPr="007307D5" w14:paraId="7AFA8114" w14:textId="77777777" w:rsidTr="00A76550">
        <w:trPr>
          <w:trHeight w:val="312"/>
          <w:tblHeader/>
          <w:jc w:val="center"/>
        </w:trPr>
        <w:tc>
          <w:tcPr>
            <w:tcW w:w="548" w:type="pct"/>
            <w:tcBorders>
              <w:bottom w:val="single" w:sz="4" w:space="0" w:color="000000"/>
            </w:tcBorders>
            <w:shd w:val="clear" w:color="auto" w:fill="E6E6E6"/>
            <w:vAlign w:val="center"/>
          </w:tcPr>
          <w:p w14:paraId="4B488772"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2226" w:type="pct"/>
            <w:tcBorders>
              <w:bottom w:val="single" w:sz="4" w:space="0" w:color="000000"/>
            </w:tcBorders>
            <w:shd w:val="clear" w:color="auto" w:fill="E6E6E6"/>
            <w:vAlign w:val="center"/>
          </w:tcPr>
          <w:p w14:paraId="3880FCE0"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2226" w:type="pct"/>
            <w:tcBorders>
              <w:bottom w:val="single" w:sz="4" w:space="0" w:color="000000"/>
            </w:tcBorders>
            <w:shd w:val="clear" w:color="auto" w:fill="E6E6E6"/>
            <w:vAlign w:val="center"/>
          </w:tcPr>
          <w:p w14:paraId="4771FCC2"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0DA4D7C4" w14:textId="77777777" w:rsidTr="00A76550">
        <w:trPr>
          <w:trHeight w:val="312"/>
          <w:jc w:val="center"/>
        </w:trPr>
        <w:tc>
          <w:tcPr>
            <w:tcW w:w="548" w:type="pct"/>
            <w:tcBorders>
              <w:bottom w:val="single" w:sz="4" w:space="0" w:color="000000"/>
            </w:tcBorders>
            <w:shd w:val="clear" w:color="auto" w:fill="FFFFFF"/>
            <w:vAlign w:val="center"/>
          </w:tcPr>
          <w:p w14:paraId="7736DDF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1</w:t>
            </w:r>
          </w:p>
        </w:tc>
        <w:tc>
          <w:tcPr>
            <w:tcW w:w="2226" w:type="pct"/>
            <w:tcBorders>
              <w:bottom w:val="single" w:sz="4" w:space="0" w:color="000000"/>
            </w:tcBorders>
            <w:shd w:val="clear" w:color="auto" w:fill="FFFFFF"/>
            <w:vAlign w:val="center"/>
          </w:tcPr>
          <w:p w14:paraId="0EEE36C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L'administrateur accède au module </w:t>
            </w:r>
            <w:r w:rsidRPr="00A76550">
              <w:rPr>
                <w:rFonts w:ascii="Times New Roman" w:hAnsi="Times New Roman" w:cs="Times New Roman"/>
                <w:bCs/>
                <w:color w:val="000000"/>
                <w:sz w:val="22"/>
              </w:rPr>
              <w:t>Membres</w:t>
            </w:r>
            <w:r w:rsidRPr="00A76550">
              <w:rPr>
                <w:rFonts w:ascii="Times New Roman" w:hAnsi="Times New Roman" w:cs="Times New Roman"/>
                <w:color w:val="000000"/>
                <w:sz w:val="22"/>
              </w:rPr>
              <w:t xml:space="preserve"> et clique sur « Ajouter un membre ».</w:t>
            </w:r>
          </w:p>
        </w:tc>
        <w:tc>
          <w:tcPr>
            <w:tcW w:w="2226" w:type="pct"/>
            <w:tcBorders>
              <w:bottom w:val="single" w:sz="4" w:space="0" w:color="000000"/>
            </w:tcBorders>
            <w:shd w:val="clear" w:color="auto" w:fill="FFFFFF"/>
            <w:vAlign w:val="center"/>
          </w:tcPr>
          <w:p w14:paraId="63B764D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Présente le formulaire d'enregistrement avec les champs obligatoires et facultatifs.</w:t>
            </w:r>
          </w:p>
        </w:tc>
      </w:tr>
      <w:tr w:rsidR="00675804" w:rsidRPr="007307D5" w14:paraId="242DD0C6" w14:textId="77777777" w:rsidTr="00A76550">
        <w:trPr>
          <w:trHeight w:val="312"/>
          <w:jc w:val="center"/>
        </w:trPr>
        <w:tc>
          <w:tcPr>
            <w:tcW w:w="548" w:type="pct"/>
            <w:tcBorders>
              <w:bottom w:val="single" w:sz="4" w:space="0" w:color="000000"/>
            </w:tcBorders>
            <w:shd w:val="clear" w:color="auto" w:fill="FFFFFF"/>
            <w:vAlign w:val="center"/>
          </w:tcPr>
          <w:p w14:paraId="07F6222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w:t>
            </w:r>
          </w:p>
        </w:tc>
        <w:tc>
          <w:tcPr>
            <w:tcW w:w="2226" w:type="pct"/>
            <w:tcBorders>
              <w:bottom w:val="single" w:sz="4" w:space="0" w:color="000000"/>
            </w:tcBorders>
            <w:shd w:val="clear" w:color="auto" w:fill="FFFFFF"/>
            <w:vAlign w:val="center"/>
          </w:tcPr>
          <w:p w14:paraId="088891C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L'administrateur remplit les informations : nom, prénom, date de naissance, numéro d'identification, adresse (facultatif), téléphone (facultatif), email (facultatif), spécialisation agricole (facultatif), type de membre, poste au conseil (facultatif), et valide.</w:t>
            </w:r>
          </w:p>
        </w:tc>
        <w:tc>
          <w:tcPr>
            <w:tcW w:w="2226" w:type="pct"/>
            <w:tcBorders>
              <w:bottom w:val="single" w:sz="4" w:space="0" w:color="000000"/>
            </w:tcBorders>
            <w:shd w:val="clear" w:color="auto" w:fill="FFFFFF"/>
            <w:vAlign w:val="center"/>
          </w:tcPr>
          <w:p w14:paraId="7A4E2D5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Valide les champs, génère un numéro de membre unique (id), enregistre l'enregistrement en base de données avec le statut ACTIVE, crée les enregistrements liés (</w:t>
            </w:r>
            <w:proofErr w:type="spellStart"/>
            <w:r w:rsidRPr="00A76550">
              <w:rPr>
                <w:rFonts w:ascii="Times New Roman" w:hAnsi="Times New Roman" w:cs="Times New Roman"/>
                <w:color w:val="000000"/>
                <w:sz w:val="22"/>
              </w:rPr>
              <w:t>MemberCredentials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MemberPreferences</w:t>
            </w:r>
            <w:proofErr w:type="spellEnd"/>
            <w:r w:rsidRPr="00A76550">
              <w:rPr>
                <w:rFonts w:ascii="Times New Roman" w:hAnsi="Times New Roman" w:cs="Times New Roman"/>
                <w:color w:val="000000"/>
                <w:sz w:val="22"/>
              </w:rPr>
              <w:t xml:space="preserve">) et affiche le message de succès : </w:t>
            </w:r>
            <w:r w:rsidRPr="00A76550">
              <w:rPr>
                <w:rFonts w:ascii="Times New Roman" w:hAnsi="Times New Roman" w:cs="Times New Roman"/>
                <w:i/>
                <w:iCs/>
                <w:color w:val="000000"/>
                <w:sz w:val="22"/>
              </w:rPr>
              <w:t>« Le membre a été enregistré avec succès. Numéro de membre : #[ID] »</w:t>
            </w:r>
            <w:r w:rsidRPr="00A76550">
              <w:rPr>
                <w:rFonts w:ascii="Times New Roman" w:hAnsi="Times New Roman" w:cs="Times New Roman"/>
                <w:color w:val="000000"/>
                <w:sz w:val="22"/>
              </w:rPr>
              <w:t>.</w:t>
            </w:r>
          </w:p>
        </w:tc>
      </w:tr>
      <w:tr w:rsidR="00675804" w:rsidRPr="007307D5" w14:paraId="0D6538EE" w14:textId="77777777" w:rsidTr="00A76550">
        <w:trPr>
          <w:trHeight w:val="312"/>
          <w:jc w:val="center"/>
        </w:trPr>
        <w:tc>
          <w:tcPr>
            <w:tcW w:w="548" w:type="pct"/>
            <w:shd w:val="clear" w:color="auto" w:fill="FFFFFF"/>
            <w:vAlign w:val="center"/>
          </w:tcPr>
          <w:p w14:paraId="0CAF0D1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3</w:t>
            </w:r>
          </w:p>
        </w:tc>
        <w:tc>
          <w:tcPr>
            <w:tcW w:w="2226" w:type="pct"/>
            <w:shd w:val="clear" w:color="auto" w:fill="FFFFFF"/>
            <w:vAlign w:val="center"/>
          </w:tcPr>
          <w:p w14:paraId="3295873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L'administrateur est redirigé vers la fiche du membre nouvellement créé.</w:t>
            </w:r>
          </w:p>
        </w:tc>
        <w:tc>
          <w:tcPr>
            <w:tcW w:w="2226" w:type="pct"/>
            <w:shd w:val="clear" w:color="auto" w:fill="FFFFFF"/>
            <w:vAlign w:val="center"/>
          </w:tcPr>
          <w:p w14:paraId="2D721A3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Affiche la fiche complète du membre avec son numéro, son statut et ses informations.</w:t>
            </w:r>
          </w:p>
        </w:tc>
      </w:tr>
    </w:tbl>
    <w:p w14:paraId="7F45C0B9" w14:textId="30F0B3A2" w:rsidR="00E3743E" w:rsidRPr="00A76550" w:rsidRDefault="00000000" w:rsidP="00A76550">
      <w:pPr>
        <w:pStyle w:val="Caption"/>
        <w:rPr>
          <w:color w:val="000000" w:themeColor="text1"/>
        </w:rPr>
      </w:pPr>
      <w:bookmarkStart w:id="117" w:name="_Toc236593399"/>
      <w:bookmarkStart w:id="118" w:name="_Toc236863868"/>
      <w:bookmarkStart w:id="119" w:name="_Toc237210786"/>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7</w:t>
      </w:r>
      <w:r w:rsidRPr="00A76550">
        <w:rPr>
          <w:color w:val="000000" w:themeColor="text1"/>
        </w:rPr>
        <w:fldChar w:fldCharType="end"/>
      </w:r>
      <w:r w:rsidRPr="00A76550">
        <w:rPr>
          <w:color w:val="000000" w:themeColor="text1"/>
        </w:rPr>
        <w:t xml:space="preserve"> : Déroulement du cas normal du cas d'utilisation 1 : Inscrire un membre</w:t>
      </w:r>
      <w:bookmarkEnd w:id="117"/>
      <w:bookmarkEnd w:id="118"/>
      <w:bookmarkEnd w:id="119"/>
    </w:p>
    <w:p w14:paraId="31FF773D" w14:textId="77777777" w:rsidR="00675804" w:rsidRPr="007307D5" w:rsidRDefault="00675804" w:rsidP="00515FB2">
      <w:pPr>
        <w:rPr>
          <w:b/>
          <w:bCs/>
          <w:color w:val="000000" w:themeColor="text1"/>
          <w:szCs w:val="24"/>
        </w:rPr>
      </w:pPr>
    </w:p>
    <w:p w14:paraId="308E26B8" w14:textId="77777777" w:rsidR="00675804" w:rsidRPr="007307D5" w:rsidRDefault="00675804" w:rsidP="00515FB2">
      <w:pPr>
        <w:rPr>
          <w:color w:val="000000" w:themeColor="text1"/>
          <w:szCs w:val="24"/>
        </w:rPr>
      </w:pPr>
      <w:r w:rsidRPr="007307D5">
        <w:rPr>
          <w:b/>
          <w:bCs/>
          <w:color w:val="000000" w:themeColor="text1"/>
          <w:szCs w:val="24"/>
        </w:rPr>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5870263A" w14:textId="77777777" w:rsidR="00675804" w:rsidRPr="007307D5" w:rsidRDefault="00675804" w:rsidP="00515FB2">
      <w:pPr>
        <w:rPr>
          <w:color w:val="000000" w:themeColor="text1"/>
          <w:szCs w:val="24"/>
        </w:rPr>
      </w:pPr>
      <w:r w:rsidRPr="007307D5">
        <w:rPr>
          <w:color w:val="000000" w:themeColor="text1"/>
          <w:szCs w:val="24"/>
        </w:rPr>
        <w:t xml:space="preserve">1. Un nouveau membre est enregistré avec le statut </w:t>
      </w:r>
      <w:r w:rsidRPr="007307D5">
        <w:rPr>
          <w:rFonts w:eastAsia="Courier New"/>
          <w:color w:val="000000" w:themeColor="text1"/>
          <w:szCs w:val="24"/>
        </w:rPr>
        <w:t>ACTIVE</w:t>
      </w:r>
      <w:r w:rsidRPr="007307D5">
        <w:rPr>
          <w:color w:val="000000" w:themeColor="text1"/>
          <w:szCs w:val="24"/>
        </w:rPr>
        <w:t>.</w:t>
      </w:r>
    </w:p>
    <w:p w14:paraId="6177608D" w14:textId="77777777" w:rsidR="00675804" w:rsidRPr="007307D5" w:rsidRDefault="00675804" w:rsidP="00515FB2">
      <w:pPr>
        <w:rPr>
          <w:color w:val="000000" w:themeColor="text1"/>
          <w:szCs w:val="24"/>
        </w:rPr>
      </w:pPr>
      <w:r w:rsidRPr="007307D5">
        <w:rPr>
          <w:color w:val="000000" w:themeColor="text1"/>
          <w:szCs w:val="24"/>
        </w:rPr>
        <w:t>2. Un identifiant unique lui est attribué.</w:t>
      </w:r>
      <w:r w:rsidRPr="007307D5">
        <w:rPr>
          <w:color w:val="000000" w:themeColor="text1"/>
          <w:szCs w:val="24"/>
        </w:rPr>
        <w:tab/>
      </w:r>
    </w:p>
    <w:p w14:paraId="3BBFE720" w14:textId="77777777" w:rsidR="00675804" w:rsidRPr="007307D5" w:rsidRDefault="00675804" w:rsidP="00515FB2">
      <w:pPr>
        <w:rPr>
          <w:color w:val="000000" w:themeColor="text1"/>
          <w:szCs w:val="24"/>
        </w:rPr>
      </w:pPr>
      <w:r w:rsidRPr="007307D5">
        <w:rPr>
          <w:color w:val="000000" w:themeColor="text1"/>
          <w:szCs w:val="24"/>
        </w:rPr>
        <w:lastRenderedPageBreak/>
        <w:t xml:space="preserve">3. L'action est enregistrée dans la table </w:t>
      </w:r>
      <w:proofErr w:type="spellStart"/>
      <w:r w:rsidRPr="007307D5">
        <w:rPr>
          <w:rFonts w:eastAsia="Courier New"/>
          <w:color w:val="000000" w:themeColor="text1"/>
          <w:szCs w:val="24"/>
        </w:rPr>
        <w:t>audit_logs</w:t>
      </w:r>
      <w:proofErr w:type="spellEnd"/>
      <w:r w:rsidRPr="007307D5">
        <w:rPr>
          <w:color w:val="000000" w:themeColor="text1"/>
          <w:szCs w:val="24"/>
        </w:rPr>
        <w:t xml:space="preserve"> (action : </w:t>
      </w:r>
      <w:r w:rsidRPr="007307D5">
        <w:rPr>
          <w:rFonts w:eastAsia="Courier New"/>
          <w:color w:val="000000" w:themeColor="text1"/>
          <w:szCs w:val="24"/>
        </w:rPr>
        <w:t>CREATE</w:t>
      </w:r>
      <w:r w:rsidRPr="007307D5">
        <w:rPr>
          <w:color w:val="000000" w:themeColor="text1"/>
          <w:szCs w:val="24"/>
        </w:rPr>
        <w:t xml:space="preserve">, entité : </w:t>
      </w:r>
      <w:r w:rsidRPr="007307D5">
        <w:rPr>
          <w:rFonts w:eastAsia="Courier New"/>
          <w:color w:val="000000" w:themeColor="text1"/>
          <w:szCs w:val="24"/>
        </w:rPr>
        <w:t>MEMBER</w:t>
      </w:r>
      <w:r w:rsidRPr="007307D5">
        <w:rPr>
          <w:color w:val="000000" w:themeColor="text1"/>
          <w:szCs w:val="24"/>
        </w:rPr>
        <w:t>).</w:t>
      </w:r>
    </w:p>
    <w:p w14:paraId="4C1291AA" w14:textId="77777777" w:rsidR="00675804" w:rsidRPr="007307D5" w:rsidRDefault="00675804" w:rsidP="00A76550">
      <w:pPr>
        <w:spacing w:after="0"/>
        <w:rPr>
          <w:color w:val="000000" w:themeColor="text1"/>
          <w:szCs w:val="24"/>
        </w:rPr>
      </w:pPr>
      <w:r w:rsidRPr="007307D5">
        <w:rPr>
          <w:b/>
          <w:bCs/>
          <w:color w:val="000000" w:themeColor="text1"/>
          <w:szCs w:val="24"/>
        </w:rPr>
        <w:t xml:space="preserve">Cas alternatifs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141"/>
        <w:gridCol w:w="4970"/>
        <w:gridCol w:w="3285"/>
      </w:tblGrid>
      <w:tr w:rsidR="00675804" w:rsidRPr="007307D5" w14:paraId="100C76A1" w14:textId="77777777" w:rsidTr="00A76550">
        <w:trPr>
          <w:trHeight w:val="312"/>
          <w:tblHeader/>
          <w:jc w:val="center"/>
        </w:trPr>
        <w:tc>
          <w:tcPr>
            <w:tcW w:w="607" w:type="pct"/>
            <w:tcBorders>
              <w:bottom w:val="single" w:sz="4" w:space="0" w:color="000000"/>
            </w:tcBorders>
            <w:shd w:val="clear" w:color="auto" w:fill="E6E6E6"/>
            <w:vAlign w:val="center"/>
          </w:tcPr>
          <w:p w14:paraId="7F6AF4D4"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2645" w:type="pct"/>
            <w:tcBorders>
              <w:bottom w:val="single" w:sz="4" w:space="0" w:color="000000"/>
            </w:tcBorders>
            <w:shd w:val="clear" w:color="auto" w:fill="E6E6E6"/>
            <w:vAlign w:val="center"/>
          </w:tcPr>
          <w:p w14:paraId="453F738F"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1748" w:type="pct"/>
            <w:tcBorders>
              <w:bottom w:val="single" w:sz="4" w:space="0" w:color="000000"/>
            </w:tcBorders>
            <w:shd w:val="clear" w:color="auto" w:fill="E6E6E6"/>
            <w:vAlign w:val="center"/>
          </w:tcPr>
          <w:p w14:paraId="2E41093F"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602FA6EF" w14:textId="77777777" w:rsidTr="00A76550">
        <w:trPr>
          <w:trHeight w:val="312"/>
          <w:jc w:val="center"/>
        </w:trPr>
        <w:tc>
          <w:tcPr>
            <w:tcW w:w="607" w:type="pct"/>
            <w:tcBorders>
              <w:bottom w:val="single" w:sz="4" w:space="0" w:color="000000"/>
            </w:tcBorders>
            <w:shd w:val="clear" w:color="auto" w:fill="FFFFFF"/>
            <w:vAlign w:val="center"/>
          </w:tcPr>
          <w:p w14:paraId="492FAF9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2a</w:t>
            </w:r>
          </w:p>
        </w:tc>
        <w:tc>
          <w:tcPr>
            <w:tcW w:w="2645" w:type="pct"/>
            <w:tcBorders>
              <w:bottom w:val="single" w:sz="4" w:space="0" w:color="000000"/>
            </w:tcBorders>
            <w:shd w:val="clear" w:color="auto" w:fill="FFFFFF"/>
            <w:vAlign w:val="center"/>
          </w:tcPr>
          <w:p w14:paraId="456F268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L'administrateur oublie de remplir un champ obligatoire (ex. : nom, numéro d'identification, date de naissance).</w:t>
            </w:r>
          </w:p>
        </w:tc>
        <w:tc>
          <w:tcPr>
            <w:tcW w:w="1748" w:type="pct"/>
            <w:tcBorders>
              <w:bottom w:val="single" w:sz="4" w:space="0" w:color="000000"/>
            </w:tcBorders>
            <w:shd w:val="clear" w:color="auto" w:fill="FFFFFF"/>
            <w:vAlign w:val="center"/>
          </w:tcPr>
          <w:p w14:paraId="5426664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Rejette la soumission et affiche le </w:t>
            </w:r>
            <w:r w:rsidRPr="00A76550">
              <w:rPr>
                <w:rFonts w:ascii="Times New Roman" w:hAnsi="Times New Roman" w:cs="Times New Roman"/>
                <w:bCs/>
                <w:color w:val="000000"/>
                <w:sz w:val="22"/>
              </w:rPr>
              <w:t>Message 1</w:t>
            </w:r>
            <w:r w:rsidRPr="00A76550">
              <w:rPr>
                <w:rFonts w:ascii="Times New Roman" w:hAnsi="Times New Roman" w:cs="Times New Roman"/>
                <w:color w:val="000000"/>
                <w:sz w:val="22"/>
              </w:rPr>
              <w:t>.</w:t>
            </w:r>
          </w:p>
        </w:tc>
      </w:tr>
      <w:tr w:rsidR="00675804" w:rsidRPr="007307D5" w14:paraId="3B4F6221" w14:textId="77777777" w:rsidTr="00A76550">
        <w:trPr>
          <w:trHeight w:val="312"/>
          <w:jc w:val="center"/>
        </w:trPr>
        <w:tc>
          <w:tcPr>
            <w:tcW w:w="607" w:type="pct"/>
            <w:tcBorders>
              <w:bottom w:val="single" w:sz="4" w:space="0" w:color="000000"/>
            </w:tcBorders>
            <w:shd w:val="clear" w:color="auto" w:fill="FFFFFF"/>
            <w:vAlign w:val="center"/>
          </w:tcPr>
          <w:p w14:paraId="1F240E8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2b</w:t>
            </w:r>
          </w:p>
        </w:tc>
        <w:tc>
          <w:tcPr>
            <w:tcW w:w="2645" w:type="pct"/>
            <w:tcBorders>
              <w:bottom w:val="single" w:sz="4" w:space="0" w:color="000000"/>
            </w:tcBorders>
            <w:shd w:val="clear" w:color="auto" w:fill="FFFFFF"/>
            <w:vAlign w:val="center"/>
          </w:tcPr>
          <w:p w14:paraId="454EBDA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Le numéro d'identification ou </w:t>
            </w:r>
            <w:proofErr w:type="gramStart"/>
            <w:r w:rsidRPr="00A76550">
              <w:rPr>
                <w:rFonts w:ascii="Times New Roman" w:hAnsi="Times New Roman" w:cs="Times New Roman"/>
                <w:color w:val="000000"/>
                <w:sz w:val="22"/>
              </w:rPr>
              <w:t>l'email</w:t>
            </w:r>
            <w:proofErr w:type="gramEnd"/>
            <w:r w:rsidRPr="00A76550">
              <w:rPr>
                <w:rFonts w:ascii="Times New Roman" w:hAnsi="Times New Roman" w:cs="Times New Roman"/>
                <w:color w:val="000000"/>
                <w:sz w:val="22"/>
              </w:rPr>
              <w:t xml:space="preserve"> est déjà utilisé par un autre membre.</w:t>
            </w:r>
          </w:p>
        </w:tc>
        <w:tc>
          <w:tcPr>
            <w:tcW w:w="1748" w:type="pct"/>
            <w:tcBorders>
              <w:bottom w:val="single" w:sz="4" w:space="0" w:color="000000"/>
            </w:tcBorders>
            <w:shd w:val="clear" w:color="auto" w:fill="FFFFFF"/>
            <w:vAlign w:val="center"/>
          </w:tcPr>
          <w:p w14:paraId="78CF146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Rejette la soumission et affiche le </w:t>
            </w:r>
            <w:r w:rsidRPr="00A76550">
              <w:rPr>
                <w:rFonts w:ascii="Times New Roman" w:hAnsi="Times New Roman" w:cs="Times New Roman"/>
                <w:bCs/>
                <w:color w:val="000000"/>
                <w:sz w:val="22"/>
              </w:rPr>
              <w:t>Message 2</w:t>
            </w:r>
            <w:r w:rsidRPr="00A76550">
              <w:rPr>
                <w:rFonts w:ascii="Times New Roman" w:hAnsi="Times New Roman" w:cs="Times New Roman"/>
                <w:color w:val="000000"/>
                <w:sz w:val="22"/>
              </w:rPr>
              <w:t>.</w:t>
            </w:r>
          </w:p>
        </w:tc>
      </w:tr>
      <w:tr w:rsidR="00675804" w:rsidRPr="007307D5" w14:paraId="2E8706A4" w14:textId="77777777" w:rsidTr="00A76550">
        <w:trPr>
          <w:trHeight w:val="312"/>
          <w:jc w:val="center"/>
        </w:trPr>
        <w:tc>
          <w:tcPr>
            <w:tcW w:w="607" w:type="pct"/>
            <w:shd w:val="clear" w:color="auto" w:fill="FFFFFF"/>
            <w:vAlign w:val="center"/>
          </w:tcPr>
          <w:p w14:paraId="6F745F3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2c</w:t>
            </w:r>
          </w:p>
        </w:tc>
        <w:tc>
          <w:tcPr>
            <w:tcW w:w="2645" w:type="pct"/>
            <w:shd w:val="clear" w:color="auto" w:fill="FFFFFF"/>
            <w:vAlign w:val="center"/>
          </w:tcPr>
          <w:p w14:paraId="5E76531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Le format du numéro de téléphone ou </w:t>
            </w:r>
            <w:proofErr w:type="gramStart"/>
            <w:r w:rsidRPr="00A76550">
              <w:rPr>
                <w:rFonts w:ascii="Times New Roman" w:hAnsi="Times New Roman" w:cs="Times New Roman"/>
                <w:color w:val="000000"/>
                <w:sz w:val="22"/>
              </w:rPr>
              <w:t>de l'email</w:t>
            </w:r>
            <w:proofErr w:type="gramEnd"/>
            <w:r w:rsidRPr="00A76550">
              <w:rPr>
                <w:rFonts w:ascii="Times New Roman" w:hAnsi="Times New Roman" w:cs="Times New Roman"/>
                <w:color w:val="000000"/>
                <w:sz w:val="22"/>
              </w:rPr>
              <w:t xml:space="preserve"> est invalide.</w:t>
            </w:r>
          </w:p>
        </w:tc>
        <w:tc>
          <w:tcPr>
            <w:tcW w:w="1748" w:type="pct"/>
            <w:shd w:val="clear" w:color="auto" w:fill="FFFFFF"/>
            <w:vAlign w:val="center"/>
          </w:tcPr>
          <w:p w14:paraId="7C5D9E1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Rejette la soumission et affiche le </w:t>
            </w:r>
            <w:r w:rsidRPr="00A76550">
              <w:rPr>
                <w:rFonts w:ascii="Times New Roman" w:hAnsi="Times New Roman" w:cs="Times New Roman"/>
                <w:bCs/>
                <w:color w:val="000000"/>
                <w:sz w:val="22"/>
              </w:rPr>
              <w:t>Message 3</w:t>
            </w:r>
            <w:r w:rsidRPr="00A76550">
              <w:rPr>
                <w:rFonts w:ascii="Times New Roman" w:hAnsi="Times New Roman" w:cs="Times New Roman"/>
                <w:color w:val="000000"/>
                <w:sz w:val="22"/>
              </w:rPr>
              <w:t>.</w:t>
            </w:r>
          </w:p>
        </w:tc>
      </w:tr>
    </w:tbl>
    <w:p w14:paraId="0D16883D" w14:textId="0ABC56F7" w:rsidR="00E3743E" w:rsidRPr="00A76550" w:rsidRDefault="00000000" w:rsidP="00A76550">
      <w:pPr>
        <w:pStyle w:val="Caption"/>
        <w:rPr>
          <w:color w:val="000000" w:themeColor="text1"/>
        </w:rPr>
      </w:pPr>
      <w:bookmarkStart w:id="120" w:name="_Toc236593400"/>
      <w:bookmarkStart w:id="121" w:name="_Toc236863869"/>
      <w:bookmarkStart w:id="122" w:name="_Toc237210787"/>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8</w:t>
      </w:r>
      <w:r w:rsidRPr="00A76550">
        <w:rPr>
          <w:color w:val="000000" w:themeColor="text1"/>
        </w:rPr>
        <w:fldChar w:fldCharType="end"/>
      </w:r>
      <w:r w:rsidRPr="00A76550">
        <w:rPr>
          <w:color w:val="000000" w:themeColor="text1"/>
        </w:rPr>
        <w:t xml:space="preserve"> : Cas alternatifs du cas d'utilisation 1 : Inscrire un membre</w:t>
      </w:r>
      <w:bookmarkEnd w:id="120"/>
      <w:bookmarkEnd w:id="121"/>
      <w:bookmarkEnd w:id="122"/>
    </w:p>
    <w:p w14:paraId="34754AA7" w14:textId="77777777" w:rsidR="00675804" w:rsidRPr="007307D5" w:rsidRDefault="00675804" w:rsidP="00A76550">
      <w:pPr>
        <w:spacing w:after="0"/>
        <w:rPr>
          <w:b/>
          <w:bCs/>
          <w:color w:val="000000" w:themeColor="text1"/>
          <w:szCs w:val="24"/>
        </w:rPr>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5350"/>
        <w:gridCol w:w="4046"/>
      </w:tblGrid>
      <w:tr w:rsidR="00675804" w:rsidRPr="007307D5" w14:paraId="7259DF96" w14:textId="77777777" w:rsidTr="00A76550">
        <w:trPr>
          <w:trHeight w:val="312"/>
          <w:tblHeader/>
          <w:jc w:val="center"/>
        </w:trPr>
        <w:tc>
          <w:tcPr>
            <w:tcW w:w="2847" w:type="pct"/>
            <w:tcBorders>
              <w:bottom w:val="single" w:sz="4" w:space="0" w:color="000000"/>
            </w:tcBorders>
            <w:shd w:val="clear" w:color="auto" w:fill="E6E6E6"/>
            <w:vAlign w:val="center"/>
          </w:tcPr>
          <w:p w14:paraId="12BDAEE1"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entrées : </w:t>
            </w:r>
          </w:p>
        </w:tc>
        <w:tc>
          <w:tcPr>
            <w:tcW w:w="2153" w:type="pct"/>
            <w:tcBorders>
              <w:bottom w:val="single" w:sz="4" w:space="0" w:color="000000"/>
            </w:tcBorders>
            <w:shd w:val="clear" w:color="auto" w:fill="E6E6E6"/>
            <w:vAlign w:val="center"/>
          </w:tcPr>
          <w:p w14:paraId="11EAA8C9"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 sortie : </w:t>
            </w:r>
          </w:p>
        </w:tc>
      </w:tr>
      <w:tr w:rsidR="00675804" w:rsidRPr="007307D5" w14:paraId="2F99C5B0" w14:textId="77777777" w:rsidTr="00A76550">
        <w:trPr>
          <w:trHeight w:val="312"/>
          <w:jc w:val="center"/>
        </w:trPr>
        <w:tc>
          <w:tcPr>
            <w:tcW w:w="2847" w:type="pct"/>
            <w:tcBorders>
              <w:bottom w:val="single" w:sz="4" w:space="0" w:color="000000"/>
            </w:tcBorders>
            <w:shd w:val="clear" w:color="auto" w:fill="FFFFFF"/>
            <w:vAlign w:val="center"/>
          </w:tcPr>
          <w:p w14:paraId="7CE3830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Nom (</w:t>
            </w:r>
            <w:proofErr w:type="spellStart"/>
            <w:r w:rsidRPr="00A76550">
              <w:rPr>
                <w:rFonts w:ascii="Times New Roman" w:hAnsi="Times New Roman" w:cs="Times New Roman"/>
                <w:color w:val="000000"/>
                <w:sz w:val="22"/>
              </w:rPr>
              <w:t>last_name</w:t>
            </w:r>
            <w:proofErr w:type="spellEnd"/>
            <w:r w:rsidRPr="00A76550">
              <w:rPr>
                <w:rFonts w:ascii="Times New Roman" w:hAnsi="Times New Roman" w:cs="Times New Roman"/>
                <w:color w:val="000000"/>
                <w:sz w:val="22"/>
              </w:rPr>
              <w:t>) : obligatoire</w:t>
            </w:r>
          </w:p>
        </w:tc>
        <w:tc>
          <w:tcPr>
            <w:tcW w:w="2153" w:type="pct"/>
            <w:tcBorders>
              <w:bottom w:val="single" w:sz="4" w:space="0" w:color="000000"/>
            </w:tcBorders>
            <w:shd w:val="clear" w:color="auto" w:fill="FFFFFF"/>
            <w:vAlign w:val="center"/>
          </w:tcPr>
          <w:p w14:paraId="3F25FE4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 de membre unique (id)</w:t>
            </w:r>
          </w:p>
        </w:tc>
      </w:tr>
      <w:tr w:rsidR="00675804" w:rsidRPr="007307D5" w14:paraId="522C9817" w14:textId="77777777" w:rsidTr="00A76550">
        <w:trPr>
          <w:trHeight w:val="312"/>
          <w:jc w:val="center"/>
        </w:trPr>
        <w:tc>
          <w:tcPr>
            <w:tcW w:w="2847" w:type="pct"/>
            <w:tcBorders>
              <w:bottom w:val="single" w:sz="4" w:space="0" w:color="000000"/>
            </w:tcBorders>
            <w:shd w:val="clear" w:color="auto" w:fill="FFFFFF"/>
            <w:vAlign w:val="center"/>
          </w:tcPr>
          <w:p w14:paraId="3941B22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Prénom (</w:t>
            </w:r>
            <w:proofErr w:type="spellStart"/>
            <w:r w:rsidRPr="00A76550">
              <w:rPr>
                <w:rFonts w:ascii="Times New Roman" w:hAnsi="Times New Roman" w:cs="Times New Roman"/>
                <w:color w:val="000000"/>
                <w:sz w:val="22"/>
              </w:rPr>
              <w:t>first_name</w:t>
            </w:r>
            <w:proofErr w:type="spellEnd"/>
            <w:r w:rsidRPr="00A76550">
              <w:rPr>
                <w:rFonts w:ascii="Times New Roman" w:hAnsi="Times New Roman" w:cs="Times New Roman"/>
                <w:color w:val="000000"/>
                <w:sz w:val="22"/>
              </w:rPr>
              <w:t>) : obligatoire</w:t>
            </w:r>
          </w:p>
        </w:tc>
        <w:tc>
          <w:tcPr>
            <w:tcW w:w="2153" w:type="pct"/>
            <w:tcBorders>
              <w:bottom w:val="single" w:sz="4" w:space="0" w:color="000000"/>
            </w:tcBorders>
            <w:shd w:val="clear" w:color="auto" w:fill="FFFFFF"/>
            <w:vAlign w:val="center"/>
          </w:tcPr>
          <w:p w14:paraId="285B508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Message de confirmation d'inscription</w:t>
            </w:r>
          </w:p>
        </w:tc>
      </w:tr>
      <w:tr w:rsidR="00675804" w:rsidRPr="007307D5" w14:paraId="7F04D703" w14:textId="77777777" w:rsidTr="00A76550">
        <w:trPr>
          <w:trHeight w:val="312"/>
          <w:jc w:val="center"/>
        </w:trPr>
        <w:tc>
          <w:tcPr>
            <w:tcW w:w="2847" w:type="pct"/>
            <w:tcBorders>
              <w:bottom w:val="single" w:sz="4" w:space="0" w:color="000000"/>
            </w:tcBorders>
            <w:shd w:val="clear" w:color="auto" w:fill="FFFFFF"/>
            <w:vAlign w:val="center"/>
          </w:tcPr>
          <w:p w14:paraId="13D396C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Nom d'utilisateur (</w:t>
            </w:r>
            <w:proofErr w:type="spellStart"/>
            <w:r w:rsidRPr="00A76550">
              <w:rPr>
                <w:rFonts w:ascii="Times New Roman" w:hAnsi="Times New Roman" w:cs="Times New Roman"/>
                <w:color w:val="000000"/>
                <w:sz w:val="22"/>
              </w:rPr>
              <w:t>username</w:t>
            </w:r>
            <w:proofErr w:type="spellEnd"/>
            <w:r w:rsidRPr="00A76550">
              <w:rPr>
                <w:rFonts w:ascii="Times New Roman" w:hAnsi="Times New Roman" w:cs="Times New Roman"/>
                <w:color w:val="000000"/>
                <w:sz w:val="22"/>
              </w:rPr>
              <w:t>) : obligatoire</w:t>
            </w:r>
          </w:p>
        </w:tc>
        <w:tc>
          <w:tcPr>
            <w:tcW w:w="2153" w:type="pct"/>
            <w:tcBorders>
              <w:bottom w:val="single" w:sz="4" w:space="0" w:color="000000"/>
            </w:tcBorders>
            <w:shd w:val="clear" w:color="auto" w:fill="FFFFFF"/>
            <w:vAlign w:val="center"/>
          </w:tcPr>
          <w:p w14:paraId="374C23C4" w14:textId="406606B9"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3C4EE02B" w14:textId="77777777" w:rsidTr="00A76550">
        <w:trPr>
          <w:trHeight w:val="312"/>
          <w:jc w:val="center"/>
        </w:trPr>
        <w:tc>
          <w:tcPr>
            <w:tcW w:w="2847" w:type="pct"/>
            <w:tcBorders>
              <w:bottom w:val="single" w:sz="4" w:space="0" w:color="000000"/>
            </w:tcBorders>
            <w:shd w:val="clear" w:color="auto" w:fill="FFFFFF"/>
            <w:vAlign w:val="center"/>
          </w:tcPr>
          <w:p w14:paraId="77B992D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 de naissance (</w:t>
            </w:r>
            <w:proofErr w:type="spellStart"/>
            <w:r w:rsidRPr="00A76550">
              <w:rPr>
                <w:rFonts w:ascii="Times New Roman" w:hAnsi="Times New Roman" w:cs="Times New Roman"/>
                <w:color w:val="000000"/>
                <w:sz w:val="22"/>
              </w:rPr>
              <w:t>birth_date</w:t>
            </w:r>
            <w:proofErr w:type="spellEnd"/>
            <w:r w:rsidRPr="00A76550">
              <w:rPr>
                <w:rFonts w:ascii="Times New Roman" w:hAnsi="Times New Roman" w:cs="Times New Roman"/>
                <w:color w:val="000000"/>
                <w:sz w:val="22"/>
              </w:rPr>
              <w:t>) : obligatoire</w:t>
            </w:r>
          </w:p>
        </w:tc>
        <w:tc>
          <w:tcPr>
            <w:tcW w:w="2153" w:type="pct"/>
            <w:tcBorders>
              <w:bottom w:val="single" w:sz="4" w:space="0" w:color="000000"/>
            </w:tcBorders>
            <w:shd w:val="clear" w:color="auto" w:fill="FFFFFF"/>
            <w:vAlign w:val="center"/>
          </w:tcPr>
          <w:p w14:paraId="2543FD08" w14:textId="5D79C042"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7E4805EE" w14:textId="77777777" w:rsidTr="00A76550">
        <w:trPr>
          <w:trHeight w:val="312"/>
          <w:jc w:val="center"/>
        </w:trPr>
        <w:tc>
          <w:tcPr>
            <w:tcW w:w="2847" w:type="pct"/>
            <w:tcBorders>
              <w:bottom w:val="single" w:sz="4" w:space="0" w:color="000000"/>
            </w:tcBorders>
            <w:shd w:val="clear" w:color="auto" w:fill="FFFFFF"/>
            <w:vAlign w:val="center"/>
          </w:tcPr>
          <w:p w14:paraId="38FA974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 d'identification (</w:t>
            </w:r>
            <w:proofErr w:type="spellStart"/>
            <w:r w:rsidRPr="00A76550">
              <w:rPr>
                <w:rFonts w:ascii="Times New Roman" w:hAnsi="Times New Roman" w:cs="Times New Roman"/>
                <w:color w:val="000000"/>
                <w:sz w:val="22"/>
              </w:rPr>
              <w:t>identification_number</w:t>
            </w:r>
            <w:proofErr w:type="spellEnd"/>
            <w:r w:rsidRPr="00A76550">
              <w:rPr>
                <w:rFonts w:ascii="Times New Roman" w:hAnsi="Times New Roman" w:cs="Times New Roman"/>
                <w:color w:val="000000"/>
                <w:sz w:val="22"/>
              </w:rPr>
              <w:t>) : obligatoire</w:t>
            </w:r>
          </w:p>
        </w:tc>
        <w:tc>
          <w:tcPr>
            <w:tcW w:w="2153" w:type="pct"/>
            <w:tcBorders>
              <w:bottom w:val="single" w:sz="4" w:space="0" w:color="000000"/>
            </w:tcBorders>
            <w:shd w:val="clear" w:color="auto" w:fill="FFFFFF"/>
            <w:vAlign w:val="center"/>
          </w:tcPr>
          <w:p w14:paraId="008B6255" w14:textId="5E273ACE"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21D4975F" w14:textId="77777777" w:rsidTr="00A76550">
        <w:trPr>
          <w:trHeight w:val="312"/>
          <w:jc w:val="center"/>
        </w:trPr>
        <w:tc>
          <w:tcPr>
            <w:tcW w:w="2847" w:type="pct"/>
            <w:tcBorders>
              <w:bottom w:val="single" w:sz="4" w:space="0" w:color="000000"/>
            </w:tcBorders>
            <w:shd w:val="clear" w:color="auto" w:fill="FFFFFF"/>
            <w:vAlign w:val="center"/>
          </w:tcPr>
          <w:p w14:paraId="2C187E5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Genre (</w:t>
            </w:r>
            <w:proofErr w:type="spellStart"/>
            <w:r w:rsidRPr="00A76550">
              <w:rPr>
                <w:rFonts w:ascii="Times New Roman" w:hAnsi="Times New Roman" w:cs="Times New Roman"/>
                <w:color w:val="000000"/>
                <w:sz w:val="22"/>
              </w:rPr>
              <w:t>gender</w:t>
            </w:r>
            <w:proofErr w:type="spellEnd"/>
            <w:r w:rsidRPr="00A76550">
              <w:rPr>
                <w:rFonts w:ascii="Times New Roman" w:hAnsi="Times New Roman" w:cs="Times New Roman"/>
                <w:color w:val="000000"/>
                <w:sz w:val="22"/>
              </w:rPr>
              <w:t xml:space="preserve">) : </w:t>
            </w:r>
            <w:r w:rsidR="001953F0" w:rsidRPr="00A76550">
              <w:rPr>
                <w:rFonts w:ascii="Times New Roman" w:hAnsi="Times New Roman" w:cs="Times New Roman"/>
                <w:color w:val="000000"/>
                <w:sz w:val="22"/>
              </w:rPr>
              <w:t>obligatoire</w:t>
            </w:r>
          </w:p>
        </w:tc>
        <w:tc>
          <w:tcPr>
            <w:tcW w:w="2153" w:type="pct"/>
            <w:tcBorders>
              <w:bottom w:val="single" w:sz="4" w:space="0" w:color="000000"/>
            </w:tcBorders>
            <w:shd w:val="clear" w:color="auto" w:fill="FFFFFF"/>
            <w:vAlign w:val="center"/>
          </w:tcPr>
          <w:p w14:paraId="42B48163" w14:textId="239796C0"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1427185E" w14:textId="77777777" w:rsidTr="00A76550">
        <w:trPr>
          <w:trHeight w:val="312"/>
          <w:jc w:val="center"/>
        </w:trPr>
        <w:tc>
          <w:tcPr>
            <w:tcW w:w="2847" w:type="pct"/>
            <w:tcBorders>
              <w:bottom w:val="single" w:sz="4" w:space="0" w:color="000000"/>
            </w:tcBorders>
            <w:shd w:val="clear" w:color="auto" w:fill="FFFFFF"/>
            <w:vAlign w:val="center"/>
          </w:tcPr>
          <w:p w14:paraId="73BFDA4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Adresse (</w:t>
            </w:r>
            <w:proofErr w:type="spellStart"/>
            <w:r w:rsidRPr="00A76550">
              <w:rPr>
                <w:rFonts w:ascii="Times New Roman" w:hAnsi="Times New Roman" w:cs="Times New Roman"/>
                <w:color w:val="000000"/>
                <w:sz w:val="22"/>
              </w:rPr>
              <w:t>address</w:t>
            </w:r>
            <w:proofErr w:type="spellEnd"/>
            <w:r w:rsidRPr="00A76550">
              <w:rPr>
                <w:rFonts w:ascii="Times New Roman" w:hAnsi="Times New Roman" w:cs="Times New Roman"/>
                <w:color w:val="000000"/>
                <w:sz w:val="22"/>
              </w:rPr>
              <w:t>) : facultatif</w:t>
            </w:r>
          </w:p>
        </w:tc>
        <w:tc>
          <w:tcPr>
            <w:tcW w:w="2153" w:type="pct"/>
            <w:tcBorders>
              <w:bottom w:val="single" w:sz="4" w:space="0" w:color="000000"/>
            </w:tcBorders>
            <w:shd w:val="clear" w:color="auto" w:fill="FFFFFF"/>
            <w:vAlign w:val="center"/>
          </w:tcPr>
          <w:p w14:paraId="22258334" w14:textId="688B8A78"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4C089E8C" w14:textId="77777777" w:rsidTr="00A76550">
        <w:trPr>
          <w:trHeight w:val="312"/>
          <w:jc w:val="center"/>
        </w:trPr>
        <w:tc>
          <w:tcPr>
            <w:tcW w:w="2847" w:type="pct"/>
            <w:tcBorders>
              <w:bottom w:val="single" w:sz="4" w:space="0" w:color="000000"/>
            </w:tcBorders>
            <w:shd w:val="clear" w:color="auto" w:fill="FFFFFF"/>
            <w:vAlign w:val="center"/>
          </w:tcPr>
          <w:p w14:paraId="3ADE83A6"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Téléphone (phone) : facultatif</w:t>
            </w:r>
          </w:p>
        </w:tc>
        <w:tc>
          <w:tcPr>
            <w:tcW w:w="2153" w:type="pct"/>
            <w:tcBorders>
              <w:bottom w:val="single" w:sz="4" w:space="0" w:color="000000"/>
            </w:tcBorders>
            <w:shd w:val="clear" w:color="auto" w:fill="FFFFFF"/>
            <w:vAlign w:val="center"/>
          </w:tcPr>
          <w:p w14:paraId="056D454F" w14:textId="1F060DF3"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2214849C" w14:textId="77777777" w:rsidTr="00A76550">
        <w:trPr>
          <w:trHeight w:val="312"/>
          <w:jc w:val="center"/>
        </w:trPr>
        <w:tc>
          <w:tcPr>
            <w:tcW w:w="2847" w:type="pct"/>
            <w:tcBorders>
              <w:bottom w:val="single" w:sz="4" w:space="0" w:color="000000"/>
            </w:tcBorders>
            <w:shd w:val="clear" w:color="auto" w:fill="FFFFFF"/>
            <w:vAlign w:val="center"/>
          </w:tcPr>
          <w:p w14:paraId="01B7393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hAnsi="Times New Roman" w:cs="Times New Roman"/>
                <w:color w:val="000000"/>
                <w:sz w:val="22"/>
              </w:rPr>
              <w:t>Email</w:t>
            </w:r>
            <w:proofErr w:type="gramEnd"/>
            <w:r w:rsidRPr="00A76550">
              <w:rPr>
                <w:rFonts w:ascii="Times New Roman" w:hAnsi="Times New Roman" w:cs="Times New Roman"/>
                <w:color w:val="000000"/>
                <w:sz w:val="22"/>
              </w:rPr>
              <w:t xml:space="preserve"> (</w:t>
            </w:r>
            <w:proofErr w:type="gramStart"/>
            <w:r w:rsidRPr="00A76550">
              <w:rPr>
                <w:rFonts w:ascii="Times New Roman" w:hAnsi="Times New Roman" w:cs="Times New Roman"/>
                <w:color w:val="000000"/>
                <w:sz w:val="22"/>
              </w:rPr>
              <w:t>email</w:t>
            </w:r>
            <w:proofErr w:type="gramEnd"/>
            <w:r w:rsidRPr="00A76550">
              <w:rPr>
                <w:rFonts w:ascii="Times New Roman" w:hAnsi="Times New Roman" w:cs="Times New Roman"/>
                <w:color w:val="000000"/>
                <w:sz w:val="22"/>
              </w:rPr>
              <w:t>) : facultatif</w:t>
            </w:r>
          </w:p>
        </w:tc>
        <w:tc>
          <w:tcPr>
            <w:tcW w:w="2153" w:type="pct"/>
            <w:tcBorders>
              <w:bottom w:val="single" w:sz="4" w:space="0" w:color="000000"/>
            </w:tcBorders>
            <w:shd w:val="clear" w:color="auto" w:fill="FFFFFF"/>
            <w:vAlign w:val="center"/>
          </w:tcPr>
          <w:p w14:paraId="6D1A3949" w14:textId="4C665EC2"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72368306" w14:textId="77777777" w:rsidTr="00A76550">
        <w:trPr>
          <w:trHeight w:val="312"/>
          <w:jc w:val="center"/>
        </w:trPr>
        <w:tc>
          <w:tcPr>
            <w:tcW w:w="2847" w:type="pct"/>
            <w:tcBorders>
              <w:bottom w:val="single" w:sz="4" w:space="0" w:color="000000"/>
            </w:tcBorders>
            <w:shd w:val="clear" w:color="auto" w:fill="FFFFFF"/>
            <w:vAlign w:val="center"/>
          </w:tcPr>
          <w:p w14:paraId="08300C0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Spécialisation agricole (</w:t>
            </w:r>
            <w:proofErr w:type="spellStart"/>
            <w:r w:rsidRPr="00A76550">
              <w:rPr>
                <w:rFonts w:ascii="Times New Roman" w:hAnsi="Times New Roman" w:cs="Times New Roman"/>
                <w:color w:val="000000"/>
                <w:sz w:val="22"/>
              </w:rPr>
              <w:t>agricultural_specialization</w:t>
            </w:r>
            <w:proofErr w:type="spellEnd"/>
            <w:r w:rsidRPr="00A76550">
              <w:rPr>
                <w:rFonts w:ascii="Times New Roman" w:hAnsi="Times New Roman" w:cs="Times New Roman"/>
                <w:color w:val="000000"/>
                <w:sz w:val="22"/>
              </w:rPr>
              <w:t>) : facultatif</w:t>
            </w:r>
          </w:p>
        </w:tc>
        <w:tc>
          <w:tcPr>
            <w:tcW w:w="2153" w:type="pct"/>
            <w:tcBorders>
              <w:bottom w:val="single" w:sz="4" w:space="0" w:color="000000"/>
            </w:tcBorders>
            <w:shd w:val="clear" w:color="auto" w:fill="FFFFFF"/>
            <w:vAlign w:val="center"/>
          </w:tcPr>
          <w:p w14:paraId="364AE4C1" w14:textId="66C500B4"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1C68FF52" w14:textId="77777777" w:rsidTr="00A76550">
        <w:trPr>
          <w:trHeight w:val="312"/>
          <w:jc w:val="center"/>
        </w:trPr>
        <w:tc>
          <w:tcPr>
            <w:tcW w:w="2847" w:type="pct"/>
            <w:tcBorders>
              <w:bottom w:val="single" w:sz="4" w:space="0" w:color="000000"/>
            </w:tcBorders>
            <w:shd w:val="clear" w:color="auto" w:fill="FFFFFF"/>
            <w:vAlign w:val="center"/>
          </w:tcPr>
          <w:p w14:paraId="304D5EE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Type de membre (</w:t>
            </w:r>
            <w:proofErr w:type="spellStart"/>
            <w:r w:rsidRPr="00A76550">
              <w:rPr>
                <w:rFonts w:ascii="Times New Roman" w:hAnsi="Times New Roman" w:cs="Times New Roman"/>
                <w:color w:val="000000"/>
                <w:sz w:val="22"/>
              </w:rPr>
              <w:t>member_type</w:t>
            </w:r>
            <w:proofErr w:type="spellEnd"/>
            <w:r w:rsidRPr="00A76550">
              <w:rPr>
                <w:rFonts w:ascii="Times New Roman" w:hAnsi="Times New Roman" w:cs="Times New Roman"/>
                <w:color w:val="000000"/>
                <w:sz w:val="22"/>
              </w:rPr>
              <w:t xml:space="preserve"> : REGULAR, FOUNDER, ASSOCIATE, HONORARY) : obligatoire</w:t>
            </w:r>
          </w:p>
        </w:tc>
        <w:tc>
          <w:tcPr>
            <w:tcW w:w="2153" w:type="pct"/>
            <w:tcBorders>
              <w:bottom w:val="single" w:sz="4" w:space="0" w:color="000000"/>
            </w:tcBorders>
            <w:shd w:val="clear" w:color="auto" w:fill="FFFFFF"/>
            <w:vAlign w:val="center"/>
          </w:tcPr>
          <w:p w14:paraId="233DFEE9" w14:textId="07D37ED6"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7D34A1CF" w14:textId="77777777" w:rsidTr="00A76550">
        <w:trPr>
          <w:trHeight w:val="312"/>
          <w:jc w:val="center"/>
        </w:trPr>
        <w:tc>
          <w:tcPr>
            <w:tcW w:w="2847" w:type="pct"/>
            <w:tcBorders>
              <w:bottom w:val="single" w:sz="4" w:space="0" w:color="000000"/>
            </w:tcBorders>
            <w:shd w:val="clear" w:color="auto" w:fill="FFFFFF"/>
            <w:vAlign w:val="center"/>
          </w:tcPr>
          <w:p w14:paraId="0317BBF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Rôle (</w:t>
            </w:r>
            <w:proofErr w:type="spellStart"/>
            <w:r w:rsidRPr="00A76550">
              <w:rPr>
                <w:rFonts w:ascii="Times New Roman" w:hAnsi="Times New Roman" w:cs="Times New Roman"/>
                <w:color w:val="000000"/>
                <w:sz w:val="22"/>
              </w:rPr>
              <w:t>role</w:t>
            </w:r>
            <w:proofErr w:type="spellEnd"/>
            <w:r w:rsidRPr="00A76550">
              <w:rPr>
                <w:rFonts w:ascii="Times New Roman" w:hAnsi="Times New Roman" w:cs="Times New Roman"/>
                <w:color w:val="000000"/>
                <w:sz w:val="22"/>
              </w:rPr>
              <w:t xml:space="preserve"> : MEMBER, COOP_MANAGER, COOP_ACCOUNTANT, COOP_ADMIN) : obligatoire</w:t>
            </w:r>
          </w:p>
        </w:tc>
        <w:tc>
          <w:tcPr>
            <w:tcW w:w="2153" w:type="pct"/>
            <w:tcBorders>
              <w:bottom w:val="single" w:sz="4" w:space="0" w:color="000000"/>
            </w:tcBorders>
            <w:shd w:val="clear" w:color="auto" w:fill="FFFFFF"/>
            <w:vAlign w:val="center"/>
          </w:tcPr>
          <w:p w14:paraId="4093B286" w14:textId="6B03D101"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2865D3A6" w14:textId="77777777" w:rsidTr="00A76550">
        <w:trPr>
          <w:trHeight w:val="312"/>
          <w:jc w:val="center"/>
        </w:trPr>
        <w:tc>
          <w:tcPr>
            <w:tcW w:w="2847" w:type="pct"/>
            <w:tcBorders>
              <w:bottom w:val="single" w:sz="4" w:space="0" w:color="000000"/>
            </w:tcBorders>
            <w:shd w:val="clear" w:color="auto" w:fill="FFFFFF"/>
            <w:vAlign w:val="center"/>
          </w:tcPr>
          <w:p w14:paraId="67307EF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Membre du conseil (</w:t>
            </w:r>
            <w:proofErr w:type="spellStart"/>
            <w:r w:rsidRPr="00A76550">
              <w:rPr>
                <w:rFonts w:ascii="Times New Roman" w:hAnsi="Times New Roman" w:cs="Times New Roman"/>
                <w:color w:val="000000"/>
                <w:sz w:val="22"/>
              </w:rPr>
              <w:t>is_board_member</w:t>
            </w:r>
            <w:proofErr w:type="spellEnd"/>
            <w:r w:rsidRPr="00A76550">
              <w:rPr>
                <w:rFonts w:ascii="Times New Roman" w:hAnsi="Times New Roman" w:cs="Times New Roman"/>
                <w:color w:val="000000"/>
                <w:sz w:val="22"/>
              </w:rPr>
              <w:t>) : facultatif</w:t>
            </w:r>
          </w:p>
        </w:tc>
        <w:tc>
          <w:tcPr>
            <w:tcW w:w="2153" w:type="pct"/>
            <w:tcBorders>
              <w:bottom w:val="single" w:sz="4" w:space="0" w:color="000000"/>
            </w:tcBorders>
            <w:shd w:val="clear" w:color="auto" w:fill="FFFFFF"/>
            <w:vAlign w:val="center"/>
          </w:tcPr>
          <w:p w14:paraId="4A83411D" w14:textId="26E269FB"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524B2408" w14:textId="77777777" w:rsidTr="00A76550">
        <w:trPr>
          <w:trHeight w:val="312"/>
          <w:jc w:val="center"/>
        </w:trPr>
        <w:tc>
          <w:tcPr>
            <w:tcW w:w="2847" w:type="pct"/>
            <w:shd w:val="clear" w:color="auto" w:fill="FFFFFF"/>
            <w:vAlign w:val="center"/>
          </w:tcPr>
          <w:p w14:paraId="6575402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Poste au conseil (</w:t>
            </w:r>
            <w:proofErr w:type="spellStart"/>
            <w:r w:rsidRPr="00A76550">
              <w:rPr>
                <w:rFonts w:ascii="Times New Roman" w:hAnsi="Times New Roman" w:cs="Times New Roman"/>
                <w:color w:val="000000"/>
                <w:sz w:val="22"/>
              </w:rPr>
              <w:t>board_position</w:t>
            </w:r>
            <w:proofErr w:type="spellEnd"/>
            <w:r w:rsidRPr="00A76550">
              <w:rPr>
                <w:rFonts w:ascii="Times New Roman" w:hAnsi="Times New Roman" w:cs="Times New Roman"/>
                <w:color w:val="000000"/>
                <w:sz w:val="22"/>
              </w:rPr>
              <w:t>) : facultatif</w:t>
            </w:r>
          </w:p>
        </w:tc>
        <w:tc>
          <w:tcPr>
            <w:tcW w:w="2153" w:type="pct"/>
            <w:shd w:val="clear" w:color="auto" w:fill="FFFFFF"/>
            <w:vAlign w:val="center"/>
          </w:tcPr>
          <w:p w14:paraId="5E2BD304" w14:textId="7F1D11F2"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bl>
    <w:p w14:paraId="27B2301B" w14:textId="7092951E" w:rsidR="00E3743E" w:rsidRPr="00A76550" w:rsidRDefault="00000000" w:rsidP="00A76550">
      <w:pPr>
        <w:pStyle w:val="Caption"/>
        <w:rPr>
          <w:color w:val="000000" w:themeColor="text1"/>
        </w:rPr>
      </w:pPr>
      <w:bookmarkStart w:id="123" w:name="_Toc236593401"/>
      <w:bookmarkStart w:id="124" w:name="_Toc236863870"/>
      <w:bookmarkStart w:id="125" w:name="_Toc237210788"/>
      <w:r w:rsidRPr="00A76550">
        <w:rPr>
          <w:color w:val="000000" w:themeColor="text1"/>
        </w:rPr>
        <w:lastRenderedPageBreak/>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9</w:t>
      </w:r>
      <w:r w:rsidRPr="00A76550">
        <w:rPr>
          <w:color w:val="000000" w:themeColor="text1"/>
        </w:rPr>
        <w:fldChar w:fldCharType="end"/>
      </w:r>
      <w:r w:rsidRPr="00A76550">
        <w:rPr>
          <w:color w:val="000000" w:themeColor="text1"/>
        </w:rPr>
        <w:t xml:space="preserve"> : Données d'entrée et de sortie du cas d'utilisation 1 : Inscrire un membre</w:t>
      </w:r>
      <w:bookmarkEnd w:id="123"/>
      <w:bookmarkEnd w:id="124"/>
      <w:bookmarkEnd w:id="125"/>
    </w:p>
    <w:p w14:paraId="79EC568B" w14:textId="77777777" w:rsidR="00675804" w:rsidRPr="007307D5" w:rsidRDefault="00675804" w:rsidP="00515FB2">
      <w:pPr>
        <w:rPr>
          <w:color w:val="000000" w:themeColor="text1"/>
          <w:szCs w:val="24"/>
        </w:rPr>
      </w:pPr>
      <w:r w:rsidRPr="007307D5">
        <w:rPr>
          <w:color w:val="000000" w:themeColor="text1"/>
          <w:szCs w:val="24"/>
        </w:rPr>
        <w:t xml:space="preserve"> </w:t>
      </w:r>
    </w:p>
    <w:p w14:paraId="7AC1116C" w14:textId="77777777" w:rsidR="00675804" w:rsidRPr="007307D5" w:rsidRDefault="00675804" w:rsidP="00515FB2">
      <w:pPr>
        <w:rPr>
          <w:color w:val="000000" w:themeColor="text1"/>
          <w:szCs w:val="24"/>
        </w:rPr>
      </w:pPr>
      <w:r w:rsidRPr="007307D5">
        <w:rPr>
          <w:b/>
          <w:bCs/>
          <w:color w:val="000000" w:themeColor="text1"/>
          <w:szCs w:val="24"/>
        </w:rPr>
        <w:t xml:space="preserve">Cas complémentaires : </w:t>
      </w:r>
    </w:p>
    <w:p w14:paraId="5BC6510C" w14:textId="77777777" w:rsidR="00675804" w:rsidRPr="007307D5" w:rsidRDefault="00675804" w:rsidP="00515FB2">
      <w:pPr>
        <w:pStyle w:val="ListParagraph"/>
        <w:numPr>
          <w:ilvl w:val="0"/>
          <w:numId w:val="8"/>
        </w:numPr>
        <w:contextualSpacing w:val="0"/>
        <w:rPr>
          <w:color w:val="000000" w:themeColor="text1"/>
          <w:szCs w:val="24"/>
        </w:rPr>
      </w:pPr>
      <w:r w:rsidRPr="007307D5">
        <w:rPr>
          <w:color w:val="000000" w:themeColor="text1"/>
          <w:szCs w:val="24"/>
        </w:rPr>
        <w:t>Modifier un membre</w:t>
      </w:r>
    </w:p>
    <w:p w14:paraId="62201A17" w14:textId="77777777" w:rsidR="00675804" w:rsidRPr="007307D5" w:rsidRDefault="00675804" w:rsidP="00515FB2">
      <w:pPr>
        <w:pStyle w:val="ListParagraph"/>
        <w:numPr>
          <w:ilvl w:val="0"/>
          <w:numId w:val="8"/>
        </w:numPr>
        <w:contextualSpacing w:val="0"/>
        <w:rPr>
          <w:color w:val="000000" w:themeColor="text1"/>
          <w:szCs w:val="24"/>
        </w:rPr>
      </w:pPr>
      <w:r w:rsidRPr="007307D5">
        <w:rPr>
          <w:color w:val="000000" w:themeColor="text1"/>
          <w:szCs w:val="24"/>
        </w:rPr>
        <w:t>Désactiver / suspendre un membre</w:t>
      </w:r>
    </w:p>
    <w:p w14:paraId="0495D14E" w14:textId="77777777" w:rsidR="00675804" w:rsidRPr="007307D5" w:rsidRDefault="00675804" w:rsidP="00515FB2">
      <w:pPr>
        <w:pStyle w:val="ListParagraph"/>
        <w:numPr>
          <w:ilvl w:val="0"/>
          <w:numId w:val="8"/>
        </w:numPr>
        <w:contextualSpacing w:val="0"/>
        <w:rPr>
          <w:color w:val="000000" w:themeColor="text1"/>
          <w:szCs w:val="24"/>
        </w:rPr>
      </w:pPr>
      <w:r w:rsidRPr="007307D5">
        <w:rPr>
          <w:color w:val="000000" w:themeColor="text1"/>
          <w:szCs w:val="24"/>
        </w:rPr>
        <w:t>Réactiver un membre</w:t>
      </w:r>
    </w:p>
    <w:p w14:paraId="028B54DD" w14:textId="77777777" w:rsidR="00675804" w:rsidRPr="007307D5" w:rsidRDefault="00675804" w:rsidP="00515FB2">
      <w:pPr>
        <w:rPr>
          <w:color w:val="000000" w:themeColor="text1"/>
          <w:szCs w:val="24"/>
        </w:rPr>
      </w:pPr>
      <w:r w:rsidRPr="007307D5">
        <w:rPr>
          <w:b/>
          <w:bCs/>
          <w:color w:val="000000" w:themeColor="text1"/>
          <w:szCs w:val="24"/>
        </w:rPr>
        <w:t xml:space="preserve">Notes et messages : </w:t>
      </w:r>
    </w:p>
    <w:p w14:paraId="36434640"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Enregistrement impossible. Veuillez remplir tous les champs obligatoires : [liste des champs manquants]. »</w:t>
      </w:r>
    </w:p>
    <w:p w14:paraId="4DEAE649" w14:textId="77777777" w:rsidR="00675804" w:rsidRPr="007307D5" w:rsidRDefault="00675804" w:rsidP="00515FB2">
      <w:pPr>
        <w:rPr>
          <w:color w:val="000000" w:themeColor="text1"/>
          <w:szCs w:val="24"/>
        </w:rPr>
      </w:pPr>
      <w:r w:rsidRPr="007307D5">
        <w:rPr>
          <w:b/>
          <w:color w:val="000000" w:themeColor="text1"/>
          <w:szCs w:val="24"/>
        </w:rPr>
        <w:t xml:space="preserve">Message </w:t>
      </w:r>
      <w:r w:rsidR="00974575" w:rsidRPr="007307D5">
        <w:rPr>
          <w:b/>
          <w:color w:val="000000" w:themeColor="text1"/>
          <w:szCs w:val="24"/>
        </w:rPr>
        <w:t>2</w:t>
      </w:r>
      <w:r w:rsidR="00974575" w:rsidRPr="007307D5">
        <w:rPr>
          <w:color w:val="000000" w:themeColor="text1"/>
          <w:szCs w:val="24"/>
        </w:rPr>
        <w:t xml:space="preserve"> :</w:t>
      </w:r>
      <w:r w:rsidRPr="007307D5">
        <w:rPr>
          <w:color w:val="000000" w:themeColor="text1"/>
          <w:szCs w:val="24"/>
        </w:rPr>
        <w:t xml:space="preserve"> « Cet identifiant ou </w:t>
      </w:r>
      <w:r w:rsidR="00974575" w:rsidRPr="007307D5">
        <w:rPr>
          <w:color w:val="000000" w:themeColor="text1"/>
          <w:szCs w:val="24"/>
        </w:rPr>
        <w:t>ce courriel</w:t>
      </w:r>
      <w:r w:rsidRPr="007307D5">
        <w:rPr>
          <w:color w:val="000000" w:themeColor="text1"/>
          <w:szCs w:val="24"/>
        </w:rPr>
        <w:t xml:space="preserve"> est déjà associé à un membre existant. Veuillez vérifier les informations saisies. »</w:t>
      </w:r>
    </w:p>
    <w:p w14:paraId="2CF4DEBC" w14:textId="3079EBEF" w:rsidR="00113E8F" w:rsidRPr="009D0BFD" w:rsidRDefault="00675804" w:rsidP="009D0BFD">
      <w:pPr>
        <w:rPr>
          <w:color w:val="000000" w:themeColor="text1"/>
          <w:szCs w:val="24"/>
        </w:rPr>
      </w:pPr>
      <w:r w:rsidRPr="007307D5">
        <w:rPr>
          <w:b/>
          <w:color w:val="000000" w:themeColor="text1"/>
          <w:szCs w:val="24"/>
        </w:rPr>
        <w:t xml:space="preserve">Message 3 </w:t>
      </w:r>
      <w:r w:rsidRPr="007307D5">
        <w:rPr>
          <w:color w:val="000000" w:themeColor="text1"/>
          <w:szCs w:val="24"/>
        </w:rPr>
        <w:t xml:space="preserve">: « Le format du numéro de téléphone ou de l'adresse </w:t>
      </w:r>
      <w:r w:rsidR="00974575" w:rsidRPr="007307D5">
        <w:rPr>
          <w:color w:val="000000" w:themeColor="text1"/>
          <w:szCs w:val="24"/>
        </w:rPr>
        <w:t>électronique</w:t>
      </w:r>
      <w:r w:rsidRPr="007307D5">
        <w:rPr>
          <w:color w:val="000000" w:themeColor="text1"/>
          <w:szCs w:val="24"/>
        </w:rPr>
        <w:t xml:space="preserve"> est invalide. Veuillez corriger et réessayer. »</w:t>
      </w:r>
    </w:p>
    <w:p w14:paraId="58E4D11A" w14:textId="77777777" w:rsidR="00C006BD" w:rsidRDefault="00000000" w:rsidP="00A76550">
      <w:pPr>
        <w:spacing w:before="240"/>
        <w:jc w:val="center"/>
      </w:pPr>
      <w:r>
        <w:rPr>
          <w:noProof/>
        </w:rPr>
        <w:lastRenderedPageBreak/>
        <w:drawing>
          <wp:inline distT="0" distB="0" distL="0" distR="0" wp14:anchorId="4483B0AD" wp14:editId="12EF1DC8">
            <wp:extent cx="1723390" cy="5877608"/>
            <wp:effectExtent l="0" t="0" r="0" b="8890"/>
            <wp:docPr id="10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4"/>
                    <pic:cNvPicPr/>
                  </pic:nvPicPr>
                  <pic:blipFill>
                    <a:blip r:embed="rId11"/>
                    <a:stretch>
                      <a:fillRect/>
                    </a:stretch>
                  </pic:blipFill>
                  <pic:spPr>
                    <a:xfrm>
                      <a:off x="0" y="0"/>
                      <a:ext cx="1771379" cy="6041275"/>
                    </a:xfrm>
                    <a:prstGeom prst="rect">
                      <a:avLst/>
                    </a:prstGeom>
                  </pic:spPr>
                </pic:pic>
              </a:graphicData>
            </a:graphic>
          </wp:inline>
        </w:drawing>
      </w:r>
    </w:p>
    <w:p w14:paraId="0D7EBE9A" w14:textId="57B0C7F1" w:rsidR="00664EF1" w:rsidRDefault="00000000" w:rsidP="009D0BFD">
      <w:pPr>
        <w:pStyle w:val="Caption"/>
        <w:rPr>
          <w:color w:val="000000" w:themeColor="text1"/>
        </w:rPr>
      </w:pPr>
      <w:bookmarkStart w:id="126" w:name="_Toc236593174"/>
      <w:bookmarkStart w:id="127" w:name="_Toc237210741"/>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4</w:t>
      </w:r>
      <w:r w:rsidRPr="00A76550">
        <w:rPr>
          <w:color w:val="000000" w:themeColor="text1"/>
        </w:rPr>
        <w:fldChar w:fldCharType="end"/>
      </w:r>
      <w:r w:rsidRPr="00A76550">
        <w:rPr>
          <w:color w:val="000000" w:themeColor="text1"/>
        </w:rPr>
        <w:t xml:space="preserve"> : Diagramme illustrant le processus d'inscription et de gestion des membres.</w:t>
      </w:r>
      <w:bookmarkEnd w:id="126"/>
      <w:bookmarkEnd w:id="127"/>
    </w:p>
    <w:p w14:paraId="72394C0A" w14:textId="77777777" w:rsidR="009D0BFD" w:rsidRPr="009D0BFD" w:rsidRDefault="009D0BFD" w:rsidP="009D0BFD"/>
    <w:p w14:paraId="334FDB54" w14:textId="2949A252" w:rsidR="00113E8F" w:rsidRPr="00251073" w:rsidRDefault="00675804" w:rsidP="00251073">
      <w:pPr>
        <w:pStyle w:val="Heading4"/>
        <w:jc w:val="both"/>
        <w:rPr>
          <w:color w:val="000000" w:themeColor="text1"/>
          <w:szCs w:val="24"/>
        </w:rPr>
      </w:pPr>
      <w:bookmarkStart w:id="128" w:name="_Toc235711360"/>
      <w:bookmarkStart w:id="129" w:name="_Toc237210670"/>
      <w:r w:rsidRPr="007307D5">
        <w:rPr>
          <w:color w:val="000000" w:themeColor="text1"/>
          <w:szCs w:val="24"/>
        </w:rPr>
        <w:lastRenderedPageBreak/>
        <w:t>Cas d'utilisation 2 : Gérer les parcelles (SIG)</w:t>
      </w:r>
      <w:bookmarkEnd w:id="128"/>
      <w:bookmarkEnd w:id="129"/>
    </w:p>
    <w:p w14:paraId="5D36C948" w14:textId="77777777" w:rsidR="00C006BD" w:rsidRDefault="00000000" w:rsidP="00A76550">
      <w:pPr>
        <w:spacing w:before="240"/>
        <w:jc w:val="center"/>
      </w:pPr>
      <w:r>
        <w:rPr>
          <w:noProof/>
        </w:rPr>
        <w:drawing>
          <wp:inline distT="0" distB="0" distL="0" distR="0" wp14:anchorId="4483B0AD" wp14:editId="63400AB4">
            <wp:extent cx="3551274" cy="5025687"/>
            <wp:effectExtent l="0" t="0" r="0" b="3810"/>
            <wp:docPr id="10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ure5"/>
                    <pic:cNvPicPr/>
                  </pic:nvPicPr>
                  <pic:blipFill>
                    <a:blip r:embed="rId12"/>
                    <a:stretch>
                      <a:fillRect/>
                    </a:stretch>
                  </pic:blipFill>
                  <pic:spPr>
                    <a:xfrm>
                      <a:off x="0" y="0"/>
                      <a:ext cx="3564302" cy="5044124"/>
                    </a:xfrm>
                    <a:prstGeom prst="rect">
                      <a:avLst/>
                    </a:prstGeom>
                  </pic:spPr>
                </pic:pic>
              </a:graphicData>
            </a:graphic>
          </wp:inline>
        </w:drawing>
      </w:r>
    </w:p>
    <w:p w14:paraId="5E542C7A" w14:textId="680AC06D" w:rsidR="00914115" w:rsidRPr="00A76550" w:rsidRDefault="00000000" w:rsidP="00A76550">
      <w:pPr>
        <w:pStyle w:val="Caption"/>
        <w:rPr>
          <w:color w:val="000000" w:themeColor="text1"/>
        </w:rPr>
      </w:pPr>
      <w:bookmarkStart w:id="130" w:name="_Toc236593175"/>
      <w:bookmarkStart w:id="131" w:name="_Toc237210742"/>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5</w:t>
      </w:r>
      <w:r w:rsidRPr="00A76550">
        <w:rPr>
          <w:color w:val="000000" w:themeColor="text1"/>
        </w:rPr>
        <w:fldChar w:fldCharType="end"/>
      </w:r>
      <w:r w:rsidRPr="00A76550">
        <w:rPr>
          <w:color w:val="000000" w:themeColor="text1"/>
        </w:rPr>
        <w:t xml:space="preserve"> : Diagramme illustrant les cas d'utilisation du module Parcelles (SIG).</w:t>
      </w:r>
      <w:bookmarkEnd w:id="130"/>
      <w:bookmarkEnd w:id="131"/>
    </w:p>
    <w:p w14:paraId="5E3B36CF" w14:textId="77777777" w:rsidR="00664EF1" w:rsidRPr="00664EF1" w:rsidRDefault="00664EF1" w:rsidP="00A76550">
      <w:pPr>
        <w:spacing w:after="0"/>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3131"/>
        <w:gridCol w:w="6265"/>
      </w:tblGrid>
      <w:tr w:rsidR="00675804" w:rsidRPr="007307D5" w14:paraId="61C2ED1C" w14:textId="77777777" w:rsidTr="00A76550">
        <w:trPr>
          <w:trHeight w:val="312"/>
          <w:tblHeader/>
          <w:jc w:val="center"/>
        </w:trPr>
        <w:tc>
          <w:tcPr>
            <w:tcW w:w="1666" w:type="pct"/>
            <w:tcBorders>
              <w:bottom w:val="single" w:sz="4" w:space="0" w:color="000000"/>
            </w:tcBorders>
            <w:shd w:val="clear" w:color="auto" w:fill="E6E6E6"/>
            <w:vAlign w:val="center"/>
          </w:tcPr>
          <w:p w14:paraId="20B29205"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Champ</w:t>
            </w:r>
          </w:p>
        </w:tc>
        <w:tc>
          <w:tcPr>
            <w:tcW w:w="3334" w:type="pct"/>
            <w:tcBorders>
              <w:bottom w:val="single" w:sz="4" w:space="0" w:color="000000"/>
            </w:tcBorders>
            <w:shd w:val="clear" w:color="auto" w:fill="E6E6E6"/>
            <w:vAlign w:val="center"/>
          </w:tcPr>
          <w:p w14:paraId="7D989617"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Détail</w:t>
            </w:r>
          </w:p>
        </w:tc>
      </w:tr>
      <w:tr w:rsidR="00675804" w:rsidRPr="007307D5" w14:paraId="5B58A6F5" w14:textId="77777777" w:rsidTr="00A76550">
        <w:trPr>
          <w:trHeight w:val="312"/>
          <w:jc w:val="center"/>
        </w:trPr>
        <w:tc>
          <w:tcPr>
            <w:tcW w:w="1666" w:type="pct"/>
            <w:tcBorders>
              <w:bottom w:val="single" w:sz="4" w:space="0" w:color="000000"/>
            </w:tcBorders>
            <w:shd w:val="clear" w:color="auto" w:fill="FFFFFF"/>
            <w:vAlign w:val="center"/>
          </w:tcPr>
          <w:p w14:paraId="0E0F35A6"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w:t>
            </w:r>
          </w:p>
        </w:tc>
        <w:tc>
          <w:tcPr>
            <w:tcW w:w="3334" w:type="pct"/>
            <w:tcBorders>
              <w:bottom w:val="single" w:sz="4" w:space="0" w:color="000000"/>
            </w:tcBorders>
            <w:shd w:val="clear" w:color="auto" w:fill="FFFFFF"/>
            <w:vAlign w:val="center"/>
          </w:tcPr>
          <w:p w14:paraId="7889D90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2.1</w:t>
            </w:r>
          </w:p>
        </w:tc>
      </w:tr>
      <w:tr w:rsidR="00675804" w:rsidRPr="007307D5" w14:paraId="228DDC0E" w14:textId="77777777" w:rsidTr="00A76550">
        <w:trPr>
          <w:trHeight w:val="312"/>
          <w:jc w:val="center"/>
        </w:trPr>
        <w:tc>
          <w:tcPr>
            <w:tcW w:w="1666" w:type="pct"/>
            <w:tcBorders>
              <w:bottom w:val="single" w:sz="4" w:space="0" w:color="000000"/>
            </w:tcBorders>
            <w:shd w:val="clear" w:color="auto" w:fill="FFFFFF"/>
            <w:vAlign w:val="center"/>
          </w:tcPr>
          <w:p w14:paraId="7309D9B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Titre</w:t>
            </w:r>
          </w:p>
        </w:tc>
        <w:tc>
          <w:tcPr>
            <w:tcW w:w="3334" w:type="pct"/>
            <w:tcBorders>
              <w:bottom w:val="single" w:sz="4" w:space="0" w:color="000000"/>
            </w:tcBorders>
            <w:shd w:val="clear" w:color="auto" w:fill="FFFFFF"/>
            <w:vAlign w:val="center"/>
          </w:tcPr>
          <w:p w14:paraId="5BF35EE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gestionnaire de coopérative enregistre et localise une parcelle agricole</w:t>
            </w:r>
          </w:p>
        </w:tc>
      </w:tr>
      <w:tr w:rsidR="00675804" w:rsidRPr="007307D5" w14:paraId="3764BDBE" w14:textId="77777777" w:rsidTr="00A76550">
        <w:trPr>
          <w:trHeight w:val="312"/>
          <w:jc w:val="center"/>
        </w:trPr>
        <w:tc>
          <w:tcPr>
            <w:tcW w:w="1666" w:type="pct"/>
            <w:tcBorders>
              <w:bottom w:val="single" w:sz="4" w:space="0" w:color="000000"/>
            </w:tcBorders>
            <w:shd w:val="clear" w:color="auto" w:fill="FFFFFF"/>
            <w:vAlign w:val="center"/>
          </w:tcPr>
          <w:p w14:paraId="373FC7C6"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Source de l'exigence (traçabilité)</w:t>
            </w:r>
          </w:p>
        </w:tc>
        <w:tc>
          <w:tcPr>
            <w:tcW w:w="3334" w:type="pct"/>
            <w:tcBorders>
              <w:bottom w:val="single" w:sz="4" w:space="0" w:color="000000"/>
            </w:tcBorders>
            <w:shd w:val="clear" w:color="auto" w:fill="FFFFFF"/>
            <w:vAlign w:val="center"/>
          </w:tcPr>
          <w:p w14:paraId="24DFC3B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UC2 : « Gérer les parcelles »</w:t>
            </w:r>
          </w:p>
        </w:tc>
      </w:tr>
      <w:tr w:rsidR="00675804" w:rsidRPr="007307D5" w14:paraId="39DAA053" w14:textId="77777777" w:rsidTr="00A76550">
        <w:trPr>
          <w:trHeight w:val="312"/>
          <w:jc w:val="center"/>
        </w:trPr>
        <w:tc>
          <w:tcPr>
            <w:tcW w:w="1666" w:type="pct"/>
            <w:tcBorders>
              <w:bottom w:val="single" w:sz="4" w:space="0" w:color="000000"/>
            </w:tcBorders>
            <w:shd w:val="clear" w:color="auto" w:fill="FFFFFF"/>
            <w:vAlign w:val="center"/>
          </w:tcPr>
          <w:p w14:paraId="2ECFEF9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Utilisateurs / acteurs</w:t>
            </w:r>
          </w:p>
        </w:tc>
        <w:tc>
          <w:tcPr>
            <w:tcW w:w="3334" w:type="pct"/>
            <w:tcBorders>
              <w:bottom w:val="single" w:sz="4" w:space="0" w:color="000000"/>
            </w:tcBorders>
            <w:shd w:val="clear" w:color="auto" w:fill="FFFFFF"/>
            <w:vAlign w:val="center"/>
          </w:tcPr>
          <w:p w14:paraId="7A26B42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Gestionnaire de coopérative (</w:t>
            </w:r>
            <w:r w:rsidRPr="00A76550">
              <w:rPr>
                <w:rFonts w:ascii="Times New Roman" w:eastAsia="Courier New" w:hAnsi="Times New Roman" w:cs="Times New Roman"/>
                <w:color w:val="000000"/>
                <w:sz w:val="22"/>
              </w:rPr>
              <w:t>COOP_MANAGER</w:t>
            </w:r>
            <w:r w:rsidRPr="00A76550">
              <w:rPr>
                <w:rFonts w:ascii="Times New Roman" w:hAnsi="Times New Roman" w:cs="Times New Roman"/>
                <w:color w:val="000000"/>
                <w:sz w:val="22"/>
              </w:rPr>
              <w:t>), Agronome</w:t>
            </w:r>
          </w:p>
        </w:tc>
      </w:tr>
      <w:tr w:rsidR="00675804" w:rsidRPr="007307D5" w14:paraId="4AD7F9D6" w14:textId="77777777" w:rsidTr="00A76550">
        <w:trPr>
          <w:trHeight w:val="312"/>
          <w:jc w:val="center"/>
        </w:trPr>
        <w:tc>
          <w:tcPr>
            <w:tcW w:w="1666" w:type="pct"/>
            <w:tcBorders>
              <w:bottom w:val="single" w:sz="4" w:space="0" w:color="000000"/>
            </w:tcBorders>
            <w:shd w:val="clear" w:color="auto" w:fill="FFFFFF"/>
            <w:vAlign w:val="center"/>
          </w:tcPr>
          <w:p w14:paraId="13456DB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Mode opérationnel</w:t>
            </w:r>
          </w:p>
        </w:tc>
        <w:tc>
          <w:tcPr>
            <w:tcW w:w="3334" w:type="pct"/>
            <w:tcBorders>
              <w:bottom w:val="single" w:sz="4" w:space="0" w:color="000000"/>
            </w:tcBorders>
            <w:shd w:val="clear" w:color="auto" w:fill="FFFFFF"/>
            <w:vAlign w:val="center"/>
          </w:tcPr>
          <w:p w14:paraId="698FC07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Application web (navigateur) : Module SIG (carte Leaflet/OSM)</w:t>
            </w:r>
          </w:p>
        </w:tc>
      </w:tr>
      <w:tr w:rsidR="00675804" w:rsidRPr="007307D5" w14:paraId="5B12AE79" w14:textId="77777777" w:rsidTr="00A76550">
        <w:trPr>
          <w:trHeight w:val="312"/>
          <w:jc w:val="center"/>
        </w:trPr>
        <w:tc>
          <w:tcPr>
            <w:tcW w:w="1666" w:type="pct"/>
            <w:shd w:val="clear" w:color="auto" w:fill="FFFFFF"/>
            <w:vAlign w:val="center"/>
          </w:tcPr>
          <w:p w14:paraId="5A9867B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Objectif</w:t>
            </w:r>
          </w:p>
        </w:tc>
        <w:tc>
          <w:tcPr>
            <w:tcW w:w="3334" w:type="pct"/>
            <w:shd w:val="clear" w:color="auto" w:fill="FFFFFF"/>
            <w:vAlign w:val="center"/>
          </w:tcPr>
          <w:p w14:paraId="23CF198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Permettre au gestionnaire d'attacher une parcelle géolocalisée à un membre, de la visualiser sur la carte et de suivre ses caractéristiques (superficie, statut).</w:t>
            </w:r>
          </w:p>
        </w:tc>
      </w:tr>
    </w:tbl>
    <w:p w14:paraId="76BC49C5" w14:textId="085F52C8" w:rsidR="00E3743E" w:rsidRPr="00A76550" w:rsidRDefault="00000000" w:rsidP="00A76550">
      <w:pPr>
        <w:pStyle w:val="Caption"/>
        <w:rPr>
          <w:color w:val="000000" w:themeColor="text1"/>
        </w:rPr>
      </w:pPr>
      <w:bookmarkStart w:id="132" w:name="_Toc236593402"/>
      <w:bookmarkStart w:id="133" w:name="_Toc236863871"/>
      <w:bookmarkStart w:id="134" w:name="_Toc237210789"/>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10</w:t>
      </w:r>
      <w:r w:rsidRPr="00A76550">
        <w:rPr>
          <w:color w:val="000000" w:themeColor="text1"/>
        </w:rPr>
        <w:fldChar w:fldCharType="end"/>
      </w:r>
      <w:r w:rsidRPr="00A76550">
        <w:rPr>
          <w:color w:val="000000" w:themeColor="text1"/>
        </w:rPr>
        <w:t xml:space="preserve"> : Fiche descriptive du cas d'utilisation 2 : Gérer les parcelles (SIG)</w:t>
      </w:r>
      <w:bookmarkEnd w:id="132"/>
      <w:bookmarkEnd w:id="133"/>
      <w:bookmarkEnd w:id="134"/>
    </w:p>
    <w:p w14:paraId="30670766" w14:textId="77777777" w:rsidR="00675804" w:rsidRPr="007307D5" w:rsidRDefault="00675804" w:rsidP="00515FB2">
      <w:pPr>
        <w:rPr>
          <w:b/>
          <w:bCs/>
          <w:color w:val="000000" w:themeColor="text1"/>
          <w:szCs w:val="24"/>
        </w:rPr>
      </w:pPr>
    </w:p>
    <w:p w14:paraId="7B939F34" w14:textId="77777777" w:rsidR="00675804" w:rsidRPr="007307D5" w:rsidRDefault="00675804" w:rsidP="00515FB2">
      <w:pPr>
        <w:rPr>
          <w:b/>
          <w:bCs/>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694F9535" w14:textId="77777777" w:rsidR="00675804" w:rsidRPr="007307D5" w:rsidRDefault="00675804" w:rsidP="00515FB2">
      <w:pPr>
        <w:ind w:left="240"/>
        <w:rPr>
          <w:color w:val="000000" w:themeColor="text1"/>
          <w:szCs w:val="24"/>
        </w:rPr>
      </w:pPr>
      <w:r w:rsidRPr="007307D5">
        <w:rPr>
          <w:color w:val="000000" w:themeColor="text1"/>
          <w:szCs w:val="24"/>
        </w:rPr>
        <w:t xml:space="preserve">1. Le gestionnaire est authentifié avec le rôle </w:t>
      </w:r>
      <w:r w:rsidRPr="007307D5">
        <w:rPr>
          <w:rFonts w:eastAsia="Courier New"/>
          <w:color w:val="000000" w:themeColor="text1"/>
          <w:szCs w:val="24"/>
        </w:rPr>
        <w:t>COOP_MANAGER</w:t>
      </w:r>
      <w:r w:rsidRPr="007307D5">
        <w:rPr>
          <w:color w:val="000000" w:themeColor="text1"/>
          <w:szCs w:val="24"/>
        </w:rPr>
        <w:t xml:space="preserve"> ou supérieur.</w:t>
      </w:r>
    </w:p>
    <w:p w14:paraId="2D1C1442" w14:textId="77777777" w:rsidR="00675804" w:rsidRPr="007307D5" w:rsidRDefault="00675804" w:rsidP="00515FB2">
      <w:pPr>
        <w:ind w:left="240"/>
        <w:rPr>
          <w:color w:val="000000" w:themeColor="text1"/>
          <w:szCs w:val="24"/>
        </w:rPr>
      </w:pPr>
      <w:r w:rsidRPr="007307D5">
        <w:rPr>
          <w:color w:val="000000" w:themeColor="text1"/>
          <w:szCs w:val="24"/>
        </w:rPr>
        <w:t>2. Le membre auquel la parcelle sera rattachée existe et est actif dans la coopérative.</w:t>
      </w:r>
    </w:p>
    <w:p w14:paraId="2941E113" w14:textId="77777777" w:rsidR="00675804" w:rsidRPr="007307D5" w:rsidRDefault="00675804" w:rsidP="00A76550">
      <w:pPr>
        <w:spacing w:after="0"/>
        <w:rPr>
          <w:color w:val="000000" w:themeColor="text1"/>
          <w:szCs w:val="24"/>
        </w:rPr>
      </w:pPr>
      <w:r w:rsidRPr="007307D5">
        <w:rPr>
          <w:b/>
          <w:bCs/>
          <w:color w:val="000000" w:themeColor="text1"/>
          <w:szCs w:val="24"/>
        </w:rPr>
        <w:t xml:space="preserve">Description des événements (cas normal)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030"/>
        <w:gridCol w:w="4183"/>
        <w:gridCol w:w="4183"/>
      </w:tblGrid>
      <w:tr w:rsidR="00675804" w:rsidRPr="007307D5" w14:paraId="48033D13" w14:textId="77777777" w:rsidTr="00A76550">
        <w:trPr>
          <w:trHeight w:val="312"/>
          <w:tblHeader/>
          <w:jc w:val="center"/>
        </w:trPr>
        <w:tc>
          <w:tcPr>
            <w:tcW w:w="548" w:type="pct"/>
            <w:tcBorders>
              <w:bottom w:val="single" w:sz="4" w:space="0" w:color="000000"/>
            </w:tcBorders>
            <w:shd w:val="clear" w:color="auto" w:fill="E6E6E6"/>
            <w:vAlign w:val="center"/>
          </w:tcPr>
          <w:p w14:paraId="5F64591D"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2226" w:type="pct"/>
            <w:tcBorders>
              <w:bottom w:val="single" w:sz="4" w:space="0" w:color="000000"/>
            </w:tcBorders>
            <w:shd w:val="clear" w:color="auto" w:fill="E6E6E6"/>
            <w:vAlign w:val="center"/>
          </w:tcPr>
          <w:p w14:paraId="27BB84C1"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2226" w:type="pct"/>
            <w:tcBorders>
              <w:bottom w:val="single" w:sz="4" w:space="0" w:color="000000"/>
            </w:tcBorders>
            <w:shd w:val="clear" w:color="auto" w:fill="E6E6E6"/>
            <w:vAlign w:val="center"/>
          </w:tcPr>
          <w:p w14:paraId="5FE0A412"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6C2AFB36" w14:textId="77777777" w:rsidTr="00A76550">
        <w:trPr>
          <w:trHeight w:val="312"/>
          <w:jc w:val="center"/>
        </w:trPr>
        <w:tc>
          <w:tcPr>
            <w:tcW w:w="548" w:type="pct"/>
            <w:tcBorders>
              <w:bottom w:val="single" w:sz="4" w:space="0" w:color="000000"/>
            </w:tcBorders>
            <w:shd w:val="clear" w:color="auto" w:fill="FFFFFF"/>
            <w:vAlign w:val="center"/>
          </w:tcPr>
          <w:p w14:paraId="3F4AE96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1</w:t>
            </w:r>
          </w:p>
        </w:tc>
        <w:tc>
          <w:tcPr>
            <w:tcW w:w="2226" w:type="pct"/>
            <w:tcBorders>
              <w:bottom w:val="single" w:sz="4" w:space="0" w:color="000000"/>
            </w:tcBorders>
            <w:shd w:val="clear" w:color="auto" w:fill="FFFFFF"/>
            <w:vAlign w:val="center"/>
          </w:tcPr>
          <w:p w14:paraId="37E8022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Le gestionnaire accède au module </w:t>
            </w:r>
            <w:r w:rsidRPr="00A76550">
              <w:rPr>
                <w:rFonts w:ascii="Times New Roman" w:hAnsi="Times New Roman" w:cs="Times New Roman"/>
                <w:bCs/>
                <w:color w:val="000000"/>
                <w:sz w:val="22"/>
              </w:rPr>
              <w:t>Parcelles / SIG</w:t>
            </w:r>
            <w:r w:rsidRPr="00A76550">
              <w:rPr>
                <w:rFonts w:ascii="Times New Roman" w:hAnsi="Times New Roman" w:cs="Times New Roman"/>
                <w:color w:val="000000"/>
                <w:sz w:val="22"/>
              </w:rPr>
              <w:t xml:space="preserve"> et clique sur « Ajouter une parcelle ».</w:t>
            </w:r>
          </w:p>
        </w:tc>
        <w:tc>
          <w:tcPr>
            <w:tcW w:w="2226" w:type="pct"/>
            <w:tcBorders>
              <w:bottom w:val="single" w:sz="4" w:space="0" w:color="000000"/>
            </w:tcBorders>
            <w:shd w:val="clear" w:color="auto" w:fill="FFFFFF"/>
            <w:vAlign w:val="center"/>
          </w:tcPr>
          <w:p w14:paraId="5AA7A32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Affiche le formulaire d'enregistrement avec une carte interactive (Leaflet/OSM).</w:t>
            </w:r>
          </w:p>
        </w:tc>
      </w:tr>
      <w:tr w:rsidR="00675804" w:rsidRPr="007307D5" w14:paraId="3D4F2FE4" w14:textId="77777777" w:rsidTr="00A76550">
        <w:trPr>
          <w:trHeight w:val="312"/>
          <w:jc w:val="center"/>
        </w:trPr>
        <w:tc>
          <w:tcPr>
            <w:tcW w:w="548" w:type="pct"/>
            <w:tcBorders>
              <w:bottom w:val="single" w:sz="4" w:space="0" w:color="000000"/>
            </w:tcBorders>
            <w:shd w:val="clear" w:color="auto" w:fill="FFFFFF"/>
            <w:vAlign w:val="center"/>
          </w:tcPr>
          <w:p w14:paraId="47F443F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w:t>
            </w:r>
          </w:p>
        </w:tc>
        <w:tc>
          <w:tcPr>
            <w:tcW w:w="2226" w:type="pct"/>
            <w:tcBorders>
              <w:bottom w:val="single" w:sz="4" w:space="0" w:color="000000"/>
            </w:tcBorders>
            <w:shd w:val="clear" w:color="auto" w:fill="FFFFFF"/>
            <w:vAlign w:val="center"/>
          </w:tcPr>
          <w:p w14:paraId="00E07CF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gestionnaire sélectionne le membre propriétaire, clique sur la carte pour placer le marqueur GPS (latitude/longitude) ou saisit les coordonnées manuellement, renseigne la superficie, l'unité de mesure, le statut, le numéro cadastral (facultatif), la description (facultatif) et valide.</w:t>
            </w:r>
          </w:p>
        </w:tc>
        <w:tc>
          <w:tcPr>
            <w:tcW w:w="2226" w:type="pct"/>
            <w:tcBorders>
              <w:bottom w:val="single" w:sz="4" w:space="0" w:color="000000"/>
            </w:tcBorders>
            <w:shd w:val="clear" w:color="auto" w:fill="FFFFFF"/>
            <w:vAlign w:val="center"/>
          </w:tcPr>
          <w:p w14:paraId="3F2659C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Valide les coordonnées (latitude ∈ [-90 ; 90], longitude ∈ [-180 ; 180]), enregistre la parcelle, affiche le marqueur sur la carte et confirme : </w:t>
            </w:r>
            <w:r w:rsidRPr="00A76550">
              <w:rPr>
                <w:rFonts w:ascii="Times New Roman" w:hAnsi="Times New Roman" w:cs="Times New Roman"/>
                <w:i/>
                <w:iCs/>
                <w:color w:val="000000"/>
                <w:sz w:val="22"/>
              </w:rPr>
              <w:t>« Parcelle #[ID] enregistrée avec succès. Superficie : [X] [unité]. »</w:t>
            </w:r>
          </w:p>
        </w:tc>
      </w:tr>
      <w:tr w:rsidR="00675804" w:rsidRPr="007307D5" w14:paraId="7D31CEBB" w14:textId="77777777" w:rsidTr="00A76550">
        <w:trPr>
          <w:trHeight w:val="312"/>
          <w:jc w:val="center"/>
        </w:trPr>
        <w:tc>
          <w:tcPr>
            <w:tcW w:w="548" w:type="pct"/>
            <w:shd w:val="clear" w:color="auto" w:fill="FFFFFF"/>
            <w:vAlign w:val="center"/>
          </w:tcPr>
          <w:p w14:paraId="21ED01C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3</w:t>
            </w:r>
          </w:p>
        </w:tc>
        <w:tc>
          <w:tcPr>
            <w:tcW w:w="2226" w:type="pct"/>
            <w:shd w:val="clear" w:color="auto" w:fill="FFFFFF"/>
            <w:vAlign w:val="center"/>
          </w:tcPr>
          <w:p w14:paraId="1C6A728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gestionnaire consulte la carte SIG.</w:t>
            </w:r>
          </w:p>
        </w:tc>
        <w:tc>
          <w:tcPr>
            <w:tcW w:w="2226" w:type="pct"/>
            <w:shd w:val="clear" w:color="auto" w:fill="FFFFFF"/>
            <w:vAlign w:val="center"/>
          </w:tcPr>
          <w:p w14:paraId="3AB9991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Affiche l'ensemble des parcelles de la coopérative sous forme de marqueurs colorés selon le statut (</w:t>
            </w:r>
            <w:r w:rsidRPr="00A76550">
              <w:rPr>
                <w:rFonts w:ascii="Times New Roman" w:eastAsia="Courier New" w:hAnsi="Times New Roman" w:cs="Times New Roman"/>
                <w:color w:val="000000"/>
                <w:sz w:val="22"/>
              </w:rPr>
              <w:t>ACTIVE</w:t>
            </w:r>
            <w:r w:rsidRPr="00A76550">
              <w:rPr>
                <w:rFonts w:ascii="Times New Roman" w:hAnsi="Times New Roman" w:cs="Times New Roman"/>
                <w:color w:val="000000"/>
                <w:sz w:val="22"/>
              </w:rPr>
              <w:t xml:space="preserve">, </w:t>
            </w:r>
            <w:r w:rsidRPr="00A76550">
              <w:rPr>
                <w:rFonts w:ascii="Times New Roman" w:eastAsia="Courier New" w:hAnsi="Times New Roman" w:cs="Times New Roman"/>
                <w:color w:val="000000"/>
                <w:sz w:val="22"/>
              </w:rPr>
              <w:t>FALLOW</w:t>
            </w:r>
            <w:r w:rsidRPr="00A76550">
              <w:rPr>
                <w:rFonts w:ascii="Times New Roman" w:hAnsi="Times New Roman" w:cs="Times New Roman"/>
                <w:color w:val="000000"/>
                <w:sz w:val="22"/>
              </w:rPr>
              <w:t xml:space="preserve">, </w:t>
            </w:r>
            <w:r w:rsidRPr="00A76550">
              <w:rPr>
                <w:rFonts w:ascii="Times New Roman" w:eastAsia="Courier New" w:hAnsi="Times New Roman" w:cs="Times New Roman"/>
                <w:color w:val="000000"/>
                <w:sz w:val="22"/>
              </w:rPr>
              <w:t>LEASED</w:t>
            </w:r>
            <w:r w:rsidRPr="00A76550">
              <w:rPr>
                <w:rFonts w:ascii="Times New Roman" w:hAnsi="Times New Roman" w:cs="Times New Roman"/>
                <w:color w:val="000000"/>
                <w:sz w:val="22"/>
              </w:rPr>
              <w:t>, etc.).</w:t>
            </w:r>
          </w:p>
        </w:tc>
      </w:tr>
    </w:tbl>
    <w:p w14:paraId="7AD4C68E" w14:textId="329DDB30" w:rsidR="00E3743E" w:rsidRPr="00A76550" w:rsidRDefault="00000000" w:rsidP="00A76550">
      <w:pPr>
        <w:pStyle w:val="Caption"/>
        <w:rPr>
          <w:color w:val="000000" w:themeColor="text1"/>
        </w:rPr>
      </w:pPr>
      <w:bookmarkStart w:id="135" w:name="_Toc236593403"/>
      <w:bookmarkStart w:id="136" w:name="_Toc236863872"/>
      <w:bookmarkStart w:id="137" w:name="_Toc237210790"/>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11</w:t>
      </w:r>
      <w:r w:rsidRPr="00A76550">
        <w:rPr>
          <w:color w:val="000000" w:themeColor="text1"/>
        </w:rPr>
        <w:fldChar w:fldCharType="end"/>
      </w:r>
      <w:r w:rsidRPr="00A76550">
        <w:rPr>
          <w:color w:val="000000" w:themeColor="text1"/>
        </w:rPr>
        <w:t xml:space="preserve"> : Déroulement du cas normal du cas d'utilisation 2 : Gérer les parcelles (SIG)</w:t>
      </w:r>
      <w:bookmarkEnd w:id="135"/>
      <w:bookmarkEnd w:id="136"/>
      <w:bookmarkEnd w:id="137"/>
    </w:p>
    <w:p w14:paraId="4FD221B5" w14:textId="77777777" w:rsidR="00675804" w:rsidRPr="007307D5" w:rsidRDefault="00675804" w:rsidP="00515FB2">
      <w:pPr>
        <w:rPr>
          <w:b/>
          <w:bCs/>
          <w:color w:val="000000" w:themeColor="text1"/>
          <w:szCs w:val="24"/>
        </w:rPr>
      </w:pPr>
    </w:p>
    <w:p w14:paraId="4B63FACA" w14:textId="77777777" w:rsidR="00675804" w:rsidRPr="007307D5" w:rsidRDefault="00675804" w:rsidP="00515FB2">
      <w:pPr>
        <w:rPr>
          <w:color w:val="000000" w:themeColor="text1"/>
          <w:szCs w:val="24"/>
        </w:rPr>
      </w:pPr>
      <w:r w:rsidRPr="007307D5">
        <w:rPr>
          <w:b/>
          <w:bCs/>
          <w:color w:val="000000" w:themeColor="text1"/>
          <w:szCs w:val="24"/>
        </w:rPr>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5598EFA6" w14:textId="77777777" w:rsidR="00675804" w:rsidRPr="007307D5" w:rsidRDefault="00675804" w:rsidP="00515FB2">
      <w:pPr>
        <w:rPr>
          <w:color w:val="000000" w:themeColor="text1"/>
          <w:szCs w:val="24"/>
        </w:rPr>
      </w:pPr>
      <w:r w:rsidRPr="007307D5">
        <w:rPr>
          <w:color w:val="000000" w:themeColor="text1"/>
          <w:szCs w:val="24"/>
        </w:rPr>
        <w:t>1. La parcelle est enregistrée et géolocalisée dans la base de données.</w:t>
      </w:r>
    </w:p>
    <w:p w14:paraId="672E8C18" w14:textId="77777777" w:rsidR="00675804" w:rsidRPr="007307D5" w:rsidRDefault="00675804" w:rsidP="00515FB2">
      <w:pPr>
        <w:rPr>
          <w:color w:val="000000" w:themeColor="text1"/>
          <w:szCs w:val="24"/>
        </w:rPr>
      </w:pPr>
      <w:r w:rsidRPr="007307D5">
        <w:rPr>
          <w:color w:val="000000" w:themeColor="text1"/>
          <w:szCs w:val="24"/>
        </w:rPr>
        <w:t>2. Elle est visible sur la carte dans l'interface SIG.</w:t>
      </w:r>
    </w:p>
    <w:p w14:paraId="7FC157EC" w14:textId="77777777" w:rsidR="00675804" w:rsidRPr="007307D5" w:rsidRDefault="00675804" w:rsidP="00A76550">
      <w:pPr>
        <w:spacing w:after="0"/>
        <w:rPr>
          <w:color w:val="000000" w:themeColor="text1"/>
          <w:szCs w:val="24"/>
        </w:rPr>
      </w:pPr>
      <w:r w:rsidRPr="007307D5">
        <w:rPr>
          <w:b/>
          <w:bCs/>
          <w:color w:val="000000" w:themeColor="text1"/>
          <w:szCs w:val="24"/>
        </w:rPr>
        <w:t xml:space="preserve">Cas alternatifs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141"/>
        <w:gridCol w:w="4410"/>
        <w:gridCol w:w="3845"/>
      </w:tblGrid>
      <w:tr w:rsidR="00675804" w:rsidRPr="007307D5" w14:paraId="5FF08D75" w14:textId="77777777" w:rsidTr="00A76550">
        <w:trPr>
          <w:trHeight w:val="312"/>
          <w:tblHeader/>
          <w:jc w:val="center"/>
        </w:trPr>
        <w:tc>
          <w:tcPr>
            <w:tcW w:w="607" w:type="pct"/>
            <w:tcBorders>
              <w:bottom w:val="single" w:sz="4" w:space="0" w:color="000000"/>
            </w:tcBorders>
            <w:shd w:val="clear" w:color="auto" w:fill="E6E6E6"/>
            <w:vAlign w:val="center"/>
          </w:tcPr>
          <w:p w14:paraId="3756E575"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2347" w:type="pct"/>
            <w:tcBorders>
              <w:bottom w:val="single" w:sz="4" w:space="0" w:color="000000"/>
            </w:tcBorders>
            <w:shd w:val="clear" w:color="auto" w:fill="E6E6E6"/>
            <w:vAlign w:val="center"/>
          </w:tcPr>
          <w:p w14:paraId="1BAD8290"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2046" w:type="pct"/>
            <w:tcBorders>
              <w:bottom w:val="single" w:sz="4" w:space="0" w:color="000000"/>
            </w:tcBorders>
            <w:shd w:val="clear" w:color="auto" w:fill="E6E6E6"/>
            <w:vAlign w:val="center"/>
          </w:tcPr>
          <w:p w14:paraId="6A76859B"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620DC93D" w14:textId="77777777" w:rsidTr="00A76550">
        <w:trPr>
          <w:trHeight w:val="312"/>
          <w:jc w:val="center"/>
        </w:trPr>
        <w:tc>
          <w:tcPr>
            <w:tcW w:w="607" w:type="pct"/>
            <w:tcBorders>
              <w:bottom w:val="single" w:sz="4" w:space="0" w:color="000000"/>
            </w:tcBorders>
            <w:shd w:val="clear" w:color="auto" w:fill="FFFFFF"/>
            <w:vAlign w:val="center"/>
          </w:tcPr>
          <w:p w14:paraId="2A6FAEE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2a</w:t>
            </w:r>
          </w:p>
        </w:tc>
        <w:tc>
          <w:tcPr>
            <w:tcW w:w="2347" w:type="pct"/>
            <w:tcBorders>
              <w:bottom w:val="single" w:sz="4" w:space="0" w:color="000000"/>
            </w:tcBorders>
            <w:shd w:val="clear" w:color="auto" w:fill="FFFFFF"/>
            <w:vAlign w:val="center"/>
          </w:tcPr>
          <w:p w14:paraId="19958EE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Les coordonnées GPS saisies sont hors plage valide.</w:t>
            </w:r>
          </w:p>
        </w:tc>
        <w:tc>
          <w:tcPr>
            <w:tcW w:w="2046" w:type="pct"/>
            <w:tcBorders>
              <w:bottom w:val="single" w:sz="4" w:space="0" w:color="000000"/>
            </w:tcBorders>
            <w:shd w:val="clear" w:color="auto" w:fill="FFFFFF"/>
            <w:vAlign w:val="center"/>
          </w:tcPr>
          <w:p w14:paraId="1997726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Rejette la saisie et affiche le </w:t>
            </w:r>
            <w:r w:rsidRPr="00A76550">
              <w:rPr>
                <w:rFonts w:ascii="Times New Roman" w:hAnsi="Times New Roman" w:cs="Times New Roman"/>
                <w:bCs/>
                <w:color w:val="000000"/>
                <w:sz w:val="22"/>
              </w:rPr>
              <w:t>Message 1</w:t>
            </w:r>
            <w:r w:rsidRPr="00A76550">
              <w:rPr>
                <w:rFonts w:ascii="Times New Roman" w:hAnsi="Times New Roman" w:cs="Times New Roman"/>
                <w:color w:val="000000"/>
                <w:sz w:val="22"/>
              </w:rPr>
              <w:t>.</w:t>
            </w:r>
          </w:p>
        </w:tc>
      </w:tr>
      <w:tr w:rsidR="00675804" w:rsidRPr="007307D5" w14:paraId="1103608F" w14:textId="77777777" w:rsidTr="00A76550">
        <w:trPr>
          <w:trHeight w:val="312"/>
          <w:jc w:val="center"/>
        </w:trPr>
        <w:tc>
          <w:tcPr>
            <w:tcW w:w="607" w:type="pct"/>
            <w:tcBorders>
              <w:bottom w:val="single" w:sz="4" w:space="0" w:color="000000"/>
            </w:tcBorders>
            <w:shd w:val="clear" w:color="auto" w:fill="FFFFFF"/>
            <w:vAlign w:val="center"/>
          </w:tcPr>
          <w:p w14:paraId="45EE1CD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2b</w:t>
            </w:r>
          </w:p>
        </w:tc>
        <w:tc>
          <w:tcPr>
            <w:tcW w:w="2347" w:type="pct"/>
            <w:tcBorders>
              <w:bottom w:val="single" w:sz="4" w:space="0" w:color="000000"/>
            </w:tcBorders>
            <w:shd w:val="clear" w:color="auto" w:fill="FFFFFF"/>
            <w:vAlign w:val="center"/>
          </w:tcPr>
          <w:p w14:paraId="5AD59C0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 superficie est nulle ou négative.</w:t>
            </w:r>
          </w:p>
        </w:tc>
        <w:tc>
          <w:tcPr>
            <w:tcW w:w="2046" w:type="pct"/>
            <w:tcBorders>
              <w:bottom w:val="single" w:sz="4" w:space="0" w:color="000000"/>
            </w:tcBorders>
            <w:shd w:val="clear" w:color="auto" w:fill="FFFFFF"/>
            <w:vAlign w:val="center"/>
          </w:tcPr>
          <w:p w14:paraId="4FD09C2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Rejette la saisie et affiche le </w:t>
            </w:r>
            <w:r w:rsidRPr="00A76550">
              <w:rPr>
                <w:rFonts w:ascii="Times New Roman" w:hAnsi="Times New Roman" w:cs="Times New Roman"/>
                <w:bCs/>
                <w:color w:val="000000"/>
                <w:sz w:val="22"/>
              </w:rPr>
              <w:t>Message 2</w:t>
            </w:r>
            <w:r w:rsidRPr="00A76550">
              <w:rPr>
                <w:rFonts w:ascii="Times New Roman" w:hAnsi="Times New Roman" w:cs="Times New Roman"/>
                <w:color w:val="000000"/>
                <w:sz w:val="22"/>
              </w:rPr>
              <w:t>.</w:t>
            </w:r>
          </w:p>
        </w:tc>
      </w:tr>
      <w:tr w:rsidR="00675804" w:rsidRPr="007307D5" w14:paraId="318376E1" w14:textId="77777777" w:rsidTr="00A76550">
        <w:trPr>
          <w:trHeight w:val="312"/>
          <w:jc w:val="center"/>
        </w:trPr>
        <w:tc>
          <w:tcPr>
            <w:tcW w:w="607" w:type="pct"/>
            <w:shd w:val="clear" w:color="auto" w:fill="FFFFFF"/>
            <w:vAlign w:val="center"/>
          </w:tcPr>
          <w:p w14:paraId="499C000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2c</w:t>
            </w:r>
          </w:p>
        </w:tc>
        <w:tc>
          <w:tcPr>
            <w:tcW w:w="2347" w:type="pct"/>
            <w:shd w:val="clear" w:color="auto" w:fill="FFFFFF"/>
            <w:vAlign w:val="center"/>
          </w:tcPr>
          <w:p w14:paraId="00B8E6B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numéro cadastral est déjà utilisé par une autre parcelle.</w:t>
            </w:r>
          </w:p>
        </w:tc>
        <w:tc>
          <w:tcPr>
            <w:tcW w:w="2046" w:type="pct"/>
            <w:shd w:val="clear" w:color="auto" w:fill="FFFFFF"/>
            <w:vAlign w:val="center"/>
          </w:tcPr>
          <w:p w14:paraId="5078488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Rejette la saisie et affiche le </w:t>
            </w:r>
            <w:r w:rsidRPr="00A76550">
              <w:rPr>
                <w:rFonts w:ascii="Times New Roman" w:hAnsi="Times New Roman" w:cs="Times New Roman"/>
                <w:bCs/>
                <w:color w:val="000000"/>
                <w:sz w:val="22"/>
              </w:rPr>
              <w:t>Message 3</w:t>
            </w:r>
            <w:r w:rsidRPr="00A76550">
              <w:rPr>
                <w:rFonts w:ascii="Times New Roman" w:hAnsi="Times New Roman" w:cs="Times New Roman"/>
                <w:color w:val="000000"/>
                <w:sz w:val="22"/>
              </w:rPr>
              <w:t>.</w:t>
            </w:r>
          </w:p>
        </w:tc>
      </w:tr>
    </w:tbl>
    <w:p w14:paraId="1B746324" w14:textId="7C4080F9" w:rsidR="00E3743E" w:rsidRPr="00A76550" w:rsidRDefault="00000000" w:rsidP="00A76550">
      <w:pPr>
        <w:pStyle w:val="Caption"/>
        <w:rPr>
          <w:color w:val="000000" w:themeColor="text1"/>
        </w:rPr>
      </w:pPr>
      <w:bookmarkStart w:id="138" w:name="_Toc236593404"/>
      <w:bookmarkStart w:id="139" w:name="_Toc236863873"/>
      <w:bookmarkStart w:id="140" w:name="_Toc237210791"/>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12</w:t>
      </w:r>
      <w:r w:rsidRPr="00A76550">
        <w:rPr>
          <w:color w:val="000000" w:themeColor="text1"/>
        </w:rPr>
        <w:fldChar w:fldCharType="end"/>
      </w:r>
      <w:r w:rsidRPr="00A76550">
        <w:rPr>
          <w:color w:val="000000" w:themeColor="text1"/>
        </w:rPr>
        <w:t xml:space="preserve"> : Cas alternatifs du cas d'utilisation 2 : Gérer les parcelles (SIG)</w:t>
      </w:r>
      <w:bookmarkEnd w:id="138"/>
      <w:bookmarkEnd w:id="139"/>
      <w:bookmarkEnd w:id="140"/>
    </w:p>
    <w:p w14:paraId="5B0C27E7" w14:textId="77777777" w:rsidR="00675804" w:rsidRPr="007307D5" w:rsidRDefault="00675804" w:rsidP="00A76550">
      <w:pPr>
        <w:spacing w:after="0"/>
        <w:rPr>
          <w:b/>
          <w:bCs/>
          <w:color w:val="000000" w:themeColor="text1"/>
          <w:szCs w:val="24"/>
        </w:rPr>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5645"/>
        <w:gridCol w:w="3751"/>
      </w:tblGrid>
      <w:tr w:rsidR="00675804" w:rsidRPr="007307D5" w14:paraId="337C4B6C" w14:textId="77777777" w:rsidTr="00A76550">
        <w:trPr>
          <w:trHeight w:val="312"/>
          <w:tblHeader/>
          <w:jc w:val="center"/>
        </w:trPr>
        <w:tc>
          <w:tcPr>
            <w:tcW w:w="3004" w:type="pct"/>
            <w:tcBorders>
              <w:bottom w:val="single" w:sz="4" w:space="0" w:color="000000"/>
            </w:tcBorders>
            <w:shd w:val="clear" w:color="auto" w:fill="E6E6E6"/>
            <w:vAlign w:val="center"/>
          </w:tcPr>
          <w:p w14:paraId="7C63C239"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entrées : </w:t>
            </w:r>
          </w:p>
        </w:tc>
        <w:tc>
          <w:tcPr>
            <w:tcW w:w="1996" w:type="pct"/>
            <w:tcBorders>
              <w:bottom w:val="single" w:sz="4" w:space="0" w:color="000000"/>
            </w:tcBorders>
            <w:shd w:val="clear" w:color="auto" w:fill="E6E6E6"/>
            <w:vAlign w:val="center"/>
          </w:tcPr>
          <w:p w14:paraId="1A1F07D6"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 sortie : </w:t>
            </w:r>
          </w:p>
        </w:tc>
      </w:tr>
      <w:tr w:rsidR="00675804" w:rsidRPr="007307D5" w14:paraId="615A7FB7" w14:textId="77777777" w:rsidTr="00A76550">
        <w:trPr>
          <w:trHeight w:val="312"/>
          <w:jc w:val="center"/>
        </w:trPr>
        <w:tc>
          <w:tcPr>
            <w:tcW w:w="3004" w:type="pct"/>
            <w:tcBorders>
              <w:bottom w:val="single" w:sz="4" w:space="0" w:color="000000"/>
            </w:tcBorders>
            <w:shd w:val="clear" w:color="auto" w:fill="FFFFFF"/>
            <w:vAlign w:val="center"/>
          </w:tcPr>
          <w:p w14:paraId="42664E4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Membre propriétaire (</w:t>
            </w:r>
            <w:proofErr w:type="spellStart"/>
            <w:r w:rsidRPr="00A76550">
              <w:rPr>
                <w:rFonts w:ascii="Times New Roman" w:hAnsi="Times New Roman" w:cs="Times New Roman"/>
                <w:color w:val="000000"/>
                <w:sz w:val="22"/>
              </w:rPr>
              <w:t>member_id</w:t>
            </w:r>
            <w:proofErr w:type="spellEnd"/>
            <w:r w:rsidRPr="00A76550">
              <w:rPr>
                <w:rFonts w:ascii="Times New Roman" w:hAnsi="Times New Roman" w:cs="Times New Roman"/>
                <w:color w:val="000000"/>
                <w:sz w:val="22"/>
              </w:rPr>
              <w:t>) : obligatoire</w:t>
            </w:r>
          </w:p>
        </w:tc>
        <w:tc>
          <w:tcPr>
            <w:tcW w:w="1996" w:type="pct"/>
            <w:tcBorders>
              <w:bottom w:val="single" w:sz="4" w:space="0" w:color="000000"/>
            </w:tcBorders>
            <w:shd w:val="clear" w:color="auto" w:fill="FFFFFF"/>
            <w:vAlign w:val="center"/>
          </w:tcPr>
          <w:p w14:paraId="69D667D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 de parcelle (id)</w:t>
            </w:r>
          </w:p>
        </w:tc>
      </w:tr>
      <w:tr w:rsidR="00675804" w:rsidRPr="007307D5" w14:paraId="3C0C53D4" w14:textId="77777777" w:rsidTr="00A76550">
        <w:trPr>
          <w:trHeight w:val="312"/>
          <w:jc w:val="center"/>
        </w:trPr>
        <w:tc>
          <w:tcPr>
            <w:tcW w:w="3004" w:type="pct"/>
            <w:tcBorders>
              <w:bottom w:val="single" w:sz="4" w:space="0" w:color="000000"/>
            </w:tcBorders>
            <w:shd w:val="clear" w:color="auto" w:fill="FFFFFF"/>
            <w:vAlign w:val="center"/>
          </w:tcPr>
          <w:p w14:paraId="67E27CC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Latitude / Longitude (latitude, longitude) : facultatif (clic carte)</w:t>
            </w:r>
          </w:p>
        </w:tc>
        <w:tc>
          <w:tcPr>
            <w:tcW w:w="1996" w:type="pct"/>
            <w:tcBorders>
              <w:bottom w:val="single" w:sz="4" w:space="0" w:color="000000"/>
            </w:tcBorders>
            <w:shd w:val="clear" w:color="auto" w:fill="FFFFFF"/>
            <w:vAlign w:val="center"/>
          </w:tcPr>
          <w:p w14:paraId="76DA9ED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Marqueur géographique sur la carte SIG</w:t>
            </w:r>
          </w:p>
        </w:tc>
      </w:tr>
      <w:tr w:rsidR="00675804" w:rsidRPr="007307D5" w14:paraId="2D2E0B7C" w14:textId="77777777" w:rsidTr="00A76550">
        <w:trPr>
          <w:trHeight w:val="312"/>
          <w:jc w:val="center"/>
        </w:trPr>
        <w:tc>
          <w:tcPr>
            <w:tcW w:w="3004" w:type="pct"/>
            <w:tcBorders>
              <w:bottom w:val="single" w:sz="4" w:space="0" w:color="000000"/>
            </w:tcBorders>
            <w:shd w:val="clear" w:color="auto" w:fill="FFFFFF"/>
            <w:vAlign w:val="center"/>
          </w:tcPr>
          <w:p w14:paraId="3FF8CEF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Superficie (area) : obligatoire</w:t>
            </w:r>
          </w:p>
        </w:tc>
        <w:tc>
          <w:tcPr>
            <w:tcW w:w="1996" w:type="pct"/>
            <w:tcBorders>
              <w:bottom w:val="single" w:sz="4" w:space="0" w:color="000000"/>
            </w:tcBorders>
            <w:shd w:val="clear" w:color="auto" w:fill="FFFFFF"/>
            <w:vAlign w:val="center"/>
          </w:tcPr>
          <w:p w14:paraId="4729E47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Message de confirmation</w:t>
            </w:r>
          </w:p>
        </w:tc>
      </w:tr>
      <w:tr w:rsidR="00675804" w:rsidRPr="007307D5" w14:paraId="5E8DD756" w14:textId="77777777" w:rsidTr="00A76550">
        <w:trPr>
          <w:trHeight w:val="312"/>
          <w:jc w:val="center"/>
        </w:trPr>
        <w:tc>
          <w:tcPr>
            <w:tcW w:w="3004" w:type="pct"/>
            <w:tcBorders>
              <w:bottom w:val="single" w:sz="4" w:space="0" w:color="000000"/>
            </w:tcBorders>
            <w:shd w:val="clear" w:color="auto" w:fill="FFFFFF"/>
            <w:vAlign w:val="center"/>
          </w:tcPr>
          <w:p w14:paraId="5A7B699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Unité de superficie (</w:t>
            </w:r>
            <w:proofErr w:type="spellStart"/>
            <w:r w:rsidRPr="00A76550">
              <w:rPr>
                <w:rFonts w:ascii="Times New Roman" w:hAnsi="Times New Roman" w:cs="Times New Roman"/>
                <w:color w:val="000000"/>
                <w:sz w:val="22"/>
              </w:rPr>
              <w:t>area_unit</w:t>
            </w:r>
            <w:proofErr w:type="spellEnd"/>
            <w:r w:rsidRPr="00A76550">
              <w:rPr>
                <w:rFonts w:ascii="Times New Roman" w:hAnsi="Times New Roman" w:cs="Times New Roman"/>
                <w:color w:val="000000"/>
                <w:sz w:val="22"/>
              </w:rPr>
              <w:t xml:space="preserve"> : hectares, acres, </w:t>
            </w:r>
            <w:proofErr w:type="spellStart"/>
            <w:r w:rsidRPr="00A76550">
              <w:rPr>
                <w:rFonts w:ascii="Times New Roman" w:hAnsi="Times New Roman" w:cs="Times New Roman"/>
                <w:color w:val="000000"/>
                <w:sz w:val="22"/>
              </w:rPr>
              <w:t>square_meters</w:t>
            </w:r>
            <w:proofErr w:type="spellEnd"/>
            <w:r w:rsidRPr="00A76550">
              <w:rPr>
                <w:rFonts w:ascii="Times New Roman" w:hAnsi="Times New Roman" w:cs="Times New Roman"/>
                <w:color w:val="000000"/>
                <w:sz w:val="22"/>
              </w:rPr>
              <w:t>) : obligatoire</w:t>
            </w:r>
          </w:p>
        </w:tc>
        <w:tc>
          <w:tcPr>
            <w:tcW w:w="1996" w:type="pct"/>
            <w:tcBorders>
              <w:bottom w:val="single" w:sz="4" w:space="0" w:color="000000"/>
            </w:tcBorders>
            <w:shd w:val="clear" w:color="auto" w:fill="FFFFFF"/>
            <w:vAlign w:val="center"/>
          </w:tcPr>
          <w:p w14:paraId="4B8F9682" w14:textId="3CB0D19E"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6044D7" w14:paraId="7AD87E7D" w14:textId="77777777" w:rsidTr="00A76550">
        <w:trPr>
          <w:trHeight w:val="312"/>
          <w:jc w:val="center"/>
        </w:trPr>
        <w:tc>
          <w:tcPr>
            <w:tcW w:w="3004" w:type="pct"/>
            <w:tcBorders>
              <w:bottom w:val="single" w:sz="4" w:space="0" w:color="000000"/>
            </w:tcBorders>
            <w:shd w:val="clear" w:color="auto" w:fill="FFFFFF"/>
            <w:vAlign w:val="center"/>
          </w:tcPr>
          <w:p w14:paraId="028ADD7B" w14:textId="02EE8FEF" w:rsidR="00675804" w:rsidRPr="00A76550" w:rsidRDefault="00675804" w:rsidP="00A76550">
            <w:pPr>
              <w:spacing w:after="0" w:line="240" w:lineRule="auto"/>
              <w:ind w:firstLine="0"/>
              <w:jc w:val="left"/>
              <w:rPr>
                <w:rFonts w:ascii="Times New Roman" w:hAnsi="Times New Roman" w:cs="Times New Roman"/>
                <w:color w:val="000000"/>
                <w:sz w:val="22"/>
                <w:lang w:val="en-US"/>
              </w:rPr>
            </w:pPr>
            <w:proofErr w:type="spellStart"/>
            <w:r w:rsidRPr="00A76550">
              <w:rPr>
                <w:rFonts w:ascii="Times New Roman" w:hAnsi="Times New Roman" w:cs="Times New Roman"/>
                <w:color w:val="000000"/>
                <w:sz w:val="22"/>
                <w:lang w:val="en-US"/>
              </w:rPr>
              <w:t>Statut</w:t>
            </w:r>
            <w:proofErr w:type="spellEnd"/>
            <w:r w:rsidRPr="00A76550">
              <w:rPr>
                <w:rFonts w:ascii="Times New Roman" w:hAnsi="Times New Roman" w:cs="Times New Roman"/>
                <w:color w:val="000000"/>
                <w:sz w:val="22"/>
                <w:lang w:val="en-US"/>
              </w:rPr>
              <w:t xml:space="preserve"> (</w:t>
            </w:r>
            <w:r w:rsidR="00974575" w:rsidRPr="00A76550">
              <w:rPr>
                <w:rFonts w:ascii="Times New Roman" w:hAnsi="Times New Roman" w:cs="Times New Roman"/>
                <w:color w:val="000000"/>
                <w:sz w:val="22"/>
                <w:lang w:val="en-US"/>
              </w:rPr>
              <w:t>status:</w:t>
            </w:r>
            <w:r w:rsidRPr="00A76550">
              <w:rPr>
                <w:rFonts w:ascii="Times New Roman" w:hAnsi="Times New Roman" w:cs="Times New Roman"/>
                <w:color w:val="000000"/>
                <w:sz w:val="22"/>
                <w:lang w:val="en-US"/>
              </w:rPr>
              <w:t xml:space="preserve"> ACTIVE, INACTIVE, FALLOW, UNDER_MAINTENANCE, LEASED, ABANDONED, SOLD</w:t>
            </w:r>
            <w:r w:rsidR="003D59CE" w:rsidRPr="00A76550">
              <w:rPr>
                <w:rFonts w:ascii="Times New Roman" w:hAnsi="Times New Roman" w:cs="Times New Roman"/>
                <w:color w:val="000000"/>
                <w:sz w:val="22"/>
                <w:lang w:val="en-US"/>
              </w:rPr>
              <w:t xml:space="preserve">): </w:t>
            </w:r>
            <w:proofErr w:type="spellStart"/>
            <w:r w:rsidR="003D59CE" w:rsidRPr="00A76550">
              <w:rPr>
                <w:rFonts w:ascii="Times New Roman" w:hAnsi="Times New Roman" w:cs="Times New Roman"/>
                <w:color w:val="000000"/>
                <w:sz w:val="22"/>
                <w:lang w:val="en-US"/>
              </w:rPr>
              <w:t>obligatoire</w:t>
            </w:r>
            <w:proofErr w:type="spellEnd"/>
          </w:p>
        </w:tc>
        <w:tc>
          <w:tcPr>
            <w:tcW w:w="1996" w:type="pct"/>
            <w:tcBorders>
              <w:bottom w:val="single" w:sz="4" w:space="0" w:color="000000"/>
            </w:tcBorders>
            <w:shd w:val="clear" w:color="auto" w:fill="FFFFFF"/>
            <w:vAlign w:val="center"/>
          </w:tcPr>
          <w:p w14:paraId="245F65FE" w14:textId="017251C3" w:rsidR="00675804" w:rsidRPr="00A76550" w:rsidRDefault="00A76550" w:rsidP="00A76550">
            <w:pPr>
              <w:spacing w:after="0" w:line="240" w:lineRule="auto"/>
              <w:ind w:firstLine="0"/>
              <w:jc w:val="left"/>
              <w:rPr>
                <w:rFonts w:ascii="Times New Roman" w:hAnsi="Times New Roman" w:cs="Times New Roman"/>
                <w:color w:val="000000"/>
                <w:sz w:val="22"/>
                <w:lang w:val="en-US"/>
              </w:rPr>
            </w:pPr>
            <w:r w:rsidRPr="00A76550">
              <w:rPr>
                <w:rFonts w:ascii="Times New Roman" w:hAnsi="Times New Roman" w:cs="Times New Roman"/>
                <w:color w:val="000000"/>
                <w:sz w:val="22"/>
                <w:lang w:val="en-US"/>
              </w:rPr>
              <w:t xml:space="preserve"> </w:t>
            </w:r>
          </w:p>
        </w:tc>
      </w:tr>
      <w:tr w:rsidR="00675804" w:rsidRPr="006044D7" w14:paraId="7D121A03" w14:textId="77777777" w:rsidTr="00A76550">
        <w:trPr>
          <w:trHeight w:val="312"/>
          <w:jc w:val="center"/>
        </w:trPr>
        <w:tc>
          <w:tcPr>
            <w:tcW w:w="3004" w:type="pct"/>
            <w:tcBorders>
              <w:bottom w:val="single" w:sz="4" w:space="0" w:color="000000"/>
            </w:tcBorders>
            <w:shd w:val="clear" w:color="auto" w:fill="FFFFFF"/>
            <w:vAlign w:val="center"/>
          </w:tcPr>
          <w:p w14:paraId="5E79819C" w14:textId="77777777" w:rsidR="00675804" w:rsidRPr="00A76550" w:rsidRDefault="00675804" w:rsidP="00A76550">
            <w:pPr>
              <w:spacing w:after="0" w:line="240" w:lineRule="auto"/>
              <w:ind w:firstLine="0"/>
              <w:jc w:val="left"/>
              <w:rPr>
                <w:rFonts w:ascii="Times New Roman" w:hAnsi="Times New Roman" w:cs="Times New Roman"/>
                <w:color w:val="000000"/>
                <w:sz w:val="22"/>
                <w:lang w:val="en-US"/>
              </w:rPr>
            </w:pPr>
            <w:proofErr w:type="spellStart"/>
            <w:r w:rsidRPr="00A76550">
              <w:rPr>
                <w:rFonts w:ascii="Times New Roman" w:hAnsi="Times New Roman" w:cs="Times New Roman"/>
                <w:color w:val="000000"/>
                <w:sz w:val="22"/>
                <w:lang w:val="en-US"/>
              </w:rPr>
              <w:t>Numéro</w:t>
            </w:r>
            <w:proofErr w:type="spellEnd"/>
            <w:r w:rsidRPr="00A76550">
              <w:rPr>
                <w:rFonts w:ascii="Times New Roman" w:hAnsi="Times New Roman" w:cs="Times New Roman"/>
                <w:color w:val="000000"/>
                <w:sz w:val="22"/>
                <w:lang w:val="en-US"/>
              </w:rPr>
              <w:t xml:space="preserve"> cadastral (</w:t>
            </w:r>
            <w:proofErr w:type="spellStart"/>
            <w:r w:rsidRPr="00A76550">
              <w:rPr>
                <w:rFonts w:ascii="Times New Roman" w:hAnsi="Times New Roman" w:cs="Times New Roman"/>
                <w:color w:val="000000"/>
                <w:sz w:val="22"/>
                <w:lang w:val="en-US"/>
              </w:rPr>
              <w:t>land_registry_number</w:t>
            </w:r>
            <w:proofErr w:type="spellEnd"/>
            <w:r w:rsidR="00664EF1" w:rsidRPr="00A76550">
              <w:rPr>
                <w:rFonts w:ascii="Times New Roman" w:hAnsi="Times New Roman" w:cs="Times New Roman"/>
                <w:color w:val="000000"/>
                <w:sz w:val="22"/>
                <w:lang w:val="en-US"/>
              </w:rPr>
              <w:t>):</w:t>
            </w:r>
            <w:r w:rsidRPr="00A76550">
              <w:rPr>
                <w:rFonts w:ascii="Times New Roman" w:hAnsi="Times New Roman" w:cs="Times New Roman"/>
                <w:color w:val="000000"/>
                <w:sz w:val="22"/>
                <w:lang w:val="en-US"/>
              </w:rPr>
              <w:t xml:space="preserve"> </w:t>
            </w:r>
            <w:proofErr w:type="spellStart"/>
            <w:r w:rsidRPr="00A76550">
              <w:rPr>
                <w:rFonts w:ascii="Times New Roman" w:hAnsi="Times New Roman" w:cs="Times New Roman"/>
                <w:color w:val="000000"/>
                <w:sz w:val="22"/>
                <w:lang w:val="en-US"/>
              </w:rPr>
              <w:t>facultatif</w:t>
            </w:r>
            <w:proofErr w:type="spellEnd"/>
          </w:p>
        </w:tc>
        <w:tc>
          <w:tcPr>
            <w:tcW w:w="1996" w:type="pct"/>
            <w:tcBorders>
              <w:bottom w:val="single" w:sz="4" w:space="0" w:color="000000"/>
            </w:tcBorders>
            <w:shd w:val="clear" w:color="auto" w:fill="FFFFFF"/>
            <w:vAlign w:val="center"/>
          </w:tcPr>
          <w:p w14:paraId="766E35C7" w14:textId="291E3348" w:rsidR="00675804" w:rsidRPr="00A76550" w:rsidRDefault="00A76550" w:rsidP="00A76550">
            <w:pPr>
              <w:spacing w:after="0" w:line="240" w:lineRule="auto"/>
              <w:ind w:firstLine="0"/>
              <w:jc w:val="left"/>
              <w:rPr>
                <w:rFonts w:ascii="Times New Roman" w:hAnsi="Times New Roman" w:cs="Times New Roman"/>
                <w:color w:val="000000"/>
                <w:sz w:val="22"/>
                <w:lang w:val="en-US"/>
              </w:rPr>
            </w:pPr>
            <w:r w:rsidRPr="00A76550">
              <w:rPr>
                <w:rFonts w:ascii="Times New Roman" w:hAnsi="Times New Roman" w:cs="Times New Roman"/>
                <w:color w:val="000000"/>
                <w:sz w:val="22"/>
                <w:lang w:val="en-US"/>
              </w:rPr>
              <w:t xml:space="preserve"> </w:t>
            </w:r>
          </w:p>
        </w:tc>
      </w:tr>
      <w:tr w:rsidR="00675804" w:rsidRPr="007307D5" w14:paraId="67EECA5F" w14:textId="77777777" w:rsidTr="00A76550">
        <w:trPr>
          <w:trHeight w:val="312"/>
          <w:jc w:val="center"/>
        </w:trPr>
        <w:tc>
          <w:tcPr>
            <w:tcW w:w="3004" w:type="pct"/>
            <w:shd w:val="clear" w:color="auto" w:fill="FFFFFF"/>
            <w:vAlign w:val="center"/>
          </w:tcPr>
          <w:p w14:paraId="3A7CD5B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Description (description) : facultatif</w:t>
            </w:r>
          </w:p>
        </w:tc>
        <w:tc>
          <w:tcPr>
            <w:tcW w:w="1996" w:type="pct"/>
            <w:shd w:val="clear" w:color="auto" w:fill="FFFFFF"/>
            <w:vAlign w:val="center"/>
          </w:tcPr>
          <w:p w14:paraId="621F5AE4" w14:textId="15DB3FF0"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bl>
    <w:p w14:paraId="4ED68DC8" w14:textId="2384D442" w:rsidR="00E3743E" w:rsidRPr="00A76550" w:rsidRDefault="00000000" w:rsidP="00A76550">
      <w:pPr>
        <w:pStyle w:val="Caption"/>
        <w:rPr>
          <w:color w:val="000000" w:themeColor="text1"/>
        </w:rPr>
      </w:pPr>
      <w:bookmarkStart w:id="141" w:name="_Toc236593405"/>
      <w:bookmarkStart w:id="142" w:name="_Toc236863874"/>
      <w:bookmarkStart w:id="143" w:name="_Toc237210792"/>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13</w:t>
      </w:r>
      <w:r w:rsidRPr="00A76550">
        <w:rPr>
          <w:color w:val="000000" w:themeColor="text1"/>
        </w:rPr>
        <w:fldChar w:fldCharType="end"/>
      </w:r>
      <w:r w:rsidRPr="00A76550">
        <w:rPr>
          <w:color w:val="000000" w:themeColor="text1"/>
        </w:rPr>
        <w:t xml:space="preserve"> : Données d'entrée et de sortie du cas d'utilisation 2 : Gérer les parcelles (SIG)</w:t>
      </w:r>
      <w:bookmarkEnd w:id="141"/>
      <w:bookmarkEnd w:id="142"/>
      <w:bookmarkEnd w:id="143"/>
    </w:p>
    <w:p w14:paraId="180A0162" w14:textId="77777777" w:rsidR="00675804" w:rsidRPr="007307D5" w:rsidRDefault="00675804" w:rsidP="00515FB2">
      <w:pPr>
        <w:rPr>
          <w:color w:val="000000" w:themeColor="text1"/>
          <w:szCs w:val="24"/>
        </w:rPr>
      </w:pPr>
    </w:p>
    <w:p w14:paraId="52E3CA44" w14:textId="77777777" w:rsidR="00675804" w:rsidRPr="007307D5" w:rsidRDefault="00675804" w:rsidP="00515FB2">
      <w:pPr>
        <w:rPr>
          <w:color w:val="000000" w:themeColor="text1"/>
          <w:szCs w:val="24"/>
        </w:rPr>
      </w:pPr>
      <w:r w:rsidRPr="007307D5">
        <w:rPr>
          <w:b/>
          <w:bCs/>
          <w:color w:val="000000" w:themeColor="text1"/>
          <w:szCs w:val="24"/>
        </w:rPr>
        <w:t xml:space="preserve">Cas complémentaires : </w:t>
      </w:r>
    </w:p>
    <w:p w14:paraId="07D37F5A" w14:textId="77777777" w:rsidR="00675804" w:rsidRPr="007307D5" w:rsidRDefault="00675804" w:rsidP="00515FB2">
      <w:pPr>
        <w:pStyle w:val="ListParagraph"/>
        <w:numPr>
          <w:ilvl w:val="0"/>
          <w:numId w:val="9"/>
        </w:numPr>
        <w:contextualSpacing w:val="0"/>
        <w:rPr>
          <w:color w:val="000000" w:themeColor="text1"/>
          <w:szCs w:val="24"/>
        </w:rPr>
      </w:pPr>
      <w:r w:rsidRPr="007307D5">
        <w:rPr>
          <w:color w:val="000000" w:themeColor="text1"/>
          <w:szCs w:val="24"/>
        </w:rPr>
        <w:t>Modifier une parcelle</w:t>
      </w:r>
    </w:p>
    <w:p w14:paraId="57C961B5" w14:textId="77777777" w:rsidR="00675804" w:rsidRPr="007307D5" w:rsidRDefault="00675804" w:rsidP="00515FB2">
      <w:pPr>
        <w:pStyle w:val="ListParagraph"/>
        <w:numPr>
          <w:ilvl w:val="0"/>
          <w:numId w:val="9"/>
        </w:numPr>
        <w:contextualSpacing w:val="0"/>
        <w:rPr>
          <w:color w:val="000000" w:themeColor="text1"/>
          <w:szCs w:val="24"/>
        </w:rPr>
      </w:pPr>
      <w:r w:rsidRPr="007307D5">
        <w:rPr>
          <w:color w:val="000000" w:themeColor="text1"/>
          <w:szCs w:val="24"/>
        </w:rPr>
        <w:t>Changer le statut d'une parcelle</w:t>
      </w:r>
    </w:p>
    <w:p w14:paraId="63B63791" w14:textId="77777777" w:rsidR="00675804" w:rsidRPr="007307D5" w:rsidRDefault="00675804" w:rsidP="00515FB2">
      <w:pPr>
        <w:pStyle w:val="ListParagraph"/>
        <w:numPr>
          <w:ilvl w:val="0"/>
          <w:numId w:val="9"/>
        </w:numPr>
        <w:contextualSpacing w:val="0"/>
        <w:rPr>
          <w:color w:val="000000" w:themeColor="text1"/>
          <w:szCs w:val="24"/>
        </w:rPr>
      </w:pPr>
      <w:r w:rsidRPr="007307D5">
        <w:rPr>
          <w:color w:val="000000" w:themeColor="text1"/>
          <w:szCs w:val="24"/>
        </w:rPr>
        <w:t>Supprimer une parcelle</w:t>
      </w:r>
    </w:p>
    <w:p w14:paraId="607E9535" w14:textId="77777777" w:rsidR="00675804" w:rsidRPr="007307D5" w:rsidRDefault="00675804" w:rsidP="00515FB2">
      <w:pPr>
        <w:rPr>
          <w:color w:val="000000" w:themeColor="text1"/>
          <w:szCs w:val="24"/>
        </w:rPr>
      </w:pPr>
      <w:r w:rsidRPr="007307D5">
        <w:rPr>
          <w:b/>
          <w:bCs/>
          <w:color w:val="000000" w:themeColor="text1"/>
          <w:szCs w:val="24"/>
        </w:rPr>
        <w:t xml:space="preserve">Notes et messages : </w:t>
      </w:r>
    </w:p>
    <w:p w14:paraId="732F02CB"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Coordonnées GPS invalides. La latitude doit être comprise entre -90 et 90 et la longitude entre -180 et 180. »</w:t>
      </w:r>
    </w:p>
    <w:p w14:paraId="6D8B1F34" w14:textId="77777777" w:rsidR="00675804" w:rsidRPr="007307D5" w:rsidRDefault="00675804" w:rsidP="00515FB2">
      <w:pPr>
        <w:rPr>
          <w:color w:val="000000" w:themeColor="text1"/>
          <w:szCs w:val="24"/>
        </w:rPr>
      </w:pPr>
      <w:r w:rsidRPr="007307D5">
        <w:rPr>
          <w:b/>
          <w:color w:val="000000" w:themeColor="text1"/>
          <w:szCs w:val="24"/>
        </w:rPr>
        <w:t xml:space="preserve">Message </w:t>
      </w:r>
      <w:r w:rsidR="00974575" w:rsidRPr="007307D5">
        <w:rPr>
          <w:b/>
          <w:color w:val="000000" w:themeColor="text1"/>
          <w:szCs w:val="24"/>
        </w:rPr>
        <w:t>2</w:t>
      </w:r>
      <w:r w:rsidR="00974575" w:rsidRPr="007307D5">
        <w:rPr>
          <w:color w:val="000000" w:themeColor="text1"/>
          <w:szCs w:val="24"/>
        </w:rPr>
        <w:t xml:space="preserve"> :</w:t>
      </w:r>
      <w:r w:rsidRPr="007307D5">
        <w:rPr>
          <w:color w:val="000000" w:themeColor="text1"/>
          <w:szCs w:val="24"/>
        </w:rPr>
        <w:t xml:space="preserve"> « La superficie doit être une valeur positive. Veuillez corriger et réessayer. »</w:t>
      </w:r>
    </w:p>
    <w:p w14:paraId="2048E8DC" w14:textId="6F8591DB" w:rsidR="00A372E3" w:rsidRPr="00511656" w:rsidRDefault="00675804" w:rsidP="00511656">
      <w:pPr>
        <w:rPr>
          <w:color w:val="000000" w:themeColor="text1"/>
          <w:szCs w:val="24"/>
        </w:rPr>
      </w:pPr>
      <w:r w:rsidRPr="007307D5">
        <w:rPr>
          <w:b/>
          <w:color w:val="000000" w:themeColor="text1"/>
          <w:szCs w:val="24"/>
        </w:rPr>
        <w:t xml:space="preserve">Message 3 </w:t>
      </w:r>
      <w:r w:rsidRPr="007307D5">
        <w:rPr>
          <w:color w:val="000000" w:themeColor="text1"/>
          <w:szCs w:val="24"/>
        </w:rPr>
        <w:t>: « Ce numéro cadastral est déjà associé à une autre parcelle. Veuillez vérifier et réessayer. »</w:t>
      </w:r>
    </w:p>
    <w:p w14:paraId="19D4AC25" w14:textId="77777777" w:rsidR="00C006BD" w:rsidRDefault="00000000" w:rsidP="00A76550">
      <w:pPr>
        <w:spacing w:before="240"/>
        <w:jc w:val="center"/>
      </w:pPr>
      <w:r>
        <w:rPr>
          <w:noProof/>
        </w:rPr>
        <w:lastRenderedPageBreak/>
        <w:drawing>
          <wp:inline distT="0" distB="0" distL="0" distR="0" wp14:anchorId="4483B0AD" wp14:editId="318F44BC">
            <wp:extent cx="2351764" cy="6974006"/>
            <wp:effectExtent l="0" t="0" r="0" b="0"/>
            <wp:docPr id="10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ure6"/>
                    <pic:cNvPicPr/>
                  </pic:nvPicPr>
                  <pic:blipFill>
                    <a:blip r:embed="rId13"/>
                    <a:stretch>
                      <a:fillRect/>
                    </a:stretch>
                  </pic:blipFill>
                  <pic:spPr>
                    <a:xfrm>
                      <a:off x="0" y="0"/>
                      <a:ext cx="2371440" cy="7032354"/>
                    </a:xfrm>
                    <a:prstGeom prst="rect">
                      <a:avLst/>
                    </a:prstGeom>
                  </pic:spPr>
                </pic:pic>
              </a:graphicData>
            </a:graphic>
          </wp:inline>
        </w:drawing>
      </w:r>
    </w:p>
    <w:p w14:paraId="5239B959" w14:textId="4ADA23D1" w:rsidR="00664EF1" w:rsidRDefault="00000000" w:rsidP="0088013A">
      <w:pPr>
        <w:pStyle w:val="Caption"/>
        <w:rPr>
          <w:color w:val="000000" w:themeColor="text1"/>
        </w:rPr>
      </w:pPr>
      <w:bookmarkStart w:id="144" w:name="_Toc236593176"/>
      <w:bookmarkStart w:id="145" w:name="_Toc237210743"/>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6</w:t>
      </w:r>
      <w:r w:rsidRPr="00A76550">
        <w:rPr>
          <w:color w:val="000000" w:themeColor="text1"/>
        </w:rPr>
        <w:fldChar w:fldCharType="end"/>
      </w:r>
      <w:r w:rsidRPr="00A76550">
        <w:rPr>
          <w:color w:val="000000" w:themeColor="text1"/>
        </w:rPr>
        <w:t xml:space="preserve"> : Diagramme illustrant le processus de gestion des parcelles.</w:t>
      </w:r>
      <w:bookmarkEnd w:id="144"/>
      <w:bookmarkEnd w:id="145"/>
    </w:p>
    <w:p w14:paraId="790A2FF9" w14:textId="77777777" w:rsidR="0088013A" w:rsidRPr="0088013A" w:rsidRDefault="0088013A" w:rsidP="0088013A"/>
    <w:p w14:paraId="0E894D86" w14:textId="607B3FB7" w:rsidR="00113E8F" w:rsidRPr="00511656" w:rsidRDefault="00675804" w:rsidP="00511656">
      <w:pPr>
        <w:pStyle w:val="Heading4"/>
        <w:jc w:val="both"/>
        <w:rPr>
          <w:color w:val="000000" w:themeColor="text1"/>
          <w:szCs w:val="24"/>
        </w:rPr>
      </w:pPr>
      <w:bookmarkStart w:id="146" w:name="_Toc235711361"/>
      <w:bookmarkStart w:id="147" w:name="_Toc237210671"/>
      <w:r w:rsidRPr="007307D5">
        <w:rPr>
          <w:color w:val="000000" w:themeColor="text1"/>
          <w:szCs w:val="24"/>
        </w:rPr>
        <w:lastRenderedPageBreak/>
        <w:t>Cas d'utilisation 3 : Traiter un prêt</w:t>
      </w:r>
      <w:bookmarkEnd w:id="146"/>
      <w:bookmarkEnd w:id="147"/>
    </w:p>
    <w:p w14:paraId="0EDCCAE1" w14:textId="77777777" w:rsidR="00C006BD" w:rsidRDefault="00000000" w:rsidP="00A76550">
      <w:pPr>
        <w:spacing w:before="240"/>
        <w:jc w:val="center"/>
      </w:pPr>
      <w:r>
        <w:rPr>
          <w:noProof/>
        </w:rPr>
        <w:drawing>
          <wp:inline distT="0" distB="0" distL="0" distR="0" wp14:anchorId="4483B0AD" wp14:editId="2B422B5F">
            <wp:extent cx="2866030" cy="6392977"/>
            <wp:effectExtent l="0" t="0" r="0" b="8255"/>
            <wp:docPr id="100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ure7"/>
                    <pic:cNvPicPr/>
                  </pic:nvPicPr>
                  <pic:blipFill>
                    <a:blip r:embed="rId14"/>
                    <a:stretch>
                      <a:fillRect/>
                    </a:stretch>
                  </pic:blipFill>
                  <pic:spPr>
                    <a:xfrm>
                      <a:off x="0" y="0"/>
                      <a:ext cx="2877365" cy="6418261"/>
                    </a:xfrm>
                    <a:prstGeom prst="rect">
                      <a:avLst/>
                    </a:prstGeom>
                  </pic:spPr>
                </pic:pic>
              </a:graphicData>
            </a:graphic>
          </wp:inline>
        </w:drawing>
      </w:r>
    </w:p>
    <w:p w14:paraId="112EEC3A" w14:textId="65A75288" w:rsidR="00914115" w:rsidRPr="00A76550" w:rsidRDefault="00000000" w:rsidP="00A76550">
      <w:pPr>
        <w:pStyle w:val="Caption"/>
        <w:rPr>
          <w:color w:val="000000" w:themeColor="text1"/>
        </w:rPr>
      </w:pPr>
      <w:bookmarkStart w:id="148" w:name="_Toc236593177"/>
      <w:bookmarkStart w:id="149" w:name="_Toc237210744"/>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7</w:t>
      </w:r>
      <w:r w:rsidRPr="00A76550">
        <w:rPr>
          <w:color w:val="000000" w:themeColor="text1"/>
        </w:rPr>
        <w:fldChar w:fldCharType="end"/>
      </w:r>
      <w:r w:rsidRPr="00A76550">
        <w:rPr>
          <w:color w:val="000000" w:themeColor="text1"/>
        </w:rPr>
        <w:t xml:space="preserve"> : Diagramme illustrant les cas d'utilisation du module Finances.</w:t>
      </w:r>
      <w:bookmarkEnd w:id="148"/>
      <w:bookmarkEnd w:id="149"/>
    </w:p>
    <w:p w14:paraId="50293766" w14:textId="77777777" w:rsidR="00113E8F" w:rsidRPr="007307D5" w:rsidRDefault="00113E8F" w:rsidP="00A76550">
      <w:pPr>
        <w:spacing w:after="0"/>
        <w:jc w:val="center"/>
        <w:rPr>
          <w:color w:val="000000" w:themeColor="text1"/>
        </w:rPr>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3174"/>
        <w:gridCol w:w="6222"/>
      </w:tblGrid>
      <w:tr w:rsidR="00675804" w:rsidRPr="007307D5" w14:paraId="59B7CC2D" w14:textId="77777777" w:rsidTr="00A76550">
        <w:trPr>
          <w:trHeight w:val="312"/>
          <w:tblHeader/>
          <w:jc w:val="center"/>
        </w:trPr>
        <w:tc>
          <w:tcPr>
            <w:tcW w:w="1689" w:type="pct"/>
            <w:tcBorders>
              <w:bottom w:val="single" w:sz="4" w:space="0" w:color="000000"/>
            </w:tcBorders>
            <w:shd w:val="clear" w:color="auto" w:fill="E6E6E6"/>
            <w:vAlign w:val="center"/>
          </w:tcPr>
          <w:p w14:paraId="583F2516"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Champ</w:t>
            </w:r>
          </w:p>
        </w:tc>
        <w:tc>
          <w:tcPr>
            <w:tcW w:w="3311" w:type="pct"/>
            <w:tcBorders>
              <w:bottom w:val="single" w:sz="4" w:space="0" w:color="000000"/>
            </w:tcBorders>
            <w:shd w:val="clear" w:color="auto" w:fill="E6E6E6"/>
            <w:vAlign w:val="center"/>
          </w:tcPr>
          <w:p w14:paraId="097E9F74"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Détail</w:t>
            </w:r>
          </w:p>
        </w:tc>
      </w:tr>
      <w:tr w:rsidR="00675804" w:rsidRPr="007307D5" w14:paraId="06BDE51B" w14:textId="77777777" w:rsidTr="00A76550">
        <w:trPr>
          <w:trHeight w:val="312"/>
          <w:jc w:val="center"/>
        </w:trPr>
        <w:tc>
          <w:tcPr>
            <w:tcW w:w="1689" w:type="pct"/>
            <w:tcBorders>
              <w:bottom w:val="single" w:sz="4" w:space="0" w:color="000000"/>
            </w:tcBorders>
            <w:shd w:val="clear" w:color="auto" w:fill="FFFFFF"/>
            <w:vAlign w:val="center"/>
          </w:tcPr>
          <w:p w14:paraId="7B20CC8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w:t>
            </w:r>
          </w:p>
        </w:tc>
        <w:tc>
          <w:tcPr>
            <w:tcW w:w="3311" w:type="pct"/>
            <w:tcBorders>
              <w:bottom w:val="single" w:sz="4" w:space="0" w:color="000000"/>
            </w:tcBorders>
            <w:shd w:val="clear" w:color="auto" w:fill="FFFFFF"/>
            <w:vAlign w:val="center"/>
          </w:tcPr>
          <w:p w14:paraId="34539D1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3.1</w:t>
            </w:r>
          </w:p>
        </w:tc>
      </w:tr>
      <w:tr w:rsidR="00675804" w:rsidRPr="007307D5" w14:paraId="74B5463C" w14:textId="77777777" w:rsidTr="00A76550">
        <w:trPr>
          <w:trHeight w:val="312"/>
          <w:jc w:val="center"/>
        </w:trPr>
        <w:tc>
          <w:tcPr>
            <w:tcW w:w="1689" w:type="pct"/>
            <w:tcBorders>
              <w:bottom w:val="single" w:sz="4" w:space="0" w:color="000000"/>
            </w:tcBorders>
            <w:shd w:val="clear" w:color="auto" w:fill="FFFFFF"/>
            <w:vAlign w:val="center"/>
          </w:tcPr>
          <w:p w14:paraId="3E0AF24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Titre</w:t>
            </w:r>
          </w:p>
        </w:tc>
        <w:tc>
          <w:tcPr>
            <w:tcW w:w="3311" w:type="pct"/>
            <w:tcBorders>
              <w:bottom w:val="single" w:sz="4" w:space="0" w:color="000000"/>
            </w:tcBorders>
            <w:shd w:val="clear" w:color="auto" w:fill="FFFFFF"/>
            <w:vAlign w:val="center"/>
          </w:tcPr>
          <w:p w14:paraId="44FE8EB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comptable traite une demande de prêt d'un membre</w:t>
            </w:r>
          </w:p>
        </w:tc>
      </w:tr>
      <w:tr w:rsidR="00675804" w:rsidRPr="007307D5" w14:paraId="535BF2EE" w14:textId="77777777" w:rsidTr="00A76550">
        <w:trPr>
          <w:trHeight w:val="312"/>
          <w:jc w:val="center"/>
        </w:trPr>
        <w:tc>
          <w:tcPr>
            <w:tcW w:w="1689" w:type="pct"/>
            <w:tcBorders>
              <w:bottom w:val="single" w:sz="4" w:space="0" w:color="000000"/>
            </w:tcBorders>
            <w:shd w:val="clear" w:color="auto" w:fill="FFFFFF"/>
            <w:vAlign w:val="center"/>
          </w:tcPr>
          <w:p w14:paraId="69546A8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Source de l'exigence (traçabilité)</w:t>
            </w:r>
          </w:p>
        </w:tc>
        <w:tc>
          <w:tcPr>
            <w:tcW w:w="3311" w:type="pct"/>
            <w:tcBorders>
              <w:bottom w:val="single" w:sz="4" w:space="0" w:color="000000"/>
            </w:tcBorders>
            <w:shd w:val="clear" w:color="auto" w:fill="FFFFFF"/>
            <w:vAlign w:val="center"/>
          </w:tcPr>
          <w:p w14:paraId="6686905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UC3 : « Traiter un prêt »</w:t>
            </w:r>
          </w:p>
        </w:tc>
      </w:tr>
      <w:tr w:rsidR="00675804" w:rsidRPr="007307D5" w14:paraId="26778E3F" w14:textId="77777777" w:rsidTr="00A76550">
        <w:trPr>
          <w:trHeight w:val="312"/>
          <w:jc w:val="center"/>
        </w:trPr>
        <w:tc>
          <w:tcPr>
            <w:tcW w:w="1689" w:type="pct"/>
            <w:tcBorders>
              <w:bottom w:val="single" w:sz="4" w:space="0" w:color="000000"/>
            </w:tcBorders>
            <w:shd w:val="clear" w:color="auto" w:fill="FFFFFF"/>
            <w:vAlign w:val="center"/>
          </w:tcPr>
          <w:p w14:paraId="09837D7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Utilisateurs / acteurs</w:t>
            </w:r>
          </w:p>
        </w:tc>
        <w:tc>
          <w:tcPr>
            <w:tcW w:w="3311" w:type="pct"/>
            <w:tcBorders>
              <w:bottom w:val="single" w:sz="4" w:space="0" w:color="000000"/>
            </w:tcBorders>
            <w:shd w:val="clear" w:color="auto" w:fill="FFFFFF"/>
            <w:vAlign w:val="center"/>
          </w:tcPr>
          <w:p w14:paraId="146FF786"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Comptable (</w:t>
            </w:r>
            <w:r w:rsidRPr="00A76550">
              <w:rPr>
                <w:rFonts w:ascii="Times New Roman" w:eastAsia="Courier New" w:hAnsi="Times New Roman" w:cs="Times New Roman"/>
                <w:color w:val="000000"/>
                <w:sz w:val="22"/>
              </w:rPr>
              <w:t>COOP_ACCOUNTANT</w:t>
            </w:r>
            <w:r w:rsidRPr="00A76550">
              <w:rPr>
                <w:rFonts w:ascii="Times New Roman" w:hAnsi="Times New Roman" w:cs="Times New Roman"/>
                <w:color w:val="000000"/>
                <w:sz w:val="22"/>
              </w:rPr>
              <w:t>), Membre (</w:t>
            </w:r>
            <w:r w:rsidRPr="00A76550">
              <w:rPr>
                <w:rFonts w:ascii="Times New Roman" w:eastAsia="Courier New" w:hAnsi="Times New Roman" w:cs="Times New Roman"/>
                <w:color w:val="000000"/>
                <w:sz w:val="22"/>
              </w:rPr>
              <w:t>MEMBER</w:t>
            </w:r>
            <w:r w:rsidRPr="00A76550">
              <w:rPr>
                <w:rFonts w:ascii="Times New Roman" w:hAnsi="Times New Roman" w:cs="Times New Roman"/>
                <w:color w:val="000000"/>
                <w:sz w:val="22"/>
              </w:rPr>
              <w:t>)</w:t>
            </w:r>
          </w:p>
        </w:tc>
      </w:tr>
      <w:tr w:rsidR="00675804" w:rsidRPr="007307D5" w14:paraId="57106964" w14:textId="77777777" w:rsidTr="00A76550">
        <w:trPr>
          <w:trHeight w:val="312"/>
          <w:jc w:val="center"/>
        </w:trPr>
        <w:tc>
          <w:tcPr>
            <w:tcW w:w="1689" w:type="pct"/>
            <w:tcBorders>
              <w:bottom w:val="single" w:sz="4" w:space="0" w:color="000000"/>
            </w:tcBorders>
            <w:shd w:val="clear" w:color="auto" w:fill="FFFFFF"/>
            <w:vAlign w:val="center"/>
          </w:tcPr>
          <w:p w14:paraId="5398D41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Mode opérationnel</w:t>
            </w:r>
          </w:p>
        </w:tc>
        <w:tc>
          <w:tcPr>
            <w:tcW w:w="3311" w:type="pct"/>
            <w:tcBorders>
              <w:bottom w:val="single" w:sz="4" w:space="0" w:color="000000"/>
            </w:tcBorders>
            <w:shd w:val="clear" w:color="auto" w:fill="FFFFFF"/>
            <w:vAlign w:val="center"/>
          </w:tcPr>
          <w:p w14:paraId="290C471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Application web (navigateur)</w:t>
            </w:r>
          </w:p>
        </w:tc>
      </w:tr>
      <w:tr w:rsidR="00675804" w:rsidRPr="007307D5" w14:paraId="33D66E03" w14:textId="77777777" w:rsidTr="00A76550">
        <w:trPr>
          <w:trHeight w:val="312"/>
          <w:jc w:val="center"/>
        </w:trPr>
        <w:tc>
          <w:tcPr>
            <w:tcW w:w="1689" w:type="pct"/>
            <w:shd w:val="clear" w:color="auto" w:fill="FFFFFF"/>
            <w:vAlign w:val="center"/>
          </w:tcPr>
          <w:p w14:paraId="2BA7FCF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Objectif</w:t>
            </w:r>
          </w:p>
        </w:tc>
        <w:tc>
          <w:tcPr>
            <w:tcW w:w="3311" w:type="pct"/>
            <w:shd w:val="clear" w:color="auto" w:fill="FFFFFF"/>
            <w:vAlign w:val="center"/>
          </w:tcPr>
          <w:p w14:paraId="66A06F3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Permettre au membre de soumettre une demande de prêt et au comptable de l'analyser, l'approuver ou la rejeter, puis de générer l'échéancier de remboursement.</w:t>
            </w:r>
          </w:p>
        </w:tc>
      </w:tr>
    </w:tbl>
    <w:p w14:paraId="7C7ADAA8" w14:textId="39075E12" w:rsidR="00675804" w:rsidRDefault="00000000" w:rsidP="00511656">
      <w:pPr>
        <w:pStyle w:val="Caption"/>
        <w:rPr>
          <w:color w:val="000000" w:themeColor="text1"/>
        </w:rPr>
      </w:pPr>
      <w:bookmarkStart w:id="150" w:name="_Toc236593406"/>
      <w:bookmarkStart w:id="151" w:name="_Toc236863875"/>
      <w:bookmarkStart w:id="152" w:name="_Toc237210793"/>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14</w:t>
      </w:r>
      <w:r w:rsidRPr="00A76550">
        <w:rPr>
          <w:color w:val="000000" w:themeColor="text1"/>
        </w:rPr>
        <w:fldChar w:fldCharType="end"/>
      </w:r>
      <w:r w:rsidRPr="00A76550">
        <w:rPr>
          <w:color w:val="000000" w:themeColor="text1"/>
        </w:rPr>
        <w:t xml:space="preserve"> : Fiche descriptive du cas d'utilisation 3 : Traiter un prêt</w:t>
      </w:r>
      <w:bookmarkEnd w:id="150"/>
      <w:bookmarkEnd w:id="151"/>
      <w:bookmarkEnd w:id="152"/>
    </w:p>
    <w:p w14:paraId="162E7AC6" w14:textId="77777777" w:rsidR="00511656" w:rsidRPr="00511656" w:rsidRDefault="00511656" w:rsidP="00511656"/>
    <w:p w14:paraId="10235592" w14:textId="77777777" w:rsidR="00675804" w:rsidRPr="007307D5" w:rsidRDefault="00675804" w:rsidP="00515FB2">
      <w:pPr>
        <w:rPr>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3696834D" w14:textId="77777777" w:rsidR="00675804" w:rsidRPr="007307D5" w:rsidRDefault="00675804" w:rsidP="00515FB2">
      <w:pPr>
        <w:rPr>
          <w:color w:val="000000" w:themeColor="text1"/>
          <w:szCs w:val="24"/>
        </w:rPr>
      </w:pPr>
      <w:r w:rsidRPr="007307D5">
        <w:rPr>
          <w:color w:val="000000" w:themeColor="text1"/>
          <w:szCs w:val="24"/>
        </w:rPr>
        <w:t xml:space="preserve">1. Le membre est authentifié et a le statut </w:t>
      </w:r>
      <w:r w:rsidRPr="007307D5">
        <w:rPr>
          <w:rFonts w:eastAsia="Courier New"/>
          <w:color w:val="000000" w:themeColor="text1"/>
          <w:szCs w:val="24"/>
        </w:rPr>
        <w:t>ACTIVE</w:t>
      </w:r>
      <w:r w:rsidRPr="007307D5">
        <w:rPr>
          <w:color w:val="000000" w:themeColor="text1"/>
          <w:szCs w:val="24"/>
        </w:rPr>
        <w:t>.</w:t>
      </w:r>
    </w:p>
    <w:p w14:paraId="473802D4" w14:textId="77777777" w:rsidR="00675804" w:rsidRPr="007307D5" w:rsidRDefault="00675804" w:rsidP="00515FB2">
      <w:pPr>
        <w:rPr>
          <w:color w:val="000000" w:themeColor="text1"/>
          <w:szCs w:val="24"/>
        </w:rPr>
      </w:pPr>
      <w:r w:rsidRPr="007307D5">
        <w:rPr>
          <w:color w:val="000000" w:themeColor="text1"/>
          <w:szCs w:val="24"/>
        </w:rPr>
        <w:t xml:space="preserve">2. Le comptable est authentifié avec le rôle </w:t>
      </w:r>
      <w:r w:rsidRPr="007307D5">
        <w:rPr>
          <w:rFonts w:eastAsia="Courier New"/>
          <w:color w:val="000000" w:themeColor="text1"/>
          <w:szCs w:val="24"/>
        </w:rPr>
        <w:t>COOP_ACCOUNTANT</w:t>
      </w:r>
      <w:r w:rsidRPr="007307D5">
        <w:rPr>
          <w:color w:val="000000" w:themeColor="text1"/>
          <w:szCs w:val="24"/>
        </w:rPr>
        <w:t xml:space="preserve"> ou supérieur.</w:t>
      </w:r>
    </w:p>
    <w:p w14:paraId="4AD16165" w14:textId="77777777" w:rsidR="00675804" w:rsidRPr="007307D5" w:rsidRDefault="00675804" w:rsidP="00515FB2">
      <w:pPr>
        <w:rPr>
          <w:color w:val="000000" w:themeColor="text1"/>
          <w:szCs w:val="24"/>
        </w:rPr>
      </w:pPr>
      <w:r w:rsidRPr="007307D5">
        <w:rPr>
          <w:color w:val="000000" w:themeColor="text1"/>
          <w:szCs w:val="24"/>
        </w:rPr>
        <w:t>3. Aucun prêt actif en cours (APPROVED ou DISBURSED) pour ce membre (selon la politique de la coopérative).</w:t>
      </w:r>
    </w:p>
    <w:p w14:paraId="5D924C7C" w14:textId="77777777" w:rsidR="00675804" w:rsidRPr="007307D5" w:rsidRDefault="00675804" w:rsidP="00A76550">
      <w:pPr>
        <w:spacing w:after="0"/>
        <w:rPr>
          <w:color w:val="000000" w:themeColor="text1"/>
          <w:szCs w:val="24"/>
        </w:rPr>
      </w:pPr>
      <w:r w:rsidRPr="007307D5">
        <w:rPr>
          <w:b/>
          <w:bCs/>
          <w:color w:val="000000" w:themeColor="text1"/>
          <w:szCs w:val="24"/>
        </w:rPr>
        <w:t>Description des événements (cas normal)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030"/>
        <w:gridCol w:w="3448"/>
        <w:gridCol w:w="4918"/>
      </w:tblGrid>
      <w:tr w:rsidR="00675804" w:rsidRPr="007307D5" w14:paraId="1BCFD716" w14:textId="77777777" w:rsidTr="00A76550">
        <w:trPr>
          <w:trHeight w:val="312"/>
          <w:tblHeader/>
          <w:jc w:val="center"/>
        </w:trPr>
        <w:tc>
          <w:tcPr>
            <w:tcW w:w="548" w:type="pct"/>
            <w:tcBorders>
              <w:bottom w:val="single" w:sz="4" w:space="0" w:color="000000"/>
            </w:tcBorders>
            <w:shd w:val="clear" w:color="auto" w:fill="E6E6E6"/>
            <w:vAlign w:val="center"/>
          </w:tcPr>
          <w:p w14:paraId="508D275C"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1835" w:type="pct"/>
            <w:tcBorders>
              <w:bottom w:val="single" w:sz="4" w:space="0" w:color="000000"/>
            </w:tcBorders>
            <w:shd w:val="clear" w:color="auto" w:fill="E6E6E6"/>
            <w:vAlign w:val="center"/>
          </w:tcPr>
          <w:p w14:paraId="522BC6FE"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2617" w:type="pct"/>
            <w:tcBorders>
              <w:bottom w:val="single" w:sz="4" w:space="0" w:color="000000"/>
            </w:tcBorders>
            <w:shd w:val="clear" w:color="auto" w:fill="E6E6E6"/>
            <w:vAlign w:val="center"/>
          </w:tcPr>
          <w:p w14:paraId="747DDE8E"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33A2CDCF" w14:textId="77777777" w:rsidTr="00A76550">
        <w:trPr>
          <w:trHeight w:val="312"/>
          <w:jc w:val="center"/>
        </w:trPr>
        <w:tc>
          <w:tcPr>
            <w:tcW w:w="548" w:type="pct"/>
            <w:tcBorders>
              <w:bottom w:val="single" w:sz="4" w:space="0" w:color="000000"/>
            </w:tcBorders>
            <w:shd w:val="clear" w:color="auto" w:fill="FFFFFF"/>
            <w:vAlign w:val="center"/>
          </w:tcPr>
          <w:p w14:paraId="0F7B373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1</w:t>
            </w:r>
          </w:p>
        </w:tc>
        <w:tc>
          <w:tcPr>
            <w:tcW w:w="1835" w:type="pct"/>
            <w:tcBorders>
              <w:bottom w:val="single" w:sz="4" w:space="0" w:color="000000"/>
            </w:tcBorders>
            <w:shd w:val="clear" w:color="auto" w:fill="FFFFFF"/>
            <w:vAlign w:val="center"/>
          </w:tcPr>
          <w:p w14:paraId="05030D9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Le membre accède au module </w:t>
            </w:r>
            <w:r w:rsidRPr="00A76550">
              <w:rPr>
                <w:rFonts w:ascii="Times New Roman" w:hAnsi="Times New Roman" w:cs="Times New Roman"/>
                <w:bCs/>
                <w:color w:val="000000"/>
                <w:sz w:val="22"/>
              </w:rPr>
              <w:t>Prêts</w:t>
            </w:r>
            <w:r w:rsidRPr="00A76550">
              <w:rPr>
                <w:rFonts w:ascii="Times New Roman" w:hAnsi="Times New Roman" w:cs="Times New Roman"/>
                <w:color w:val="000000"/>
                <w:sz w:val="22"/>
              </w:rPr>
              <w:t xml:space="preserve"> et clique sur « Faire une demande de prêt ».</w:t>
            </w:r>
          </w:p>
        </w:tc>
        <w:tc>
          <w:tcPr>
            <w:tcW w:w="2617" w:type="pct"/>
            <w:tcBorders>
              <w:bottom w:val="single" w:sz="4" w:space="0" w:color="000000"/>
            </w:tcBorders>
            <w:shd w:val="clear" w:color="auto" w:fill="FFFFFF"/>
            <w:vAlign w:val="center"/>
          </w:tcPr>
          <w:p w14:paraId="612DC31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Présente le formulaire de demande de prêt.</w:t>
            </w:r>
          </w:p>
        </w:tc>
      </w:tr>
      <w:tr w:rsidR="00675804" w:rsidRPr="007307D5" w14:paraId="27B7C3B9" w14:textId="77777777" w:rsidTr="00A76550">
        <w:trPr>
          <w:trHeight w:val="312"/>
          <w:jc w:val="center"/>
        </w:trPr>
        <w:tc>
          <w:tcPr>
            <w:tcW w:w="548" w:type="pct"/>
            <w:tcBorders>
              <w:bottom w:val="single" w:sz="4" w:space="0" w:color="000000"/>
            </w:tcBorders>
            <w:shd w:val="clear" w:color="auto" w:fill="FFFFFF"/>
            <w:vAlign w:val="center"/>
          </w:tcPr>
          <w:p w14:paraId="07BE405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w:t>
            </w:r>
          </w:p>
        </w:tc>
        <w:tc>
          <w:tcPr>
            <w:tcW w:w="1835" w:type="pct"/>
            <w:tcBorders>
              <w:bottom w:val="single" w:sz="4" w:space="0" w:color="000000"/>
            </w:tcBorders>
            <w:shd w:val="clear" w:color="auto" w:fill="FFFFFF"/>
            <w:vAlign w:val="center"/>
          </w:tcPr>
          <w:p w14:paraId="28B7F22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membre saisit le montant demandé, la durée (en mois), l'objet du prêt, les garanties (facultatif) et soumet.</w:t>
            </w:r>
          </w:p>
        </w:tc>
        <w:tc>
          <w:tcPr>
            <w:tcW w:w="2617" w:type="pct"/>
            <w:tcBorders>
              <w:bottom w:val="single" w:sz="4" w:space="0" w:color="000000"/>
            </w:tcBorders>
            <w:shd w:val="clear" w:color="auto" w:fill="FFFFFF"/>
            <w:vAlign w:val="center"/>
          </w:tcPr>
          <w:p w14:paraId="33D2594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Enregistre la demande avec le statut </w:t>
            </w:r>
            <w:r w:rsidRPr="00A76550">
              <w:rPr>
                <w:rFonts w:ascii="Times New Roman" w:eastAsia="Courier New" w:hAnsi="Times New Roman" w:cs="Times New Roman"/>
                <w:color w:val="000000"/>
                <w:sz w:val="22"/>
              </w:rPr>
              <w:t>PENDING</w:t>
            </w:r>
            <w:r w:rsidRPr="00A76550">
              <w:rPr>
                <w:rFonts w:ascii="Times New Roman" w:hAnsi="Times New Roman" w:cs="Times New Roman"/>
                <w:color w:val="000000"/>
                <w:sz w:val="22"/>
              </w:rPr>
              <w:t xml:space="preserve">, génère un numéro de prêt unique et confirme : </w:t>
            </w:r>
            <w:r w:rsidRPr="00A76550">
              <w:rPr>
                <w:rFonts w:ascii="Times New Roman" w:hAnsi="Times New Roman" w:cs="Times New Roman"/>
                <w:i/>
                <w:iCs/>
                <w:color w:val="000000"/>
                <w:sz w:val="22"/>
              </w:rPr>
              <w:t>« Votre demande de prêt #[numéro] a bien été soumise. Elle est en attente d'examen. »</w:t>
            </w:r>
          </w:p>
        </w:tc>
      </w:tr>
      <w:tr w:rsidR="00675804" w:rsidRPr="007307D5" w14:paraId="315F0887" w14:textId="77777777" w:rsidTr="00A76550">
        <w:trPr>
          <w:trHeight w:val="312"/>
          <w:jc w:val="center"/>
        </w:trPr>
        <w:tc>
          <w:tcPr>
            <w:tcW w:w="548" w:type="pct"/>
            <w:tcBorders>
              <w:bottom w:val="single" w:sz="4" w:space="0" w:color="000000"/>
            </w:tcBorders>
            <w:shd w:val="clear" w:color="auto" w:fill="FFFFFF"/>
            <w:vAlign w:val="center"/>
          </w:tcPr>
          <w:p w14:paraId="4FDC5C4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3</w:t>
            </w:r>
          </w:p>
        </w:tc>
        <w:tc>
          <w:tcPr>
            <w:tcW w:w="1835" w:type="pct"/>
            <w:tcBorders>
              <w:bottom w:val="single" w:sz="4" w:space="0" w:color="000000"/>
            </w:tcBorders>
            <w:shd w:val="clear" w:color="auto" w:fill="FFFFFF"/>
            <w:vAlign w:val="center"/>
          </w:tcPr>
          <w:p w14:paraId="53CC37D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comptable accède à la liste des demandes en attente, sélectionne la demande et l'examine.</w:t>
            </w:r>
          </w:p>
        </w:tc>
        <w:tc>
          <w:tcPr>
            <w:tcW w:w="2617" w:type="pct"/>
            <w:tcBorders>
              <w:bottom w:val="single" w:sz="4" w:space="0" w:color="000000"/>
            </w:tcBorders>
            <w:shd w:val="clear" w:color="auto" w:fill="FFFFFF"/>
            <w:vAlign w:val="center"/>
          </w:tcPr>
          <w:p w14:paraId="5C86906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Affiche la fiche du prêt (montant demandé, durée, objet, garanties, informations du membre).</w:t>
            </w:r>
          </w:p>
        </w:tc>
      </w:tr>
      <w:tr w:rsidR="00675804" w:rsidRPr="007307D5" w14:paraId="6A7A4A89" w14:textId="77777777" w:rsidTr="00A76550">
        <w:trPr>
          <w:trHeight w:val="312"/>
          <w:jc w:val="center"/>
        </w:trPr>
        <w:tc>
          <w:tcPr>
            <w:tcW w:w="548" w:type="pct"/>
            <w:tcBorders>
              <w:bottom w:val="single" w:sz="4" w:space="0" w:color="000000"/>
            </w:tcBorders>
            <w:shd w:val="clear" w:color="auto" w:fill="FFFFFF"/>
            <w:vAlign w:val="center"/>
          </w:tcPr>
          <w:p w14:paraId="25D6EA9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4</w:t>
            </w:r>
          </w:p>
        </w:tc>
        <w:tc>
          <w:tcPr>
            <w:tcW w:w="1835" w:type="pct"/>
            <w:tcBorders>
              <w:bottom w:val="single" w:sz="4" w:space="0" w:color="000000"/>
            </w:tcBorders>
            <w:shd w:val="clear" w:color="auto" w:fill="FFFFFF"/>
            <w:vAlign w:val="center"/>
          </w:tcPr>
          <w:p w14:paraId="40F2DB5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comptable fixe le montant approuvé, le taux d'intérêt, et approuve la demande.</w:t>
            </w:r>
          </w:p>
        </w:tc>
        <w:tc>
          <w:tcPr>
            <w:tcW w:w="2617" w:type="pct"/>
            <w:tcBorders>
              <w:bottom w:val="single" w:sz="4" w:space="0" w:color="000000"/>
            </w:tcBorders>
            <w:shd w:val="clear" w:color="auto" w:fill="FFFFFF"/>
            <w:vAlign w:val="center"/>
          </w:tcPr>
          <w:p w14:paraId="3FD506F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Met à jour le statut en </w:t>
            </w:r>
            <w:r w:rsidRPr="00A76550">
              <w:rPr>
                <w:rFonts w:ascii="Times New Roman" w:eastAsia="Courier New" w:hAnsi="Times New Roman" w:cs="Times New Roman"/>
                <w:color w:val="000000"/>
                <w:sz w:val="22"/>
              </w:rPr>
              <w:t>APPROVED</w:t>
            </w:r>
            <w:r w:rsidRPr="00A76550">
              <w:rPr>
                <w:rFonts w:ascii="Times New Roman" w:hAnsi="Times New Roman" w:cs="Times New Roman"/>
                <w:color w:val="000000"/>
                <w:sz w:val="22"/>
              </w:rPr>
              <w:t xml:space="preserve">, enregistre les détails financiers, crée l'entrée dans </w:t>
            </w:r>
            <w:proofErr w:type="spellStart"/>
            <w:r w:rsidRPr="00A76550">
              <w:rPr>
                <w:rFonts w:ascii="Times New Roman" w:eastAsia="Courier New" w:hAnsi="Times New Roman" w:cs="Times New Roman"/>
                <w:color w:val="000000"/>
                <w:sz w:val="22"/>
              </w:rPr>
              <w:t>loan_status_history</w:t>
            </w:r>
            <w:proofErr w:type="spellEnd"/>
            <w:r w:rsidRPr="00A76550">
              <w:rPr>
                <w:rFonts w:ascii="Times New Roman" w:hAnsi="Times New Roman" w:cs="Times New Roman"/>
                <w:color w:val="000000"/>
                <w:sz w:val="22"/>
              </w:rPr>
              <w:t xml:space="preserve"> et notifie le membre : </w:t>
            </w:r>
            <w:r w:rsidRPr="00A76550">
              <w:rPr>
                <w:rFonts w:ascii="Times New Roman" w:hAnsi="Times New Roman" w:cs="Times New Roman"/>
                <w:i/>
                <w:iCs/>
                <w:color w:val="000000"/>
                <w:sz w:val="22"/>
              </w:rPr>
              <w:t>« Votre prêt #[numéro] d'un montant de [montant approuvé] a été approuvé. »</w:t>
            </w:r>
          </w:p>
        </w:tc>
      </w:tr>
      <w:tr w:rsidR="00675804" w:rsidRPr="007307D5" w14:paraId="64B19872" w14:textId="77777777" w:rsidTr="00A76550">
        <w:trPr>
          <w:trHeight w:val="312"/>
          <w:jc w:val="center"/>
        </w:trPr>
        <w:tc>
          <w:tcPr>
            <w:tcW w:w="548" w:type="pct"/>
            <w:tcBorders>
              <w:bottom w:val="single" w:sz="4" w:space="0" w:color="000000"/>
            </w:tcBorders>
            <w:shd w:val="clear" w:color="auto" w:fill="FFFFFF"/>
            <w:vAlign w:val="center"/>
          </w:tcPr>
          <w:p w14:paraId="708A6B2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5</w:t>
            </w:r>
          </w:p>
        </w:tc>
        <w:tc>
          <w:tcPr>
            <w:tcW w:w="1835" w:type="pct"/>
            <w:tcBorders>
              <w:bottom w:val="single" w:sz="4" w:space="0" w:color="000000"/>
            </w:tcBorders>
            <w:shd w:val="clear" w:color="auto" w:fill="FFFFFF"/>
            <w:vAlign w:val="center"/>
          </w:tcPr>
          <w:p w14:paraId="093E451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comptable procède au décaissement.</w:t>
            </w:r>
          </w:p>
        </w:tc>
        <w:tc>
          <w:tcPr>
            <w:tcW w:w="2617" w:type="pct"/>
            <w:tcBorders>
              <w:bottom w:val="single" w:sz="4" w:space="0" w:color="000000"/>
            </w:tcBorders>
            <w:shd w:val="clear" w:color="auto" w:fill="FFFFFF"/>
            <w:vAlign w:val="center"/>
          </w:tcPr>
          <w:p w14:paraId="34EC34C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Met à jour le statut en </w:t>
            </w:r>
            <w:r w:rsidRPr="00A76550">
              <w:rPr>
                <w:rFonts w:ascii="Times New Roman" w:eastAsia="Courier New" w:hAnsi="Times New Roman" w:cs="Times New Roman"/>
                <w:color w:val="000000"/>
                <w:sz w:val="22"/>
              </w:rPr>
              <w:t>DISBURSED</w:t>
            </w:r>
            <w:r w:rsidRPr="00A76550">
              <w:rPr>
                <w:rFonts w:ascii="Times New Roman" w:hAnsi="Times New Roman" w:cs="Times New Roman"/>
                <w:color w:val="000000"/>
                <w:sz w:val="22"/>
              </w:rPr>
              <w:t>, enregistre la date de décaissement et la date d'échéance.</w:t>
            </w:r>
          </w:p>
        </w:tc>
      </w:tr>
      <w:tr w:rsidR="00675804" w:rsidRPr="007307D5" w14:paraId="6B460A6A" w14:textId="77777777" w:rsidTr="00A76550">
        <w:trPr>
          <w:trHeight w:val="312"/>
          <w:jc w:val="center"/>
        </w:trPr>
        <w:tc>
          <w:tcPr>
            <w:tcW w:w="548" w:type="pct"/>
            <w:tcBorders>
              <w:bottom w:val="single" w:sz="4" w:space="0" w:color="000000"/>
            </w:tcBorders>
            <w:shd w:val="clear" w:color="auto" w:fill="FFFFFF"/>
            <w:vAlign w:val="center"/>
          </w:tcPr>
          <w:p w14:paraId="0C324BA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6</w:t>
            </w:r>
          </w:p>
        </w:tc>
        <w:tc>
          <w:tcPr>
            <w:tcW w:w="1835" w:type="pct"/>
            <w:tcBorders>
              <w:bottom w:val="single" w:sz="4" w:space="0" w:color="000000"/>
            </w:tcBorders>
            <w:shd w:val="clear" w:color="auto" w:fill="FFFFFF"/>
            <w:vAlign w:val="center"/>
          </w:tcPr>
          <w:p w14:paraId="008DBB7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membre effectue un remboursement mensuel.</w:t>
            </w:r>
          </w:p>
        </w:tc>
        <w:tc>
          <w:tcPr>
            <w:tcW w:w="2617" w:type="pct"/>
            <w:tcBorders>
              <w:bottom w:val="single" w:sz="4" w:space="0" w:color="000000"/>
            </w:tcBorders>
            <w:shd w:val="clear" w:color="auto" w:fill="FFFFFF"/>
            <w:vAlign w:val="center"/>
          </w:tcPr>
          <w:p w14:paraId="585C62C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Enregistre le paiement dans </w:t>
            </w:r>
            <w:proofErr w:type="spellStart"/>
            <w:r w:rsidRPr="00A76550">
              <w:rPr>
                <w:rFonts w:ascii="Times New Roman" w:eastAsia="Courier New" w:hAnsi="Times New Roman" w:cs="Times New Roman"/>
                <w:color w:val="000000"/>
                <w:sz w:val="22"/>
              </w:rPr>
              <w:t>payments</w:t>
            </w:r>
            <w:proofErr w:type="spellEnd"/>
            <w:r w:rsidRPr="00A76550">
              <w:rPr>
                <w:rFonts w:ascii="Times New Roman" w:hAnsi="Times New Roman" w:cs="Times New Roman"/>
                <w:color w:val="000000"/>
                <w:sz w:val="22"/>
              </w:rPr>
              <w:t xml:space="preserve"> (</w:t>
            </w:r>
            <w:proofErr w:type="spellStart"/>
            <w:r w:rsidRPr="00A76550">
              <w:rPr>
                <w:rFonts w:ascii="Times New Roman" w:eastAsia="Courier New" w:hAnsi="Times New Roman" w:cs="Times New Roman"/>
                <w:color w:val="000000"/>
                <w:sz w:val="22"/>
              </w:rPr>
              <w:t>payment_type</w:t>
            </w:r>
            <w:proofErr w:type="spellEnd"/>
            <w:r w:rsidRPr="00A76550">
              <w:rPr>
                <w:rFonts w:ascii="Times New Roman" w:eastAsia="Courier New" w:hAnsi="Times New Roman" w:cs="Times New Roman"/>
                <w:color w:val="000000"/>
                <w:sz w:val="22"/>
              </w:rPr>
              <w:t xml:space="preserve"> = LOAN</w:t>
            </w:r>
            <w:r w:rsidRPr="00A76550">
              <w:rPr>
                <w:rFonts w:ascii="Times New Roman" w:hAnsi="Times New Roman" w:cs="Times New Roman"/>
                <w:color w:val="000000"/>
                <w:sz w:val="22"/>
              </w:rPr>
              <w:t>), met à jour le solde restant dû.</w:t>
            </w:r>
          </w:p>
        </w:tc>
      </w:tr>
      <w:tr w:rsidR="00675804" w:rsidRPr="007307D5" w14:paraId="3298600B" w14:textId="77777777" w:rsidTr="00A76550">
        <w:trPr>
          <w:trHeight w:val="312"/>
          <w:jc w:val="center"/>
        </w:trPr>
        <w:tc>
          <w:tcPr>
            <w:tcW w:w="548" w:type="pct"/>
            <w:shd w:val="clear" w:color="auto" w:fill="FFFFFF"/>
            <w:vAlign w:val="center"/>
          </w:tcPr>
          <w:p w14:paraId="790A6A8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7</w:t>
            </w:r>
          </w:p>
        </w:tc>
        <w:tc>
          <w:tcPr>
            <w:tcW w:w="1835" w:type="pct"/>
            <w:shd w:val="clear" w:color="auto" w:fill="FFFFFF"/>
            <w:vAlign w:val="center"/>
          </w:tcPr>
          <w:p w14:paraId="1FA6D91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Tous les remboursements ont été effectués.</w:t>
            </w:r>
          </w:p>
        </w:tc>
        <w:tc>
          <w:tcPr>
            <w:tcW w:w="2617" w:type="pct"/>
            <w:shd w:val="clear" w:color="auto" w:fill="FFFFFF"/>
            <w:vAlign w:val="center"/>
          </w:tcPr>
          <w:p w14:paraId="5EE281B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Passe le statut en </w:t>
            </w:r>
            <w:r w:rsidRPr="00A76550">
              <w:rPr>
                <w:rFonts w:ascii="Times New Roman" w:eastAsia="Courier New" w:hAnsi="Times New Roman" w:cs="Times New Roman"/>
                <w:color w:val="000000"/>
                <w:sz w:val="22"/>
              </w:rPr>
              <w:t>COMPLETED</w:t>
            </w:r>
            <w:r w:rsidRPr="00A76550">
              <w:rPr>
                <w:rFonts w:ascii="Times New Roman" w:hAnsi="Times New Roman" w:cs="Times New Roman"/>
                <w:color w:val="000000"/>
                <w:sz w:val="22"/>
              </w:rPr>
              <w:t xml:space="preserve"> et affiche le solde à zéro.</w:t>
            </w:r>
          </w:p>
        </w:tc>
      </w:tr>
    </w:tbl>
    <w:p w14:paraId="1AA94FCE" w14:textId="47997359" w:rsidR="00E3743E" w:rsidRPr="00A76550" w:rsidRDefault="00000000" w:rsidP="00A76550">
      <w:pPr>
        <w:pStyle w:val="Caption"/>
        <w:rPr>
          <w:color w:val="000000" w:themeColor="text1"/>
        </w:rPr>
      </w:pPr>
      <w:bookmarkStart w:id="153" w:name="_Toc236593407"/>
      <w:bookmarkStart w:id="154" w:name="_Toc236863876"/>
      <w:bookmarkStart w:id="155" w:name="_Toc237210794"/>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15</w:t>
      </w:r>
      <w:r w:rsidRPr="00A76550">
        <w:rPr>
          <w:color w:val="000000" w:themeColor="text1"/>
        </w:rPr>
        <w:fldChar w:fldCharType="end"/>
      </w:r>
      <w:r w:rsidRPr="00A76550">
        <w:rPr>
          <w:color w:val="000000" w:themeColor="text1"/>
        </w:rPr>
        <w:t xml:space="preserve"> : Déroulement du cas normal du cas d'utilisation 3 : Traiter un prêt</w:t>
      </w:r>
      <w:bookmarkEnd w:id="153"/>
      <w:bookmarkEnd w:id="154"/>
      <w:bookmarkEnd w:id="155"/>
    </w:p>
    <w:p w14:paraId="6C674216" w14:textId="77777777" w:rsidR="00675804" w:rsidRPr="007307D5" w:rsidRDefault="00675804" w:rsidP="00515FB2">
      <w:pPr>
        <w:rPr>
          <w:b/>
          <w:bCs/>
          <w:color w:val="000000" w:themeColor="text1"/>
          <w:szCs w:val="24"/>
        </w:rPr>
      </w:pPr>
    </w:p>
    <w:p w14:paraId="505F454B" w14:textId="77777777" w:rsidR="00675804" w:rsidRPr="007307D5" w:rsidRDefault="00675804" w:rsidP="00515FB2">
      <w:pPr>
        <w:rPr>
          <w:color w:val="000000" w:themeColor="text1"/>
          <w:szCs w:val="24"/>
        </w:rPr>
      </w:pPr>
      <w:r w:rsidRPr="007307D5">
        <w:rPr>
          <w:b/>
          <w:bCs/>
          <w:color w:val="000000" w:themeColor="text1"/>
          <w:szCs w:val="24"/>
        </w:rPr>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71F23F76" w14:textId="77777777" w:rsidR="00675804" w:rsidRPr="007307D5" w:rsidRDefault="00675804" w:rsidP="00515FB2">
      <w:pPr>
        <w:rPr>
          <w:color w:val="000000" w:themeColor="text1"/>
          <w:szCs w:val="24"/>
        </w:rPr>
      </w:pPr>
      <w:r w:rsidRPr="007307D5">
        <w:rPr>
          <w:color w:val="000000" w:themeColor="text1"/>
          <w:szCs w:val="24"/>
        </w:rPr>
        <w:t xml:space="preserve">1. La demande de prêt est traitée et son statut final est </w:t>
      </w:r>
      <w:r w:rsidRPr="007307D5">
        <w:rPr>
          <w:rFonts w:eastAsia="Courier New"/>
          <w:color w:val="000000" w:themeColor="text1"/>
          <w:szCs w:val="24"/>
        </w:rPr>
        <w:t>APPROVED</w:t>
      </w:r>
      <w:r w:rsidRPr="007307D5">
        <w:rPr>
          <w:color w:val="000000" w:themeColor="text1"/>
          <w:szCs w:val="24"/>
        </w:rPr>
        <w:t xml:space="preserve">, </w:t>
      </w:r>
      <w:r w:rsidRPr="007307D5">
        <w:rPr>
          <w:rFonts w:eastAsia="Courier New"/>
          <w:color w:val="000000" w:themeColor="text1"/>
          <w:szCs w:val="24"/>
        </w:rPr>
        <w:t>REJECTED</w:t>
      </w:r>
      <w:r w:rsidRPr="007307D5">
        <w:rPr>
          <w:color w:val="000000" w:themeColor="text1"/>
          <w:szCs w:val="24"/>
        </w:rPr>
        <w:t xml:space="preserve">, </w:t>
      </w:r>
      <w:r w:rsidRPr="007307D5">
        <w:rPr>
          <w:rFonts w:eastAsia="Courier New"/>
          <w:color w:val="000000" w:themeColor="text1"/>
          <w:szCs w:val="24"/>
        </w:rPr>
        <w:t>COMPLETED</w:t>
      </w:r>
      <w:r w:rsidRPr="007307D5">
        <w:rPr>
          <w:color w:val="000000" w:themeColor="text1"/>
          <w:szCs w:val="24"/>
        </w:rPr>
        <w:t xml:space="preserve"> ou </w:t>
      </w:r>
      <w:r w:rsidRPr="007307D5">
        <w:rPr>
          <w:rFonts w:eastAsia="Courier New"/>
          <w:color w:val="000000" w:themeColor="text1"/>
          <w:szCs w:val="24"/>
        </w:rPr>
        <w:t>DEFAULTED</w:t>
      </w:r>
      <w:r w:rsidRPr="007307D5">
        <w:rPr>
          <w:color w:val="000000" w:themeColor="text1"/>
          <w:szCs w:val="24"/>
        </w:rPr>
        <w:t>.</w:t>
      </w:r>
    </w:p>
    <w:p w14:paraId="75797D50" w14:textId="77777777" w:rsidR="00675804" w:rsidRPr="007307D5" w:rsidRDefault="00675804" w:rsidP="00515FB2">
      <w:pPr>
        <w:rPr>
          <w:color w:val="000000" w:themeColor="text1"/>
          <w:szCs w:val="24"/>
        </w:rPr>
      </w:pPr>
      <w:r w:rsidRPr="007307D5">
        <w:rPr>
          <w:color w:val="000000" w:themeColor="text1"/>
          <w:szCs w:val="24"/>
        </w:rPr>
        <w:t xml:space="preserve">2. Chaque changement de statut est enregistré dans </w:t>
      </w:r>
      <w:proofErr w:type="spellStart"/>
      <w:r w:rsidRPr="007307D5">
        <w:rPr>
          <w:rFonts w:eastAsia="Courier New"/>
          <w:color w:val="000000" w:themeColor="text1"/>
          <w:szCs w:val="24"/>
        </w:rPr>
        <w:t>loan_status_history</w:t>
      </w:r>
      <w:proofErr w:type="spellEnd"/>
      <w:r w:rsidRPr="007307D5">
        <w:rPr>
          <w:color w:val="000000" w:themeColor="text1"/>
          <w:szCs w:val="24"/>
        </w:rPr>
        <w:t>.</w:t>
      </w:r>
    </w:p>
    <w:p w14:paraId="50C9522F" w14:textId="77777777" w:rsidR="00675804" w:rsidRPr="007307D5" w:rsidRDefault="00675804" w:rsidP="00515FB2">
      <w:pPr>
        <w:rPr>
          <w:color w:val="000000" w:themeColor="text1"/>
          <w:szCs w:val="24"/>
        </w:rPr>
      </w:pPr>
      <w:r w:rsidRPr="007307D5">
        <w:rPr>
          <w:color w:val="000000" w:themeColor="text1"/>
          <w:szCs w:val="24"/>
        </w:rPr>
        <w:t xml:space="preserve">3. L'action est tracée dans </w:t>
      </w:r>
      <w:proofErr w:type="spellStart"/>
      <w:r w:rsidRPr="007307D5">
        <w:rPr>
          <w:rFonts w:eastAsia="Courier New"/>
          <w:color w:val="000000" w:themeColor="text1"/>
          <w:szCs w:val="24"/>
        </w:rPr>
        <w:t>audit_logs</w:t>
      </w:r>
      <w:proofErr w:type="spellEnd"/>
      <w:r w:rsidRPr="007307D5">
        <w:rPr>
          <w:color w:val="000000" w:themeColor="text1"/>
          <w:szCs w:val="24"/>
        </w:rPr>
        <w:t>.</w:t>
      </w:r>
    </w:p>
    <w:p w14:paraId="5662B31C" w14:textId="77777777" w:rsidR="00675804" w:rsidRPr="007307D5" w:rsidRDefault="00675804" w:rsidP="00A76550">
      <w:pPr>
        <w:spacing w:after="0"/>
        <w:rPr>
          <w:color w:val="000000" w:themeColor="text1"/>
          <w:szCs w:val="24"/>
        </w:rPr>
      </w:pPr>
      <w:r w:rsidRPr="007307D5">
        <w:rPr>
          <w:b/>
          <w:bCs/>
          <w:color w:val="000000" w:themeColor="text1"/>
          <w:szCs w:val="24"/>
        </w:rPr>
        <w:t xml:space="preserve">Cas alternatifs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128"/>
        <w:gridCol w:w="3360"/>
        <w:gridCol w:w="4908"/>
      </w:tblGrid>
      <w:tr w:rsidR="00675804" w:rsidRPr="007307D5" w14:paraId="10B45E67" w14:textId="77777777" w:rsidTr="00A76550">
        <w:trPr>
          <w:trHeight w:val="312"/>
          <w:tblHeader/>
          <w:jc w:val="center"/>
        </w:trPr>
        <w:tc>
          <w:tcPr>
            <w:tcW w:w="600" w:type="pct"/>
            <w:tcBorders>
              <w:bottom w:val="single" w:sz="4" w:space="0" w:color="000000"/>
            </w:tcBorders>
            <w:shd w:val="clear" w:color="auto" w:fill="E6E6E6"/>
            <w:vAlign w:val="center"/>
          </w:tcPr>
          <w:p w14:paraId="237E1171"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1788" w:type="pct"/>
            <w:tcBorders>
              <w:bottom w:val="single" w:sz="4" w:space="0" w:color="000000"/>
            </w:tcBorders>
            <w:shd w:val="clear" w:color="auto" w:fill="E6E6E6"/>
            <w:vAlign w:val="center"/>
          </w:tcPr>
          <w:p w14:paraId="366FCE7A"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2612" w:type="pct"/>
            <w:tcBorders>
              <w:bottom w:val="single" w:sz="4" w:space="0" w:color="000000"/>
            </w:tcBorders>
            <w:shd w:val="clear" w:color="auto" w:fill="E6E6E6"/>
            <w:vAlign w:val="center"/>
          </w:tcPr>
          <w:p w14:paraId="7A510186"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02AE8A37" w14:textId="77777777" w:rsidTr="00A76550">
        <w:trPr>
          <w:trHeight w:val="312"/>
          <w:jc w:val="center"/>
        </w:trPr>
        <w:tc>
          <w:tcPr>
            <w:tcW w:w="600" w:type="pct"/>
            <w:tcBorders>
              <w:bottom w:val="single" w:sz="4" w:space="0" w:color="000000"/>
            </w:tcBorders>
            <w:shd w:val="clear" w:color="auto" w:fill="FFFFFF"/>
            <w:vAlign w:val="center"/>
          </w:tcPr>
          <w:p w14:paraId="72965E7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2a</w:t>
            </w:r>
          </w:p>
        </w:tc>
        <w:tc>
          <w:tcPr>
            <w:tcW w:w="1788" w:type="pct"/>
            <w:tcBorders>
              <w:bottom w:val="single" w:sz="4" w:space="0" w:color="000000"/>
            </w:tcBorders>
            <w:shd w:val="clear" w:color="auto" w:fill="FFFFFF"/>
            <w:vAlign w:val="center"/>
          </w:tcPr>
          <w:p w14:paraId="0DB3259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membre ne remplit pas tous les champs obligatoires.</w:t>
            </w:r>
          </w:p>
        </w:tc>
        <w:tc>
          <w:tcPr>
            <w:tcW w:w="2612" w:type="pct"/>
            <w:tcBorders>
              <w:bottom w:val="single" w:sz="4" w:space="0" w:color="000000"/>
            </w:tcBorders>
            <w:shd w:val="clear" w:color="auto" w:fill="FFFFFF"/>
            <w:vAlign w:val="center"/>
          </w:tcPr>
          <w:p w14:paraId="2CB6FA56"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Rejette et affiche le </w:t>
            </w:r>
            <w:r w:rsidRPr="00A76550">
              <w:rPr>
                <w:rFonts w:ascii="Times New Roman" w:hAnsi="Times New Roman" w:cs="Times New Roman"/>
                <w:bCs/>
                <w:color w:val="000000"/>
                <w:sz w:val="22"/>
              </w:rPr>
              <w:t>Message 1</w:t>
            </w:r>
            <w:r w:rsidRPr="00A76550">
              <w:rPr>
                <w:rFonts w:ascii="Times New Roman" w:hAnsi="Times New Roman" w:cs="Times New Roman"/>
                <w:color w:val="000000"/>
                <w:sz w:val="22"/>
              </w:rPr>
              <w:t>.</w:t>
            </w:r>
          </w:p>
        </w:tc>
      </w:tr>
      <w:tr w:rsidR="00675804" w:rsidRPr="007307D5" w14:paraId="46273B1A" w14:textId="77777777" w:rsidTr="00A76550">
        <w:trPr>
          <w:trHeight w:val="312"/>
          <w:jc w:val="center"/>
        </w:trPr>
        <w:tc>
          <w:tcPr>
            <w:tcW w:w="600" w:type="pct"/>
            <w:tcBorders>
              <w:bottom w:val="single" w:sz="4" w:space="0" w:color="000000"/>
            </w:tcBorders>
            <w:shd w:val="clear" w:color="auto" w:fill="FFFFFF"/>
            <w:vAlign w:val="center"/>
          </w:tcPr>
          <w:p w14:paraId="7CF912B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4a</w:t>
            </w:r>
          </w:p>
        </w:tc>
        <w:tc>
          <w:tcPr>
            <w:tcW w:w="1788" w:type="pct"/>
            <w:tcBorders>
              <w:bottom w:val="single" w:sz="4" w:space="0" w:color="000000"/>
            </w:tcBorders>
            <w:shd w:val="clear" w:color="auto" w:fill="FFFFFF"/>
            <w:vAlign w:val="center"/>
          </w:tcPr>
          <w:p w14:paraId="7A4F827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comptable rejette la demande (avec motif).</w:t>
            </w:r>
          </w:p>
        </w:tc>
        <w:tc>
          <w:tcPr>
            <w:tcW w:w="2612" w:type="pct"/>
            <w:tcBorders>
              <w:bottom w:val="single" w:sz="4" w:space="0" w:color="000000"/>
            </w:tcBorders>
            <w:shd w:val="clear" w:color="auto" w:fill="FFFFFF"/>
            <w:vAlign w:val="center"/>
          </w:tcPr>
          <w:p w14:paraId="574D28E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Met à jour le statut en </w:t>
            </w:r>
            <w:r w:rsidRPr="00A76550">
              <w:rPr>
                <w:rFonts w:ascii="Times New Roman" w:eastAsia="Courier New" w:hAnsi="Times New Roman" w:cs="Times New Roman"/>
                <w:color w:val="000000"/>
                <w:sz w:val="22"/>
              </w:rPr>
              <w:t>REJECTED</w:t>
            </w:r>
            <w:r w:rsidRPr="00A76550">
              <w:rPr>
                <w:rFonts w:ascii="Times New Roman" w:hAnsi="Times New Roman" w:cs="Times New Roman"/>
                <w:color w:val="000000"/>
                <w:sz w:val="22"/>
              </w:rPr>
              <w:t>, enregistre le motif de rejet (</w:t>
            </w:r>
            <w:proofErr w:type="spellStart"/>
            <w:r w:rsidRPr="00A76550">
              <w:rPr>
                <w:rFonts w:ascii="Times New Roman" w:eastAsia="Courier New" w:hAnsi="Times New Roman" w:cs="Times New Roman"/>
                <w:color w:val="000000"/>
                <w:sz w:val="22"/>
              </w:rPr>
              <w:t>rejection_reason</w:t>
            </w:r>
            <w:proofErr w:type="spellEnd"/>
            <w:r w:rsidRPr="00A76550">
              <w:rPr>
                <w:rFonts w:ascii="Times New Roman" w:hAnsi="Times New Roman" w:cs="Times New Roman"/>
                <w:color w:val="000000"/>
                <w:sz w:val="22"/>
              </w:rPr>
              <w:t xml:space="preserve">) et notifie : </w:t>
            </w:r>
            <w:r w:rsidRPr="00A76550">
              <w:rPr>
                <w:rFonts w:ascii="Times New Roman" w:hAnsi="Times New Roman" w:cs="Times New Roman"/>
                <w:bCs/>
                <w:color w:val="000000"/>
                <w:sz w:val="22"/>
              </w:rPr>
              <w:t>Message 2</w:t>
            </w:r>
            <w:r w:rsidRPr="00A76550">
              <w:rPr>
                <w:rFonts w:ascii="Times New Roman" w:hAnsi="Times New Roman" w:cs="Times New Roman"/>
                <w:color w:val="000000"/>
                <w:sz w:val="22"/>
              </w:rPr>
              <w:t>.</w:t>
            </w:r>
          </w:p>
        </w:tc>
      </w:tr>
      <w:tr w:rsidR="00675804" w:rsidRPr="007307D5" w14:paraId="21EC7654" w14:textId="77777777" w:rsidTr="00A76550">
        <w:trPr>
          <w:trHeight w:val="312"/>
          <w:jc w:val="center"/>
        </w:trPr>
        <w:tc>
          <w:tcPr>
            <w:tcW w:w="600" w:type="pct"/>
            <w:shd w:val="clear" w:color="auto" w:fill="FFFFFF"/>
            <w:vAlign w:val="center"/>
          </w:tcPr>
          <w:p w14:paraId="6A1320B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6a</w:t>
            </w:r>
          </w:p>
        </w:tc>
        <w:tc>
          <w:tcPr>
            <w:tcW w:w="1788" w:type="pct"/>
            <w:shd w:val="clear" w:color="auto" w:fill="FFFFFF"/>
            <w:vAlign w:val="center"/>
          </w:tcPr>
          <w:p w14:paraId="7ADB2F9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membre est en retard de paiement.</w:t>
            </w:r>
          </w:p>
        </w:tc>
        <w:tc>
          <w:tcPr>
            <w:tcW w:w="2612" w:type="pct"/>
            <w:shd w:val="clear" w:color="auto" w:fill="FFFFFF"/>
            <w:vAlign w:val="center"/>
          </w:tcPr>
          <w:p w14:paraId="45BDEAF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Passe le statut en </w:t>
            </w:r>
            <w:r w:rsidRPr="00A76550">
              <w:rPr>
                <w:rFonts w:ascii="Times New Roman" w:eastAsia="Courier New" w:hAnsi="Times New Roman" w:cs="Times New Roman"/>
                <w:color w:val="000000"/>
                <w:sz w:val="22"/>
              </w:rPr>
              <w:t>DEFAULTED</w:t>
            </w:r>
            <w:r w:rsidRPr="00A76550">
              <w:rPr>
                <w:rFonts w:ascii="Times New Roman" w:hAnsi="Times New Roman" w:cs="Times New Roman"/>
                <w:color w:val="000000"/>
                <w:sz w:val="22"/>
              </w:rPr>
              <w:t xml:space="preserve"> après la date limite et envoie une alerte : </w:t>
            </w:r>
            <w:r w:rsidRPr="00A76550">
              <w:rPr>
                <w:rFonts w:ascii="Times New Roman" w:hAnsi="Times New Roman" w:cs="Times New Roman"/>
                <w:bCs/>
                <w:color w:val="000000"/>
                <w:sz w:val="22"/>
              </w:rPr>
              <w:t>Message 3</w:t>
            </w:r>
            <w:r w:rsidRPr="00A76550">
              <w:rPr>
                <w:rFonts w:ascii="Times New Roman" w:hAnsi="Times New Roman" w:cs="Times New Roman"/>
                <w:color w:val="000000"/>
                <w:sz w:val="22"/>
              </w:rPr>
              <w:t>.</w:t>
            </w:r>
          </w:p>
        </w:tc>
      </w:tr>
    </w:tbl>
    <w:p w14:paraId="07843183" w14:textId="6D2493E6" w:rsidR="00E3743E" w:rsidRPr="00A76550" w:rsidRDefault="00000000" w:rsidP="00A76550">
      <w:pPr>
        <w:pStyle w:val="Caption"/>
        <w:rPr>
          <w:color w:val="000000" w:themeColor="text1"/>
        </w:rPr>
      </w:pPr>
      <w:bookmarkStart w:id="156" w:name="_Toc236593408"/>
      <w:bookmarkStart w:id="157" w:name="_Toc236863877"/>
      <w:bookmarkStart w:id="158" w:name="_Toc237210795"/>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16</w:t>
      </w:r>
      <w:r w:rsidRPr="00A76550">
        <w:rPr>
          <w:color w:val="000000" w:themeColor="text1"/>
        </w:rPr>
        <w:fldChar w:fldCharType="end"/>
      </w:r>
      <w:r w:rsidRPr="00A76550">
        <w:rPr>
          <w:color w:val="000000" w:themeColor="text1"/>
        </w:rPr>
        <w:t xml:space="preserve"> : Cas alternatifs du cas d'utilisation 3 : Traiter un prêt</w:t>
      </w:r>
      <w:bookmarkEnd w:id="156"/>
      <w:bookmarkEnd w:id="157"/>
      <w:bookmarkEnd w:id="158"/>
    </w:p>
    <w:p w14:paraId="756C1C85" w14:textId="77777777" w:rsidR="00675804" w:rsidRPr="007307D5" w:rsidRDefault="00675804" w:rsidP="00A76550">
      <w:pPr>
        <w:spacing w:after="0"/>
        <w:rPr>
          <w:b/>
          <w:bCs/>
          <w:color w:val="000000" w:themeColor="text1"/>
          <w:szCs w:val="24"/>
        </w:rPr>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5326"/>
        <w:gridCol w:w="4070"/>
      </w:tblGrid>
      <w:tr w:rsidR="00675804" w:rsidRPr="007307D5" w14:paraId="07DAFEEE" w14:textId="77777777" w:rsidTr="00A76550">
        <w:trPr>
          <w:trHeight w:val="312"/>
          <w:tblHeader/>
          <w:jc w:val="center"/>
        </w:trPr>
        <w:tc>
          <w:tcPr>
            <w:tcW w:w="2834" w:type="pct"/>
            <w:tcBorders>
              <w:bottom w:val="single" w:sz="4" w:space="0" w:color="000000"/>
            </w:tcBorders>
            <w:shd w:val="clear" w:color="auto" w:fill="E6E6E6"/>
            <w:vAlign w:val="center"/>
          </w:tcPr>
          <w:p w14:paraId="4F8F016B"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entrées : </w:t>
            </w:r>
          </w:p>
        </w:tc>
        <w:tc>
          <w:tcPr>
            <w:tcW w:w="2166" w:type="pct"/>
            <w:tcBorders>
              <w:bottom w:val="single" w:sz="4" w:space="0" w:color="000000"/>
            </w:tcBorders>
            <w:shd w:val="clear" w:color="auto" w:fill="E6E6E6"/>
            <w:vAlign w:val="center"/>
          </w:tcPr>
          <w:p w14:paraId="3C363D50"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 sortie : </w:t>
            </w:r>
          </w:p>
        </w:tc>
      </w:tr>
      <w:tr w:rsidR="00675804" w:rsidRPr="007307D5" w14:paraId="29E5A07A" w14:textId="77777777" w:rsidTr="00A76550">
        <w:trPr>
          <w:trHeight w:val="312"/>
          <w:jc w:val="center"/>
        </w:trPr>
        <w:tc>
          <w:tcPr>
            <w:tcW w:w="2834" w:type="pct"/>
            <w:tcBorders>
              <w:bottom w:val="single" w:sz="4" w:space="0" w:color="000000"/>
            </w:tcBorders>
            <w:shd w:val="clear" w:color="auto" w:fill="FFFFFF"/>
            <w:vAlign w:val="center"/>
          </w:tcPr>
          <w:p w14:paraId="7772B44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Montant demandé (</w:t>
            </w:r>
            <w:proofErr w:type="spellStart"/>
            <w:r w:rsidRPr="00A76550">
              <w:rPr>
                <w:rFonts w:ascii="Times New Roman" w:hAnsi="Times New Roman" w:cs="Times New Roman"/>
                <w:color w:val="000000"/>
                <w:sz w:val="22"/>
              </w:rPr>
              <w:t>requested_amount</w:t>
            </w:r>
            <w:proofErr w:type="spellEnd"/>
            <w:r w:rsidRPr="00A76550">
              <w:rPr>
                <w:rFonts w:ascii="Times New Roman" w:hAnsi="Times New Roman" w:cs="Times New Roman"/>
                <w:color w:val="000000"/>
                <w:sz w:val="22"/>
              </w:rPr>
              <w:t>) : obligatoire</w:t>
            </w:r>
          </w:p>
        </w:tc>
        <w:tc>
          <w:tcPr>
            <w:tcW w:w="2166" w:type="pct"/>
            <w:tcBorders>
              <w:bottom w:val="single" w:sz="4" w:space="0" w:color="000000"/>
            </w:tcBorders>
            <w:shd w:val="clear" w:color="auto" w:fill="FFFFFF"/>
            <w:vAlign w:val="center"/>
          </w:tcPr>
          <w:p w14:paraId="067AA3A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 de prêt unique (</w:t>
            </w:r>
            <w:proofErr w:type="spellStart"/>
            <w:r w:rsidRPr="00A76550">
              <w:rPr>
                <w:rFonts w:ascii="Times New Roman" w:hAnsi="Times New Roman" w:cs="Times New Roman"/>
                <w:color w:val="000000"/>
                <w:sz w:val="22"/>
              </w:rPr>
              <w:t>loan_number</w:t>
            </w:r>
            <w:proofErr w:type="spellEnd"/>
            <w:r w:rsidRPr="00A76550">
              <w:rPr>
                <w:rFonts w:ascii="Times New Roman" w:hAnsi="Times New Roman" w:cs="Times New Roman"/>
                <w:color w:val="000000"/>
                <w:sz w:val="22"/>
              </w:rPr>
              <w:t>)</w:t>
            </w:r>
          </w:p>
        </w:tc>
      </w:tr>
      <w:tr w:rsidR="00675804" w:rsidRPr="007307D5" w14:paraId="2716F3CC" w14:textId="77777777" w:rsidTr="00A76550">
        <w:trPr>
          <w:trHeight w:val="312"/>
          <w:jc w:val="center"/>
        </w:trPr>
        <w:tc>
          <w:tcPr>
            <w:tcW w:w="2834" w:type="pct"/>
            <w:tcBorders>
              <w:bottom w:val="single" w:sz="4" w:space="0" w:color="000000"/>
            </w:tcBorders>
            <w:shd w:val="clear" w:color="auto" w:fill="FFFFFF"/>
            <w:vAlign w:val="center"/>
          </w:tcPr>
          <w:p w14:paraId="694A3B7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Durée en mois (</w:t>
            </w:r>
            <w:proofErr w:type="spellStart"/>
            <w:r w:rsidRPr="00A76550">
              <w:rPr>
                <w:rFonts w:ascii="Times New Roman" w:hAnsi="Times New Roman" w:cs="Times New Roman"/>
                <w:color w:val="000000"/>
                <w:sz w:val="22"/>
              </w:rPr>
              <w:t>duration_months</w:t>
            </w:r>
            <w:proofErr w:type="spellEnd"/>
            <w:r w:rsidRPr="00A76550">
              <w:rPr>
                <w:rFonts w:ascii="Times New Roman" w:hAnsi="Times New Roman" w:cs="Times New Roman"/>
                <w:color w:val="000000"/>
                <w:sz w:val="22"/>
              </w:rPr>
              <w:t>) : obligatoire</w:t>
            </w:r>
          </w:p>
        </w:tc>
        <w:tc>
          <w:tcPr>
            <w:tcW w:w="2166" w:type="pct"/>
            <w:tcBorders>
              <w:bottom w:val="single" w:sz="4" w:space="0" w:color="000000"/>
            </w:tcBorders>
            <w:shd w:val="clear" w:color="auto" w:fill="FFFFFF"/>
            <w:vAlign w:val="center"/>
          </w:tcPr>
          <w:p w14:paraId="5FD91C1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Échéancier de remboursement (montant mensuel, date d'échéance)</w:t>
            </w:r>
          </w:p>
        </w:tc>
      </w:tr>
      <w:tr w:rsidR="00675804" w:rsidRPr="007307D5" w14:paraId="15020E4B" w14:textId="77777777" w:rsidTr="00A76550">
        <w:trPr>
          <w:trHeight w:val="312"/>
          <w:jc w:val="center"/>
        </w:trPr>
        <w:tc>
          <w:tcPr>
            <w:tcW w:w="2834" w:type="pct"/>
            <w:tcBorders>
              <w:bottom w:val="single" w:sz="4" w:space="0" w:color="000000"/>
            </w:tcBorders>
            <w:shd w:val="clear" w:color="auto" w:fill="FFFFFF"/>
            <w:vAlign w:val="center"/>
          </w:tcPr>
          <w:p w14:paraId="3693AC5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Objet du prêt (</w:t>
            </w:r>
            <w:proofErr w:type="spellStart"/>
            <w:r w:rsidRPr="00A76550">
              <w:rPr>
                <w:rFonts w:ascii="Times New Roman" w:hAnsi="Times New Roman" w:cs="Times New Roman"/>
                <w:color w:val="000000"/>
                <w:sz w:val="22"/>
              </w:rPr>
              <w:t>purpose</w:t>
            </w:r>
            <w:proofErr w:type="spellEnd"/>
            <w:r w:rsidRPr="00A76550">
              <w:rPr>
                <w:rFonts w:ascii="Times New Roman" w:hAnsi="Times New Roman" w:cs="Times New Roman"/>
                <w:color w:val="000000"/>
                <w:sz w:val="22"/>
              </w:rPr>
              <w:t>) : obligatoire</w:t>
            </w:r>
          </w:p>
        </w:tc>
        <w:tc>
          <w:tcPr>
            <w:tcW w:w="2166" w:type="pct"/>
            <w:tcBorders>
              <w:bottom w:val="single" w:sz="4" w:space="0" w:color="000000"/>
            </w:tcBorders>
            <w:shd w:val="clear" w:color="auto" w:fill="FFFFFF"/>
            <w:vAlign w:val="center"/>
          </w:tcPr>
          <w:p w14:paraId="5A47F15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Notification de statut au membre</w:t>
            </w:r>
          </w:p>
        </w:tc>
      </w:tr>
      <w:tr w:rsidR="00675804" w:rsidRPr="007307D5" w14:paraId="4C861434" w14:textId="77777777" w:rsidTr="00A76550">
        <w:trPr>
          <w:trHeight w:val="312"/>
          <w:jc w:val="center"/>
        </w:trPr>
        <w:tc>
          <w:tcPr>
            <w:tcW w:w="2834" w:type="pct"/>
            <w:tcBorders>
              <w:bottom w:val="single" w:sz="4" w:space="0" w:color="000000"/>
            </w:tcBorders>
            <w:shd w:val="clear" w:color="auto" w:fill="FFFFFF"/>
            <w:vAlign w:val="center"/>
          </w:tcPr>
          <w:p w14:paraId="0AEB008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Garanties (</w:t>
            </w:r>
            <w:proofErr w:type="spellStart"/>
            <w:r w:rsidRPr="00A76550">
              <w:rPr>
                <w:rFonts w:ascii="Times New Roman" w:hAnsi="Times New Roman" w:cs="Times New Roman"/>
                <w:color w:val="000000"/>
                <w:sz w:val="22"/>
              </w:rPr>
              <w:t>guarantees</w:t>
            </w:r>
            <w:proofErr w:type="spellEnd"/>
            <w:r w:rsidRPr="00A76550">
              <w:rPr>
                <w:rFonts w:ascii="Times New Roman" w:hAnsi="Times New Roman" w:cs="Times New Roman"/>
                <w:color w:val="000000"/>
                <w:sz w:val="22"/>
              </w:rPr>
              <w:t>) : facultatif</w:t>
            </w:r>
          </w:p>
        </w:tc>
        <w:tc>
          <w:tcPr>
            <w:tcW w:w="2166" w:type="pct"/>
            <w:tcBorders>
              <w:bottom w:val="single" w:sz="4" w:space="0" w:color="000000"/>
            </w:tcBorders>
            <w:shd w:val="clear" w:color="auto" w:fill="FFFFFF"/>
            <w:vAlign w:val="center"/>
          </w:tcPr>
          <w:p w14:paraId="747F239C" w14:textId="3DA4A9C3"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00042CD3" w14:textId="77777777" w:rsidTr="00A76550">
        <w:trPr>
          <w:trHeight w:val="312"/>
          <w:jc w:val="center"/>
        </w:trPr>
        <w:tc>
          <w:tcPr>
            <w:tcW w:w="2834" w:type="pct"/>
            <w:tcBorders>
              <w:bottom w:val="single" w:sz="4" w:space="0" w:color="000000"/>
            </w:tcBorders>
            <w:shd w:val="clear" w:color="auto" w:fill="FFFFFF"/>
            <w:vAlign w:val="center"/>
          </w:tcPr>
          <w:p w14:paraId="4EC1E48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Montant approuvé (</w:t>
            </w:r>
            <w:proofErr w:type="spellStart"/>
            <w:r w:rsidRPr="00A76550">
              <w:rPr>
                <w:rFonts w:ascii="Times New Roman" w:hAnsi="Times New Roman" w:cs="Times New Roman"/>
                <w:color w:val="000000"/>
                <w:sz w:val="22"/>
              </w:rPr>
              <w:t>approved_amount</w:t>
            </w:r>
            <w:proofErr w:type="spellEnd"/>
            <w:r w:rsidRPr="00A76550">
              <w:rPr>
                <w:rFonts w:ascii="Times New Roman" w:hAnsi="Times New Roman" w:cs="Times New Roman"/>
                <w:color w:val="000000"/>
                <w:sz w:val="22"/>
              </w:rPr>
              <w:t>) : saisi par le comptable</w:t>
            </w:r>
          </w:p>
        </w:tc>
        <w:tc>
          <w:tcPr>
            <w:tcW w:w="2166" w:type="pct"/>
            <w:tcBorders>
              <w:bottom w:val="single" w:sz="4" w:space="0" w:color="000000"/>
            </w:tcBorders>
            <w:shd w:val="clear" w:color="auto" w:fill="FFFFFF"/>
            <w:vAlign w:val="center"/>
          </w:tcPr>
          <w:p w14:paraId="7F6926D8" w14:textId="4402A89C"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6FCB931D" w14:textId="77777777" w:rsidTr="00A76550">
        <w:trPr>
          <w:trHeight w:val="312"/>
          <w:jc w:val="center"/>
        </w:trPr>
        <w:tc>
          <w:tcPr>
            <w:tcW w:w="2834" w:type="pct"/>
            <w:tcBorders>
              <w:bottom w:val="single" w:sz="4" w:space="0" w:color="000000"/>
            </w:tcBorders>
            <w:shd w:val="clear" w:color="auto" w:fill="FFFFFF"/>
            <w:vAlign w:val="center"/>
          </w:tcPr>
          <w:p w14:paraId="3B3853F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Taux d'intérêt (</w:t>
            </w:r>
            <w:proofErr w:type="spellStart"/>
            <w:r w:rsidRPr="00A76550">
              <w:rPr>
                <w:rFonts w:ascii="Times New Roman" w:hAnsi="Times New Roman" w:cs="Times New Roman"/>
                <w:color w:val="000000"/>
                <w:sz w:val="22"/>
              </w:rPr>
              <w:t>interest_rate</w:t>
            </w:r>
            <w:proofErr w:type="spellEnd"/>
            <w:r w:rsidRPr="00A76550">
              <w:rPr>
                <w:rFonts w:ascii="Times New Roman" w:hAnsi="Times New Roman" w:cs="Times New Roman"/>
                <w:color w:val="000000"/>
                <w:sz w:val="22"/>
              </w:rPr>
              <w:t>) : saisi par le comptable</w:t>
            </w:r>
          </w:p>
        </w:tc>
        <w:tc>
          <w:tcPr>
            <w:tcW w:w="2166" w:type="pct"/>
            <w:tcBorders>
              <w:bottom w:val="single" w:sz="4" w:space="0" w:color="000000"/>
            </w:tcBorders>
            <w:shd w:val="clear" w:color="auto" w:fill="FFFFFF"/>
            <w:vAlign w:val="center"/>
          </w:tcPr>
          <w:p w14:paraId="7AFA4F92" w14:textId="0EB54E3A"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769BBDB6" w14:textId="77777777" w:rsidTr="00A76550">
        <w:trPr>
          <w:trHeight w:val="312"/>
          <w:jc w:val="center"/>
        </w:trPr>
        <w:tc>
          <w:tcPr>
            <w:tcW w:w="2834" w:type="pct"/>
            <w:shd w:val="clear" w:color="auto" w:fill="FFFFFF"/>
            <w:vAlign w:val="center"/>
          </w:tcPr>
          <w:p w14:paraId="6FD7C22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Motif de rejet (</w:t>
            </w:r>
            <w:proofErr w:type="spellStart"/>
            <w:r w:rsidRPr="00A76550">
              <w:rPr>
                <w:rFonts w:ascii="Times New Roman" w:hAnsi="Times New Roman" w:cs="Times New Roman"/>
                <w:color w:val="000000"/>
                <w:sz w:val="22"/>
              </w:rPr>
              <w:t>rejection_reason</w:t>
            </w:r>
            <w:proofErr w:type="spellEnd"/>
            <w:r w:rsidRPr="00A76550">
              <w:rPr>
                <w:rFonts w:ascii="Times New Roman" w:hAnsi="Times New Roman" w:cs="Times New Roman"/>
                <w:color w:val="000000"/>
                <w:sz w:val="22"/>
              </w:rPr>
              <w:t>) : facultatif (en cas de rejet)</w:t>
            </w:r>
          </w:p>
        </w:tc>
        <w:tc>
          <w:tcPr>
            <w:tcW w:w="2166" w:type="pct"/>
            <w:shd w:val="clear" w:color="auto" w:fill="FFFFFF"/>
            <w:vAlign w:val="center"/>
          </w:tcPr>
          <w:p w14:paraId="433F8345" w14:textId="38E010D3"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bl>
    <w:p w14:paraId="4FC9F28A" w14:textId="6B8C5B2D" w:rsidR="00E3743E" w:rsidRPr="00A76550" w:rsidRDefault="00000000" w:rsidP="00A76550">
      <w:pPr>
        <w:pStyle w:val="Caption"/>
        <w:rPr>
          <w:color w:val="000000" w:themeColor="text1"/>
        </w:rPr>
      </w:pPr>
      <w:bookmarkStart w:id="159" w:name="_Toc236593409"/>
      <w:bookmarkStart w:id="160" w:name="_Toc236863878"/>
      <w:bookmarkStart w:id="161" w:name="_Toc237210796"/>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17</w:t>
      </w:r>
      <w:r w:rsidRPr="00A76550">
        <w:rPr>
          <w:color w:val="000000" w:themeColor="text1"/>
        </w:rPr>
        <w:fldChar w:fldCharType="end"/>
      </w:r>
      <w:r w:rsidRPr="00A76550">
        <w:rPr>
          <w:color w:val="000000" w:themeColor="text1"/>
        </w:rPr>
        <w:t xml:space="preserve"> : Données d'entrée et de sortie du cas d'utilisation 3 : Traiter un prêt</w:t>
      </w:r>
      <w:bookmarkEnd w:id="159"/>
      <w:bookmarkEnd w:id="160"/>
      <w:bookmarkEnd w:id="161"/>
    </w:p>
    <w:p w14:paraId="116A890E" w14:textId="77777777" w:rsidR="00675804" w:rsidRPr="007307D5" w:rsidRDefault="00675804" w:rsidP="00515FB2">
      <w:pPr>
        <w:rPr>
          <w:color w:val="000000" w:themeColor="text1"/>
          <w:szCs w:val="24"/>
        </w:rPr>
      </w:pPr>
      <w:r w:rsidRPr="007307D5">
        <w:rPr>
          <w:color w:val="000000" w:themeColor="text1"/>
          <w:szCs w:val="24"/>
        </w:rPr>
        <w:t xml:space="preserve"> </w:t>
      </w:r>
    </w:p>
    <w:p w14:paraId="3F18874C" w14:textId="77777777" w:rsidR="00675804" w:rsidRPr="007307D5" w:rsidRDefault="00675804" w:rsidP="00515FB2">
      <w:pPr>
        <w:rPr>
          <w:color w:val="000000" w:themeColor="text1"/>
          <w:szCs w:val="24"/>
        </w:rPr>
      </w:pPr>
      <w:r w:rsidRPr="007307D5">
        <w:rPr>
          <w:b/>
          <w:bCs/>
          <w:color w:val="000000" w:themeColor="text1"/>
          <w:szCs w:val="24"/>
        </w:rPr>
        <w:t xml:space="preserve">Cas complémentaires : </w:t>
      </w:r>
    </w:p>
    <w:p w14:paraId="2B0B44B4" w14:textId="77777777" w:rsidR="00675804" w:rsidRPr="007307D5" w:rsidRDefault="00675804" w:rsidP="00515FB2">
      <w:pPr>
        <w:pStyle w:val="ListParagraph"/>
        <w:numPr>
          <w:ilvl w:val="0"/>
          <w:numId w:val="10"/>
        </w:numPr>
        <w:contextualSpacing w:val="0"/>
        <w:rPr>
          <w:color w:val="000000" w:themeColor="text1"/>
          <w:szCs w:val="24"/>
        </w:rPr>
      </w:pPr>
      <w:r w:rsidRPr="007307D5">
        <w:rPr>
          <w:color w:val="000000" w:themeColor="text1"/>
          <w:szCs w:val="24"/>
        </w:rPr>
        <w:t>Enregistrer un remboursement partiel</w:t>
      </w:r>
    </w:p>
    <w:p w14:paraId="6A577BEA" w14:textId="77777777" w:rsidR="00675804" w:rsidRPr="007307D5" w:rsidRDefault="00675804" w:rsidP="00515FB2">
      <w:pPr>
        <w:pStyle w:val="ListParagraph"/>
        <w:numPr>
          <w:ilvl w:val="0"/>
          <w:numId w:val="10"/>
        </w:numPr>
        <w:contextualSpacing w:val="0"/>
        <w:rPr>
          <w:color w:val="000000" w:themeColor="text1"/>
          <w:szCs w:val="24"/>
        </w:rPr>
      </w:pPr>
      <w:r w:rsidRPr="007307D5">
        <w:rPr>
          <w:color w:val="000000" w:themeColor="text1"/>
          <w:szCs w:val="24"/>
        </w:rPr>
        <w:t>Clôturer un prêt</w:t>
      </w:r>
    </w:p>
    <w:p w14:paraId="3939A7A2" w14:textId="77777777" w:rsidR="00675804" w:rsidRPr="007307D5" w:rsidRDefault="00675804" w:rsidP="00515FB2">
      <w:pPr>
        <w:pStyle w:val="ListParagraph"/>
        <w:numPr>
          <w:ilvl w:val="0"/>
          <w:numId w:val="10"/>
        </w:numPr>
        <w:contextualSpacing w:val="0"/>
        <w:rPr>
          <w:color w:val="000000" w:themeColor="text1"/>
          <w:szCs w:val="24"/>
        </w:rPr>
      </w:pPr>
      <w:r w:rsidRPr="007307D5">
        <w:rPr>
          <w:color w:val="000000" w:themeColor="text1"/>
          <w:szCs w:val="24"/>
        </w:rPr>
        <w:t>Annuler une demande de prêt</w:t>
      </w:r>
    </w:p>
    <w:p w14:paraId="73E0D3B4" w14:textId="77777777" w:rsidR="00675804" w:rsidRPr="007307D5" w:rsidRDefault="00675804" w:rsidP="00515FB2">
      <w:pPr>
        <w:rPr>
          <w:color w:val="000000" w:themeColor="text1"/>
          <w:szCs w:val="24"/>
        </w:rPr>
      </w:pPr>
      <w:r w:rsidRPr="007307D5">
        <w:rPr>
          <w:b/>
          <w:bCs/>
          <w:color w:val="000000" w:themeColor="text1"/>
          <w:szCs w:val="24"/>
        </w:rPr>
        <w:t xml:space="preserve">Notes et messages : </w:t>
      </w:r>
    </w:p>
    <w:p w14:paraId="1326A923"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Demande incomplète. Veuillez renseigner le montant, la durée et l'objet du prêt. »</w:t>
      </w:r>
    </w:p>
    <w:p w14:paraId="4D336A39" w14:textId="77777777" w:rsidR="00675804" w:rsidRPr="007307D5" w:rsidRDefault="00675804" w:rsidP="00515FB2">
      <w:pPr>
        <w:rPr>
          <w:color w:val="000000" w:themeColor="text1"/>
          <w:szCs w:val="24"/>
        </w:rPr>
      </w:pPr>
      <w:r w:rsidRPr="007307D5">
        <w:rPr>
          <w:b/>
          <w:color w:val="000000" w:themeColor="text1"/>
          <w:szCs w:val="24"/>
        </w:rPr>
        <w:t xml:space="preserve">Message </w:t>
      </w:r>
      <w:r w:rsidR="007115D5" w:rsidRPr="007307D5">
        <w:rPr>
          <w:b/>
          <w:color w:val="000000" w:themeColor="text1"/>
          <w:szCs w:val="24"/>
        </w:rPr>
        <w:t>2</w:t>
      </w:r>
      <w:r w:rsidR="007115D5" w:rsidRPr="007307D5">
        <w:rPr>
          <w:color w:val="000000" w:themeColor="text1"/>
          <w:szCs w:val="24"/>
        </w:rPr>
        <w:t xml:space="preserve"> :</w:t>
      </w:r>
      <w:r w:rsidRPr="007307D5">
        <w:rPr>
          <w:color w:val="000000" w:themeColor="text1"/>
          <w:szCs w:val="24"/>
        </w:rPr>
        <w:t xml:space="preserve"> « Votre demande de prêt #[numéro] a été rejetée. Motif : [motif]. Pour toute question, contactez le service financier. »</w:t>
      </w:r>
    </w:p>
    <w:p w14:paraId="487EE3A0" w14:textId="77777777" w:rsidR="00675804" w:rsidRPr="007307D5" w:rsidRDefault="00675804" w:rsidP="00515FB2">
      <w:pPr>
        <w:rPr>
          <w:color w:val="000000" w:themeColor="text1"/>
          <w:szCs w:val="24"/>
        </w:rPr>
      </w:pPr>
      <w:r w:rsidRPr="007307D5">
        <w:rPr>
          <w:b/>
          <w:color w:val="000000" w:themeColor="text1"/>
          <w:szCs w:val="24"/>
        </w:rPr>
        <w:t xml:space="preserve">Message 3 </w:t>
      </w:r>
      <w:r w:rsidRPr="007307D5">
        <w:rPr>
          <w:color w:val="000000" w:themeColor="text1"/>
          <w:szCs w:val="24"/>
        </w:rPr>
        <w:t>: « Alerte : le remboursement de votre prêt #[numéro] est en retard. Veuillez régulariser votre situation dans les plus brefs délais. »</w:t>
      </w:r>
    </w:p>
    <w:p w14:paraId="46EF3F93" w14:textId="77777777" w:rsidR="00113E8F" w:rsidRPr="007307D5" w:rsidRDefault="00113E8F" w:rsidP="00421F79">
      <w:pPr>
        <w:jc w:val="center"/>
        <w:rPr>
          <w:color w:val="000000" w:themeColor="text1"/>
        </w:rPr>
      </w:pPr>
    </w:p>
    <w:p w14:paraId="6366CB0F" w14:textId="77777777" w:rsidR="00A372E3" w:rsidRPr="007307D5" w:rsidRDefault="00A372E3">
      <w:pPr>
        <w:rPr>
          <w:color w:val="000000" w:themeColor="text1"/>
        </w:rPr>
      </w:pPr>
    </w:p>
    <w:p w14:paraId="475FDF7F" w14:textId="77777777" w:rsidR="00C006BD" w:rsidRDefault="00000000" w:rsidP="00A76550">
      <w:pPr>
        <w:spacing w:before="240"/>
        <w:jc w:val="center"/>
      </w:pPr>
      <w:r>
        <w:rPr>
          <w:noProof/>
        </w:rPr>
        <w:lastRenderedPageBreak/>
        <w:drawing>
          <wp:inline distT="0" distB="0" distL="0" distR="0" wp14:anchorId="4483B0AD" wp14:editId="53E274BD">
            <wp:extent cx="5191125" cy="7594581"/>
            <wp:effectExtent l="0" t="0" r="0" b="6985"/>
            <wp:docPr id="100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ure8"/>
                    <pic:cNvPicPr/>
                  </pic:nvPicPr>
                  <pic:blipFill>
                    <a:blip r:embed="rId15"/>
                    <a:stretch>
                      <a:fillRect/>
                    </a:stretch>
                  </pic:blipFill>
                  <pic:spPr>
                    <a:xfrm>
                      <a:off x="0" y="0"/>
                      <a:ext cx="5194434" cy="7599421"/>
                    </a:xfrm>
                    <a:prstGeom prst="rect">
                      <a:avLst/>
                    </a:prstGeom>
                  </pic:spPr>
                </pic:pic>
              </a:graphicData>
            </a:graphic>
          </wp:inline>
        </w:drawing>
      </w:r>
    </w:p>
    <w:p w14:paraId="13B00B9B" w14:textId="3079B343" w:rsidR="00914115" w:rsidRPr="00A76550" w:rsidRDefault="00000000" w:rsidP="00A76550">
      <w:pPr>
        <w:pStyle w:val="Caption"/>
        <w:rPr>
          <w:color w:val="000000" w:themeColor="text1"/>
        </w:rPr>
      </w:pPr>
      <w:bookmarkStart w:id="162" w:name="_Toc236593178"/>
      <w:bookmarkStart w:id="163" w:name="_Toc237210745"/>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8</w:t>
      </w:r>
      <w:r w:rsidRPr="00A76550">
        <w:rPr>
          <w:color w:val="000000" w:themeColor="text1"/>
        </w:rPr>
        <w:fldChar w:fldCharType="end"/>
      </w:r>
      <w:r w:rsidRPr="00A76550">
        <w:rPr>
          <w:color w:val="000000" w:themeColor="text1"/>
        </w:rPr>
        <w:t xml:space="preserve"> : Diagramme illustrant le processus de demande et de traitement d'un prêt.</w:t>
      </w:r>
      <w:bookmarkEnd w:id="162"/>
      <w:bookmarkEnd w:id="163"/>
    </w:p>
    <w:p w14:paraId="63BA0343" w14:textId="77777777" w:rsidR="00664EF1" w:rsidRPr="00664EF1" w:rsidRDefault="00664EF1" w:rsidP="00664EF1"/>
    <w:p w14:paraId="381AF2E4" w14:textId="7B2BFBE6" w:rsidR="00113E8F" w:rsidRPr="00FF36B6" w:rsidRDefault="00675804" w:rsidP="00FF36B6">
      <w:pPr>
        <w:pStyle w:val="Heading4"/>
        <w:jc w:val="both"/>
        <w:rPr>
          <w:color w:val="000000" w:themeColor="text1"/>
          <w:szCs w:val="24"/>
        </w:rPr>
      </w:pPr>
      <w:bookmarkStart w:id="164" w:name="_Toc235711362"/>
      <w:bookmarkStart w:id="165" w:name="_Toc237210672"/>
      <w:r w:rsidRPr="007307D5">
        <w:rPr>
          <w:color w:val="000000" w:themeColor="text1"/>
          <w:szCs w:val="24"/>
        </w:rPr>
        <w:lastRenderedPageBreak/>
        <w:t>Cas d'utilisation 4 : Enregistrer la production</w:t>
      </w:r>
      <w:bookmarkEnd w:id="164"/>
      <w:bookmarkEnd w:id="165"/>
    </w:p>
    <w:p w14:paraId="440DE919" w14:textId="77777777" w:rsidR="00C006BD" w:rsidRDefault="00000000" w:rsidP="00A76550">
      <w:pPr>
        <w:spacing w:before="240"/>
        <w:jc w:val="center"/>
      </w:pPr>
      <w:r>
        <w:rPr>
          <w:noProof/>
        </w:rPr>
        <w:drawing>
          <wp:inline distT="0" distB="0" distL="0" distR="0" wp14:anchorId="4483B0AD" wp14:editId="2696F396">
            <wp:extent cx="4204797" cy="6100549"/>
            <wp:effectExtent l="0" t="0" r="5715" b="0"/>
            <wp:docPr id="100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ure9"/>
                    <pic:cNvPicPr/>
                  </pic:nvPicPr>
                  <pic:blipFill>
                    <a:blip r:embed="rId16"/>
                    <a:stretch>
                      <a:fillRect/>
                    </a:stretch>
                  </pic:blipFill>
                  <pic:spPr>
                    <a:xfrm>
                      <a:off x="0" y="0"/>
                      <a:ext cx="4206783" cy="6103431"/>
                    </a:xfrm>
                    <a:prstGeom prst="rect">
                      <a:avLst/>
                    </a:prstGeom>
                  </pic:spPr>
                </pic:pic>
              </a:graphicData>
            </a:graphic>
          </wp:inline>
        </w:drawing>
      </w:r>
    </w:p>
    <w:p w14:paraId="7382C05D" w14:textId="3355485E" w:rsidR="00914115" w:rsidRPr="00A76550" w:rsidRDefault="00000000" w:rsidP="00A76550">
      <w:pPr>
        <w:pStyle w:val="Caption"/>
        <w:rPr>
          <w:color w:val="000000" w:themeColor="text1"/>
        </w:rPr>
      </w:pPr>
      <w:bookmarkStart w:id="166" w:name="_Toc236593179"/>
      <w:bookmarkStart w:id="167" w:name="_Toc237210746"/>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9</w:t>
      </w:r>
      <w:r w:rsidRPr="00A76550">
        <w:rPr>
          <w:color w:val="000000" w:themeColor="text1"/>
        </w:rPr>
        <w:fldChar w:fldCharType="end"/>
      </w:r>
      <w:r w:rsidRPr="00A76550">
        <w:rPr>
          <w:color w:val="000000" w:themeColor="text1"/>
        </w:rPr>
        <w:t xml:space="preserve"> : Diagramme illustrant les cas d'utilisation du module Production.</w:t>
      </w:r>
      <w:bookmarkEnd w:id="166"/>
      <w:bookmarkEnd w:id="167"/>
    </w:p>
    <w:p w14:paraId="72301ED9" w14:textId="77777777" w:rsidR="0020775D" w:rsidRPr="0020775D" w:rsidRDefault="0020775D" w:rsidP="00FF36B6">
      <w:pPr>
        <w:spacing w:after="0"/>
        <w:ind w:firstLine="0"/>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3257"/>
        <w:gridCol w:w="6139"/>
      </w:tblGrid>
      <w:tr w:rsidR="00675804" w:rsidRPr="007307D5" w14:paraId="687C664E" w14:textId="77777777" w:rsidTr="00A76550">
        <w:trPr>
          <w:trHeight w:val="312"/>
          <w:tblHeader/>
          <w:jc w:val="center"/>
        </w:trPr>
        <w:tc>
          <w:tcPr>
            <w:tcW w:w="1733" w:type="pct"/>
            <w:tcBorders>
              <w:bottom w:val="single" w:sz="4" w:space="0" w:color="000000"/>
            </w:tcBorders>
            <w:shd w:val="clear" w:color="auto" w:fill="E6E6E6"/>
            <w:vAlign w:val="center"/>
          </w:tcPr>
          <w:p w14:paraId="3B1C63D8"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Champ</w:t>
            </w:r>
          </w:p>
        </w:tc>
        <w:tc>
          <w:tcPr>
            <w:tcW w:w="3267" w:type="pct"/>
            <w:tcBorders>
              <w:bottom w:val="single" w:sz="4" w:space="0" w:color="000000"/>
            </w:tcBorders>
            <w:shd w:val="clear" w:color="auto" w:fill="E6E6E6"/>
            <w:vAlign w:val="center"/>
          </w:tcPr>
          <w:p w14:paraId="4B2F166E"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Détail</w:t>
            </w:r>
          </w:p>
        </w:tc>
      </w:tr>
      <w:tr w:rsidR="00675804" w:rsidRPr="007307D5" w14:paraId="5EAB68B0" w14:textId="77777777" w:rsidTr="00A76550">
        <w:trPr>
          <w:trHeight w:val="312"/>
          <w:jc w:val="center"/>
        </w:trPr>
        <w:tc>
          <w:tcPr>
            <w:tcW w:w="1733" w:type="pct"/>
            <w:tcBorders>
              <w:bottom w:val="single" w:sz="4" w:space="0" w:color="000000"/>
            </w:tcBorders>
            <w:shd w:val="clear" w:color="auto" w:fill="FFFFFF"/>
            <w:vAlign w:val="center"/>
          </w:tcPr>
          <w:p w14:paraId="076DB13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w:t>
            </w:r>
          </w:p>
        </w:tc>
        <w:tc>
          <w:tcPr>
            <w:tcW w:w="3267" w:type="pct"/>
            <w:tcBorders>
              <w:bottom w:val="single" w:sz="4" w:space="0" w:color="000000"/>
            </w:tcBorders>
            <w:shd w:val="clear" w:color="auto" w:fill="FFFFFF"/>
            <w:vAlign w:val="center"/>
          </w:tcPr>
          <w:p w14:paraId="1633DCD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4.1</w:t>
            </w:r>
          </w:p>
        </w:tc>
      </w:tr>
      <w:tr w:rsidR="00675804" w:rsidRPr="007307D5" w14:paraId="0A942D7F" w14:textId="77777777" w:rsidTr="00A76550">
        <w:trPr>
          <w:trHeight w:val="312"/>
          <w:jc w:val="center"/>
        </w:trPr>
        <w:tc>
          <w:tcPr>
            <w:tcW w:w="1733" w:type="pct"/>
            <w:tcBorders>
              <w:bottom w:val="single" w:sz="4" w:space="0" w:color="000000"/>
            </w:tcBorders>
            <w:shd w:val="clear" w:color="auto" w:fill="FFFFFF"/>
            <w:vAlign w:val="center"/>
          </w:tcPr>
          <w:p w14:paraId="70DC003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Titre</w:t>
            </w:r>
          </w:p>
        </w:tc>
        <w:tc>
          <w:tcPr>
            <w:tcW w:w="3267" w:type="pct"/>
            <w:tcBorders>
              <w:bottom w:val="single" w:sz="4" w:space="0" w:color="000000"/>
            </w:tcBorders>
            <w:shd w:val="clear" w:color="auto" w:fill="FFFFFF"/>
            <w:vAlign w:val="center"/>
          </w:tcPr>
          <w:p w14:paraId="4300A3A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gestionnaire enregistre une fiche de production agricole</w:t>
            </w:r>
          </w:p>
        </w:tc>
      </w:tr>
      <w:tr w:rsidR="00675804" w:rsidRPr="007307D5" w14:paraId="3982917A" w14:textId="77777777" w:rsidTr="00A76550">
        <w:trPr>
          <w:trHeight w:val="312"/>
          <w:jc w:val="center"/>
        </w:trPr>
        <w:tc>
          <w:tcPr>
            <w:tcW w:w="1733" w:type="pct"/>
            <w:tcBorders>
              <w:bottom w:val="single" w:sz="4" w:space="0" w:color="000000"/>
            </w:tcBorders>
            <w:shd w:val="clear" w:color="auto" w:fill="FFFFFF"/>
            <w:vAlign w:val="center"/>
          </w:tcPr>
          <w:p w14:paraId="71A2081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Source de l'exigence (traçabilité)</w:t>
            </w:r>
          </w:p>
        </w:tc>
        <w:tc>
          <w:tcPr>
            <w:tcW w:w="3267" w:type="pct"/>
            <w:tcBorders>
              <w:bottom w:val="single" w:sz="4" w:space="0" w:color="000000"/>
            </w:tcBorders>
            <w:shd w:val="clear" w:color="auto" w:fill="FFFFFF"/>
            <w:vAlign w:val="center"/>
          </w:tcPr>
          <w:p w14:paraId="701D924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UC4 : « Enregistrer la production »</w:t>
            </w:r>
          </w:p>
        </w:tc>
      </w:tr>
      <w:tr w:rsidR="00675804" w:rsidRPr="007307D5" w14:paraId="2E1F6B12" w14:textId="77777777" w:rsidTr="00A76550">
        <w:trPr>
          <w:trHeight w:val="312"/>
          <w:jc w:val="center"/>
        </w:trPr>
        <w:tc>
          <w:tcPr>
            <w:tcW w:w="1733" w:type="pct"/>
            <w:tcBorders>
              <w:bottom w:val="single" w:sz="4" w:space="0" w:color="000000"/>
            </w:tcBorders>
            <w:shd w:val="clear" w:color="auto" w:fill="FFFFFF"/>
            <w:vAlign w:val="center"/>
          </w:tcPr>
          <w:p w14:paraId="6113D8C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Utilisateurs / acteurs</w:t>
            </w:r>
          </w:p>
        </w:tc>
        <w:tc>
          <w:tcPr>
            <w:tcW w:w="3267" w:type="pct"/>
            <w:tcBorders>
              <w:bottom w:val="single" w:sz="4" w:space="0" w:color="000000"/>
            </w:tcBorders>
            <w:shd w:val="clear" w:color="auto" w:fill="FFFFFF"/>
            <w:vAlign w:val="center"/>
          </w:tcPr>
          <w:p w14:paraId="516F190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Gestionnaire de coopérative (</w:t>
            </w:r>
            <w:r w:rsidRPr="00A76550">
              <w:rPr>
                <w:rFonts w:ascii="Times New Roman" w:eastAsia="Courier New" w:hAnsi="Times New Roman" w:cs="Times New Roman"/>
                <w:color w:val="000000"/>
                <w:sz w:val="22"/>
              </w:rPr>
              <w:t>COOP_MANAGER</w:t>
            </w:r>
            <w:r w:rsidRPr="00A76550">
              <w:rPr>
                <w:rFonts w:ascii="Times New Roman" w:hAnsi="Times New Roman" w:cs="Times New Roman"/>
                <w:color w:val="000000"/>
                <w:sz w:val="22"/>
              </w:rPr>
              <w:t>), Membre (</w:t>
            </w:r>
            <w:r w:rsidRPr="00A76550">
              <w:rPr>
                <w:rFonts w:ascii="Times New Roman" w:eastAsia="Courier New" w:hAnsi="Times New Roman" w:cs="Times New Roman"/>
                <w:color w:val="000000"/>
                <w:sz w:val="22"/>
              </w:rPr>
              <w:t>MEMBER</w:t>
            </w:r>
            <w:r w:rsidRPr="00A76550">
              <w:rPr>
                <w:rFonts w:ascii="Times New Roman" w:hAnsi="Times New Roman" w:cs="Times New Roman"/>
                <w:color w:val="000000"/>
                <w:sz w:val="22"/>
              </w:rPr>
              <w:t>)</w:t>
            </w:r>
          </w:p>
        </w:tc>
      </w:tr>
      <w:tr w:rsidR="00675804" w:rsidRPr="007307D5" w14:paraId="32D44DFD" w14:textId="77777777" w:rsidTr="00A76550">
        <w:trPr>
          <w:trHeight w:val="312"/>
          <w:jc w:val="center"/>
        </w:trPr>
        <w:tc>
          <w:tcPr>
            <w:tcW w:w="1733" w:type="pct"/>
            <w:tcBorders>
              <w:bottom w:val="single" w:sz="4" w:space="0" w:color="000000"/>
            </w:tcBorders>
            <w:shd w:val="clear" w:color="auto" w:fill="FFFFFF"/>
            <w:vAlign w:val="center"/>
          </w:tcPr>
          <w:p w14:paraId="065B695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Mode opérationnel</w:t>
            </w:r>
          </w:p>
        </w:tc>
        <w:tc>
          <w:tcPr>
            <w:tcW w:w="3267" w:type="pct"/>
            <w:tcBorders>
              <w:bottom w:val="single" w:sz="4" w:space="0" w:color="000000"/>
            </w:tcBorders>
            <w:shd w:val="clear" w:color="auto" w:fill="FFFFFF"/>
            <w:vAlign w:val="center"/>
          </w:tcPr>
          <w:p w14:paraId="7BE59D66"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Application web (navigateur)</w:t>
            </w:r>
          </w:p>
        </w:tc>
      </w:tr>
      <w:tr w:rsidR="00675804" w:rsidRPr="007307D5" w14:paraId="398B5F1D" w14:textId="77777777" w:rsidTr="00A76550">
        <w:trPr>
          <w:trHeight w:val="312"/>
          <w:jc w:val="center"/>
        </w:trPr>
        <w:tc>
          <w:tcPr>
            <w:tcW w:w="1733" w:type="pct"/>
            <w:shd w:val="clear" w:color="auto" w:fill="FFFFFF"/>
            <w:vAlign w:val="center"/>
          </w:tcPr>
          <w:p w14:paraId="15C0A72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Objectif</w:t>
            </w:r>
          </w:p>
        </w:tc>
        <w:tc>
          <w:tcPr>
            <w:tcW w:w="3267" w:type="pct"/>
            <w:shd w:val="clear" w:color="auto" w:fill="FFFFFF"/>
            <w:vAlign w:val="center"/>
          </w:tcPr>
          <w:p w14:paraId="1ADA08A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Permettre de saisir les données de récolte (volume, qualité, type de produit) et de les associer aux membres producteurs pour le suivi agricole.</w:t>
            </w:r>
          </w:p>
        </w:tc>
      </w:tr>
    </w:tbl>
    <w:p w14:paraId="32CCB0F4" w14:textId="0844E06A" w:rsidR="00E3743E" w:rsidRPr="00A76550" w:rsidRDefault="00000000" w:rsidP="00A76550">
      <w:pPr>
        <w:pStyle w:val="Caption"/>
        <w:rPr>
          <w:color w:val="000000" w:themeColor="text1"/>
        </w:rPr>
      </w:pPr>
      <w:bookmarkStart w:id="168" w:name="_Toc236593410"/>
      <w:bookmarkStart w:id="169" w:name="_Toc236863879"/>
      <w:bookmarkStart w:id="170" w:name="_Toc237210797"/>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18</w:t>
      </w:r>
      <w:r w:rsidRPr="00A76550">
        <w:rPr>
          <w:color w:val="000000" w:themeColor="text1"/>
        </w:rPr>
        <w:fldChar w:fldCharType="end"/>
      </w:r>
      <w:r w:rsidRPr="00A76550">
        <w:rPr>
          <w:color w:val="000000" w:themeColor="text1"/>
        </w:rPr>
        <w:t xml:space="preserve"> : Fiche descriptive du cas d'utilisation 4 : Enregistrer la production</w:t>
      </w:r>
      <w:bookmarkEnd w:id="168"/>
      <w:bookmarkEnd w:id="169"/>
      <w:bookmarkEnd w:id="170"/>
    </w:p>
    <w:p w14:paraId="71AD5D2D" w14:textId="77777777" w:rsidR="00675804" w:rsidRPr="007307D5" w:rsidRDefault="00675804" w:rsidP="00515FB2">
      <w:pPr>
        <w:rPr>
          <w:b/>
          <w:bCs/>
          <w:color w:val="000000" w:themeColor="text1"/>
          <w:szCs w:val="24"/>
        </w:rPr>
      </w:pPr>
    </w:p>
    <w:p w14:paraId="22DC6DB4" w14:textId="77777777" w:rsidR="00675804" w:rsidRPr="007307D5" w:rsidRDefault="00675804" w:rsidP="00515FB2">
      <w:pPr>
        <w:rPr>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7D694AA9" w14:textId="77777777" w:rsidR="00675804" w:rsidRPr="007307D5" w:rsidRDefault="00675804" w:rsidP="00515FB2">
      <w:pPr>
        <w:rPr>
          <w:color w:val="000000" w:themeColor="text1"/>
          <w:szCs w:val="24"/>
        </w:rPr>
      </w:pPr>
      <w:r w:rsidRPr="007307D5">
        <w:rPr>
          <w:color w:val="000000" w:themeColor="text1"/>
          <w:szCs w:val="24"/>
        </w:rPr>
        <w:t xml:space="preserve">1. Le gestionnaire est authentifié avec le rôle </w:t>
      </w:r>
      <w:r w:rsidRPr="007307D5">
        <w:rPr>
          <w:rFonts w:eastAsia="Courier New"/>
          <w:color w:val="000000" w:themeColor="text1"/>
          <w:szCs w:val="24"/>
        </w:rPr>
        <w:t>COOP_MANAGER</w:t>
      </w:r>
      <w:r w:rsidRPr="007307D5">
        <w:rPr>
          <w:color w:val="000000" w:themeColor="text1"/>
          <w:szCs w:val="24"/>
        </w:rPr>
        <w:t xml:space="preserve"> ou supérieur.</w:t>
      </w:r>
    </w:p>
    <w:p w14:paraId="4B621F0B" w14:textId="77777777" w:rsidR="00675804" w:rsidRPr="007307D5" w:rsidRDefault="00675804" w:rsidP="00515FB2">
      <w:pPr>
        <w:rPr>
          <w:color w:val="000000" w:themeColor="text1"/>
          <w:szCs w:val="24"/>
        </w:rPr>
      </w:pPr>
      <w:r w:rsidRPr="007307D5">
        <w:rPr>
          <w:color w:val="000000" w:themeColor="text1"/>
          <w:szCs w:val="24"/>
        </w:rPr>
        <w:t>2. Au moins un membre actif est disponible dans la coopérative pour être associé à la production.</w:t>
      </w:r>
    </w:p>
    <w:p w14:paraId="0E4DC756" w14:textId="77777777" w:rsidR="00675804" w:rsidRPr="007307D5" w:rsidRDefault="00675804" w:rsidP="00A76550">
      <w:pPr>
        <w:spacing w:after="0"/>
        <w:rPr>
          <w:color w:val="000000" w:themeColor="text1"/>
          <w:szCs w:val="24"/>
        </w:rPr>
      </w:pPr>
      <w:r w:rsidRPr="007307D5">
        <w:rPr>
          <w:b/>
          <w:bCs/>
          <w:color w:val="000000" w:themeColor="text1"/>
          <w:szCs w:val="24"/>
        </w:rPr>
        <w:t xml:space="preserve">Description des événements (cas normal)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030"/>
        <w:gridCol w:w="4183"/>
        <w:gridCol w:w="4183"/>
      </w:tblGrid>
      <w:tr w:rsidR="00675804" w:rsidRPr="007307D5" w14:paraId="7AA6F38C" w14:textId="77777777" w:rsidTr="00A76550">
        <w:trPr>
          <w:trHeight w:val="312"/>
          <w:tblHeader/>
          <w:jc w:val="center"/>
        </w:trPr>
        <w:tc>
          <w:tcPr>
            <w:tcW w:w="548" w:type="pct"/>
            <w:tcBorders>
              <w:bottom w:val="single" w:sz="4" w:space="0" w:color="000000"/>
            </w:tcBorders>
            <w:shd w:val="clear" w:color="auto" w:fill="E6E6E6"/>
            <w:vAlign w:val="center"/>
          </w:tcPr>
          <w:p w14:paraId="58E4D5A7"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2226" w:type="pct"/>
            <w:tcBorders>
              <w:bottom w:val="single" w:sz="4" w:space="0" w:color="000000"/>
            </w:tcBorders>
            <w:shd w:val="clear" w:color="auto" w:fill="E6E6E6"/>
            <w:vAlign w:val="center"/>
          </w:tcPr>
          <w:p w14:paraId="5DE55656"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2226" w:type="pct"/>
            <w:tcBorders>
              <w:bottom w:val="single" w:sz="4" w:space="0" w:color="000000"/>
            </w:tcBorders>
            <w:shd w:val="clear" w:color="auto" w:fill="E6E6E6"/>
            <w:vAlign w:val="center"/>
          </w:tcPr>
          <w:p w14:paraId="422E05F2"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42126C88" w14:textId="77777777" w:rsidTr="00A76550">
        <w:trPr>
          <w:trHeight w:val="312"/>
          <w:jc w:val="center"/>
        </w:trPr>
        <w:tc>
          <w:tcPr>
            <w:tcW w:w="548" w:type="pct"/>
            <w:tcBorders>
              <w:bottom w:val="single" w:sz="4" w:space="0" w:color="000000"/>
            </w:tcBorders>
            <w:shd w:val="clear" w:color="auto" w:fill="FFFFFF"/>
            <w:vAlign w:val="center"/>
          </w:tcPr>
          <w:p w14:paraId="71DA2B8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1</w:t>
            </w:r>
          </w:p>
        </w:tc>
        <w:tc>
          <w:tcPr>
            <w:tcW w:w="2226" w:type="pct"/>
            <w:tcBorders>
              <w:bottom w:val="single" w:sz="4" w:space="0" w:color="000000"/>
            </w:tcBorders>
            <w:shd w:val="clear" w:color="auto" w:fill="FFFFFF"/>
            <w:vAlign w:val="center"/>
          </w:tcPr>
          <w:p w14:paraId="59C3F88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Le gestionnaire accède au module </w:t>
            </w:r>
            <w:r w:rsidRPr="00A76550">
              <w:rPr>
                <w:rFonts w:ascii="Times New Roman" w:hAnsi="Times New Roman" w:cs="Times New Roman"/>
                <w:bCs/>
                <w:color w:val="000000"/>
                <w:sz w:val="22"/>
              </w:rPr>
              <w:t>Productions</w:t>
            </w:r>
            <w:r w:rsidRPr="00A76550">
              <w:rPr>
                <w:rFonts w:ascii="Times New Roman" w:hAnsi="Times New Roman" w:cs="Times New Roman"/>
                <w:color w:val="000000"/>
                <w:sz w:val="22"/>
              </w:rPr>
              <w:t xml:space="preserve"> et clique sur « Enregistrer une production ».</w:t>
            </w:r>
          </w:p>
        </w:tc>
        <w:tc>
          <w:tcPr>
            <w:tcW w:w="2226" w:type="pct"/>
            <w:tcBorders>
              <w:bottom w:val="single" w:sz="4" w:space="0" w:color="000000"/>
            </w:tcBorders>
            <w:shd w:val="clear" w:color="auto" w:fill="FFFFFF"/>
            <w:vAlign w:val="center"/>
          </w:tcPr>
          <w:p w14:paraId="4E237A2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Présente le formulaire de saisie de production.</w:t>
            </w:r>
          </w:p>
        </w:tc>
      </w:tr>
      <w:tr w:rsidR="00675804" w:rsidRPr="007307D5" w14:paraId="205BFA28" w14:textId="77777777" w:rsidTr="00A76550">
        <w:trPr>
          <w:trHeight w:val="312"/>
          <w:jc w:val="center"/>
        </w:trPr>
        <w:tc>
          <w:tcPr>
            <w:tcW w:w="548" w:type="pct"/>
            <w:tcBorders>
              <w:bottom w:val="single" w:sz="4" w:space="0" w:color="000000"/>
            </w:tcBorders>
            <w:shd w:val="clear" w:color="auto" w:fill="FFFFFF"/>
            <w:vAlign w:val="center"/>
          </w:tcPr>
          <w:p w14:paraId="57DA7DF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w:t>
            </w:r>
          </w:p>
        </w:tc>
        <w:tc>
          <w:tcPr>
            <w:tcW w:w="2226" w:type="pct"/>
            <w:tcBorders>
              <w:bottom w:val="single" w:sz="4" w:space="0" w:color="000000"/>
            </w:tcBorders>
            <w:shd w:val="clear" w:color="auto" w:fill="FFFFFF"/>
            <w:vAlign w:val="center"/>
          </w:tcPr>
          <w:p w14:paraId="742031E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gestionnaire saisit le nom du produit, la catégorie (céréale, légume, fruit, etc.), la quantité récoltée, l'unité de mesure, la qualité, la saison, la date de récolte, le ou les membres producteurs associés et valide.</w:t>
            </w:r>
          </w:p>
        </w:tc>
        <w:tc>
          <w:tcPr>
            <w:tcW w:w="2226" w:type="pct"/>
            <w:tcBorders>
              <w:bottom w:val="single" w:sz="4" w:space="0" w:color="000000"/>
            </w:tcBorders>
            <w:shd w:val="clear" w:color="auto" w:fill="FFFFFF"/>
            <w:vAlign w:val="center"/>
          </w:tcPr>
          <w:p w14:paraId="1227EA8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Enregistre la fiche de production, génère un numéro unique, crée les associations dans </w:t>
            </w:r>
            <w:proofErr w:type="spellStart"/>
            <w:r w:rsidRPr="00A76550">
              <w:rPr>
                <w:rFonts w:ascii="Times New Roman" w:eastAsia="Courier New" w:hAnsi="Times New Roman" w:cs="Times New Roman"/>
                <w:color w:val="000000"/>
                <w:sz w:val="22"/>
              </w:rPr>
              <w:t>production_members</w:t>
            </w:r>
            <w:proofErr w:type="spellEnd"/>
            <w:r w:rsidRPr="00A76550">
              <w:rPr>
                <w:rFonts w:ascii="Times New Roman" w:hAnsi="Times New Roman" w:cs="Times New Roman"/>
                <w:color w:val="000000"/>
                <w:sz w:val="22"/>
              </w:rPr>
              <w:t xml:space="preserve"> et confirme : </w:t>
            </w:r>
            <w:r w:rsidRPr="00A76550">
              <w:rPr>
                <w:rFonts w:ascii="Times New Roman" w:hAnsi="Times New Roman" w:cs="Times New Roman"/>
                <w:i/>
                <w:iCs/>
                <w:color w:val="000000"/>
                <w:sz w:val="22"/>
              </w:rPr>
              <w:t>« Fiche de production #[ID] enregistrée avec succès pour le produit [</w:t>
            </w:r>
            <w:proofErr w:type="spellStart"/>
            <w:r w:rsidRPr="00A76550">
              <w:rPr>
                <w:rFonts w:ascii="Times New Roman" w:hAnsi="Times New Roman" w:cs="Times New Roman"/>
                <w:i/>
                <w:iCs/>
                <w:color w:val="000000"/>
                <w:sz w:val="22"/>
              </w:rPr>
              <w:t>nom_produit</w:t>
            </w:r>
            <w:proofErr w:type="spellEnd"/>
            <w:r w:rsidRPr="00A76550">
              <w:rPr>
                <w:rFonts w:ascii="Times New Roman" w:hAnsi="Times New Roman" w:cs="Times New Roman"/>
                <w:i/>
                <w:iCs/>
                <w:color w:val="000000"/>
                <w:sz w:val="22"/>
              </w:rPr>
              <w:t>], quantité : [X] [unité]. »</w:t>
            </w:r>
          </w:p>
        </w:tc>
      </w:tr>
      <w:tr w:rsidR="00675804" w:rsidRPr="007307D5" w14:paraId="1A4C0906" w14:textId="77777777" w:rsidTr="00A76550">
        <w:trPr>
          <w:trHeight w:val="312"/>
          <w:jc w:val="center"/>
        </w:trPr>
        <w:tc>
          <w:tcPr>
            <w:tcW w:w="548" w:type="pct"/>
            <w:shd w:val="clear" w:color="auto" w:fill="FFFFFF"/>
            <w:vAlign w:val="center"/>
          </w:tcPr>
          <w:p w14:paraId="0398993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3</w:t>
            </w:r>
          </w:p>
        </w:tc>
        <w:tc>
          <w:tcPr>
            <w:tcW w:w="2226" w:type="pct"/>
            <w:shd w:val="clear" w:color="auto" w:fill="FFFFFF"/>
            <w:vAlign w:val="center"/>
          </w:tcPr>
          <w:p w14:paraId="103A8DC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met à jour le stock correspondant.</w:t>
            </w:r>
          </w:p>
        </w:tc>
        <w:tc>
          <w:tcPr>
            <w:tcW w:w="2226" w:type="pct"/>
            <w:shd w:val="clear" w:color="auto" w:fill="FFFFFF"/>
            <w:vAlign w:val="center"/>
          </w:tcPr>
          <w:p w14:paraId="315EBB8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Incrémente la quantité disponible dans la table </w:t>
            </w:r>
            <w:r w:rsidRPr="00A76550">
              <w:rPr>
                <w:rFonts w:ascii="Times New Roman" w:eastAsia="Courier New" w:hAnsi="Times New Roman" w:cs="Times New Roman"/>
                <w:color w:val="000000"/>
                <w:sz w:val="22"/>
                <w:shd w:val="clear" w:color="auto" w:fill="F1F5F9"/>
              </w:rPr>
              <w:t>stocks</w:t>
            </w:r>
            <w:r w:rsidRPr="00A76550">
              <w:rPr>
                <w:rFonts w:ascii="Times New Roman" w:hAnsi="Times New Roman" w:cs="Times New Roman"/>
                <w:color w:val="000000"/>
                <w:sz w:val="22"/>
              </w:rPr>
              <w:t>.</w:t>
            </w:r>
          </w:p>
        </w:tc>
      </w:tr>
    </w:tbl>
    <w:p w14:paraId="7202F7C1" w14:textId="14D6D1FC" w:rsidR="00E3743E" w:rsidRPr="00A76550" w:rsidRDefault="00000000" w:rsidP="00A76550">
      <w:pPr>
        <w:pStyle w:val="Caption"/>
        <w:rPr>
          <w:color w:val="000000" w:themeColor="text1"/>
        </w:rPr>
      </w:pPr>
      <w:bookmarkStart w:id="171" w:name="_Toc236593411"/>
      <w:bookmarkStart w:id="172" w:name="_Toc236863880"/>
      <w:bookmarkStart w:id="173" w:name="_Toc237210798"/>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19</w:t>
      </w:r>
      <w:r w:rsidRPr="00A76550">
        <w:rPr>
          <w:color w:val="000000" w:themeColor="text1"/>
        </w:rPr>
        <w:fldChar w:fldCharType="end"/>
      </w:r>
      <w:r w:rsidRPr="00A76550">
        <w:rPr>
          <w:color w:val="000000" w:themeColor="text1"/>
        </w:rPr>
        <w:t xml:space="preserve"> : Déroulement du cas normal du cas d'utilisation 4 : Enregistrer la production</w:t>
      </w:r>
      <w:bookmarkEnd w:id="171"/>
      <w:bookmarkEnd w:id="172"/>
      <w:bookmarkEnd w:id="173"/>
    </w:p>
    <w:p w14:paraId="76E79960" w14:textId="77777777" w:rsidR="00675804" w:rsidRPr="007307D5" w:rsidRDefault="00675804" w:rsidP="00515FB2">
      <w:pPr>
        <w:rPr>
          <w:b/>
          <w:bCs/>
          <w:color w:val="000000" w:themeColor="text1"/>
          <w:szCs w:val="24"/>
        </w:rPr>
      </w:pPr>
    </w:p>
    <w:p w14:paraId="2DF3F83B" w14:textId="77777777" w:rsidR="00675804" w:rsidRPr="007307D5" w:rsidRDefault="00675804" w:rsidP="00515FB2">
      <w:pPr>
        <w:rPr>
          <w:color w:val="000000" w:themeColor="text1"/>
          <w:szCs w:val="24"/>
        </w:rPr>
      </w:pPr>
      <w:r w:rsidRPr="007307D5">
        <w:rPr>
          <w:b/>
          <w:bCs/>
          <w:color w:val="000000" w:themeColor="text1"/>
          <w:szCs w:val="24"/>
        </w:rPr>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0386A8C2" w14:textId="77777777" w:rsidR="00675804" w:rsidRPr="007307D5" w:rsidRDefault="00675804" w:rsidP="00515FB2">
      <w:pPr>
        <w:rPr>
          <w:color w:val="000000" w:themeColor="text1"/>
          <w:szCs w:val="24"/>
        </w:rPr>
      </w:pPr>
      <w:r w:rsidRPr="007307D5">
        <w:rPr>
          <w:color w:val="000000" w:themeColor="text1"/>
          <w:szCs w:val="24"/>
        </w:rPr>
        <w:t>1. La fiche de production est enregistrée dans la base de données.</w:t>
      </w:r>
    </w:p>
    <w:p w14:paraId="6004CC3A" w14:textId="77777777" w:rsidR="00675804" w:rsidRPr="007307D5" w:rsidRDefault="00675804" w:rsidP="00515FB2">
      <w:pPr>
        <w:rPr>
          <w:color w:val="000000" w:themeColor="text1"/>
          <w:szCs w:val="24"/>
        </w:rPr>
      </w:pPr>
      <w:r w:rsidRPr="007307D5">
        <w:rPr>
          <w:color w:val="000000" w:themeColor="text1"/>
          <w:szCs w:val="24"/>
        </w:rPr>
        <w:t>2. Les stocks associés sont mis à jour.</w:t>
      </w:r>
    </w:p>
    <w:p w14:paraId="331BBE4A" w14:textId="77777777" w:rsidR="00675804" w:rsidRPr="007307D5" w:rsidRDefault="00675804" w:rsidP="00515FB2">
      <w:pPr>
        <w:rPr>
          <w:color w:val="000000" w:themeColor="text1"/>
          <w:szCs w:val="24"/>
        </w:rPr>
      </w:pPr>
      <w:r w:rsidRPr="007307D5">
        <w:rPr>
          <w:color w:val="000000" w:themeColor="text1"/>
          <w:szCs w:val="24"/>
        </w:rPr>
        <w:t xml:space="preserve">3. L'action est tracée dans </w:t>
      </w:r>
      <w:proofErr w:type="spellStart"/>
      <w:r w:rsidRPr="007307D5">
        <w:rPr>
          <w:rFonts w:eastAsia="Courier New"/>
          <w:color w:val="000000" w:themeColor="text1"/>
          <w:szCs w:val="24"/>
        </w:rPr>
        <w:t>audit_logs</w:t>
      </w:r>
      <w:proofErr w:type="spellEnd"/>
      <w:r w:rsidRPr="007307D5">
        <w:rPr>
          <w:color w:val="000000" w:themeColor="text1"/>
          <w:szCs w:val="24"/>
        </w:rPr>
        <w:t xml:space="preserve"> (entité : </w:t>
      </w:r>
      <w:r w:rsidRPr="007307D5">
        <w:rPr>
          <w:rFonts w:eastAsia="Courier New"/>
          <w:color w:val="000000" w:themeColor="text1"/>
          <w:szCs w:val="24"/>
        </w:rPr>
        <w:t>PRODUCTION</w:t>
      </w:r>
      <w:r w:rsidRPr="007307D5">
        <w:rPr>
          <w:color w:val="000000" w:themeColor="text1"/>
          <w:szCs w:val="24"/>
        </w:rPr>
        <w:t>).</w:t>
      </w:r>
    </w:p>
    <w:p w14:paraId="4A5FE1F7" w14:textId="77777777" w:rsidR="00675804" w:rsidRPr="007307D5" w:rsidRDefault="00675804" w:rsidP="00A76550">
      <w:pPr>
        <w:spacing w:after="0"/>
        <w:rPr>
          <w:color w:val="000000" w:themeColor="text1"/>
          <w:szCs w:val="24"/>
        </w:rPr>
      </w:pPr>
      <w:r w:rsidRPr="007307D5">
        <w:rPr>
          <w:b/>
          <w:bCs/>
          <w:color w:val="000000" w:themeColor="text1"/>
          <w:szCs w:val="24"/>
        </w:rPr>
        <w:lastRenderedPageBreak/>
        <w:t xml:space="preserve">Cas alternatifs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140"/>
        <w:gridCol w:w="4982"/>
        <w:gridCol w:w="3274"/>
      </w:tblGrid>
      <w:tr w:rsidR="00675804" w:rsidRPr="007307D5" w14:paraId="54882198" w14:textId="77777777" w:rsidTr="00A76550">
        <w:trPr>
          <w:trHeight w:val="312"/>
          <w:tblHeader/>
          <w:jc w:val="center"/>
        </w:trPr>
        <w:tc>
          <w:tcPr>
            <w:tcW w:w="607" w:type="pct"/>
            <w:tcBorders>
              <w:bottom w:val="single" w:sz="4" w:space="0" w:color="000000"/>
            </w:tcBorders>
            <w:shd w:val="clear" w:color="auto" w:fill="E6E6E6"/>
            <w:vAlign w:val="center"/>
          </w:tcPr>
          <w:p w14:paraId="5B6CACB3"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2651" w:type="pct"/>
            <w:tcBorders>
              <w:bottom w:val="single" w:sz="4" w:space="0" w:color="000000"/>
            </w:tcBorders>
            <w:shd w:val="clear" w:color="auto" w:fill="E6E6E6"/>
            <w:vAlign w:val="center"/>
          </w:tcPr>
          <w:p w14:paraId="732A4569"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1742" w:type="pct"/>
            <w:tcBorders>
              <w:bottom w:val="single" w:sz="4" w:space="0" w:color="000000"/>
            </w:tcBorders>
            <w:shd w:val="clear" w:color="auto" w:fill="E6E6E6"/>
            <w:vAlign w:val="center"/>
          </w:tcPr>
          <w:p w14:paraId="37B5CD0C"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03FE3825" w14:textId="77777777" w:rsidTr="00A76550">
        <w:trPr>
          <w:trHeight w:val="312"/>
          <w:jc w:val="center"/>
        </w:trPr>
        <w:tc>
          <w:tcPr>
            <w:tcW w:w="607" w:type="pct"/>
            <w:tcBorders>
              <w:bottom w:val="single" w:sz="4" w:space="0" w:color="000000"/>
            </w:tcBorders>
            <w:shd w:val="clear" w:color="auto" w:fill="FFFFFF"/>
            <w:vAlign w:val="center"/>
          </w:tcPr>
          <w:p w14:paraId="057DB51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2a</w:t>
            </w:r>
          </w:p>
        </w:tc>
        <w:tc>
          <w:tcPr>
            <w:tcW w:w="2651" w:type="pct"/>
            <w:tcBorders>
              <w:bottom w:val="single" w:sz="4" w:space="0" w:color="000000"/>
            </w:tcBorders>
            <w:shd w:val="clear" w:color="auto" w:fill="FFFFFF"/>
            <w:vAlign w:val="center"/>
          </w:tcPr>
          <w:p w14:paraId="4297EF6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gestionnaire oublie un champ obligatoire (nom, quantité, unité, membres).</w:t>
            </w:r>
          </w:p>
        </w:tc>
        <w:tc>
          <w:tcPr>
            <w:tcW w:w="1742" w:type="pct"/>
            <w:tcBorders>
              <w:bottom w:val="single" w:sz="4" w:space="0" w:color="000000"/>
            </w:tcBorders>
            <w:shd w:val="clear" w:color="auto" w:fill="FFFFFF"/>
            <w:vAlign w:val="center"/>
          </w:tcPr>
          <w:p w14:paraId="59C8B61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Rejette et affiche le </w:t>
            </w:r>
            <w:r w:rsidRPr="00A76550">
              <w:rPr>
                <w:rFonts w:ascii="Times New Roman" w:hAnsi="Times New Roman" w:cs="Times New Roman"/>
                <w:bCs/>
                <w:color w:val="000000"/>
                <w:sz w:val="22"/>
              </w:rPr>
              <w:t>Message 1</w:t>
            </w:r>
            <w:r w:rsidRPr="00A76550">
              <w:rPr>
                <w:rFonts w:ascii="Times New Roman" w:hAnsi="Times New Roman" w:cs="Times New Roman"/>
                <w:color w:val="000000"/>
                <w:sz w:val="22"/>
              </w:rPr>
              <w:t>.</w:t>
            </w:r>
          </w:p>
        </w:tc>
      </w:tr>
      <w:tr w:rsidR="00675804" w:rsidRPr="007307D5" w14:paraId="03512508" w14:textId="77777777" w:rsidTr="00A76550">
        <w:trPr>
          <w:trHeight w:val="312"/>
          <w:jc w:val="center"/>
        </w:trPr>
        <w:tc>
          <w:tcPr>
            <w:tcW w:w="607" w:type="pct"/>
            <w:shd w:val="clear" w:color="auto" w:fill="FFFFFF"/>
            <w:vAlign w:val="center"/>
          </w:tcPr>
          <w:p w14:paraId="4ABCA83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2b</w:t>
            </w:r>
          </w:p>
        </w:tc>
        <w:tc>
          <w:tcPr>
            <w:tcW w:w="2651" w:type="pct"/>
            <w:shd w:val="clear" w:color="auto" w:fill="FFFFFF"/>
            <w:vAlign w:val="center"/>
          </w:tcPr>
          <w:p w14:paraId="428E892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 quantité saisie est nulle ou négative.</w:t>
            </w:r>
          </w:p>
        </w:tc>
        <w:tc>
          <w:tcPr>
            <w:tcW w:w="1742" w:type="pct"/>
            <w:shd w:val="clear" w:color="auto" w:fill="FFFFFF"/>
            <w:vAlign w:val="center"/>
          </w:tcPr>
          <w:p w14:paraId="7131172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Rejette et affiche le </w:t>
            </w:r>
            <w:r w:rsidRPr="00A76550">
              <w:rPr>
                <w:rFonts w:ascii="Times New Roman" w:hAnsi="Times New Roman" w:cs="Times New Roman"/>
                <w:bCs/>
                <w:color w:val="000000"/>
                <w:sz w:val="22"/>
              </w:rPr>
              <w:t>Message 2</w:t>
            </w:r>
            <w:r w:rsidRPr="00A76550">
              <w:rPr>
                <w:rFonts w:ascii="Times New Roman" w:hAnsi="Times New Roman" w:cs="Times New Roman"/>
                <w:color w:val="000000"/>
                <w:sz w:val="22"/>
              </w:rPr>
              <w:t>.</w:t>
            </w:r>
          </w:p>
        </w:tc>
      </w:tr>
    </w:tbl>
    <w:p w14:paraId="5B0667DD" w14:textId="42F16713" w:rsidR="00E3743E" w:rsidRPr="00A76550" w:rsidRDefault="00000000" w:rsidP="00A76550">
      <w:pPr>
        <w:pStyle w:val="Caption"/>
        <w:rPr>
          <w:color w:val="000000" w:themeColor="text1"/>
        </w:rPr>
      </w:pPr>
      <w:bookmarkStart w:id="174" w:name="_Toc236593412"/>
      <w:bookmarkStart w:id="175" w:name="_Toc236863881"/>
      <w:bookmarkStart w:id="176" w:name="_Toc237210799"/>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20</w:t>
      </w:r>
      <w:r w:rsidRPr="00A76550">
        <w:rPr>
          <w:color w:val="000000" w:themeColor="text1"/>
        </w:rPr>
        <w:fldChar w:fldCharType="end"/>
      </w:r>
      <w:r w:rsidRPr="00A76550">
        <w:rPr>
          <w:color w:val="000000" w:themeColor="text1"/>
        </w:rPr>
        <w:t xml:space="preserve"> : Cas alternatifs du cas d'utilisation 4 : Enregistrer la production</w:t>
      </w:r>
      <w:bookmarkEnd w:id="174"/>
      <w:bookmarkEnd w:id="175"/>
      <w:bookmarkEnd w:id="176"/>
    </w:p>
    <w:p w14:paraId="1FCB7FD4" w14:textId="77777777" w:rsidR="00675804" w:rsidRPr="007307D5" w:rsidRDefault="00675804" w:rsidP="00A76550">
      <w:pPr>
        <w:spacing w:after="0"/>
        <w:rPr>
          <w:b/>
          <w:bCs/>
          <w:color w:val="000000" w:themeColor="text1"/>
          <w:szCs w:val="24"/>
        </w:rPr>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5427"/>
        <w:gridCol w:w="3969"/>
      </w:tblGrid>
      <w:tr w:rsidR="00675804" w:rsidRPr="007307D5" w14:paraId="3B942552" w14:textId="77777777" w:rsidTr="00A76550">
        <w:trPr>
          <w:trHeight w:val="312"/>
          <w:tblHeader/>
          <w:jc w:val="center"/>
        </w:trPr>
        <w:tc>
          <w:tcPr>
            <w:tcW w:w="2888" w:type="pct"/>
            <w:tcBorders>
              <w:bottom w:val="single" w:sz="4" w:space="0" w:color="000000"/>
            </w:tcBorders>
            <w:shd w:val="clear" w:color="auto" w:fill="E6E6E6"/>
            <w:vAlign w:val="center"/>
          </w:tcPr>
          <w:p w14:paraId="5CF399C4"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entrées : </w:t>
            </w:r>
          </w:p>
        </w:tc>
        <w:tc>
          <w:tcPr>
            <w:tcW w:w="2112" w:type="pct"/>
            <w:tcBorders>
              <w:bottom w:val="single" w:sz="4" w:space="0" w:color="000000"/>
            </w:tcBorders>
            <w:shd w:val="clear" w:color="auto" w:fill="E6E6E6"/>
            <w:vAlign w:val="center"/>
          </w:tcPr>
          <w:p w14:paraId="085EE56C"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 sortie : </w:t>
            </w:r>
          </w:p>
        </w:tc>
      </w:tr>
      <w:tr w:rsidR="00675804" w:rsidRPr="007307D5" w14:paraId="7D876DCD" w14:textId="77777777" w:rsidTr="00A76550">
        <w:trPr>
          <w:trHeight w:val="312"/>
          <w:jc w:val="center"/>
        </w:trPr>
        <w:tc>
          <w:tcPr>
            <w:tcW w:w="2888" w:type="pct"/>
            <w:tcBorders>
              <w:bottom w:val="single" w:sz="4" w:space="0" w:color="000000"/>
            </w:tcBorders>
            <w:shd w:val="clear" w:color="auto" w:fill="FFFFFF"/>
            <w:vAlign w:val="center"/>
          </w:tcPr>
          <w:p w14:paraId="3D688066"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Nom du produit (</w:t>
            </w:r>
            <w:proofErr w:type="spellStart"/>
            <w:r w:rsidRPr="00A76550">
              <w:rPr>
                <w:rFonts w:ascii="Times New Roman" w:hAnsi="Times New Roman" w:cs="Times New Roman"/>
                <w:color w:val="000000"/>
                <w:sz w:val="22"/>
              </w:rPr>
              <w:t>product_name</w:t>
            </w:r>
            <w:proofErr w:type="spellEnd"/>
            <w:r w:rsidRPr="00A76550">
              <w:rPr>
                <w:rFonts w:ascii="Times New Roman" w:hAnsi="Times New Roman" w:cs="Times New Roman"/>
                <w:color w:val="000000"/>
                <w:sz w:val="22"/>
              </w:rPr>
              <w:t>) : obligatoire</w:t>
            </w:r>
          </w:p>
        </w:tc>
        <w:tc>
          <w:tcPr>
            <w:tcW w:w="2112" w:type="pct"/>
            <w:tcBorders>
              <w:bottom w:val="single" w:sz="4" w:space="0" w:color="000000"/>
            </w:tcBorders>
            <w:shd w:val="clear" w:color="auto" w:fill="FFFFFF"/>
            <w:vAlign w:val="center"/>
          </w:tcPr>
          <w:p w14:paraId="6D12991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 de fiche production (id)</w:t>
            </w:r>
          </w:p>
        </w:tc>
      </w:tr>
      <w:tr w:rsidR="00675804" w:rsidRPr="007307D5" w14:paraId="7D308313" w14:textId="77777777" w:rsidTr="00A76550">
        <w:trPr>
          <w:trHeight w:val="312"/>
          <w:jc w:val="center"/>
        </w:trPr>
        <w:tc>
          <w:tcPr>
            <w:tcW w:w="2888" w:type="pct"/>
            <w:tcBorders>
              <w:bottom w:val="single" w:sz="4" w:space="0" w:color="000000"/>
            </w:tcBorders>
            <w:shd w:val="clear" w:color="auto" w:fill="FFFFFF"/>
            <w:vAlign w:val="center"/>
          </w:tcPr>
          <w:p w14:paraId="4F8C541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Catégorie (</w:t>
            </w:r>
            <w:proofErr w:type="spellStart"/>
            <w:r w:rsidRPr="00A76550">
              <w:rPr>
                <w:rFonts w:ascii="Times New Roman" w:hAnsi="Times New Roman" w:cs="Times New Roman"/>
                <w:color w:val="000000"/>
                <w:sz w:val="22"/>
              </w:rPr>
              <w:t>category</w:t>
            </w:r>
            <w:proofErr w:type="spellEnd"/>
            <w:r w:rsidRPr="00A76550">
              <w:rPr>
                <w:rFonts w:ascii="Times New Roman" w:hAnsi="Times New Roman" w:cs="Times New Roman"/>
                <w:color w:val="000000"/>
                <w:sz w:val="22"/>
              </w:rPr>
              <w:t xml:space="preserve"> : CEREAL, LEGUME, FRUIT, VEGETABLE, TUBER, etc.) : obligatoire</w:t>
            </w:r>
          </w:p>
        </w:tc>
        <w:tc>
          <w:tcPr>
            <w:tcW w:w="2112" w:type="pct"/>
            <w:tcBorders>
              <w:bottom w:val="single" w:sz="4" w:space="0" w:color="000000"/>
            </w:tcBorders>
            <w:shd w:val="clear" w:color="auto" w:fill="FFFFFF"/>
            <w:vAlign w:val="center"/>
          </w:tcPr>
          <w:p w14:paraId="5582277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Mise à jour du stock</w:t>
            </w:r>
          </w:p>
        </w:tc>
      </w:tr>
      <w:tr w:rsidR="00675804" w:rsidRPr="007307D5" w14:paraId="1240B26A" w14:textId="77777777" w:rsidTr="00A76550">
        <w:trPr>
          <w:trHeight w:val="312"/>
          <w:jc w:val="center"/>
        </w:trPr>
        <w:tc>
          <w:tcPr>
            <w:tcW w:w="2888" w:type="pct"/>
            <w:tcBorders>
              <w:bottom w:val="single" w:sz="4" w:space="0" w:color="000000"/>
            </w:tcBorders>
            <w:shd w:val="clear" w:color="auto" w:fill="FFFFFF"/>
            <w:vAlign w:val="center"/>
          </w:tcPr>
          <w:p w14:paraId="49216C5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Quantité (</w:t>
            </w:r>
            <w:proofErr w:type="spellStart"/>
            <w:r w:rsidRPr="00A76550">
              <w:rPr>
                <w:rFonts w:ascii="Times New Roman" w:hAnsi="Times New Roman" w:cs="Times New Roman"/>
                <w:color w:val="000000"/>
                <w:sz w:val="22"/>
              </w:rPr>
              <w:t>quantity</w:t>
            </w:r>
            <w:proofErr w:type="spellEnd"/>
            <w:r w:rsidRPr="00A76550">
              <w:rPr>
                <w:rFonts w:ascii="Times New Roman" w:hAnsi="Times New Roman" w:cs="Times New Roman"/>
                <w:color w:val="000000"/>
                <w:sz w:val="22"/>
              </w:rPr>
              <w:t>) : obligatoire</w:t>
            </w:r>
          </w:p>
        </w:tc>
        <w:tc>
          <w:tcPr>
            <w:tcW w:w="2112" w:type="pct"/>
            <w:tcBorders>
              <w:bottom w:val="single" w:sz="4" w:space="0" w:color="000000"/>
            </w:tcBorders>
            <w:shd w:val="clear" w:color="auto" w:fill="FFFFFF"/>
            <w:vAlign w:val="center"/>
          </w:tcPr>
          <w:p w14:paraId="2246D406"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Message de confirmation</w:t>
            </w:r>
          </w:p>
        </w:tc>
      </w:tr>
      <w:tr w:rsidR="00675804" w:rsidRPr="007307D5" w14:paraId="0FA6580D" w14:textId="77777777" w:rsidTr="00A76550">
        <w:trPr>
          <w:trHeight w:val="312"/>
          <w:jc w:val="center"/>
        </w:trPr>
        <w:tc>
          <w:tcPr>
            <w:tcW w:w="2888" w:type="pct"/>
            <w:tcBorders>
              <w:bottom w:val="single" w:sz="4" w:space="0" w:color="000000"/>
            </w:tcBorders>
            <w:shd w:val="clear" w:color="auto" w:fill="FFFFFF"/>
            <w:vAlign w:val="center"/>
          </w:tcPr>
          <w:p w14:paraId="570943E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Unité de mesure (</w:t>
            </w:r>
            <w:proofErr w:type="spellStart"/>
            <w:r w:rsidRPr="00A76550">
              <w:rPr>
                <w:rFonts w:ascii="Times New Roman" w:hAnsi="Times New Roman" w:cs="Times New Roman"/>
                <w:color w:val="000000"/>
                <w:sz w:val="22"/>
              </w:rPr>
              <w:t>unit_of_measure</w:t>
            </w:r>
            <w:proofErr w:type="spellEnd"/>
            <w:r w:rsidRPr="00A76550">
              <w:rPr>
                <w:rFonts w:ascii="Times New Roman" w:hAnsi="Times New Roman" w:cs="Times New Roman"/>
                <w:color w:val="000000"/>
                <w:sz w:val="22"/>
              </w:rPr>
              <w:t>) : obligatoire</w:t>
            </w:r>
          </w:p>
        </w:tc>
        <w:tc>
          <w:tcPr>
            <w:tcW w:w="2112" w:type="pct"/>
            <w:tcBorders>
              <w:bottom w:val="single" w:sz="4" w:space="0" w:color="000000"/>
            </w:tcBorders>
            <w:shd w:val="clear" w:color="auto" w:fill="FFFFFF"/>
            <w:vAlign w:val="center"/>
          </w:tcPr>
          <w:p w14:paraId="197DF17F" w14:textId="158975D5"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69F6D882" w14:textId="77777777" w:rsidTr="00A76550">
        <w:trPr>
          <w:trHeight w:val="312"/>
          <w:jc w:val="center"/>
        </w:trPr>
        <w:tc>
          <w:tcPr>
            <w:tcW w:w="2888" w:type="pct"/>
            <w:tcBorders>
              <w:bottom w:val="single" w:sz="4" w:space="0" w:color="000000"/>
            </w:tcBorders>
            <w:shd w:val="clear" w:color="auto" w:fill="FFFFFF"/>
            <w:vAlign w:val="center"/>
          </w:tcPr>
          <w:p w14:paraId="7B8CA61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Qualité (</w:t>
            </w:r>
            <w:proofErr w:type="spellStart"/>
            <w:r w:rsidRPr="00A76550">
              <w:rPr>
                <w:rFonts w:ascii="Times New Roman" w:hAnsi="Times New Roman" w:cs="Times New Roman"/>
                <w:color w:val="000000"/>
                <w:sz w:val="22"/>
              </w:rPr>
              <w:t>quality</w:t>
            </w:r>
            <w:proofErr w:type="spellEnd"/>
            <w:r w:rsidRPr="00A76550">
              <w:rPr>
                <w:rFonts w:ascii="Times New Roman" w:hAnsi="Times New Roman" w:cs="Times New Roman"/>
                <w:color w:val="000000"/>
                <w:sz w:val="22"/>
              </w:rPr>
              <w:t>) : facultatif</w:t>
            </w:r>
          </w:p>
        </w:tc>
        <w:tc>
          <w:tcPr>
            <w:tcW w:w="2112" w:type="pct"/>
            <w:tcBorders>
              <w:bottom w:val="single" w:sz="4" w:space="0" w:color="000000"/>
            </w:tcBorders>
            <w:shd w:val="clear" w:color="auto" w:fill="FFFFFF"/>
            <w:vAlign w:val="center"/>
          </w:tcPr>
          <w:p w14:paraId="5DCBAE9E" w14:textId="48952CB2"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319F9F9A" w14:textId="77777777" w:rsidTr="00A76550">
        <w:trPr>
          <w:trHeight w:val="312"/>
          <w:jc w:val="center"/>
        </w:trPr>
        <w:tc>
          <w:tcPr>
            <w:tcW w:w="2888" w:type="pct"/>
            <w:tcBorders>
              <w:bottom w:val="single" w:sz="4" w:space="0" w:color="000000"/>
            </w:tcBorders>
            <w:shd w:val="clear" w:color="auto" w:fill="FFFFFF"/>
            <w:vAlign w:val="center"/>
          </w:tcPr>
          <w:p w14:paraId="3DDCEFC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Saison / période : facultatif</w:t>
            </w:r>
          </w:p>
        </w:tc>
        <w:tc>
          <w:tcPr>
            <w:tcW w:w="2112" w:type="pct"/>
            <w:tcBorders>
              <w:bottom w:val="single" w:sz="4" w:space="0" w:color="000000"/>
            </w:tcBorders>
            <w:shd w:val="clear" w:color="auto" w:fill="FFFFFF"/>
            <w:vAlign w:val="center"/>
          </w:tcPr>
          <w:p w14:paraId="5FE6BAF8" w14:textId="4B0C48BD"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6CDF4B6C" w14:textId="77777777" w:rsidTr="00A76550">
        <w:trPr>
          <w:trHeight w:val="312"/>
          <w:jc w:val="center"/>
        </w:trPr>
        <w:tc>
          <w:tcPr>
            <w:tcW w:w="2888" w:type="pct"/>
            <w:tcBorders>
              <w:bottom w:val="single" w:sz="4" w:space="0" w:color="000000"/>
            </w:tcBorders>
            <w:shd w:val="clear" w:color="auto" w:fill="FFFFFF"/>
            <w:vAlign w:val="center"/>
          </w:tcPr>
          <w:p w14:paraId="53BA92D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 de récolte (</w:t>
            </w:r>
            <w:proofErr w:type="spellStart"/>
            <w:r w:rsidRPr="00A76550">
              <w:rPr>
                <w:rFonts w:ascii="Times New Roman" w:hAnsi="Times New Roman" w:cs="Times New Roman"/>
                <w:color w:val="000000"/>
                <w:sz w:val="22"/>
              </w:rPr>
              <w:t>harvest_date</w:t>
            </w:r>
            <w:proofErr w:type="spellEnd"/>
            <w:r w:rsidRPr="00A76550">
              <w:rPr>
                <w:rFonts w:ascii="Times New Roman" w:hAnsi="Times New Roman" w:cs="Times New Roman"/>
                <w:color w:val="000000"/>
                <w:sz w:val="22"/>
              </w:rPr>
              <w:t>) : obligatoire</w:t>
            </w:r>
          </w:p>
        </w:tc>
        <w:tc>
          <w:tcPr>
            <w:tcW w:w="2112" w:type="pct"/>
            <w:tcBorders>
              <w:bottom w:val="single" w:sz="4" w:space="0" w:color="000000"/>
            </w:tcBorders>
            <w:shd w:val="clear" w:color="auto" w:fill="FFFFFF"/>
            <w:vAlign w:val="center"/>
          </w:tcPr>
          <w:p w14:paraId="379F146C" w14:textId="4CB1356E"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0CDAB084" w14:textId="77777777" w:rsidTr="00A76550">
        <w:trPr>
          <w:trHeight w:val="312"/>
          <w:jc w:val="center"/>
        </w:trPr>
        <w:tc>
          <w:tcPr>
            <w:tcW w:w="2888" w:type="pct"/>
            <w:shd w:val="clear" w:color="auto" w:fill="FFFFFF"/>
            <w:vAlign w:val="center"/>
          </w:tcPr>
          <w:p w14:paraId="4D5D666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Membres producteurs (</w:t>
            </w:r>
            <w:proofErr w:type="spellStart"/>
            <w:r w:rsidRPr="00A76550">
              <w:rPr>
                <w:rFonts w:ascii="Times New Roman" w:hAnsi="Times New Roman" w:cs="Times New Roman"/>
                <w:color w:val="000000"/>
                <w:sz w:val="22"/>
              </w:rPr>
              <w:t>production_members</w:t>
            </w:r>
            <w:proofErr w:type="spellEnd"/>
            <w:r w:rsidRPr="00A76550">
              <w:rPr>
                <w:rFonts w:ascii="Times New Roman" w:hAnsi="Times New Roman" w:cs="Times New Roman"/>
                <w:color w:val="000000"/>
                <w:sz w:val="22"/>
              </w:rPr>
              <w:t>) : obligatoire (au moins un)</w:t>
            </w:r>
          </w:p>
        </w:tc>
        <w:tc>
          <w:tcPr>
            <w:tcW w:w="2112" w:type="pct"/>
            <w:shd w:val="clear" w:color="auto" w:fill="FFFFFF"/>
            <w:vAlign w:val="center"/>
          </w:tcPr>
          <w:p w14:paraId="132EFE33" w14:textId="64399937"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bl>
    <w:p w14:paraId="3CB25E18" w14:textId="3443F41C" w:rsidR="00E3743E" w:rsidRPr="00A76550" w:rsidRDefault="00000000" w:rsidP="00A76550">
      <w:pPr>
        <w:pStyle w:val="Caption"/>
        <w:rPr>
          <w:color w:val="000000" w:themeColor="text1"/>
        </w:rPr>
      </w:pPr>
      <w:bookmarkStart w:id="177" w:name="_Toc236593413"/>
      <w:bookmarkStart w:id="178" w:name="_Toc236863882"/>
      <w:bookmarkStart w:id="179" w:name="_Toc237210800"/>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21</w:t>
      </w:r>
      <w:r w:rsidRPr="00A76550">
        <w:rPr>
          <w:color w:val="000000" w:themeColor="text1"/>
        </w:rPr>
        <w:fldChar w:fldCharType="end"/>
      </w:r>
      <w:r w:rsidRPr="00A76550">
        <w:rPr>
          <w:color w:val="000000" w:themeColor="text1"/>
        </w:rPr>
        <w:t xml:space="preserve"> : Données d'entrée et de sortie du cas d'utilisation 4 : Enregistrer la production</w:t>
      </w:r>
      <w:bookmarkEnd w:id="177"/>
      <w:bookmarkEnd w:id="178"/>
      <w:bookmarkEnd w:id="179"/>
    </w:p>
    <w:p w14:paraId="21D083A8" w14:textId="77777777" w:rsidR="00675804" w:rsidRPr="007307D5" w:rsidRDefault="00675804" w:rsidP="00515FB2">
      <w:pPr>
        <w:rPr>
          <w:color w:val="000000" w:themeColor="text1"/>
          <w:szCs w:val="24"/>
        </w:rPr>
      </w:pPr>
      <w:r w:rsidRPr="007307D5">
        <w:rPr>
          <w:color w:val="000000" w:themeColor="text1"/>
          <w:szCs w:val="24"/>
        </w:rPr>
        <w:t xml:space="preserve"> </w:t>
      </w:r>
    </w:p>
    <w:p w14:paraId="57577BB4" w14:textId="77777777" w:rsidR="00675804" w:rsidRPr="007307D5" w:rsidRDefault="00675804" w:rsidP="00515FB2">
      <w:pPr>
        <w:rPr>
          <w:color w:val="000000" w:themeColor="text1"/>
          <w:szCs w:val="24"/>
        </w:rPr>
      </w:pPr>
      <w:r w:rsidRPr="007307D5">
        <w:rPr>
          <w:b/>
          <w:bCs/>
          <w:color w:val="000000" w:themeColor="text1"/>
          <w:szCs w:val="24"/>
        </w:rPr>
        <w:t xml:space="preserve">Cas complémentaires : </w:t>
      </w:r>
    </w:p>
    <w:p w14:paraId="523180A8" w14:textId="77777777" w:rsidR="00675804" w:rsidRPr="007307D5" w:rsidRDefault="00675804" w:rsidP="00515FB2">
      <w:pPr>
        <w:pStyle w:val="ListParagraph"/>
        <w:numPr>
          <w:ilvl w:val="0"/>
          <w:numId w:val="11"/>
        </w:numPr>
        <w:contextualSpacing w:val="0"/>
        <w:rPr>
          <w:color w:val="000000" w:themeColor="text1"/>
          <w:szCs w:val="24"/>
        </w:rPr>
      </w:pPr>
      <w:r w:rsidRPr="007307D5">
        <w:rPr>
          <w:color w:val="000000" w:themeColor="text1"/>
          <w:szCs w:val="24"/>
        </w:rPr>
        <w:t>Modifier une fiche de production</w:t>
      </w:r>
    </w:p>
    <w:p w14:paraId="502185D2" w14:textId="77777777" w:rsidR="00675804" w:rsidRPr="007307D5" w:rsidRDefault="00675804" w:rsidP="00515FB2">
      <w:pPr>
        <w:pStyle w:val="ListParagraph"/>
        <w:numPr>
          <w:ilvl w:val="0"/>
          <w:numId w:val="11"/>
        </w:numPr>
        <w:contextualSpacing w:val="0"/>
        <w:rPr>
          <w:color w:val="000000" w:themeColor="text1"/>
          <w:szCs w:val="24"/>
        </w:rPr>
      </w:pPr>
      <w:r w:rsidRPr="007307D5">
        <w:rPr>
          <w:color w:val="000000" w:themeColor="text1"/>
          <w:szCs w:val="24"/>
        </w:rPr>
        <w:t>Supprimer une fiche de production</w:t>
      </w:r>
    </w:p>
    <w:p w14:paraId="3117AC7F" w14:textId="77777777" w:rsidR="00675804" w:rsidRPr="007307D5" w:rsidRDefault="00675804" w:rsidP="00515FB2">
      <w:pPr>
        <w:pStyle w:val="ListParagraph"/>
        <w:numPr>
          <w:ilvl w:val="0"/>
          <w:numId w:val="11"/>
        </w:numPr>
        <w:contextualSpacing w:val="0"/>
        <w:rPr>
          <w:color w:val="000000" w:themeColor="text1"/>
          <w:szCs w:val="24"/>
        </w:rPr>
      </w:pPr>
      <w:r w:rsidRPr="007307D5">
        <w:rPr>
          <w:color w:val="000000" w:themeColor="text1"/>
          <w:szCs w:val="24"/>
        </w:rPr>
        <w:t>Exporter les données de production</w:t>
      </w:r>
    </w:p>
    <w:p w14:paraId="74414A7E" w14:textId="77777777" w:rsidR="00675804" w:rsidRPr="007307D5" w:rsidRDefault="00675804" w:rsidP="00515FB2">
      <w:pPr>
        <w:rPr>
          <w:color w:val="000000" w:themeColor="text1"/>
          <w:szCs w:val="24"/>
        </w:rPr>
      </w:pPr>
      <w:r w:rsidRPr="007307D5">
        <w:rPr>
          <w:b/>
          <w:bCs/>
          <w:color w:val="000000" w:themeColor="text1"/>
          <w:szCs w:val="24"/>
        </w:rPr>
        <w:t xml:space="preserve">Notes et messages : </w:t>
      </w:r>
    </w:p>
    <w:p w14:paraId="07D3B31F"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Enregistrement impossible. Veuillez renseigner le nom du produit, la quantité, l'unité de mesure et au moins un membre producteur. »</w:t>
      </w:r>
    </w:p>
    <w:p w14:paraId="5F8B5CBD" w14:textId="21A2F986" w:rsidR="00675804" w:rsidRDefault="00675804" w:rsidP="00515FB2">
      <w:pPr>
        <w:rPr>
          <w:color w:val="000000" w:themeColor="text1"/>
          <w:szCs w:val="24"/>
        </w:rPr>
      </w:pPr>
      <w:r w:rsidRPr="007307D5">
        <w:rPr>
          <w:b/>
          <w:color w:val="000000" w:themeColor="text1"/>
          <w:szCs w:val="24"/>
        </w:rPr>
        <w:t xml:space="preserve">Message </w:t>
      </w:r>
      <w:r w:rsidR="00FF36B6" w:rsidRPr="007307D5">
        <w:rPr>
          <w:b/>
          <w:color w:val="000000" w:themeColor="text1"/>
          <w:szCs w:val="24"/>
        </w:rPr>
        <w:t>2</w:t>
      </w:r>
      <w:r w:rsidR="00FF36B6" w:rsidRPr="007307D5">
        <w:rPr>
          <w:color w:val="000000" w:themeColor="text1"/>
          <w:szCs w:val="24"/>
        </w:rPr>
        <w:t xml:space="preserve"> :</w:t>
      </w:r>
      <w:r w:rsidRPr="007307D5">
        <w:rPr>
          <w:color w:val="000000" w:themeColor="text1"/>
          <w:szCs w:val="24"/>
        </w:rPr>
        <w:t xml:space="preserve"> « La quantité doit être une valeur strictement positive. Veuillez corriger et réessayer. »</w:t>
      </w:r>
    </w:p>
    <w:p w14:paraId="562B110E" w14:textId="34F8126A" w:rsidR="00FF36B6" w:rsidRDefault="00FF36B6" w:rsidP="00FF36B6">
      <w:pPr>
        <w:jc w:val="center"/>
        <w:rPr>
          <w:color w:val="000000" w:themeColor="text1"/>
          <w:szCs w:val="24"/>
        </w:rPr>
      </w:pPr>
      <w:r>
        <w:rPr>
          <w:noProof/>
        </w:rPr>
        <w:lastRenderedPageBreak/>
        <w:drawing>
          <wp:inline distT="0" distB="0" distL="0" distR="0" wp14:anchorId="4B2C6A28" wp14:editId="276E2D4C">
            <wp:extent cx="2218055" cy="7453424"/>
            <wp:effectExtent l="0" t="0" r="0" b="0"/>
            <wp:docPr id="1010"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ure10"/>
                    <pic:cNvPicPr/>
                  </pic:nvPicPr>
                  <pic:blipFill>
                    <a:blip r:embed="rId17"/>
                    <a:stretch>
                      <a:fillRect/>
                    </a:stretch>
                  </pic:blipFill>
                  <pic:spPr>
                    <a:xfrm>
                      <a:off x="0" y="0"/>
                      <a:ext cx="2220574" cy="7461887"/>
                    </a:xfrm>
                    <a:prstGeom prst="rect">
                      <a:avLst/>
                    </a:prstGeom>
                  </pic:spPr>
                </pic:pic>
              </a:graphicData>
            </a:graphic>
          </wp:inline>
        </w:drawing>
      </w:r>
    </w:p>
    <w:p w14:paraId="6ED58BA0" w14:textId="63C2FEC1" w:rsidR="00FF36B6" w:rsidRDefault="00FF36B6" w:rsidP="00FF36B6">
      <w:pPr>
        <w:pStyle w:val="Caption"/>
        <w:rPr>
          <w:color w:val="000000" w:themeColor="text1"/>
        </w:rPr>
      </w:pPr>
      <w:bookmarkStart w:id="180" w:name="_Toc236593180"/>
      <w:bookmarkStart w:id="181" w:name="_Toc237210747"/>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10</w:t>
      </w:r>
      <w:r w:rsidRPr="00A76550">
        <w:rPr>
          <w:color w:val="000000" w:themeColor="text1"/>
        </w:rPr>
        <w:fldChar w:fldCharType="end"/>
      </w:r>
      <w:r w:rsidRPr="00A76550">
        <w:rPr>
          <w:color w:val="000000" w:themeColor="text1"/>
        </w:rPr>
        <w:t xml:space="preserve"> : Diagramme illustrant le cycle de production et de vente.</w:t>
      </w:r>
      <w:bookmarkEnd w:id="180"/>
      <w:bookmarkEnd w:id="181"/>
    </w:p>
    <w:p w14:paraId="715EC3AF" w14:textId="77777777" w:rsidR="00511656" w:rsidRPr="00511656" w:rsidRDefault="00511656" w:rsidP="00511656"/>
    <w:p w14:paraId="0071AC82" w14:textId="77777777" w:rsidR="00E848A3" w:rsidRPr="007307D5" w:rsidRDefault="00675804" w:rsidP="00515FB2">
      <w:pPr>
        <w:pStyle w:val="Heading4"/>
        <w:jc w:val="both"/>
        <w:rPr>
          <w:color w:val="000000" w:themeColor="text1"/>
          <w:szCs w:val="24"/>
        </w:rPr>
      </w:pPr>
      <w:bookmarkStart w:id="182" w:name="_Toc235711363"/>
      <w:bookmarkStart w:id="183" w:name="_Toc237210673"/>
      <w:r w:rsidRPr="007307D5">
        <w:rPr>
          <w:color w:val="000000" w:themeColor="text1"/>
          <w:szCs w:val="24"/>
        </w:rPr>
        <w:lastRenderedPageBreak/>
        <w:t>Cas d'utilisation 5 : Gérer les cotisations</w:t>
      </w:r>
      <w:bookmarkEnd w:id="182"/>
      <w:bookmarkEnd w:id="183"/>
    </w:p>
    <w:p w14:paraId="7070A726" w14:textId="77777777" w:rsidR="00C006BD" w:rsidRDefault="00000000" w:rsidP="00A76550">
      <w:pPr>
        <w:spacing w:before="240"/>
        <w:jc w:val="center"/>
      </w:pPr>
      <w:r>
        <w:rPr>
          <w:noProof/>
        </w:rPr>
        <w:drawing>
          <wp:inline distT="0" distB="0" distL="0" distR="0" wp14:anchorId="4483B0AD" wp14:editId="5AC66943">
            <wp:extent cx="3546633" cy="5486400"/>
            <wp:effectExtent l="0" t="0" r="0" b="0"/>
            <wp:docPr id="1011" name="fig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gure11"/>
                    <pic:cNvPicPr/>
                  </pic:nvPicPr>
                  <pic:blipFill>
                    <a:blip r:embed="rId18"/>
                    <a:stretch>
                      <a:fillRect/>
                    </a:stretch>
                  </pic:blipFill>
                  <pic:spPr>
                    <a:xfrm>
                      <a:off x="0" y="0"/>
                      <a:ext cx="3561158" cy="5508869"/>
                    </a:xfrm>
                    <a:prstGeom prst="rect">
                      <a:avLst/>
                    </a:prstGeom>
                  </pic:spPr>
                </pic:pic>
              </a:graphicData>
            </a:graphic>
          </wp:inline>
        </w:drawing>
      </w:r>
    </w:p>
    <w:p w14:paraId="39A0E7BE" w14:textId="3B73973B" w:rsidR="000F68F8" w:rsidRPr="00A76550" w:rsidRDefault="00000000" w:rsidP="00A76550">
      <w:pPr>
        <w:pStyle w:val="Caption"/>
        <w:rPr>
          <w:color w:val="000000" w:themeColor="text1"/>
        </w:rPr>
      </w:pPr>
      <w:bookmarkStart w:id="184" w:name="_Toc237210748"/>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11</w:t>
      </w:r>
      <w:r w:rsidRPr="00A76550">
        <w:rPr>
          <w:color w:val="000000" w:themeColor="text1"/>
        </w:rPr>
        <w:fldChar w:fldCharType="end"/>
      </w:r>
      <w:r w:rsidRPr="00A76550">
        <w:rPr>
          <w:color w:val="000000" w:themeColor="text1"/>
        </w:rPr>
        <w:t xml:space="preserve"> : Diagramme illustrant les cas d'utilisation du module Cotisations.</w:t>
      </w:r>
      <w:bookmarkEnd w:id="184"/>
    </w:p>
    <w:p w14:paraId="56762C87" w14:textId="77777777" w:rsidR="009E3330" w:rsidRPr="009E3330" w:rsidRDefault="009E3330" w:rsidP="00FF36B6">
      <w:pPr>
        <w:spacing w:after="0"/>
        <w:ind w:firstLine="0"/>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3302"/>
        <w:gridCol w:w="6094"/>
      </w:tblGrid>
      <w:tr w:rsidR="00675804" w:rsidRPr="007307D5" w14:paraId="1908A845" w14:textId="77777777" w:rsidTr="00A76550">
        <w:trPr>
          <w:trHeight w:val="312"/>
          <w:tblHeader/>
          <w:jc w:val="center"/>
        </w:trPr>
        <w:tc>
          <w:tcPr>
            <w:tcW w:w="1757" w:type="pct"/>
            <w:tcBorders>
              <w:bottom w:val="single" w:sz="4" w:space="0" w:color="000000"/>
            </w:tcBorders>
            <w:shd w:val="clear" w:color="auto" w:fill="E6E6E6"/>
            <w:vAlign w:val="center"/>
          </w:tcPr>
          <w:p w14:paraId="0E97215F"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Champ</w:t>
            </w:r>
          </w:p>
        </w:tc>
        <w:tc>
          <w:tcPr>
            <w:tcW w:w="3243" w:type="pct"/>
            <w:tcBorders>
              <w:bottom w:val="single" w:sz="4" w:space="0" w:color="000000"/>
            </w:tcBorders>
            <w:shd w:val="clear" w:color="auto" w:fill="E6E6E6"/>
            <w:vAlign w:val="center"/>
          </w:tcPr>
          <w:p w14:paraId="56E7E352"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Détail</w:t>
            </w:r>
          </w:p>
        </w:tc>
      </w:tr>
      <w:tr w:rsidR="00675804" w:rsidRPr="007307D5" w14:paraId="631A0DB9" w14:textId="77777777" w:rsidTr="00A76550">
        <w:trPr>
          <w:trHeight w:val="312"/>
          <w:jc w:val="center"/>
        </w:trPr>
        <w:tc>
          <w:tcPr>
            <w:tcW w:w="1757" w:type="pct"/>
            <w:tcBorders>
              <w:bottom w:val="single" w:sz="4" w:space="0" w:color="000000"/>
            </w:tcBorders>
            <w:shd w:val="clear" w:color="auto" w:fill="FFFFFF"/>
            <w:vAlign w:val="center"/>
          </w:tcPr>
          <w:p w14:paraId="7C2C0C9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w:t>
            </w:r>
          </w:p>
        </w:tc>
        <w:tc>
          <w:tcPr>
            <w:tcW w:w="3243" w:type="pct"/>
            <w:tcBorders>
              <w:bottom w:val="single" w:sz="4" w:space="0" w:color="000000"/>
            </w:tcBorders>
            <w:shd w:val="clear" w:color="auto" w:fill="FFFFFF"/>
            <w:vAlign w:val="center"/>
          </w:tcPr>
          <w:p w14:paraId="40ED1A6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5.1</w:t>
            </w:r>
          </w:p>
        </w:tc>
      </w:tr>
      <w:tr w:rsidR="00675804" w:rsidRPr="007307D5" w14:paraId="40FEDE5B" w14:textId="77777777" w:rsidTr="00A76550">
        <w:trPr>
          <w:trHeight w:val="312"/>
          <w:jc w:val="center"/>
        </w:trPr>
        <w:tc>
          <w:tcPr>
            <w:tcW w:w="1757" w:type="pct"/>
            <w:tcBorders>
              <w:bottom w:val="single" w:sz="4" w:space="0" w:color="000000"/>
            </w:tcBorders>
            <w:shd w:val="clear" w:color="auto" w:fill="FFFFFF"/>
            <w:vAlign w:val="center"/>
          </w:tcPr>
          <w:p w14:paraId="798D502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Titre</w:t>
            </w:r>
          </w:p>
        </w:tc>
        <w:tc>
          <w:tcPr>
            <w:tcW w:w="3243" w:type="pct"/>
            <w:tcBorders>
              <w:bottom w:val="single" w:sz="4" w:space="0" w:color="000000"/>
            </w:tcBorders>
            <w:shd w:val="clear" w:color="auto" w:fill="FFFFFF"/>
            <w:vAlign w:val="center"/>
          </w:tcPr>
          <w:p w14:paraId="3D4952E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comptable gère les plans de cotisation et enregistre les versements des membres</w:t>
            </w:r>
          </w:p>
        </w:tc>
      </w:tr>
      <w:tr w:rsidR="00675804" w:rsidRPr="007307D5" w14:paraId="7670DC2B" w14:textId="77777777" w:rsidTr="00A76550">
        <w:trPr>
          <w:trHeight w:val="312"/>
          <w:jc w:val="center"/>
        </w:trPr>
        <w:tc>
          <w:tcPr>
            <w:tcW w:w="1757" w:type="pct"/>
            <w:tcBorders>
              <w:bottom w:val="single" w:sz="4" w:space="0" w:color="000000"/>
            </w:tcBorders>
            <w:shd w:val="clear" w:color="auto" w:fill="FFFFFF"/>
            <w:vAlign w:val="center"/>
          </w:tcPr>
          <w:p w14:paraId="0CA532D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Source de l'exigence (traçabilité)</w:t>
            </w:r>
          </w:p>
        </w:tc>
        <w:tc>
          <w:tcPr>
            <w:tcW w:w="3243" w:type="pct"/>
            <w:tcBorders>
              <w:bottom w:val="single" w:sz="4" w:space="0" w:color="000000"/>
            </w:tcBorders>
            <w:shd w:val="clear" w:color="auto" w:fill="FFFFFF"/>
            <w:vAlign w:val="center"/>
          </w:tcPr>
          <w:p w14:paraId="389CE7A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UC5 : « Gérer les cotisations »</w:t>
            </w:r>
          </w:p>
        </w:tc>
      </w:tr>
      <w:tr w:rsidR="00675804" w:rsidRPr="007307D5" w14:paraId="334AB6E1" w14:textId="77777777" w:rsidTr="00A76550">
        <w:trPr>
          <w:trHeight w:val="312"/>
          <w:jc w:val="center"/>
        </w:trPr>
        <w:tc>
          <w:tcPr>
            <w:tcW w:w="1757" w:type="pct"/>
            <w:tcBorders>
              <w:bottom w:val="single" w:sz="4" w:space="0" w:color="000000"/>
            </w:tcBorders>
            <w:shd w:val="clear" w:color="auto" w:fill="FFFFFF"/>
            <w:vAlign w:val="center"/>
          </w:tcPr>
          <w:p w14:paraId="62BB554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Utilisateurs / acteurs</w:t>
            </w:r>
          </w:p>
        </w:tc>
        <w:tc>
          <w:tcPr>
            <w:tcW w:w="3243" w:type="pct"/>
            <w:tcBorders>
              <w:bottom w:val="single" w:sz="4" w:space="0" w:color="000000"/>
            </w:tcBorders>
            <w:shd w:val="clear" w:color="auto" w:fill="FFFFFF"/>
            <w:vAlign w:val="center"/>
          </w:tcPr>
          <w:p w14:paraId="47C3882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Comptable (</w:t>
            </w:r>
            <w:r w:rsidRPr="00A76550">
              <w:rPr>
                <w:rFonts w:ascii="Times New Roman" w:eastAsia="Courier New" w:hAnsi="Times New Roman" w:cs="Times New Roman"/>
                <w:color w:val="000000"/>
                <w:sz w:val="22"/>
              </w:rPr>
              <w:t>COOP_ACCOUNTANT</w:t>
            </w:r>
            <w:r w:rsidRPr="00A76550">
              <w:rPr>
                <w:rFonts w:ascii="Times New Roman" w:hAnsi="Times New Roman" w:cs="Times New Roman"/>
                <w:color w:val="000000"/>
                <w:sz w:val="22"/>
              </w:rPr>
              <w:t>), Membre (</w:t>
            </w:r>
            <w:r w:rsidRPr="00A76550">
              <w:rPr>
                <w:rFonts w:ascii="Times New Roman" w:eastAsia="Courier New" w:hAnsi="Times New Roman" w:cs="Times New Roman"/>
                <w:color w:val="000000"/>
                <w:sz w:val="22"/>
              </w:rPr>
              <w:t>MEMBER</w:t>
            </w:r>
            <w:r w:rsidRPr="00A76550">
              <w:rPr>
                <w:rFonts w:ascii="Times New Roman" w:hAnsi="Times New Roman" w:cs="Times New Roman"/>
                <w:color w:val="000000"/>
                <w:sz w:val="22"/>
              </w:rPr>
              <w:t>)</w:t>
            </w:r>
          </w:p>
        </w:tc>
      </w:tr>
      <w:tr w:rsidR="00675804" w:rsidRPr="007307D5" w14:paraId="7F39D160" w14:textId="77777777" w:rsidTr="00A76550">
        <w:trPr>
          <w:trHeight w:val="312"/>
          <w:jc w:val="center"/>
        </w:trPr>
        <w:tc>
          <w:tcPr>
            <w:tcW w:w="1757" w:type="pct"/>
            <w:tcBorders>
              <w:bottom w:val="single" w:sz="4" w:space="0" w:color="000000"/>
            </w:tcBorders>
            <w:shd w:val="clear" w:color="auto" w:fill="FFFFFF"/>
            <w:vAlign w:val="center"/>
          </w:tcPr>
          <w:p w14:paraId="54569B7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Mode opérationnel</w:t>
            </w:r>
          </w:p>
        </w:tc>
        <w:tc>
          <w:tcPr>
            <w:tcW w:w="3243" w:type="pct"/>
            <w:tcBorders>
              <w:bottom w:val="single" w:sz="4" w:space="0" w:color="000000"/>
            </w:tcBorders>
            <w:shd w:val="clear" w:color="auto" w:fill="FFFFFF"/>
            <w:vAlign w:val="center"/>
          </w:tcPr>
          <w:p w14:paraId="1998351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Application web (navigateur)</w:t>
            </w:r>
          </w:p>
        </w:tc>
      </w:tr>
      <w:tr w:rsidR="00675804" w:rsidRPr="007307D5" w14:paraId="3A172618" w14:textId="77777777" w:rsidTr="00A76550">
        <w:trPr>
          <w:trHeight w:val="312"/>
          <w:jc w:val="center"/>
        </w:trPr>
        <w:tc>
          <w:tcPr>
            <w:tcW w:w="1757" w:type="pct"/>
            <w:shd w:val="clear" w:color="auto" w:fill="FFFFFF"/>
            <w:vAlign w:val="center"/>
          </w:tcPr>
          <w:p w14:paraId="68225326"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Objectif</w:t>
            </w:r>
          </w:p>
        </w:tc>
        <w:tc>
          <w:tcPr>
            <w:tcW w:w="3243" w:type="pct"/>
            <w:shd w:val="clear" w:color="auto" w:fill="FFFFFF"/>
            <w:vAlign w:val="center"/>
          </w:tcPr>
          <w:p w14:paraId="07DCBBA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Permettre au comptable de créer et gérer des plans de cotisation, et aux membres de payer leurs cotisations en recevant un reçu numérique.</w:t>
            </w:r>
          </w:p>
        </w:tc>
      </w:tr>
    </w:tbl>
    <w:p w14:paraId="251D444E" w14:textId="44311B33" w:rsidR="00E3743E" w:rsidRPr="00A76550" w:rsidRDefault="00000000" w:rsidP="00A76550">
      <w:pPr>
        <w:pStyle w:val="Caption"/>
        <w:rPr>
          <w:color w:val="000000" w:themeColor="text1"/>
        </w:rPr>
      </w:pPr>
      <w:bookmarkStart w:id="185" w:name="_Toc236593414"/>
      <w:bookmarkStart w:id="186" w:name="_Toc236863883"/>
      <w:bookmarkStart w:id="187" w:name="_Toc237210801"/>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22</w:t>
      </w:r>
      <w:r w:rsidRPr="00A76550">
        <w:rPr>
          <w:color w:val="000000" w:themeColor="text1"/>
        </w:rPr>
        <w:fldChar w:fldCharType="end"/>
      </w:r>
      <w:r w:rsidRPr="00A76550">
        <w:rPr>
          <w:color w:val="000000" w:themeColor="text1"/>
        </w:rPr>
        <w:t xml:space="preserve"> : Fiche descriptive du cas d'utilisation 5 : Gérer les cotisations</w:t>
      </w:r>
      <w:bookmarkEnd w:id="185"/>
      <w:bookmarkEnd w:id="186"/>
      <w:bookmarkEnd w:id="187"/>
    </w:p>
    <w:p w14:paraId="6ED23927" w14:textId="77777777" w:rsidR="00675804" w:rsidRPr="007307D5" w:rsidRDefault="00675804" w:rsidP="00515FB2">
      <w:pPr>
        <w:rPr>
          <w:b/>
          <w:bCs/>
          <w:color w:val="000000" w:themeColor="text1"/>
          <w:szCs w:val="24"/>
        </w:rPr>
      </w:pPr>
    </w:p>
    <w:p w14:paraId="11E77EB0" w14:textId="77777777" w:rsidR="00675804" w:rsidRPr="007307D5" w:rsidRDefault="00675804" w:rsidP="00515FB2">
      <w:pPr>
        <w:rPr>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78F3E09A" w14:textId="77777777" w:rsidR="00675804" w:rsidRPr="007307D5" w:rsidRDefault="00675804" w:rsidP="00515FB2">
      <w:pPr>
        <w:rPr>
          <w:color w:val="000000" w:themeColor="text1"/>
          <w:szCs w:val="24"/>
        </w:rPr>
      </w:pPr>
      <w:r w:rsidRPr="007307D5">
        <w:rPr>
          <w:color w:val="000000" w:themeColor="text1"/>
          <w:szCs w:val="24"/>
        </w:rPr>
        <w:t xml:space="preserve">1. Le comptable est authentifié avec le rôle </w:t>
      </w:r>
      <w:r w:rsidRPr="007307D5">
        <w:rPr>
          <w:rFonts w:eastAsia="Courier New"/>
          <w:color w:val="000000" w:themeColor="text1"/>
          <w:szCs w:val="24"/>
        </w:rPr>
        <w:t>COOP_ACCOUNTANT</w:t>
      </w:r>
      <w:r w:rsidRPr="007307D5">
        <w:rPr>
          <w:color w:val="000000" w:themeColor="text1"/>
          <w:szCs w:val="24"/>
        </w:rPr>
        <w:t xml:space="preserve"> ou supérieur.</w:t>
      </w:r>
    </w:p>
    <w:p w14:paraId="3EFC7CC4" w14:textId="77777777" w:rsidR="00675804" w:rsidRPr="007307D5" w:rsidRDefault="00675804" w:rsidP="00515FB2">
      <w:pPr>
        <w:rPr>
          <w:color w:val="000000" w:themeColor="text1"/>
          <w:szCs w:val="24"/>
        </w:rPr>
      </w:pPr>
      <w:r w:rsidRPr="007307D5">
        <w:rPr>
          <w:color w:val="000000" w:themeColor="text1"/>
          <w:szCs w:val="24"/>
        </w:rPr>
        <w:t>2. La coopérative est active et dispose d'au moins un membre actif.</w:t>
      </w:r>
    </w:p>
    <w:p w14:paraId="774B38C0" w14:textId="77777777" w:rsidR="00675804" w:rsidRPr="007307D5" w:rsidRDefault="00675804" w:rsidP="00A76550">
      <w:pPr>
        <w:spacing w:after="0"/>
        <w:rPr>
          <w:color w:val="000000" w:themeColor="text1"/>
          <w:szCs w:val="24"/>
        </w:rPr>
      </w:pPr>
      <w:r w:rsidRPr="007307D5">
        <w:rPr>
          <w:b/>
          <w:bCs/>
          <w:color w:val="000000" w:themeColor="text1"/>
          <w:szCs w:val="24"/>
        </w:rPr>
        <w:t xml:space="preserve">Description des événements (cas normal)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030"/>
        <w:gridCol w:w="4068"/>
        <w:gridCol w:w="4298"/>
      </w:tblGrid>
      <w:tr w:rsidR="00675804" w:rsidRPr="007307D5" w14:paraId="19F1F4F2" w14:textId="77777777" w:rsidTr="00A76550">
        <w:trPr>
          <w:trHeight w:val="312"/>
          <w:tblHeader/>
          <w:jc w:val="center"/>
        </w:trPr>
        <w:tc>
          <w:tcPr>
            <w:tcW w:w="548" w:type="pct"/>
            <w:tcBorders>
              <w:bottom w:val="single" w:sz="4" w:space="0" w:color="000000"/>
            </w:tcBorders>
            <w:shd w:val="clear" w:color="auto" w:fill="E6E6E6"/>
            <w:vAlign w:val="center"/>
          </w:tcPr>
          <w:p w14:paraId="1BCD1DE1"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2165" w:type="pct"/>
            <w:tcBorders>
              <w:bottom w:val="single" w:sz="4" w:space="0" w:color="000000"/>
            </w:tcBorders>
            <w:shd w:val="clear" w:color="auto" w:fill="E6E6E6"/>
            <w:vAlign w:val="center"/>
          </w:tcPr>
          <w:p w14:paraId="27000B98"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2287" w:type="pct"/>
            <w:tcBorders>
              <w:bottom w:val="single" w:sz="4" w:space="0" w:color="000000"/>
            </w:tcBorders>
            <w:shd w:val="clear" w:color="auto" w:fill="E6E6E6"/>
            <w:vAlign w:val="center"/>
          </w:tcPr>
          <w:p w14:paraId="47C98B4D"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271EA1AE" w14:textId="77777777" w:rsidTr="00A76550">
        <w:trPr>
          <w:trHeight w:val="312"/>
          <w:jc w:val="center"/>
        </w:trPr>
        <w:tc>
          <w:tcPr>
            <w:tcW w:w="548" w:type="pct"/>
            <w:tcBorders>
              <w:bottom w:val="single" w:sz="4" w:space="0" w:color="000000"/>
            </w:tcBorders>
            <w:shd w:val="clear" w:color="auto" w:fill="FFFFFF"/>
            <w:vAlign w:val="center"/>
          </w:tcPr>
          <w:p w14:paraId="724EB7E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1</w:t>
            </w:r>
          </w:p>
        </w:tc>
        <w:tc>
          <w:tcPr>
            <w:tcW w:w="2165" w:type="pct"/>
            <w:tcBorders>
              <w:bottom w:val="single" w:sz="4" w:space="0" w:color="000000"/>
            </w:tcBorders>
            <w:shd w:val="clear" w:color="auto" w:fill="FFFFFF"/>
            <w:vAlign w:val="center"/>
          </w:tcPr>
          <w:p w14:paraId="50F34BB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Le comptable accède aux </w:t>
            </w:r>
            <w:r w:rsidRPr="00A76550">
              <w:rPr>
                <w:rFonts w:ascii="Times New Roman" w:hAnsi="Times New Roman" w:cs="Times New Roman"/>
                <w:bCs/>
                <w:color w:val="000000"/>
                <w:sz w:val="22"/>
              </w:rPr>
              <w:t>Plans de cotisation</w:t>
            </w:r>
            <w:r w:rsidRPr="00A76550">
              <w:rPr>
                <w:rFonts w:ascii="Times New Roman" w:hAnsi="Times New Roman" w:cs="Times New Roman"/>
                <w:color w:val="000000"/>
                <w:sz w:val="22"/>
              </w:rPr>
              <w:t xml:space="preserve"> et crée un nouveau plan.</w:t>
            </w:r>
          </w:p>
        </w:tc>
        <w:tc>
          <w:tcPr>
            <w:tcW w:w="2287" w:type="pct"/>
            <w:tcBorders>
              <w:bottom w:val="single" w:sz="4" w:space="0" w:color="000000"/>
            </w:tcBorders>
            <w:shd w:val="clear" w:color="auto" w:fill="FFFFFF"/>
            <w:vAlign w:val="center"/>
          </w:tcPr>
          <w:p w14:paraId="20ACFAC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Présente le formulaire de création de plan.</w:t>
            </w:r>
          </w:p>
        </w:tc>
      </w:tr>
      <w:tr w:rsidR="00675804" w:rsidRPr="007307D5" w14:paraId="31116738" w14:textId="77777777" w:rsidTr="00A76550">
        <w:trPr>
          <w:trHeight w:val="312"/>
          <w:jc w:val="center"/>
        </w:trPr>
        <w:tc>
          <w:tcPr>
            <w:tcW w:w="548" w:type="pct"/>
            <w:tcBorders>
              <w:bottom w:val="single" w:sz="4" w:space="0" w:color="000000"/>
            </w:tcBorders>
            <w:shd w:val="clear" w:color="auto" w:fill="FFFFFF"/>
            <w:vAlign w:val="center"/>
          </w:tcPr>
          <w:p w14:paraId="5D2D58D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w:t>
            </w:r>
          </w:p>
        </w:tc>
        <w:tc>
          <w:tcPr>
            <w:tcW w:w="2165" w:type="pct"/>
            <w:tcBorders>
              <w:bottom w:val="single" w:sz="4" w:space="0" w:color="000000"/>
            </w:tcBorders>
            <w:shd w:val="clear" w:color="auto" w:fill="FFFFFF"/>
            <w:vAlign w:val="center"/>
          </w:tcPr>
          <w:p w14:paraId="2FB5242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comptable saisit le type (</w:t>
            </w:r>
            <w:r w:rsidRPr="00A76550">
              <w:rPr>
                <w:rFonts w:ascii="Times New Roman" w:eastAsia="Courier New" w:hAnsi="Times New Roman" w:cs="Times New Roman"/>
                <w:color w:val="000000"/>
                <w:sz w:val="22"/>
              </w:rPr>
              <w:t>MEMBERSHIP_FEE</w:t>
            </w:r>
            <w:r w:rsidRPr="00A76550">
              <w:rPr>
                <w:rFonts w:ascii="Times New Roman" w:hAnsi="Times New Roman" w:cs="Times New Roman"/>
                <w:color w:val="000000"/>
                <w:sz w:val="22"/>
              </w:rPr>
              <w:t xml:space="preserve">, </w:t>
            </w:r>
            <w:r w:rsidRPr="00A76550">
              <w:rPr>
                <w:rFonts w:ascii="Times New Roman" w:eastAsia="Courier New" w:hAnsi="Times New Roman" w:cs="Times New Roman"/>
                <w:color w:val="000000"/>
                <w:sz w:val="22"/>
              </w:rPr>
              <w:t>MONTHLY_CONTRIBUTION</w:t>
            </w:r>
            <w:r w:rsidRPr="00A76550">
              <w:rPr>
                <w:rFonts w:ascii="Times New Roman" w:hAnsi="Times New Roman" w:cs="Times New Roman"/>
                <w:color w:val="000000"/>
                <w:sz w:val="22"/>
              </w:rPr>
              <w:t>, etc.), le montant, la fréquence (</w:t>
            </w:r>
            <w:r w:rsidRPr="00A76550">
              <w:rPr>
                <w:rFonts w:ascii="Times New Roman" w:eastAsia="Courier New" w:hAnsi="Times New Roman" w:cs="Times New Roman"/>
                <w:color w:val="000000"/>
                <w:sz w:val="22"/>
              </w:rPr>
              <w:t>MONTHLY</w:t>
            </w:r>
            <w:r w:rsidRPr="00A76550">
              <w:rPr>
                <w:rFonts w:ascii="Times New Roman" w:hAnsi="Times New Roman" w:cs="Times New Roman"/>
                <w:color w:val="000000"/>
                <w:sz w:val="22"/>
              </w:rPr>
              <w:t xml:space="preserve">, </w:t>
            </w:r>
            <w:r w:rsidRPr="00A76550">
              <w:rPr>
                <w:rFonts w:ascii="Times New Roman" w:eastAsia="Courier New" w:hAnsi="Times New Roman" w:cs="Times New Roman"/>
                <w:color w:val="000000"/>
                <w:sz w:val="22"/>
              </w:rPr>
              <w:t>QUARTERLY</w:t>
            </w:r>
            <w:r w:rsidRPr="00A76550">
              <w:rPr>
                <w:rFonts w:ascii="Times New Roman" w:hAnsi="Times New Roman" w:cs="Times New Roman"/>
                <w:color w:val="000000"/>
                <w:sz w:val="22"/>
              </w:rPr>
              <w:t xml:space="preserve">, </w:t>
            </w:r>
            <w:r w:rsidRPr="00A76550">
              <w:rPr>
                <w:rFonts w:ascii="Times New Roman" w:eastAsia="Courier New" w:hAnsi="Times New Roman" w:cs="Times New Roman"/>
                <w:color w:val="000000"/>
                <w:sz w:val="22"/>
              </w:rPr>
              <w:t>ANNUAL</w:t>
            </w:r>
            <w:r w:rsidRPr="00A76550">
              <w:rPr>
                <w:rFonts w:ascii="Times New Roman" w:hAnsi="Times New Roman" w:cs="Times New Roman"/>
                <w:color w:val="000000"/>
                <w:sz w:val="22"/>
              </w:rPr>
              <w:t>), la date de début, la date d'échéance mensuelle et valide.</w:t>
            </w:r>
          </w:p>
        </w:tc>
        <w:tc>
          <w:tcPr>
            <w:tcW w:w="2287" w:type="pct"/>
            <w:tcBorders>
              <w:bottom w:val="single" w:sz="4" w:space="0" w:color="000000"/>
            </w:tcBorders>
            <w:shd w:val="clear" w:color="auto" w:fill="FFFFFF"/>
            <w:vAlign w:val="center"/>
          </w:tcPr>
          <w:p w14:paraId="5338473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Enregistre le plan de cotisation, le publie avec le statut </w:t>
            </w:r>
            <w:r w:rsidRPr="00A76550">
              <w:rPr>
                <w:rFonts w:ascii="Times New Roman" w:eastAsia="Courier New" w:hAnsi="Times New Roman" w:cs="Times New Roman"/>
                <w:color w:val="000000"/>
                <w:sz w:val="22"/>
              </w:rPr>
              <w:t>ACTIVE</w:t>
            </w:r>
            <w:r w:rsidRPr="00A76550">
              <w:rPr>
                <w:rFonts w:ascii="Times New Roman" w:hAnsi="Times New Roman" w:cs="Times New Roman"/>
                <w:color w:val="000000"/>
                <w:sz w:val="22"/>
              </w:rPr>
              <w:t xml:space="preserve"> et confirme : « Plan de cotisation créé avec succès. »</w:t>
            </w:r>
          </w:p>
        </w:tc>
      </w:tr>
      <w:tr w:rsidR="00675804" w:rsidRPr="007307D5" w14:paraId="2DCE8729" w14:textId="77777777" w:rsidTr="00A76550">
        <w:trPr>
          <w:trHeight w:val="312"/>
          <w:jc w:val="center"/>
        </w:trPr>
        <w:tc>
          <w:tcPr>
            <w:tcW w:w="548" w:type="pct"/>
            <w:tcBorders>
              <w:bottom w:val="single" w:sz="4" w:space="0" w:color="000000"/>
            </w:tcBorders>
            <w:shd w:val="clear" w:color="auto" w:fill="FFFFFF"/>
            <w:vAlign w:val="center"/>
          </w:tcPr>
          <w:p w14:paraId="03B19F7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3</w:t>
            </w:r>
          </w:p>
        </w:tc>
        <w:tc>
          <w:tcPr>
            <w:tcW w:w="2165" w:type="pct"/>
            <w:tcBorders>
              <w:bottom w:val="single" w:sz="4" w:space="0" w:color="000000"/>
            </w:tcBorders>
            <w:shd w:val="clear" w:color="auto" w:fill="FFFFFF"/>
            <w:vAlign w:val="center"/>
          </w:tcPr>
          <w:p w14:paraId="503E928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membre accède à ses cotisations et sélectionne un plan à payer.</w:t>
            </w:r>
          </w:p>
        </w:tc>
        <w:tc>
          <w:tcPr>
            <w:tcW w:w="2287" w:type="pct"/>
            <w:tcBorders>
              <w:bottom w:val="single" w:sz="4" w:space="0" w:color="000000"/>
            </w:tcBorders>
            <w:shd w:val="clear" w:color="auto" w:fill="FFFFFF"/>
            <w:vAlign w:val="center"/>
          </w:tcPr>
          <w:p w14:paraId="0B894FF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Affiche les détails du plan (montant, échéance, période).</w:t>
            </w:r>
          </w:p>
        </w:tc>
      </w:tr>
      <w:tr w:rsidR="00675804" w:rsidRPr="007307D5" w14:paraId="7B42BF41" w14:textId="77777777" w:rsidTr="00A76550">
        <w:trPr>
          <w:trHeight w:val="312"/>
          <w:jc w:val="center"/>
        </w:trPr>
        <w:tc>
          <w:tcPr>
            <w:tcW w:w="548" w:type="pct"/>
            <w:tcBorders>
              <w:bottom w:val="single" w:sz="4" w:space="0" w:color="000000"/>
            </w:tcBorders>
            <w:shd w:val="clear" w:color="auto" w:fill="FFFFFF"/>
            <w:vAlign w:val="center"/>
          </w:tcPr>
          <w:p w14:paraId="6723F91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4</w:t>
            </w:r>
          </w:p>
        </w:tc>
        <w:tc>
          <w:tcPr>
            <w:tcW w:w="2165" w:type="pct"/>
            <w:tcBorders>
              <w:bottom w:val="single" w:sz="4" w:space="0" w:color="000000"/>
            </w:tcBorders>
            <w:shd w:val="clear" w:color="auto" w:fill="FFFFFF"/>
            <w:vAlign w:val="center"/>
          </w:tcPr>
          <w:p w14:paraId="6A181FA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membre choisit le mode de paiement (</w:t>
            </w:r>
            <w:r w:rsidRPr="00A76550">
              <w:rPr>
                <w:rFonts w:ascii="Times New Roman" w:eastAsia="Courier New" w:hAnsi="Times New Roman" w:cs="Times New Roman"/>
                <w:color w:val="000000"/>
                <w:sz w:val="22"/>
              </w:rPr>
              <w:t>CASH</w:t>
            </w:r>
            <w:r w:rsidRPr="00A76550">
              <w:rPr>
                <w:rFonts w:ascii="Times New Roman" w:hAnsi="Times New Roman" w:cs="Times New Roman"/>
                <w:color w:val="000000"/>
                <w:sz w:val="22"/>
              </w:rPr>
              <w:t xml:space="preserve">, </w:t>
            </w:r>
            <w:r w:rsidRPr="00A76550">
              <w:rPr>
                <w:rFonts w:ascii="Times New Roman" w:eastAsia="Courier New" w:hAnsi="Times New Roman" w:cs="Times New Roman"/>
                <w:color w:val="000000"/>
                <w:sz w:val="22"/>
              </w:rPr>
              <w:t>MOBILE_MONEY</w:t>
            </w:r>
            <w:r w:rsidRPr="00A76550">
              <w:rPr>
                <w:rFonts w:ascii="Times New Roman" w:hAnsi="Times New Roman" w:cs="Times New Roman"/>
                <w:color w:val="000000"/>
                <w:sz w:val="22"/>
              </w:rPr>
              <w:t xml:space="preserve">, </w:t>
            </w:r>
            <w:r w:rsidRPr="00A76550">
              <w:rPr>
                <w:rFonts w:ascii="Times New Roman" w:eastAsia="Courier New" w:hAnsi="Times New Roman" w:cs="Times New Roman"/>
                <w:color w:val="000000"/>
                <w:sz w:val="22"/>
              </w:rPr>
              <w:t>BANK_TRANSFER</w:t>
            </w:r>
            <w:r w:rsidRPr="00A76550">
              <w:rPr>
                <w:rFonts w:ascii="Times New Roman" w:hAnsi="Times New Roman" w:cs="Times New Roman"/>
                <w:color w:val="000000"/>
                <w:sz w:val="22"/>
              </w:rPr>
              <w:t>, etc.) et confirme.</w:t>
            </w:r>
          </w:p>
        </w:tc>
        <w:tc>
          <w:tcPr>
            <w:tcW w:w="2287" w:type="pct"/>
            <w:tcBorders>
              <w:bottom w:val="single" w:sz="4" w:space="0" w:color="000000"/>
            </w:tcBorders>
            <w:shd w:val="clear" w:color="auto" w:fill="FFFFFF"/>
            <w:vAlign w:val="center"/>
          </w:tcPr>
          <w:p w14:paraId="3A8429C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Enregistre le paiement dans </w:t>
            </w:r>
            <w:proofErr w:type="spellStart"/>
            <w:r w:rsidRPr="00A76550">
              <w:rPr>
                <w:rFonts w:ascii="Times New Roman" w:eastAsia="Courier New" w:hAnsi="Times New Roman" w:cs="Times New Roman"/>
                <w:color w:val="000000"/>
                <w:sz w:val="22"/>
              </w:rPr>
              <w:t>payments</w:t>
            </w:r>
            <w:proofErr w:type="spellEnd"/>
            <w:r w:rsidRPr="00A76550">
              <w:rPr>
                <w:rFonts w:ascii="Times New Roman" w:hAnsi="Times New Roman" w:cs="Times New Roman"/>
                <w:color w:val="000000"/>
                <w:sz w:val="22"/>
              </w:rPr>
              <w:t xml:space="preserve"> (</w:t>
            </w:r>
            <w:proofErr w:type="spellStart"/>
            <w:r w:rsidRPr="00A76550">
              <w:rPr>
                <w:rFonts w:ascii="Times New Roman" w:eastAsia="Courier New" w:hAnsi="Times New Roman" w:cs="Times New Roman"/>
                <w:color w:val="000000"/>
                <w:sz w:val="22"/>
              </w:rPr>
              <w:t>payment_type</w:t>
            </w:r>
            <w:proofErr w:type="spellEnd"/>
            <w:r w:rsidRPr="00A76550">
              <w:rPr>
                <w:rFonts w:ascii="Times New Roman" w:eastAsia="Courier New" w:hAnsi="Times New Roman" w:cs="Times New Roman"/>
                <w:color w:val="000000"/>
                <w:sz w:val="22"/>
              </w:rPr>
              <w:t xml:space="preserve"> = CONTRIBUTION</w:t>
            </w:r>
            <w:r w:rsidRPr="00A76550">
              <w:rPr>
                <w:rFonts w:ascii="Times New Roman" w:hAnsi="Times New Roman" w:cs="Times New Roman"/>
                <w:color w:val="000000"/>
                <w:sz w:val="22"/>
              </w:rPr>
              <w:t>), génère un reçu numérique et confirme : « Votre cotisation pour la période [période] a été enregistrée. Montant payé : [montant]. Reçu #[ID] généré. »</w:t>
            </w:r>
          </w:p>
        </w:tc>
      </w:tr>
      <w:tr w:rsidR="00675804" w:rsidRPr="007307D5" w14:paraId="3F9472CA" w14:textId="77777777" w:rsidTr="00A76550">
        <w:trPr>
          <w:trHeight w:val="312"/>
          <w:jc w:val="center"/>
        </w:trPr>
        <w:tc>
          <w:tcPr>
            <w:tcW w:w="548" w:type="pct"/>
            <w:shd w:val="clear" w:color="auto" w:fill="FFFFFF"/>
            <w:vAlign w:val="center"/>
          </w:tcPr>
          <w:p w14:paraId="4AB0214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5</w:t>
            </w:r>
          </w:p>
        </w:tc>
        <w:tc>
          <w:tcPr>
            <w:tcW w:w="2165" w:type="pct"/>
            <w:shd w:val="clear" w:color="auto" w:fill="FFFFFF"/>
            <w:vAlign w:val="center"/>
          </w:tcPr>
          <w:p w14:paraId="61F902E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comptable consulte l'état des paiements.</w:t>
            </w:r>
          </w:p>
        </w:tc>
        <w:tc>
          <w:tcPr>
            <w:tcW w:w="2287" w:type="pct"/>
            <w:shd w:val="clear" w:color="auto" w:fill="FFFFFF"/>
            <w:vAlign w:val="center"/>
          </w:tcPr>
          <w:p w14:paraId="28F0F93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Affiche la liste des membres avec leur statut de paiement (</w:t>
            </w:r>
            <w:r w:rsidRPr="00A76550">
              <w:rPr>
                <w:rFonts w:ascii="Times New Roman" w:eastAsia="Courier New" w:hAnsi="Times New Roman" w:cs="Times New Roman"/>
                <w:color w:val="000000"/>
                <w:sz w:val="22"/>
              </w:rPr>
              <w:t>PAID</w:t>
            </w:r>
            <w:r w:rsidRPr="00A76550">
              <w:rPr>
                <w:rFonts w:ascii="Times New Roman" w:hAnsi="Times New Roman" w:cs="Times New Roman"/>
                <w:color w:val="000000"/>
                <w:sz w:val="22"/>
              </w:rPr>
              <w:t xml:space="preserve">, </w:t>
            </w:r>
            <w:r w:rsidRPr="00A76550">
              <w:rPr>
                <w:rFonts w:ascii="Times New Roman" w:eastAsia="Courier New" w:hAnsi="Times New Roman" w:cs="Times New Roman"/>
                <w:color w:val="000000"/>
                <w:sz w:val="22"/>
              </w:rPr>
              <w:t>PENDING</w:t>
            </w:r>
            <w:r w:rsidRPr="00A76550">
              <w:rPr>
                <w:rFonts w:ascii="Times New Roman" w:hAnsi="Times New Roman" w:cs="Times New Roman"/>
                <w:color w:val="000000"/>
                <w:sz w:val="22"/>
              </w:rPr>
              <w:t xml:space="preserve">, </w:t>
            </w:r>
            <w:r w:rsidRPr="00A76550">
              <w:rPr>
                <w:rFonts w:ascii="Times New Roman" w:eastAsia="Courier New" w:hAnsi="Times New Roman" w:cs="Times New Roman"/>
                <w:color w:val="000000"/>
                <w:sz w:val="22"/>
              </w:rPr>
              <w:t>OVERDUE</w:t>
            </w:r>
            <w:r w:rsidRPr="00A76550">
              <w:rPr>
                <w:rFonts w:ascii="Times New Roman" w:hAnsi="Times New Roman" w:cs="Times New Roman"/>
                <w:color w:val="000000"/>
                <w:sz w:val="22"/>
              </w:rPr>
              <w:t>) pour chaque période.</w:t>
            </w:r>
          </w:p>
        </w:tc>
      </w:tr>
    </w:tbl>
    <w:p w14:paraId="3D048CBE" w14:textId="4132B74D" w:rsidR="00E3743E" w:rsidRPr="00A76550" w:rsidRDefault="00000000" w:rsidP="00A76550">
      <w:pPr>
        <w:pStyle w:val="Caption"/>
        <w:rPr>
          <w:color w:val="000000" w:themeColor="text1"/>
        </w:rPr>
      </w:pPr>
      <w:bookmarkStart w:id="188" w:name="_Toc236593415"/>
      <w:bookmarkStart w:id="189" w:name="_Toc236863884"/>
      <w:bookmarkStart w:id="190" w:name="_Toc237210802"/>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23</w:t>
      </w:r>
      <w:r w:rsidRPr="00A76550">
        <w:rPr>
          <w:color w:val="000000" w:themeColor="text1"/>
        </w:rPr>
        <w:fldChar w:fldCharType="end"/>
      </w:r>
      <w:r w:rsidRPr="00A76550">
        <w:rPr>
          <w:color w:val="000000" w:themeColor="text1"/>
        </w:rPr>
        <w:t xml:space="preserve"> : Déroulement du cas normal du cas d'utilisation 5 : Gérer les cotisations</w:t>
      </w:r>
      <w:bookmarkEnd w:id="188"/>
      <w:bookmarkEnd w:id="189"/>
      <w:bookmarkEnd w:id="190"/>
    </w:p>
    <w:p w14:paraId="72983B4C" w14:textId="77777777" w:rsidR="00675804" w:rsidRPr="007307D5" w:rsidRDefault="00675804" w:rsidP="00515FB2">
      <w:pPr>
        <w:rPr>
          <w:b/>
          <w:bCs/>
          <w:color w:val="000000" w:themeColor="text1"/>
          <w:szCs w:val="24"/>
        </w:rPr>
      </w:pPr>
    </w:p>
    <w:p w14:paraId="5527D07D" w14:textId="77777777" w:rsidR="00675804" w:rsidRPr="007307D5" w:rsidRDefault="00675804" w:rsidP="00515FB2">
      <w:pPr>
        <w:rPr>
          <w:color w:val="000000" w:themeColor="text1"/>
          <w:szCs w:val="24"/>
        </w:rPr>
      </w:pPr>
      <w:r w:rsidRPr="007307D5">
        <w:rPr>
          <w:b/>
          <w:bCs/>
          <w:color w:val="000000" w:themeColor="text1"/>
          <w:szCs w:val="24"/>
        </w:rPr>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73762B3E" w14:textId="77777777" w:rsidR="00675804" w:rsidRPr="007307D5" w:rsidRDefault="00675804" w:rsidP="00515FB2">
      <w:pPr>
        <w:rPr>
          <w:color w:val="000000" w:themeColor="text1"/>
          <w:szCs w:val="24"/>
        </w:rPr>
      </w:pPr>
      <w:r w:rsidRPr="007307D5">
        <w:rPr>
          <w:color w:val="000000" w:themeColor="text1"/>
          <w:szCs w:val="24"/>
        </w:rPr>
        <w:t>1. Le paiement est enregistré et le reçu est disponible.</w:t>
      </w:r>
    </w:p>
    <w:p w14:paraId="1765CF94" w14:textId="77777777" w:rsidR="00675804" w:rsidRPr="007307D5" w:rsidRDefault="00675804" w:rsidP="00515FB2">
      <w:pPr>
        <w:rPr>
          <w:color w:val="000000" w:themeColor="text1"/>
          <w:szCs w:val="24"/>
        </w:rPr>
      </w:pPr>
      <w:r w:rsidRPr="007307D5">
        <w:rPr>
          <w:color w:val="000000" w:themeColor="text1"/>
          <w:szCs w:val="24"/>
        </w:rPr>
        <w:lastRenderedPageBreak/>
        <w:t>2. Le statut de cotisation du membre est mis à jour.</w:t>
      </w:r>
    </w:p>
    <w:p w14:paraId="37D92387" w14:textId="77777777" w:rsidR="00675804" w:rsidRPr="007307D5" w:rsidRDefault="00675804" w:rsidP="00515FB2">
      <w:pPr>
        <w:rPr>
          <w:color w:val="000000" w:themeColor="text1"/>
          <w:szCs w:val="24"/>
        </w:rPr>
      </w:pPr>
      <w:r w:rsidRPr="007307D5">
        <w:rPr>
          <w:color w:val="000000" w:themeColor="text1"/>
          <w:szCs w:val="24"/>
        </w:rPr>
        <w:t xml:space="preserve">3. L'action est tracée dans </w:t>
      </w:r>
      <w:proofErr w:type="spellStart"/>
      <w:r w:rsidRPr="007307D5">
        <w:rPr>
          <w:rFonts w:eastAsia="Courier New"/>
          <w:color w:val="000000" w:themeColor="text1"/>
          <w:szCs w:val="24"/>
        </w:rPr>
        <w:t>audit_logs</w:t>
      </w:r>
      <w:proofErr w:type="spellEnd"/>
      <w:r w:rsidRPr="007307D5">
        <w:rPr>
          <w:color w:val="000000" w:themeColor="text1"/>
          <w:szCs w:val="24"/>
        </w:rPr>
        <w:t>.</w:t>
      </w:r>
    </w:p>
    <w:p w14:paraId="2034C5D1" w14:textId="77777777" w:rsidR="00675804" w:rsidRPr="007307D5" w:rsidRDefault="00675804" w:rsidP="00A76550">
      <w:pPr>
        <w:spacing w:after="0"/>
        <w:rPr>
          <w:color w:val="000000" w:themeColor="text1"/>
          <w:szCs w:val="24"/>
        </w:rPr>
      </w:pPr>
      <w:r w:rsidRPr="007307D5">
        <w:rPr>
          <w:b/>
          <w:bCs/>
          <w:color w:val="000000" w:themeColor="text1"/>
          <w:szCs w:val="24"/>
        </w:rPr>
        <w:t xml:space="preserve">Cas alternatifs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141"/>
        <w:gridCol w:w="4200"/>
        <w:gridCol w:w="4055"/>
      </w:tblGrid>
      <w:tr w:rsidR="00675804" w:rsidRPr="007307D5" w14:paraId="2DD28B52" w14:textId="77777777" w:rsidTr="00A76550">
        <w:trPr>
          <w:trHeight w:val="312"/>
          <w:tblHeader/>
          <w:jc w:val="center"/>
        </w:trPr>
        <w:tc>
          <w:tcPr>
            <w:tcW w:w="607" w:type="pct"/>
            <w:tcBorders>
              <w:bottom w:val="single" w:sz="4" w:space="0" w:color="000000"/>
            </w:tcBorders>
            <w:shd w:val="clear" w:color="auto" w:fill="E6E6E6"/>
            <w:vAlign w:val="center"/>
          </w:tcPr>
          <w:p w14:paraId="23959940"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2235" w:type="pct"/>
            <w:tcBorders>
              <w:bottom w:val="single" w:sz="4" w:space="0" w:color="000000"/>
            </w:tcBorders>
            <w:shd w:val="clear" w:color="auto" w:fill="E6E6E6"/>
            <w:vAlign w:val="center"/>
          </w:tcPr>
          <w:p w14:paraId="3D24FA2D"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2158" w:type="pct"/>
            <w:tcBorders>
              <w:bottom w:val="single" w:sz="4" w:space="0" w:color="000000"/>
            </w:tcBorders>
            <w:shd w:val="clear" w:color="auto" w:fill="E6E6E6"/>
            <w:vAlign w:val="center"/>
          </w:tcPr>
          <w:p w14:paraId="4E9E6697"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45730366" w14:textId="77777777" w:rsidTr="00A76550">
        <w:trPr>
          <w:trHeight w:val="312"/>
          <w:jc w:val="center"/>
        </w:trPr>
        <w:tc>
          <w:tcPr>
            <w:tcW w:w="607" w:type="pct"/>
            <w:tcBorders>
              <w:bottom w:val="single" w:sz="4" w:space="0" w:color="000000"/>
            </w:tcBorders>
            <w:shd w:val="clear" w:color="auto" w:fill="FFFFFF"/>
            <w:vAlign w:val="center"/>
          </w:tcPr>
          <w:p w14:paraId="013781D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4a</w:t>
            </w:r>
          </w:p>
        </w:tc>
        <w:tc>
          <w:tcPr>
            <w:tcW w:w="2235" w:type="pct"/>
            <w:tcBorders>
              <w:bottom w:val="single" w:sz="4" w:space="0" w:color="000000"/>
            </w:tcBorders>
            <w:shd w:val="clear" w:color="auto" w:fill="FFFFFF"/>
            <w:vAlign w:val="center"/>
          </w:tcPr>
          <w:p w14:paraId="497BC4C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membre tente de payer une cotisation déjà réglée.</w:t>
            </w:r>
          </w:p>
        </w:tc>
        <w:tc>
          <w:tcPr>
            <w:tcW w:w="2158" w:type="pct"/>
            <w:tcBorders>
              <w:bottom w:val="single" w:sz="4" w:space="0" w:color="000000"/>
            </w:tcBorders>
            <w:shd w:val="clear" w:color="auto" w:fill="FFFFFF"/>
            <w:vAlign w:val="center"/>
          </w:tcPr>
          <w:p w14:paraId="2C39EE2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Rejette l'opération et affiche le </w:t>
            </w:r>
            <w:r w:rsidRPr="00A76550">
              <w:rPr>
                <w:rFonts w:ascii="Times New Roman" w:hAnsi="Times New Roman" w:cs="Times New Roman"/>
                <w:bCs/>
                <w:color w:val="000000"/>
                <w:sz w:val="22"/>
              </w:rPr>
              <w:t>Message 1</w:t>
            </w:r>
            <w:r w:rsidRPr="00A76550">
              <w:rPr>
                <w:rFonts w:ascii="Times New Roman" w:hAnsi="Times New Roman" w:cs="Times New Roman"/>
                <w:color w:val="000000"/>
                <w:sz w:val="22"/>
              </w:rPr>
              <w:t>.</w:t>
            </w:r>
          </w:p>
        </w:tc>
      </w:tr>
      <w:tr w:rsidR="00675804" w:rsidRPr="007307D5" w14:paraId="417F0EC0" w14:textId="77777777" w:rsidTr="00A76550">
        <w:trPr>
          <w:trHeight w:val="312"/>
          <w:jc w:val="center"/>
        </w:trPr>
        <w:tc>
          <w:tcPr>
            <w:tcW w:w="607" w:type="pct"/>
            <w:shd w:val="clear" w:color="auto" w:fill="FFFFFF"/>
            <w:vAlign w:val="center"/>
          </w:tcPr>
          <w:p w14:paraId="68562BB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4b</w:t>
            </w:r>
          </w:p>
        </w:tc>
        <w:tc>
          <w:tcPr>
            <w:tcW w:w="2235" w:type="pct"/>
            <w:shd w:val="clear" w:color="auto" w:fill="FFFFFF"/>
            <w:vAlign w:val="center"/>
          </w:tcPr>
          <w:p w14:paraId="4CD8904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paiement échoue (solde insuffisant, erreur réseau).</w:t>
            </w:r>
          </w:p>
        </w:tc>
        <w:tc>
          <w:tcPr>
            <w:tcW w:w="2158" w:type="pct"/>
            <w:shd w:val="clear" w:color="auto" w:fill="FFFFFF"/>
            <w:vAlign w:val="center"/>
          </w:tcPr>
          <w:p w14:paraId="2B24E55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Annule la transaction et affiche le </w:t>
            </w:r>
            <w:r w:rsidRPr="00A76550">
              <w:rPr>
                <w:rFonts w:ascii="Times New Roman" w:hAnsi="Times New Roman" w:cs="Times New Roman"/>
                <w:bCs/>
                <w:color w:val="000000"/>
                <w:sz w:val="22"/>
              </w:rPr>
              <w:t>Message 2</w:t>
            </w:r>
            <w:r w:rsidRPr="00A76550">
              <w:rPr>
                <w:rFonts w:ascii="Times New Roman" w:hAnsi="Times New Roman" w:cs="Times New Roman"/>
                <w:color w:val="000000"/>
                <w:sz w:val="22"/>
              </w:rPr>
              <w:t>.</w:t>
            </w:r>
          </w:p>
        </w:tc>
      </w:tr>
    </w:tbl>
    <w:p w14:paraId="4265B4EA" w14:textId="407629F5" w:rsidR="00E3743E" w:rsidRPr="00A76550" w:rsidRDefault="00000000" w:rsidP="00A76550">
      <w:pPr>
        <w:pStyle w:val="Caption"/>
        <w:rPr>
          <w:color w:val="000000" w:themeColor="text1"/>
        </w:rPr>
      </w:pPr>
      <w:bookmarkStart w:id="191" w:name="_Toc236593416"/>
      <w:bookmarkStart w:id="192" w:name="_Toc236863885"/>
      <w:bookmarkStart w:id="193" w:name="_Toc237210803"/>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24</w:t>
      </w:r>
      <w:r w:rsidRPr="00A76550">
        <w:rPr>
          <w:color w:val="000000" w:themeColor="text1"/>
        </w:rPr>
        <w:fldChar w:fldCharType="end"/>
      </w:r>
      <w:r w:rsidRPr="00A76550">
        <w:rPr>
          <w:color w:val="000000" w:themeColor="text1"/>
        </w:rPr>
        <w:t xml:space="preserve"> : Cas alternatifs du cas d'utilisation 5 : Gérer les cotisations</w:t>
      </w:r>
      <w:bookmarkEnd w:id="191"/>
      <w:bookmarkEnd w:id="192"/>
      <w:bookmarkEnd w:id="193"/>
    </w:p>
    <w:p w14:paraId="52DA54B1" w14:textId="77777777" w:rsidR="00675804" w:rsidRPr="007307D5" w:rsidRDefault="00675804" w:rsidP="00A76550">
      <w:pPr>
        <w:spacing w:after="0"/>
        <w:rPr>
          <w:b/>
          <w:bCs/>
          <w:color w:val="000000" w:themeColor="text1"/>
          <w:szCs w:val="24"/>
        </w:rPr>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5363"/>
        <w:gridCol w:w="4033"/>
      </w:tblGrid>
      <w:tr w:rsidR="00675804" w:rsidRPr="007307D5" w14:paraId="2C25BDA8" w14:textId="77777777" w:rsidTr="00A76550">
        <w:trPr>
          <w:trHeight w:val="312"/>
          <w:tblHeader/>
          <w:jc w:val="center"/>
        </w:trPr>
        <w:tc>
          <w:tcPr>
            <w:tcW w:w="2854" w:type="pct"/>
            <w:tcBorders>
              <w:bottom w:val="single" w:sz="4" w:space="0" w:color="000000"/>
            </w:tcBorders>
            <w:shd w:val="clear" w:color="auto" w:fill="E6E6E6"/>
            <w:vAlign w:val="center"/>
          </w:tcPr>
          <w:p w14:paraId="1CEFE26B"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entrées : </w:t>
            </w:r>
          </w:p>
        </w:tc>
        <w:tc>
          <w:tcPr>
            <w:tcW w:w="2146" w:type="pct"/>
            <w:tcBorders>
              <w:bottom w:val="single" w:sz="4" w:space="0" w:color="000000"/>
            </w:tcBorders>
            <w:shd w:val="clear" w:color="auto" w:fill="E6E6E6"/>
            <w:vAlign w:val="center"/>
          </w:tcPr>
          <w:p w14:paraId="39CDEDBA"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 sortie : </w:t>
            </w:r>
          </w:p>
        </w:tc>
      </w:tr>
      <w:tr w:rsidR="00675804" w:rsidRPr="007307D5" w14:paraId="0644977D" w14:textId="77777777" w:rsidTr="00A76550">
        <w:trPr>
          <w:trHeight w:val="312"/>
          <w:jc w:val="center"/>
        </w:trPr>
        <w:tc>
          <w:tcPr>
            <w:tcW w:w="2854" w:type="pct"/>
            <w:tcBorders>
              <w:bottom w:val="single" w:sz="4" w:space="0" w:color="000000"/>
            </w:tcBorders>
            <w:shd w:val="clear" w:color="auto" w:fill="FFFFFF"/>
            <w:vAlign w:val="center"/>
          </w:tcPr>
          <w:p w14:paraId="3EE99BA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Type de cotisation (</w:t>
            </w:r>
            <w:proofErr w:type="spellStart"/>
            <w:r w:rsidRPr="00A76550">
              <w:rPr>
                <w:rFonts w:ascii="Times New Roman" w:hAnsi="Times New Roman" w:cs="Times New Roman"/>
                <w:color w:val="000000"/>
                <w:sz w:val="22"/>
              </w:rPr>
              <w:t>contribution_type</w:t>
            </w:r>
            <w:proofErr w:type="spellEnd"/>
            <w:r w:rsidRPr="00A76550">
              <w:rPr>
                <w:rFonts w:ascii="Times New Roman" w:hAnsi="Times New Roman" w:cs="Times New Roman"/>
                <w:color w:val="000000"/>
                <w:sz w:val="22"/>
              </w:rPr>
              <w:t>) : obligatoire</w:t>
            </w:r>
          </w:p>
        </w:tc>
        <w:tc>
          <w:tcPr>
            <w:tcW w:w="2146" w:type="pct"/>
            <w:tcBorders>
              <w:bottom w:val="single" w:sz="4" w:space="0" w:color="000000"/>
            </w:tcBorders>
            <w:shd w:val="clear" w:color="auto" w:fill="FFFFFF"/>
            <w:vAlign w:val="center"/>
          </w:tcPr>
          <w:p w14:paraId="2304B29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Reçu de paiement (numéro, montant, date, période, mode de paiement)</w:t>
            </w:r>
          </w:p>
        </w:tc>
      </w:tr>
      <w:tr w:rsidR="00675804" w:rsidRPr="007307D5" w14:paraId="0592F9B8" w14:textId="77777777" w:rsidTr="00A76550">
        <w:trPr>
          <w:trHeight w:val="312"/>
          <w:jc w:val="center"/>
        </w:trPr>
        <w:tc>
          <w:tcPr>
            <w:tcW w:w="2854" w:type="pct"/>
            <w:tcBorders>
              <w:bottom w:val="single" w:sz="4" w:space="0" w:color="000000"/>
            </w:tcBorders>
            <w:shd w:val="clear" w:color="auto" w:fill="FFFFFF"/>
            <w:vAlign w:val="center"/>
          </w:tcPr>
          <w:p w14:paraId="10744C36"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Montant (</w:t>
            </w:r>
            <w:proofErr w:type="spellStart"/>
            <w:r w:rsidRPr="00A76550">
              <w:rPr>
                <w:rFonts w:ascii="Times New Roman" w:hAnsi="Times New Roman" w:cs="Times New Roman"/>
                <w:color w:val="000000"/>
                <w:sz w:val="22"/>
              </w:rPr>
              <w:t>amount</w:t>
            </w:r>
            <w:proofErr w:type="spellEnd"/>
            <w:r w:rsidRPr="00A76550">
              <w:rPr>
                <w:rFonts w:ascii="Times New Roman" w:hAnsi="Times New Roman" w:cs="Times New Roman"/>
                <w:color w:val="000000"/>
                <w:sz w:val="22"/>
              </w:rPr>
              <w:t>) : obligatoire</w:t>
            </w:r>
          </w:p>
        </w:tc>
        <w:tc>
          <w:tcPr>
            <w:tcW w:w="2146" w:type="pct"/>
            <w:tcBorders>
              <w:bottom w:val="single" w:sz="4" w:space="0" w:color="000000"/>
            </w:tcBorders>
            <w:shd w:val="clear" w:color="auto" w:fill="FFFFFF"/>
            <w:vAlign w:val="center"/>
          </w:tcPr>
          <w:p w14:paraId="589C772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État de compte du membre</w:t>
            </w:r>
          </w:p>
        </w:tc>
      </w:tr>
      <w:tr w:rsidR="00675804" w:rsidRPr="007307D5" w14:paraId="1EF32A69" w14:textId="77777777" w:rsidTr="00A76550">
        <w:trPr>
          <w:trHeight w:val="312"/>
          <w:jc w:val="center"/>
        </w:trPr>
        <w:tc>
          <w:tcPr>
            <w:tcW w:w="2854" w:type="pct"/>
            <w:tcBorders>
              <w:bottom w:val="single" w:sz="4" w:space="0" w:color="000000"/>
            </w:tcBorders>
            <w:shd w:val="clear" w:color="auto" w:fill="FFFFFF"/>
            <w:vAlign w:val="center"/>
          </w:tcPr>
          <w:p w14:paraId="7282BB5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Fréquence (</w:t>
            </w:r>
            <w:proofErr w:type="spellStart"/>
            <w:r w:rsidRPr="00A76550">
              <w:rPr>
                <w:rFonts w:ascii="Times New Roman" w:hAnsi="Times New Roman" w:cs="Times New Roman"/>
                <w:color w:val="000000"/>
                <w:sz w:val="22"/>
              </w:rPr>
              <w:t>frequency</w:t>
            </w:r>
            <w:proofErr w:type="spellEnd"/>
            <w:r w:rsidRPr="00A76550">
              <w:rPr>
                <w:rFonts w:ascii="Times New Roman" w:hAnsi="Times New Roman" w:cs="Times New Roman"/>
                <w:color w:val="000000"/>
                <w:sz w:val="22"/>
              </w:rPr>
              <w:t>) : obligatoire</w:t>
            </w:r>
          </w:p>
        </w:tc>
        <w:tc>
          <w:tcPr>
            <w:tcW w:w="2146" w:type="pct"/>
            <w:tcBorders>
              <w:bottom w:val="single" w:sz="4" w:space="0" w:color="000000"/>
            </w:tcBorders>
            <w:shd w:val="clear" w:color="auto" w:fill="FFFFFF"/>
            <w:vAlign w:val="center"/>
          </w:tcPr>
          <w:p w14:paraId="1C590A77" w14:textId="7264FAD6"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0C483867" w14:textId="77777777" w:rsidTr="00A76550">
        <w:trPr>
          <w:trHeight w:val="312"/>
          <w:jc w:val="center"/>
        </w:trPr>
        <w:tc>
          <w:tcPr>
            <w:tcW w:w="2854" w:type="pct"/>
            <w:tcBorders>
              <w:bottom w:val="single" w:sz="4" w:space="0" w:color="000000"/>
            </w:tcBorders>
            <w:shd w:val="clear" w:color="auto" w:fill="FFFFFF"/>
            <w:vAlign w:val="center"/>
          </w:tcPr>
          <w:p w14:paraId="71AEB3F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 de début (</w:t>
            </w:r>
            <w:proofErr w:type="spellStart"/>
            <w:r w:rsidRPr="00A76550">
              <w:rPr>
                <w:rFonts w:ascii="Times New Roman" w:hAnsi="Times New Roman" w:cs="Times New Roman"/>
                <w:color w:val="000000"/>
                <w:sz w:val="22"/>
              </w:rPr>
              <w:t>start_date</w:t>
            </w:r>
            <w:proofErr w:type="spellEnd"/>
            <w:r w:rsidRPr="00A76550">
              <w:rPr>
                <w:rFonts w:ascii="Times New Roman" w:hAnsi="Times New Roman" w:cs="Times New Roman"/>
                <w:color w:val="000000"/>
                <w:sz w:val="22"/>
              </w:rPr>
              <w:t>) : obligatoire</w:t>
            </w:r>
          </w:p>
        </w:tc>
        <w:tc>
          <w:tcPr>
            <w:tcW w:w="2146" w:type="pct"/>
            <w:tcBorders>
              <w:bottom w:val="single" w:sz="4" w:space="0" w:color="000000"/>
            </w:tcBorders>
            <w:shd w:val="clear" w:color="auto" w:fill="FFFFFF"/>
            <w:vAlign w:val="center"/>
          </w:tcPr>
          <w:p w14:paraId="563A0E6C" w14:textId="0D809D38"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47479382" w14:textId="77777777" w:rsidTr="00A76550">
        <w:trPr>
          <w:trHeight w:val="312"/>
          <w:jc w:val="center"/>
        </w:trPr>
        <w:tc>
          <w:tcPr>
            <w:tcW w:w="2854" w:type="pct"/>
            <w:tcBorders>
              <w:bottom w:val="single" w:sz="4" w:space="0" w:color="000000"/>
            </w:tcBorders>
            <w:shd w:val="clear" w:color="auto" w:fill="FFFFFF"/>
            <w:vAlign w:val="center"/>
          </w:tcPr>
          <w:p w14:paraId="49A881D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Jour d'échéance mensuelle (</w:t>
            </w:r>
            <w:proofErr w:type="spellStart"/>
            <w:r w:rsidRPr="00A76550">
              <w:rPr>
                <w:rFonts w:ascii="Times New Roman" w:hAnsi="Times New Roman" w:cs="Times New Roman"/>
                <w:color w:val="000000"/>
                <w:sz w:val="22"/>
              </w:rPr>
              <w:t>due_day_of_month</w:t>
            </w:r>
            <w:proofErr w:type="spellEnd"/>
            <w:r w:rsidRPr="00A76550">
              <w:rPr>
                <w:rFonts w:ascii="Times New Roman" w:hAnsi="Times New Roman" w:cs="Times New Roman"/>
                <w:color w:val="000000"/>
                <w:sz w:val="22"/>
              </w:rPr>
              <w:t>) : obligatoire</w:t>
            </w:r>
          </w:p>
        </w:tc>
        <w:tc>
          <w:tcPr>
            <w:tcW w:w="2146" w:type="pct"/>
            <w:tcBorders>
              <w:bottom w:val="single" w:sz="4" w:space="0" w:color="000000"/>
            </w:tcBorders>
            <w:shd w:val="clear" w:color="auto" w:fill="FFFFFF"/>
            <w:vAlign w:val="center"/>
          </w:tcPr>
          <w:p w14:paraId="608AC8D6" w14:textId="43AE0F43"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4262354F" w14:textId="77777777" w:rsidTr="00A76550">
        <w:trPr>
          <w:trHeight w:val="312"/>
          <w:jc w:val="center"/>
        </w:trPr>
        <w:tc>
          <w:tcPr>
            <w:tcW w:w="2854" w:type="pct"/>
            <w:tcBorders>
              <w:bottom w:val="single" w:sz="4" w:space="0" w:color="000000"/>
            </w:tcBorders>
            <w:shd w:val="clear" w:color="auto" w:fill="FFFFFF"/>
            <w:vAlign w:val="center"/>
          </w:tcPr>
          <w:p w14:paraId="1FF2ACE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Mode de paiement (</w:t>
            </w:r>
            <w:proofErr w:type="spellStart"/>
            <w:r w:rsidRPr="00A76550">
              <w:rPr>
                <w:rFonts w:ascii="Times New Roman" w:hAnsi="Times New Roman" w:cs="Times New Roman"/>
                <w:color w:val="000000"/>
                <w:sz w:val="22"/>
              </w:rPr>
              <w:t>payment_method</w:t>
            </w:r>
            <w:proofErr w:type="spellEnd"/>
            <w:r w:rsidRPr="00A76550">
              <w:rPr>
                <w:rFonts w:ascii="Times New Roman" w:hAnsi="Times New Roman" w:cs="Times New Roman"/>
                <w:color w:val="000000"/>
                <w:sz w:val="22"/>
              </w:rPr>
              <w:t>) : obligatoire (lors du versement)</w:t>
            </w:r>
          </w:p>
        </w:tc>
        <w:tc>
          <w:tcPr>
            <w:tcW w:w="2146" w:type="pct"/>
            <w:tcBorders>
              <w:bottom w:val="single" w:sz="4" w:space="0" w:color="000000"/>
            </w:tcBorders>
            <w:shd w:val="clear" w:color="auto" w:fill="FFFFFF"/>
            <w:vAlign w:val="center"/>
          </w:tcPr>
          <w:p w14:paraId="3BE103F9" w14:textId="303B1764"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370DC1A5" w14:textId="77777777" w:rsidTr="00A76550">
        <w:trPr>
          <w:trHeight w:val="312"/>
          <w:jc w:val="center"/>
        </w:trPr>
        <w:tc>
          <w:tcPr>
            <w:tcW w:w="2854" w:type="pct"/>
            <w:shd w:val="clear" w:color="auto" w:fill="FFFFFF"/>
            <w:vAlign w:val="center"/>
          </w:tcPr>
          <w:p w14:paraId="4CA3E6F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Période concernée (</w:t>
            </w:r>
            <w:proofErr w:type="spellStart"/>
            <w:r w:rsidRPr="00A76550">
              <w:rPr>
                <w:rFonts w:ascii="Times New Roman" w:hAnsi="Times New Roman" w:cs="Times New Roman"/>
                <w:color w:val="000000"/>
                <w:sz w:val="22"/>
              </w:rPr>
              <w:t>period</w:t>
            </w:r>
            <w:proofErr w:type="spellEnd"/>
            <w:r w:rsidRPr="00A76550">
              <w:rPr>
                <w:rFonts w:ascii="Times New Roman" w:hAnsi="Times New Roman" w:cs="Times New Roman"/>
                <w:color w:val="000000"/>
                <w:sz w:val="22"/>
              </w:rPr>
              <w:t>) : obligatoire (lors du versement)</w:t>
            </w:r>
          </w:p>
        </w:tc>
        <w:tc>
          <w:tcPr>
            <w:tcW w:w="2146" w:type="pct"/>
            <w:shd w:val="clear" w:color="auto" w:fill="FFFFFF"/>
            <w:vAlign w:val="center"/>
          </w:tcPr>
          <w:p w14:paraId="46E0BF0A" w14:textId="39DBD841"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bl>
    <w:p w14:paraId="25CA96B5" w14:textId="3B4CDDE8" w:rsidR="00E3743E" w:rsidRPr="00A76550" w:rsidRDefault="00000000" w:rsidP="00A76550">
      <w:pPr>
        <w:pStyle w:val="Caption"/>
        <w:rPr>
          <w:color w:val="000000" w:themeColor="text1"/>
        </w:rPr>
      </w:pPr>
      <w:bookmarkStart w:id="194" w:name="_Toc236593417"/>
      <w:bookmarkStart w:id="195" w:name="_Toc236863886"/>
      <w:bookmarkStart w:id="196" w:name="_Toc237210804"/>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25</w:t>
      </w:r>
      <w:r w:rsidRPr="00A76550">
        <w:rPr>
          <w:color w:val="000000" w:themeColor="text1"/>
        </w:rPr>
        <w:fldChar w:fldCharType="end"/>
      </w:r>
      <w:r w:rsidRPr="00A76550">
        <w:rPr>
          <w:color w:val="000000" w:themeColor="text1"/>
        </w:rPr>
        <w:t xml:space="preserve"> : Données d'entrée et de sortie du cas d'utilisation 5 : Gérer les cotisations</w:t>
      </w:r>
      <w:bookmarkEnd w:id="194"/>
      <w:bookmarkEnd w:id="195"/>
      <w:bookmarkEnd w:id="196"/>
    </w:p>
    <w:p w14:paraId="68046755" w14:textId="77777777" w:rsidR="00675804" w:rsidRPr="007307D5" w:rsidRDefault="00675804" w:rsidP="00515FB2">
      <w:pPr>
        <w:rPr>
          <w:color w:val="000000" w:themeColor="text1"/>
          <w:szCs w:val="24"/>
        </w:rPr>
      </w:pPr>
      <w:r w:rsidRPr="007307D5">
        <w:rPr>
          <w:color w:val="000000" w:themeColor="text1"/>
          <w:szCs w:val="24"/>
        </w:rPr>
        <w:t xml:space="preserve"> </w:t>
      </w:r>
    </w:p>
    <w:p w14:paraId="0BFD0FF5" w14:textId="77777777" w:rsidR="00675804" w:rsidRPr="007307D5" w:rsidRDefault="00675804" w:rsidP="00515FB2">
      <w:pPr>
        <w:rPr>
          <w:color w:val="000000" w:themeColor="text1"/>
          <w:szCs w:val="24"/>
        </w:rPr>
      </w:pPr>
      <w:r w:rsidRPr="007307D5">
        <w:rPr>
          <w:b/>
          <w:bCs/>
          <w:color w:val="000000" w:themeColor="text1"/>
          <w:szCs w:val="24"/>
        </w:rPr>
        <w:t xml:space="preserve">Cas complémentaires : </w:t>
      </w:r>
    </w:p>
    <w:p w14:paraId="0659E8F3" w14:textId="77777777" w:rsidR="00675804" w:rsidRPr="007307D5" w:rsidRDefault="00675804" w:rsidP="00515FB2">
      <w:pPr>
        <w:pStyle w:val="ListParagraph"/>
        <w:numPr>
          <w:ilvl w:val="0"/>
          <w:numId w:val="12"/>
        </w:numPr>
        <w:contextualSpacing w:val="0"/>
        <w:rPr>
          <w:color w:val="000000" w:themeColor="text1"/>
          <w:szCs w:val="24"/>
        </w:rPr>
      </w:pPr>
      <w:r w:rsidRPr="007307D5">
        <w:rPr>
          <w:color w:val="000000" w:themeColor="text1"/>
          <w:szCs w:val="24"/>
        </w:rPr>
        <w:t>Modifier un plan de cotisation</w:t>
      </w:r>
    </w:p>
    <w:p w14:paraId="424A5592" w14:textId="77777777" w:rsidR="00675804" w:rsidRPr="007307D5" w:rsidRDefault="00675804" w:rsidP="00515FB2">
      <w:pPr>
        <w:pStyle w:val="ListParagraph"/>
        <w:numPr>
          <w:ilvl w:val="0"/>
          <w:numId w:val="12"/>
        </w:numPr>
        <w:contextualSpacing w:val="0"/>
        <w:rPr>
          <w:color w:val="000000" w:themeColor="text1"/>
          <w:szCs w:val="24"/>
        </w:rPr>
      </w:pPr>
      <w:r w:rsidRPr="007307D5">
        <w:rPr>
          <w:color w:val="000000" w:themeColor="text1"/>
          <w:szCs w:val="24"/>
        </w:rPr>
        <w:t>Suspendre / réactiver un plan</w:t>
      </w:r>
    </w:p>
    <w:p w14:paraId="38C18AB8" w14:textId="77777777" w:rsidR="00675804" w:rsidRPr="007307D5" w:rsidRDefault="00675804" w:rsidP="00515FB2">
      <w:pPr>
        <w:pStyle w:val="ListParagraph"/>
        <w:numPr>
          <w:ilvl w:val="0"/>
          <w:numId w:val="12"/>
        </w:numPr>
        <w:contextualSpacing w:val="0"/>
        <w:rPr>
          <w:color w:val="000000" w:themeColor="text1"/>
          <w:szCs w:val="24"/>
        </w:rPr>
      </w:pPr>
      <w:r w:rsidRPr="007307D5">
        <w:rPr>
          <w:color w:val="000000" w:themeColor="text1"/>
          <w:szCs w:val="24"/>
        </w:rPr>
        <w:t>Générer un rapport de cotisations</w:t>
      </w:r>
    </w:p>
    <w:p w14:paraId="73F39606" w14:textId="77777777" w:rsidR="00675804" w:rsidRPr="007307D5" w:rsidRDefault="00675804" w:rsidP="00515FB2">
      <w:pPr>
        <w:rPr>
          <w:color w:val="000000" w:themeColor="text1"/>
          <w:szCs w:val="24"/>
        </w:rPr>
      </w:pPr>
      <w:r w:rsidRPr="007307D5">
        <w:rPr>
          <w:b/>
          <w:bCs/>
          <w:color w:val="000000" w:themeColor="text1"/>
          <w:szCs w:val="24"/>
        </w:rPr>
        <w:t xml:space="preserve">Notes et messages : </w:t>
      </w:r>
    </w:p>
    <w:p w14:paraId="62CF5492"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Ce versement ne peut pas être effectué. La cotisation pour la période [période] a déjà été enregistrée. »</w:t>
      </w:r>
    </w:p>
    <w:p w14:paraId="46EC5090" w14:textId="77777777" w:rsidR="00675804" w:rsidRDefault="00675804" w:rsidP="00515FB2">
      <w:pPr>
        <w:rPr>
          <w:color w:val="000000" w:themeColor="text1"/>
          <w:szCs w:val="24"/>
        </w:rPr>
      </w:pPr>
      <w:r w:rsidRPr="007307D5">
        <w:rPr>
          <w:b/>
          <w:color w:val="000000" w:themeColor="text1"/>
          <w:szCs w:val="24"/>
        </w:rPr>
        <w:lastRenderedPageBreak/>
        <w:t xml:space="preserve">Message </w:t>
      </w:r>
      <w:r w:rsidR="007115D5" w:rsidRPr="007307D5">
        <w:rPr>
          <w:b/>
          <w:color w:val="000000" w:themeColor="text1"/>
          <w:szCs w:val="24"/>
        </w:rPr>
        <w:t>2</w:t>
      </w:r>
      <w:r w:rsidR="007115D5" w:rsidRPr="007307D5">
        <w:rPr>
          <w:color w:val="000000" w:themeColor="text1"/>
          <w:szCs w:val="24"/>
        </w:rPr>
        <w:t xml:space="preserve"> :</w:t>
      </w:r>
      <w:r w:rsidRPr="007307D5">
        <w:rPr>
          <w:color w:val="000000" w:themeColor="text1"/>
          <w:szCs w:val="24"/>
        </w:rPr>
        <w:t xml:space="preserve"> « Le paiement a échoué. Veuillez vérifier vos informations bancaires ou contacter le service financier. »</w:t>
      </w:r>
    </w:p>
    <w:p w14:paraId="35D5E5D2" w14:textId="26E56DFD" w:rsidR="00FF36B6" w:rsidRDefault="00FF36B6" w:rsidP="00FF36B6">
      <w:pPr>
        <w:jc w:val="center"/>
        <w:rPr>
          <w:color w:val="000000" w:themeColor="text1"/>
          <w:szCs w:val="24"/>
        </w:rPr>
      </w:pPr>
      <w:r>
        <w:rPr>
          <w:noProof/>
        </w:rPr>
        <w:drawing>
          <wp:inline distT="0" distB="0" distL="0" distR="0" wp14:anchorId="4AB93AE2" wp14:editId="210AC1E3">
            <wp:extent cx="4172251" cy="7038754"/>
            <wp:effectExtent l="0" t="0" r="0" b="0"/>
            <wp:docPr id="1012" name="figur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figure12"/>
                    <pic:cNvPicPr/>
                  </pic:nvPicPr>
                  <pic:blipFill>
                    <a:blip r:embed="rId19"/>
                    <a:stretch>
                      <a:fillRect/>
                    </a:stretch>
                  </pic:blipFill>
                  <pic:spPr>
                    <a:xfrm>
                      <a:off x="0" y="0"/>
                      <a:ext cx="4177031" cy="7046819"/>
                    </a:xfrm>
                    <a:prstGeom prst="rect">
                      <a:avLst/>
                    </a:prstGeom>
                  </pic:spPr>
                </pic:pic>
              </a:graphicData>
            </a:graphic>
          </wp:inline>
        </w:drawing>
      </w:r>
    </w:p>
    <w:p w14:paraId="27A2652D" w14:textId="60F9C020" w:rsidR="00FF36B6" w:rsidRPr="00A76550" w:rsidRDefault="00FF36B6" w:rsidP="00FF36B6">
      <w:pPr>
        <w:pStyle w:val="Caption"/>
        <w:rPr>
          <w:color w:val="000000" w:themeColor="text1"/>
        </w:rPr>
      </w:pPr>
      <w:bookmarkStart w:id="197" w:name="_Toc236593181"/>
      <w:bookmarkStart w:id="198" w:name="_Toc237210749"/>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12</w:t>
      </w:r>
      <w:r w:rsidRPr="00A76550">
        <w:rPr>
          <w:color w:val="000000" w:themeColor="text1"/>
        </w:rPr>
        <w:fldChar w:fldCharType="end"/>
      </w:r>
      <w:r w:rsidRPr="00A76550">
        <w:rPr>
          <w:color w:val="000000" w:themeColor="text1"/>
        </w:rPr>
        <w:t xml:space="preserve"> : Diagramme illustrant le processus de collecte et de conformité des cotisations.</w:t>
      </w:r>
      <w:bookmarkEnd w:id="197"/>
      <w:bookmarkEnd w:id="198"/>
    </w:p>
    <w:p w14:paraId="4FF93CE8" w14:textId="77777777" w:rsidR="00FF36B6" w:rsidRPr="007307D5" w:rsidRDefault="00FF36B6" w:rsidP="00515FB2">
      <w:pPr>
        <w:rPr>
          <w:color w:val="000000" w:themeColor="text1"/>
          <w:szCs w:val="24"/>
        </w:rPr>
      </w:pPr>
    </w:p>
    <w:p w14:paraId="6786A6BA" w14:textId="1AD1EC4C" w:rsidR="00113E8F" w:rsidRPr="00511656" w:rsidRDefault="00675804" w:rsidP="00511656">
      <w:pPr>
        <w:pStyle w:val="Heading4"/>
        <w:jc w:val="both"/>
        <w:rPr>
          <w:color w:val="000000" w:themeColor="text1"/>
          <w:szCs w:val="24"/>
        </w:rPr>
      </w:pPr>
      <w:bookmarkStart w:id="199" w:name="_Toc235711364"/>
      <w:bookmarkStart w:id="200" w:name="_Toc237210674"/>
      <w:r w:rsidRPr="007307D5">
        <w:rPr>
          <w:color w:val="000000" w:themeColor="text1"/>
          <w:szCs w:val="24"/>
        </w:rPr>
        <w:lastRenderedPageBreak/>
        <w:t>Cas d'utilisation 6 : Organiser une assemblée générale</w:t>
      </w:r>
      <w:bookmarkEnd w:id="199"/>
      <w:bookmarkEnd w:id="200"/>
    </w:p>
    <w:p w14:paraId="3F9B1A2B" w14:textId="77777777" w:rsidR="00C006BD" w:rsidRDefault="00000000" w:rsidP="00A76550">
      <w:pPr>
        <w:spacing w:before="240"/>
        <w:jc w:val="center"/>
      </w:pPr>
      <w:r>
        <w:rPr>
          <w:noProof/>
        </w:rPr>
        <w:drawing>
          <wp:inline distT="0" distB="0" distL="0" distR="0" wp14:anchorId="4483B0AD" wp14:editId="293B4807">
            <wp:extent cx="3515702" cy="5284382"/>
            <wp:effectExtent l="0" t="0" r="8890" b="0"/>
            <wp:docPr id="1013" name="figur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figure13"/>
                    <pic:cNvPicPr/>
                  </pic:nvPicPr>
                  <pic:blipFill>
                    <a:blip r:embed="rId20"/>
                    <a:stretch>
                      <a:fillRect/>
                    </a:stretch>
                  </pic:blipFill>
                  <pic:spPr>
                    <a:xfrm>
                      <a:off x="0" y="0"/>
                      <a:ext cx="3523959" cy="5296793"/>
                    </a:xfrm>
                    <a:prstGeom prst="rect">
                      <a:avLst/>
                    </a:prstGeom>
                  </pic:spPr>
                </pic:pic>
              </a:graphicData>
            </a:graphic>
          </wp:inline>
        </w:drawing>
      </w:r>
    </w:p>
    <w:p w14:paraId="15699659" w14:textId="2EA46C91" w:rsidR="00914115" w:rsidRPr="00A76550" w:rsidRDefault="00000000" w:rsidP="00A76550">
      <w:pPr>
        <w:pStyle w:val="Caption"/>
        <w:rPr>
          <w:color w:val="000000" w:themeColor="text1"/>
        </w:rPr>
      </w:pPr>
      <w:bookmarkStart w:id="201" w:name="_Toc236593182"/>
      <w:bookmarkStart w:id="202" w:name="_Toc237210750"/>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13</w:t>
      </w:r>
      <w:r w:rsidRPr="00A76550">
        <w:rPr>
          <w:color w:val="000000" w:themeColor="text1"/>
        </w:rPr>
        <w:fldChar w:fldCharType="end"/>
      </w:r>
      <w:r w:rsidRPr="00A76550">
        <w:rPr>
          <w:color w:val="000000" w:themeColor="text1"/>
        </w:rPr>
        <w:t xml:space="preserve"> : Diagramme illustrant les cas d'utilisation du module Gouvernance.</w:t>
      </w:r>
      <w:bookmarkEnd w:id="201"/>
      <w:bookmarkEnd w:id="202"/>
    </w:p>
    <w:p w14:paraId="0EB97F1F" w14:textId="77777777" w:rsidR="00760DFD" w:rsidRPr="00760DFD" w:rsidRDefault="00760DFD" w:rsidP="00A76550">
      <w:pPr>
        <w:spacing w:after="0"/>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3093"/>
        <w:gridCol w:w="6303"/>
      </w:tblGrid>
      <w:tr w:rsidR="00675804" w:rsidRPr="007307D5" w14:paraId="36EF4333" w14:textId="77777777" w:rsidTr="00A76550">
        <w:trPr>
          <w:trHeight w:val="312"/>
          <w:tblHeader/>
          <w:jc w:val="center"/>
        </w:trPr>
        <w:tc>
          <w:tcPr>
            <w:tcW w:w="1646" w:type="pct"/>
            <w:tcBorders>
              <w:bottom w:val="single" w:sz="4" w:space="0" w:color="000000"/>
            </w:tcBorders>
            <w:shd w:val="clear" w:color="auto" w:fill="E6E6E6"/>
            <w:vAlign w:val="center"/>
          </w:tcPr>
          <w:p w14:paraId="7D4E70DF"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Champ</w:t>
            </w:r>
          </w:p>
        </w:tc>
        <w:tc>
          <w:tcPr>
            <w:tcW w:w="3354" w:type="pct"/>
            <w:tcBorders>
              <w:bottom w:val="single" w:sz="4" w:space="0" w:color="000000"/>
            </w:tcBorders>
            <w:shd w:val="clear" w:color="auto" w:fill="E6E6E6"/>
            <w:vAlign w:val="center"/>
          </w:tcPr>
          <w:p w14:paraId="454D0616"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Détail</w:t>
            </w:r>
          </w:p>
        </w:tc>
      </w:tr>
      <w:tr w:rsidR="00675804" w:rsidRPr="007307D5" w14:paraId="1AB9B9C0" w14:textId="77777777" w:rsidTr="00A76550">
        <w:trPr>
          <w:trHeight w:val="312"/>
          <w:jc w:val="center"/>
        </w:trPr>
        <w:tc>
          <w:tcPr>
            <w:tcW w:w="1646" w:type="pct"/>
            <w:tcBorders>
              <w:bottom w:val="single" w:sz="4" w:space="0" w:color="000000"/>
            </w:tcBorders>
            <w:shd w:val="clear" w:color="auto" w:fill="FFFFFF"/>
            <w:vAlign w:val="center"/>
          </w:tcPr>
          <w:p w14:paraId="13F1C0C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w:t>
            </w:r>
          </w:p>
        </w:tc>
        <w:tc>
          <w:tcPr>
            <w:tcW w:w="3354" w:type="pct"/>
            <w:tcBorders>
              <w:bottom w:val="single" w:sz="4" w:space="0" w:color="000000"/>
            </w:tcBorders>
            <w:shd w:val="clear" w:color="auto" w:fill="FFFFFF"/>
            <w:vAlign w:val="center"/>
          </w:tcPr>
          <w:p w14:paraId="3C7CCC6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6.1</w:t>
            </w:r>
          </w:p>
        </w:tc>
      </w:tr>
      <w:tr w:rsidR="00675804" w:rsidRPr="007307D5" w14:paraId="0AF9A5C3" w14:textId="77777777" w:rsidTr="00A76550">
        <w:trPr>
          <w:trHeight w:val="312"/>
          <w:jc w:val="center"/>
        </w:trPr>
        <w:tc>
          <w:tcPr>
            <w:tcW w:w="1646" w:type="pct"/>
            <w:tcBorders>
              <w:bottom w:val="single" w:sz="4" w:space="0" w:color="000000"/>
            </w:tcBorders>
            <w:shd w:val="clear" w:color="auto" w:fill="FFFFFF"/>
            <w:vAlign w:val="center"/>
          </w:tcPr>
          <w:p w14:paraId="6217AEA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Titre</w:t>
            </w:r>
          </w:p>
        </w:tc>
        <w:tc>
          <w:tcPr>
            <w:tcW w:w="3354" w:type="pct"/>
            <w:tcBorders>
              <w:bottom w:val="single" w:sz="4" w:space="0" w:color="000000"/>
            </w:tcBorders>
            <w:shd w:val="clear" w:color="auto" w:fill="FFFFFF"/>
            <w:vAlign w:val="center"/>
          </w:tcPr>
          <w:p w14:paraId="4194F7F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L'administrateur de coopérative organise et convoque une assemblée générale</w:t>
            </w:r>
          </w:p>
        </w:tc>
      </w:tr>
      <w:tr w:rsidR="00675804" w:rsidRPr="007307D5" w14:paraId="690C6A23" w14:textId="77777777" w:rsidTr="00A76550">
        <w:trPr>
          <w:trHeight w:val="312"/>
          <w:jc w:val="center"/>
        </w:trPr>
        <w:tc>
          <w:tcPr>
            <w:tcW w:w="1646" w:type="pct"/>
            <w:tcBorders>
              <w:bottom w:val="single" w:sz="4" w:space="0" w:color="000000"/>
            </w:tcBorders>
            <w:shd w:val="clear" w:color="auto" w:fill="FFFFFF"/>
            <w:vAlign w:val="center"/>
          </w:tcPr>
          <w:p w14:paraId="2658D3F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Source de l'exigence (traçabilité)</w:t>
            </w:r>
          </w:p>
        </w:tc>
        <w:tc>
          <w:tcPr>
            <w:tcW w:w="3354" w:type="pct"/>
            <w:tcBorders>
              <w:bottom w:val="single" w:sz="4" w:space="0" w:color="000000"/>
            </w:tcBorders>
            <w:shd w:val="clear" w:color="auto" w:fill="FFFFFF"/>
            <w:vAlign w:val="center"/>
          </w:tcPr>
          <w:p w14:paraId="38C7EE4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UC6 : « Organiser une assemblée générale »</w:t>
            </w:r>
          </w:p>
        </w:tc>
      </w:tr>
      <w:tr w:rsidR="00675804" w:rsidRPr="007307D5" w14:paraId="4447A9B0" w14:textId="77777777" w:rsidTr="00A76550">
        <w:trPr>
          <w:trHeight w:val="312"/>
          <w:jc w:val="center"/>
        </w:trPr>
        <w:tc>
          <w:tcPr>
            <w:tcW w:w="1646" w:type="pct"/>
            <w:tcBorders>
              <w:bottom w:val="single" w:sz="4" w:space="0" w:color="000000"/>
            </w:tcBorders>
            <w:shd w:val="clear" w:color="auto" w:fill="FFFFFF"/>
            <w:vAlign w:val="center"/>
          </w:tcPr>
          <w:p w14:paraId="1C50ACD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Utilisateurs / acteurs</w:t>
            </w:r>
          </w:p>
        </w:tc>
        <w:tc>
          <w:tcPr>
            <w:tcW w:w="3354" w:type="pct"/>
            <w:tcBorders>
              <w:bottom w:val="single" w:sz="4" w:space="0" w:color="000000"/>
            </w:tcBorders>
            <w:shd w:val="clear" w:color="auto" w:fill="FFFFFF"/>
            <w:vAlign w:val="center"/>
          </w:tcPr>
          <w:p w14:paraId="5E036BB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Administrateur de coopérative (</w:t>
            </w:r>
            <w:r w:rsidRPr="00A76550">
              <w:rPr>
                <w:rFonts w:ascii="Times New Roman" w:eastAsia="Courier New" w:hAnsi="Times New Roman" w:cs="Times New Roman"/>
                <w:color w:val="000000"/>
                <w:sz w:val="22"/>
              </w:rPr>
              <w:t>COOP_ADMIN</w:t>
            </w:r>
            <w:r w:rsidRPr="00A76550">
              <w:rPr>
                <w:rFonts w:ascii="Times New Roman" w:hAnsi="Times New Roman" w:cs="Times New Roman"/>
                <w:color w:val="000000"/>
                <w:sz w:val="22"/>
              </w:rPr>
              <w:t>), Secrétaire</w:t>
            </w:r>
          </w:p>
        </w:tc>
      </w:tr>
      <w:tr w:rsidR="00675804" w:rsidRPr="007307D5" w14:paraId="617717A3" w14:textId="77777777" w:rsidTr="00A76550">
        <w:trPr>
          <w:trHeight w:val="312"/>
          <w:jc w:val="center"/>
        </w:trPr>
        <w:tc>
          <w:tcPr>
            <w:tcW w:w="1646" w:type="pct"/>
            <w:tcBorders>
              <w:bottom w:val="single" w:sz="4" w:space="0" w:color="000000"/>
            </w:tcBorders>
            <w:shd w:val="clear" w:color="auto" w:fill="FFFFFF"/>
            <w:vAlign w:val="center"/>
          </w:tcPr>
          <w:p w14:paraId="0C45A1D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Mode opérationnel</w:t>
            </w:r>
          </w:p>
        </w:tc>
        <w:tc>
          <w:tcPr>
            <w:tcW w:w="3354" w:type="pct"/>
            <w:tcBorders>
              <w:bottom w:val="single" w:sz="4" w:space="0" w:color="000000"/>
            </w:tcBorders>
            <w:shd w:val="clear" w:color="auto" w:fill="FFFFFF"/>
            <w:vAlign w:val="center"/>
          </w:tcPr>
          <w:p w14:paraId="665EE4A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Application web (navigateur)</w:t>
            </w:r>
          </w:p>
        </w:tc>
      </w:tr>
      <w:tr w:rsidR="00675804" w:rsidRPr="007307D5" w14:paraId="650CCE66" w14:textId="77777777" w:rsidTr="00A76550">
        <w:trPr>
          <w:trHeight w:val="312"/>
          <w:jc w:val="center"/>
        </w:trPr>
        <w:tc>
          <w:tcPr>
            <w:tcW w:w="1646" w:type="pct"/>
            <w:shd w:val="clear" w:color="auto" w:fill="FFFFFF"/>
            <w:vAlign w:val="center"/>
          </w:tcPr>
          <w:p w14:paraId="30D2A5C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Objectif</w:t>
            </w:r>
          </w:p>
        </w:tc>
        <w:tc>
          <w:tcPr>
            <w:tcW w:w="3354" w:type="pct"/>
            <w:shd w:val="clear" w:color="auto" w:fill="FFFFFF"/>
            <w:vAlign w:val="center"/>
          </w:tcPr>
          <w:p w14:paraId="1C2F7E4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Permettre à l'administrateur de planifier une assemblée (AG ordinaire ou extraordinaire), de définir l'ordre du jour, d'inviter les membres et de gérer les points à l'ordre du jour.</w:t>
            </w:r>
          </w:p>
        </w:tc>
      </w:tr>
    </w:tbl>
    <w:p w14:paraId="37570003" w14:textId="68A75188" w:rsidR="00E3743E" w:rsidRPr="00A76550" w:rsidRDefault="00000000" w:rsidP="00A76550">
      <w:pPr>
        <w:pStyle w:val="Caption"/>
        <w:rPr>
          <w:color w:val="000000" w:themeColor="text1"/>
        </w:rPr>
      </w:pPr>
      <w:bookmarkStart w:id="203" w:name="_Toc236593418"/>
      <w:bookmarkStart w:id="204" w:name="_Toc236863887"/>
      <w:bookmarkStart w:id="205" w:name="_Toc237210805"/>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26</w:t>
      </w:r>
      <w:r w:rsidRPr="00A76550">
        <w:rPr>
          <w:color w:val="000000" w:themeColor="text1"/>
        </w:rPr>
        <w:fldChar w:fldCharType="end"/>
      </w:r>
      <w:r w:rsidRPr="00A76550">
        <w:rPr>
          <w:color w:val="000000" w:themeColor="text1"/>
        </w:rPr>
        <w:t xml:space="preserve"> : Fiche descriptive du cas d'utilisation 6 : Organiser une assemblée générale</w:t>
      </w:r>
      <w:bookmarkEnd w:id="203"/>
      <w:bookmarkEnd w:id="204"/>
      <w:bookmarkEnd w:id="205"/>
    </w:p>
    <w:p w14:paraId="1FA84E94" w14:textId="77777777" w:rsidR="00675804" w:rsidRPr="007307D5" w:rsidRDefault="00675804" w:rsidP="00515FB2">
      <w:pPr>
        <w:rPr>
          <w:b/>
          <w:bCs/>
          <w:color w:val="000000" w:themeColor="text1"/>
          <w:szCs w:val="24"/>
        </w:rPr>
      </w:pPr>
    </w:p>
    <w:p w14:paraId="16DB554A" w14:textId="77777777" w:rsidR="00675804" w:rsidRPr="007307D5" w:rsidRDefault="00675804" w:rsidP="00515FB2">
      <w:pPr>
        <w:rPr>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7763C355" w14:textId="77777777" w:rsidR="00675804" w:rsidRPr="007307D5" w:rsidRDefault="00675804" w:rsidP="00515FB2">
      <w:pPr>
        <w:rPr>
          <w:color w:val="000000" w:themeColor="text1"/>
          <w:szCs w:val="24"/>
        </w:rPr>
      </w:pPr>
      <w:r w:rsidRPr="007307D5">
        <w:rPr>
          <w:color w:val="000000" w:themeColor="text1"/>
          <w:szCs w:val="24"/>
        </w:rPr>
        <w:t xml:space="preserve">1. L'administrateur est authentifié avec le rôle </w:t>
      </w:r>
      <w:r w:rsidRPr="007307D5">
        <w:rPr>
          <w:rFonts w:eastAsia="Courier New"/>
          <w:color w:val="000000" w:themeColor="text1"/>
          <w:szCs w:val="24"/>
        </w:rPr>
        <w:t>COOP_ADMIN</w:t>
      </w:r>
      <w:r w:rsidRPr="007307D5">
        <w:rPr>
          <w:color w:val="000000" w:themeColor="text1"/>
          <w:szCs w:val="24"/>
        </w:rPr>
        <w:t xml:space="preserve"> ou supérieur.</w:t>
      </w:r>
    </w:p>
    <w:p w14:paraId="494990B6" w14:textId="77777777" w:rsidR="00675804" w:rsidRPr="007307D5" w:rsidRDefault="00675804" w:rsidP="00515FB2">
      <w:pPr>
        <w:rPr>
          <w:color w:val="000000" w:themeColor="text1"/>
          <w:szCs w:val="24"/>
        </w:rPr>
      </w:pPr>
      <w:r w:rsidRPr="007307D5">
        <w:rPr>
          <w:color w:val="000000" w:themeColor="text1"/>
          <w:szCs w:val="24"/>
        </w:rPr>
        <w:t>2. Aucune autre assemblée du même type n'est déjà planifiée pour la même date.</w:t>
      </w:r>
    </w:p>
    <w:p w14:paraId="26416146" w14:textId="77777777" w:rsidR="00675804" w:rsidRPr="007307D5" w:rsidRDefault="00675804" w:rsidP="00A76550">
      <w:pPr>
        <w:spacing w:after="0"/>
        <w:rPr>
          <w:color w:val="000000" w:themeColor="text1"/>
          <w:szCs w:val="24"/>
        </w:rPr>
      </w:pPr>
      <w:r w:rsidRPr="007307D5">
        <w:rPr>
          <w:b/>
          <w:bCs/>
          <w:color w:val="000000" w:themeColor="text1"/>
          <w:szCs w:val="24"/>
        </w:rPr>
        <w:t xml:space="preserve">Description des événements (cas normal)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030"/>
        <w:gridCol w:w="4183"/>
        <w:gridCol w:w="4183"/>
      </w:tblGrid>
      <w:tr w:rsidR="00675804" w:rsidRPr="007307D5" w14:paraId="0DC76466" w14:textId="77777777" w:rsidTr="00A76550">
        <w:trPr>
          <w:trHeight w:val="312"/>
          <w:tblHeader/>
          <w:jc w:val="center"/>
        </w:trPr>
        <w:tc>
          <w:tcPr>
            <w:tcW w:w="548" w:type="pct"/>
            <w:tcBorders>
              <w:bottom w:val="single" w:sz="4" w:space="0" w:color="000000"/>
            </w:tcBorders>
            <w:shd w:val="clear" w:color="auto" w:fill="E6E6E6"/>
            <w:vAlign w:val="center"/>
          </w:tcPr>
          <w:p w14:paraId="353D7506"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2226" w:type="pct"/>
            <w:tcBorders>
              <w:bottom w:val="single" w:sz="4" w:space="0" w:color="000000"/>
            </w:tcBorders>
            <w:shd w:val="clear" w:color="auto" w:fill="E6E6E6"/>
            <w:vAlign w:val="center"/>
          </w:tcPr>
          <w:p w14:paraId="11BF42AC"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2226" w:type="pct"/>
            <w:tcBorders>
              <w:bottom w:val="single" w:sz="4" w:space="0" w:color="000000"/>
            </w:tcBorders>
            <w:shd w:val="clear" w:color="auto" w:fill="E6E6E6"/>
            <w:vAlign w:val="center"/>
          </w:tcPr>
          <w:p w14:paraId="716D6BA4"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27024556" w14:textId="77777777" w:rsidTr="00A76550">
        <w:trPr>
          <w:trHeight w:val="312"/>
          <w:jc w:val="center"/>
        </w:trPr>
        <w:tc>
          <w:tcPr>
            <w:tcW w:w="548" w:type="pct"/>
            <w:tcBorders>
              <w:bottom w:val="single" w:sz="4" w:space="0" w:color="000000"/>
            </w:tcBorders>
            <w:shd w:val="clear" w:color="auto" w:fill="FFFFFF"/>
            <w:vAlign w:val="center"/>
          </w:tcPr>
          <w:p w14:paraId="35634D3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1</w:t>
            </w:r>
          </w:p>
        </w:tc>
        <w:tc>
          <w:tcPr>
            <w:tcW w:w="2226" w:type="pct"/>
            <w:tcBorders>
              <w:bottom w:val="single" w:sz="4" w:space="0" w:color="000000"/>
            </w:tcBorders>
            <w:shd w:val="clear" w:color="auto" w:fill="FFFFFF"/>
            <w:vAlign w:val="center"/>
          </w:tcPr>
          <w:p w14:paraId="3D96C8C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L'administrateur accède au module </w:t>
            </w:r>
            <w:r w:rsidRPr="00A76550">
              <w:rPr>
                <w:rFonts w:ascii="Times New Roman" w:hAnsi="Times New Roman" w:cs="Times New Roman"/>
                <w:bCs/>
                <w:color w:val="000000"/>
                <w:sz w:val="22"/>
              </w:rPr>
              <w:t>Gouvernance</w:t>
            </w:r>
            <w:r w:rsidRPr="00A76550">
              <w:rPr>
                <w:rFonts w:ascii="Times New Roman" w:hAnsi="Times New Roman" w:cs="Times New Roman"/>
                <w:color w:val="000000"/>
                <w:sz w:val="22"/>
              </w:rPr>
              <w:t xml:space="preserve"> et crée une nouvelle assemblée.</w:t>
            </w:r>
          </w:p>
        </w:tc>
        <w:tc>
          <w:tcPr>
            <w:tcW w:w="2226" w:type="pct"/>
            <w:tcBorders>
              <w:bottom w:val="single" w:sz="4" w:space="0" w:color="000000"/>
            </w:tcBorders>
            <w:shd w:val="clear" w:color="auto" w:fill="FFFFFF"/>
            <w:vAlign w:val="center"/>
          </w:tcPr>
          <w:p w14:paraId="5CA0FC7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Présente le formulaire de création.</w:t>
            </w:r>
          </w:p>
        </w:tc>
      </w:tr>
      <w:tr w:rsidR="00675804" w:rsidRPr="007307D5" w14:paraId="063E07F3" w14:textId="77777777" w:rsidTr="00A76550">
        <w:trPr>
          <w:trHeight w:val="312"/>
          <w:jc w:val="center"/>
        </w:trPr>
        <w:tc>
          <w:tcPr>
            <w:tcW w:w="548" w:type="pct"/>
            <w:tcBorders>
              <w:bottom w:val="single" w:sz="4" w:space="0" w:color="000000"/>
            </w:tcBorders>
            <w:shd w:val="clear" w:color="auto" w:fill="FFFFFF"/>
            <w:vAlign w:val="center"/>
          </w:tcPr>
          <w:p w14:paraId="1D2AC17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w:t>
            </w:r>
          </w:p>
        </w:tc>
        <w:tc>
          <w:tcPr>
            <w:tcW w:w="2226" w:type="pct"/>
            <w:tcBorders>
              <w:bottom w:val="single" w:sz="4" w:space="0" w:color="000000"/>
            </w:tcBorders>
            <w:shd w:val="clear" w:color="auto" w:fill="FFFFFF"/>
            <w:vAlign w:val="center"/>
          </w:tcPr>
          <w:p w14:paraId="0C4DE30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L'administrateur saisit le titre, le type (</w:t>
            </w:r>
            <w:r w:rsidRPr="00A76550">
              <w:rPr>
                <w:rFonts w:ascii="Times New Roman" w:eastAsia="Courier New" w:hAnsi="Times New Roman" w:cs="Times New Roman"/>
                <w:color w:val="000000"/>
                <w:sz w:val="22"/>
              </w:rPr>
              <w:t>ORDINARY</w:t>
            </w:r>
            <w:r w:rsidRPr="00A76550">
              <w:rPr>
                <w:rFonts w:ascii="Times New Roman" w:hAnsi="Times New Roman" w:cs="Times New Roman"/>
                <w:color w:val="000000"/>
                <w:sz w:val="22"/>
              </w:rPr>
              <w:t xml:space="preserve">, </w:t>
            </w:r>
            <w:r w:rsidRPr="00A76550">
              <w:rPr>
                <w:rFonts w:ascii="Times New Roman" w:eastAsia="Courier New" w:hAnsi="Times New Roman" w:cs="Times New Roman"/>
                <w:color w:val="000000"/>
                <w:sz w:val="22"/>
              </w:rPr>
              <w:t>EXTRAORDINARY</w:t>
            </w:r>
            <w:r w:rsidRPr="00A76550">
              <w:rPr>
                <w:rFonts w:ascii="Times New Roman" w:hAnsi="Times New Roman" w:cs="Times New Roman"/>
                <w:color w:val="000000"/>
                <w:sz w:val="22"/>
              </w:rPr>
              <w:t xml:space="preserve">, </w:t>
            </w:r>
            <w:r w:rsidRPr="00A76550">
              <w:rPr>
                <w:rFonts w:ascii="Times New Roman" w:eastAsia="Courier New" w:hAnsi="Times New Roman" w:cs="Times New Roman"/>
                <w:color w:val="000000"/>
                <w:sz w:val="22"/>
              </w:rPr>
              <w:t>BOARD_</w:t>
            </w:r>
            <w:proofErr w:type="gramStart"/>
            <w:r w:rsidRPr="00A76550">
              <w:rPr>
                <w:rFonts w:ascii="Times New Roman" w:eastAsia="Courier New" w:hAnsi="Times New Roman" w:cs="Times New Roman"/>
                <w:color w:val="000000"/>
                <w:sz w:val="22"/>
              </w:rPr>
              <w:t>MEETING</w:t>
            </w:r>
            <w:proofErr w:type="gramEnd"/>
            <w:r w:rsidRPr="00A76550">
              <w:rPr>
                <w:rFonts w:ascii="Times New Roman" w:hAnsi="Times New Roman" w:cs="Times New Roman"/>
                <w:color w:val="000000"/>
                <w:sz w:val="22"/>
              </w:rPr>
              <w:t>), la date/heure de début et de fin, le lieu, la description et valide.</w:t>
            </w:r>
          </w:p>
        </w:tc>
        <w:tc>
          <w:tcPr>
            <w:tcW w:w="2226" w:type="pct"/>
            <w:tcBorders>
              <w:bottom w:val="single" w:sz="4" w:space="0" w:color="000000"/>
            </w:tcBorders>
            <w:shd w:val="clear" w:color="auto" w:fill="FFFFFF"/>
            <w:vAlign w:val="center"/>
          </w:tcPr>
          <w:p w14:paraId="230B5EB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Enregistre l'assemblée avec le statut </w:t>
            </w:r>
            <w:r w:rsidRPr="00A76550">
              <w:rPr>
                <w:rFonts w:ascii="Times New Roman" w:eastAsia="Courier New" w:hAnsi="Times New Roman" w:cs="Times New Roman"/>
                <w:color w:val="000000"/>
                <w:sz w:val="22"/>
              </w:rPr>
              <w:t>SCHEDULED</w:t>
            </w:r>
            <w:r w:rsidRPr="00A76550">
              <w:rPr>
                <w:rFonts w:ascii="Times New Roman" w:hAnsi="Times New Roman" w:cs="Times New Roman"/>
                <w:color w:val="000000"/>
                <w:sz w:val="22"/>
              </w:rPr>
              <w:t>, crée l'événement associé et confirme : « Assemblée #[ID] planifiée avec succès pour le [date]. »</w:t>
            </w:r>
          </w:p>
        </w:tc>
      </w:tr>
      <w:tr w:rsidR="00675804" w:rsidRPr="007307D5" w14:paraId="1942150D" w14:textId="77777777" w:rsidTr="00A76550">
        <w:trPr>
          <w:trHeight w:val="312"/>
          <w:jc w:val="center"/>
        </w:trPr>
        <w:tc>
          <w:tcPr>
            <w:tcW w:w="548" w:type="pct"/>
            <w:tcBorders>
              <w:bottom w:val="single" w:sz="4" w:space="0" w:color="000000"/>
            </w:tcBorders>
            <w:shd w:val="clear" w:color="auto" w:fill="FFFFFF"/>
            <w:vAlign w:val="center"/>
          </w:tcPr>
          <w:p w14:paraId="14C3AAD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3</w:t>
            </w:r>
          </w:p>
        </w:tc>
        <w:tc>
          <w:tcPr>
            <w:tcW w:w="2226" w:type="pct"/>
            <w:tcBorders>
              <w:bottom w:val="single" w:sz="4" w:space="0" w:color="000000"/>
            </w:tcBorders>
            <w:shd w:val="clear" w:color="auto" w:fill="FFFFFF"/>
            <w:vAlign w:val="center"/>
          </w:tcPr>
          <w:p w14:paraId="317E422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L'administrateur ajoute des points à l'ordre du jour à débattre.</w:t>
            </w:r>
          </w:p>
        </w:tc>
        <w:tc>
          <w:tcPr>
            <w:tcW w:w="2226" w:type="pct"/>
            <w:tcBorders>
              <w:bottom w:val="single" w:sz="4" w:space="0" w:color="000000"/>
            </w:tcBorders>
            <w:shd w:val="clear" w:color="auto" w:fill="FFFFFF"/>
            <w:vAlign w:val="center"/>
          </w:tcPr>
          <w:p w14:paraId="53BD1E5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Enregistre chaque point à l'ordre du jour avec le statut </w:t>
            </w:r>
            <w:proofErr w:type="spellStart"/>
            <w:r w:rsidRPr="00A76550">
              <w:rPr>
                <w:rFonts w:ascii="Times New Roman" w:eastAsia="Courier New" w:hAnsi="Times New Roman" w:cs="Times New Roman"/>
                <w:color w:val="000000"/>
                <w:sz w:val="22"/>
              </w:rPr>
              <w:t>is_active</w:t>
            </w:r>
            <w:proofErr w:type="spellEnd"/>
            <w:r w:rsidRPr="00A76550">
              <w:rPr>
                <w:rFonts w:ascii="Times New Roman" w:eastAsia="Courier New" w:hAnsi="Times New Roman" w:cs="Times New Roman"/>
                <w:color w:val="000000"/>
                <w:sz w:val="22"/>
              </w:rPr>
              <w:t xml:space="preserve"> = </w:t>
            </w:r>
            <w:proofErr w:type="spellStart"/>
            <w:r w:rsidRPr="00A76550">
              <w:rPr>
                <w:rFonts w:ascii="Times New Roman" w:eastAsia="Courier New" w:hAnsi="Times New Roman" w:cs="Times New Roman"/>
                <w:color w:val="000000"/>
                <w:sz w:val="22"/>
              </w:rPr>
              <w:t>true</w:t>
            </w:r>
            <w:proofErr w:type="spellEnd"/>
            <w:r w:rsidRPr="00A76550">
              <w:rPr>
                <w:rFonts w:ascii="Times New Roman" w:hAnsi="Times New Roman" w:cs="Times New Roman"/>
                <w:color w:val="000000"/>
                <w:sz w:val="22"/>
              </w:rPr>
              <w:t xml:space="preserve"> et les associe à l'assemblée.</w:t>
            </w:r>
          </w:p>
        </w:tc>
      </w:tr>
      <w:tr w:rsidR="00675804" w:rsidRPr="007307D5" w14:paraId="6E477E15" w14:textId="77777777" w:rsidTr="00A76550">
        <w:trPr>
          <w:trHeight w:val="312"/>
          <w:jc w:val="center"/>
        </w:trPr>
        <w:tc>
          <w:tcPr>
            <w:tcW w:w="548" w:type="pct"/>
            <w:tcBorders>
              <w:bottom w:val="single" w:sz="4" w:space="0" w:color="000000"/>
            </w:tcBorders>
            <w:shd w:val="clear" w:color="auto" w:fill="FFFFFF"/>
            <w:vAlign w:val="center"/>
          </w:tcPr>
          <w:p w14:paraId="172E499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4</w:t>
            </w:r>
          </w:p>
        </w:tc>
        <w:tc>
          <w:tcPr>
            <w:tcW w:w="2226" w:type="pct"/>
            <w:tcBorders>
              <w:bottom w:val="single" w:sz="4" w:space="0" w:color="000000"/>
            </w:tcBorders>
            <w:shd w:val="clear" w:color="auto" w:fill="FFFFFF"/>
            <w:vAlign w:val="center"/>
          </w:tcPr>
          <w:p w14:paraId="65CA3D0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notifie les membres de la tenue de l'assemblée.</w:t>
            </w:r>
          </w:p>
        </w:tc>
        <w:tc>
          <w:tcPr>
            <w:tcW w:w="2226" w:type="pct"/>
            <w:tcBorders>
              <w:bottom w:val="single" w:sz="4" w:space="0" w:color="000000"/>
            </w:tcBorders>
            <w:shd w:val="clear" w:color="auto" w:fill="FFFFFF"/>
            <w:vAlign w:val="center"/>
          </w:tcPr>
          <w:p w14:paraId="1A95576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Envoie une notification interne (message) à tous les membres de la coopérative.</w:t>
            </w:r>
          </w:p>
        </w:tc>
      </w:tr>
      <w:tr w:rsidR="00675804" w:rsidRPr="007307D5" w14:paraId="1D70C906" w14:textId="77777777" w:rsidTr="00A76550">
        <w:trPr>
          <w:trHeight w:val="312"/>
          <w:jc w:val="center"/>
        </w:trPr>
        <w:tc>
          <w:tcPr>
            <w:tcW w:w="548" w:type="pct"/>
            <w:tcBorders>
              <w:bottom w:val="single" w:sz="4" w:space="0" w:color="000000"/>
            </w:tcBorders>
            <w:shd w:val="clear" w:color="auto" w:fill="FFFFFF"/>
            <w:vAlign w:val="center"/>
          </w:tcPr>
          <w:p w14:paraId="47BCE02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5</w:t>
            </w:r>
          </w:p>
        </w:tc>
        <w:tc>
          <w:tcPr>
            <w:tcW w:w="2226" w:type="pct"/>
            <w:tcBorders>
              <w:bottom w:val="single" w:sz="4" w:space="0" w:color="000000"/>
            </w:tcBorders>
            <w:shd w:val="clear" w:color="auto" w:fill="FFFFFF"/>
            <w:vAlign w:val="center"/>
          </w:tcPr>
          <w:p w14:paraId="33EFB04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L'administrateur démarre l'assemblée le jour J.</w:t>
            </w:r>
          </w:p>
        </w:tc>
        <w:tc>
          <w:tcPr>
            <w:tcW w:w="2226" w:type="pct"/>
            <w:tcBorders>
              <w:bottom w:val="single" w:sz="4" w:space="0" w:color="000000"/>
            </w:tcBorders>
            <w:shd w:val="clear" w:color="auto" w:fill="FFFFFF"/>
            <w:vAlign w:val="center"/>
          </w:tcPr>
          <w:p w14:paraId="0D4B510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Met à jour le statut en </w:t>
            </w:r>
            <w:r w:rsidRPr="00A76550">
              <w:rPr>
                <w:rFonts w:ascii="Times New Roman" w:eastAsia="Courier New" w:hAnsi="Times New Roman" w:cs="Times New Roman"/>
                <w:color w:val="000000"/>
                <w:sz w:val="22"/>
              </w:rPr>
              <w:t>IN_PROGRESS</w:t>
            </w:r>
            <w:r w:rsidRPr="00A76550">
              <w:rPr>
                <w:rFonts w:ascii="Times New Roman" w:hAnsi="Times New Roman" w:cs="Times New Roman"/>
                <w:color w:val="000000"/>
                <w:sz w:val="22"/>
              </w:rPr>
              <w:t>.</w:t>
            </w:r>
          </w:p>
        </w:tc>
      </w:tr>
      <w:tr w:rsidR="00675804" w:rsidRPr="007307D5" w14:paraId="4E3DA107" w14:textId="77777777" w:rsidTr="00A76550">
        <w:trPr>
          <w:trHeight w:val="312"/>
          <w:jc w:val="center"/>
        </w:trPr>
        <w:tc>
          <w:tcPr>
            <w:tcW w:w="548" w:type="pct"/>
            <w:shd w:val="clear" w:color="auto" w:fill="FFFFFF"/>
            <w:vAlign w:val="center"/>
          </w:tcPr>
          <w:p w14:paraId="0ADC9D3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6</w:t>
            </w:r>
          </w:p>
        </w:tc>
        <w:tc>
          <w:tcPr>
            <w:tcW w:w="2226" w:type="pct"/>
            <w:shd w:val="clear" w:color="auto" w:fill="FFFFFF"/>
            <w:vAlign w:val="center"/>
          </w:tcPr>
          <w:p w14:paraId="4C88C72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L'administrateur clôture l'assemblée.</w:t>
            </w:r>
          </w:p>
        </w:tc>
        <w:tc>
          <w:tcPr>
            <w:tcW w:w="2226" w:type="pct"/>
            <w:shd w:val="clear" w:color="auto" w:fill="FFFFFF"/>
            <w:vAlign w:val="center"/>
          </w:tcPr>
          <w:p w14:paraId="364D4AD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Met à jour le statut en </w:t>
            </w:r>
            <w:r w:rsidRPr="00A76550">
              <w:rPr>
                <w:rFonts w:ascii="Times New Roman" w:eastAsia="Courier New" w:hAnsi="Times New Roman" w:cs="Times New Roman"/>
                <w:color w:val="000000"/>
                <w:sz w:val="22"/>
              </w:rPr>
              <w:t>COMPLETED</w:t>
            </w:r>
            <w:r w:rsidRPr="00A76550">
              <w:rPr>
                <w:rFonts w:ascii="Times New Roman" w:hAnsi="Times New Roman" w:cs="Times New Roman"/>
                <w:color w:val="000000"/>
                <w:sz w:val="22"/>
              </w:rPr>
              <w:t>, calcule les résultats et génère la liste d'émargement électronique.</w:t>
            </w:r>
          </w:p>
        </w:tc>
      </w:tr>
    </w:tbl>
    <w:p w14:paraId="2D5771D8" w14:textId="46B6C4D3" w:rsidR="00E3743E" w:rsidRPr="00A76550" w:rsidRDefault="00000000" w:rsidP="00A76550">
      <w:pPr>
        <w:pStyle w:val="Caption"/>
        <w:rPr>
          <w:color w:val="000000" w:themeColor="text1"/>
        </w:rPr>
      </w:pPr>
      <w:bookmarkStart w:id="206" w:name="_Toc236593419"/>
      <w:bookmarkStart w:id="207" w:name="_Toc236863888"/>
      <w:bookmarkStart w:id="208" w:name="_Toc237210806"/>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27</w:t>
      </w:r>
      <w:r w:rsidRPr="00A76550">
        <w:rPr>
          <w:color w:val="000000" w:themeColor="text1"/>
        </w:rPr>
        <w:fldChar w:fldCharType="end"/>
      </w:r>
      <w:r w:rsidRPr="00A76550">
        <w:rPr>
          <w:color w:val="000000" w:themeColor="text1"/>
        </w:rPr>
        <w:t xml:space="preserve"> : Déroulement du cas normal du cas d'utilisation 6 : Organiser une assemblée</w:t>
      </w:r>
      <w:bookmarkEnd w:id="206"/>
      <w:bookmarkEnd w:id="207"/>
      <w:bookmarkEnd w:id="208"/>
    </w:p>
    <w:p w14:paraId="0EB73F51" w14:textId="77777777" w:rsidR="00675804" w:rsidRPr="007307D5" w:rsidRDefault="00675804" w:rsidP="00515FB2">
      <w:pPr>
        <w:rPr>
          <w:b/>
          <w:bCs/>
          <w:color w:val="000000" w:themeColor="text1"/>
          <w:szCs w:val="24"/>
        </w:rPr>
      </w:pPr>
    </w:p>
    <w:p w14:paraId="2704C3B8" w14:textId="77777777" w:rsidR="00675804" w:rsidRPr="007307D5" w:rsidRDefault="00675804" w:rsidP="00515FB2">
      <w:pPr>
        <w:rPr>
          <w:color w:val="000000" w:themeColor="text1"/>
          <w:szCs w:val="24"/>
        </w:rPr>
      </w:pPr>
      <w:r w:rsidRPr="007307D5">
        <w:rPr>
          <w:b/>
          <w:bCs/>
          <w:color w:val="000000" w:themeColor="text1"/>
          <w:szCs w:val="24"/>
        </w:rPr>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7CD533A5" w14:textId="77777777" w:rsidR="00675804" w:rsidRPr="007307D5" w:rsidRDefault="00675804" w:rsidP="00515FB2">
      <w:pPr>
        <w:rPr>
          <w:color w:val="000000" w:themeColor="text1"/>
          <w:szCs w:val="24"/>
        </w:rPr>
      </w:pPr>
      <w:r w:rsidRPr="007307D5">
        <w:rPr>
          <w:color w:val="000000" w:themeColor="text1"/>
          <w:szCs w:val="24"/>
        </w:rPr>
        <w:t>1. L'assemblée est enregistrée avec son statut final (</w:t>
      </w:r>
      <w:r w:rsidRPr="007307D5">
        <w:rPr>
          <w:rFonts w:eastAsia="Courier New"/>
          <w:color w:val="000000" w:themeColor="text1"/>
          <w:szCs w:val="24"/>
        </w:rPr>
        <w:t>COMPLETED</w:t>
      </w:r>
      <w:r w:rsidRPr="007307D5">
        <w:rPr>
          <w:color w:val="000000" w:themeColor="text1"/>
          <w:szCs w:val="24"/>
        </w:rPr>
        <w:t xml:space="preserve"> ou </w:t>
      </w:r>
      <w:r w:rsidRPr="007307D5">
        <w:rPr>
          <w:rFonts w:eastAsia="Courier New"/>
          <w:color w:val="000000" w:themeColor="text1"/>
          <w:szCs w:val="24"/>
        </w:rPr>
        <w:t>CANCELLED</w:t>
      </w:r>
      <w:r w:rsidRPr="007307D5">
        <w:rPr>
          <w:color w:val="000000" w:themeColor="text1"/>
          <w:szCs w:val="24"/>
        </w:rPr>
        <w:t>).</w:t>
      </w:r>
    </w:p>
    <w:p w14:paraId="1A2B3DED" w14:textId="77777777" w:rsidR="00675804" w:rsidRPr="007307D5" w:rsidRDefault="00675804" w:rsidP="00515FB2">
      <w:pPr>
        <w:rPr>
          <w:color w:val="000000" w:themeColor="text1"/>
          <w:szCs w:val="24"/>
        </w:rPr>
      </w:pPr>
      <w:r w:rsidRPr="007307D5">
        <w:rPr>
          <w:color w:val="000000" w:themeColor="text1"/>
          <w:szCs w:val="24"/>
        </w:rPr>
        <w:lastRenderedPageBreak/>
        <w:t>2. Les résultats des décisions sont consolidés.</w:t>
      </w:r>
    </w:p>
    <w:p w14:paraId="07F35FAE" w14:textId="77777777" w:rsidR="00675804" w:rsidRPr="007307D5" w:rsidRDefault="00675804" w:rsidP="00515FB2">
      <w:pPr>
        <w:rPr>
          <w:color w:val="000000" w:themeColor="text1"/>
          <w:szCs w:val="24"/>
        </w:rPr>
      </w:pPr>
      <w:r w:rsidRPr="007307D5">
        <w:rPr>
          <w:color w:val="000000" w:themeColor="text1"/>
          <w:szCs w:val="24"/>
        </w:rPr>
        <w:t>3. La liste des présents est disponible en export.</w:t>
      </w:r>
    </w:p>
    <w:p w14:paraId="1EAA3AA1" w14:textId="77777777" w:rsidR="00675804" w:rsidRPr="007307D5" w:rsidRDefault="00675804" w:rsidP="00A76550">
      <w:pPr>
        <w:spacing w:after="0"/>
        <w:rPr>
          <w:color w:val="000000" w:themeColor="text1"/>
          <w:szCs w:val="24"/>
        </w:rPr>
      </w:pPr>
      <w:r w:rsidRPr="007307D5">
        <w:rPr>
          <w:b/>
          <w:bCs/>
          <w:color w:val="000000" w:themeColor="text1"/>
          <w:szCs w:val="24"/>
        </w:rPr>
        <w:t xml:space="preserve">Cas alternatifs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127"/>
        <w:gridCol w:w="3941"/>
        <w:gridCol w:w="4328"/>
      </w:tblGrid>
      <w:tr w:rsidR="002B2753" w:rsidRPr="007307D5" w14:paraId="06B72E4C" w14:textId="77777777" w:rsidTr="00A76550">
        <w:trPr>
          <w:trHeight w:val="312"/>
          <w:tblHeader/>
          <w:jc w:val="center"/>
        </w:trPr>
        <w:tc>
          <w:tcPr>
            <w:tcW w:w="600" w:type="pct"/>
            <w:tcBorders>
              <w:bottom w:val="single" w:sz="4" w:space="0" w:color="000000"/>
            </w:tcBorders>
            <w:shd w:val="clear" w:color="auto" w:fill="E6E6E6"/>
            <w:vAlign w:val="center"/>
          </w:tcPr>
          <w:p w14:paraId="0397F09C"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2097" w:type="pct"/>
            <w:tcBorders>
              <w:bottom w:val="single" w:sz="4" w:space="0" w:color="000000"/>
            </w:tcBorders>
            <w:shd w:val="clear" w:color="auto" w:fill="E6E6E6"/>
            <w:vAlign w:val="center"/>
          </w:tcPr>
          <w:p w14:paraId="76F63409"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2303" w:type="pct"/>
            <w:tcBorders>
              <w:bottom w:val="single" w:sz="4" w:space="0" w:color="000000"/>
            </w:tcBorders>
            <w:shd w:val="clear" w:color="auto" w:fill="E6E6E6"/>
            <w:vAlign w:val="center"/>
          </w:tcPr>
          <w:p w14:paraId="5E373348"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3930061E" w14:textId="77777777" w:rsidTr="00A76550">
        <w:trPr>
          <w:trHeight w:val="312"/>
          <w:jc w:val="center"/>
        </w:trPr>
        <w:tc>
          <w:tcPr>
            <w:tcW w:w="600" w:type="pct"/>
            <w:tcBorders>
              <w:bottom w:val="single" w:sz="4" w:space="0" w:color="000000"/>
            </w:tcBorders>
            <w:shd w:val="clear" w:color="auto" w:fill="FFFFFF"/>
            <w:vAlign w:val="center"/>
          </w:tcPr>
          <w:p w14:paraId="3C77C49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2a</w:t>
            </w:r>
          </w:p>
        </w:tc>
        <w:tc>
          <w:tcPr>
            <w:tcW w:w="2097" w:type="pct"/>
            <w:tcBorders>
              <w:bottom w:val="single" w:sz="4" w:space="0" w:color="000000"/>
            </w:tcBorders>
            <w:shd w:val="clear" w:color="auto" w:fill="FFFFFF"/>
            <w:vAlign w:val="center"/>
          </w:tcPr>
          <w:p w14:paraId="59BEC54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Les champs obligatoires (titre, type, date) ne sont pas remplis.</w:t>
            </w:r>
          </w:p>
        </w:tc>
        <w:tc>
          <w:tcPr>
            <w:tcW w:w="2303" w:type="pct"/>
            <w:tcBorders>
              <w:bottom w:val="single" w:sz="4" w:space="0" w:color="000000"/>
            </w:tcBorders>
            <w:shd w:val="clear" w:color="auto" w:fill="FFFFFF"/>
            <w:vAlign w:val="center"/>
          </w:tcPr>
          <w:p w14:paraId="06A3138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Rejette et affiche le </w:t>
            </w:r>
            <w:r w:rsidRPr="00A76550">
              <w:rPr>
                <w:rFonts w:ascii="Times New Roman" w:hAnsi="Times New Roman" w:cs="Times New Roman"/>
                <w:bCs/>
                <w:color w:val="000000"/>
                <w:sz w:val="22"/>
              </w:rPr>
              <w:t>Message 1</w:t>
            </w:r>
            <w:r w:rsidRPr="00A76550">
              <w:rPr>
                <w:rFonts w:ascii="Times New Roman" w:hAnsi="Times New Roman" w:cs="Times New Roman"/>
                <w:color w:val="000000"/>
                <w:sz w:val="22"/>
              </w:rPr>
              <w:t>.</w:t>
            </w:r>
          </w:p>
        </w:tc>
      </w:tr>
      <w:tr w:rsidR="00675804" w:rsidRPr="007307D5" w14:paraId="37228CE7" w14:textId="77777777" w:rsidTr="00A76550">
        <w:trPr>
          <w:trHeight w:val="312"/>
          <w:jc w:val="center"/>
        </w:trPr>
        <w:tc>
          <w:tcPr>
            <w:tcW w:w="600" w:type="pct"/>
            <w:shd w:val="clear" w:color="auto" w:fill="FFFFFF"/>
            <w:vAlign w:val="center"/>
          </w:tcPr>
          <w:p w14:paraId="026786F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5a</w:t>
            </w:r>
          </w:p>
        </w:tc>
        <w:tc>
          <w:tcPr>
            <w:tcW w:w="2097" w:type="pct"/>
            <w:shd w:val="clear" w:color="auto" w:fill="FFFFFF"/>
            <w:vAlign w:val="center"/>
          </w:tcPr>
          <w:p w14:paraId="58B171F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L'administrateur annule l'assemblée.</w:t>
            </w:r>
          </w:p>
        </w:tc>
        <w:tc>
          <w:tcPr>
            <w:tcW w:w="2303" w:type="pct"/>
            <w:shd w:val="clear" w:color="auto" w:fill="FFFFFF"/>
            <w:vAlign w:val="center"/>
          </w:tcPr>
          <w:p w14:paraId="2A6D1DF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Met à jour le statut en CANCELLED et notifie les membres : </w:t>
            </w:r>
            <w:r w:rsidRPr="00A76550">
              <w:rPr>
                <w:rFonts w:ascii="Times New Roman" w:hAnsi="Times New Roman" w:cs="Times New Roman"/>
                <w:bCs/>
                <w:color w:val="000000"/>
                <w:sz w:val="22"/>
              </w:rPr>
              <w:t>Message 2</w:t>
            </w:r>
            <w:r w:rsidRPr="00A76550">
              <w:rPr>
                <w:rFonts w:ascii="Times New Roman" w:hAnsi="Times New Roman" w:cs="Times New Roman"/>
                <w:color w:val="000000"/>
                <w:sz w:val="22"/>
              </w:rPr>
              <w:t>.</w:t>
            </w:r>
          </w:p>
        </w:tc>
      </w:tr>
    </w:tbl>
    <w:p w14:paraId="43845867" w14:textId="2877A30A" w:rsidR="00E3743E" w:rsidRPr="00A76550" w:rsidRDefault="00000000" w:rsidP="00A76550">
      <w:pPr>
        <w:pStyle w:val="Caption"/>
        <w:rPr>
          <w:color w:val="000000" w:themeColor="text1"/>
        </w:rPr>
      </w:pPr>
      <w:bookmarkStart w:id="209" w:name="_Toc236593420"/>
      <w:bookmarkStart w:id="210" w:name="_Toc236863889"/>
      <w:bookmarkStart w:id="211" w:name="_Toc237210807"/>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28</w:t>
      </w:r>
      <w:r w:rsidRPr="00A76550">
        <w:rPr>
          <w:color w:val="000000" w:themeColor="text1"/>
        </w:rPr>
        <w:fldChar w:fldCharType="end"/>
      </w:r>
      <w:r w:rsidRPr="00A76550">
        <w:rPr>
          <w:color w:val="000000" w:themeColor="text1"/>
        </w:rPr>
        <w:t xml:space="preserve"> : Cas alternatifs du cas d'utilisation 6 : Organiser une assemblée générale</w:t>
      </w:r>
      <w:bookmarkEnd w:id="209"/>
      <w:bookmarkEnd w:id="210"/>
      <w:bookmarkEnd w:id="211"/>
    </w:p>
    <w:p w14:paraId="47404321" w14:textId="77777777" w:rsidR="00675804" w:rsidRPr="007307D5" w:rsidRDefault="00675804" w:rsidP="00A76550">
      <w:pPr>
        <w:spacing w:after="0"/>
        <w:rPr>
          <w:b/>
          <w:bCs/>
          <w:color w:val="000000" w:themeColor="text1"/>
          <w:szCs w:val="24"/>
        </w:rPr>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5089"/>
        <w:gridCol w:w="4307"/>
      </w:tblGrid>
      <w:tr w:rsidR="002B2753" w:rsidRPr="007307D5" w14:paraId="2143E6F6" w14:textId="77777777" w:rsidTr="00A76550">
        <w:trPr>
          <w:trHeight w:val="312"/>
          <w:tblHeader/>
          <w:jc w:val="center"/>
        </w:trPr>
        <w:tc>
          <w:tcPr>
            <w:tcW w:w="2708" w:type="pct"/>
            <w:tcBorders>
              <w:bottom w:val="single" w:sz="4" w:space="0" w:color="000000"/>
            </w:tcBorders>
            <w:shd w:val="clear" w:color="auto" w:fill="E6E6E6"/>
            <w:vAlign w:val="center"/>
          </w:tcPr>
          <w:p w14:paraId="075C2F6B"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entrées : </w:t>
            </w:r>
          </w:p>
        </w:tc>
        <w:tc>
          <w:tcPr>
            <w:tcW w:w="2292" w:type="pct"/>
            <w:tcBorders>
              <w:bottom w:val="single" w:sz="4" w:space="0" w:color="000000"/>
            </w:tcBorders>
            <w:shd w:val="clear" w:color="auto" w:fill="E6E6E6"/>
            <w:vAlign w:val="center"/>
          </w:tcPr>
          <w:p w14:paraId="7693DAF5"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 sortie : </w:t>
            </w:r>
          </w:p>
        </w:tc>
      </w:tr>
      <w:tr w:rsidR="00675804" w:rsidRPr="007307D5" w14:paraId="48B63571" w14:textId="77777777" w:rsidTr="00A76550">
        <w:trPr>
          <w:trHeight w:val="312"/>
          <w:jc w:val="center"/>
        </w:trPr>
        <w:tc>
          <w:tcPr>
            <w:tcW w:w="2708" w:type="pct"/>
            <w:tcBorders>
              <w:bottom w:val="single" w:sz="4" w:space="0" w:color="000000"/>
            </w:tcBorders>
            <w:shd w:val="clear" w:color="auto" w:fill="FFFFFF"/>
            <w:vAlign w:val="center"/>
          </w:tcPr>
          <w:p w14:paraId="45002BE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Titre (</w:t>
            </w:r>
            <w:proofErr w:type="spellStart"/>
            <w:r w:rsidRPr="00A76550">
              <w:rPr>
                <w:rFonts w:ascii="Times New Roman" w:hAnsi="Times New Roman" w:cs="Times New Roman"/>
                <w:color w:val="000000"/>
                <w:sz w:val="22"/>
              </w:rPr>
              <w:t>title</w:t>
            </w:r>
            <w:proofErr w:type="spellEnd"/>
            <w:r w:rsidRPr="00A76550">
              <w:rPr>
                <w:rFonts w:ascii="Times New Roman" w:hAnsi="Times New Roman" w:cs="Times New Roman"/>
                <w:color w:val="000000"/>
                <w:sz w:val="22"/>
              </w:rPr>
              <w:t>) : obligatoire</w:t>
            </w:r>
          </w:p>
        </w:tc>
        <w:tc>
          <w:tcPr>
            <w:tcW w:w="2292" w:type="pct"/>
            <w:tcBorders>
              <w:bottom w:val="single" w:sz="4" w:space="0" w:color="000000"/>
            </w:tcBorders>
            <w:shd w:val="clear" w:color="auto" w:fill="FFFFFF"/>
            <w:vAlign w:val="center"/>
          </w:tcPr>
          <w:p w14:paraId="32A03FA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 d'assemblée (id)</w:t>
            </w:r>
          </w:p>
        </w:tc>
      </w:tr>
      <w:tr w:rsidR="00675804" w:rsidRPr="007307D5" w14:paraId="59709CB1" w14:textId="77777777" w:rsidTr="00A76550">
        <w:trPr>
          <w:trHeight w:val="312"/>
          <w:jc w:val="center"/>
        </w:trPr>
        <w:tc>
          <w:tcPr>
            <w:tcW w:w="2708" w:type="pct"/>
            <w:tcBorders>
              <w:bottom w:val="single" w:sz="4" w:space="0" w:color="000000"/>
            </w:tcBorders>
            <w:shd w:val="clear" w:color="auto" w:fill="FFFFFF"/>
            <w:vAlign w:val="center"/>
          </w:tcPr>
          <w:p w14:paraId="112D191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Type d'assemblée (type) : obligatoire</w:t>
            </w:r>
          </w:p>
        </w:tc>
        <w:tc>
          <w:tcPr>
            <w:tcW w:w="2292" w:type="pct"/>
            <w:tcBorders>
              <w:bottom w:val="single" w:sz="4" w:space="0" w:color="000000"/>
            </w:tcBorders>
            <w:shd w:val="clear" w:color="auto" w:fill="FFFFFF"/>
            <w:vAlign w:val="center"/>
          </w:tcPr>
          <w:p w14:paraId="0A28C74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Notifications envoyées aux membres</w:t>
            </w:r>
          </w:p>
        </w:tc>
      </w:tr>
      <w:tr w:rsidR="00675804" w:rsidRPr="007307D5" w14:paraId="5D609B17" w14:textId="77777777" w:rsidTr="00A76550">
        <w:trPr>
          <w:trHeight w:val="312"/>
          <w:jc w:val="center"/>
        </w:trPr>
        <w:tc>
          <w:tcPr>
            <w:tcW w:w="2708" w:type="pct"/>
            <w:tcBorders>
              <w:bottom w:val="single" w:sz="4" w:space="0" w:color="000000"/>
            </w:tcBorders>
            <w:shd w:val="clear" w:color="auto" w:fill="FFFFFF"/>
            <w:vAlign w:val="center"/>
          </w:tcPr>
          <w:p w14:paraId="5038263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 de début (</w:t>
            </w:r>
            <w:proofErr w:type="spellStart"/>
            <w:r w:rsidRPr="00A76550">
              <w:rPr>
                <w:rFonts w:ascii="Times New Roman" w:hAnsi="Times New Roman" w:cs="Times New Roman"/>
                <w:color w:val="000000"/>
                <w:sz w:val="22"/>
              </w:rPr>
              <w:t>start_date</w:t>
            </w:r>
            <w:proofErr w:type="spellEnd"/>
            <w:r w:rsidRPr="00A76550">
              <w:rPr>
                <w:rFonts w:ascii="Times New Roman" w:hAnsi="Times New Roman" w:cs="Times New Roman"/>
                <w:color w:val="000000"/>
                <w:sz w:val="22"/>
              </w:rPr>
              <w:t>) : obligatoire</w:t>
            </w:r>
          </w:p>
        </w:tc>
        <w:tc>
          <w:tcPr>
            <w:tcW w:w="2292" w:type="pct"/>
            <w:tcBorders>
              <w:bottom w:val="single" w:sz="4" w:space="0" w:color="000000"/>
            </w:tcBorders>
            <w:shd w:val="clear" w:color="auto" w:fill="FFFFFF"/>
            <w:vAlign w:val="center"/>
          </w:tcPr>
          <w:p w14:paraId="151EE5B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Liste d'émargement électronique</w:t>
            </w:r>
          </w:p>
        </w:tc>
      </w:tr>
      <w:tr w:rsidR="00675804" w:rsidRPr="007307D5" w14:paraId="19A495C7" w14:textId="77777777" w:rsidTr="00A76550">
        <w:trPr>
          <w:trHeight w:val="312"/>
          <w:jc w:val="center"/>
        </w:trPr>
        <w:tc>
          <w:tcPr>
            <w:tcW w:w="2708" w:type="pct"/>
            <w:tcBorders>
              <w:bottom w:val="single" w:sz="4" w:space="0" w:color="000000"/>
            </w:tcBorders>
            <w:shd w:val="clear" w:color="auto" w:fill="FFFFFF"/>
            <w:vAlign w:val="center"/>
          </w:tcPr>
          <w:p w14:paraId="5E2A9ED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 de fin (</w:t>
            </w:r>
            <w:proofErr w:type="spellStart"/>
            <w:r w:rsidRPr="00A76550">
              <w:rPr>
                <w:rFonts w:ascii="Times New Roman" w:hAnsi="Times New Roman" w:cs="Times New Roman"/>
                <w:color w:val="000000"/>
                <w:sz w:val="22"/>
              </w:rPr>
              <w:t>end_date</w:t>
            </w:r>
            <w:proofErr w:type="spellEnd"/>
            <w:r w:rsidRPr="00A76550">
              <w:rPr>
                <w:rFonts w:ascii="Times New Roman" w:hAnsi="Times New Roman" w:cs="Times New Roman"/>
                <w:color w:val="000000"/>
                <w:sz w:val="22"/>
              </w:rPr>
              <w:t>) : facultatif</w:t>
            </w:r>
          </w:p>
        </w:tc>
        <w:tc>
          <w:tcPr>
            <w:tcW w:w="2292" w:type="pct"/>
            <w:tcBorders>
              <w:bottom w:val="single" w:sz="4" w:space="0" w:color="000000"/>
            </w:tcBorders>
            <w:shd w:val="clear" w:color="auto" w:fill="FFFFFF"/>
            <w:vAlign w:val="center"/>
          </w:tcPr>
          <w:p w14:paraId="241D7880" w14:textId="31DCFAC9"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5E5528B5" w14:textId="77777777" w:rsidTr="00A76550">
        <w:trPr>
          <w:trHeight w:val="312"/>
          <w:jc w:val="center"/>
        </w:trPr>
        <w:tc>
          <w:tcPr>
            <w:tcW w:w="2708" w:type="pct"/>
            <w:tcBorders>
              <w:bottom w:val="single" w:sz="4" w:space="0" w:color="000000"/>
            </w:tcBorders>
            <w:shd w:val="clear" w:color="auto" w:fill="FFFFFF"/>
            <w:vAlign w:val="center"/>
          </w:tcPr>
          <w:p w14:paraId="5A12AD8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Lieu (location) : facultatif</w:t>
            </w:r>
          </w:p>
        </w:tc>
        <w:tc>
          <w:tcPr>
            <w:tcW w:w="2292" w:type="pct"/>
            <w:tcBorders>
              <w:bottom w:val="single" w:sz="4" w:space="0" w:color="000000"/>
            </w:tcBorders>
            <w:shd w:val="clear" w:color="auto" w:fill="FFFFFF"/>
            <w:vAlign w:val="center"/>
          </w:tcPr>
          <w:p w14:paraId="1997599A" w14:textId="2BA94BB9"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45F28AF7" w14:textId="77777777" w:rsidTr="00A76550">
        <w:trPr>
          <w:trHeight w:val="312"/>
          <w:jc w:val="center"/>
        </w:trPr>
        <w:tc>
          <w:tcPr>
            <w:tcW w:w="2708" w:type="pct"/>
            <w:tcBorders>
              <w:bottom w:val="single" w:sz="4" w:space="0" w:color="000000"/>
            </w:tcBorders>
            <w:shd w:val="clear" w:color="auto" w:fill="FFFFFF"/>
            <w:vAlign w:val="center"/>
          </w:tcPr>
          <w:p w14:paraId="040797B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Description / ordre du jour (description) : facultatif</w:t>
            </w:r>
          </w:p>
        </w:tc>
        <w:tc>
          <w:tcPr>
            <w:tcW w:w="2292" w:type="pct"/>
            <w:tcBorders>
              <w:bottom w:val="single" w:sz="4" w:space="0" w:color="000000"/>
            </w:tcBorders>
            <w:shd w:val="clear" w:color="auto" w:fill="FFFFFF"/>
            <w:vAlign w:val="center"/>
          </w:tcPr>
          <w:p w14:paraId="32536FBE" w14:textId="3875C1B2"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36A1A820" w14:textId="77777777" w:rsidTr="00A76550">
        <w:trPr>
          <w:trHeight w:val="312"/>
          <w:jc w:val="center"/>
        </w:trPr>
        <w:tc>
          <w:tcPr>
            <w:tcW w:w="2708" w:type="pct"/>
            <w:shd w:val="clear" w:color="auto" w:fill="FFFFFF"/>
            <w:vAlign w:val="center"/>
          </w:tcPr>
          <w:p w14:paraId="04C9EF6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Points à l'ordre du jour (</w:t>
            </w:r>
            <w:proofErr w:type="spellStart"/>
            <w:r w:rsidRPr="00A76550">
              <w:rPr>
                <w:rFonts w:ascii="Times New Roman" w:hAnsi="Times New Roman" w:cs="Times New Roman"/>
                <w:color w:val="000000"/>
                <w:sz w:val="22"/>
              </w:rPr>
              <w:t>points_ordre_jour</w:t>
            </w:r>
            <w:proofErr w:type="spellEnd"/>
            <w:r w:rsidRPr="00A76550">
              <w:rPr>
                <w:rFonts w:ascii="Times New Roman" w:hAnsi="Times New Roman" w:cs="Times New Roman"/>
                <w:color w:val="000000"/>
                <w:sz w:val="22"/>
              </w:rPr>
              <w:t>) : facultatif</w:t>
            </w:r>
          </w:p>
        </w:tc>
        <w:tc>
          <w:tcPr>
            <w:tcW w:w="2292" w:type="pct"/>
            <w:shd w:val="clear" w:color="auto" w:fill="FFFFFF"/>
            <w:vAlign w:val="center"/>
          </w:tcPr>
          <w:p w14:paraId="51F171A5" w14:textId="17BC0FC6"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bl>
    <w:p w14:paraId="72BB9DA7" w14:textId="0E86DB13" w:rsidR="00E3743E" w:rsidRPr="00A76550" w:rsidRDefault="00000000" w:rsidP="00A76550">
      <w:pPr>
        <w:pStyle w:val="Caption"/>
        <w:rPr>
          <w:color w:val="000000" w:themeColor="text1"/>
        </w:rPr>
      </w:pPr>
      <w:bookmarkStart w:id="212" w:name="_Toc236593421"/>
      <w:bookmarkStart w:id="213" w:name="_Toc236863890"/>
      <w:bookmarkStart w:id="214" w:name="_Toc237210808"/>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29</w:t>
      </w:r>
      <w:r w:rsidRPr="00A76550">
        <w:rPr>
          <w:color w:val="000000" w:themeColor="text1"/>
        </w:rPr>
        <w:fldChar w:fldCharType="end"/>
      </w:r>
      <w:r w:rsidRPr="00A76550">
        <w:rPr>
          <w:color w:val="000000" w:themeColor="text1"/>
        </w:rPr>
        <w:t xml:space="preserve"> : Données d'entrée et de sortie du cas d'utilisation 6 : Organiser une assemblée</w:t>
      </w:r>
      <w:bookmarkEnd w:id="212"/>
      <w:bookmarkEnd w:id="213"/>
      <w:bookmarkEnd w:id="214"/>
    </w:p>
    <w:p w14:paraId="229BFB31" w14:textId="77777777" w:rsidR="00675804" w:rsidRPr="007307D5" w:rsidRDefault="00675804" w:rsidP="00515FB2">
      <w:pPr>
        <w:rPr>
          <w:color w:val="000000" w:themeColor="text1"/>
          <w:szCs w:val="24"/>
        </w:rPr>
      </w:pPr>
      <w:r w:rsidRPr="007307D5">
        <w:rPr>
          <w:color w:val="000000" w:themeColor="text1"/>
          <w:szCs w:val="24"/>
        </w:rPr>
        <w:t xml:space="preserve"> </w:t>
      </w:r>
    </w:p>
    <w:p w14:paraId="55005374" w14:textId="77777777" w:rsidR="00675804" w:rsidRPr="007307D5" w:rsidRDefault="00675804" w:rsidP="00515FB2">
      <w:pPr>
        <w:rPr>
          <w:color w:val="000000" w:themeColor="text1"/>
          <w:szCs w:val="24"/>
        </w:rPr>
      </w:pPr>
      <w:r w:rsidRPr="007307D5">
        <w:rPr>
          <w:b/>
          <w:bCs/>
          <w:color w:val="000000" w:themeColor="text1"/>
          <w:szCs w:val="24"/>
        </w:rPr>
        <w:t xml:space="preserve">Cas complémentaires : </w:t>
      </w:r>
    </w:p>
    <w:p w14:paraId="088E5C04" w14:textId="77777777" w:rsidR="00675804" w:rsidRPr="007307D5" w:rsidRDefault="00675804" w:rsidP="00515FB2">
      <w:pPr>
        <w:pStyle w:val="ListParagraph"/>
        <w:numPr>
          <w:ilvl w:val="0"/>
          <w:numId w:val="13"/>
        </w:numPr>
        <w:contextualSpacing w:val="0"/>
        <w:rPr>
          <w:color w:val="000000" w:themeColor="text1"/>
          <w:szCs w:val="24"/>
        </w:rPr>
      </w:pPr>
      <w:r w:rsidRPr="007307D5">
        <w:rPr>
          <w:color w:val="000000" w:themeColor="text1"/>
          <w:szCs w:val="24"/>
        </w:rPr>
        <w:t>Modifier une assemblée</w:t>
      </w:r>
    </w:p>
    <w:p w14:paraId="586CB4E2" w14:textId="77777777" w:rsidR="00675804" w:rsidRPr="007307D5" w:rsidRDefault="00675804" w:rsidP="00515FB2">
      <w:pPr>
        <w:pStyle w:val="ListParagraph"/>
        <w:numPr>
          <w:ilvl w:val="0"/>
          <w:numId w:val="13"/>
        </w:numPr>
        <w:contextualSpacing w:val="0"/>
        <w:rPr>
          <w:color w:val="000000" w:themeColor="text1"/>
          <w:szCs w:val="24"/>
        </w:rPr>
      </w:pPr>
      <w:r w:rsidRPr="007307D5">
        <w:rPr>
          <w:color w:val="000000" w:themeColor="text1"/>
          <w:szCs w:val="24"/>
        </w:rPr>
        <w:t>Attacher un procès-verbal (PDF)</w:t>
      </w:r>
    </w:p>
    <w:p w14:paraId="5D641B1D" w14:textId="77777777" w:rsidR="00675804" w:rsidRPr="007307D5" w:rsidRDefault="00675804" w:rsidP="00515FB2">
      <w:pPr>
        <w:pStyle w:val="ListParagraph"/>
        <w:numPr>
          <w:ilvl w:val="0"/>
          <w:numId w:val="13"/>
        </w:numPr>
        <w:contextualSpacing w:val="0"/>
        <w:rPr>
          <w:color w:val="000000" w:themeColor="text1"/>
          <w:szCs w:val="24"/>
        </w:rPr>
      </w:pPr>
      <w:r w:rsidRPr="007307D5">
        <w:rPr>
          <w:color w:val="000000" w:themeColor="text1"/>
          <w:szCs w:val="24"/>
        </w:rPr>
        <w:t>Exporter les résultats de l'assemblée</w:t>
      </w:r>
    </w:p>
    <w:p w14:paraId="64711FA5" w14:textId="77777777" w:rsidR="00675804" w:rsidRPr="007307D5" w:rsidRDefault="00675804" w:rsidP="00515FB2">
      <w:pPr>
        <w:rPr>
          <w:color w:val="000000" w:themeColor="text1"/>
          <w:szCs w:val="24"/>
        </w:rPr>
      </w:pPr>
      <w:r w:rsidRPr="007307D5">
        <w:rPr>
          <w:b/>
          <w:bCs/>
          <w:color w:val="000000" w:themeColor="text1"/>
          <w:szCs w:val="24"/>
        </w:rPr>
        <w:t xml:space="preserve">Notes et messages : </w:t>
      </w:r>
    </w:p>
    <w:p w14:paraId="62D7DD4C"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Création impossible. Veuillez renseigner au minimum le titre, le type et la date de l'assemblée. »</w:t>
      </w:r>
    </w:p>
    <w:p w14:paraId="6C03D464" w14:textId="5F414BB2" w:rsidR="00113E8F" w:rsidRPr="00FE25E0" w:rsidRDefault="00675804" w:rsidP="00FE25E0">
      <w:pPr>
        <w:rPr>
          <w:color w:val="000000" w:themeColor="text1"/>
          <w:szCs w:val="24"/>
        </w:rPr>
      </w:pPr>
      <w:r w:rsidRPr="007307D5">
        <w:rPr>
          <w:b/>
          <w:color w:val="000000" w:themeColor="text1"/>
          <w:szCs w:val="24"/>
        </w:rPr>
        <w:lastRenderedPageBreak/>
        <w:t xml:space="preserve">Message </w:t>
      </w:r>
      <w:r w:rsidR="00974575" w:rsidRPr="007307D5">
        <w:rPr>
          <w:b/>
          <w:color w:val="000000" w:themeColor="text1"/>
          <w:szCs w:val="24"/>
        </w:rPr>
        <w:t>2</w:t>
      </w:r>
      <w:r w:rsidR="00974575" w:rsidRPr="007307D5">
        <w:rPr>
          <w:color w:val="000000" w:themeColor="text1"/>
          <w:szCs w:val="24"/>
        </w:rPr>
        <w:t xml:space="preserve"> :</w:t>
      </w:r>
      <w:r w:rsidRPr="007307D5">
        <w:rPr>
          <w:color w:val="000000" w:themeColor="text1"/>
          <w:szCs w:val="24"/>
        </w:rPr>
        <w:t xml:space="preserve"> « L'assemblée du [date] a été annulée. Pour plus d'informations, contactez l'administration de votre coopérative. »</w:t>
      </w:r>
    </w:p>
    <w:p w14:paraId="3C47C82D" w14:textId="77777777" w:rsidR="00C006BD" w:rsidRDefault="00000000" w:rsidP="00A76550">
      <w:pPr>
        <w:spacing w:before="240"/>
        <w:jc w:val="center"/>
      </w:pPr>
      <w:r>
        <w:rPr>
          <w:noProof/>
        </w:rPr>
        <w:drawing>
          <wp:inline distT="0" distB="0" distL="0" distR="0" wp14:anchorId="4483B0AD" wp14:editId="4920FC4A">
            <wp:extent cx="2445819" cy="5708251"/>
            <wp:effectExtent l="0" t="0" r="0" b="6985"/>
            <wp:docPr id="1014" name="figur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figure14"/>
                    <pic:cNvPicPr/>
                  </pic:nvPicPr>
                  <pic:blipFill>
                    <a:blip r:embed="rId21"/>
                    <a:stretch>
                      <a:fillRect/>
                    </a:stretch>
                  </pic:blipFill>
                  <pic:spPr>
                    <a:xfrm>
                      <a:off x="0" y="0"/>
                      <a:ext cx="2461872" cy="5745716"/>
                    </a:xfrm>
                    <a:prstGeom prst="rect">
                      <a:avLst/>
                    </a:prstGeom>
                  </pic:spPr>
                </pic:pic>
              </a:graphicData>
            </a:graphic>
          </wp:inline>
        </w:drawing>
      </w:r>
    </w:p>
    <w:p w14:paraId="679E5128" w14:textId="2147F654" w:rsidR="00914115" w:rsidRPr="00A76550" w:rsidRDefault="00000000" w:rsidP="00A76550">
      <w:pPr>
        <w:pStyle w:val="Caption"/>
        <w:rPr>
          <w:color w:val="000000" w:themeColor="text1"/>
        </w:rPr>
      </w:pPr>
      <w:bookmarkStart w:id="215" w:name="_Toc236593183"/>
      <w:bookmarkStart w:id="216" w:name="_Toc237210751"/>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14</w:t>
      </w:r>
      <w:r w:rsidRPr="00A76550">
        <w:rPr>
          <w:color w:val="000000" w:themeColor="text1"/>
        </w:rPr>
        <w:fldChar w:fldCharType="end"/>
      </w:r>
      <w:r w:rsidRPr="00A76550">
        <w:rPr>
          <w:color w:val="000000" w:themeColor="text1"/>
        </w:rPr>
        <w:t xml:space="preserve"> : Diagramme illustrant le processus d'organisation d'une assemblée générale.</w:t>
      </w:r>
      <w:bookmarkEnd w:id="215"/>
      <w:bookmarkEnd w:id="216"/>
    </w:p>
    <w:p w14:paraId="3F9C48E4" w14:textId="77777777" w:rsidR="00E3743E" w:rsidRPr="009E7986" w:rsidRDefault="00E3743E" w:rsidP="009E7986">
      <w:pPr>
        <w:spacing w:after="0"/>
        <w:ind w:firstLine="0"/>
        <w:rPr>
          <w:color w:val="000000" w:themeColor="text1"/>
          <w:szCs w:val="24"/>
        </w:rPr>
      </w:pPr>
    </w:p>
    <w:p w14:paraId="69A5391A" w14:textId="77777777" w:rsidR="00675804" w:rsidRPr="007307D5" w:rsidRDefault="00675804" w:rsidP="00515FB2">
      <w:pPr>
        <w:rPr>
          <w:color w:val="000000" w:themeColor="text1"/>
          <w:szCs w:val="24"/>
        </w:rPr>
      </w:pPr>
      <w:r w:rsidRPr="007307D5">
        <w:rPr>
          <w:color w:val="000000" w:themeColor="text1"/>
          <w:szCs w:val="24"/>
        </w:rPr>
        <w:t xml:space="preserve"> </w:t>
      </w:r>
    </w:p>
    <w:p w14:paraId="14525190" w14:textId="77777777" w:rsidR="00E848A3" w:rsidRPr="007307D5" w:rsidRDefault="00675804" w:rsidP="00515FB2">
      <w:pPr>
        <w:pStyle w:val="Heading4"/>
        <w:jc w:val="both"/>
        <w:rPr>
          <w:color w:val="000000" w:themeColor="text1"/>
          <w:szCs w:val="24"/>
        </w:rPr>
      </w:pPr>
      <w:bookmarkStart w:id="217" w:name="_Toc235711366"/>
      <w:bookmarkStart w:id="218" w:name="_Toc237210675"/>
      <w:r w:rsidRPr="007307D5">
        <w:rPr>
          <w:color w:val="000000" w:themeColor="text1"/>
          <w:szCs w:val="24"/>
        </w:rPr>
        <w:lastRenderedPageBreak/>
        <w:t xml:space="preserve">Cas d'utilisation </w:t>
      </w:r>
      <w:r w:rsidR="009E7986">
        <w:rPr>
          <w:color w:val="000000" w:themeColor="text1"/>
          <w:szCs w:val="24"/>
        </w:rPr>
        <w:t xml:space="preserve">7 </w:t>
      </w:r>
      <w:r w:rsidRPr="007307D5">
        <w:rPr>
          <w:color w:val="000000" w:themeColor="text1"/>
          <w:szCs w:val="24"/>
        </w:rPr>
        <w:t>: Gérer les stocks</w:t>
      </w:r>
      <w:bookmarkEnd w:id="217"/>
      <w:bookmarkEnd w:id="218"/>
    </w:p>
    <w:p w14:paraId="350FBE15" w14:textId="19C53D01" w:rsidR="000F68F8" w:rsidRDefault="00000000" w:rsidP="00FE25E0">
      <w:pPr>
        <w:spacing w:before="240"/>
        <w:jc w:val="center"/>
      </w:pPr>
      <w:r>
        <w:rPr>
          <w:noProof/>
        </w:rPr>
        <w:drawing>
          <wp:inline distT="0" distB="0" distL="0" distR="0" wp14:anchorId="4483B0AD" wp14:editId="03C67B5E">
            <wp:extent cx="3191044" cy="5158854"/>
            <wp:effectExtent l="0" t="0" r="9525" b="3810"/>
            <wp:docPr id="1015" name="figur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figure15"/>
                    <pic:cNvPicPr/>
                  </pic:nvPicPr>
                  <pic:blipFill>
                    <a:blip r:embed="rId22"/>
                    <a:stretch>
                      <a:fillRect/>
                    </a:stretch>
                  </pic:blipFill>
                  <pic:spPr>
                    <a:xfrm>
                      <a:off x="0" y="0"/>
                      <a:ext cx="3198357" cy="5170677"/>
                    </a:xfrm>
                    <a:prstGeom prst="rect">
                      <a:avLst/>
                    </a:prstGeom>
                  </pic:spPr>
                </pic:pic>
              </a:graphicData>
            </a:graphic>
          </wp:inline>
        </w:drawing>
      </w:r>
    </w:p>
    <w:p w14:paraId="37FBEB05" w14:textId="2F69283A" w:rsidR="000F68F8" w:rsidRPr="00A76550" w:rsidRDefault="00000000" w:rsidP="00A76550">
      <w:pPr>
        <w:pStyle w:val="Caption"/>
        <w:rPr>
          <w:color w:val="000000" w:themeColor="text1"/>
        </w:rPr>
      </w:pPr>
      <w:bookmarkStart w:id="219" w:name="_Toc237210752"/>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15</w:t>
      </w:r>
      <w:r w:rsidRPr="00A76550">
        <w:rPr>
          <w:color w:val="000000" w:themeColor="text1"/>
        </w:rPr>
        <w:fldChar w:fldCharType="end"/>
      </w:r>
      <w:r w:rsidRPr="00A76550">
        <w:rPr>
          <w:color w:val="000000" w:themeColor="text1"/>
        </w:rPr>
        <w:t xml:space="preserve"> : Diagramme illustrant les cas d'utilisation du module Stocks.</w:t>
      </w:r>
      <w:bookmarkEnd w:id="219"/>
    </w:p>
    <w:p w14:paraId="5673EBEB" w14:textId="77777777" w:rsidR="00EA50E7" w:rsidRPr="00EA50E7" w:rsidRDefault="00EA50E7" w:rsidP="00A76550">
      <w:pPr>
        <w:spacing w:after="0"/>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3174"/>
        <w:gridCol w:w="6222"/>
      </w:tblGrid>
      <w:tr w:rsidR="002B2753" w:rsidRPr="007307D5" w14:paraId="427F1469" w14:textId="77777777" w:rsidTr="00A76550">
        <w:trPr>
          <w:trHeight w:val="312"/>
          <w:tblHeader/>
          <w:jc w:val="center"/>
        </w:trPr>
        <w:tc>
          <w:tcPr>
            <w:tcW w:w="1689" w:type="pct"/>
            <w:tcBorders>
              <w:bottom w:val="single" w:sz="4" w:space="0" w:color="000000"/>
            </w:tcBorders>
            <w:shd w:val="clear" w:color="auto" w:fill="E6E6E6"/>
            <w:vAlign w:val="center"/>
          </w:tcPr>
          <w:p w14:paraId="382E6CB0"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Champ</w:t>
            </w:r>
          </w:p>
        </w:tc>
        <w:tc>
          <w:tcPr>
            <w:tcW w:w="3311" w:type="pct"/>
            <w:tcBorders>
              <w:bottom w:val="single" w:sz="4" w:space="0" w:color="000000"/>
            </w:tcBorders>
            <w:shd w:val="clear" w:color="auto" w:fill="E6E6E6"/>
            <w:vAlign w:val="center"/>
          </w:tcPr>
          <w:p w14:paraId="680C7F5D"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Détail</w:t>
            </w:r>
          </w:p>
        </w:tc>
      </w:tr>
      <w:tr w:rsidR="00675804" w:rsidRPr="007307D5" w14:paraId="2AAF3665" w14:textId="77777777" w:rsidTr="00A76550">
        <w:trPr>
          <w:trHeight w:val="312"/>
          <w:jc w:val="center"/>
        </w:trPr>
        <w:tc>
          <w:tcPr>
            <w:tcW w:w="1689" w:type="pct"/>
            <w:tcBorders>
              <w:bottom w:val="single" w:sz="4" w:space="0" w:color="000000"/>
            </w:tcBorders>
            <w:shd w:val="clear" w:color="auto" w:fill="FFFFFF"/>
            <w:vAlign w:val="center"/>
          </w:tcPr>
          <w:p w14:paraId="203EE32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w:t>
            </w:r>
          </w:p>
        </w:tc>
        <w:tc>
          <w:tcPr>
            <w:tcW w:w="3311" w:type="pct"/>
            <w:tcBorders>
              <w:bottom w:val="single" w:sz="4" w:space="0" w:color="000000"/>
            </w:tcBorders>
            <w:shd w:val="clear" w:color="auto" w:fill="FFFFFF"/>
            <w:vAlign w:val="center"/>
          </w:tcPr>
          <w:p w14:paraId="279C1A71" w14:textId="77777777" w:rsidR="00675804" w:rsidRPr="00A76550" w:rsidRDefault="009E7986"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7</w:t>
            </w:r>
            <w:r w:rsidR="00675804" w:rsidRPr="00A76550">
              <w:rPr>
                <w:rFonts w:ascii="Times New Roman" w:hAnsi="Times New Roman" w:cs="Times New Roman"/>
                <w:color w:val="000000"/>
                <w:sz w:val="22"/>
              </w:rPr>
              <w:t>.1</w:t>
            </w:r>
          </w:p>
        </w:tc>
      </w:tr>
      <w:tr w:rsidR="00675804" w:rsidRPr="007307D5" w14:paraId="05A4B5E4" w14:textId="77777777" w:rsidTr="00A76550">
        <w:trPr>
          <w:trHeight w:val="312"/>
          <w:jc w:val="center"/>
        </w:trPr>
        <w:tc>
          <w:tcPr>
            <w:tcW w:w="1689" w:type="pct"/>
            <w:tcBorders>
              <w:bottom w:val="single" w:sz="4" w:space="0" w:color="000000"/>
            </w:tcBorders>
            <w:shd w:val="clear" w:color="auto" w:fill="FFFFFF"/>
            <w:vAlign w:val="center"/>
          </w:tcPr>
          <w:p w14:paraId="1EC6964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Titre</w:t>
            </w:r>
          </w:p>
        </w:tc>
        <w:tc>
          <w:tcPr>
            <w:tcW w:w="3311" w:type="pct"/>
            <w:tcBorders>
              <w:bottom w:val="single" w:sz="4" w:space="0" w:color="000000"/>
            </w:tcBorders>
            <w:shd w:val="clear" w:color="auto" w:fill="FFFFFF"/>
            <w:vAlign w:val="center"/>
          </w:tcPr>
          <w:p w14:paraId="437F4C7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gestionnaire de coopérative enregistre les mouvements de stocks</w:t>
            </w:r>
          </w:p>
        </w:tc>
      </w:tr>
      <w:tr w:rsidR="00675804" w:rsidRPr="007307D5" w14:paraId="265FFF3F" w14:textId="77777777" w:rsidTr="00A76550">
        <w:trPr>
          <w:trHeight w:val="312"/>
          <w:jc w:val="center"/>
        </w:trPr>
        <w:tc>
          <w:tcPr>
            <w:tcW w:w="1689" w:type="pct"/>
            <w:tcBorders>
              <w:bottom w:val="single" w:sz="4" w:space="0" w:color="000000"/>
            </w:tcBorders>
            <w:shd w:val="clear" w:color="auto" w:fill="FFFFFF"/>
            <w:vAlign w:val="center"/>
          </w:tcPr>
          <w:p w14:paraId="1AE2A4B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Source de l'exigence (traçabilité)</w:t>
            </w:r>
          </w:p>
        </w:tc>
        <w:tc>
          <w:tcPr>
            <w:tcW w:w="3311" w:type="pct"/>
            <w:tcBorders>
              <w:bottom w:val="single" w:sz="4" w:space="0" w:color="000000"/>
            </w:tcBorders>
            <w:shd w:val="clear" w:color="auto" w:fill="FFFFFF"/>
            <w:vAlign w:val="center"/>
          </w:tcPr>
          <w:p w14:paraId="03D53BB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UC7 : « Gérer les stocks »</w:t>
            </w:r>
          </w:p>
        </w:tc>
      </w:tr>
      <w:tr w:rsidR="00675804" w:rsidRPr="007307D5" w14:paraId="1FED897B" w14:textId="77777777" w:rsidTr="00A76550">
        <w:trPr>
          <w:trHeight w:val="312"/>
          <w:jc w:val="center"/>
        </w:trPr>
        <w:tc>
          <w:tcPr>
            <w:tcW w:w="1689" w:type="pct"/>
            <w:tcBorders>
              <w:bottom w:val="single" w:sz="4" w:space="0" w:color="000000"/>
            </w:tcBorders>
            <w:shd w:val="clear" w:color="auto" w:fill="FFFFFF"/>
            <w:vAlign w:val="center"/>
          </w:tcPr>
          <w:p w14:paraId="4BCFD6B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Utilisateurs / acteurs</w:t>
            </w:r>
          </w:p>
        </w:tc>
        <w:tc>
          <w:tcPr>
            <w:tcW w:w="3311" w:type="pct"/>
            <w:tcBorders>
              <w:bottom w:val="single" w:sz="4" w:space="0" w:color="000000"/>
            </w:tcBorders>
            <w:shd w:val="clear" w:color="auto" w:fill="FFFFFF"/>
            <w:vAlign w:val="center"/>
          </w:tcPr>
          <w:p w14:paraId="7F6D51F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Gestionnaire de coopérative (</w:t>
            </w:r>
            <w:r w:rsidRPr="00A76550">
              <w:rPr>
                <w:rFonts w:ascii="Times New Roman" w:eastAsia="Courier New" w:hAnsi="Times New Roman" w:cs="Times New Roman"/>
                <w:color w:val="000000"/>
                <w:sz w:val="22"/>
              </w:rPr>
              <w:t>COOP_MANAGER</w:t>
            </w:r>
            <w:r w:rsidRPr="00A76550">
              <w:rPr>
                <w:rFonts w:ascii="Times New Roman" w:hAnsi="Times New Roman" w:cs="Times New Roman"/>
                <w:color w:val="000000"/>
                <w:sz w:val="22"/>
              </w:rPr>
              <w:t>)</w:t>
            </w:r>
          </w:p>
        </w:tc>
      </w:tr>
      <w:tr w:rsidR="00675804" w:rsidRPr="007307D5" w14:paraId="17C639DB" w14:textId="77777777" w:rsidTr="00A76550">
        <w:trPr>
          <w:trHeight w:val="312"/>
          <w:jc w:val="center"/>
        </w:trPr>
        <w:tc>
          <w:tcPr>
            <w:tcW w:w="1689" w:type="pct"/>
            <w:tcBorders>
              <w:bottom w:val="single" w:sz="4" w:space="0" w:color="000000"/>
            </w:tcBorders>
            <w:shd w:val="clear" w:color="auto" w:fill="FFFFFF"/>
            <w:vAlign w:val="center"/>
          </w:tcPr>
          <w:p w14:paraId="76C0022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Mode opérationnel</w:t>
            </w:r>
          </w:p>
        </w:tc>
        <w:tc>
          <w:tcPr>
            <w:tcW w:w="3311" w:type="pct"/>
            <w:tcBorders>
              <w:bottom w:val="single" w:sz="4" w:space="0" w:color="000000"/>
            </w:tcBorders>
            <w:shd w:val="clear" w:color="auto" w:fill="FFFFFF"/>
            <w:vAlign w:val="center"/>
          </w:tcPr>
          <w:p w14:paraId="3F1EB30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Application web (navigateur)</w:t>
            </w:r>
          </w:p>
        </w:tc>
      </w:tr>
      <w:tr w:rsidR="00675804" w:rsidRPr="007307D5" w14:paraId="180BC8B0" w14:textId="77777777" w:rsidTr="00A76550">
        <w:trPr>
          <w:trHeight w:val="312"/>
          <w:jc w:val="center"/>
        </w:trPr>
        <w:tc>
          <w:tcPr>
            <w:tcW w:w="1689" w:type="pct"/>
            <w:shd w:val="clear" w:color="auto" w:fill="FFFFFF"/>
            <w:vAlign w:val="center"/>
          </w:tcPr>
          <w:p w14:paraId="2AA6502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Objectif</w:t>
            </w:r>
          </w:p>
        </w:tc>
        <w:tc>
          <w:tcPr>
            <w:tcW w:w="3311" w:type="pct"/>
            <w:shd w:val="clear" w:color="auto" w:fill="FFFFFF"/>
            <w:vAlign w:val="center"/>
          </w:tcPr>
          <w:p w14:paraId="495D36C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Permettre au gestionnaire de stock de suivre les entrées, sorties et ajustements de stock pour chaque produit agricole, et d'être alerté en cas de stock bas.</w:t>
            </w:r>
          </w:p>
        </w:tc>
      </w:tr>
    </w:tbl>
    <w:p w14:paraId="171ED198" w14:textId="77476FE6" w:rsidR="00E3743E" w:rsidRPr="00A76550" w:rsidRDefault="00000000" w:rsidP="00A76550">
      <w:pPr>
        <w:pStyle w:val="Caption"/>
        <w:rPr>
          <w:color w:val="000000" w:themeColor="text1"/>
        </w:rPr>
      </w:pPr>
      <w:bookmarkStart w:id="220" w:name="_Toc236593426"/>
      <w:bookmarkStart w:id="221" w:name="_Toc236863891"/>
      <w:bookmarkStart w:id="222" w:name="_Toc237210809"/>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30</w:t>
      </w:r>
      <w:r w:rsidRPr="00A76550">
        <w:rPr>
          <w:color w:val="000000" w:themeColor="text1"/>
        </w:rPr>
        <w:fldChar w:fldCharType="end"/>
      </w:r>
      <w:r w:rsidRPr="00A76550">
        <w:rPr>
          <w:color w:val="000000" w:themeColor="text1"/>
        </w:rPr>
        <w:t xml:space="preserve"> : Fiche descriptive du cas d'utilisation 7 : Gérer les stocks</w:t>
      </w:r>
      <w:bookmarkEnd w:id="220"/>
      <w:bookmarkEnd w:id="221"/>
      <w:bookmarkEnd w:id="222"/>
    </w:p>
    <w:p w14:paraId="145B7CE7" w14:textId="77777777" w:rsidR="00675804" w:rsidRPr="007307D5" w:rsidRDefault="00675804" w:rsidP="00515FB2">
      <w:pPr>
        <w:rPr>
          <w:b/>
          <w:bCs/>
          <w:color w:val="000000" w:themeColor="text1"/>
          <w:szCs w:val="24"/>
        </w:rPr>
      </w:pPr>
    </w:p>
    <w:p w14:paraId="14D364BD" w14:textId="77777777" w:rsidR="00675804" w:rsidRPr="007307D5" w:rsidRDefault="00675804" w:rsidP="00515FB2">
      <w:pPr>
        <w:rPr>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0CCC70B1" w14:textId="77777777" w:rsidR="00675804" w:rsidRPr="007307D5" w:rsidRDefault="00675804" w:rsidP="00515FB2">
      <w:pPr>
        <w:rPr>
          <w:color w:val="000000" w:themeColor="text1"/>
          <w:szCs w:val="24"/>
        </w:rPr>
      </w:pPr>
      <w:r w:rsidRPr="007307D5">
        <w:rPr>
          <w:color w:val="000000" w:themeColor="text1"/>
          <w:szCs w:val="24"/>
        </w:rPr>
        <w:t xml:space="preserve">1. Le gestionnaire est authentifié avec le rôle </w:t>
      </w:r>
      <w:r w:rsidRPr="007307D5">
        <w:rPr>
          <w:rFonts w:eastAsia="Courier New"/>
          <w:color w:val="000000" w:themeColor="text1"/>
          <w:szCs w:val="24"/>
        </w:rPr>
        <w:t>COOP_MANAGER</w:t>
      </w:r>
      <w:r w:rsidRPr="007307D5">
        <w:rPr>
          <w:color w:val="000000" w:themeColor="text1"/>
          <w:szCs w:val="24"/>
        </w:rPr>
        <w:t xml:space="preserve"> ou supérieur.</w:t>
      </w:r>
    </w:p>
    <w:p w14:paraId="1A0BFB76" w14:textId="77777777" w:rsidR="00675804" w:rsidRPr="007307D5" w:rsidRDefault="00675804" w:rsidP="00515FB2">
      <w:pPr>
        <w:rPr>
          <w:color w:val="000000" w:themeColor="text1"/>
          <w:szCs w:val="24"/>
        </w:rPr>
      </w:pPr>
      <w:r w:rsidRPr="007307D5">
        <w:rPr>
          <w:color w:val="000000" w:themeColor="text1"/>
          <w:szCs w:val="24"/>
        </w:rPr>
        <w:t>2. Une production a été enregistrée et a généré une entrée de stock.</w:t>
      </w:r>
    </w:p>
    <w:p w14:paraId="58BAAA71" w14:textId="77777777" w:rsidR="00675804" w:rsidRPr="007307D5" w:rsidRDefault="00675804" w:rsidP="00A76550">
      <w:pPr>
        <w:spacing w:after="0"/>
        <w:rPr>
          <w:color w:val="000000" w:themeColor="text1"/>
          <w:szCs w:val="24"/>
        </w:rPr>
      </w:pPr>
      <w:r w:rsidRPr="007307D5">
        <w:rPr>
          <w:b/>
          <w:bCs/>
          <w:color w:val="000000" w:themeColor="text1"/>
          <w:szCs w:val="24"/>
        </w:rPr>
        <w:t xml:space="preserve">Description des événements (cas normal)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030"/>
        <w:gridCol w:w="3300"/>
        <w:gridCol w:w="5066"/>
      </w:tblGrid>
      <w:tr w:rsidR="002B2753" w:rsidRPr="007307D5" w14:paraId="64993427" w14:textId="77777777" w:rsidTr="00A76550">
        <w:trPr>
          <w:trHeight w:val="312"/>
          <w:tblHeader/>
          <w:jc w:val="center"/>
        </w:trPr>
        <w:tc>
          <w:tcPr>
            <w:tcW w:w="548" w:type="pct"/>
            <w:tcBorders>
              <w:bottom w:val="single" w:sz="4" w:space="0" w:color="000000"/>
            </w:tcBorders>
            <w:shd w:val="clear" w:color="auto" w:fill="E6E6E6"/>
            <w:vAlign w:val="center"/>
          </w:tcPr>
          <w:p w14:paraId="0C29A352"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1756" w:type="pct"/>
            <w:tcBorders>
              <w:bottom w:val="single" w:sz="4" w:space="0" w:color="000000"/>
            </w:tcBorders>
            <w:shd w:val="clear" w:color="auto" w:fill="E6E6E6"/>
            <w:vAlign w:val="center"/>
          </w:tcPr>
          <w:p w14:paraId="346B3457"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2696" w:type="pct"/>
            <w:tcBorders>
              <w:bottom w:val="single" w:sz="4" w:space="0" w:color="000000"/>
            </w:tcBorders>
            <w:shd w:val="clear" w:color="auto" w:fill="E6E6E6"/>
            <w:vAlign w:val="center"/>
          </w:tcPr>
          <w:p w14:paraId="0FC3C640"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372B230B" w14:textId="77777777" w:rsidTr="00A76550">
        <w:trPr>
          <w:trHeight w:val="312"/>
          <w:jc w:val="center"/>
        </w:trPr>
        <w:tc>
          <w:tcPr>
            <w:tcW w:w="548" w:type="pct"/>
            <w:tcBorders>
              <w:bottom w:val="single" w:sz="4" w:space="0" w:color="000000"/>
            </w:tcBorders>
            <w:shd w:val="clear" w:color="auto" w:fill="FFFFFF"/>
            <w:vAlign w:val="center"/>
          </w:tcPr>
          <w:p w14:paraId="6472B12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1</w:t>
            </w:r>
          </w:p>
        </w:tc>
        <w:tc>
          <w:tcPr>
            <w:tcW w:w="1756" w:type="pct"/>
            <w:tcBorders>
              <w:bottom w:val="single" w:sz="4" w:space="0" w:color="000000"/>
            </w:tcBorders>
            <w:shd w:val="clear" w:color="auto" w:fill="FFFFFF"/>
            <w:vAlign w:val="center"/>
          </w:tcPr>
          <w:p w14:paraId="1F022D96"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Le gestionnaire accède au module </w:t>
            </w:r>
            <w:r w:rsidRPr="00A76550">
              <w:rPr>
                <w:rFonts w:ascii="Times New Roman" w:hAnsi="Times New Roman" w:cs="Times New Roman"/>
                <w:bCs/>
                <w:color w:val="000000"/>
                <w:sz w:val="22"/>
              </w:rPr>
              <w:t>Stocks</w:t>
            </w:r>
            <w:r w:rsidRPr="00A76550">
              <w:rPr>
                <w:rFonts w:ascii="Times New Roman" w:hAnsi="Times New Roman" w:cs="Times New Roman"/>
                <w:color w:val="000000"/>
                <w:sz w:val="22"/>
              </w:rPr>
              <w:t xml:space="preserve"> et consulte le tableau de bord des stocks.</w:t>
            </w:r>
          </w:p>
        </w:tc>
        <w:tc>
          <w:tcPr>
            <w:tcW w:w="2696" w:type="pct"/>
            <w:tcBorders>
              <w:bottom w:val="single" w:sz="4" w:space="0" w:color="000000"/>
            </w:tcBorders>
            <w:shd w:val="clear" w:color="auto" w:fill="FFFFFF"/>
            <w:vAlign w:val="center"/>
          </w:tcPr>
          <w:p w14:paraId="319B8AD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Affiche la liste des stocks avec : produit, quantité actuelle, statut, entrepôt.</w:t>
            </w:r>
          </w:p>
        </w:tc>
      </w:tr>
      <w:tr w:rsidR="00675804" w:rsidRPr="007307D5" w14:paraId="6ACB9FBB" w14:textId="77777777" w:rsidTr="00A76550">
        <w:trPr>
          <w:trHeight w:val="312"/>
          <w:jc w:val="center"/>
        </w:trPr>
        <w:tc>
          <w:tcPr>
            <w:tcW w:w="548" w:type="pct"/>
            <w:tcBorders>
              <w:bottom w:val="single" w:sz="4" w:space="0" w:color="000000"/>
            </w:tcBorders>
            <w:shd w:val="clear" w:color="auto" w:fill="FFFFFF"/>
            <w:vAlign w:val="center"/>
          </w:tcPr>
          <w:p w14:paraId="0CEC1FE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w:t>
            </w:r>
          </w:p>
        </w:tc>
        <w:tc>
          <w:tcPr>
            <w:tcW w:w="1756" w:type="pct"/>
            <w:tcBorders>
              <w:bottom w:val="single" w:sz="4" w:space="0" w:color="000000"/>
            </w:tcBorders>
            <w:shd w:val="clear" w:color="auto" w:fill="FFFFFF"/>
            <w:vAlign w:val="center"/>
          </w:tcPr>
          <w:p w14:paraId="5990E8F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gestionnaire enregistre une sortie de stock (ex. : vente, consommation interne).</w:t>
            </w:r>
          </w:p>
        </w:tc>
        <w:tc>
          <w:tcPr>
            <w:tcW w:w="2696" w:type="pct"/>
            <w:tcBorders>
              <w:bottom w:val="single" w:sz="4" w:space="0" w:color="000000"/>
            </w:tcBorders>
            <w:shd w:val="clear" w:color="auto" w:fill="FFFFFF"/>
            <w:vAlign w:val="center"/>
          </w:tcPr>
          <w:p w14:paraId="2747065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Réduit </w:t>
            </w:r>
            <w:proofErr w:type="spellStart"/>
            <w:r w:rsidRPr="00A76550">
              <w:rPr>
                <w:rFonts w:ascii="Times New Roman" w:eastAsia="Courier New" w:hAnsi="Times New Roman" w:cs="Times New Roman"/>
                <w:color w:val="000000"/>
                <w:sz w:val="22"/>
              </w:rPr>
              <w:t>current_quantity</w:t>
            </w:r>
            <w:proofErr w:type="spellEnd"/>
            <w:r w:rsidRPr="00A76550">
              <w:rPr>
                <w:rFonts w:ascii="Times New Roman" w:hAnsi="Times New Roman" w:cs="Times New Roman"/>
                <w:color w:val="000000"/>
                <w:sz w:val="22"/>
              </w:rPr>
              <w:t xml:space="preserve">, enregistre le mouvement, génère un bon de mouvement de stock et confirme : </w:t>
            </w:r>
            <w:r w:rsidRPr="00A76550">
              <w:rPr>
                <w:rFonts w:ascii="Times New Roman" w:hAnsi="Times New Roman" w:cs="Times New Roman"/>
                <w:i/>
                <w:iCs/>
                <w:color w:val="000000"/>
                <w:sz w:val="22"/>
              </w:rPr>
              <w:t>« Sortie de [X] [unité] enregistrée pour [produit]. Nouveau stock : [quantité restante]. »</w:t>
            </w:r>
          </w:p>
        </w:tc>
      </w:tr>
      <w:tr w:rsidR="00675804" w:rsidRPr="007307D5" w14:paraId="34C66E62" w14:textId="77777777" w:rsidTr="00A76550">
        <w:trPr>
          <w:trHeight w:val="312"/>
          <w:jc w:val="center"/>
        </w:trPr>
        <w:tc>
          <w:tcPr>
            <w:tcW w:w="548" w:type="pct"/>
            <w:tcBorders>
              <w:bottom w:val="single" w:sz="4" w:space="0" w:color="000000"/>
            </w:tcBorders>
            <w:shd w:val="clear" w:color="auto" w:fill="FFFFFF"/>
            <w:vAlign w:val="center"/>
          </w:tcPr>
          <w:p w14:paraId="20BBBE8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3</w:t>
            </w:r>
          </w:p>
        </w:tc>
        <w:tc>
          <w:tcPr>
            <w:tcW w:w="1756" w:type="pct"/>
            <w:tcBorders>
              <w:bottom w:val="single" w:sz="4" w:space="0" w:color="000000"/>
            </w:tcBorders>
            <w:shd w:val="clear" w:color="auto" w:fill="FFFFFF"/>
            <w:vAlign w:val="center"/>
          </w:tcPr>
          <w:p w14:paraId="5D87E7D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 quantité atteint un seuil critique.</w:t>
            </w:r>
          </w:p>
        </w:tc>
        <w:tc>
          <w:tcPr>
            <w:tcW w:w="2696" w:type="pct"/>
            <w:tcBorders>
              <w:bottom w:val="single" w:sz="4" w:space="0" w:color="000000"/>
            </w:tcBorders>
            <w:shd w:val="clear" w:color="auto" w:fill="FFFFFF"/>
            <w:vAlign w:val="center"/>
          </w:tcPr>
          <w:p w14:paraId="41D573C0" w14:textId="7FB065FC"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Déclenche un</w:t>
            </w:r>
            <w:r w:rsidR="0073613E">
              <w:rPr>
                <w:rFonts w:ascii="Times New Roman" w:hAnsi="Times New Roman" w:cs="Times New Roman"/>
                <w:color w:val="000000"/>
                <w:sz w:val="22"/>
              </w:rPr>
              <w:t>e</w:t>
            </w:r>
            <w:r w:rsidRPr="00A76550">
              <w:rPr>
                <w:rFonts w:ascii="Times New Roman" w:hAnsi="Times New Roman" w:cs="Times New Roman"/>
                <w:color w:val="000000"/>
                <w:sz w:val="22"/>
              </w:rPr>
              <w:t xml:space="preserve"> alerte stock bas : </w:t>
            </w:r>
            <w:r w:rsidRPr="00A76550">
              <w:rPr>
                <w:rFonts w:ascii="Times New Roman" w:hAnsi="Times New Roman" w:cs="Times New Roman"/>
                <w:i/>
                <w:iCs/>
                <w:color w:val="000000"/>
                <w:sz w:val="22"/>
              </w:rPr>
              <w:t>« Stock bas : [produit] : Quantité restante : [X] [unité]. Veuillez réapprovisionner. »</w:t>
            </w:r>
          </w:p>
        </w:tc>
      </w:tr>
      <w:tr w:rsidR="00675804" w:rsidRPr="007307D5" w14:paraId="014C4F5B" w14:textId="77777777" w:rsidTr="00A76550">
        <w:trPr>
          <w:trHeight w:val="312"/>
          <w:jc w:val="center"/>
        </w:trPr>
        <w:tc>
          <w:tcPr>
            <w:tcW w:w="548" w:type="pct"/>
            <w:shd w:val="clear" w:color="auto" w:fill="FFFFFF"/>
            <w:vAlign w:val="center"/>
          </w:tcPr>
          <w:p w14:paraId="3B85731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4</w:t>
            </w:r>
          </w:p>
        </w:tc>
        <w:tc>
          <w:tcPr>
            <w:tcW w:w="1756" w:type="pct"/>
            <w:shd w:val="clear" w:color="auto" w:fill="FFFFFF"/>
            <w:vAlign w:val="center"/>
          </w:tcPr>
          <w:p w14:paraId="099C991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gestionnaire effectue un ajustement manuel.</w:t>
            </w:r>
          </w:p>
        </w:tc>
        <w:tc>
          <w:tcPr>
            <w:tcW w:w="2696" w:type="pct"/>
            <w:shd w:val="clear" w:color="auto" w:fill="FFFFFF"/>
            <w:vAlign w:val="center"/>
          </w:tcPr>
          <w:p w14:paraId="57A8C9A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Met à jour </w:t>
            </w:r>
            <w:proofErr w:type="spellStart"/>
            <w:r w:rsidRPr="00A76550">
              <w:rPr>
                <w:rFonts w:ascii="Times New Roman" w:eastAsia="Courier New" w:hAnsi="Times New Roman" w:cs="Times New Roman"/>
                <w:color w:val="000000"/>
                <w:sz w:val="22"/>
              </w:rPr>
              <w:t>current_quantity</w:t>
            </w:r>
            <w:proofErr w:type="spellEnd"/>
            <w:r w:rsidRPr="00A76550">
              <w:rPr>
                <w:rFonts w:ascii="Times New Roman" w:hAnsi="Times New Roman" w:cs="Times New Roman"/>
                <w:color w:val="000000"/>
                <w:sz w:val="22"/>
              </w:rPr>
              <w:t xml:space="preserve">, trace l'ajustement dans </w:t>
            </w:r>
            <w:proofErr w:type="spellStart"/>
            <w:r w:rsidRPr="00A76550">
              <w:rPr>
                <w:rFonts w:ascii="Times New Roman" w:eastAsia="Courier New" w:hAnsi="Times New Roman" w:cs="Times New Roman"/>
                <w:color w:val="000000"/>
                <w:sz w:val="22"/>
              </w:rPr>
              <w:t>audit_logs</w:t>
            </w:r>
            <w:proofErr w:type="spellEnd"/>
            <w:r w:rsidRPr="00A76550">
              <w:rPr>
                <w:rFonts w:ascii="Times New Roman" w:hAnsi="Times New Roman" w:cs="Times New Roman"/>
                <w:color w:val="000000"/>
                <w:sz w:val="22"/>
              </w:rPr>
              <w:t xml:space="preserve"> (action : </w:t>
            </w:r>
            <w:r w:rsidRPr="00A76550">
              <w:rPr>
                <w:rFonts w:ascii="Times New Roman" w:eastAsia="Courier New" w:hAnsi="Times New Roman" w:cs="Times New Roman"/>
                <w:color w:val="000000"/>
                <w:sz w:val="22"/>
              </w:rPr>
              <w:t>STOCK_ADJUSTMENT</w:t>
            </w:r>
            <w:r w:rsidRPr="00A76550">
              <w:rPr>
                <w:rFonts w:ascii="Times New Roman" w:hAnsi="Times New Roman" w:cs="Times New Roman"/>
                <w:color w:val="000000"/>
                <w:sz w:val="22"/>
              </w:rPr>
              <w:t>).</w:t>
            </w:r>
          </w:p>
        </w:tc>
      </w:tr>
    </w:tbl>
    <w:p w14:paraId="678D0111" w14:textId="0250E0BD" w:rsidR="00E3743E" w:rsidRPr="00A76550" w:rsidRDefault="00000000" w:rsidP="00A76550">
      <w:pPr>
        <w:pStyle w:val="Caption"/>
        <w:rPr>
          <w:color w:val="000000" w:themeColor="text1"/>
        </w:rPr>
      </w:pPr>
      <w:bookmarkStart w:id="223" w:name="_Toc236593427"/>
      <w:bookmarkStart w:id="224" w:name="_Toc236863892"/>
      <w:bookmarkStart w:id="225" w:name="_Toc237210810"/>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31</w:t>
      </w:r>
      <w:r w:rsidRPr="00A76550">
        <w:rPr>
          <w:color w:val="000000" w:themeColor="text1"/>
        </w:rPr>
        <w:fldChar w:fldCharType="end"/>
      </w:r>
      <w:r w:rsidRPr="00A76550">
        <w:rPr>
          <w:color w:val="000000" w:themeColor="text1"/>
        </w:rPr>
        <w:t xml:space="preserve"> : Déroulement du cas normal du cas d'utilisation 7 : Gérer les stocks</w:t>
      </w:r>
      <w:bookmarkEnd w:id="223"/>
      <w:bookmarkEnd w:id="224"/>
      <w:bookmarkEnd w:id="225"/>
    </w:p>
    <w:p w14:paraId="276ECD0F" w14:textId="77777777" w:rsidR="00675804" w:rsidRPr="007307D5" w:rsidRDefault="00675804" w:rsidP="00515FB2">
      <w:pPr>
        <w:rPr>
          <w:b/>
          <w:bCs/>
          <w:color w:val="000000" w:themeColor="text1"/>
          <w:szCs w:val="24"/>
        </w:rPr>
      </w:pPr>
    </w:p>
    <w:p w14:paraId="60BD7C42" w14:textId="77777777" w:rsidR="00675804" w:rsidRPr="007307D5" w:rsidRDefault="00675804" w:rsidP="00515FB2">
      <w:pPr>
        <w:rPr>
          <w:color w:val="000000" w:themeColor="text1"/>
          <w:szCs w:val="24"/>
        </w:rPr>
      </w:pPr>
      <w:r w:rsidRPr="007307D5">
        <w:rPr>
          <w:b/>
          <w:bCs/>
          <w:color w:val="000000" w:themeColor="text1"/>
          <w:szCs w:val="24"/>
        </w:rPr>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6054D893" w14:textId="77777777" w:rsidR="00675804" w:rsidRPr="007307D5" w:rsidRDefault="00675804" w:rsidP="00515FB2">
      <w:pPr>
        <w:rPr>
          <w:color w:val="000000" w:themeColor="text1"/>
          <w:szCs w:val="24"/>
        </w:rPr>
      </w:pPr>
      <w:r w:rsidRPr="007307D5">
        <w:rPr>
          <w:color w:val="000000" w:themeColor="text1"/>
          <w:szCs w:val="24"/>
        </w:rPr>
        <w:t>1. Le stock est mis à jour avec les nouvelles quantités.</w:t>
      </w:r>
    </w:p>
    <w:p w14:paraId="32056F1F" w14:textId="77777777" w:rsidR="00675804" w:rsidRPr="007307D5" w:rsidRDefault="00675804" w:rsidP="00515FB2">
      <w:pPr>
        <w:rPr>
          <w:color w:val="000000" w:themeColor="text1"/>
          <w:szCs w:val="24"/>
        </w:rPr>
      </w:pPr>
      <w:r w:rsidRPr="007307D5">
        <w:rPr>
          <w:color w:val="000000" w:themeColor="text1"/>
          <w:szCs w:val="24"/>
        </w:rPr>
        <w:t xml:space="preserve">2. Chaque mouvement est traçable dans </w:t>
      </w:r>
      <w:proofErr w:type="spellStart"/>
      <w:r w:rsidRPr="007307D5">
        <w:rPr>
          <w:rFonts w:eastAsia="Courier New"/>
          <w:color w:val="000000" w:themeColor="text1"/>
          <w:szCs w:val="24"/>
        </w:rPr>
        <w:t>audit_logs</w:t>
      </w:r>
      <w:proofErr w:type="spellEnd"/>
      <w:r w:rsidRPr="007307D5">
        <w:rPr>
          <w:color w:val="000000" w:themeColor="text1"/>
          <w:szCs w:val="24"/>
        </w:rPr>
        <w:t>.</w:t>
      </w:r>
    </w:p>
    <w:p w14:paraId="1584CB6F" w14:textId="77777777" w:rsidR="00675804" w:rsidRPr="007307D5" w:rsidRDefault="00675804" w:rsidP="00A76550">
      <w:pPr>
        <w:spacing w:after="0"/>
        <w:rPr>
          <w:color w:val="000000" w:themeColor="text1"/>
          <w:szCs w:val="24"/>
        </w:rPr>
      </w:pPr>
      <w:r w:rsidRPr="007307D5">
        <w:rPr>
          <w:b/>
          <w:bCs/>
          <w:color w:val="000000" w:themeColor="text1"/>
          <w:szCs w:val="24"/>
        </w:rPr>
        <w:t xml:space="preserve">Cas alternatifs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127"/>
        <w:gridCol w:w="4533"/>
        <w:gridCol w:w="3736"/>
      </w:tblGrid>
      <w:tr w:rsidR="002B2753" w:rsidRPr="007307D5" w14:paraId="14A16C16" w14:textId="77777777" w:rsidTr="00A76550">
        <w:trPr>
          <w:trHeight w:val="312"/>
          <w:tblHeader/>
          <w:jc w:val="center"/>
        </w:trPr>
        <w:tc>
          <w:tcPr>
            <w:tcW w:w="600" w:type="pct"/>
            <w:tcBorders>
              <w:bottom w:val="single" w:sz="4" w:space="0" w:color="000000"/>
            </w:tcBorders>
            <w:shd w:val="clear" w:color="auto" w:fill="E6E6E6"/>
            <w:vAlign w:val="center"/>
          </w:tcPr>
          <w:p w14:paraId="227D2CA1"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2412" w:type="pct"/>
            <w:tcBorders>
              <w:bottom w:val="single" w:sz="4" w:space="0" w:color="000000"/>
            </w:tcBorders>
            <w:shd w:val="clear" w:color="auto" w:fill="E6E6E6"/>
            <w:vAlign w:val="center"/>
          </w:tcPr>
          <w:p w14:paraId="3725E505"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1988" w:type="pct"/>
            <w:tcBorders>
              <w:bottom w:val="single" w:sz="4" w:space="0" w:color="000000"/>
            </w:tcBorders>
            <w:shd w:val="clear" w:color="auto" w:fill="E6E6E6"/>
            <w:vAlign w:val="center"/>
          </w:tcPr>
          <w:p w14:paraId="43CFC410"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4096F2C5" w14:textId="77777777" w:rsidTr="00A76550">
        <w:trPr>
          <w:trHeight w:val="312"/>
          <w:jc w:val="center"/>
        </w:trPr>
        <w:tc>
          <w:tcPr>
            <w:tcW w:w="600" w:type="pct"/>
            <w:tcBorders>
              <w:bottom w:val="single" w:sz="4" w:space="0" w:color="000000"/>
            </w:tcBorders>
            <w:shd w:val="clear" w:color="auto" w:fill="FFFFFF"/>
            <w:vAlign w:val="center"/>
          </w:tcPr>
          <w:p w14:paraId="0FBC4C6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2a</w:t>
            </w:r>
          </w:p>
        </w:tc>
        <w:tc>
          <w:tcPr>
            <w:tcW w:w="2412" w:type="pct"/>
            <w:tcBorders>
              <w:bottom w:val="single" w:sz="4" w:space="0" w:color="000000"/>
            </w:tcBorders>
            <w:shd w:val="clear" w:color="auto" w:fill="FFFFFF"/>
            <w:vAlign w:val="center"/>
          </w:tcPr>
          <w:p w14:paraId="45CBDF0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 quantité sortante dépasse le stock disponible.</w:t>
            </w:r>
          </w:p>
        </w:tc>
        <w:tc>
          <w:tcPr>
            <w:tcW w:w="1988" w:type="pct"/>
            <w:tcBorders>
              <w:bottom w:val="single" w:sz="4" w:space="0" w:color="000000"/>
            </w:tcBorders>
            <w:shd w:val="clear" w:color="auto" w:fill="FFFFFF"/>
            <w:vAlign w:val="center"/>
          </w:tcPr>
          <w:p w14:paraId="3938516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Rejette et affiche le </w:t>
            </w:r>
            <w:r w:rsidRPr="00A76550">
              <w:rPr>
                <w:rFonts w:ascii="Times New Roman" w:hAnsi="Times New Roman" w:cs="Times New Roman"/>
                <w:bCs/>
                <w:color w:val="000000"/>
                <w:sz w:val="22"/>
              </w:rPr>
              <w:t>Message 1</w:t>
            </w:r>
            <w:r w:rsidRPr="00A76550">
              <w:rPr>
                <w:rFonts w:ascii="Times New Roman" w:hAnsi="Times New Roman" w:cs="Times New Roman"/>
                <w:color w:val="000000"/>
                <w:sz w:val="22"/>
              </w:rPr>
              <w:t>.</w:t>
            </w:r>
          </w:p>
        </w:tc>
      </w:tr>
      <w:tr w:rsidR="00675804" w:rsidRPr="007307D5" w14:paraId="7291BEF1" w14:textId="77777777" w:rsidTr="00A76550">
        <w:trPr>
          <w:trHeight w:val="312"/>
          <w:jc w:val="center"/>
        </w:trPr>
        <w:tc>
          <w:tcPr>
            <w:tcW w:w="600" w:type="pct"/>
            <w:shd w:val="clear" w:color="auto" w:fill="FFFFFF"/>
            <w:vAlign w:val="center"/>
          </w:tcPr>
          <w:p w14:paraId="79EC450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4a</w:t>
            </w:r>
          </w:p>
        </w:tc>
        <w:tc>
          <w:tcPr>
            <w:tcW w:w="2412" w:type="pct"/>
            <w:shd w:val="clear" w:color="auto" w:fill="FFFFFF"/>
            <w:vAlign w:val="center"/>
          </w:tcPr>
          <w:p w14:paraId="782233F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 quantité ajustée est négative.</w:t>
            </w:r>
          </w:p>
        </w:tc>
        <w:tc>
          <w:tcPr>
            <w:tcW w:w="1988" w:type="pct"/>
            <w:shd w:val="clear" w:color="auto" w:fill="FFFFFF"/>
            <w:vAlign w:val="center"/>
          </w:tcPr>
          <w:p w14:paraId="532FF9D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Rejette et affiche le </w:t>
            </w:r>
            <w:r w:rsidRPr="00A76550">
              <w:rPr>
                <w:rFonts w:ascii="Times New Roman" w:hAnsi="Times New Roman" w:cs="Times New Roman"/>
                <w:bCs/>
                <w:color w:val="000000"/>
                <w:sz w:val="22"/>
              </w:rPr>
              <w:t>Message 2</w:t>
            </w:r>
            <w:r w:rsidRPr="00A76550">
              <w:rPr>
                <w:rFonts w:ascii="Times New Roman" w:hAnsi="Times New Roman" w:cs="Times New Roman"/>
                <w:color w:val="000000"/>
                <w:sz w:val="22"/>
              </w:rPr>
              <w:t>.</w:t>
            </w:r>
          </w:p>
        </w:tc>
      </w:tr>
    </w:tbl>
    <w:p w14:paraId="5C572912" w14:textId="4DB6C5C5" w:rsidR="00E3743E" w:rsidRPr="00A76550" w:rsidRDefault="00000000" w:rsidP="00A76550">
      <w:pPr>
        <w:pStyle w:val="Caption"/>
        <w:rPr>
          <w:color w:val="000000" w:themeColor="text1"/>
        </w:rPr>
      </w:pPr>
      <w:bookmarkStart w:id="226" w:name="_Toc236593428"/>
      <w:bookmarkStart w:id="227" w:name="_Toc236863893"/>
      <w:bookmarkStart w:id="228" w:name="_Toc237210811"/>
      <w:r w:rsidRPr="00A76550">
        <w:rPr>
          <w:color w:val="000000" w:themeColor="text1"/>
        </w:rPr>
        <w:lastRenderedPageBreak/>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32</w:t>
      </w:r>
      <w:r w:rsidRPr="00A76550">
        <w:rPr>
          <w:color w:val="000000" w:themeColor="text1"/>
        </w:rPr>
        <w:fldChar w:fldCharType="end"/>
      </w:r>
      <w:r w:rsidRPr="00A76550">
        <w:rPr>
          <w:color w:val="000000" w:themeColor="text1"/>
        </w:rPr>
        <w:t xml:space="preserve"> : Cas alternatifs du cas d'utilisation 7 : Gérer les stocks</w:t>
      </w:r>
      <w:bookmarkEnd w:id="226"/>
      <w:bookmarkEnd w:id="227"/>
      <w:bookmarkEnd w:id="228"/>
    </w:p>
    <w:p w14:paraId="16CF8BC1" w14:textId="77777777" w:rsidR="00675804" w:rsidRPr="007307D5" w:rsidRDefault="00675804" w:rsidP="00A76550">
      <w:pPr>
        <w:spacing w:after="0"/>
        <w:rPr>
          <w:b/>
          <w:bCs/>
          <w:color w:val="000000" w:themeColor="text1"/>
          <w:szCs w:val="24"/>
        </w:rPr>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5059"/>
        <w:gridCol w:w="4337"/>
      </w:tblGrid>
      <w:tr w:rsidR="002B2753" w:rsidRPr="007307D5" w14:paraId="60AF81DE" w14:textId="77777777" w:rsidTr="00A76550">
        <w:trPr>
          <w:trHeight w:val="312"/>
          <w:tblHeader/>
          <w:jc w:val="center"/>
        </w:trPr>
        <w:tc>
          <w:tcPr>
            <w:tcW w:w="2692" w:type="pct"/>
            <w:tcBorders>
              <w:bottom w:val="single" w:sz="4" w:space="0" w:color="000000"/>
            </w:tcBorders>
            <w:shd w:val="clear" w:color="auto" w:fill="E6E6E6"/>
            <w:vAlign w:val="center"/>
          </w:tcPr>
          <w:p w14:paraId="33313A63"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entrées : </w:t>
            </w:r>
          </w:p>
        </w:tc>
        <w:tc>
          <w:tcPr>
            <w:tcW w:w="2308" w:type="pct"/>
            <w:tcBorders>
              <w:bottom w:val="single" w:sz="4" w:space="0" w:color="000000"/>
            </w:tcBorders>
            <w:shd w:val="clear" w:color="auto" w:fill="E6E6E6"/>
            <w:vAlign w:val="center"/>
          </w:tcPr>
          <w:p w14:paraId="0299C88D"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 sortie : </w:t>
            </w:r>
          </w:p>
        </w:tc>
      </w:tr>
      <w:tr w:rsidR="00675804" w:rsidRPr="007307D5" w14:paraId="65939962" w14:textId="77777777" w:rsidTr="00A76550">
        <w:trPr>
          <w:trHeight w:val="312"/>
          <w:jc w:val="center"/>
        </w:trPr>
        <w:tc>
          <w:tcPr>
            <w:tcW w:w="2692" w:type="pct"/>
            <w:tcBorders>
              <w:bottom w:val="single" w:sz="4" w:space="0" w:color="000000"/>
            </w:tcBorders>
            <w:shd w:val="clear" w:color="auto" w:fill="FFFFFF"/>
            <w:vAlign w:val="center"/>
          </w:tcPr>
          <w:p w14:paraId="481607C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Produit / Stock concerné (</w:t>
            </w:r>
            <w:proofErr w:type="spellStart"/>
            <w:r w:rsidRPr="00A76550">
              <w:rPr>
                <w:rFonts w:ascii="Times New Roman" w:hAnsi="Times New Roman" w:cs="Times New Roman"/>
                <w:color w:val="000000"/>
                <w:sz w:val="22"/>
              </w:rPr>
              <w:t>stock_id</w:t>
            </w:r>
            <w:proofErr w:type="spellEnd"/>
            <w:r w:rsidRPr="00A76550">
              <w:rPr>
                <w:rFonts w:ascii="Times New Roman" w:hAnsi="Times New Roman" w:cs="Times New Roman"/>
                <w:color w:val="000000"/>
                <w:sz w:val="22"/>
              </w:rPr>
              <w:t>) : obligatoire</w:t>
            </w:r>
          </w:p>
        </w:tc>
        <w:tc>
          <w:tcPr>
            <w:tcW w:w="2308" w:type="pct"/>
            <w:tcBorders>
              <w:bottom w:val="single" w:sz="4" w:space="0" w:color="000000"/>
            </w:tcBorders>
            <w:shd w:val="clear" w:color="auto" w:fill="FFFFFF"/>
            <w:vAlign w:val="center"/>
          </w:tcPr>
          <w:p w14:paraId="10353DE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Nouveau niveau de stock</w:t>
            </w:r>
          </w:p>
        </w:tc>
      </w:tr>
      <w:tr w:rsidR="00675804" w:rsidRPr="007307D5" w14:paraId="3EC0B6AA" w14:textId="77777777" w:rsidTr="00A76550">
        <w:trPr>
          <w:trHeight w:val="312"/>
          <w:jc w:val="center"/>
        </w:trPr>
        <w:tc>
          <w:tcPr>
            <w:tcW w:w="2692" w:type="pct"/>
            <w:tcBorders>
              <w:bottom w:val="single" w:sz="4" w:space="0" w:color="000000"/>
            </w:tcBorders>
            <w:shd w:val="clear" w:color="auto" w:fill="FFFFFF"/>
            <w:vAlign w:val="center"/>
          </w:tcPr>
          <w:p w14:paraId="6A702AB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Type de mouvement (entrée / sortie / ajustement) : obligatoire</w:t>
            </w:r>
          </w:p>
        </w:tc>
        <w:tc>
          <w:tcPr>
            <w:tcW w:w="2308" w:type="pct"/>
            <w:tcBorders>
              <w:bottom w:val="single" w:sz="4" w:space="0" w:color="000000"/>
            </w:tcBorders>
            <w:shd w:val="clear" w:color="auto" w:fill="FFFFFF"/>
            <w:vAlign w:val="center"/>
          </w:tcPr>
          <w:p w14:paraId="6C24118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Bon de mouvement de stock</w:t>
            </w:r>
          </w:p>
        </w:tc>
      </w:tr>
      <w:tr w:rsidR="00675804" w:rsidRPr="007307D5" w14:paraId="6F1A662A" w14:textId="77777777" w:rsidTr="00A76550">
        <w:trPr>
          <w:trHeight w:val="312"/>
          <w:jc w:val="center"/>
        </w:trPr>
        <w:tc>
          <w:tcPr>
            <w:tcW w:w="2692" w:type="pct"/>
            <w:tcBorders>
              <w:bottom w:val="single" w:sz="4" w:space="0" w:color="000000"/>
            </w:tcBorders>
            <w:shd w:val="clear" w:color="auto" w:fill="FFFFFF"/>
            <w:vAlign w:val="center"/>
          </w:tcPr>
          <w:p w14:paraId="022C7D2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Quantité (</w:t>
            </w:r>
            <w:proofErr w:type="spellStart"/>
            <w:r w:rsidRPr="00A76550">
              <w:rPr>
                <w:rFonts w:ascii="Times New Roman" w:hAnsi="Times New Roman" w:cs="Times New Roman"/>
                <w:color w:val="000000"/>
                <w:sz w:val="22"/>
              </w:rPr>
              <w:t>quantity</w:t>
            </w:r>
            <w:proofErr w:type="spellEnd"/>
            <w:r w:rsidRPr="00A76550">
              <w:rPr>
                <w:rFonts w:ascii="Times New Roman" w:hAnsi="Times New Roman" w:cs="Times New Roman"/>
                <w:color w:val="000000"/>
                <w:sz w:val="22"/>
              </w:rPr>
              <w:t>) : obligatoire</w:t>
            </w:r>
          </w:p>
        </w:tc>
        <w:tc>
          <w:tcPr>
            <w:tcW w:w="2308" w:type="pct"/>
            <w:tcBorders>
              <w:bottom w:val="single" w:sz="4" w:space="0" w:color="000000"/>
            </w:tcBorders>
            <w:shd w:val="clear" w:color="auto" w:fill="FFFFFF"/>
            <w:vAlign w:val="center"/>
          </w:tcPr>
          <w:p w14:paraId="7FC97856"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Alerte stock bas (si applicable)</w:t>
            </w:r>
          </w:p>
        </w:tc>
      </w:tr>
      <w:tr w:rsidR="00675804" w:rsidRPr="007307D5" w14:paraId="5EE3978B" w14:textId="77777777" w:rsidTr="00A76550">
        <w:trPr>
          <w:trHeight w:val="312"/>
          <w:jc w:val="center"/>
        </w:trPr>
        <w:tc>
          <w:tcPr>
            <w:tcW w:w="2692" w:type="pct"/>
            <w:shd w:val="clear" w:color="auto" w:fill="FFFFFF"/>
            <w:vAlign w:val="center"/>
          </w:tcPr>
          <w:p w14:paraId="62CE51D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Motif / description : facultatif</w:t>
            </w:r>
          </w:p>
        </w:tc>
        <w:tc>
          <w:tcPr>
            <w:tcW w:w="2308" w:type="pct"/>
            <w:shd w:val="clear" w:color="auto" w:fill="FFFFFF"/>
            <w:vAlign w:val="center"/>
          </w:tcPr>
          <w:p w14:paraId="2025A2CF" w14:textId="6F1C0887"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bl>
    <w:p w14:paraId="5C39A01D" w14:textId="424237EB" w:rsidR="00E3743E" w:rsidRPr="00A76550" w:rsidRDefault="00000000" w:rsidP="00A76550">
      <w:pPr>
        <w:pStyle w:val="Caption"/>
        <w:rPr>
          <w:color w:val="000000" w:themeColor="text1"/>
        </w:rPr>
      </w:pPr>
      <w:bookmarkStart w:id="229" w:name="_Toc236593429"/>
      <w:bookmarkStart w:id="230" w:name="_Toc236863894"/>
      <w:bookmarkStart w:id="231" w:name="_Toc237210812"/>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33</w:t>
      </w:r>
      <w:r w:rsidRPr="00A76550">
        <w:rPr>
          <w:color w:val="000000" w:themeColor="text1"/>
        </w:rPr>
        <w:fldChar w:fldCharType="end"/>
      </w:r>
      <w:r w:rsidRPr="00A76550">
        <w:rPr>
          <w:color w:val="000000" w:themeColor="text1"/>
        </w:rPr>
        <w:t xml:space="preserve"> : Données d'entrée et de sortie du cas d'utilisation 7 : Gérer les stocks</w:t>
      </w:r>
      <w:bookmarkEnd w:id="229"/>
      <w:bookmarkEnd w:id="230"/>
      <w:bookmarkEnd w:id="231"/>
    </w:p>
    <w:p w14:paraId="29C0529A" w14:textId="77777777" w:rsidR="00675804" w:rsidRPr="007307D5" w:rsidRDefault="00675804" w:rsidP="00515FB2">
      <w:pPr>
        <w:rPr>
          <w:color w:val="000000" w:themeColor="text1"/>
          <w:szCs w:val="24"/>
        </w:rPr>
      </w:pPr>
    </w:p>
    <w:p w14:paraId="522D9E28" w14:textId="77777777" w:rsidR="00675804" w:rsidRPr="007307D5" w:rsidRDefault="00675804" w:rsidP="00515FB2">
      <w:pPr>
        <w:rPr>
          <w:color w:val="000000" w:themeColor="text1"/>
          <w:szCs w:val="24"/>
        </w:rPr>
      </w:pPr>
      <w:r w:rsidRPr="007307D5">
        <w:rPr>
          <w:b/>
          <w:bCs/>
          <w:color w:val="000000" w:themeColor="text1"/>
          <w:szCs w:val="24"/>
        </w:rPr>
        <w:t xml:space="preserve">Cas complémentaires : </w:t>
      </w:r>
    </w:p>
    <w:p w14:paraId="3B1957EC" w14:textId="77777777" w:rsidR="00675804" w:rsidRPr="007307D5" w:rsidRDefault="00675804" w:rsidP="00515FB2">
      <w:pPr>
        <w:pStyle w:val="ListParagraph"/>
        <w:numPr>
          <w:ilvl w:val="0"/>
          <w:numId w:val="15"/>
        </w:numPr>
        <w:contextualSpacing w:val="0"/>
        <w:rPr>
          <w:color w:val="000000" w:themeColor="text1"/>
          <w:szCs w:val="24"/>
        </w:rPr>
      </w:pPr>
      <w:r w:rsidRPr="007307D5">
        <w:rPr>
          <w:color w:val="000000" w:themeColor="text1"/>
          <w:szCs w:val="24"/>
        </w:rPr>
        <w:t>Exporter le rapport de stock</w:t>
      </w:r>
    </w:p>
    <w:p w14:paraId="564EC815" w14:textId="77777777" w:rsidR="00675804" w:rsidRPr="007307D5" w:rsidRDefault="00675804" w:rsidP="00515FB2">
      <w:pPr>
        <w:pStyle w:val="ListParagraph"/>
        <w:numPr>
          <w:ilvl w:val="0"/>
          <w:numId w:val="15"/>
        </w:numPr>
        <w:contextualSpacing w:val="0"/>
        <w:rPr>
          <w:color w:val="000000" w:themeColor="text1"/>
          <w:szCs w:val="24"/>
        </w:rPr>
      </w:pPr>
      <w:r w:rsidRPr="007307D5">
        <w:rPr>
          <w:color w:val="000000" w:themeColor="text1"/>
          <w:szCs w:val="24"/>
        </w:rPr>
        <w:t>Archiver un stock épuisé</w:t>
      </w:r>
    </w:p>
    <w:p w14:paraId="275EB52E" w14:textId="77777777" w:rsidR="00675804" w:rsidRPr="007307D5" w:rsidRDefault="00675804" w:rsidP="00515FB2">
      <w:pPr>
        <w:pStyle w:val="ListParagraph"/>
        <w:numPr>
          <w:ilvl w:val="0"/>
          <w:numId w:val="15"/>
        </w:numPr>
        <w:contextualSpacing w:val="0"/>
        <w:rPr>
          <w:color w:val="000000" w:themeColor="text1"/>
          <w:szCs w:val="24"/>
        </w:rPr>
      </w:pPr>
      <w:r w:rsidRPr="007307D5">
        <w:rPr>
          <w:color w:val="000000" w:themeColor="text1"/>
          <w:szCs w:val="24"/>
        </w:rPr>
        <w:t>Lister l'historique des mouvements</w:t>
      </w:r>
    </w:p>
    <w:p w14:paraId="77598099" w14:textId="77777777" w:rsidR="00675804" w:rsidRPr="007307D5" w:rsidRDefault="00675804" w:rsidP="00515FB2">
      <w:pPr>
        <w:rPr>
          <w:color w:val="000000" w:themeColor="text1"/>
          <w:szCs w:val="24"/>
        </w:rPr>
      </w:pPr>
      <w:r w:rsidRPr="007307D5">
        <w:rPr>
          <w:b/>
          <w:bCs/>
          <w:color w:val="000000" w:themeColor="text1"/>
          <w:szCs w:val="24"/>
        </w:rPr>
        <w:t xml:space="preserve">Notes et messages : </w:t>
      </w:r>
    </w:p>
    <w:p w14:paraId="3FA75416"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Opération refusée. La quantité sortante ([X]) dépasse le stock disponible ([disponible]) pour [produit]. »</w:t>
      </w:r>
    </w:p>
    <w:p w14:paraId="1151960E" w14:textId="77777777" w:rsidR="00675804" w:rsidRPr="007307D5" w:rsidRDefault="00675804" w:rsidP="00515FB2">
      <w:pPr>
        <w:rPr>
          <w:color w:val="000000" w:themeColor="text1"/>
          <w:szCs w:val="24"/>
        </w:rPr>
      </w:pPr>
      <w:r w:rsidRPr="007307D5">
        <w:rPr>
          <w:b/>
          <w:color w:val="000000" w:themeColor="text1"/>
          <w:szCs w:val="24"/>
        </w:rPr>
        <w:t xml:space="preserve">Message </w:t>
      </w:r>
      <w:r w:rsidR="007115D5" w:rsidRPr="007307D5">
        <w:rPr>
          <w:b/>
          <w:color w:val="000000" w:themeColor="text1"/>
          <w:szCs w:val="24"/>
        </w:rPr>
        <w:t>2</w:t>
      </w:r>
      <w:r w:rsidR="007115D5" w:rsidRPr="007307D5">
        <w:rPr>
          <w:color w:val="000000" w:themeColor="text1"/>
          <w:szCs w:val="24"/>
        </w:rPr>
        <w:t xml:space="preserve"> :</w:t>
      </w:r>
      <w:r w:rsidRPr="007307D5">
        <w:rPr>
          <w:color w:val="000000" w:themeColor="text1"/>
          <w:szCs w:val="24"/>
        </w:rPr>
        <w:t xml:space="preserve"> « Valeur invalide. La quantité après ajustement ne peut pas être négative. »</w:t>
      </w:r>
    </w:p>
    <w:p w14:paraId="01F64432" w14:textId="77777777" w:rsidR="00675804" w:rsidRPr="007307D5" w:rsidRDefault="00675804" w:rsidP="00515FB2">
      <w:pPr>
        <w:rPr>
          <w:color w:val="000000" w:themeColor="text1"/>
          <w:szCs w:val="24"/>
        </w:rPr>
      </w:pPr>
      <w:r w:rsidRPr="007307D5">
        <w:rPr>
          <w:b/>
          <w:color w:val="000000" w:themeColor="text1"/>
          <w:szCs w:val="24"/>
        </w:rPr>
        <w:t xml:space="preserve">Message 3 </w:t>
      </w:r>
      <w:r w:rsidRPr="007307D5">
        <w:rPr>
          <w:color w:val="000000" w:themeColor="text1"/>
          <w:szCs w:val="24"/>
        </w:rPr>
        <w:t>(alerte) : « Stock bas : [Produit] : Quantité restante [X] [unité]. Action requise. »</w:t>
      </w:r>
    </w:p>
    <w:p w14:paraId="5FA2F2FA" w14:textId="77777777" w:rsidR="00A372E3" w:rsidRPr="007307D5" w:rsidRDefault="00A372E3">
      <w:pPr>
        <w:rPr>
          <w:color w:val="000000" w:themeColor="text1"/>
        </w:rPr>
      </w:pPr>
    </w:p>
    <w:p w14:paraId="636792E3" w14:textId="77777777" w:rsidR="00C006BD" w:rsidRDefault="00000000" w:rsidP="00A76550">
      <w:pPr>
        <w:spacing w:before="240"/>
        <w:jc w:val="center"/>
      </w:pPr>
      <w:r>
        <w:rPr>
          <w:noProof/>
        </w:rPr>
        <w:lastRenderedPageBreak/>
        <w:drawing>
          <wp:inline distT="0" distB="0" distL="0" distR="0" wp14:anchorId="4483B0AD" wp14:editId="7114DAAC">
            <wp:extent cx="2379936" cy="7457767"/>
            <wp:effectExtent l="0" t="0" r="1905" b="0"/>
            <wp:docPr id="1016" name="figur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figure16"/>
                    <pic:cNvPicPr/>
                  </pic:nvPicPr>
                  <pic:blipFill>
                    <a:blip r:embed="rId23"/>
                    <a:stretch>
                      <a:fillRect/>
                    </a:stretch>
                  </pic:blipFill>
                  <pic:spPr>
                    <a:xfrm>
                      <a:off x="0" y="0"/>
                      <a:ext cx="2397956" cy="7514236"/>
                    </a:xfrm>
                    <a:prstGeom prst="rect">
                      <a:avLst/>
                    </a:prstGeom>
                  </pic:spPr>
                </pic:pic>
              </a:graphicData>
            </a:graphic>
          </wp:inline>
        </w:drawing>
      </w:r>
    </w:p>
    <w:p w14:paraId="6696A62E" w14:textId="6700AF40" w:rsidR="00914115" w:rsidRPr="00A76550" w:rsidRDefault="00000000" w:rsidP="00A76550">
      <w:pPr>
        <w:pStyle w:val="Caption"/>
        <w:rPr>
          <w:color w:val="000000" w:themeColor="text1"/>
        </w:rPr>
      </w:pPr>
      <w:bookmarkStart w:id="232" w:name="_Toc236593185"/>
      <w:bookmarkStart w:id="233" w:name="_Toc237210753"/>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16</w:t>
      </w:r>
      <w:r w:rsidRPr="00A76550">
        <w:rPr>
          <w:color w:val="000000" w:themeColor="text1"/>
        </w:rPr>
        <w:fldChar w:fldCharType="end"/>
      </w:r>
      <w:r w:rsidRPr="00A76550">
        <w:rPr>
          <w:color w:val="000000" w:themeColor="text1"/>
        </w:rPr>
        <w:t xml:space="preserve"> : Diagramme illustrant le processus de gestion des stocks.</w:t>
      </w:r>
      <w:bookmarkEnd w:id="232"/>
      <w:bookmarkEnd w:id="233"/>
    </w:p>
    <w:p w14:paraId="3C721431" w14:textId="77777777" w:rsidR="001E3F64" w:rsidRPr="001E3F64" w:rsidRDefault="001E3F64" w:rsidP="001E3F64"/>
    <w:p w14:paraId="7F7D81B3" w14:textId="77777777" w:rsidR="00E848A3" w:rsidRPr="007307D5" w:rsidRDefault="00675804" w:rsidP="00515FB2">
      <w:pPr>
        <w:pStyle w:val="Heading4"/>
        <w:jc w:val="both"/>
        <w:rPr>
          <w:color w:val="000000" w:themeColor="text1"/>
          <w:szCs w:val="24"/>
        </w:rPr>
      </w:pPr>
      <w:bookmarkStart w:id="234" w:name="_Toc235711367"/>
      <w:bookmarkStart w:id="235" w:name="_Toc237210676"/>
      <w:r w:rsidRPr="007307D5">
        <w:rPr>
          <w:color w:val="000000" w:themeColor="text1"/>
          <w:szCs w:val="24"/>
        </w:rPr>
        <w:lastRenderedPageBreak/>
        <w:t>Cas d'utilisation 8 : Gérer les ventes</w:t>
      </w:r>
      <w:bookmarkEnd w:id="234"/>
      <w:bookmarkEnd w:id="235"/>
    </w:p>
    <w:p w14:paraId="177AEBE7" w14:textId="77777777" w:rsidR="00C006BD" w:rsidRDefault="00000000" w:rsidP="00A76550">
      <w:pPr>
        <w:spacing w:before="240"/>
        <w:jc w:val="center"/>
      </w:pPr>
      <w:r>
        <w:rPr>
          <w:noProof/>
        </w:rPr>
        <w:drawing>
          <wp:inline distT="0" distB="0" distL="0" distR="0" wp14:anchorId="4483B0AD" wp14:editId="4F0FF36E">
            <wp:extent cx="3147238" cy="5100472"/>
            <wp:effectExtent l="0" t="0" r="0" b="5080"/>
            <wp:docPr id="1017" name="figur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figure17"/>
                    <pic:cNvPicPr/>
                  </pic:nvPicPr>
                  <pic:blipFill>
                    <a:blip r:embed="rId24"/>
                    <a:stretch>
                      <a:fillRect/>
                    </a:stretch>
                  </pic:blipFill>
                  <pic:spPr>
                    <a:xfrm>
                      <a:off x="0" y="0"/>
                      <a:ext cx="3159071" cy="5119648"/>
                    </a:xfrm>
                    <a:prstGeom prst="rect">
                      <a:avLst/>
                    </a:prstGeom>
                  </pic:spPr>
                </pic:pic>
              </a:graphicData>
            </a:graphic>
          </wp:inline>
        </w:drawing>
      </w:r>
    </w:p>
    <w:p w14:paraId="10B5F853" w14:textId="27AD3FEB" w:rsidR="000F68F8" w:rsidRPr="00A76550" w:rsidRDefault="00000000" w:rsidP="00A76550">
      <w:pPr>
        <w:pStyle w:val="Caption"/>
        <w:rPr>
          <w:color w:val="000000" w:themeColor="text1"/>
        </w:rPr>
      </w:pPr>
      <w:bookmarkStart w:id="236" w:name="_Toc237210754"/>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17</w:t>
      </w:r>
      <w:r w:rsidRPr="00A76550">
        <w:rPr>
          <w:color w:val="000000" w:themeColor="text1"/>
        </w:rPr>
        <w:fldChar w:fldCharType="end"/>
      </w:r>
      <w:r w:rsidRPr="00A76550">
        <w:rPr>
          <w:color w:val="000000" w:themeColor="text1"/>
        </w:rPr>
        <w:t xml:space="preserve"> : Diagramme illustrant les cas d'utilisation du module Ventes.</w:t>
      </w:r>
      <w:bookmarkEnd w:id="236"/>
    </w:p>
    <w:p w14:paraId="300431E4" w14:textId="77777777" w:rsidR="00633777" w:rsidRPr="00633777" w:rsidRDefault="00633777" w:rsidP="00A76550">
      <w:pPr>
        <w:spacing w:after="0"/>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3257"/>
        <w:gridCol w:w="6139"/>
      </w:tblGrid>
      <w:tr w:rsidR="002B2753" w:rsidRPr="007307D5" w14:paraId="19CA7363" w14:textId="77777777" w:rsidTr="00A76550">
        <w:trPr>
          <w:trHeight w:val="312"/>
          <w:tblHeader/>
          <w:jc w:val="center"/>
        </w:trPr>
        <w:tc>
          <w:tcPr>
            <w:tcW w:w="1733" w:type="pct"/>
            <w:tcBorders>
              <w:bottom w:val="single" w:sz="4" w:space="0" w:color="000000"/>
            </w:tcBorders>
            <w:shd w:val="clear" w:color="auto" w:fill="E6E6E6"/>
            <w:vAlign w:val="center"/>
          </w:tcPr>
          <w:p w14:paraId="2BFAB1F9"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Champ</w:t>
            </w:r>
          </w:p>
        </w:tc>
        <w:tc>
          <w:tcPr>
            <w:tcW w:w="3267" w:type="pct"/>
            <w:tcBorders>
              <w:bottom w:val="single" w:sz="4" w:space="0" w:color="000000"/>
            </w:tcBorders>
            <w:shd w:val="clear" w:color="auto" w:fill="E6E6E6"/>
            <w:vAlign w:val="center"/>
          </w:tcPr>
          <w:p w14:paraId="4B8A757F"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Détail</w:t>
            </w:r>
          </w:p>
        </w:tc>
      </w:tr>
      <w:tr w:rsidR="00675804" w:rsidRPr="007307D5" w14:paraId="12CB16E4" w14:textId="77777777" w:rsidTr="00A76550">
        <w:trPr>
          <w:trHeight w:val="312"/>
          <w:jc w:val="center"/>
        </w:trPr>
        <w:tc>
          <w:tcPr>
            <w:tcW w:w="1733" w:type="pct"/>
            <w:tcBorders>
              <w:bottom w:val="single" w:sz="4" w:space="0" w:color="000000"/>
            </w:tcBorders>
            <w:shd w:val="clear" w:color="auto" w:fill="FFFFFF"/>
            <w:vAlign w:val="center"/>
          </w:tcPr>
          <w:p w14:paraId="06B9662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w:t>
            </w:r>
          </w:p>
        </w:tc>
        <w:tc>
          <w:tcPr>
            <w:tcW w:w="3267" w:type="pct"/>
            <w:tcBorders>
              <w:bottom w:val="single" w:sz="4" w:space="0" w:color="000000"/>
            </w:tcBorders>
            <w:shd w:val="clear" w:color="auto" w:fill="FFFFFF"/>
            <w:vAlign w:val="center"/>
          </w:tcPr>
          <w:p w14:paraId="11916B39" w14:textId="311ECE7E" w:rsidR="00675804" w:rsidRPr="00A76550" w:rsidRDefault="00EC068D" w:rsidP="00A76550">
            <w:pPr>
              <w:spacing w:after="0" w:line="240" w:lineRule="auto"/>
              <w:ind w:firstLine="0"/>
              <w:jc w:val="left"/>
              <w:rPr>
                <w:rFonts w:ascii="Times New Roman" w:hAnsi="Times New Roman" w:cs="Times New Roman"/>
                <w:color w:val="000000"/>
                <w:sz w:val="22"/>
              </w:rPr>
            </w:pPr>
            <w:r>
              <w:rPr>
                <w:rFonts w:ascii="Times New Roman" w:hAnsi="Times New Roman" w:cs="Times New Roman"/>
                <w:color w:val="000000"/>
                <w:sz w:val="22"/>
              </w:rPr>
              <w:t>8</w:t>
            </w:r>
            <w:r w:rsidR="00675804" w:rsidRPr="00A76550">
              <w:rPr>
                <w:rFonts w:ascii="Times New Roman" w:hAnsi="Times New Roman" w:cs="Times New Roman"/>
                <w:color w:val="000000"/>
                <w:sz w:val="22"/>
              </w:rPr>
              <w:t>.1</w:t>
            </w:r>
          </w:p>
        </w:tc>
      </w:tr>
      <w:tr w:rsidR="00675804" w:rsidRPr="007307D5" w14:paraId="0FA4347D" w14:textId="77777777" w:rsidTr="00A76550">
        <w:trPr>
          <w:trHeight w:val="312"/>
          <w:jc w:val="center"/>
        </w:trPr>
        <w:tc>
          <w:tcPr>
            <w:tcW w:w="1733" w:type="pct"/>
            <w:tcBorders>
              <w:bottom w:val="single" w:sz="4" w:space="0" w:color="000000"/>
            </w:tcBorders>
            <w:shd w:val="clear" w:color="auto" w:fill="FFFFFF"/>
            <w:vAlign w:val="center"/>
          </w:tcPr>
          <w:p w14:paraId="1439F09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Titre</w:t>
            </w:r>
          </w:p>
        </w:tc>
        <w:tc>
          <w:tcPr>
            <w:tcW w:w="3267" w:type="pct"/>
            <w:tcBorders>
              <w:bottom w:val="single" w:sz="4" w:space="0" w:color="000000"/>
            </w:tcBorders>
            <w:shd w:val="clear" w:color="auto" w:fill="FFFFFF"/>
            <w:vAlign w:val="center"/>
          </w:tcPr>
          <w:p w14:paraId="0DD06AF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gestionnaire de coopérative enregistre une vente de produit agricole</w:t>
            </w:r>
          </w:p>
        </w:tc>
      </w:tr>
      <w:tr w:rsidR="00675804" w:rsidRPr="007307D5" w14:paraId="43FB04DC" w14:textId="77777777" w:rsidTr="00A76550">
        <w:trPr>
          <w:trHeight w:val="312"/>
          <w:jc w:val="center"/>
        </w:trPr>
        <w:tc>
          <w:tcPr>
            <w:tcW w:w="1733" w:type="pct"/>
            <w:tcBorders>
              <w:bottom w:val="single" w:sz="4" w:space="0" w:color="000000"/>
            </w:tcBorders>
            <w:shd w:val="clear" w:color="auto" w:fill="FFFFFF"/>
            <w:vAlign w:val="center"/>
          </w:tcPr>
          <w:p w14:paraId="297E601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Source de l'exigence (traçabilité)</w:t>
            </w:r>
          </w:p>
        </w:tc>
        <w:tc>
          <w:tcPr>
            <w:tcW w:w="3267" w:type="pct"/>
            <w:tcBorders>
              <w:bottom w:val="single" w:sz="4" w:space="0" w:color="000000"/>
            </w:tcBorders>
            <w:shd w:val="clear" w:color="auto" w:fill="FFFFFF"/>
            <w:vAlign w:val="center"/>
          </w:tcPr>
          <w:p w14:paraId="7038895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UC8 : « Gérer les ventes »</w:t>
            </w:r>
          </w:p>
        </w:tc>
      </w:tr>
      <w:tr w:rsidR="00675804" w:rsidRPr="007307D5" w14:paraId="3A0BCE95" w14:textId="77777777" w:rsidTr="00A76550">
        <w:trPr>
          <w:trHeight w:val="312"/>
          <w:jc w:val="center"/>
        </w:trPr>
        <w:tc>
          <w:tcPr>
            <w:tcW w:w="1733" w:type="pct"/>
            <w:tcBorders>
              <w:bottom w:val="single" w:sz="4" w:space="0" w:color="000000"/>
            </w:tcBorders>
            <w:shd w:val="clear" w:color="auto" w:fill="FFFFFF"/>
            <w:vAlign w:val="center"/>
          </w:tcPr>
          <w:p w14:paraId="0FF655C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Utilisateurs / acteurs</w:t>
            </w:r>
          </w:p>
        </w:tc>
        <w:tc>
          <w:tcPr>
            <w:tcW w:w="3267" w:type="pct"/>
            <w:tcBorders>
              <w:bottom w:val="single" w:sz="4" w:space="0" w:color="000000"/>
            </w:tcBorders>
            <w:shd w:val="clear" w:color="auto" w:fill="FFFFFF"/>
            <w:vAlign w:val="center"/>
          </w:tcPr>
          <w:p w14:paraId="78463FD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Gestionnaire de coopérative (</w:t>
            </w:r>
            <w:r w:rsidRPr="00A76550">
              <w:rPr>
                <w:rFonts w:ascii="Times New Roman" w:eastAsia="Courier New" w:hAnsi="Times New Roman" w:cs="Times New Roman"/>
                <w:color w:val="000000"/>
                <w:sz w:val="22"/>
              </w:rPr>
              <w:t>COOP_MANAGER</w:t>
            </w:r>
            <w:r w:rsidRPr="00A76550">
              <w:rPr>
                <w:rFonts w:ascii="Times New Roman" w:hAnsi="Times New Roman" w:cs="Times New Roman"/>
                <w:color w:val="000000"/>
                <w:sz w:val="22"/>
              </w:rPr>
              <w:t>)</w:t>
            </w:r>
          </w:p>
        </w:tc>
      </w:tr>
      <w:tr w:rsidR="00675804" w:rsidRPr="007307D5" w14:paraId="60E2168D" w14:textId="77777777" w:rsidTr="00A76550">
        <w:trPr>
          <w:trHeight w:val="312"/>
          <w:jc w:val="center"/>
        </w:trPr>
        <w:tc>
          <w:tcPr>
            <w:tcW w:w="1733" w:type="pct"/>
            <w:tcBorders>
              <w:bottom w:val="single" w:sz="4" w:space="0" w:color="000000"/>
            </w:tcBorders>
            <w:shd w:val="clear" w:color="auto" w:fill="FFFFFF"/>
            <w:vAlign w:val="center"/>
          </w:tcPr>
          <w:p w14:paraId="7200FBD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Mode opérationnel</w:t>
            </w:r>
          </w:p>
        </w:tc>
        <w:tc>
          <w:tcPr>
            <w:tcW w:w="3267" w:type="pct"/>
            <w:tcBorders>
              <w:bottom w:val="single" w:sz="4" w:space="0" w:color="000000"/>
            </w:tcBorders>
            <w:shd w:val="clear" w:color="auto" w:fill="FFFFFF"/>
            <w:vAlign w:val="center"/>
          </w:tcPr>
          <w:p w14:paraId="2ACBA0B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Application web (navigateur)</w:t>
            </w:r>
          </w:p>
        </w:tc>
      </w:tr>
      <w:tr w:rsidR="00675804" w:rsidRPr="007307D5" w14:paraId="4D3B281C" w14:textId="77777777" w:rsidTr="00A76550">
        <w:trPr>
          <w:trHeight w:val="312"/>
          <w:jc w:val="center"/>
        </w:trPr>
        <w:tc>
          <w:tcPr>
            <w:tcW w:w="1733" w:type="pct"/>
            <w:shd w:val="clear" w:color="auto" w:fill="FFFFFF"/>
            <w:vAlign w:val="center"/>
          </w:tcPr>
          <w:p w14:paraId="5C87F94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Objectif</w:t>
            </w:r>
          </w:p>
        </w:tc>
        <w:tc>
          <w:tcPr>
            <w:tcW w:w="3267" w:type="pct"/>
            <w:shd w:val="clear" w:color="auto" w:fill="FFFFFF"/>
            <w:vAlign w:val="center"/>
          </w:tcPr>
          <w:p w14:paraId="67734C1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Permettre au gestionnaire d'enregistrer une vente, d'imputer la quantité vendue sur le stock correspondant et de générer une facture de vente.</w:t>
            </w:r>
          </w:p>
        </w:tc>
      </w:tr>
    </w:tbl>
    <w:p w14:paraId="717E8985" w14:textId="40EE1375" w:rsidR="00E3743E" w:rsidRPr="00A76550" w:rsidRDefault="00000000" w:rsidP="00A76550">
      <w:pPr>
        <w:pStyle w:val="Caption"/>
        <w:rPr>
          <w:color w:val="000000" w:themeColor="text1"/>
        </w:rPr>
      </w:pPr>
      <w:bookmarkStart w:id="237" w:name="_Toc236593430"/>
      <w:bookmarkStart w:id="238" w:name="_Toc236863895"/>
      <w:bookmarkStart w:id="239" w:name="_Toc237210813"/>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34</w:t>
      </w:r>
      <w:r w:rsidRPr="00A76550">
        <w:rPr>
          <w:color w:val="000000" w:themeColor="text1"/>
        </w:rPr>
        <w:fldChar w:fldCharType="end"/>
      </w:r>
      <w:r w:rsidRPr="00A76550">
        <w:rPr>
          <w:color w:val="000000" w:themeColor="text1"/>
        </w:rPr>
        <w:t xml:space="preserve"> : Fiche descriptive du cas d'utilisation 8 : Gérer les ventes</w:t>
      </w:r>
      <w:bookmarkEnd w:id="237"/>
      <w:bookmarkEnd w:id="238"/>
      <w:bookmarkEnd w:id="239"/>
    </w:p>
    <w:p w14:paraId="1E6E9ADF" w14:textId="77777777" w:rsidR="00675804" w:rsidRPr="007307D5" w:rsidRDefault="00675804" w:rsidP="00515FB2">
      <w:pPr>
        <w:rPr>
          <w:b/>
          <w:bCs/>
          <w:color w:val="000000" w:themeColor="text1"/>
          <w:szCs w:val="24"/>
        </w:rPr>
      </w:pPr>
    </w:p>
    <w:p w14:paraId="143811B0" w14:textId="77777777" w:rsidR="00675804" w:rsidRPr="007307D5" w:rsidRDefault="00675804" w:rsidP="00515FB2">
      <w:pPr>
        <w:rPr>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460B5B03" w14:textId="77777777" w:rsidR="00675804" w:rsidRPr="007307D5" w:rsidRDefault="00675804" w:rsidP="00515FB2">
      <w:pPr>
        <w:rPr>
          <w:color w:val="000000" w:themeColor="text1"/>
          <w:szCs w:val="24"/>
        </w:rPr>
      </w:pPr>
      <w:r w:rsidRPr="007307D5">
        <w:rPr>
          <w:color w:val="000000" w:themeColor="text1"/>
          <w:szCs w:val="24"/>
        </w:rPr>
        <w:t xml:space="preserve">1. Le gestionnaire est authentifié avec le rôle </w:t>
      </w:r>
      <w:r w:rsidRPr="007307D5">
        <w:rPr>
          <w:rFonts w:eastAsia="Courier New"/>
          <w:color w:val="000000" w:themeColor="text1"/>
          <w:szCs w:val="24"/>
        </w:rPr>
        <w:t>COOP_MANAGER</w:t>
      </w:r>
      <w:r w:rsidRPr="007307D5">
        <w:rPr>
          <w:color w:val="000000" w:themeColor="text1"/>
          <w:szCs w:val="24"/>
        </w:rPr>
        <w:t xml:space="preserve"> ou supérieur.</w:t>
      </w:r>
    </w:p>
    <w:p w14:paraId="3CAF6645" w14:textId="77777777" w:rsidR="00675804" w:rsidRPr="007307D5" w:rsidRDefault="00675804" w:rsidP="00515FB2">
      <w:pPr>
        <w:rPr>
          <w:color w:val="000000" w:themeColor="text1"/>
          <w:szCs w:val="24"/>
        </w:rPr>
      </w:pPr>
      <w:r w:rsidRPr="007307D5">
        <w:rPr>
          <w:color w:val="000000" w:themeColor="text1"/>
          <w:szCs w:val="24"/>
        </w:rPr>
        <w:t>2. Un stock actif avec une quantité disponible supérieure à zéro existe pour le produit à vendre.</w:t>
      </w:r>
    </w:p>
    <w:p w14:paraId="2FF3394A" w14:textId="77777777" w:rsidR="00675804" w:rsidRPr="007307D5" w:rsidRDefault="00675804" w:rsidP="00A76550">
      <w:pPr>
        <w:spacing w:after="0"/>
        <w:rPr>
          <w:color w:val="000000" w:themeColor="text1"/>
          <w:szCs w:val="24"/>
        </w:rPr>
      </w:pPr>
      <w:r w:rsidRPr="007307D5">
        <w:rPr>
          <w:b/>
          <w:bCs/>
          <w:color w:val="000000" w:themeColor="text1"/>
          <w:szCs w:val="24"/>
        </w:rPr>
        <w:t xml:space="preserve">Description des événements (cas normal)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030"/>
        <w:gridCol w:w="3820"/>
        <w:gridCol w:w="4546"/>
      </w:tblGrid>
      <w:tr w:rsidR="002B2753" w:rsidRPr="007307D5" w14:paraId="441AE96E" w14:textId="77777777" w:rsidTr="00A76550">
        <w:trPr>
          <w:trHeight w:val="312"/>
          <w:tblHeader/>
          <w:jc w:val="center"/>
        </w:trPr>
        <w:tc>
          <w:tcPr>
            <w:tcW w:w="548" w:type="pct"/>
            <w:tcBorders>
              <w:bottom w:val="single" w:sz="4" w:space="0" w:color="000000"/>
            </w:tcBorders>
            <w:shd w:val="clear" w:color="auto" w:fill="E6E6E6"/>
            <w:vAlign w:val="center"/>
          </w:tcPr>
          <w:p w14:paraId="20E985A8"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2033" w:type="pct"/>
            <w:tcBorders>
              <w:bottom w:val="single" w:sz="4" w:space="0" w:color="000000"/>
            </w:tcBorders>
            <w:shd w:val="clear" w:color="auto" w:fill="E6E6E6"/>
            <w:vAlign w:val="center"/>
          </w:tcPr>
          <w:p w14:paraId="39B9333B"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2419" w:type="pct"/>
            <w:tcBorders>
              <w:bottom w:val="single" w:sz="4" w:space="0" w:color="000000"/>
            </w:tcBorders>
            <w:shd w:val="clear" w:color="auto" w:fill="E6E6E6"/>
            <w:vAlign w:val="center"/>
          </w:tcPr>
          <w:p w14:paraId="10EF36ED"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2689C192" w14:textId="77777777" w:rsidTr="00A76550">
        <w:trPr>
          <w:trHeight w:val="312"/>
          <w:jc w:val="center"/>
        </w:trPr>
        <w:tc>
          <w:tcPr>
            <w:tcW w:w="548" w:type="pct"/>
            <w:tcBorders>
              <w:bottom w:val="single" w:sz="4" w:space="0" w:color="000000"/>
            </w:tcBorders>
            <w:shd w:val="clear" w:color="auto" w:fill="FFFFFF"/>
            <w:vAlign w:val="center"/>
          </w:tcPr>
          <w:p w14:paraId="5779F7C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1</w:t>
            </w:r>
          </w:p>
        </w:tc>
        <w:tc>
          <w:tcPr>
            <w:tcW w:w="2033" w:type="pct"/>
            <w:tcBorders>
              <w:bottom w:val="single" w:sz="4" w:space="0" w:color="000000"/>
            </w:tcBorders>
            <w:shd w:val="clear" w:color="auto" w:fill="FFFFFF"/>
            <w:vAlign w:val="center"/>
          </w:tcPr>
          <w:p w14:paraId="7D24615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Le gestionnaire accède au module </w:t>
            </w:r>
            <w:r w:rsidRPr="00A76550">
              <w:rPr>
                <w:rFonts w:ascii="Times New Roman" w:hAnsi="Times New Roman" w:cs="Times New Roman"/>
                <w:bCs/>
                <w:color w:val="000000"/>
                <w:sz w:val="22"/>
              </w:rPr>
              <w:t>Ventes</w:t>
            </w:r>
            <w:r w:rsidRPr="00A76550">
              <w:rPr>
                <w:rFonts w:ascii="Times New Roman" w:hAnsi="Times New Roman" w:cs="Times New Roman"/>
                <w:color w:val="000000"/>
                <w:sz w:val="22"/>
              </w:rPr>
              <w:t xml:space="preserve"> et clique sur « Nouvelle vente ».</w:t>
            </w:r>
          </w:p>
        </w:tc>
        <w:tc>
          <w:tcPr>
            <w:tcW w:w="2419" w:type="pct"/>
            <w:tcBorders>
              <w:bottom w:val="single" w:sz="4" w:space="0" w:color="000000"/>
            </w:tcBorders>
            <w:shd w:val="clear" w:color="auto" w:fill="FFFFFF"/>
            <w:vAlign w:val="center"/>
          </w:tcPr>
          <w:p w14:paraId="77B6453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Présente le formulaire avec la liste des stocks disponibles.</w:t>
            </w:r>
          </w:p>
        </w:tc>
      </w:tr>
      <w:tr w:rsidR="00675804" w:rsidRPr="007307D5" w14:paraId="365125DF" w14:textId="77777777" w:rsidTr="00A76550">
        <w:trPr>
          <w:trHeight w:val="312"/>
          <w:jc w:val="center"/>
        </w:trPr>
        <w:tc>
          <w:tcPr>
            <w:tcW w:w="548" w:type="pct"/>
            <w:tcBorders>
              <w:bottom w:val="single" w:sz="4" w:space="0" w:color="000000"/>
            </w:tcBorders>
            <w:shd w:val="clear" w:color="auto" w:fill="FFFFFF"/>
            <w:vAlign w:val="center"/>
          </w:tcPr>
          <w:p w14:paraId="0DD3C44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w:t>
            </w:r>
          </w:p>
        </w:tc>
        <w:tc>
          <w:tcPr>
            <w:tcW w:w="2033" w:type="pct"/>
            <w:tcBorders>
              <w:bottom w:val="single" w:sz="4" w:space="0" w:color="000000"/>
            </w:tcBorders>
            <w:shd w:val="clear" w:color="auto" w:fill="FFFFFF"/>
            <w:vAlign w:val="center"/>
          </w:tcPr>
          <w:p w14:paraId="101C864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gestionnaire sélectionne le stock (produit), saisit la quantité vendue, le prix unitaire, le mode de paiement, les informations de l'acheteur et valide.</w:t>
            </w:r>
          </w:p>
        </w:tc>
        <w:tc>
          <w:tcPr>
            <w:tcW w:w="2419" w:type="pct"/>
            <w:tcBorders>
              <w:bottom w:val="single" w:sz="4" w:space="0" w:color="000000"/>
            </w:tcBorders>
            <w:shd w:val="clear" w:color="auto" w:fill="FFFFFF"/>
            <w:vAlign w:val="center"/>
          </w:tcPr>
          <w:p w14:paraId="3158CA2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Calcule le montant total (</w:t>
            </w:r>
            <w:proofErr w:type="spellStart"/>
            <w:r w:rsidRPr="00A76550">
              <w:rPr>
                <w:rFonts w:ascii="Times New Roman" w:eastAsia="Courier New" w:hAnsi="Times New Roman" w:cs="Times New Roman"/>
                <w:color w:val="000000"/>
                <w:sz w:val="22"/>
              </w:rPr>
              <w:t>quantity</w:t>
            </w:r>
            <w:proofErr w:type="spellEnd"/>
            <w:r w:rsidRPr="00A76550">
              <w:rPr>
                <w:rFonts w:ascii="Times New Roman" w:eastAsia="Courier New" w:hAnsi="Times New Roman" w:cs="Times New Roman"/>
                <w:color w:val="000000"/>
                <w:sz w:val="22"/>
              </w:rPr>
              <w:t xml:space="preserve"> × </w:t>
            </w:r>
            <w:proofErr w:type="spellStart"/>
            <w:r w:rsidRPr="00A76550">
              <w:rPr>
                <w:rFonts w:ascii="Times New Roman" w:eastAsia="Courier New" w:hAnsi="Times New Roman" w:cs="Times New Roman"/>
                <w:color w:val="000000"/>
                <w:sz w:val="22"/>
              </w:rPr>
              <w:t>unit_price</w:t>
            </w:r>
            <w:proofErr w:type="spellEnd"/>
            <w:r w:rsidRPr="00A76550">
              <w:rPr>
                <w:rFonts w:ascii="Times New Roman" w:hAnsi="Times New Roman" w:cs="Times New Roman"/>
                <w:color w:val="000000"/>
                <w:sz w:val="22"/>
              </w:rPr>
              <w:t xml:space="preserve">), déduit la quantité du stock, enregistre la vente dans </w:t>
            </w:r>
            <w:r w:rsidRPr="00A76550">
              <w:rPr>
                <w:rFonts w:ascii="Times New Roman" w:eastAsia="Courier New" w:hAnsi="Times New Roman" w:cs="Times New Roman"/>
                <w:color w:val="000000"/>
                <w:sz w:val="22"/>
              </w:rPr>
              <w:t>sales</w:t>
            </w:r>
            <w:r w:rsidRPr="00A76550">
              <w:rPr>
                <w:rFonts w:ascii="Times New Roman" w:hAnsi="Times New Roman" w:cs="Times New Roman"/>
                <w:color w:val="000000"/>
                <w:sz w:val="22"/>
              </w:rPr>
              <w:t xml:space="preserve"> et le paiement dans </w:t>
            </w:r>
            <w:proofErr w:type="spellStart"/>
            <w:r w:rsidRPr="00A76550">
              <w:rPr>
                <w:rFonts w:ascii="Times New Roman" w:eastAsia="Courier New" w:hAnsi="Times New Roman" w:cs="Times New Roman"/>
                <w:color w:val="000000"/>
                <w:sz w:val="22"/>
              </w:rPr>
              <w:t>payments</w:t>
            </w:r>
            <w:proofErr w:type="spellEnd"/>
            <w:r w:rsidRPr="00A76550">
              <w:rPr>
                <w:rFonts w:ascii="Times New Roman" w:hAnsi="Times New Roman" w:cs="Times New Roman"/>
                <w:color w:val="000000"/>
                <w:sz w:val="22"/>
              </w:rPr>
              <w:t xml:space="preserve"> (</w:t>
            </w:r>
            <w:proofErr w:type="spellStart"/>
            <w:r w:rsidRPr="00A76550">
              <w:rPr>
                <w:rFonts w:ascii="Times New Roman" w:eastAsia="Courier New" w:hAnsi="Times New Roman" w:cs="Times New Roman"/>
                <w:color w:val="000000"/>
                <w:sz w:val="22"/>
              </w:rPr>
              <w:t>payment_type</w:t>
            </w:r>
            <w:proofErr w:type="spellEnd"/>
            <w:r w:rsidRPr="00A76550">
              <w:rPr>
                <w:rFonts w:ascii="Times New Roman" w:eastAsia="Courier New" w:hAnsi="Times New Roman" w:cs="Times New Roman"/>
                <w:color w:val="000000"/>
                <w:sz w:val="22"/>
              </w:rPr>
              <w:t xml:space="preserve"> = SALE</w:t>
            </w:r>
            <w:r w:rsidRPr="00A76550">
              <w:rPr>
                <w:rFonts w:ascii="Times New Roman" w:hAnsi="Times New Roman" w:cs="Times New Roman"/>
                <w:color w:val="000000"/>
                <w:sz w:val="22"/>
              </w:rPr>
              <w:t xml:space="preserve">), génère une facture de vente et confirme : </w:t>
            </w:r>
            <w:r w:rsidRPr="00A76550">
              <w:rPr>
                <w:rFonts w:ascii="Times New Roman" w:hAnsi="Times New Roman" w:cs="Times New Roman"/>
                <w:i/>
                <w:iCs/>
                <w:color w:val="000000"/>
                <w:sz w:val="22"/>
              </w:rPr>
              <w:t>« Vente #[ID] enregistrée. Montant total : [montant]. Facture disponible. »</w:t>
            </w:r>
          </w:p>
        </w:tc>
      </w:tr>
      <w:tr w:rsidR="00675804" w:rsidRPr="007307D5" w14:paraId="03645804" w14:textId="77777777" w:rsidTr="00A76550">
        <w:trPr>
          <w:trHeight w:val="312"/>
          <w:jc w:val="center"/>
        </w:trPr>
        <w:tc>
          <w:tcPr>
            <w:tcW w:w="548" w:type="pct"/>
            <w:shd w:val="clear" w:color="auto" w:fill="FFFFFF"/>
            <w:vAlign w:val="center"/>
          </w:tcPr>
          <w:p w14:paraId="6226A9B6"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3</w:t>
            </w:r>
          </w:p>
        </w:tc>
        <w:tc>
          <w:tcPr>
            <w:tcW w:w="2033" w:type="pct"/>
            <w:shd w:val="clear" w:color="auto" w:fill="FFFFFF"/>
            <w:vAlign w:val="center"/>
          </w:tcPr>
          <w:p w14:paraId="004992D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gestionnaire imprime ou exporte la facture.</w:t>
            </w:r>
          </w:p>
        </w:tc>
        <w:tc>
          <w:tcPr>
            <w:tcW w:w="2419" w:type="pct"/>
            <w:shd w:val="clear" w:color="auto" w:fill="FFFFFF"/>
            <w:vAlign w:val="center"/>
          </w:tcPr>
          <w:p w14:paraId="219244C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Génère la facture au format PDF avec les détails : produit, quantité, prix unitaire, montant total, acheteur, date.</w:t>
            </w:r>
          </w:p>
        </w:tc>
      </w:tr>
    </w:tbl>
    <w:p w14:paraId="4E5BF827" w14:textId="7A7C9AE8" w:rsidR="00675804" w:rsidRDefault="00000000" w:rsidP="00867E1C">
      <w:pPr>
        <w:pStyle w:val="Caption"/>
        <w:rPr>
          <w:color w:val="000000" w:themeColor="text1"/>
        </w:rPr>
      </w:pPr>
      <w:bookmarkStart w:id="240" w:name="_Toc236593431"/>
      <w:bookmarkStart w:id="241" w:name="_Toc236863896"/>
      <w:bookmarkStart w:id="242" w:name="_Toc237210814"/>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35</w:t>
      </w:r>
      <w:r w:rsidRPr="00A76550">
        <w:rPr>
          <w:color w:val="000000" w:themeColor="text1"/>
        </w:rPr>
        <w:fldChar w:fldCharType="end"/>
      </w:r>
      <w:r w:rsidRPr="00A76550">
        <w:rPr>
          <w:color w:val="000000" w:themeColor="text1"/>
        </w:rPr>
        <w:t xml:space="preserve"> : Déroulement du cas normal du cas d'utilisation 8 : Gérer les ventes</w:t>
      </w:r>
      <w:bookmarkEnd w:id="240"/>
      <w:bookmarkEnd w:id="241"/>
      <w:bookmarkEnd w:id="242"/>
    </w:p>
    <w:p w14:paraId="464A1A56" w14:textId="77777777" w:rsidR="00867E1C" w:rsidRPr="00867E1C" w:rsidRDefault="00867E1C" w:rsidP="00867E1C"/>
    <w:p w14:paraId="394BBC85" w14:textId="77777777" w:rsidR="00675804" w:rsidRPr="007307D5" w:rsidRDefault="00675804" w:rsidP="00515FB2">
      <w:pPr>
        <w:rPr>
          <w:color w:val="000000" w:themeColor="text1"/>
          <w:szCs w:val="24"/>
        </w:rPr>
      </w:pPr>
      <w:r w:rsidRPr="007307D5">
        <w:rPr>
          <w:b/>
          <w:bCs/>
          <w:color w:val="000000" w:themeColor="text1"/>
          <w:szCs w:val="24"/>
        </w:rPr>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298C17AE" w14:textId="77777777" w:rsidR="00675804" w:rsidRPr="007307D5" w:rsidRDefault="00675804" w:rsidP="00515FB2">
      <w:pPr>
        <w:rPr>
          <w:color w:val="000000" w:themeColor="text1"/>
          <w:szCs w:val="24"/>
        </w:rPr>
      </w:pPr>
      <w:r w:rsidRPr="007307D5">
        <w:rPr>
          <w:color w:val="000000" w:themeColor="text1"/>
          <w:szCs w:val="24"/>
        </w:rPr>
        <w:t>1. La vente est enregistrée et le stock est mis à jour.</w:t>
      </w:r>
    </w:p>
    <w:p w14:paraId="7E752E1F" w14:textId="77777777" w:rsidR="00675804" w:rsidRPr="007307D5" w:rsidRDefault="00675804" w:rsidP="00515FB2">
      <w:pPr>
        <w:rPr>
          <w:color w:val="000000" w:themeColor="text1"/>
          <w:szCs w:val="24"/>
        </w:rPr>
      </w:pPr>
      <w:r w:rsidRPr="007307D5">
        <w:rPr>
          <w:color w:val="000000" w:themeColor="text1"/>
          <w:szCs w:val="24"/>
        </w:rPr>
        <w:t>2. La facture est générée et disponible.</w:t>
      </w:r>
    </w:p>
    <w:p w14:paraId="70775923" w14:textId="77777777" w:rsidR="00675804" w:rsidRPr="007307D5" w:rsidRDefault="00675804" w:rsidP="00515FB2">
      <w:pPr>
        <w:rPr>
          <w:color w:val="000000" w:themeColor="text1"/>
          <w:szCs w:val="24"/>
        </w:rPr>
      </w:pPr>
      <w:r w:rsidRPr="007307D5">
        <w:rPr>
          <w:color w:val="000000" w:themeColor="text1"/>
          <w:szCs w:val="24"/>
        </w:rPr>
        <w:t xml:space="preserve">3. L'action est tracée dans </w:t>
      </w:r>
      <w:proofErr w:type="spellStart"/>
      <w:r w:rsidRPr="007307D5">
        <w:rPr>
          <w:rFonts w:eastAsia="Courier New"/>
          <w:color w:val="000000" w:themeColor="text1"/>
          <w:szCs w:val="24"/>
        </w:rPr>
        <w:t>audit_logs</w:t>
      </w:r>
      <w:proofErr w:type="spellEnd"/>
      <w:r w:rsidRPr="007307D5">
        <w:rPr>
          <w:color w:val="000000" w:themeColor="text1"/>
          <w:szCs w:val="24"/>
        </w:rPr>
        <w:t xml:space="preserve"> (entité : </w:t>
      </w:r>
      <w:r w:rsidRPr="007307D5">
        <w:rPr>
          <w:rFonts w:eastAsia="Courier New"/>
          <w:color w:val="000000" w:themeColor="text1"/>
          <w:szCs w:val="24"/>
        </w:rPr>
        <w:t>SALE</w:t>
      </w:r>
      <w:r w:rsidRPr="007307D5">
        <w:rPr>
          <w:color w:val="000000" w:themeColor="text1"/>
          <w:szCs w:val="24"/>
        </w:rPr>
        <w:t>).</w:t>
      </w:r>
    </w:p>
    <w:p w14:paraId="2DA399EA" w14:textId="77777777" w:rsidR="00675804" w:rsidRPr="007307D5" w:rsidRDefault="00675804" w:rsidP="00A76550">
      <w:pPr>
        <w:spacing w:after="0"/>
        <w:rPr>
          <w:color w:val="000000" w:themeColor="text1"/>
          <w:szCs w:val="24"/>
        </w:rPr>
      </w:pPr>
      <w:r w:rsidRPr="007307D5">
        <w:rPr>
          <w:b/>
          <w:bCs/>
          <w:color w:val="000000" w:themeColor="text1"/>
          <w:szCs w:val="24"/>
        </w:rPr>
        <w:t xml:space="preserve">Cas alternatifs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141"/>
        <w:gridCol w:w="4598"/>
        <w:gridCol w:w="3657"/>
      </w:tblGrid>
      <w:tr w:rsidR="002B2753" w:rsidRPr="007307D5" w14:paraId="43D8FC04" w14:textId="77777777" w:rsidTr="00A76550">
        <w:trPr>
          <w:trHeight w:val="312"/>
          <w:tblHeader/>
          <w:jc w:val="center"/>
        </w:trPr>
        <w:tc>
          <w:tcPr>
            <w:tcW w:w="607" w:type="pct"/>
            <w:tcBorders>
              <w:bottom w:val="single" w:sz="4" w:space="0" w:color="000000"/>
            </w:tcBorders>
            <w:shd w:val="clear" w:color="auto" w:fill="E6E6E6"/>
            <w:vAlign w:val="center"/>
          </w:tcPr>
          <w:p w14:paraId="785465C5"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2447" w:type="pct"/>
            <w:tcBorders>
              <w:bottom w:val="single" w:sz="4" w:space="0" w:color="000000"/>
            </w:tcBorders>
            <w:shd w:val="clear" w:color="auto" w:fill="E6E6E6"/>
            <w:vAlign w:val="center"/>
          </w:tcPr>
          <w:p w14:paraId="58D12682"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1946" w:type="pct"/>
            <w:tcBorders>
              <w:bottom w:val="single" w:sz="4" w:space="0" w:color="000000"/>
            </w:tcBorders>
            <w:shd w:val="clear" w:color="auto" w:fill="E6E6E6"/>
            <w:vAlign w:val="center"/>
          </w:tcPr>
          <w:p w14:paraId="6ABF3173"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015015DC" w14:textId="77777777" w:rsidTr="00A76550">
        <w:trPr>
          <w:trHeight w:val="312"/>
          <w:jc w:val="center"/>
        </w:trPr>
        <w:tc>
          <w:tcPr>
            <w:tcW w:w="607" w:type="pct"/>
            <w:tcBorders>
              <w:bottom w:val="single" w:sz="4" w:space="0" w:color="000000"/>
            </w:tcBorders>
            <w:shd w:val="clear" w:color="auto" w:fill="FFFFFF"/>
            <w:vAlign w:val="center"/>
          </w:tcPr>
          <w:p w14:paraId="76490D3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2a</w:t>
            </w:r>
          </w:p>
        </w:tc>
        <w:tc>
          <w:tcPr>
            <w:tcW w:w="2447" w:type="pct"/>
            <w:tcBorders>
              <w:bottom w:val="single" w:sz="4" w:space="0" w:color="000000"/>
            </w:tcBorders>
            <w:shd w:val="clear" w:color="auto" w:fill="FFFFFF"/>
            <w:vAlign w:val="center"/>
          </w:tcPr>
          <w:p w14:paraId="6B8D59D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 quantité vendue dépasse le stock disponible.</w:t>
            </w:r>
          </w:p>
        </w:tc>
        <w:tc>
          <w:tcPr>
            <w:tcW w:w="1946" w:type="pct"/>
            <w:tcBorders>
              <w:bottom w:val="single" w:sz="4" w:space="0" w:color="000000"/>
            </w:tcBorders>
            <w:shd w:val="clear" w:color="auto" w:fill="FFFFFF"/>
            <w:vAlign w:val="center"/>
          </w:tcPr>
          <w:p w14:paraId="28BD4D6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Rejette et affiche le </w:t>
            </w:r>
            <w:r w:rsidRPr="00A76550">
              <w:rPr>
                <w:rFonts w:ascii="Times New Roman" w:hAnsi="Times New Roman" w:cs="Times New Roman"/>
                <w:bCs/>
                <w:color w:val="000000"/>
                <w:sz w:val="22"/>
              </w:rPr>
              <w:t>Message 1</w:t>
            </w:r>
            <w:r w:rsidRPr="00A76550">
              <w:rPr>
                <w:rFonts w:ascii="Times New Roman" w:hAnsi="Times New Roman" w:cs="Times New Roman"/>
                <w:color w:val="000000"/>
                <w:sz w:val="22"/>
              </w:rPr>
              <w:t>.</w:t>
            </w:r>
          </w:p>
        </w:tc>
      </w:tr>
      <w:tr w:rsidR="00675804" w:rsidRPr="007307D5" w14:paraId="4EF74A94" w14:textId="77777777" w:rsidTr="00A76550">
        <w:trPr>
          <w:trHeight w:val="312"/>
          <w:jc w:val="center"/>
        </w:trPr>
        <w:tc>
          <w:tcPr>
            <w:tcW w:w="607" w:type="pct"/>
            <w:shd w:val="clear" w:color="auto" w:fill="FFFFFF"/>
            <w:vAlign w:val="center"/>
          </w:tcPr>
          <w:p w14:paraId="7863426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2b</w:t>
            </w:r>
          </w:p>
        </w:tc>
        <w:tc>
          <w:tcPr>
            <w:tcW w:w="2447" w:type="pct"/>
            <w:shd w:val="clear" w:color="auto" w:fill="FFFFFF"/>
            <w:vAlign w:val="center"/>
          </w:tcPr>
          <w:p w14:paraId="12F867E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prix unitaire ou la quantité est nul ou négatif.</w:t>
            </w:r>
          </w:p>
        </w:tc>
        <w:tc>
          <w:tcPr>
            <w:tcW w:w="1946" w:type="pct"/>
            <w:shd w:val="clear" w:color="auto" w:fill="FFFFFF"/>
            <w:vAlign w:val="center"/>
          </w:tcPr>
          <w:p w14:paraId="5EB7DF1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Rejette et affiche le </w:t>
            </w:r>
            <w:r w:rsidRPr="00A76550">
              <w:rPr>
                <w:rFonts w:ascii="Times New Roman" w:hAnsi="Times New Roman" w:cs="Times New Roman"/>
                <w:bCs/>
                <w:color w:val="000000"/>
                <w:sz w:val="22"/>
              </w:rPr>
              <w:t>Message 2</w:t>
            </w:r>
            <w:r w:rsidRPr="00A76550">
              <w:rPr>
                <w:rFonts w:ascii="Times New Roman" w:hAnsi="Times New Roman" w:cs="Times New Roman"/>
                <w:color w:val="000000"/>
                <w:sz w:val="22"/>
              </w:rPr>
              <w:t>.</w:t>
            </w:r>
          </w:p>
        </w:tc>
      </w:tr>
    </w:tbl>
    <w:p w14:paraId="7FF4F0F2" w14:textId="2E286D5C" w:rsidR="00E3743E" w:rsidRPr="00A76550" w:rsidRDefault="00000000" w:rsidP="00A76550">
      <w:pPr>
        <w:pStyle w:val="Caption"/>
        <w:rPr>
          <w:color w:val="000000" w:themeColor="text1"/>
        </w:rPr>
      </w:pPr>
      <w:bookmarkStart w:id="243" w:name="_Toc236593432"/>
      <w:bookmarkStart w:id="244" w:name="_Toc236863897"/>
      <w:bookmarkStart w:id="245" w:name="_Toc237210815"/>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36</w:t>
      </w:r>
      <w:r w:rsidRPr="00A76550">
        <w:rPr>
          <w:color w:val="000000" w:themeColor="text1"/>
        </w:rPr>
        <w:fldChar w:fldCharType="end"/>
      </w:r>
      <w:r w:rsidRPr="00A76550">
        <w:rPr>
          <w:color w:val="000000" w:themeColor="text1"/>
        </w:rPr>
        <w:t xml:space="preserve"> : Cas alternatifs du cas d'utilisation 8 : Gérer les ventes</w:t>
      </w:r>
      <w:bookmarkEnd w:id="243"/>
      <w:bookmarkEnd w:id="244"/>
      <w:bookmarkEnd w:id="245"/>
    </w:p>
    <w:p w14:paraId="72CC644E" w14:textId="77777777" w:rsidR="00675804" w:rsidRPr="007307D5" w:rsidRDefault="00675804" w:rsidP="00A76550">
      <w:pPr>
        <w:spacing w:after="0"/>
        <w:rPr>
          <w:b/>
          <w:bCs/>
          <w:color w:val="000000" w:themeColor="text1"/>
          <w:szCs w:val="24"/>
        </w:rPr>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5292"/>
        <w:gridCol w:w="4104"/>
      </w:tblGrid>
      <w:tr w:rsidR="002B2753" w:rsidRPr="007307D5" w14:paraId="33B9B546" w14:textId="77777777" w:rsidTr="00A76550">
        <w:trPr>
          <w:trHeight w:val="312"/>
          <w:tblHeader/>
          <w:jc w:val="center"/>
        </w:trPr>
        <w:tc>
          <w:tcPr>
            <w:tcW w:w="2816" w:type="pct"/>
            <w:tcBorders>
              <w:bottom w:val="single" w:sz="4" w:space="0" w:color="000000"/>
            </w:tcBorders>
            <w:shd w:val="clear" w:color="auto" w:fill="E6E6E6"/>
            <w:vAlign w:val="center"/>
          </w:tcPr>
          <w:p w14:paraId="2630EFDC"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entrées : </w:t>
            </w:r>
          </w:p>
        </w:tc>
        <w:tc>
          <w:tcPr>
            <w:tcW w:w="2184" w:type="pct"/>
            <w:tcBorders>
              <w:bottom w:val="single" w:sz="4" w:space="0" w:color="000000"/>
            </w:tcBorders>
            <w:shd w:val="clear" w:color="auto" w:fill="E6E6E6"/>
            <w:vAlign w:val="center"/>
          </w:tcPr>
          <w:p w14:paraId="3E6E9793"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 sortie : </w:t>
            </w:r>
          </w:p>
        </w:tc>
      </w:tr>
      <w:tr w:rsidR="00675804" w:rsidRPr="007307D5" w14:paraId="503F35F4" w14:textId="77777777" w:rsidTr="00A76550">
        <w:trPr>
          <w:trHeight w:val="312"/>
          <w:jc w:val="center"/>
        </w:trPr>
        <w:tc>
          <w:tcPr>
            <w:tcW w:w="2816" w:type="pct"/>
            <w:tcBorders>
              <w:bottom w:val="single" w:sz="4" w:space="0" w:color="000000"/>
            </w:tcBorders>
            <w:shd w:val="clear" w:color="auto" w:fill="FFFFFF"/>
            <w:vAlign w:val="center"/>
          </w:tcPr>
          <w:p w14:paraId="766C143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Stock sélectionné (</w:t>
            </w:r>
            <w:proofErr w:type="spellStart"/>
            <w:r w:rsidRPr="00A76550">
              <w:rPr>
                <w:rFonts w:ascii="Times New Roman" w:hAnsi="Times New Roman" w:cs="Times New Roman"/>
                <w:color w:val="000000"/>
                <w:sz w:val="22"/>
              </w:rPr>
              <w:t>stock_id</w:t>
            </w:r>
            <w:proofErr w:type="spellEnd"/>
            <w:r w:rsidRPr="00A76550">
              <w:rPr>
                <w:rFonts w:ascii="Times New Roman" w:hAnsi="Times New Roman" w:cs="Times New Roman"/>
                <w:color w:val="000000"/>
                <w:sz w:val="22"/>
              </w:rPr>
              <w:t>) : obligatoire</w:t>
            </w:r>
          </w:p>
        </w:tc>
        <w:tc>
          <w:tcPr>
            <w:tcW w:w="2184" w:type="pct"/>
            <w:tcBorders>
              <w:bottom w:val="single" w:sz="4" w:space="0" w:color="000000"/>
            </w:tcBorders>
            <w:shd w:val="clear" w:color="auto" w:fill="FFFFFF"/>
            <w:vAlign w:val="center"/>
          </w:tcPr>
          <w:p w14:paraId="2B50A7B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 de vente (id)</w:t>
            </w:r>
          </w:p>
        </w:tc>
      </w:tr>
      <w:tr w:rsidR="00675804" w:rsidRPr="007307D5" w14:paraId="1F94FBF0" w14:textId="77777777" w:rsidTr="00A76550">
        <w:trPr>
          <w:trHeight w:val="312"/>
          <w:jc w:val="center"/>
        </w:trPr>
        <w:tc>
          <w:tcPr>
            <w:tcW w:w="2816" w:type="pct"/>
            <w:tcBorders>
              <w:bottom w:val="single" w:sz="4" w:space="0" w:color="000000"/>
            </w:tcBorders>
            <w:shd w:val="clear" w:color="auto" w:fill="FFFFFF"/>
            <w:vAlign w:val="center"/>
          </w:tcPr>
          <w:p w14:paraId="2405B20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Quantité vendue (</w:t>
            </w:r>
            <w:proofErr w:type="spellStart"/>
            <w:r w:rsidRPr="00A76550">
              <w:rPr>
                <w:rFonts w:ascii="Times New Roman" w:hAnsi="Times New Roman" w:cs="Times New Roman"/>
                <w:color w:val="000000"/>
                <w:sz w:val="22"/>
              </w:rPr>
              <w:t>quantity_sold</w:t>
            </w:r>
            <w:proofErr w:type="spellEnd"/>
            <w:r w:rsidRPr="00A76550">
              <w:rPr>
                <w:rFonts w:ascii="Times New Roman" w:hAnsi="Times New Roman" w:cs="Times New Roman"/>
                <w:color w:val="000000"/>
                <w:sz w:val="22"/>
              </w:rPr>
              <w:t>) : obligatoire</w:t>
            </w:r>
          </w:p>
        </w:tc>
        <w:tc>
          <w:tcPr>
            <w:tcW w:w="2184" w:type="pct"/>
            <w:tcBorders>
              <w:bottom w:val="single" w:sz="4" w:space="0" w:color="000000"/>
            </w:tcBorders>
            <w:shd w:val="clear" w:color="auto" w:fill="FFFFFF"/>
            <w:vAlign w:val="center"/>
          </w:tcPr>
          <w:p w14:paraId="098A741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Facture de vente (PDF)</w:t>
            </w:r>
          </w:p>
        </w:tc>
      </w:tr>
      <w:tr w:rsidR="00675804" w:rsidRPr="007307D5" w14:paraId="43E4C6BC" w14:textId="77777777" w:rsidTr="00A76550">
        <w:trPr>
          <w:trHeight w:val="312"/>
          <w:jc w:val="center"/>
        </w:trPr>
        <w:tc>
          <w:tcPr>
            <w:tcW w:w="2816" w:type="pct"/>
            <w:tcBorders>
              <w:bottom w:val="single" w:sz="4" w:space="0" w:color="000000"/>
            </w:tcBorders>
            <w:shd w:val="clear" w:color="auto" w:fill="FFFFFF"/>
            <w:vAlign w:val="center"/>
          </w:tcPr>
          <w:p w14:paraId="3191EEA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Prix unitaire (</w:t>
            </w:r>
            <w:proofErr w:type="spellStart"/>
            <w:r w:rsidRPr="00A76550">
              <w:rPr>
                <w:rFonts w:ascii="Times New Roman" w:hAnsi="Times New Roman" w:cs="Times New Roman"/>
                <w:color w:val="000000"/>
                <w:sz w:val="22"/>
              </w:rPr>
              <w:t>unit_price</w:t>
            </w:r>
            <w:proofErr w:type="spellEnd"/>
            <w:r w:rsidRPr="00A76550">
              <w:rPr>
                <w:rFonts w:ascii="Times New Roman" w:hAnsi="Times New Roman" w:cs="Times New Roman"/>
                <w:color w:val="000000"/>
                <w:sz w:val="22"/>
              </w:rPr>
              <w:t>) : obligatoire</w:t>
            </w:r>
          </w:p>
        </w:tc>
        <w:tc>
          <w:tcPr>
            <w:tcW w:w="2184" w:type="pct"/>
            <w:tcBorders>
              <w:bottom w:val="single" w:sz="4" w:space="0" w:color="000000"/>
            </w:tcBorders>
            <w:shd w:val="clear" w:color="auto" w:fill="FFFFFF"/>
            <w:vAlign w:val="center"/>
          </w:tcPr>
          <w:p w14:paraId="467CFC3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Bon de livraison</w:t>
            </w:r>
          </w:p>
        </w:tc>
      </w:tr>
      <w:tr w:rsidR="00675804" w:rsidRPr="007307D5" w14:paraId="28A07D31" w14:textId="77777777" w:rsidTr="00A76550">
        <w:trPr>
          <w:trHeight w:val="312"/>
          <w:jc w:val="center"/>
        </w:trPr>
        <w:tc>
          <w:tcPr>
            <w:tcW w:w="2816" w:type="pct"/>
            <w:tcBorders>
              <w:bottom w:val="single" w:sz="4" w:space="0" w:color="000000"/>
            </w:tcBorders>
            <w:shd w:val="clear" w:color="auto" w:fill="FFFFFF"/>
            <w:vAlign w:val="center"/>
          </w:tcPr>
          <w:p w14:paraId="3AA904B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Mode de paiement (</w:t>
            </w:r>
            <w:proofErr w:type="spellStart"/>
            <w:r w:rsidRPr="00A76550">
              <w:rPr>
                <w:rFonts w:ascii="Times New Roman" w:hAnsi="Times New Roman" w:cs="Times New Roman"/>
                <w:color w:val="000000"/>
                <w:sz w:val="22"/>
              </w:rPr>
              <w:t>payment_method</w:t>
            </w:r>
            <w:proofErr w:type="spellEnd"/>
            <w:r w:rsidRPr="00A76550">
              <w:rPr>
                <w:rFonts w:ascii="Times New Roman" w:hAnsi="Times New Roman" w:cs="Times New Roman"/>
                <w:color w:val="000000"/>
                <w:sz w:val="22"/>
              </w:rPr>
              <w:t>) : obligatoire</w:t>
            </w:r>
          </w:p>
        </w:tc>
        <w:tc>
          <w:tcPr>
            <w:tcW w:w="2184" w:type="pct"/>
            <w:tcBorders>
              <w:bottom w:val="single" w:sz="4" w:space="0" w:color="000000"/>
            </w:tcBorders>
            <w:shd w:val="clear" w:color="auto" w:fill="FFFFFF"/>
            <w:vAlign w:val="center"/>
          </w:tcPr>
          <w:p w14:paraId="0125F7C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Mise à jour du niveau de stock</w:t>
            </w:r>
          </w:p>
        </w:tc>
      </w:tr>
      <w:tr w:rsidR="00675804" w:rsidRPr="007307D5" w14:paraId="13DAABE2" w14:textId="77777777" w:rsidTr="00A76550">
        <w:trPr>
          <w:trHeight w:val="312"/>
          <w:jc w:val="center"/>
        </w:trPr>
        <w:tc>
          <w:tcPr>
            <w:tcW w:w="2816" w:type="pct"/>
            <w:tcBorders>
              <w:bottom w:val="single" w:sz="4" w:space="0" w:color="000000"/>
            </w:tcBorders>
            <w:shd w:val="clear" w:color="auto" w:fill="FFFFFF"/>
            <w:vAlign w:val="center"/>
          </w:tcPr>
          <w:p w14:paraId="2FEF951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Informations de l'acheteur (</w:t>
            </w:r>
            <w:proofErr w:type="spellStart"/>
            <w:r w:rsidRPr="00A76550">
              <w:rPr>
                <w:rFonts w:ascii="Times New Roman" w:hAnsi="Times New Roman" w:cs="Times New Roman"/>
                <w:color w:val="000000"/>
                <w:sz w:val="22"/>
              </w:rPr>
              <w:t>buyer_name</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buyer_contact</w:t>
            </w:r>
            <w:proofErr w:type="spellEnd"/>
            <w:r w:rsidRPr="00A76550">
              <w:rPr>
                <w:rFonts w:ascii="Times New Roman" w:hAnsi="Times New Roman" w:cs="Times New Roman"/>
                <w:color w:val="000000"/>
                <w:sz w:val="22"/>
              </w:rPr>
              <w:t>) : facultatif</w:t>
            </w:r>
          </w:p>
        </w:tc>
        <w:tc>
          <w:tcPr>
            <w:tcW w:w="2184" w:type="pct"/>
            <w:tcBorders>
              <w:bottom w:val="single" w:sz="4" w:space="0" w:color="000000"/>
            </w:tcBorders>
            <w:shd w:val="clear" w:color="auto" w:fill="FFFFFF"/>
            <w:vAlign w:val="center"/>
          </w:tcPr>
          <w:p w14:paraId="1537AC53" w14:textId="496535C6"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7F185AEE" w14:textId="77777777" w:rsidTr="00A76550">
        <w:trPr>
          <w:trHeight w:val="312"/>
          <w:jc w:val="center"/>
        </w:trPr>
        <w:tc>
          <w:tcPr>
            <w:tcW w:w="2816" w:type="pct"/>
            <w:shd w:val="clear" w:color="auto" w:fill="FFFFFF"/>
            <w:vAlign w:val="center"/>
          </w:tcPr>
          <w:p w14:paraId="4700B00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Notes (notes) : facultatif</w:t>
            </w:r>
          </w:p>
        </w:tc>
        <w:tc>
          <w:tcPr>
            <w:tcW w:w="2184" w:type="pct"/>
            <w:shd w:val="clear" w:color="auto" w:fill="FFFFFF"/>
            <w:vAlign w:val="center"/>
          </w:tcPr>
          <w:p w14:paraId="006D6069" w14:textId="2B00FB9D"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bl>
    <w:p w14:paraId="646564E8" w14:textId="7AEC6150" w:rsidR="00E3743E" w:rsidRPr="00A76550" w:rsidRDefault="00000000" w:rsidP="00A76550">
      <w:pPr>
        <w:pStyle w:val="Caption"/>
        <w:rPr>
          <w:color w:val="000000" w:themeColor="text1"/>
        </w:rPr>
      </w:pPr>
      <w:bookmarkStart w:id="246" w:name="_Toc236593433"/>
      <w:bookmarkStart w:id="247" w:name="_Toc236863898"/>
      <w:bookmarkStart w:id="248" w:name="_Toc237210816"/>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37</w:t>
      </w:r>
      <w:r w:rsidRPr="00A76550">
        <w:rPr>
          <w:color w:val="000000" w:themeColor="text1"/>
        </w:rPr>
        <w:fldChar w:fldCharType="end"/>
      </w:r>
      <w:r w:rsidRPr="00A76550">
        <w:rPr>
          <w:color w:val="000000" w:themeColor="text1"/>
        </w:rPr>
        <w:t xml:space="preserve"> : Données d'entrée et de sortie du cas d'utilisation 8 : Gérer les ventes</w:t>
      </w:r>
      <w:bookmarkEnd w:id="246"/>
      <w:bookmarkEnd w:id="247"/>
      <w:bookmarkEnd w:id="248"/>
    </w:p>
    <w:p w14:paraId="20DCF4D2" w14:textId="77777777" w:rsidR="00C3391A" w:rsidRPr="00C3391A" w:rsidRDefault="00C3391A" w:rsidP="00C3391A"/>
    <w:p w14:paraId="57A8DC47" w14:textId="77777777" w:rsidR="00675804" w:rsidRPr="007307D5" w:rsidRDefault="00675804" w:rsidP="00515FB2">
      <w:pPr>
        <w:rPr>
          <w:color w:val="000000" w:themeColor="text1"/>
          <w:szCs w:val="24"/>
        </w:rPr>
      </w:pPr>
      <w:r w:rsidRPr="007307D5">
        <w:rPr>
          <w:b/>
          <w:bCs/>
          <w:color w:val="000000" w:themeColor="text1"/>
          <w:szCs w:val="24"/>
        </w:rPr>
        <w:t xml:space="preserve">Cas complémentaires : </w:t>
      </w:r>
    </w:p>
    <w:p w14:paraId="04176E48" w14:textId="77777777" w:rsidR="00675804" w:rsidRPr="007307D5" w:rsidRDefault="00675804" w:rsidP="00515FB2">
      <w:pPr>
        <w:pStyle w:val="ListParagraph"/>
        <w:numPr>
          <w:ilvl w:val="0"/>
          <w:numId w:val="16"/>
        </w:numPr>
        <w:contextualSpacing w:val="0"/>
        <w:rPr>
          <w:color w:val="000000" w:themeColor="text1"/>
          <w:szCs w:val="24"/>
        </w:rPr>
      </w:pPr>
      <w:r w:rsidRPr="007307D5">
        <w:rPr>
          <w:color w:val="000000" w:themeColor="text1"/>
          <w:szCs w:val="24"/>
        </w:rPr>
        <w:t>Modifier une vente</w:t>
      </w:r>
    </w:p>
    <w:p w14:paraId="11EE7582" w14:textId="77777777" w:rsidR="00675804" w:rsidRPr="007307D5" w:rsidRDefault="00675804" w:rsidP="00515FB2">
      <w:pPr>
        <w:pStyle w:val="ListParagraph"/>
        <w:numPr>
          <w:ilvl w:val="0"/>
          <w:numId w:val="16"/>
        </w:numPr>
        <w:contextualSpacing w:val="0"/>
        <w:rPr>
          <w:color w:val="000000" w:themeColor="text1"/>
          <w:szCs w:val="24"/>
        </w:rPr>
      </w:pPr>
      <w:r w:rsidRPr="007307D5">
        <w:rPr>
          <w:color w:val="000000" w:themeColor="text1"/>
          <w:szCs w:val="24"/>
        </w:rPr>
        <w:t>Annuler une vente</w:t>
      </w:r>
    </w:p>
    <w:p w14:paraId="041EBC4B" w14:textId="77777777" w:rsidR="00F105FF" w:rsidRPr="007307D5" w:rsidRDefault="00675804" w:rsidP="00515FB2">
      <w:pPr>
        <w:pStyle w:val="ListParagraph"/>
        <w:numPr>
          <w:ilvl w:val="0"/>
          <w:numId w:val="16"/>
        </w:numPr>
        <w:contextualSpacing w:val="0"/>
        <w:rPr>
          <w:color w:val="000000" w:themeColor="text1"/>
          <w:szCs w:val="24"/>
        </w:rPr>
      </w:pPr>
      <w:r w:rsidRPr="007307D5">
        <w:rPr>
          <w:color w:val="000000" w:themeColor="text1"/>
          <w:szCs w:val="24"/>
        </w:rPr>
        <w:t>Générer le rapport de ventes mensuel</w:t>
      </w:r>
    </w:p>
    <w:p w14:paraId="2A2A4856" w14:textId="77777777" w:rsidR="00675804" w:rsidRPr="007307D5" w:rsidRDefault="00675804" w:rsidP="00515FB2">
      <w:pPr>
        <w:rPr>
          <w:color w:val="000000" w:themeColor="text1"/>
          <w:szCs w:val="24"/>
        </w:rPr>
      </w:pPr>
      <w:r w:rsidRPr="007307D5">
        <w:rPr>
          <w:b/>
          <w:bCs/>
          <w:color w:val="000000" w:themeColor="text1"/>
          <w:szCs w:val="24"/>
        </w:rPr>
        <w:t xml:space="preserve">Notes et messages : </w:t>
      </w:r>
    </w:p>
    <w:p w14:paraId="3325E2D6"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Vente refusée. La quantité demandée ([X]) dépasse le stock disponible pour ce produit ([disponible]). »</w:t>
      </w:r>
    </w:p>
    <w:p w14:paraId="4F7BEC2E" w14:textId="77777777" w:rsidR="00675804" w:rsidRPr="007307D5" w:rsidRDefault="00675804" w:rsidP="00515FB2">
      <w:pPr>
        <w:rPr>
          <w:color w:val="000000" w:themeColor="text1"/>
          <w:szCs w:val="24"/>
        </w:rPr>
      </w:pPr>
      <w:r w:rsidRPr="007307D5">
        <w:rPr>
          <w:b/>
          <w:color w:val="000000" w:themeColor="text1"/>
          <w:szCs w:val="24"/>
        </w:rPr>
        <w:t xml:space="preserve">Message </w:t>
      </w:r>
      <w:r w:rsidR="00974575" w:rsidRPr="007307D5">
        <w:rPr>
          <w:b/>
          <w:color w:val="000000" w:themeColor="text1"/>
          <w:szCs w:val="24"/>
        </w:rPr>
        <w:t>2</w:t>
      </w:r>
      <w:r w:rsidR="00974575" w:rsidRPr="007307D5">
        <w:rPr>
          <w:color w:val="000000" w:themeColor="text1"/>
          <w:szCs w:val="24"/>
        </w:rPr>
        <w:t xml:space="preserve"> :</w:t>
      </w:r>
      <w:r w:rsidRPr="007307D5">
        <w:rPr>
          <w:color w:val="000000" w:themeColor="text1"/>
          <w:szCs w:val="24"/>
        </w:rPr>
        <w:t xml:space="preserve"> « Saisie invalide. Le prix unitaire et la quantité doivent être des valeurs strictement positives. »</w:t>
      </w:r>
    </w:p>
    <w:p w14:paraId="602082A4" w14:textId="77777777" w:rsidR="00A372E3" w:rsidRPr="007307D5" w:rsidRDefault="00A372E3">
      <w:pPr>
        <w:rPr>
          <w:color w:val="000000" w:themeColor="text1"/>
        </w:rPr>
      </w:pPr>
    </w:p>
    <w:p w14:paraId="61B8C3CC" w14:textId="77777777" w:rsidR="00C006BD" w:rsidRDefault="00000000" w:rsidP="00A76550">
      <w:pPr>
        <w:spacing w:before="240"/>
        <w:jc w:val="center"/>
      </w:pPr>
      <w:r>
        <w:rPr>
          <w:noProof/>
        </w:rPr>
        <w:lastRenderedPageBreak/>
        <w:drawing>
          <wp:inline distT="0" distB="0" distL="0" distR="0" wp14:anchorId="4483B0AD" wp14:editId="3BCB6758">
            <wp:extent cx="4201354" cy="6052282"/>
            <wp:effectExtent l="0" t="0" r="8890" b="5715"/>
            <wp:docPr id="1018" name="figur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figure18"/>
                    <pic:cNvPicPr/>
                  </pic:nvPicPr>
                  <pic:blipFill>
                    <a:blip r:embed="rId25"/>
                    <a:stretch>
                      <a:fillRect/>
                    </a:stretch>
                  </pic:blipFill>
                  <pic:spPr>
                    <a:xfrm>
                      <a:off x="0" y="0"/>
                      <a:ext cx="4206394" cy="6059543"/>
                    </a:xfrm>
                    <a:prstGeom prst="rect">
                      <a:avLst/>
                    </a:prstGeom>
                  </pic:spPr>
                </pic:pic>
              </a:graphicData>
            </a:graphic>
          </wp:inline>
        </w:drawing>
      </w:r>
    </w:p>
    <w:p w14:paraId="69B615AC" w14:textId="34CB8FA4" w:rsidR="00096E7E" w:rsidRDefault="00000000" w:rsidP="00251073">
      <w:pPr>
        <w:pStyle w:val="Caption"/>
        <w:rPr>
          <w:color w:val="000000" w:themeColor="text1"/>
        </w:rPr>
      </w:pPr>
      <w:bookmarkStart w:id="249" w:name="_Toc236593186"/>
      <w:bookmarkStart w:id="250" w:name="_Toc237210755"/>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18</w:t>
      </w:r>
      <w:r w:rsidRPr="00A76550">
        <w:rPr>
          <w:color w:val="000000" w:themeColor="text1"/>
        </w:rPr>
        <w:fldChar w:fldCharType="end"/>
      </w:r>
      <w:r w:rsidRPr="00A76550">
        <w:rPr>
          <w:color w:val="000000" w:themeColor="text1"/>
        </w:rPr>
        <w:t xml:space="preserve"> : Diagramme illustrant le processus de gestion des ventes.</w:t>
      </w:r>
      <w:bookmarkEnd w:id="249"/>
      <w:bookmarkEnd w:id="250"/>
    </w:p>
    <w:p w14:paraId="65FA36B7" w14:textId="77777777" w:rsidR="00251073" w:rsidRPr="00251073" w:rsidRDefault="00251073" w:rsidP="00251073"/>
    <w:p w14:paraId="508ED9CA" w14:textId="038EB1E3" w:rsidR="00113E8F" w:rsidRPr="00251073" w:rsidRDefault="00675804" w:rsidP="00251073">
      <w:pPr>
        <w:pStyle w:val="Heading4"/>
        <w:jc w:val="both"/>
        <w:rPr>
          <w:color w:val="000000" w:themeColor="text1"/>
          <w:szCs w:val="24"/>
        </w:rPr>
      </w:pPr>
      <w:bookmarkStart w:id="251" w:name="_Toc235711369"/>
      <w:bookmarkStart w:id="252" w:name="_Toc237210677"/>
      <w:r w:rsidRPr="007307D5">
        <w:rPr>
          <w:color w:val="000000" w:themeColor="text1"/>
          <w:szCs w:val="24"/>
        </w:rPr>
        <w:lastRenderedPageBreak/>
        <w:t>Cas d'utilisation 9 : Audit du système</w:t>
      </w:r>
      <w:bookmarkEnd w:id="251"/>
      <w:bookmarkEnd w:id="252"/>
    </w:p>
    <w:p w14:paraId="083C62DF" w14:textId="77777777" w:rsidR="00C006BD" w:rsidRDefault="00000000" w:rsidP="00A76550">
      <w:pPr>
        <w:spacing w:before="240"/>
        <w:jc w:val="center"/>
      </w:pPr>
      <w:r>
        <w:rPr>
          <w:noProof/>
        </w:rPr>
        <w:drawing>
          <wp:inline distT="0" distB="0" distL="0" distR="0" wp14:anchorId="4483B0AD" wp14:editId="07C008B5">
            <wp:extent cx="3125972" cy="4844950"/>
            <wp:effectExtent l="0" t="0" r="0" b="0"/>
            <wp:docPr id="1021" name="fig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figure21"/>
                    <pic:cNvPicPr/>
                  </pic:nvPicPr>
                  <pic:blipFill>
                    <a:blip r:embed="rId26"/>
                    <a:stretch>
                      <a:fillRect/>
                    </a:stretch>
                  </pic:blipFill>
                  <pic:spPr>
                    <a:xfrm>
                      <a:off x="0" y="0"/>
                      <a:ext cx="3135538" cy="4859776"/>
                    </a:xfrm>
                    <a:prstGeom prst="rect">
                      <a:avLst/>
                    </a:prstGeom>
                  </pic:spPr>
                </pic:pic>
              </a:graphicData>
            </a:graphic>
          </wp:inline>
        </w:drawing>
      </w:r>
    </w:p>
    <w:p w14:paraId="00911F89" w14:textId="14764336" w:rsidR="00914115" w:rsidRPr="00A76550" w:rsidRDefault="00000000" w:rsidP="00A76550">
      <w:pPr>
        <w:pStyle w:val="Caption"/>
        <w:rPr>
          <w:color w:val="000000" w:themeColor="text1"/>
        </w:rPr>
      </w:pPr>
      <w:bookmarkStart w:id="253" w:name="_Toc236593189"/>
      <w:bookmarkStart w:id="254" w:name="_Toc237210756"/>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19</w:t>
      </w:r>
      <w:r w:rsidRPr="00A76550">
        <w:rPr>
          <w:color w:val="000000" w:themeColor="text1"/>
        </w:rPr>
        <w:fldChar w:fldCharType="end"/>
      </w:r>
      <w:r w:rsidRPr="00A76550">
        <w:rPr>
          <w:color w:val="000000" w:themeColor="text1"/>
        </w:rPr>
        <w:t xml:space="preserve"> : Diagramme illustrant les cas d'utilisation du module Administration.</w:t>
      </w:r>
      <w:bookmarkEnd w:id="253"/>
      <w:bookmarkEnd w:id="254"/>
    </w:p>
    <w:p w14:paraId="5A7372DB" w14:textId="77777777" w:rsidR="003E1CA0" w:rsidRPr="003E1CA0" w:rsidRDefault="003E1CA0" w:rsidP="00A76550">
      <w:pPr>
        <w:spacing w:after="0"/>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907"/>
        <w:gridCol w:w="6489"/>
      </w:tblGrid>
      <w:tr w:rsidR="002B2753" w:rsidRPr="007307D5" w14:paraId="63651839" w14:textId="77777777" w:rsidTr="00A76550">
        <w:trPr>
          <w:trHeight w:val="312"/>
          <w:tblHeader/>
          <w:jc w:val="center"/>
        </w:trPr>
        <w:tc>
          <w:tcPr>
            <w:tcW w:w="1547" w:type="pct"/>
            <w:tcBorders>
              <w:bottom w:val="single" w:sz="4" w:space="0" w:color="000000"/>
            </w:tcBorders>
            <w:shd w:val="clear" w:color="auto" w:fill="E6E6E6"/>
            <w:vAlign w:val="center"/>
          </w:tcPr>
          <w:p w14:paraId="1A0A1C38"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Champ</w:t>
            </w:r>
          </w:p>
        </w:tc>
        <w:tc>
          <w:tcPr>
            <w:tcW w:w="3453" w:type="pct"/>
            <w:tcBorders>
              <w:bottom w:val="single" w:sz="4" w:space="0" w:color="000000"/>
            </w:tcBorders>
            <w:shd w:val="clear" w:color="auto" w:fill="E6E6E6"/>
            <w:vAlign w:val="center"/>
          </w:tcPr>
          <w:p w14:paraId="10E95B6D"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Détail</w:t>
            </w:r>
          </w:p>
        </w:tc>
      </w:tr>
      <w:tr w:rsidR="00675804" w:rsidRPr="007307D5" w14:paraId="04372C61" w14:textId="77777777" w:rsidTr="00A76550">
        <w:trPr>
          <w:trHeight w:val="312"/>
          <w:jc w:val="center"/>
        </w:trPr>
        <w:tc>
          <w:tcPr>
            <w:tcW w:w="1547" w:type="pct"/>
            <w:tcBorders>
              <w:bottom w:val="single" w:sz="4" w:space="0" w:color="000000"/>
            </w:tcBorders>
            <w:shd w:val="clear" w:color="auto" w:fill="FFFFFF"/>
            <w:vAlign w:val="center"/>
          </w:tcPr>
          <w:p w14:paraId="385F225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w:t>
            </w:r>
          </w:p>
        </w:tc>
        <w:tc>
          <w:tcPr>
            <w:tcW w:w="3453" w:type="pct"/>
            <w:tcBorders>
              <w:bottom w:val="single" w:sz="4" w:space="0" w:color="000000"/>
            </w:tcBorders>
            <w:shd w:val="clear" w:color="auto" w:fill="FFFFFF"/>
            <w:vAlign w:val="center"/>
          </w:tcPr>
          <w:p w14:paraId="34B44E93" w14:textId="02A3E779" w:rsidR="00675804" w:rsidRPr="00A76550" w:rsidRDefault="00CB2B2E" w:rsidP="00A76550">
            <w:pPr>
              <w:spacing w:after="0" w:line="240" w:lineRule="auto"/>
              <w:ind w:firstLine="0"/>
              <w:jc w:val="left"/>
              <w:rPr>
                <w:rFonts w:ascii="Times New Roman" w:hAnsi="Times New Roman" w:cs="Times New Roman"/>
                <w:color w:val="000000"/>
                <w:sz w:val="22"/>
              </w:rPr>
            </w:pPr>
            <w:r>
              <w:rPr>
                <w:rFonts w:ascii="Times New Roman" w:hAnsi="Times New Roman" w:cs="Times New Roman"/>
                <w:color w:val="000000"/>
                <w:sz w:val="22"/>
              </w:rPr>
              <w:t>9</w:t>
            </w:r>
            <w:r w:rsidR="00675804" w:rsidRPr="00A76550">
              <w:rPr>
                <w:rFonts w:ascii="Times New Roman" w:hAnsi="Times New Roman" w:cs="Times New Roman"/>
                <w:color w:val="000000"/>
                <w:sz w:val="22"/>
              </w:rPr>
              <w:t>.1</w:t>
            </w:r>
          </w:p>
        </w:tc>
      </w:tr>
      <w:tr w:rsidR="00675804" w:rsidRPr="007307D5" w14:paraId="204A526A" w14:textId="77777777" w:rsidTr="00A76550">
        <w:trPr>
          <w:trHeight w:val="312"/>
          <w:jc w:val="center"/>
        </w:trPr>
        <w:tc>
          <w:tcPr>
            <w:tcW w:w="1547" w:type="pct"/>
            <w:tcBorders>
              <w:bottom w:val="single" w:sz="4" w:space="0" w:color="000000"/>
            </w:tcBorders>
            <w:shd w:val="clear" w:color="auto" w:fill="FFFFFF"/>
            <w:vAlign w:val="center"/>
          </w:tcPr>
          <w:p w14:paraId="53AE49F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Titre</w:t>
            </w:r>
          </w:p>
        </w:tc>
        <w:tc>
          <w:tcPr>
            <w:tcW w:w="3453" w:type="pct"/>
            <w:tcBorders>
              <w:bottom w:val="single" w:sz="4" w:space="0" w:color="000000"/>
            </w:tcBorders>
            <w:shd w:val="clear" w:color="auto" w:fill="FFFFFF"/>
            <w:vAlign w:val="center"/>
          </w:tcPr>
          <w:p w14:paraId="6057B86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L'administrateur consulte les journaux d'audit et l'historique des actions</w:t>
            </w:r>
          </w:p>
        </w:tc>
      </w:tr>
      <w:tr w:rsidR="00675804" w:rsidRPr="007307D5" w14:paraId="568EF6E7" w14:textId="77777777" w:rsidTr="00A76550">
        <w:trPr>
          <w:trHeight w:val="312"/>
          <w:jc w:val="center"/>
        </w:trPr>
        <w:tc>
          <w:tcPr>
            <w:tcW w:w="1547" w:type="pct"/>
            <w:tcBorders>
              <w:bottom w:val="single" w:sz="4" w:space="0" w:color="000000"/>
            </w:tcBorders>
            <w:shd w:val="clear" w:color="auto" w:fill="FFFFFF"/>
            <w:vAlign w:val="center"/>
          </w:tcPr>
          <w:p w14:paraId="5E485DC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Source de l'exigence (traçabilité)</w:t>
            </w:r>
          </w:p>
        </w:tc>
        <w:tc>
          <w:tcPr>
            <w:tcW w:w="3453" w:type="pct"/>
            <w:tcBorders>
              <w:bottom w:val="single" w:sz="4" w:space="0" w:color="000000"/>
            </w:tcBorders>
            <w:shd w:val="clear" w:color="auto" w:fill="FFFFFF"/>
            <w:vAlign w:val="center"/>
          </w:tcPr>
          <w:p w14:paraId="1943BBF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Triggers SQL d'audit (</w:t>
            </w:r>
            <w:proofErr w:type="spellStart"/>
            <w:r w:rsidRPr="00A76550">
              <w:rPr>
                <w:rFonts w:ascii="Times New Roman" w:eastAsia="Courier New" w:hAnsi="Times New Roman" w:cs="Times New Roman"/>
                <w:color w:val="000000"/>
                <w:sz w:val="22"/>
              </w:rPr>
              <w:t>audit_logs</w:t>
            </w:r>
            <w:proofErr w:type="spellEnd"/>
            <w:r w:rsidRPr="00A76550">
              <w:rPr>
                <w:rFonts w:ascii="Times New Roman" w:hAnsi="Times New Roman" w:cs="Times New Roman"/>
                <w:color w:val="000000"/>
                <w:sz w:val="22"/>
              </w:rPr>
              <w:t>)</w:t>
            </w:r>
          </w:p>
        </w:tc>
      </w:tr>
      <w:tr w:rsidR="00675804" w:rsidRPr="007307D5" w14:paraId="528C4D04" w14:textId="77777777" w:rsidTr="00A76550">
        <w:trPr>
          <w:trHeight w:val="312"/>
          <w:jc w:val="center"/>
        </w:trPr>
        <w:tc>
          <w:tcPr>
            <w:tcW w:w="1547" w:type="pct"/>
            <w:tcBorders>
              <w:bottom w:val="single" w:sz="4" w:space="0" w:color="000000"/>
            </w:tcBorders>
            <w:shd w:val="clear" w:color="auto" w:fill="FFFFFF"/>
            <w:vAlign w:val="center"/>
          </w:tcPr>
          <w:p w14:paraId="45A2E5A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Utilisateurs / acteurs</w:t>
            </w:r>
          </w:p>
        </w:tc>
        <w:tc>
          <w:tcPr>
            <w:tcW w:w="3453" w:type="pct"/>
            <w:tcBorders>
              <w:bottom w:val="single" w:sz="4" w:space="0" w:color="000000"/>
            </w:tcBorders>
            <w:shd w:val="clear" w:color="auto" w:fill="FFFFFF"/>
            <w:vAlign w:val="center"/>
          </w:tcPr>
          <w:p w14:paraId="1550A9B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Super Administrateur (</w:t>
            </w:r>
            <w:r w:rsidRPr="00A76550">
              <w:rPr>
                <w:rFonts w:ascii="Times New Roman" w:eastAsia="Courier New" w:hAnsi="Times New Roman" w:cs="Times New Roman"/>
                <w:color w:val="000000"/>
                <w:sz w:val="22"/>
              </w:rPr>
              <w:t>SUPER_ADMIN</w:t>
            </w:r>
            <w:r w:rsidRPr="00A76550">
              <w:rPr>
                <w:rFonts w:ascii="Times New Roman" w:hAnsi="Times New Roman" w:cs="Times New Roman"/>
                <w:color w:val="000000"/>
                <w:sz w:val="22"/>
              </w:rPr>
              <w:t>), Administrateur de coopérative (</w:t>
            </w:r>
            <w:r w:rsidRPr="00A76550">
              <w:rPr>
                <w:rFonts w:ascii="Times New Roman" w:eastAsia="Courier New" w:hAnsi="Times New Roman" w:cs="Times New Roman"/>
                <w:color w:val="000000"/>
                <w:sz w:val="22"/>
              </w:rPr>
              <w:t>COOP_ADMIN</w:t>
            </w:r>
            <w:r w:rsidRPr="00A76550">
              <w:rPr>
                <w:rFonts w:ascii="Times New Roman" w:hAnsi="Times New Roman" w:cs="Times New Roman"/>
                <w:color w:val="000000"/>
                <w:sz w:val="22"/>
              </w:rPr>
              <w:t>)</w:t>
            </w:r>
          </w:p>
        </w:tc>
      </w:tr>
      <w:tr w:rsidR="00675804" w:rsidRPr="007307D5" w14:paraId="6AA1B9D8" w14:textId="77777777" w:rsidTr="00A76550">
        <w:trPr>
          <w:trHeight w:val="312"/>
          <w:jc w:val="center"/>
        </w:trPr>
        <w:tc>
          <w:tcPr>
            <w:tcW w:w="1547" w:type="pct"/>
            <w:tcBorders>
              <w:bottom w:val="single" w:sz="4" w:space="0" w:color="000000"/>
            </w:tcBorders>
            <w:shd w:val="clear" w:color="auto" w:fill="FFFFFF"/>
            <w:vAlign w:val="center"/>
          </w:tcPr>
          <w:p w14:paraId="6B73636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Mode opérationnel</w:t>
            </w:r>
          </w:p>
        </w:tc>
        <w:tc>
          <w:tcPr>
            <w:tcW w:w="3453" w:type="pct"/>
            <w:tcBorders>
              <w:bottom w:val="single" w:sz="4" w:space="0" w:color="000000"/>
            </w:tcBorders>
            <w:shd w:val="clear" w:color="auto" w:fill="FFFFFF"/>
            <w:vAlign w:val="center"/>
          </w:tcPr>
          <w:p w14:paraId="44B83A4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Application web (navigateur)</w:t>
            </w:r>
          </w:p>
        </w:tc>
      </w:tr>
      <w:tr w:rsidR="00675804" w:rsidRPr="007307D5" w14:paraId="1C7B80C7" w14:textId="77777777" w:rsidTr="00A76550">
        <w:trPr>
          <w:trHeight w:val="312"/>
          <w:jc w:val="center"/>
        </w:trPr>
        <w:tc>
          <w:tcPr>
            <w:tcW w:w="1547" w:type="pct"/>
            <w:shd w:val="clear" w:color="auto" w:fill="FFFFFF"/>
            <w:vAlign w:val="center"/>
          </w:tcPr>
          <w:p w14:paraId="596388C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Objectif</w:t>
            </w:r>
          </w:p>
        </w:tc>
        <w:tc>
          <w:tcPr>
            <w:tcW w:w="3453" w:type="pct"/>
            <w:shd w:val="clear" w:color="auto" w:fill="FFFFFF"/>
            <w:vAlign w:val="center"/>
          </w:tcPr>
          <w:p w14:paraId="5A8431E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Permettre aux administrateurs de consulter l'historique complet de toutes les actions effectuées dans le système (créations, modifications, suppressions) pour assurer la traçabilité et la conformité.</w:t>
            </w:r>
          </w:p>
        </w:tc>
      </w:tr>
    </w:tbl>
    <w:p w14:paraId="4908108F" w14:textId="73D2D78F" w:rsidR="00E3743E" w:rsidRPr="00A76550" w:rsidRDefault="00000000" w:rsidP="00A76550">
      <w:pPr>
        <w:pStyle w:val="Caption"/>
        <w:rPr>
          <w:color w:val="000000" w:themeColor="text1"/>
        </w:rPr>
      </w:pPr>
      <w:bookmarkStart w:id="255" w:name="_Toc236593438"/>
      <w:bookmarkStart w:id="256" w:name="_Toc236863899"/>
      <w:bookmarkStart w:id="257" w:name="_Toc237210817"/>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38</w:t>
      </w:r>
      <w:r w:rsidRPr="00A76550">
        <w:rPr>
          <w:color w:val="000000" w:themeColor="text1"/>
        </w:rPr>
        <w:fldChar w:fldCharType="end"/>
      </w:r>
      <w:r w:rsidRPr="00A76550">
        <w:rPr>
          <w:color w:val="000000" w:themeColor="text1"/>
        </w:rPr>
        <w:t xml:space="preserve"> : Fiche descriptive du cas d'utilisation 9 : Audit du système</w:t>
      </w:r>
      <w:bookmarkEnd w:id="255"/>
      <w:bookmarkEnd w:id="256"/>
      <w:bookmarkEnd w:id="257"/>
    </w:p>
    <w:p w14:paraId="5570159D" w14:textId="77777777" w:rsidR="00675804" w:rsidRPr="007307D5" w:rsidRDefault="00675804" w:rsidP="00515FB2">
      <w:pPr>
        <w:rPr>
          <w:b/>
          <w:bCs/>
          <w:color w:val="000000" w:themeColor="text1"/>
          <w:szCs w:val="24"/>
        </w:rPr>
      </w:pPr>
    </w:p>
    <w:p w14:paraId="47FA15CE" w14:textId="77777777" w:rsidR="00675804" w:rsidRPr="007307D5" w:rsidRDefault="00675804" w:rsidP="00515FB2">
      <w:pPr>
        <w:rPr>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60235DA5" w14:textId="77777777" w:rsidR="00675804" w:rsidRPr="007307D5" w:rsidRDefault="00675804" w:rsidP="00515FB2">
      <w:pPr>
        <w:rPr>
          <w:color w:val="000000" w:themeColor="text1"/>
          <w:szCs w:val="24"/>
        </w:rPr>
      </w:pPr>
      <w:r w:rsidRPr="007307D5">
        <w:rPr>
          <w:color w:val="000000" w:themeColor="text1"/>
          <w:szCs w:val="24"/>
        </w:rPr>
        <w:t xml:space="preserve">1. L'utilisateur est authentifié avec le rôle </w:t>
      </w:r>
      <w:r w:rsidRPr="007307D5">
        <w:rPr>
          <w:rFonts w:eastAsia="Courier New"/>
          <w:color w:val="000000" w:themeColor="text1"/>
          <w:szCs w:val="24"/>
        </w:rPr>
        <w:t>SUPER_ADMIN</w:t>
      </w:r>
      <w:r w:rsidRPr="007307D5">
        <w:rPr>
          <w:color w:val="000000" w:themeColor="text1"/>
          <w:szCs w:val="24"/>
        </w:rPr>
        <w:t xml:space="preserve"> ou </w:t>
      </w:r>
      <w:r w:rsidRPr="007307D5">
        <w:rPr>
          <w:rFonts w:eastAsia="Courier New"/>
          <w:color w:val="000000" w:themeColor="text1"/>
          <w:szCs w:val="24"/>
        </w:rPr>
        <w:t>COOP_ADMIN</w:t>
      </w:r>
      <w:r w:rsidRPr="007307D5">
        <w:rPr>
          <w:color w:val="000000" w:themeColor="text1"/>
          <w:szCs w:val="24"/>
        </w:rPr>
        <w:t>.</w:t>
      </w:r>
    </w:p>
    <w:p w14:paraId="47CC6CAA" w14:textId="77777777" w:rsidR="00675804" w:rsidRPr="007307D5" w:rsidRDefault="00675804" w:rsidP="00515FB2">
      <w:pPr>
        <w:rPr>
          <w:color w:val="000000" w:themeColor="text1"/>
          <w:szCs w:val="24"/>
        </w:rPr>
      </w:pPr>
      <w:r w:rsidRPr="007307D5">
        <w:rPr>
          <w:color w:val="000000" w:themeColor="text1"/>
          <w:szCs w:val="24"/>
        </w:rPr>
        <w:t xml:space="preserve">2. Des entrées existent dans la table </w:t>
      </w:r>
      <w:proofErr w:type="spellStart"/>
      <w:r w:rsidRPr="007307D5">
        <w:rPr>
          <w:rFonts w:eastAsia="Courier New"/>
          <w:color w:val="000000" w:themeColor="text1"/>
          <w:szCs w:val="24"/>
        </w:rPr>
        <w:t>audit_logs</w:t>
      </w:r>
      <w:proofErr w:type="spellEnd"/>
      <w:r w:rsidRPr="007307D5">
        <w:rPr>
          <w:color w:val="000000" w:themeColor="text1"/>
          <w:szCs w:val="24"/>
        </w:rPr>
        <w:t>.</w:t>
      </w:r>
    </w:p>
    <w:p w14:paraId="08719AEA" w14:textId="77777777" w:rsidR="00675804" w:rsidRPr="007307D5" w:rsidRDefault="00675804" w:rsidP="00A76550">
      <w:pPr>
        <w:spacing w:after="0"/>
        <w:rPr>
          <w:color w:val="000000" w:themeColor="text1"/>
          <w:szCs w:val="24"/>
        </w:rPr>
      </w:pPr>
      <w:r w:rsidRPr="007307D5">
        <w:rPr>
          <w:b/>
          <w:bCs/>
          <w:color w:val="000000" w:themeColor="text1"/>
          <w:szCs w:val="24"/>
        </w:rPr>
        <w:t xml:space="preserve">Description des événements (cas normal)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030"/>
        <w:gridCol w:w="4375"/>
        <w:gridCol w:w="3991"/>
      </w:tblGrid>
      <w:tr w:rsidR="002B2753" w:rsidRPr="007307D5" w14:paraId="36502267" w14:textId="77777777" w:rsidTr="00A76550">
        <w:trPr>
          <w:trHeight w:val="312"/>
          <w:tblHeader/>
          <w:jc w:val="center"/>
        </w:trPr>
        <w:tc>
          <w:tcPr>
            <w:tcW w:w="548" w:type="pct"/>
            <w:tcBorders>
              <w:bottom w:val="single" w:sz="4" w:space="0" w:color="000000"/>
            </w:tcBorders>
            <w:shd w:val="clear" w:color="auto" w:fill="E6E6E6"/>
            <w:vAlign w:val="center"/>
          </w:tcPr>
          <w:p w14:paraId="0950BEBB"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2328" w:type="pct"/>
            <w:tcBorders>
              <w:bottom w:val="single" w:sz="4" w:space="0" w:color="000000"/>
            </w:tcBorders>
            <w:shd w:val="clear" w:color="auto" w:fill="E6E6E6"/>
            <w:vAlign w:val="center"/>
          </w:tcPr>
          <w:p w14:paraId="79B1B67D"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2124" w:type="pct"/>
            <w:tcBorders>
              <w:bottom w:val="single" w:sz="4" w:space="0" w:color="000000"/>
            </w:tcBorders>
            <w:shd w:val="clear" w:color="auto" w:fill="E6E6E6"/>
            <w:vAlign w:val="center"/>
          </w:tcPr>
          <w:p w14:paraId="31B2E035"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673C8E7C" w14:textId="77777777" w:rsidTr="00A76550">
        <w:trPr>
          <w:trHeight w:val="312"/>
          <w:jc w:val="center"/>
        </w:trPr>
        <w:tc>
          <w:tcPr>
            <w:tcW w:w="548" w:type="pct"/>
            <w:tcBorders>
              <w:bottom w:val="single" w:sz="4" w:space="0" w:color="000000"/>
            </w:tcBorders>
            <w:shd w:val="clear" w:color="auto" w:fill="FFFFFF"/>
            <w:vAlign w:val="center"/>
          </w:tcPr>
          <w:p w14:paraId="3B44986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1</w:t>
            </w:r>
          </w:p>
        </w:tc>
        <w:tc>
          <w:tcPr>
            <w:tcW w:w="2328" w:type="pct"/>
            <w:tcBorders>
              <w:bottom w:val="single" w:sz="4" w:space="0" w:color="000000"/>
            </w:tcBorders>
            <w:shd w:val="clear" w:color="auto" w:fill="FFFFFF"/>
            <w:vAlign w:val="center"/>
          </w:tcPr>
          <w:p w14:paraId="51971F66"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L'administrateur accède au module </w:t>
            </w:r>
            <w:r w:rsidRPr="00A76550">
              <w:rPr>
                <w:rFonts w:ascii="Times New Roman" w:hAnsi="Times New Roman" w:cs="Times New Roman"/>
                <w:bCs/>
                <w:color w:val="000000"/>
                <w:sz w:val="22"/>
              </w:rPr>
              <w:t>Audit</w:t>
            </w:r>
            <w:r w:rsidRPr="00A76550">
              <w:rPr>
                <w:rFonts w:ascii="Times New Roman" w:hAnsi="Times New Roman" w:cs="Times New Roman"/>
                <w:color w:val="000000"/>
                <w:sz w:val="22"/>
              </w:rPr>
              <w:t>.</w:t>
            </w:r>
          </w:p>
        </w:tc>
        <w:tc>
          <w:tcPr>
            <w:tcW w:w="2124" w:type="pct"/>
            <w:tcBorders>
              <w:bottom w:val="single" w:sz="4" w:space="0" w:color="000000"/>
            </w:tcBorders>
            <w:shd w:val="clear" w:color="auto" w:fill="FFFFFF"/>
            <w:vAlign w:val="center"/>
          </w:tcPr>
          <w:p w14:paraId="2D9C7B8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Affiche la liste des journaux d'audit avec : date/heure, utilisateur, action, entité, description détaillée.</w:t>
            </w:r>
          </w:p>
        </w:tc>
      </w:tr>
      <w:tr w:rsidR="00675804" w:rsidRPr="007307D5" w14:paraId="1411FDF9" w14:textId="77777777" w:rsidTr="00A76550">
        <w:trPr>
          <w:trHeight w:val="312"/>
          <w:jc w:val="center"/>
        </w:trPr>
        <w:tc>
          <w:tcPr>
            <w:tcW w:w="548" w:type="pct"/>
            <w:tcBorders>
              <w:bottom w:val="single" w:sz="4" w:space="0" w:color="000000"/>
            </w:tcBorders>
            <w:shd w:val="clear" w:color="auto" w:fill="FFFFFF"/>
            <w:vAlign w:val="center"/>
          </w:tcPr>
          <w:p w14:paraId="1933291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w:t>
            </w:r>
          </w:p>
        </w:tc>
        <w:tc>
          <w:tcPr>
            <w:tcW w:w="2328" w:type="pct"/>
            <w:tcBorders>
              <w:bottom w:val="single" w:sz="4" w:space="0" w:color="000000"/>
            </w:tcBorders>
            <w:shd w:val="clear" w:color="auto" w:fill="FFFFFF"/>
            <w:vAlign w:val="center"/>
          </w:tcPr>
          <w:p w14:paraId="5ABBABA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L'administrateur filtre par période, type d'action (</w:t>
            </w:r>
            <w:r w:rsidRPr="00A76550">
              <w:rPr>
                <w:rFonts w:ascii="Times New Roman" w:eastAsia="Courier New" w:hAnsi="Times New Roman" w:cs="Times New Roman"/>
                <w:color w:val="000000"/>
                <w:sz w:val="22"/>
              </w:rPr>
              <w:t>CREATE</w:t>
            </w:r>
            <w:r w:rsidRPr="00A76550">
              <w:rPr>
                <w:rFonts w:ascii="Times New Roman" w:hAnsi="Times New Roman" w:cs="Times New Roman"/>
                <w:color w:val="000000"/>
                <w:sz w:val="22"/>
              </w:rPr>
              <w:t xml:space="preserve">, </w:t>
            </w:r>
            <w:r w:rsidRPr="00A76550">
              <w:rPr>
                <w:rFonts w:ascii="Times New Roman" w:eastAsia="Courier New" w:hAnsi="Times New Roman" w:cs="Times New Roman"/>
                <w:color w:val="000000"/>
                <w:sz w:val="22"/>
              </w:rPr>
              <w:t>UPDATE</w:t>
            </w:r>
            <w:r w:rsidRPr="00A76550">
              <w:rPr>
                <w:rFonts w:ascii="Times New Roman" w:hAnsi="Times New Roman" w:cs="Times New Roman"/>
                <w:color w:val="000000"/>
                <w:sz w:val="22"/>
              </w:rPr>
              <w:t xml:space="preserve">, </w:t>
            </w:r>
            <w:r w:rsidRPr="00A76550">
              <w:rPr>
                <w:rFonts w:ascii="Times New Roman" w:eastAsia="Courier New" w:hAnsi="Times New Roman" w:cs="Times New Roman"/>
                <w:color w:val="000000"/>
                <w:sz w:val="22"/>
              </w:rPr>
              <w:t>DELETE</w:t>
            </w:r>
            <w:r w:rsidRPr="00A76550">
              <w:rPr>
                <w:rFonts w:ascii="Times New Roman" w:hAnsi="Times New Roman" w:cs="Times New Roman"/>
                <w:color w:val="000000"/>
                <w:sz w:val="22"/>
              </w:rPr>
              <w:t>), entité (</w:t>
            </w:r>
            <w:r w:rsidRPr="00A76550">
              <w:rPr>
                <w:rFonts w:ascii="Times New Roman" w:eastAsia="Courier New" w:hAnsi="Times New Roman" w:cs="Times New Roman"/>
                <w:color w:val="000000"/>
                <w:sz w:val="22"/>
              </w:rPr>
              <w:t>MEMBER</w:t>
            </w:r>
            <w:r w:rsidRPr="00A76550">
              <w:rPr>
                <w:rFonts w:ascii="Times New Roman" w:hAnsi="Times New Roman" w:cs="Times New Roman"/>
                <w:color w:val="000000"/>
                <w:sz w:val="22"/>
              </w:rPr>
              <w:t xml:space="preserve">, </w:t>
            </w:r>
            <w:r w:rsidRPr="00A76550">
              <w:rPr>
                <w:rFonts w:ascii="Times New Roman" w:eastAsia="Courier New" w:hAnsi="Times New Roman" w:cs="Times New Roman"/>
                <w:color w:val="000000"/>
                <w:sz w:val="22"/>
              </w:rPr>
              <w:t>LOAN</w:t>
            </w:r>
            <w:r w:rsidRPr="00A76550">
              <w:rPr>
                <w:rFonts w:ascii="Times New Roman" w:hAnsi="Times New Roman" w:cs="Times New Roman"/>
                <w:color w:val="000000"/>
                <w:sz w:val="22"/>
              </w:rPr>
              <w:t xml:space="preserve">, </w:t>
            </w:r>
            <w:r w:rsidRPr="00A76550">
              <w:rPr>
                <w:rFonts w:ascii="Times New Roman" w:eastAsia="Courier New" w:hAnsi="Times New Roman" w:cs="Times New Roman"/>
                <w:color w:val="000000"/>
                <w:sz w:val="22"/>
              </w:rPr>
              <w:t>STOCK</w:t>
            </w:r>
            <w:r w:rsidRPr="00A76550">
              <w:rPr>
                <w:rFonts w:ascii="Times New Roman" w:hAnsi="Times New Roman" w:cs="Times New Roman"/>
                <w:color w:val="000000"/>
                <w:sz w:val="22"/>
              </w:rPr>
              <w:t>, etc.) ou utilisateur.</w:t>
            </w:r>
          </w:p>
        </w:tc>
        <w:tc>
          <w:tcPr>
            <w:tcW w:w="2124" w:type="pct"/>
            <w:tcBorders>
              <w:bottom w:val="single" w:sz="4" w:space="0" w:color="000000"/>
            </w:tcBorders>
            <w:shd w:val="clear" w:color="auto" w:fill="FFFFFF"/>
            <w:vAlign w:val="center"/>
          </w:tcPr>
          <w:p w14:paraId="6CB5C34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Affiche les résultats filtrés en temps réel.</w:t>
            </w:r>
          </w:p>
        </w:tc>
      </w:tr>
      <w:tr w:rsidR="00675804" w:rsidRPr="007307D5" w14:paraId="18013317" w14:textId="77777777" w:rsidTr="00A76550">
        <w:trPr>
          <w:trHeight w:val="312"/>
          <w:jc w:val="center"/>
        </w:trPr>
        <w:tc>
          <w:tcPr>
            <w:tcW w:w="548" w:type="pct"/>
            <w:tcBorders>
              <w:bottom w:val="single" w:sz="4" w:space="0" w:color="000000"/>
            </w:tcBorders>
            <w:shd w:val="clear" w:color="auto" w:fill="FFFFFF"/>
            <w:vAlign w:val="center"/>
          </w:tcPr>
          <w:p w14:paraId="1148F85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3</w:t>
            </w:r>
          </w:p>
        </w:tc>
        <w:tc>
          <w:tcPr>
            <w:tcW w:w="2328" w:type="pct"/>
            <w:tcBorders>
              <w:bottom w:val="single" w:sz="4" w:space="0" w:color="000000"/>
            </w:tcBorders>
            <w:shd w:val="clear" w:color="auto" w:fill="FFFFFF"/>
            <w:vAlign w:val="center"/>
          </w:tcPr>
          <w:p w14:paraId="376B4AD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L'administrateur clique sur un événement pour en voir les détails.</w:t>
            </w:r>
          </w:p>
        </w:tc>
        <w:tc>
          <w:tcPr>
            <w:tcW w:w="2124" w:type="pct"/>
            <w:tcBorders>
              <w:bottom w:val="single" w:sz="4" w:space="0" w:color="000000"/>
            </w:tcBorders>
            <w:shd w:val="clear" w:color="auto" w:fill="FFFFFF"/>
            <w:vAlign w:val="center"/>
          </w:tcPr>
          <w:p w14:paraId="2A22E6E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Affiche le détail complet : qui a fait quoi, quand, sur quelle entité (ID), avec la description complète de l'action.</w:t>
            </w:r>
          </w:p>
        </w:tc>
      </w:tr>
      <w:tr w:rsidR="00675804" w:rsidRPr="007307D5" w14:paraId="15D815D4" w14:textId="77777777" w:rsidTr="00A76550">
        <w:trPr>
          <w:trHeight w:val="312"/>
          <w:jc w:val="center"/>
        </w:trPr>
        <w:tc>
          <w:tcPr>
            <w:tcW w:w="548" w:type="pct"/>
            <w:shd w:val="clear" w:color="auto" w:fill="FFFFFF"/>
            <w:vAlign w:val="center"/>
          </w:tcPr>
          <w:p w14:paraId="0111C6E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4</w:t>
            </w:r>
          </w:p>
        </w:tc>
        <w:tc>
          <w:tcPr>
            <w:tcW w:w="2328" w:type="pct"/>
            <w:shd w:val="clear" w:color="auto" w:fill="FFFFFF"/>
            <w:vAlign w:val="center"/>
          </w:tcPr>
          <w:p w14:paraId="22088C0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L'administrateur exporte le journal d'audit.</w:t>
            </w:r>
          </w:p>
        </w:tc>
        <w:tc>
          <w:tcPr>
            <w:tcW w:w="2124" w:type="pct"/>
            <w:shd w:val="clear" w:color="auto" w:fill="FFFFFF"/>
            <w:vAlign w:val="center"/>
          </w:tcPr>
          <w:p w14:paraId="3CF1731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Génère un fichier PDF/Excel avec les événements filtrés.</w:t>
            </w:r>
          </w:p>
        </w:tc>
      </w:tr>
    </w:tbl>
    <w:p w14:paraId="6DA563EB" w14:textId="64904330" w:rsidR="00675804" w:rsidRDefault="00000000" w:rsidP="00485BD7">
      <w:pPr>
        <w:pStyle w:val="Caption"/>
        <w:rPr>
          <w:color w:val="000000" w:themeColor="text1"/>
        </w:rPr>
      </w:pPr>
      <w:bookmarkStart w:id="258" w:name="_Toc236593439"/>
      <w:bookmarkStart w:id="259" w:name="_Toc236863900"/>
      <w:bookmarkStart w:id="260" w:name="_Toc237210818"/>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39</w:t>
      </w:r>
      <w:r w:rsidRPr="00A76550">
        <w:rPr>
          <w:color w:val="000000" w:themeColor="text1"/>
        </w:rPr>
        <w:fldChar w:fldCharType="end"/>
      </w:r>
      <w:r w:rsidRPr="00A76550">
        <w:rPr>
          <w:color w:val="000000" w:themeColor="text1"/>
        </w:rPr>
        <w:t xml:space="preserve"> : Déroulement du cas normal du cas d'utilisation 9 : Audit du système</w:t>
      </w:r>
      <w:bookmarkEnd w:id="258"/>
      <w:bookmarkEnd w:id="259"/>
      <w:bookmarkEnd w:id="260"/>
    </w:p>
    <w:p w14:paraId="0C705E25" w14:textId="77777777" w:rsidR="00485BD7" w:rsidRPr="00485BD7" w:rsidRDefault="00485BD7" w:rsidP="00485BD7"/>
    <w:p w14:paraId="7CF710F9" w14:textId="77777777" w:rsidR="00675804" w:rsidRPr="007307D5" w:rsidRDefault="00675804" w:rsidP="00515FB2">
      <w:pPr>
        <w:rPr>
          <w:color w:val="000000" w:themeColor="text1"/>
          <w:szCs w:val="24"/>
        </w:rPr>
      </w:pPr>
      <w:r w:rsidRPr="007307D5">
        <w:rPr>
          <w:b/>
          <w:bCs/>
          <w:color w:val="000000" w:themeColor="text1"/>
          <w:szCs w:val="24"/>
        </w:rPr>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2D532229" w14:textId="77777777" w:rsidR="00675804" w:rsidRPr="007307D5" w:rsidRDefault="00675804" w:rsidP="00515FB2">
      <w:pPr>
        <w:rPr>
          <w:color w:val="000000" w:themeColor="text1"/>
          <w:szCs w:val="24"/>
        </w:rPr>
      </w:pPr>
      <w:r w:rsidRPr="007307D5">
        <w:rPr>
          <w:color w:val="000000" w:themeColor="text1"/>
          <w:szCs w:val="24"/>
        </w:rPr>
        <w:t>1. L'administrateur a accès à l'historique complet des actions.</w:t>
      </w:r>
    </w:p>
    <w:p w14:paraId="6952428D" w14:textId="77777777" w:rsidR="00927EE2" w:rsidRPr="007307D5" w:rsidRDefault="00675804" w:rsidP="00515FB2">
      <w:pPr>
        <w:rPr>
          <w:color w:val="000000" w:themeColor="text1"/>
          <w:szCs w:val="24"/>
        </w:rPr>
      </w:pPr>
      <w:r w:rsidRPr="007307D5">
        <w:rPr>
          <w:color w:val="000000" w:themeColor="text1"/>
          <w:szCs w:val="24"/>
        </w:rPr>
        <w:t>2. Les journaux sont en lecture seule (non modifiables par l'interface).</w:t>
      </w:r>
    </w:p>
    <w:p w14:paraId="13D01C41" w14:textId="77777777" w:rsidR="00675804" w:rsidRPr="007307D5" w:rsidRDefault="00675804" w:rsidP="00A76550">
      <w:pPr>
        <w:spacing w:after="0"/>
        <w:rPr>
          <w:color w:val="000000" w:themeColor="text1"/>
          <w:szCs w:val="24"/>
        </w:rPr>
      </w:pPr>
      <w:r w:rsidRPr="007307D5">
        <w:rPr>
          <w:b/>
          <w:bCs/>
          <w:color w:val="000000" w:themeColor="text1"/>
          <w:szCs w:val="24"/>
        </w:rPr>
        <w:t xml:space="preserve">Entités auditées et messages générés </w:t>
      </w:r>
      <w:r w:rsidR="00574FB0" w:rsidRPr="007307D5">
        <w:rPr>
          <w:b/>
          <w:bCs/>
          <w:color w:val="000000" w:themeColor="text1"/>
          <w:szCs w:val="24"/>
        </w:rPr>
        <w:t>automatiquement :</w:t>
      </w:r>
      <w:r w:rsidRPr="007307D5">
        <w:rPr>
          <w:b/>
          <w:bCs/>
          <w:color w:val="000000" w:themeColor="text1"/>
          <w:szCs w:val="24"/>
        </w:rPr>
        <w:t xml:space="preserve">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873"/>
        <w:gridCol w:w="3616"/>
        <w:gridCol w:w="3907"/>
      </w:tblGrid>
      <w:tr w:rsidR="002B2753" w:rsidRPr="007307D5" w14:paraId="2D4CCEBF" w14:textId="77777777" w:rsidTr="00A76550">
        <w:trPr>
          <w:trHeight w:val="312"/>
          <w:tblHeader/>
          <w:jc w:val="center"/>
        </w:trPr>
        <w:tc>
          <w:tcPr>
            <w:tcW w:w="997" w:type="pct"/>
            <w:tcBorders>
              <w:bottom w:val="single" w:sz="4" w:space="0" w:color="000000"/>
            </w:tcBorders>
            <w:shd w:val="clear" w:color="auto" w:fill="E6E6E6"/>
            <w:vAlign w:val="center"/>
          </w:tcPr>
          <w:p w14:paraId="31D894D9"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Entité</w:t>
            </w:r>
          </w:p>
        </w:tc>
        <w:tc>
          <w:tcPr>
            <w:tcW w:w="1924" w:type="pct"/>
            <w:tcBorders>
              <w:bottom w:val="single" w:sz="4" w:space="0" w:color="000000"/>
            </w:tcBorders>
            <w:shd w:val="clear" w:color="auto" w:fill="E6E6E6"/>
            <w:vAlign w:val="center"/>
          </w:tcPr>
          <w:p w14:paraId="5CD31B40"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Action</w:t>
            </w:r>
          </w:p>
        </w:tc>
        <w:tc>
          <w:tcPr>
            <w:tcW w:w="2079" w:type="pct"/>
            <w:tcBorders>
              <w:bottom w:val="single" w:sz="4" w:space="0" w:color="000000"/>
            </w:tcBorders>
            <w:shd w:val="clear" w:color="auto" w:fill="E6E6E6"/>
            <w:vAlign w:val="center"/>
          </w:tcPr>
          <w:p w14:paraId="29C95EF6"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Exemple de message d'audit généré</w:t>
            </w:r>
          </w:p>
        </w:tc>
      </w:tr>
      <w:tr w:rsidR="00675804" w:rsidRPr="007307D5" w14:paraId="42F2DBC0" w14:textId="77777777" w:rsidTr="00A76550">
        <w:trPr>
          <w:trHeight w:val="312"/>
          <w:jc w:val="center"/>
        </w:trPr>
        <w:tc>
          <w:tcPr>
            <w:tcW w:w="997" w:type="pct"/>
            <w:tcBorders>
              <w:bottom w:val="single" w:sz="4" w:space="0" w:color="000000"/>
            </w:tcBorders>
            <w:shd w:val="clear" w:color="auto" w:fill="FFFFFF"/>
            <w:vAlign w:val="center"/>
          </w:tcPr>
          <w:p w14:paraId="76A444E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eastAsia="Courier New" w:hAnsi="Times New Roman" w:cs="Times New Roman"/>
                <w:color w:val="000000"/>
                <w:sz w:val="22"/>
              </w:rPr>
              <w:t>MEMBER</w:t>
            </w:r>
          </w:p>
        </w:tc>
        <w:tc>
          <w:tcPr>
            <w:tcW w:w="1924" w:type="pct"/>
            <w:tcBorders>
              <w:bottom w:val="single" w:sz="4" w:space="0" w:color="000000"/>
            </w:tcBorders>
            <w:shd w:val="clear" w:color="auto" w:fill="FFFFFF"/>
            <w:vAlign w:val="center"/>
          </w:tcPr>
          <w:p w14:paraId="16F3879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eastAsia="Courier New" w:hAnsi="Times New Roman" w:cs="Times New Roman"/>
                <w:color w:val="000000"/>
                <w:sz w:val="22"/>
              </w:rPr>
              <w:t>CREATE</w:t>
            </w:r>
          </w:p>
        </w:tc>
        <w:tc>
          <w:tcPr>
            <w:tcW w:w="2079" w:type="pct"/>
            <w:tcBorders>
              <w:bottom w:val="single" w:sz="4" w:space="0" w:color="000000"/>
            </w:tcBorders>
            <w:shd w:val="clear" w:color="auto" w:fill="FFFFFF"/>
            <w:vAlign w:val="center"/>
          </w:tcPr>
          <w:p w14:paraId="17A57E8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i/>
                <w:iCs/>
                <w:color w:val="000000"/>
                <w:sz w:val="22"/>
              </w:rPr>
              <w:t>« Nouveau membre créé : [Prénom Nom] (ID :</w:t>
            </w:r>
            <w:r w:rsidR="00C92821" w:rsidRPr="00A76550">
              <w:rPr>
                <w:rFonts w:ascii="Times New Roman" w:hAnsi="Times New Roman" w:cs="Times New Roman"/>
                <w:i/>
                <w:iCs/>
                <w:color w:val="000000"/>
                <w:sz w:val="22"/>
              </w:rPr>
              <w:t xml:space="preserve"> </w:t>
            </w:r>
            <w:r w:rsidRPr="00A76550">
              <w:rPr>
                <w:rFonts w:ascii="Times New Roman" w:hAnsi="Times New Roman" w:cs="Times New Roman"/>
                <w:i/>
                <w:iCs/>
                <w:color w:val="000000"/>
                <w:sz w:val="22"/>
              </w:rPr>
              <w:t>[id]) : Rôle : [rôle] : Coopérative : [</w:t>
            </w:r>
            <w:proofErr w:type="spellStart"/>
            <w:r w:rsidRPr="00A76550">
              <w:rPr>
                <w:rFonts w:ascii="Times New Roman" w:hAnsi="Times New Roman" w:cs="Times New Roman"/>
                <w:i/>
                <w:iCs/>
                <w:color w:val="000000"/>
                <w:sz w:val="22"/>
              </w:rPr>
              <w:t>coop_id</w:t>
            </w:r>
            <w:proofErr w:type="spellEnd"/>
            <w:r w:rsidRPr="00A76550">
              <w:rPr>
                <w:rFonts w:ascii="Times New Roman" w:hAnsi="Times New Roman" w:cs="Times New Roman"/>
                <w:i/>
                <w:iCs/>
                <w:color w:val="000000"/>
                <w:sz w:val="22"/>
              </w:rPr>
              <w:t>] »</w:t>
            </w:r>
          </w:p>
        </w:tc>
      </w:tr>
      <w:tr w:rsidR="00675804" w:rsidRPr="007307D5" w14:paraId="3A6A5BC7" w14:textId="77777777" w:rsidTr="00A76550">
        <w:trPr>
          <w:trHeight w:val="312"/>
          <w:jc w:val="center"/>
        </w:trPr>
        <w:tc>
          <w:tcPr>
            <w:tcW w:w="997" w:type="pct"/>
            <w:tcBorders>
              <w:bottom w:val="single" w:sz="4" w:space="0" w:color="000000"/>
            </w:tcBorders>
            <w:shd w:val="clear" w:color="auto" w:fill="FFFFFF"/>
            <w:vAlign w:val="center"/>
          </w:tcPr>
          <w:p w14:paraId="79E53A2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eastAsia="Courier New" w:hAnsi="Times New Roman" w:cs="Times New Roman"/>
                <w:color w:val="000000"/>
                <w:sz w:val="22"/>
              </w:rPr>
              <w:lastRenderedPageBreak/>
              <w:t>MEMBER</w:t>
            </w:r>
          </w:p>
        </w:tc>
        <w:tc>
          <w:tcPr>
            <w:tcW w:w="1924" w:type="pct"/>
            <w:tcBorders>
              <w:bottom w:val="single" w:sz="4" w:space="0" w:color="000000"/>
            </w:tcBorders>
            <w:shd w:val="clear" w:color="auto" w:fill="FFFFFF"/>
            <w:vAlign w:val="center"/>
          </w:tcPr>
          <w:p w14:paraId="69F3D49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eastAsia="Courier New" w:hAnsi="Times New Roman" w:cs="Times New Roman"/>
                <w:color w:val="000000"/>
                <w:sz w:val="22"/>
              </w:rPr>
              <w:t>UPDATE</w:t>
            </w:r>
          </w:p>
        </w:tc>
        <w:tc>
          <w:tcPr>
            <w:tcW w:w="2079" w:type="pct"/>
            <w:tcBorders>
              <w:bottom w:val="single" w:sz="4" w:space="0" w:color="000000"/>
            </w:tcBorders>
            <w:shd w:val="clear" w:color="auto" w:fill="FFFFFF"/>
            <w:vAlign w:val="center"/>
          </w:tcPr>
          <w:p w14:paraId="4A304F9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i/>
                <w:iCs/>
                <w:color w:val="000000"/>
                <w:sz w:val="22"/>
              </w:rPr>
              <w:t>« Membre modifié : [Prénom Nom] : Champ modifié : [champ] : [ancienne valeur] → [nouvelle valeur] »</w:t>
            </w:r>
          </w:p>
        </w:tc>
      </w:tr>
      <w:tr w:rsidR="00675804" w:rsidRPr="007307D5" w14:paraId="350B9EF4" w14:textId="77777777" w:rsidTr="00A76550">
        <w:trPr>
          <w:trHeight w:val="312"/>
          <w:jc w:val="center"/>
        </w:trPr>
        <w:tc>
          <w:tcPr>
            <w:tcW w:w="997" w:type="pct"/>
            <w:tcBorders>
              <w:bottom w:val="single" w:sz="4" w:space="0" w:color="000000"/>
            </w:tcBorders>
            <w:shd w:val="clear" w:color="auto" w:fill="FFFFFF"/>
            <w:vAlign w:val="center"/>
          </w:tcPr>
          <w:p w14:paraId="1D4FA7C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eastAsia="Courier New" w:hAnsi="Times New Roman" w:cs="Times New Roman"/>
                <w:color w:val="000000"/>
                <w:sz w:val="22"/>
              </w:rPr>
              <w:t>MEMBER</w:t>
            </w:r>
          </w:p>
        </w:tc>
        <w:tc>
          <w:tcPr>
            <w:tcW w:w="1924" w:type="pct"/>
            <w:tcBorders>
              <w:bottom w:val="single" w:sz="4" w:space="0" w:color="000000"/>
            </w:tcBorders>
            <w:shd w:val="clear" w:color="auto" w:fill="FFFFFF"/>
            <w:vAlign w:val="center"/>
          </w:tcPr>
          <w:p w14:paraId="13E53A6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eastAsia="Courier New" w:hAnsi="Times New Roman" w:cs="Times New Roman"/>
                <w:color w:val="000000"/>
                <w:sz w:val="22"/>
              </w:rPr>
              <w:t>DELETE</w:t>
            </w:r>
          </w:p>
        </w:tc>
        <w:tc>
          <w:tcPr>
            <w:tcW w:w="2079" w:type="pct"/>
            <w:tcBorders>
              <w:bottom w:val="single" w:sz="4" w:space="0" w:color="000000"/>
            </w:tcBorders>
            <w:shd w:val="clear" w:color="auto" w:fill="FFFFFF"/>
            <w:vAlign w:val="center"/>
          </w:tcPr>
          <w:p w14:paraId="5BFDDCC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i/>
                <w:iCs/>
                <w:color w:val="000000"/>
                <w:sz w:val="22"/>
              </w:rPr>
              <w:t>« Membre supprimé : [Prénom Nom] (ID :</w:t>
            </w:r>
            <w:r w:rsidR="00C92821" w:rsidRPr="00A76550">
              <w:rPr>
                <w:rFonts w:ascii="Times New Roman" w:hAnsi="Times New Roman" w:cs="Times New Roman"/>
                <w:i/>
                <w:iCs/>
                <w:color w:val="000000"/>
                <w:sz w:val="22"/>
              </w:rPr>
              <w:t xml:space="preserve"> </w:t>
            </w:r>
            <w:r w:rsidRPr="00A76550">
              <w:rPr>
                <w:rFonts w:ascii="Times New Roman" w:hAnsi="Times New Roman" w:cs="Times New Roman"/>
                <w:i/>
                <w:iCs/>
                <w:color w:val="000000"/>
                <w:sz w:val="22"/>
              </w:rPr>
              <w:t>[id]) »</w:t>
            </w:r>
          </w:p>
        </w:tc>
      </w:tr>
      <w:tr w:rsidR="00675804" w:rsidRPr="007307D5" w14:paraId="396DBF09" w14:textId="77777777" w:rsidTr="00A76550">
        <w:trPr>
          <w:trHeight w:val="312"/>
          <w:jc w:val="center"/>
        </w:trPr>
        <w:tc>
          <w:tcPr>
            <w:tcW w:w="997" w:type="pct"/>
            <w:tcBorders>
              <w:bottom w:val="single" w:sz="4" w:space="0" w:color="000000"/>
            </w:tcBorders>
            <w:shd w:val="clear" w:color="auto" w:fill="FFFFFF"/>
            <w:vAlign w:val="center"/>
          </w:tcPr>
          <w:p w14:paraId="19DDB64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eastAsia="Courier New" w:hAnsi="Times New Roman" w:cs="Times New Roman"/>
                <w:color w:val="000000"/>
                <w:sz w:val="22"/>
              </w:rPr>
              <w:t>LOAN</w:t>
            </w:r>
          </w:p>
        </w:tc>
        <w:tc>
          <w:tcPr>
            <w:tcW w:w="1924" w:type="pct"/>
            <w:tcBorders>
              <w:bottom w:val="single" w:sz="4" w:space="0" w:color="000000"/>
            </w:tcBorders>
            <w:shd w:val="clear" w:color="auto" w:fill="FFFFFF"/>
            <w:vAlign w:val="center"/>
          </w:tcPr>
          <w:p w14:paraId="69A5BD9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eastAsia="Courier New" w:hAnsi="Times New Roman" w:cs="Times New Roman"/>
                <w:color w:val="000000"/>
                <w:sz w:val="22"/>
              </w:rPr>
              <w:t>LOAN_CREATED</w:t>
            </w:r>
          </w:p>
        </w:tc>
        <w:tc>
          <w:tcPr>
            <w:tcW w:w="2079" w:type="pct"/>
            <w:tcBorders>
              <w:bottom w:val="single" w:sz="4" w:space="0" w:color="000000"/>
            </w:tcBorders>
            <w:shd w:val="clear" w:color="auto" w:fill="FFFFFF"/>
            <w:vAlign w:val="center"/>
          </w:tcPr>
          <w:p w14:paraId="166846B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i/>
                <w:iCs/>
                <w:color w:val="000000"/>
                <w:sz w:val="22"/>
              </w:rPr>
              <w:t>« Demande de prêt créée pour [Membre] : Montant : [X], Durée : [Y] mois, Taux : [Z]% »</w:t>
            </w:r>
          </w:p>
        </w:tc>
      </w:tr>
      <w:tr w:rsidR="00675804" w:rsidRPr="007307D5" w14:paraId="3D89D169" w14:textId="77777777" w:rsidTr="00A76550">
        <w:trPr>
          <w:trHeight w:val="312"/>
          <w:jc w:val="center"/>
        </w:trPr>
        <w:tc>
          <w:tcPr>
            <w:tcW w:w="997" w:type="pct"/>
            <w:tcBorders>
              <w:bottom w:val="single" w:sz="4" w:space="0" w:color="000000"/>
            </w:tcBorders>
            <w:shd w:val="clear" w:color="auto" w:fill="FFFFFF"/>
            <w:vAlign w:val="center"/>
          </w:tcPr>
          <w:p w14:paraId="42468CF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eastAsia="Courier New" w:hAnsi="Times New Roman" w:cs="Times New Roman"/>
                <w:color w:val="000000"/>
                <w:sz w:val="22"/>
              </w:rPr>
              <w:t>LOAN</w:t>
            </w:r>
          </w:p>
        </w:tc>
        <w:tc>
          <w:tcPr>
            <w:tcW w:w="1924" w:type="pct"/>
            <w:tcBorders>
              <w:bottom w:val="single" w:sz="4" w:space="0" w:color="000000"/>
            </w:tcBorders>
            <w:shd w:val="clear" w:color="auto" w:fill="FFFFFF"/>
            <w:vAlign w:val="center"/>
          </w:tcPr>
          <w:p w14:paraId="279AD1A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eastAsia="Courier New" w:hAnsi="Times New Roman" w:cs="Times New Roman"/>
                <w:color w:val="000000"/>
                <w:sz w:val="22"/>
              </w:rPr>
              <w:t>LOAN_STATUS_CHANGED</w:t>
            </w:r>
          </w:p>
        </w:tc>
        <w:tc>
          <w:tcPr>
            <w:tcW w:w="2079" w:type="pct"/>
            <w:tcBorders>
              <w:bottom w:val="single" w:sz="4" w:space="0" w:color="000000"/>
            </w:tcBorders>
            <w:shd w:val="clear" w:color="auto" w:fill="FFFFFF"/>
            <w:vAlign w:val="center"/>
          </w:tcPr>
          <w:p w14:paraId="79689E3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i/>
                <w:iCs/>
                <w:color w:val="000000"/>
                <w:sz w:val="22"/>
              </w:rPr>
              <w:t>« Statut du prêt modifié pour [Membre] : [ancien statut] → [nouveau statut] [— Motif : ... si rejeté] »</w:t>
            </w:r>
          </w:p>
        </w:tc>
      </w:tr>
      <w:tr w:rsidR="00675804" w:rsidRPr="007307D5" w14:paraId="5D33193B" w14:textId="77777777" w:rsidTr="00A76550">
        <w:trPr>
          <w:trHeight w:val="312"/>
          <w:jc w:val="center"/>
        </w:trPr>
        <w:tc>
          <w:tcPr>
            <w:tcW w:w="997" w:type="pct"/>
            <w:tcBorders>
              <w:bottom w:val="single" w:sz="4" w:space="0" w:color="000000"/>
            </w:tcBorders>
            <w:shd w:val="clear" w:color="auto" w:fill="FFFFFF"/>
            <w:vAlign w:val="center"/>
          </w:tcPr>
          <w:p w14:paraId="6B337CB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eastAsia="Courier New" w:hAnsi="Times New Roman" w:cs="Times New Roman"/>
                <w:color w:val="000000"/>
                <w:sz w:val="22"/>
              </w:rPr>
              <w:t>STOCK</w:t>
            </w:r>
          </w:p>
        </w:tc>
        <w:tc>
          <w:tcPr>
            <w:tcW w:w="1924" w:type="pct"/>
            <w:tcBorders>
              <w:bottom w:val="single" w:sz="4" w:space="0" w:color="000000"/>
            </w:tcBorders>
            <w:shd w:val="clear" w:color="auto" w:fill="FFFFFF"/>
            <w:vAlign w:val="center"/>
          </w:tcPr>
          <w:p w14:paraId="31435A1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eastAsia="Courier New" w:hAnsi="Times New Roman" w:cs="Times New Roman"/>
                <w:color w:val="000000"/>
                <w:sz w:val="22"/>
              </w:rPr>
              <w:t>STOCK_ADJUSTMENT</w:t>
            </w:r>
          </w:p>
        </w:tc>
        <w:tc>
          <w:tcPr>
            <w:tcW w:w="2079" w:type="pct"/>
            <w:tcBorders>
              <w:bottom w:val="single" w:sz="4" w:space="0" w:color="000000"/>
            </w:tcBorders>
            <w:shd w:val="clear" w:color="auto" w:fill="FFFFFF"/>
            <w:vAlign w:val="center"/>
          </w:tcPr>
          <w:p w14:paraId="7FE3B21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i/>
                <w:iCs/>
                <w:color w:val="000000"/>
                <w:sz w:val="22"/>
              </w:rPr>
              <w:t>« Ajustement de stock pour [produit] : [ancienne quantité] → [nouvelle quantité] (delta : [±X]) »</w:t>
            </w:r>
          </w:p>
        </w:tc>
      </w:tr>
      <w:tr w:rsidR="00675804" w:rsidRPr="007307D5" w14:paraId="5AD618C1" w14:textId="77777777" w:rsidTr="00A76550">
        <w:trPr>
          <w:trHeight w:val="312"/>
          <w:jc w:val="center"/>
        </w:trPr>
        <w:tc>
          <w:tcPr>
            <w:tcW w:w="997" w:type="pct"/>
            <w:tcBorders>
              <w:bottom w:val="single" w:sz="4" w:space="0" w:color="000000"/>
            </w:tcBorders>
            <w:shd w:val="clear" w:color="auto" w:fill="FFFFFF"/>
            <w:vAlign w:val="center"/>
          </w:tcPr>
          <w:p w14:paraId="0C5BCB5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eastAsia="Courier New" w:hAnsi="Times New Roman" w:cs="Times New Roman"/>
                <w:color w:val="000000"/>
                <w:sz w:val="22"/>
              </w:rPr>
              <w:t>SALE</w:t>
            </w:r>
          </w:p>
        </w:tc>
        <w:tc>
          <w:tcPr>
            <w:tcW w:w="1924" w:type="pct"/>
            <w:tcBorders>
              <w:bottom w:val="single" w:sz="4" w:space="0" w:color="000000"/>
            </w:tcBorders>
            <w:shd w:val="clear" w:color="auto" w:fill="FFFFFF"/>
            <w:vAlign w:val="center"/>
          </w:tcPr>
          <w:p w14:paraId="3895B44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eastAsia="Courier New" w:hAnsi="Times New Roman" w:cs="Times New Roman"/>
                <w:color w:val="000000"/>
                <w:sz w:val="22"/>
              </w:rPr>
              <w:t>SALE_CREATED</w:t>
            </w:r>
          </w:p>
        </w:tc>
        <w:tc>
          <w:tcPr>
            <w:tcW w:w="2079" w:type="pct"/>
            <w:tcBorders>
              <w:bottom w:val="single" w:sz="4" w:space="0" w:color="000000"/>
            </w:tcBorders>
            <w:shd w:val="clear" w:color="auto" w:fill="FFFFFF"/>
            <w:vAlign w:val="center"/>
          </w:tcPr>
          <w:p w14:paraId="62330866"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i/>
                <w:iCs/>
                <w:color w:val="000000"/>
                <w:sz w:val="22"/>
              </w:rPr>
              <w:t>« Vente enregistrée : [produit], Quantité : [X], Montant : [Y] »</w:t>
            </w:r>
          </w:p>
        </w:tc>
      </w:tr>
      <w:tr w:rsidR="00675804" w:rsidRPr="007307D5" w14:paraId="78D0F9FE" w14:textId="77777777" w:rsidTr="00A76550">
        <w:trPr>
          <w:trHeight w:val="312"/>
          <w:jc w:val="center"/>
        </w:trPr>
        <w:tc>
          <w:tcPr>
            <w:tcW w:w="997" w:type="pct"/>
            <w:shd w:val="clear" w:color="auto" w:fill="FFFFFF"/>
            <w:vAlign w:val="center"/>
          </w:tcPr>
          <w:p w14:paraId="62808CF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eastAsia="Courier New" w:hAnsi="Times New Roman" w:cs="Times New Roman"/>
                <w:color w:val="000000"/>
                <w:sz w:val="22"/>
              </w:rPr>
              <w:t>BUDGET</w:t>
            </w:r>
          </w:p>
        </w:tc>
        <w:tc>
          <w:tcPr>
            <w:tcW w:w="1924" w:type="pct"/>
            <w:shd w:val="clear" w:color="auto" w:fill="FFFFFF"/>
            <w:vAlign w:val="center"/>
          </w:tcPr>
          <w:p w14:paraId="78ABB17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eastAsia="Courier New" w:hAnsi="Times New Roman" w:cs="Times New Roman"/>
                <w:color w:val="000000"/>
                <w:sz w:val="22"/>
              </w:rPr>
              <w:t>BUDGET_CREATED</w:t>
            </w:r>
          </w:p>
        </w:tc>
        <w:tc>
          <w:tcPr>
            <w:tcW w:w="2079" w:type="pct"/>
            <w:shd w:val="clear" w:color="auto" w:fill="FFFFFF"/>
            <w:vAlign w:val="center"/>
          </w:tcPr>
          <w:p w14:paraId="6DC34F9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i/>
                <w:iCs/>
                <w:color w:val="000000"/>
                <w:sz w:val="22"/>
              </w:rPr>
              <w:t>« Budget créé : [titre], Montant : [X], Période : [période] [année] »</w:t>
            </w:r>
          </w:p>
        </w:tc>
      </w:tr>
    </w:tbl>
    <w:p w14:paraId="041370A6" w14:textId="1D452584" w:rsidR="00E3743E" w:rsidRPr="00A76550" w:rsidRDefault="00000000" w:rsidP="00A76550">
      <w:pPr>
        <w:pStyle w:val="Caption"/>
        <w:rPr>
          <w:color w:val="000000" w:themeColor="text1"/>
        </w:rPr>
      </w:pPr>
      <w:bookmarkStart w:id="261" w:name="_Toc236593440"/>
      <w:bookmarkStart w:id="262" w:name="_Toc236863901"/>
      <w:bookmarkStart w:id="263" w:name="_Toc237210819"/>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40</w:t>
      </w:r>
      <w:r w:rsidRPr="00A76550">
        <w:rPr>
          <w:color w:val="000000" w:themeColor="text1"/>
        </w:rPr>
        <w:fldChar w:fldCharType="end"/>
      </w:r>
      <w:r w:rsidRPr="00A76550">
        <w:rPr>
          <w:color w:val="000000" w:themeColor="text1"/>
        </w:rPr>
        <w:t xml:space="preserve"> : Entités auditées et messages d'audit générés automatiquement</w:t>
      </w:r>
      <w:bookmarkEnd w:id="261"/>
      <w:bookmarkEnd w:id="262"/>
      <w:bookmarkEnd w:id="263"/>
    </w:p>
    <w:p w14:paraId="78D54F04" w14:textId="77777777" w:rsidR="003E1CA0" w:rsidRPr="003E1CA0" w:rsidRDefault="003E1CA0" w:rsidP="003E1CA0"/>
    <w:p w14:paraId="2A454DEE" w14:textId="77777777" w:rsidR="00675804" w:rsidRPr="007307D5" w:rsidRDefault="00675804" w:rsidP="00A76550">
      <w:pPr>
        <w:spacing w:after="0"/>
        <w:rPr>
          <w:color w:val="000000" w:themeColor="text1"/>
          <w:szCs w:val="24"/>
        </w:rPr>
      </w:pPr>
      <w:r w:rsidRPr="007307D5">
        <w:rPr>
          <w:b/>
          <w:bCs/>
          <w:color w:val="000000" w:themeColor="text1"/>
          <w:szCs w:val="24"/>
        </w:rPr>
        <w:t xml:space="preserve">Cas alternatifs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127"/>
        <w:gridCol w:w="4903"/>
        <w:gridCol w:w="3366"/>
      </w:tblGrid>
      <w:tr w:rsidR="002B2753" w:rsidRPr="007307D5" w14:paraId="1E6DC934" w14:textId="77777777" w:rsidTr="00A76550">
        <w:trPr>
          <w:trHeight w:val="312"/>
          <w:tblHeader/>
          <w:jc w:val="center"/>
        </w:trPr>
        <w:tc>
          <w:tcPr>
            <w:tcW w:w="600" w:type="pct"/>
            <w:tcBorders>
              <w:bottom w:val="single" w:sz="4" w:space="0" w:color="000000"/>
            </w:tcBorders>
            <w:shd w:val="clear" w:color="auto" w:fill="E6E6E6"/>
            <w:vAlign w:val="center"/>
          </w:tcPr>
          <w:p w14:paraId="3FCB7881"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2609" w:type="pct"/>
            <w:tcBorders>
              <w:bottom w:val="single" w:sz="4" w:space="0" w:color="000000"/>
            </w:tcBorders>
            <w:shd w:val="clear" w:color="auto" w:fill="E6E6E6"/>
            <w:vAlign w:val="center"/>
          </w:tcPr>
          <w:p w14:paraId="7BDACCEB"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1791" w:type="pct"/>
            <w:tcBorders>
              <w:bottom w:val="single" w:sz="4" w:space="0" w:color="000000"/>
            </w:tcBorders>
            <w:shd w:val="clear" w:color="auto" w:fill="E6E6E6"/>
            <w:vAlign w:val="center"/>
          </w:tcPr>
          <w:p w14:paraId="13F44E55"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1F84B3E3" w14:textId="77777777" w:rsidTr="00A76550">
        <w:trPr>
          <w:trHeight w:val="312"/>
          <w:jc w:val="center"/>
        </w:trPr>
        <w:tc>
          <w:tcPr>
            <w:tcW w:w="600" w:type="pct"/>
            <w:shd w:val="clear" w:color="auto" w:fill="FFFFFF"/>
            <w:vAlign w:val="center"/>
          </w:tcPr>
          <w:p w14:paraId="74CC9DD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2a</w:t>
            </w:r>
          </w:p>
        </w:tc>
        <w:tc>
          <w:tcPr>
            <w:tcW w:w="2609" w:type="pct"/>
            <w:shd w:val="clear" w:color="auto" w:fill="FFFFFF"/>
            <w:vAlign w:val="center"/>
          </w:tcPr>
          <w:p w14:paraId="68CF312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Aucun journal ne correspond aux filtres appliqués.</w:t>
            </w:r>
          </w:p>
        </w:tc>
        <w:tc>
          <w:tcPr>
            <w:tcW w:w="1791" w:type="pct"/>
            <w:shd w:val="clear" w:color="auto" w:fill="FFFFFF"/>
            <w:vAlign w:val="center"/>
          </w:tcPr>
          <w:p w14:paraId="6F9E1B2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Affiche le </w:t>
            </w:r>
            <w:r w:rsidRPr="00A76550">
              <w:rPr>
                <w:rFonts w:ascii="Times New Roman" w:hAnsi="Times New Roman" w:cs="Times New Roman"/>
                <w:bCs/>
                <w:color w:val="000000"/>
                <w:sz w:val="22"/>
              </w:rPr>
              <w:t>Message 1</w:t>
            </w:r>
            <w:r w:rsidRPr="00A76550">
              <w:rPr>
                <w:rFonts w:ascii="Times New Roman" w:hAnsi="Times New Roman" w:cs="Times New Roman"/>
                <w:color w:val="000000"/>
                <w:sz w:val="22"/>
              </w:rPr>
              <w:t>.</w:t>
            </w:r>
          </w:p>
        </w:tc>
      </w:tr>
    </w:tbl>
    <w:p w14:paraId="40F5C3BC" w14:textId="430D29A4" w:rsidR="00E3743E" w:rsidRPr="00A76550" w:rsidRDefault="00000000" w:rsidP="00A76550">
      <w:pPr>
        <w:pStyle w:val="Caption"/>
        <w:rPr>
          <w:color w:val="000000" w:themeColor="text1"/>
        </w:rPr>
      </w:pPr>
      <w:bookmarkStart w:id="264" w:name="_Toc236593441"/>
      <w:bookmarkStart w:id="265" w:name="_Toc236863902"/>
      <w:bookmarkStart w:id="266" w:name="_Toc237210820"/>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41</w:t>
      </w:r>
      <w:r w:rsidRPr="00A76550">
        <w:rPr>
          <w:color w:val="000000" w:themeColor="text1"/>
        </w:rPr>
        <w:fldChar w:fldCharType="end"/>
      </w:r>
      <w:r w:rsidRPr="00A76550">
        <w:rPr>
          <w:color w:val="000000" w:themeColor="text1"/>
        </w:rPr>
        <w:t xml:space="preserve"> : Cas alternatifs du cas d'utilisation 9 : Audit du système</w:t>
      </w:r>
      <w:bookmarkEnd w:id="264"/>
      <w:bookmarkEnd w:id="265"/>
      <w:bookmarkEnd w:id="266"/>
    </w:p>
    <w:p w14:paraId="2F62ECF2" w14:textId="77777777" w:rsidR="003E1CA0" w:rsidRPr="003E1CA0" w:rsidRDefault="003E1CA0" w:rsidP="00A76550">
      <w:pPr>
        <w:spacing w:after="0"/>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5292"/>
        <w:gridCol w:w="4104"/>
      </w:tblGrid>
      <w:tr w:rsidR="002B2753" w:rsidRPr="007307D5" w14:paraId="1F9E0012" w14:textId="77777777" w:rsidTr="00A76550">
        <w:trPr>
          <w:trHeight w:val="312"/>
          <w:tblHeader/>
          <w:jc w:val="center"/>
        </w:trPr>
        <w:tc>
          <w:tcPr>
            <w:tcW w:w="2816" w:type="pct"/>
            <w:tcBorders>
              <w:bottom w:val="single" w:sz="4" w:space="0" w:color="000000"/>
            </w:tcBorders>
            <w:shd w:val="clear" w:color="auto" w:fill="E6E6E6"/>
            <w:vAlign w:val="center"/>
          </w:tcPr>
          <w:p w14:paraId="0128DE1A"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entrées : </w:t>
            </w:r>
          </w:p>
        </w:tc>
        <w:tc>
          <w:tcPr>
            <w:tcW w:w="2184" w:type="pct"/>
            <w:tcBorders>
              <w:bottom w:val="single" w:sz="4" w:space="0" w:color="000000"/>
            </w:tcBorders>
            <w:shd w:val="clear" w:color="auto" w:fill="E6E6E6"/>
            <w:vAlign w:val="center"/>
          </w:tcPr>
          <w:p w14:paraId="17DD4B49"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 sortie : </w:t>
            </w:r>
          </w:p>
        </w:tc>
      </w:tr>
      <w:tr w:rsidR="00675804" w:rsidRPr="007307D5" w14:paraId="78A8EF78" w14:textId="77777777" w:rsidTr="00A76550">
        <w:trPr>
          <w:trHeight w:val="312"/>
          <w:jc w:val="center"/>
        </w:trPr>
        <w:tc>
          <w:tcPr>
            <w:tcW w:w="2816" w:type="pct"/>
            <w:tcBorders>
              <w:bottom w:val="single" w:sz="4" w:space="0" w:color="000000"/>
            </w:tcBorders>
            <w:shd w:val="clear" w:color="auto" w:fill="FFFFFF"/>
            <w:vAlign w:val="center"/>
          </w:tcPr>
          <w:p w14:paraId="0B757BA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Identifiants de connexion (</w:t>
            </w:r>
            <w:proofErr w:type="spellStart"/>
            <w:r w:rsidRPr="00A76550">
              <w:rPr>
                <w:rFonts w:ascii="Times New Roman" w:hAnsi="Times New Roman" w:cs="Times New Roman"/>
                <w:color w:val="000000"/>
                <w:sz w:val="22"/>
              </w:rPr>
              <w:t>username</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password</w:t>
            </w:r>
            <w:proofErr w:type="spellEnd"/>
            <w:r w:rsidRPr="00A76550">
              <w:rPr>
                <w:rFonts w:ascii="Times New Roman" w:hAnsi="Times New Roman" w:cs="Times New Roman"/>
                <w:color w:val="000000"/>
                <w:sz w:val="22"/>
              </w:rPr>
              <w:t>) : obligatoire</w:t>
            </w:r>
          </w:p>
        </w:tc>
        <w:tc>
          <w:tcPr>
            <w:tcW w:w="2184" w:type="pct"/>
            <w:tcBorders>
              <w:bottom w:val="single" w:sz="4" w:space="0" w:color="000000"/>
            </w:tcBorders>
            <w:shd w:val="clear" w:color="auto" w:fill="FFFFFF"/>
            <w:vAlign w:val="center"/>
          </w:tcPr>
          <w:p w14:paraId="3514C3D1"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Liste des journaux d'audit (</w:t>
            </w:r>
            <w:proofErr w:type="spellStart"/>
            <w:r w:rsidRPr="00A76550">
              <w:rPr>
                <w:rFonts w:ascii="Times New Roman" w:hAnsi="Times New Roman" w:cs="Times New Roman"/>
                <w:color w:val="000000"/>
                <w:sz w:val="22"/>
              </w:rPr>
              <w:t>audit_logs</w:t>
            </w:r>
            <w:proofErr w:type="spellEnd"/>
            <w:r w:rsidRPr="00A76550">
              <w:rPr>
                <w:rFonts w:ascii="Times New Roman" w:hAnsi="Times New Roman" w:cs="Times New Roman"/>
                <w:color w:val="000000"/>
                <w:sz w:val="22"/>
              </w:rPr>
              <w:t>)</w:t>
            </w:r>
          </w:p>
        </w:tc>
      </w:tr>
      <w:tr w:rsidR="00675804" w:rsidRPr="007307D5" w14:paraId="21F10D06" w14:textId="77777777" w:rsidTr="00A76550">
        <w:trPr>
          <w:trHeight w:val="312"/>
          <w:jc w:val="center"/>
        </w:trPr>
        <w:tc>
          <w:tcPr>
            <w:tcW w:w="2816" w:type="pct"/>
            <w:tcBorders>
              <w:bottom w:val="single" w:sz="4" w:space="0" w:color="000000"/>
            </w:tcBorders>
            <w:shd w:val="clear" w:color="auto" w:fill="FFFFFF"/>
            <w:vAlign w:val="center"/>
          </w:tcPr>
          <w:p w14:paraId="03F7BC2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Critères de filtrage : période (</w:t>
            </w:r>
            <w:proofErr w:type="spellStart"/>
            <w:r w:rsidRPr="00A76550">
              <w:rPr>
                <w:rFonts w:ascii="Times New Roman" w:hAnsi="Times New Roman" w:cs="Times New Roman"/>
                <w:color w:val="000000"/>
                <w:sz w:val="22"/>
              </w:rPr>
              <w:t>date_debut</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date_fin</w:t>
            </w:r>
            <w:proofErr w:type="spellEnd"/>
            <w:r w:rsidRPr="00A76550">
              <w:rPr>
                <w:rFonts w:ascii="Times New Roman" w:hAnsi="Times New Roman" w:cs="Times New Roman"/>
                <w:color w:val="000000"/>
                <w:sz w:val="22"/>
              </w:rPr>
              <w:t>) : facultatif</w:t>
            </w:r>
          </w:p>
        </w:tc>
        <w:tc>
          <w:tcPr>
            <w:tcW w:w="2184" w:type="pct"/>
            <w:tcBorders>
              <w:bottom w:val="single" w:sz="4" w:space="0" w:color="000000"/>
            </w:tcBorders>
            <w:shd w:val="clear" w:color="auto" w:fill="FFFFFF"/>
            <w:vAlign w:val="center"/>
          </w:tcPr>
          <w:p w14:paraId="51FAEA0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Détail d'un événement d'audit</w:t>
            </w:r>
          </w:p>
        </w:tc>
      </w:tr>
      <w:tr w:rsidR="00675804" w:rsidRPr="007307D5" w14:paraId="22F988AB" w14:textId="77777777" w:rsidTr="00A76550">
        <w:trPr>
          <w:trHeight w:val="312"/>
          <w:jc w:val="center"/>
        </w:trPr>
        <w:tc>
          <w:tcPr>
            <w:tcW w:w="2816" w:type="pct"/>
            <w:tcBorders>
              <w:bottom w:val="single" w:sz="4" w:space="0" w:color="000000"/>
            </w:tcBorders>
            <w:shd w:val="clear" w:color="auto" w:fill="FFFFFF"/>
            <w:vAlign w:val="center"/>
          </w:tcPr>
          <w:p w14:paraId="378D6A0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Type d'action (CREATE, UPDATE, DELETE) : facultatif</w:t>
            </w:r>
          </w:p>
        </w:tc>
        <w:tc>
          <w:tcPr>
            <w:tcW w:w="2184" w:type="pct"/>
            <w:tcBorders>
              <w:bottom w:val="single" w:sz="4" w:space="0" w:color="000000"/>
            </w:tcBorders>
            <w:shd w:val="clear" w:color="auto" w:fill="FFFFFF"/>
            <w:vAlign w:val="center"/>
          </w:tcPr>
          <w:p w14:paraId="4729A05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Rapport d'audit exporté (PDF/Excel)</w:t>
            </w:r>
          </w:p>
        </w:tc>
      </w:tr>
      <w:tr w:rsidR="00675804" w:rsidRPr="007307D5" w14:paraId="26B66559" w14:textId="77777777" w:rsidTr="00A76550">
        <w:trPr>
          <w:trHeight w:val="312"/>
          <w:jc w:val="center"/>
        </w:trPr>
        <w:tc>
          <w:tcPr>
            <w:tcW w:w="2816" w:type="pct"/>
            <w:tcBorders>
              <w:bottom w:val="single" w:sz="4" w:space="0" w:color="000000"/>
            </w:tcBorders>
            <w:shd w:val="clear" w:color="auto" w:fill="FFFFFF"/>
            <w:vAlign w:val="center"/>
          </w:tcPr>
          <w:p w14:paraId="59FCD82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Entité concernée (MEMBER, LOAN, STOCK, etc.) : facultatif</w:t>
            </w:r>
          </w:p>
        </w:tc>
        <w:tc>
          <w:tcPr>
            <w:tcW w:w="2184" w:type="pct"/>
            <w:tcBorders>
              <w:bottom w:val="single" w:sz="4" w:space="0" w:color="000000"/>
            </w:tcBorders>
            <w:shd w:val="clear" w:color="auto" w:fill="FFFFFF"/>
            <w:vAlign w:val="center"/>
          </w:tcPr>
          <w:p w14:paraId="53FCDCFB" w14:textId="5FC17F77"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r w:rsidR="00675804" w:rsidRPr="007307D5" w14:paraId="61499100" w14:textId="77777777" w:rsidTr="00A76550">
        <w:trPr>
          <w:trHeight w:val="312"/>
          <w:jc w:val="center"/>
        </w:trPr>
        <w:tc>
          <w:tcPr>
            <w:tcW w:w="2816" w:type="pct"/>
            <w:shd w:val="clear" w:color="auto" w:fill="FFFFFF"/>
            <w:vAlign w:val="center"/>
          </w:tcPr>
          <w:p w14:paraId="3E5ACAD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Utilisateur concerné (</w:t>
            </w:r>
            <w:proofErr w:type="spellStart"/>
            <w:r w:rsidRPr="00A76550">
              <w:rPr>
                <w:rFonts w:ascii="Times New Roman" w:hAnsi="Times New Roman" w:cs="Times New Roman"/>
                <w:color w:val="000000"/>
                <w:sz w:val="22"/>
              </w:rPr>
              <w:t>user_id</w:t>
            </w:r>
            <w:proofErr w:type="spellEnd"/>
            <w:r w:rsidRPr="00A76550">
              <w:rPr>
                <w:rFonts w:ascii="Times New Roman" w:hAnsi="Times New Roman" w:cs="Times New Roman"/>
                <w:color w:val="000000"/>
                <w:sz w:val="22"/>
              </w:rPr>
              <w:t>) : facultatif</w:t>
            </w:r>
          </w:p>
        </w:tc>
        <w:tc>
          <w:tcPr>
            <w:tcW w:w="2184" w:type="pct"/>
            <w:shd w:val="clear" w:color="auto" w:fill="FFFFFF"/>
            <w:vAlign w:val="center"/>
          </w:tcPr>
          <w:p w14:paraId="3C248D32" w14:textId="1D43D25F"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bl>
    <w:p w14:paraId="5E4CA509" w14:textId="60EA56E1" w:rsidR="000F68F8" w:rsidRPr="00A76550" w:rsidRDefault="00000000" w:rsidP="00A76550">
      <w:pPr>
        <w:pStyle w:val="Caption"/>
        <w:rPr>
          <w:color w:val="000000" w:themeColor="text1"/>
        </w:rPr>
      </w:pPr>
      <w:bookmarkStart w:id="267" w:name="_Toc236863903"/>
      <w:bookmarkStart w:id="268" w:name="_Toc237210821"/>
      <w:r w:rsidRPr="00A76550">
        <w:rPr>
          <w:color w:val="000000" w:themeColor="text1"/>
        </w:rPr>
        <w:lastRenderedPageBreak/>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42</w:t>
      </w:r>
      <w:r w:rsidRPr="00A76550">
        <w:rPr>
          <w:color w:val="000000" w:themeColor="text1"/>
        </w:rPr>
        <w:fldChar w:fldCharType="end"/>
      </w:r>
      <w:r w:rsidRPr="00A76550">
        <w:rPr>
          <w:color w:val="000000" w:themeColor="text1"/>
        </w:rPr>
        <w:t xml:space="preserve"> : Données d'entrée et de sortie du cas d'utilisation 9 : Audit du système</w:t>
      </w:r>
      <w:bookmarkEnd w:id="267"/>
      <w:bookmarkEnd w:id="268"/>
    </w:p>
    <w:p w14:paraId="3D6423A9" w14:textId="77777777" w:rsidR="00675804" w:rsidRPr="007307D5" w:rsidRDefault="00675804" w:rsidP="00515FB2">
      <w:pPr>
        <w:rPr>
          <w:b/>
          <w:bCs/>
          <w:color w:val="000000" w:themeColor="text1"/>
          <w:szCs w:val="24"/>
        </w:rPr>
      </w:pPr>
    </w:p>
    <w:p w14:paraId="45B8D89F" w14:textId="77777777" w:rsidR="00675804" w:rsidRPr="007307D5" w:rsidRDefault="00675804" w:rsidP="00515FB2">
      <w:pPr>
        <w:rPr>
          <w:color w:val="000000" w:themeColor="text1"/>
          <w:szCs w:val="24"/>
        </w:rPr>
      </w:pPr>
      <w:r w:rsidRPr="007307D5">
        <w:rPr>
          <w:b/>
          <w:bCs/>
          <w:color w:val="000000" w:themeColor="text1"/>
          <w:szCs w:val="24"/>
        </w:rPr>
        <w:t xml:space="preserve">Notes et messages : </w:t>
      </w:r>
    </w:p>
    <w:p w14:paraId="5F5B1783"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Aucun événement d'audit trouvé pour les critères sélectionnés. »</w:t>
      </w:r>
    </w:p>
    <w:p w14:paraId="13580159" w14:textId="6D1AA9EB" w:rsidR="00A372E3" w:rsidRPr="008C726D" w:rsidRDefault="00675804" w:rsidP="008C726D">
      <w:pPr>
        <w:rPr>
          <w:color w:val="000000" w:themeColor="text1"/>
          <w:szCs w:val="24"/>
        </w:rPr>
      </w:pPr>
      <w:r w:rsidRPr="007307D5">
        <w:rPr>
          <w:color w:val="000000" w:themeColor="text1"/>
          <w:szCs w:val="24"/>
        </w:rPr>
        <w:t>Note : Les journaux d'audit sont générés automatiqueme</w:t>
      </w:r>
      <w:r w:rsidR="000E0CE1" w:rsidRPr="007307D5">
        <w:rPr>
          <w:color w:val="000000" w:themeColor="text1"/>
          <w:szCs w:val="24"/>
        </w:rPr>
        <w:t>nt par les triggers PostgreSQL</w:t>
      </w:r>
      <w:r w:rsidRPr="007307D5">
        <w:rPr>
          <w:color w:val="000000" w:themeColor="text1"/>
          <w:szCs w:val="24"/>
        </w:rPr>
        <w:t>. Ils ne peuvent pas être modifiés ou supprimés via l'interface utilisateur.</w:t>
      </w:r>
    </w:p>
    <w:p w14:paraId="0FA9BEDC" w14:textId="77777777" w:rsidR="00C006BD" w:rsidRDefault="00000000" w:rsidP="00A76550">
      <w:pPr>
        <w:spacing w:before="240"/>
        <w:jc w:val="center"/>
      </w:pPr>
      <w:r>
        <w:rPr>
          <w:noProof/>
        </w:rPr>
        <w:drawing>
          <wp:inline distT="0" distB="0" distL="0" distR="0" wp14:anchorId="4483B0AD" wp14:editId="6110DC0C">
            <wp:extent cx="2356358" cy="5402580"/>
            <wp:effectExtent l="0" t="0" r="6350" b="7620"/>
            <wp:docPr id="1022" name="figu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figure22"/>
                    <pic:cNvPicPr/>
                  </pic:nvPicPr>
                  <pic:blipFill>
                    <a:blip r:embed="rId27"/>
                    <a:stretch>
                      <a:fillRect/>
                    </a:stretch>
                  </pic:blipFill>
                  <pic:spPr>
                    <a:xfrm>
                      <a:off x="0" y="0"/>
                      <a:ext cx="2375195" cy="5445769"/>
                    </a:xfrm>
                    <a:prstGeom prst="rect">
                      <a:avLst/>
                    </a:prstGeom>
                  </pic:spPr>
                </pic:pic>
              </a:graphicData>
            </a:graphic>
          </wp:inline>
        </w:drawing>
      </w:r>
    </w:p>
    <w:p w14:paraId="11EDBA2B" w14:textId="5FDD49EA" w:rsidR="003E1CA0" w:rsidRDefault="00000000" w:rsidP="00511656">
      <w:pPr>
        <w:pStyle w:val="Caption"/>
        <w:rPr>
          <w:color w:val="000000" w:themeColor="text1"/>
        </w:rPr>
      </w:pPr>
      <w:bookmarkStart w:id="269" w:name="_Toc236593190"/>
      <w:bookmarkStart w:id="270" w:name="_Toc237210757"/>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20</w:t>
      </w:r>
      <w:r w:rsidRPr="00A76550">
        <w:rPr>
          <w:color w:val="000000" w:themeColor="text1"/>
        </w:rPr>
        <w:fldChar w:fldCharType="end"/>
      </w:r>
      <w:r w:rsidRPr="00A76550">
        <w:rPr>
          <w:color w:val="000000" w:themeColor="text1"/>
        </w:rPr>
        <w:t xml:space="preserve"> : Diagramme illustrant le processus d'audit du système.</w:t>
      </w:r>
      <w:bookmarkEnd w:id="269"/>
      <w:bookmarkEnd w:id="270"/>
    </w:p>
    <w:p w14:paraId="7FCCACEC" w14:textId="77777777" w:rsidR="00511656" w:rsidRPr="00511656" w:rsidRDefault="00511656" w:rsidP="00511656"/>
    <w:p w14:paraId="2481CB7F" w14:textId="779A42AA" w:rsidR="00113E8F" w:rsidRPr="008C726D" w:rsidRDefault="00675804" w:rsidP="008C726D">
      <w:pPr>
        <w:pStyle w:val="Heading4"/>
        <w:jc w:val="both"/>
        <w:rPr>
          <w:color w:val="000000" w:themeColor="text1"/>
          <w:szCs w:val="24"/>
        </w:rPr>
      </w:pPr>
      <w:bookmarkStart w:id="271" w:name="_Toc235711370"/>
      <w:bookmarkStart w:id="272" w:name="_Toc237210678"/>
      <w:r w:rsidRPr="007307D5">
        <w:rPr>
          <w:color w:val="000000" w:themeColor="text1"/>
          <w:szCs w:val="24"/>
        </w:rPr>
        <w:lastRenderedPageBreak/>
        <w:t>Cas d'utilisation 10 : Envoyer un message</w:t>
      </w:r>
      <w:bookmarkEnd w:id="271"/>
      <w:bookmarkEnd w:id="272"/>
    </w:p>
    <w:p w14:paraId="7E0BBA16" w14:textId="77777777" w:rsidR="00C006BD" w:rsidRDefault="00000000" w:rsidP="00A76550">
      <w:pPr>
        <w:spacing w:before="240"/>
        <w:jc w:val="center"/>
      </w:pPr>
      <w:r>
        <w:rPr>
          <w:noProof/>
        </w:rPr>
        <w:drawing>
          <wp:inline distT="0" distB="0" distL="0" distR="0" wp14:anchorId="4483B0AD" wp14:editId="14D71A02">
            <wp:extent cx="2817628" cy="4673440"/>
            <wp:effectExtent l="0" t="0" r="1905" b="0"/>
            <wp:docPr id="1023" name="figur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figure23"/>
                    <pic:cNvPicPr/>
                  </pic:nvPicPr>
                  <pic:blipFill>
                    <a:blip r:embed="rId28"/>
                    <a:stretch>
                      <a:fillRect/>
                    </a:stretch>
                  </pic:blipFill>
                  <pic:spPr>
                    <a:xfrm>
                      <a:off x="0" y="0"/>
                      <a:ext cx="2827786" cy="4690289"/>
                    </a:xfrm>
                    <a:prstGeom prst="rect">
                      <a:avLst/>
                    </a:prstGeom>
                  </pic:spPr>
                </pic:pic>
              </a:graphicData>
            </a:graphic>
          </wp:inline>
        </w:drawing>
      </w:r>
    </w:p>
    <w:p w14:paraId="21A6F77F" w14:textId="43949751" w:rsidR="00914115" w:rsidRPr="00A76550" w:rsidRDefault="00000000" w:rsidP="00A76550">
      <w:pPr>
        <w:pStyle w:val="Caption"/>
        <w:rPr>
          <w:color w:val="000000" w:themeColor="text1"/>
        </w:rPr>
      </w:pPr>
      <w:bookmarkStart w:id="273" w:name="_Toc236593191"/>
      <w:bookmarkStart w:id="274" w:name="_Toc237210758"/>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21</w:t>
      </w:r>
      <w:r w:rsidRPr="00A76550">
        <w:rPr>
          <w:color w:val="000000" w:themeColor="text1"/>
        </w:rPr>
        <w:fldChar w:fldCharType="end"/>
      </w:r>
      <w:r w:rsidRPr="00A76550">
        <w:rPr>
          <w:color w:val="000000" w:themeColor="text1"/>
        </w:rPr>
        <w:t xml:space="preserve"> : Diagramme illustrant les cas d'utilisation du module Communication.</w:t>
      </w:r>
      <w:bookmarkEnd w:id="273"/>
      <w:bookmarkEnd w:id="274"/>
    </w:p>
    <w:p w14:paraId="1D7187D9" w14:textId="77777777" w:rsidR="00DE68B5" w:rsidRPr="00DE68B5" w:rsidRDefault="00DE68B5" w:rsidP="00A76550">
      <w:pPr>
        <w:spacing w:after="0"/>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3093"/>
        <w:gridCol w:w="6303"/>
      </w:tblGrid>
      <w:tr w:rsidR="002B2753" w:rsidRPr="007307D5" w14:paraId="2406434E" w14:textId="77777777" w:rsidTr="00A76550">
        <w:trPr>
          <w:trHeight w:val="312"/>
          <w:tblHeader/>
          <w:jc w:val="center"/>
        </w:trPr>
        <w:tc>
          <w:tcPr>
            <w:tcW w:w="1646" w:type="pct"/>
            <w:tcBorders>
              <w:bottom w:val="single" w:sz="4" w:space="0" w:color="000000"/>
            </w:tcBorders>
            <w:shd w:val="clear" w:color="auto" w:fill="E6E6E6"/>
            <w:vAlign w:val="center"/>
          </w:tcPr>
          <w:p w14:paraId="277558F7"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Champ</w:t>
            </w:r>
          </w:p>
        </w:tc>
        <w:tc>
          <w:tcPr>
            <w:tcW w:w="3354" w:type="pct"/>
            <w:tcBorders>
              <w:bottom w:val="single" w:sz="4" w:space="0" w:color="000000"/>
            </w:tcBorders>
            <w:shd w:val="clear" w:color="auto" w:fill="E6E6E6"/>
            <w:vAlign w:val="center"/>
          </w:tcPr>
          <w:p w14:paraId="5BE2B9FF"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Détail</w:t>
            </w:r>
          </w:p>
        </w:tc>
      </w:tr>
      <w:tr w:rsidR="00675804" w:rsidRPr="007307D5" w14:paraId="0C7CD11B" w14:textId="77777777" w:rsidTr="00A76550">
        <w:trPr>
          <w:trHeight w:val="312"/>
          <w:jc w:val="center"/>
        </w:trPr>
        <w:tc>
          <w:tcPr>
            <w:tcW w:w="1646" w:type="pct"/>
            <w:tcBorders>
              <w:bottom w:val="single" w:sz="4" w:space="0" w:color="000000"/>
            </w:tcBorders>
            <w:shd w:val="clear" w:color="auto" w:fill="FFFFFF"/>
            <w:vAlign w:val="center"/>
          </w:tcPr>
          <w:p w14:paraId="1F50CEBF"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w:t>
            </w:r>
          </w:p>
        </w:tc>
        <w:tc>
          <w:tcPr>
            <w:tcW w:w="3354" w:type="pct"/>
            <w:tcBorders>
              <w:bottom w:val="single" w:sz="4" w:space="0" w:color="000000"/>
            </w:tcBorders>
            <w:shd w:val="clear" w:color="auto" w:fill="FFFFFF"/>
            <w:vAlign w:val="center"/>
          </w:tcPr>
          <w:p w14:paraId="7A182CD5" w14:textId="0E314C8F" w:rsidR="00675804" w:rsidRPr="00A76550" w:rsidRDefault="00233922" w:rsidP="00A76550">
            <w:pPr>
              <w:spacing w:after="0" w:line="240" w:lineRule="auto"/>
              <w:ind w:firstLine="0"/>
              <w:jc w:val="left"/>
              <w:rPr>
                <w:rFonts w:ascii="Times New Roman" w:hAnsi="Times New Roman" w:cs="Times New Roman"/>
                <w:color w:val="000000"/>
                <w:sz w:val="22"/>
              </w:rPr>
            </w:pPr>
            <w:r>
              <w:rPr>
                <w:rFonts w:ascii="Times New Roman" w:hAnsi="Times New Roman" w:cs="Times New Roman"/>
                <w:color w:val="000000"/>
                <w:sz w:val="22"/>
              </w:rPr>
              <w:t>10</w:t>
            </w:r>
            <w:r w:rsidR="00675804" w:rsidRPr="00A76550">
              <w:rPr>
                <w:rFonts w:ascii="Times New Roman" w:hAnsi="Times New Roman" w:cs="Times New Roman"/>
                <w:color w:val="000000"/>
                <w:sz w:val="22"/>
              </w:rPr>
              <w:t>.1</w:t>
            </w:r>
          </w:p>
        </w:tc>
      </w:tr>
      <w:tr w:rsidR="00675804" w:rsidRPr="007307D5" w14:paraId="16319693" w14:textId="77777777" w:rsidTr="00A76550">
        <w:trPr>
          <w:trHeight w:val="312"/>
          <w:jc w:val="center"/>
        </w:trPr>
        <w:tc>
          <w:tcPr>
            <w:tcW w:w="1646" w:type="pct"/>
            <w:tcBorders>
              <w:bottom w:val="single" w:sz="4" w:space="0" w:color="000000"/>
            </w:tcBorders>
            <w:shd w:val="clear" w:color="auto" w:fill="FFFFFF"/>
            <w:vAlign w:val="center"/>
          </w:tcPr>
          <w:p w14:paraId="2B6EB7A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Titre</w:t>
            </w:r>
          </w:p>
        </w:tc>
        <w:tc>
          <w:tcPr>
            <w:tcW w:w="3354" w:type="pct"/>
            <w:tcBorders>
              <w:bottom w:val="single" w:sz="4" w:space="0" w:color="000000"/>
            </w:tcBorders>
            <w:shd w:val="clear" w:color="auto" w:fill="FFFFFF"/>
            <w:vAlign w:val="center"/>
          </w:tcPr>
          <w:p w14:paraId="51892A8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Un utilisateur envoie un message interne ou une annonce globale</w:t>
            </w:r>
          </w:p>
        </w:tc>
      </w:tr>
      <w:tr w:rsidR="00675804" w:rsidRPr="007307D5" w14:paraId="78ACCA5D" w14:textId="77777777" w:rsidTr="00A76550">
        <w:trPr>
          <w:trHeight w:val="312"/>
          <w:jc w:val="center"/>
        </w:trPr>
        <w:tc>
          <w:tcPr>
            <w:tcW w:w="1646" w:type="pct"/>
            <w:tcBorders>
              <w:bottom w:val="single" w:sz="4" w:space="0" w:color="000000"/>
            </w:tcBorders>
            <w:shd w:val="clear" w:color="auto" w:fill="FFFFFF"/>
            <w:vAlign w:val="center"/>
          </w:tcPr>
          <w:p w14:paraId="076A3FD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Source de l'exigence (traçabilité)</w:t>
            </w:r>
          </w:p>
        </w:tc>
        <w:tc>
          <w:tcPr>
            <w:tcW w:w="3354" w:type="pct"/>
            <w:tcBorders>
              <w:bottom w:val="single" w:sz="4" w:space="0" w:color="000000"/>
            </w:tcBorders>
            <w:shd w:val="clear" w:color="auto" w:fill="FFFFFF"/>
            <w:vAlign w:val="center"/>
          </w:tcPr>
          <w:p w14:paraId="1220356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UC10 : « Envoyer un message »</w:t>
            </w:r>
          </w:p>
        </w:tc>
      </w:tr>
      <w:tr w:rsidR="00675804" w:rsidRPr="007307D5" w14:paraId="538F0779" w14:textId="77777777" w:rsidTr="00A76550">
        <w:trPr>
          <w:trHeight w:val="312"/>
          <w:jc w:val="center"/>
        </w:trPr>
        <w:tc>
          <w:tcPr>
            <w:tcW w:w="1646" w:type="pct"/>
            <w:tcBorders>
              <w:bottom w:val="single" w:sz="4" w:space="0" w:color="000000"/>
            </w:tcBorders>
            <w:shd w:val="clear" w:color="auto" w:fill="FFFFFF"/>
            <w:vAlign w:val="center"/>
          </w:tcPr>
          <w:p w14:paraId="17DC42D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Utilisateurs / acteurs</w:t>
            </w:r>
          </w:p>
        </w:tc>
        <w:tc>
          <w:tcPr>
            <w:tcW w:w="3354" w:type="pct"/>
            <w:tcBorders>
              <w:bottom w:val="single" w:sz="4" w:space="0" w:color="000000"/>
            </w:tcBorders>
            <w:shd w:val="clear" w:color="auto" w:fill="FFFFFF"/>
            <w:vAlign w:val="center"/>
          </w:tcPr>
          <w:p w14:paraId="77FD82C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 utilisateur authentifié (</w:t>
            </w:r>
            <w:r w:rsidRPr="00A76550">
              <w:rPr>
                <w:rFonts w:ascii="Times New Roman" w:eastAsia="Courier New" w:hAnsi="Times New Roman" w:cs="Times New Roman"/>
                <w:color w:val="000000"/>
                <w:sz w:val="22"/>
              </w:rPr>
              <w:t>MEMBER</w:t>
            </w:r>
            <w:r w:rsidRPr="00A76550">
              <w:rPr>
                <w:rFonts w:ascii="Times New Roman" w:hAnsi="Times New Roman" w:cs="Times New Roman"/>
                <w:color w:val="000000"/>
                <w:sz w:val="22"/>
              </w:rPr>
              <w:t xml:space="preserve">, </w:t>
            </w:r>
            <w:r w:rsidRPr="00A76550">
              <w:rPr>
                <w:rFonts w:ascii="Times New Roman" w:eastAsia="Courier New" w:hAnsi="Times New Roman" w:cs="Times New Roman"/>
                <w:color w:val="000000"/>
                <w:sz w:val="22"/>
              </w:rPr>
              <w:t>COOP_MANAGER</w:t>
            </w:r>
            <w:r w:rsidRPr="00A76550">
              <w:rPr>
                <w:rFonts w:ascii="Times New Roman" w:hAnsi="Times New Roman" w:cs="Times New Roman"/>
                <w:color w:val="000000"/>
                <w:sz w:val="22"/>
              </w:rPr>
              <w:t xml:space="preserve">, </w:t>
            </w:r>
            <w:r w:rsidRPr="00A76550">
              <w:rPr>
                <w:rFonts w:ascii="Times New Roman" w:eastAsia="Courier New" w:hAnsi="Times New Roman" w:cs="Times New Roman"/>
                <w:color w:val="000000"/>
                <w:sz w:val="22"/>
              </w:rPr>
              <w:t>COOP_ACCOUNTANT</w:t>
            </w:r>
            <w:r w:rsidRPr="00A76550">
              <w:rPr>
                <w:rFonts w:ascii="Times New Roman" w:hAnsi="Times New Roman" w:cs="Times New Roman"/>
                <w:color w:val="000000"/>
                <w:sz w:val="22"/>
              </w:rPr>
              <w:t xml:space="preserve">, </w:t>
            </w:r>
            <w:r w:rsidRPr="00A76550">
              <w:rPr>
                <w:rFonts w:ascii="Times New Roman" w:eastAsia="Courier New" w:hAnsi="Times New Roman" w:cs="Times New Roman"/>
                <w:color w:val="000000"/>
                <w:sz w:val="22"/>
              </w:rPr>
              <w:t>COOP_ADMIN</w:t>
            </w:r>
            <w:r w:rsidRPr="00A76550">
              <w:rPr>
                <w:rFonts w:ascii="Times New Roman" w:hAnsi="Times New Roman" w:cs="Times New Roman"/>
                <w:color w:val="000000"/>
                <w:sz w:val="22"/>
              </w:rPr>
              <w:t xml:space="preserve">, </w:t>
            </w:r>
            <w:r w:rsidRPr="00A76550">
              <w:rPr>
                <w:rFonts w:ascii="Times New Roman" w:eastAsia="Courier New" w:hAnsi="Times New Roman" w:cs="Times New Roman"/>
                <w:color w:val="000000"/>
                <w:sz w:val="22"/>
              </w:rPr>
              <w:t>SUPER_ADMIN</w:t>
            </w:r>
            <w:r w:rsidRPr="00A76550">
              <w:rPr>
                <w:rFonts w:ascii="Times New Roman" w:hAnsi="Times New Roman" w:cs="Times New Roman"/>
                <w:color w:val="000000"/>
                <w:sz w:val="22"/>
              </w:rPr>
              <w:t>)</w:t>
            </w:r>
          </w:p>
        </w:tc>
      </w:tr>
      <w:tr w:rsidR="00675804" w:rsidRPr="007307D5" w14:paraId="1D6FB47F" w14:textId="77777777" w:rsidTr="00A76550">
        <w:trPr>
          <w:trHeight w:val="312"/>
          <w:jc w:val="center"/>
        </w:trPr>
        <w:tc>
          <w:tcPr>
            <w:tcW w:w="1646" w:type="pct"/>
            <w:tcBorders>
              <w:bottom w:val="single" w:sz="4" w:space="0" w:color="000000"/>
            </w:tcBorders>
            <w:shd w:val="clear" w:color="auto" w:fill="FFFFFF"/>
            <w:vAlign w:val="center"/>
          </w:tcPr>
          <w:p w14:paraId="311E9E7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Mode opérationnel</w:t>
            </w:r>
          </w:p>
        </w:tc>
        <w:tc>
          <w:tcPr>
            <w:tcW w:w="3354" w:type="pct"/>
            <w:tcBorders>
              <w:bottom w:val="single" w:sz="4" w:space="0" w:color="000000"/>
            </w:tcBorders>
            <w:shd w:val="clear" w:color="auto" w:fill="FFFFFF"/>
            <w:vAlign w:val="center"/>
          </w:tcPr>
          <w:p w14:paraId="7EB268E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Application web (navigateur)</w:t>
            </w:r>
          </w:p>
        </w:tc>
      </w:tr>
      <w:tr w:rsidR="00675804" w:rsidRPr="007307D5" w14:paraId="78C59030" w14:textId="77777777" w:rsidTr="00A76550">
        <w:trPr>
          <w:trHeight w:val="312"/>
          <w:jc w:val="center"/>
        </w:trPr>
        <w:tc>
          <w:tcPr>
            <w:tcW w:w="1646" w:type="pct"/>
            <w:shd w:val="clear" w:color="auto" w:fill="FFFFFF"/>
            <w:vAlign w:val="center"/>
          </w:tcPr>
          <w:p w14:paraId="616C3DB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Objectif</w:t>
            </w:r>
          </w:p>
        </w:tc>
        <w:tc>
          <w:tcPr>
            <w:tcW w:w="3354" w:type="pct"/>
            <w:shd w:val="clear" w:color="auto" w:fill="FFFFFF"/>
            <w:vAlign w:val="center"/>
          </w:tcPr>
          <w:p w14:paraId="108927B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Permettre la communication interne entre les membres de la coopérative via une messagerie intégrée, et permettre aux administrateurs de diffuser des annonces globales.</w:t>
            </w:r>
          </w:p>
        </w:tc>
      </w:tr>
    </w:tbl>
    <w:p w14:paraId="4E39732E" w14:textId="0D15DAA5" w:rsidR="00E3743E" w:rsidRPr="00A76550" w:rsidRDefault="00000000" w:rsidP="00A76550">
      <w:pPr>
        <w:pStyle w:val="Caption"/>
        <w:rPr>
          <w:color w:val="000000" w:themeColor="text1"/>
        </w:rPr>
      </w:pPr>
      <w:bookmarkStart w:id="275" w:name="_Toc236593442"/>
      <w:bookmarkStart w:id="276" w:name="_Toc236863904"/>
      <w:bookmarkStart w:id="277" w:name="_Toc237210822"/>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43</w:t>
      </w:r>
      <w:r w:rsidRPr="00A76550">
        <w:rPr>
          <w:color w:val="000000" w:themeColor="text1"/>
        </w:rPr>
        <w:fldChar w:fldCharType="end"/>
      </w:r>
      <w:r w:rsidRPr="00A76550">
        <w:rPr>
          <w:color w:val="000000" w:themeColor="text1"/>
        </w:rPr>
        <w:t xml:space="preserve"> : Fiche descriptive du cas d'utilisation 10 : Envoyer un message</w:t>
      </w:r>
      <w:bookmarkEnd w:id="275"/>
      <w:bookmarkEnd w:id="276"/>
      <w:bookmarkEnd w:id="277"/>
    </w:p>
    <w:p w14:paraId="0D047B5D" w14:textId="77777777" w:rsidR="00675804" w:rsidRPr="007307D5" w:rsidRDefault="00675804" w:rsidP="00515FB2">
      <w:pPr>
        <w:rPr>
          <w:b/>
          <w:bCs/>
          <w:color w:val="000000" w:themeColor="text1"/>
          <w:szCs w:val="24"/>
        </w:rPr>
      </w:pPr>
    </w:p>
    <w:p w14:paraId="7FFD557B" w14:textId="77777777" w:rsidR="00675804" w:rsidRPr="007307D5" w:rsidRDefault="00675804" w:rsidP="00515FB2">
      <w:pPr>
        <w:rPr>
          <w:color w:val="000000" w:themeColor="text1"/>
          <w:szCs w:val="24"/>
        </w:rPr>
      </w:pPr>
      <w:r w:rsidRPr="007307D5">
        <w:rPr>
          <w:b/>
          <w:bCs/>
          <w:color w:val="000000" w:themeColor="text1"/>
          <w:szCs w:val="24"/>
        </w:rPr>
        <w:t xml:space="preserve">Règles d'initiation / </w:t>
      </w:r>
      <w:proofErr w:type="spellStart"/>
      <w:r w:rsidRPr="007307D5">
        <w:rPr>
          <w:b/>
          <w:bCs/>
          <w:color w:val="000000" w:themeColor="text1"/>
          <w:szCs w:val="24"/>
        </w:rPr>
        <w:t>pré-conditions</w:t>
      </w:r>
      <w:proofErr w:type="spellEnd"/>
      <w:r w:rsidRPr="007307D5">
        <w:rPr>
          <w:b/>
          <w:bCs/>
          <w:color w:val="000000" w:themeColor="text1"/>
          <w:szCs w:val="24"/>
        </w:rPr>
        <w:t xml:space="preserve"> : </w:t>
      </w:r>
    </w:p>
    <w:p w14:paraId="34C54074" w14:textId="77777777" w:rsidR="00675804" w:rsidRPr="007307D5" w:rsidRDefault="00675804" w:rsidP="00515FB2">
      <w:pPr>
        <w:rPr>
          <w:color w:val="000000" w:themeColor="text1"/>
          <w:szCs w:val="24"/>
        </w:rPr>
      </w:pPr>
      <w:r w:rsidRPr="007307D5">
        <w:rPr>
          <w:color w:val="000000" w:themeColor="text1"/>
          <w:szCs w:val="24"/>
        </w:rPr>
        <w:t>1. L'utilisateur est authentifié avec n'importe quel rôle.</w:t>
      </w:r>
    </w:p>
    <w:p w14:paraId="0E4663DB" w14:textId="77777777" w:rsidR="00675804" w:rsidRPr="007307D5" w:rsidRDefault="00675804" w:rsidP="00515FB2">
      <w:pPr>
        <w:rPr>
          <w:color w:val="000000" w:themeColor="text1"/>
          <w:szCs w:val="24"/>
        </w:rPr>
      </w:pPr>
      <w:r w:rsidRPr="007307D5">
        <w:rPr>
          <w:color w:val="000000" w:themeColor="text1"/>
          <w:szCs w:val="24"/>
        </w:rPr>
        <w:t>2. Le destinataire (pour un message direct) existe et est actif dans la coopérative.</w:t>
      </w:r>
    </w:p>
    <w:p w14:paraId="3D718780" w14:textId="77777777" w:rsidR="00675804" w:rsidRPr="007307D5" w:rsidRDefault="00675804" w:rsidP="00A76550">
      <w:pPr>
        <w:spacing w:after="0"/>
        <w:rPr>
          <w:color w:val="000000" w:themeColor="text1"/>
          <w:szCs w:val="24"/>
        </w:rPr>
      </w:pPr>
      <w:r w:rsidRPr="007307D5">
        <w:rPr>
          <w:b/>
          <w:bCs/>
          <w:color w:val="000000" w:themeColor="text1"/>
          <w:szCs w:val="24"/>
        </w:rPr>
        <w:t xml:space="preserve">Description des événements (cas normal : message direct)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030"/>
        <w:gridCol w:w="3640"/>
        <w:gridCol w:w="4726"/>
      </w:tblGrid>
      <w:tr w:rsidR="002B2753" w:rsidRPr="007307D5" w14:paraId="46A2E894" w14:textId="77777777" w:rsidTr="00A76550">
        <w:trPr>
          <w:trHeight w:val="312"/>
          <w:tblHeader/>
          <w:jc w:val="center"/>
        </w:trPr>
        <w:tc>
          <w:tcPr>
            <w:tcW w:w="548" w:type="pct"/>
            <w:tcBorders>
              <w:bottom w:val="single" w:sz="4" w:space="0" w:color="000000"/>
            </w:tcBorders>
            <w:shd w:val="clear" w:color="auto" w:fill="E6E6E6"/>
            <w:vAlign w:val="center"/>
          </w:tcPr>
          <w:p w14:paraId="47680328"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1937" w:type="pct"/>
            <w:tcBorders>
              <w:bottom w:val="single" w:sz="4" w:space="0" w:color="000000"/>
            </w:tcBorders>
            <w:shd w:val="clear" w:color="auto" w:fill="E6E6E6"/>
            <w:vAlign w:val="center"/>
          </w:tcPr>
          <w:p w14:paraId="7C4DDE35"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2515" w:type="pct"/>
            <w:tcBorders>
              <w:bottom w:val="single" w:sz="4" w:space="0" w:color="000000"/>
            </w:tcBorders>
            <w:shd w:val="clear" w:color="auto" w:fill="E6E6E6"/>
            <w:vAlign w:val="center"/>
          </w:tcPr>
          <w:p w14:paraId="52529ECC"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1F5B6C78" w14:textId="77777777" w:rsidTr="00A76550">
        <w:trPr>
          <w:trHeight w:val="312"/>
          <w:jc w:val="center"/>
        </w:trPr>
        <w:tc>
          <w:tcPr>
            <w:tcW w:w="548" w:type="pct"/>
            <w:tcBorders>
              <w:bottom w:val="single" w:sz="4" w:space="0" w:color="000000"/>
            </w:tcBorders>
            <w:shd w:val="clear" w:color="auto" w:fill="FFFFFF"/>
            <w:vAlign w:val="center"/>
          </w:tcPr>
          <w:p w14:paraId="72C141E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1</w:t>
            </w:r>
          </w:p>
        </w:tc>
        <w:tc>
          <w:tcPr>
            <w:tcW w:w="1937" w:type="pct"/>
            <w:tcBorders>
              <w:bottom w:val="single" w:sz="4" w:space="0" w:color="000000"/>
            </w:tcBorders>
            <w:shd w:val="clear" w:color="auto" w:fill="FFFFFF"/>
            <w:vAlign w:val="center"/>
          </w:tcPr>
          <w:p w14:paraId="7B09B6A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L'utilisateur accède au module </w:t>
            </w:r>
            <w:r w:rsidRPr="00A76550">
              <w:rPr>
                <w:rFonts w:ascii="Times New Roman" w:hAnsi="Times New Roman" w:cs="Times New Roman"/>
                <w:bCs/>
                <w:color w:val="000000"/>
                <w:sz w:val="22"/>
              </w:rPr>
              <w:t>Messagerie</w:t>
            </w:r>
            <w:r w:rsidRPr="00A76550">
              <w:rPr>
                <w:rFonts w:ascii="Times New Roman" w:hAnsi="Times New Roman" w:cs="Times New Roman"/>
                <w:color w:val="000000"/>
                <w:sz w:val="22"/>
              </w:rPr>
              <w:t xml:space="preserve"> et clique sur « Nouveau message ».</w:t>
            </w:r>
          </w:p>
        </w:tc>
        <w:tc>
          <w:tcPr>
            <w:tcW w:w="2515" w:type="pct"/>
            <w:tcBorders>
              <w:bottom w:val="single" w:sz="4" w:space="0" w:color="000000"/>
            </w:tcBorders>
            <w:shd w:val="clear" w:color="auto" w:fill="FFFFFF"/>
            <w:vAlign w:val="center"/>
          </w:tcPr>
          <w:p w14:paraId="3EB0CAA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Affiche l'interface de composition avec la liste des membres disponibles.</w:t>
            </w:r>
          </w:p>
        </w:tc>
      </w:tr>
      <w:tr w:rsidR="00675804" w:rsidRPr="007307D5" w14:paraId="32AF0778" w14:textId="77777777" w:rsidTr="00A76550">
        <w:trPr>
          <w:trHeight w:val="312"/>
          <w:jc w:val="center"/>
        </w:trPr>
        <w:tc>
          <w:tcPr>
            <w:tcW w:w="548" w:type="pct"/>
            <w:tcBorders>
              <w:bottom w:val="single" w:sz="4" w:space="0" w:color="000000"/>
            </w:tcBorders>
            <w:shd w:val="clear" w:color="auto" w:fill="FFFFFF"/>
            <w:vAlign w:val="center"/>
          </w:tcPr>
          <w:p w14:paraId="115CFE7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w:t>
            </w:r>
          </w:p>
        </w:tc>
        <w:tc>
          <w:tcPr>
            <w:tcW w:w="1937" w:type="pct"/>
            <w:tcBorders>
              <w:bottom w:val="single" w:sz="4" w:space="0" w:color="000000"/>
            </w:tcBorders>
            <w:shd w:val="clear" w:color="auto" w:fill="FFFFFF"/>
            <w:vAlign w:val="center"/>
          </w:tcPr>
          <w:p w14:paraId="379B61B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L'utilisateur sélectionne le destinataire, saisit le sujet et le corps du message et envoie.</w:t>
            </w:r>
          </w:p>
        </w:tc>
        <w:tc>
          <w:tcPr>
            <w:tcW w:w="2515" w:type="pct"/>
            <w:tcBorders>
              <w:bottom w:val="single" w:sz="4" w:space="0" w:color="000000"/>
            </w:tcBorders>
            <w:shd w:val="clear" w:color="auto" w:fill="FFFFFF"/>
            <w:vAlign w:val="center"/>
          </w:tcPr>
          <w:p w14:paraId="5F0089B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Enregistre le message, notifie le destinataire (badge de notification) et confirme : </w:t>
            </w:r>
            <w:r w:rsidRPr="00A76550">
              <w:rPr>
                <w:rFonts w:ascii="Times New Roman" w:hAnsi="Times New Roman" w:cs="Times New Roman"/>
                <w:i/>
                <w:iCs/>
                <w:color w:val="000000"/>
                <w:sz w:val="22"/>
              </w:rPr>
              <w:t>« Votre message a été envoyé avec succès à [destinataire]. »</w:t>
            </w:r>
          </w:p>
        </w:tc>
      </w:tr>
      <w:tr w:rsidR="00675804" w:rsidRPr="007307D5" w14:paraId="4EF8D6D6" w14:textId="77777777" w:rsidTr="00A76550">
        <w:trPr>
          <w:trHeight w:val="312"/>
          <w:jc w:val="center"/>
        </w:trPr>
        <w:tc>
          <w:tcPr>
            <w:tcW w:w="548" w:type="pct"/>
            <w:tcBorders>
              <w:bottom w:val="single" w:sz="4" w:space="0" w:color="000000"/>
            </w:tcBorders>
            <w:shd w:val="clear" w:color="auto" w:fill="FFFFFF"/>
            <w:vAlign w:val="center"/>
          </w:tcPr>
          <w:p w14:paraId="7FBE5AF6"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3</w:t>
            </w:r>
          </w:p>
        </w:tc>
        <w:tc>
          <w:tcPr>
            <w:tcW w:w="1937" w:type="pct"/>
            <w:tcBorders>
              <w:bottom w:val="single" w:sz="4" w:space="0" w:color="000000"/>
            </w:tcBorders>
            <w:shd w:val="clear" w:color="auto" w:fill="FFFFFF"/>
            <w:vAlign w:val="center"/>
          </w:tcPr>
          <w:p w14:paraId="44B47D7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destinataire accède à sa boîte de réception.</w:t>
            </w:r>
          </w:p>
        </w:tc>
        <w:tc>
          <w:tcPr>
            <w:tcW w:w="2515" w:type="pct"/>
            <w:tcBorders>
              <w:bottom w:val="single" w:sz="4" w:space="0" w:color="000000"/>
            </w:tcBorders>
            <w:shd w:val="clear" w:color="auto" w:fill="FFFFFF"/>
            <w:vAlign w:val="center"/>
          </w:tcPr>
          <w:p w14:paraId="5B3D051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Affiche le message avec la date, l'expéditeur et le contenu.</w:t>
            </w:r>
          </w:p>
        </w:tc>
      </w:tr>
      <w:tr w:rsidR="00675804" w:rsidRPr="007307D5" w14:paraId="73BE4B07" w14:textId="77777777" w:rsidTr="00A76550">
        <w:trPr>
          <w:trHeight w:val="312"/>
          <w:jc w:val="center"/>
        </w:trPr>
        <w:tc>
          <w:tcPr>
            <w:tcW w:w="548" w:type="pct"/>
            <w:shd w:val="clear" w:color="auto" w:fill="FFFFFF"/>
            <w:vAlign w:val="center"/>
          </w:tcPr>
          <w:p w14:paraId="3B56B246"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4</w:t>
            </w:r>
          </w:p>
        </w:tc>
        <w:tc>
          <w:tcPr>
            <w:tcW w:w="1937" w:type="pct"/>
            <w:shd w:val="clear" w:color="auto" w:fill="FFFFFF"/>
            <w:vAlign w:val="center"/>
          </w:tcPr>
          <w:p w14:paraId="0801FBCD"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destinataire répond au message.</w:t>
            </w:r>
          </w:p>
        </w:tc>
        <w:tc>
          <w:tcPr>
            <w:tcW w:w="2515" w:type="pct"/>
            <w:shd w:val="clear" w:color="auto" w:fill="FFFFFF"/>
            <w:vAlign w:val="center"/>
          </w:tcPr>
          <w:p w14:paraId="4F25AF2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Enregistre la réponse dans le fil de discussion et notifie l'expéditeur.</w:t>
            </w:r>
          </w:p>
        </w:tc>
      </w:tr>
    </w:tbl>
    <w:p w14:paraId="66514B25" w14:textId="37638AAF" w:rsidR="00E3743E" w:rsidRPr="00A76550" w:rsidRDefault="00000000" w:rsidP="00A76550">
      <w:pPr>
        <w:pStyle w:val="Caption"/>
        <w:rPr>
          <w:color w:val="000000" w:themeColor="text1"/>
        </w:rPr>
      </w:pPr>
      <w:bookmarkStart w:id="278" w:name="_Toc236593443"/>
      <w:bookmarkStart w:id="279" w:name="_Toc236863905"/>
      <w:bookmarkStart w:id="280" w:name="_Toc237210823"/>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44</w:t>
      </w:r>
      <w:r w:rsidRPr="00A76550">
        <w:rPr>
          <w:color w:val="000000" w:themeColor="text1"/>
        </w:rPr>
        <w:fldChar w:fldCharType="end"/>
      </w:r>
      <w:r w:rsidRPr="00A76550">
        <w:rPr>
          <w:color w:val="000000" w:themeColor="text1"/>
        </w:rPr>
        <w:t xml:space="preserve"> : Déroulement du cas normal du cas d'utilisation 10 : Envoyer un message</w:t>
      </w:r>
      <w:bookmarkEnd w:id="278"/>
      <w:bookmarkEnd w:id="279"/>
      <w:bookmarkEnd w:id="280"/>
    </w:p>
    <w:p w14:paraId="57BCB12B" w14:textId="77777777" w:rsidR="00DE68B5" w:rsidRPr="00DE68B5" w:rsidRDefault="00DE68B5" w:rsidP="00DE68B5"/>
    <w:p w14:paraId="7CE59995" w14:textId="77777777" w:rsidR="00675804" w:rsidRPr="007307D5" w:rsidRDefault="00675804" w:rsidP="00A76550">
      <w:pPr>
        <w:spacing w:after="0"/>
        <w:rPr>
          <w:color w:val="000000" w:themeColor="text1"/>
          <w:szCs w:val="24"/>
        </w:rPr>
      </w:pPr>
      <w:r w:rsidRPr="007307D5">
        <w:rPr>
          <w:b/>
          <w:bCs/>
          <w:color w:val="000000" w:themeColor="text1"/>
          <w:szCs w:val="24"/>
        </w:rPr>
        <w:t xml:space="preserve">Description des événements (cas normal : annonce globale, rôle `COOP_ADMIN` ou supérieur)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030"/>
        <w:gridCol w:w="3773"/>
        <w:gridCol w:w="4593"/>
      </w:tblGrid>
      <w:tr w:rsidR="002B2753" w:rsidRPr="007307D5" w14:paraId="23904976" w14:textId="77777777" w:rsidTr="00A76550">
        <w:trPr>
          <w:trHeight w:val="312"/>
          <w:tblHeader/>
          <w:jc w:val="center"/>
        </w:trPr>
        <w:tc>
          <w:tcPr>
            <w:tcW w:w="548" w:type="pct"/>
            <w:tcBorders>
              <w:bottom w:val="single" w:sz="4" w:space="0" w:color="000000"/>
            </w:tcBorders>
            <w:shd w:val="clear" w:color="auto" w:fill="E6E6E6"/>
            <w:vAlign w:val="center"/>
          </w:tcPr>
          <w:p w14:paraId="0F41D69A"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2008" w:type="pct"/>
            <w:tcBorders>
              <w:bottom w:val="single" w:sz="4" w:space="0" w:color="000000"/>
            </w:tcBorders>
            <w:shd w:val="clear" w:color="auto" w:fill="E6E6E6"/>
            <w:vAlign w:val="center"/>
          </w:tcPr>
          <w:p w14:paraId="6BD293F4"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2444" w:type="pct"/>
            <w:tcBorders>
              <w:bottom w:val="single" w:sz="4" w:space="0" w:color="000000"/>
            </w:tcBorders>
            <w:shd w:val="clear" w:color="auto" w:fill="E6E6E6"/>
            <w:vAlign w:val="center"/>
          </w:tcPr>
          <w:p w14:paraId="0882F8D2"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66A24DA0" w14:textId="77777777" w:rsidTr="00A76550">
        <w:trPr>
          <w:trHeight w:val="312"/>
          <w:jc w:val="center"/>
        </w:trPr>
        <w:tc>
          <w:tcPr>
            <w:tcW w:w="548" w:type="pct"/>
            <w:tcBorders>
              <w:bottom w:val="single" w:sz="4" w:space="0" w:color="000000"/>
            </w:tcBorders>
            <w:shd w:val="clear" w:color="auto" w:fill="FFFFFF"/>
            <w:vAlign w:val="center"/>
          </w:tcPr>
          <w:p w14:paraId="715EFE0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1</w:t>
            </w:r>
          </w:p>
        </w:tc>
        <w:tc>
          <w:tcPr>
            <w:tcW w:w="2008" w:type="pct"/>
            <w:tcBorders>
              <w:bottom w:val="single" w:sz="4" w:space="0" w:color="000000"/>
            </w:tcBorders>
            <w:shd w:val="clear" w:color="auto" w:fill="FFFFFF"/>
            <w:vAlign w:val="center"/>
          </w:tcPr>
          <w:p w14:paraId="6444E57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L'administrateur accède au module </w:t>
            </w:r>
            <w:r w:rsidRPr="00A76550">
              <w:rPr>
                <w:rFonts w:ascii="Times New Roman" w:hAnsi="Times New Roman" w:cs="Times New Roman"/>
                <w:bCs/>
                <w:color w:val="000000"/>
                <w:sz w:val="22"/>
              </w:rPr>
              <w:t>Messagerie</w:t>
            </w:r>
            <w:r w:rsidRPr="00A76550">
              <w:rPr>
                <w:rFonts w:ascii="Times New Roman" w:hAnsi="Times New Roman" w:cs="Times New Roman"/>
                <w:color w:val="000000"/>
                <w:sz w:val="22"/>
              </w:rPr>
              <w:t xml:space="preserve"> et sélectionne « Diffuser une annonce ».</w:t>
            </w:r>
          </w:p>
        </w:tc>
        <w:tc>
          <w:tcPr>
            <w:tcW w:w="2444" w:type="pct"/>
            <w:tcBorders>
              <w:bottom w:val="single" w:sz="4" w:space="0" w:color="000000"/>
            </w:tcBorders>
            <w:shd w:val="clear" w:color="auto" w:fill="FFFFFF"/>
            <w:vAlign w:val="center"/>
          </w:tcPr>
          <w:p w14:paraId="42237DE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Présente le formulaire d'annonce globale.</w:t>
            </w:r>
          </w:p>
        </w:tc>
      </w:tr>
      <w:tr w:rsidR="00675804" w:rsidRPr="007307D5" w14:paraId="5416FDF9" w14:textId="77777777" w:rsidTr="00A76550">
        <w:trPr>
          <w:trHeight w:val="312"/>
          <w:jc w:val="center"/>
        </w:trPr>
        <w:tc>
          <w:tcPr>
            <w:tcW w:w="548" w:type="pct"/>
            <w:shd w:val="clear" w:color="auto" w:fill="FFFFFF"/>
            <w:vAlign w:val="center"/>
          </w:tcPr>
          <w:p w14:paraId="7B88E83C"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w:t>
            </w:r>
          </w:p>
        </w:tc>
        <w:tc>
          <w:tcPr>
            <w:tcW w:w="2008" w:type="pct"/>
            <w:shd w:val="clear" w:color="auto" w:fill="FFFFFF"/>
            <w:vAlign w:val="center"/>
          </w:tcPr>
          <w:p w14:paraId="4E424254"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L'administrateur saisit le titre et le contenu de l'annonce et diffuse.</w:t>
            </w:r>
          </w:p>
        </w:tc>
        <w:tc>
          <w:tcPr>
            <w:tcW w:w="2444" w:type="pct"/>
            <w:shd w:val="clear" w:color="auto" w:fill="FFFFFF"/>
            <w:vAlign w:val="center"/>
          </w:tcPr>
          <w:p w14:paraId="5EF7662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Envoie le message à </w:t>
            </w:r>
            <w:r w:rsidRPr="00A76550">
              <w:rPr>
                <w:rFonts w:ascii="Times New Roman" w:hAnsi="Times New Roman" w:cs="Times New Roman"/>
                <w:bCs/>
                <w:color w:val="000000"/>
                <w:sz w:val="22"/>
              </w:rPr>
              <w:t>tous les membres actifs</w:t>
            </w:r>
            <w:r w:rsidRPr="00A76550">
              <w:rPr>
                <w:rFonts w:ascii="Times New Roman" w:hAnsi="Times New Roman" w:cs="Times New Roman"/>
                <w:color w:val="000000"/>
                <w:sz w:val="22"/>
              </w:rPr>
              <w:t xml:space="preserve"> de la coopérative et confirme : </w:t>
            </w:r>
            <w:r w:rsidRPr="00A76550">
              <w:rPr>
                <w:rFonts w:ascii="Times New Roman" w:hAnsi="Times New Roman" w:cs="Times New Roman"/>
                <w:i/>
                <w:iCs/>
                <w:color w:val="000000"/>
                <w:sz w:val="22"/>
              </w:rPr>
              <w:t>« Annonce diffusée avec succès à [N] membres. »</w:t>
            </w:r>
          </w:p>
        </w:tc>
      </w:tr>
    </w:tbl>
    <w:p w14:paraId="111A1373" w14:textId="3FCFAF72" w:rsidR="00E3743E" w:rsidRPr="00A76550" w:rsidRDefault="00000000" w:rsidP="00A76550">
      <w:pPr>
        <w:pStyle w:val="Caption"/>
        <w:rPr>
          <w:color w:val="000000" w:themeColor="text1"/>
        </w:rPr>
      </w:pPr>
      <w:bookmarkStart w:id="281" w:name="_Toc236593444"/>
      <w:bookmarkStart w:id="282" w:name="_Toc236863906"/>
      <w:bookmarkStart w:id="283" w:name="_Toc237210824"/>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45</w:t>
      </w:r>
      <w:r w:rsidRPr="00A76550">
        <w:rPr>
          <w:color w:val="000000" w:themeColor="text1"/>
        </w:rPr>
        <w:fldChar w:fldCharType="end"/>
      </w:r>
      <w:r w:rsidRPr="00A76550">
        <w:rPr>
          <w:color w:val="000000" w:themeColor="text1"/>
        </w:rPr>
        <w:t xml:space="preserve"> : Déroulement du cas normal du cas d'utilisation 10 : Envoyer un message</w:t>
      </w:r>
      <w:bookmarkEnd w:id="281"/>
      <w:bookmarkEnd w:id="282"/>
      <w:bookmarkEnd w:id="283"/>
    </w:p>
    <w:p w14:paraId="3068DC06" w14:textId="77777777" w:rsidR="00675804" w:rsidRPr="007307D5" w:rsidRDefault="00675804" w:rsidP="00515FB2">
      <w:pPr>
        <w:rPr>
          <w:b/>
          <w:bCs/>
          <w:color w:val="000000" w:themeColor="text1"/>
          <w:szCs w:val="24"/>
        </w:rPr>
      </w:pPr>
    </w:p>
    <w:p w14:paraId="41CDA354" w14:textId="77777777" w:rsidR="00675804" w:rsidRPr="007307D5" w:rsidRDefault="00675804" w:rsidP="00515FB2">
      <w:pPr>
        <w:rPr>
          <w:color w:val="000000" w:themeColor="text1"/>
          <w:szCs w:val="24"/>
        </w:rPr>
      </w:pPr>
      <w:r w:rsidRPr="007307D5">
        <w:rPr>
          <w:b/>
          <w:bCs/>
          <w:color w:val="000000" w:themeColor="text1"/>
          <w:szCs w:val="24"/>
        </w:rPr>
        <w:lastRenderedPageBreak/>
        <w:t xml:space="preserve">Règles de terminaison / </w:t>
      </w:r>
      <w:proofErr w:type="spellStart"/>
      <w:r w:rsidRPr="007307D5">
        <w:rPr>
          <w:b/>
          <w:bCs/>
          <w:color w:val="000000" w:themeColor="text1"/>
          <w:szCs w:val="24"/>
        </w:rPr>
        <w:t>post-conditions</w:t>
      </w:r>
      <w:proofErr w:type="spellEnd"/>
      <w:r w:rsidRPr="007307D5">
        <w:rPr>
          <w:b/>
          <w:bCs/>
          <w:color w:val="000000" w:themeColor="text1"/>
          <w:szCs w:val="24"/>
        </w:rPr>
        <w:t xml:space="preserve"> : </w:t>
      </w:r>
    </w:p>
    <w:p w14:paraId="08FF9C7E" w14:textId="77777777" w:rsidR="00675804" w:rsidRPr="007307D5" w:rsidRDefault="00675804" w:rsidP="00515FB2">
      <w:pPr>
        <w:rPr>
          <w:color w:val="000000" w:themeColor="text1"/>
          <w:szCs w:val="24"/>
        </w:rPr>
      </w:pPr>
      <w:r w:rsidRPr="007307D5">
        <w:rPr>
          <w:color w:val="000000" w:themeColor="text1"/>
          <w:szCs w:val="24"/>
        </w:rPr>
        <w:t>1. Le message est enregistré et visible pour le(s) destinataire(s).</w:t>
      </w:r>
    </w:p>
    <w:p w14:paraId="5123527B" w14:textId="77777777" w:rsidR="00675804" w:rsidRPr="007307D5" w:rsidRDefault="00675804" w:rsidP="00515FB2">
      <w:pPr>
        <w:rPr>
          <w:color w:val="000000" w:themeColor="text1"/>
          <w:szCs w:val="24"/>
        </w:rPr>
      </w:pPr>
      <w:r w:rsidRPr="007307D5">
        <w:rPr>
          <w:color w:val="000000" w:themeColor="text1"/>
          <w:szCs w:val="24"/>
        </w:rPr>
        <w:t>2. Une notification de lecture est disponible.</w:t>
      </w:r>
    </w:p>
    <w:p w14:paraId="5320282D" w14:textId="77777777" w:rsidR="00675804" w:rsidRPr="007307D5" w:rsidRDefault="00675804" w:rsidP="00A76550">
      <w:pPr>
        <w:spacing w:after="0"/>
        <w:rPr>
          <w:color w:val="000000" w:themeColor="text1"/>
          <w:szCs w:val="24"/>
        </w:rPr>
      </w:pPr>
      <w:r w:rsidRPr="007307D5">
        <w:rPr>
          <w:b/>
          <w:bCs/>
          <w:color w:val="000000" w:themeColor="text1"/>
          <w:szCs w:val="24"/>
        </w:rPr>
        <w:t xml:space="preserve">Cas alternatifs :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141"/>
        <w:gridCol w:w="4668"/>
        <w:gridCol w:w="3587"/>
      </w:tblGrid>
      <w:tr w:rsidR="002B2753" w:rsidRPr="007307D5" w14:paraId="044A79BD" w14:textId="77777777" w:rsidTr="00A76550">
        <w:trPr>
          <w:trHeight w:val="312"/>
          <w:tblHeader/>
          <w:jc w:val="center"/>
        </w:trPr>
        <w:tc>
          <w:tcPr>
            <w:tcW w:w="607" w:type="pct"/>
            <w:tcBorders>
              <w:bottom w:val="single" w:sz="4" w:space="0" w:color="000000"/>
            </w:tcBorders>
            <w:shd w:val="clear" w:color="auto" w:fill="E6E6E6"/>
            <w:vAlign w:val="center"/>
          </w:tcPr>
          <w:p w14:paraId="13B22AFB"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w:t>
            </w:r>
          </w:p>
        </w:tc>
        <w:tc>
          <w:tcPr>
            <w:tcW w:w="2484" w:type="pct"/>
            <w:tcBorders>
              <w:bottom w:val="single" w:sz="4" w:space="0" w:color="000000"/>
            </w:tcBorders>
            <w:shd w:val="clear" w:color="auto" w:fill="E6E6E6"/>
            <w:vAlign w:val="center"/>
          </w:tcPr>
          <w:p w14:paraId="3527907D"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Événement (acteur)</w:t>
            </w:r>
          </w:p>
        </w:tc>
        <w:tc>
          <w:tcPr>
            <w:tcW w:w="1909" w:type="pct"/>
            <w:tcBorders>
              <w:bottom w:val="single" w:sz="4" w:space="0" w:color="000000"/>
            </w:tcBorders>
            <w:shd w:val="clear" w:color="auto" w:fill="E6E6E6"/>
            <w:vAlign w:val="center"/>
          </w:tcPr>
          <w:p w14:paraId="49DED2D1"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Réponse du système</w:t>
            </w:r>
          </w:p>
        </w:tc>
      </w:tr>
      <w:tr w:rsidR="00675804" w:rsidRPr="007307D5" w14:paraId="704CE645" w14:textId="77777777" w:rsidTr="00A76550">
        <w:trPr>
          <w:trHeight w:val="312"/>
          <w:jc w:val="center"/>
        </w:trPr>
        <w:tc>
          <w:tcPr>
            <w:tcW w:w="607" w:type="pct"/>
            <w:tcBorders>
              <w:bottom w:val="single" w:sz="4" w:space="0" w:color="000000"/>
            </w:tcBorders>
            <w:shd w:val="clear" w:color="auto" w:fill="FFFFFF"/>
            <w:vAlign w:val="center"/>
          </w:tcPr>
          <w:p w14:paraId="382D0B06"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2a</w:t>
            </w:r>
          </w:p>
        </w:tc>
        <w:tc>
          <w:tcPr>
            <w:tcW w:w="2484" w:type="pct"/>
            <w:tcBorders>
              <w:bottom w:val="single" w:sz="4" w:space="0" w:color="000000"/>
            </w:tcBorders>
            <w:shd w:val="clear" w:color="auto" w:fill="FFFFFF"/>
            <w:vAlign w:val="center"/>
          </w:tcPr>
          <w:p w14:paraId="330CA3F9"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corps du message est vide.</w:t>
            </w:r>
          </w:p>
        </w:tc>
        <w:tc>
          <w:tcPr>
            <w:tcW w:w="1909" w:type="pct"/>
            <w:tcBorders>
              <w:bottom w:val="single" w:sz="4" w:space="0" w:color="000000"/>
            </w:tcBorders>
            <w:shd w:val="clear" w:color="auto" w:fill="FFFFFF"/>
            <w:vAlign w:val="center"/>
          </w:tcPr>
          <w:p w14:paraId="06FB432E"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Rejette et affiche le </w:t>
            </w:r>
            <w:r w:rsidRPr="00A76550">
              <w:rPr>
                <w:rFonts w:ascii="Times New Roman" w:hAnsi="Times New Roman" w:cs="Times New Roman"/>
                <w:bCs/>
                <w:color w:val="000000"/>
                <w:sz w:val="22"/>
              </w:rPr>
              <w:t>Message 1</w:t>
            </w:r>
            <w:r w:rsidRPr="00A76550">
              <w:rPr>
                <w:rFonts w:ascii="Times New Roman" w:hAnsi="Times New Roman" w:cs="Times New Roman"/>
                <w:color w:val="000000"/>
                <w:sz w:val="22"/>
              </w:rPr>
              <w:t>.</w:t>
            </w:r>
          </w:p>
        </w:tc>
      </w:tr>
      <w:tr w:rsidR="00675804" w:rsidRPr="007307D5" w14:paraId="1AE23205" w14:textId="77777777" w:rsidTr="00A76550">
        <w:trPr>
          <w:trHeight w:val="312"/>
          <w:jc w:val="center"/>
        </w:trPr>
        <w:tc>
          <w:tcPr>
            <w:tcW w:w="607" w:type="pct"/>
            <w:shd w:val="clear" w:color="auto" w:fill="FFFFFF"/>
            <w:vAlign w:val="center"/>
          </w:tcPr>
          <w:p w14:paraId="512AC580"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2b</w:t>
            </w:r>
          </w:p>
        </w:tc>
        <w:tc>
          <w:tcPr>
            <w:tcW w:w="2484" w:type="pct"/>
            <w:shd w:val="clear" w:color="auto" w:fill="FFFFFF"/>
            <w:vAlign w:val="center"/>
          </w:tcPr>
          <w:p w14:paraId="70E790A5"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destinataire sélectionné n'existe plus ou est inactif.</w:t>
            </w:r>
          </w:p>
        </w:tc>
        <w:tc>
          <w:tcPr>
            <w:tcW w:w="1909" w:type="pct"/>
            <w:shd w:val="clear" w:color="auto" w:fill="FFFFFF"/>
            <w:vAlign w:val="center"/>
          </w:tcPr>
          <w:p w14:paraId="7EA4FF47"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Rejette et affiche le </w:t>
            </w:r>
            <w:r w:rsidRPr="00A76550">
              <w:rPr>
                <w:rFonts w:ascii="Times New Roman" w:hAnsi="Times New Roman" w:cs="Times New Roman"/>
                <w:bCs/>
                <w:color w:val="000000"/>
                <w:sz w:val="22"/>
              </w:rPr>
              <w:t>Message 2</w:t>
            </w:r>
            <w:r w:rsidRPr="00A76550">
              <w:rPr>
                <w:rFonts w:ascii="Times New Roman" w:hAnsi="Times New Roman" w:cs="Times New Roman"/>
                <w:color w:val="000000"/>
                <w:sz w:val="22"/>
              </w:rPr>
              <w:t>.</w:t>
            </w:r>
          </w:p>
        </w:tc>
      </w:tr>
    </w:tbl>
    <w:p w14:paraId="72A59A98" w14:textId="1147CFB8" w:rsidR="00E3743E" w:rsidRPr="00A76550" w:rsidRDefault="00000000" w:rsidP="00A76550">
      <w:pPr>
        <w:pStyle w:val="Caption"/>
        <w:rPr>
          <w:color w:val="000000" w:themeColor="text1"/>
        </w:rPr>
      </w:pPr>
      <w:bookmarkStart w:id="284" w:name="_Toc236593445"/>
      <w:bookmarkStart w:id="285" w:name="_Toc236863907"/>
      <w:bookmarkStart w:id="286" w:name="_Toc237210825"/>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46</w:t>
      </w:r>
      <w:r w:rsidRPr="00A76550">
        <w:rPr>
          <w:color w:val="000000" w:themeColor="text1"/>
        </w:rPr>
        <w:fldChar w:fldCharType="end"/>
      </w:r>
      <w:r w:rsidRPr="00A76550">
        <w:rPr>
          <w:color w:val="000000" w:themeColor="text1"/>
        </w:rPr>
        <w:t xml:space="preserve"> : Cas alternatifs du cas d'utilisation 10 : Envoyer un message</w:t>
      </w:r>
      <w:bookmarkEnd w:id="284"/>
      <w:bookmarkEnd w:id="285"/>
      <w:bookmarkEnd w:id="286"/>
    </w:p>
    <w:p w14:paraId="56289C93" w14:textId="77777777" w:rsidR="00675804" w:rsidRPr="007307D5" w:rsidRDefault="00675804" w:rsidP="00A76550">
      <w:pPr>
        <w:spacing w:after="0"/>
        <w:rPr>
          <w:b/>
          <w:bCs/>
          <w:color w:val="000000" w:themeColor="text1"/>
          <w:szCs w:val="24"/>
        </w:rPr>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5093"/>
        <w:gridCol w:w="4303"/>
      </w:tblGrid>
      <w:tr w:rsidR="002B2753" w:rsidRPr="007307D5" w14:paraId="20A17094" w14:textId="77777777" w:rsidTr="00A76550">
        <w:trPr>
          <w:trHeight w:val="312"/>
          <w:tblHeader/>
          <w:jc w:val="center"/>
        </w:trPr>
        <w:tc>
          <w:tcPr>
            <w:tcW w:w="2710" w:type="pct"/>
            <w:tcBorders>
              <w:bottom w:val="single" w:sz="4" w:space="0" w:color="000000"/>
            </w:tcBorders>
            <w:shd w:val="clear" w:color="auto" w:fill="E6E6E6"/>
            <w:vAlign w:val="center"/>
          </w:tcPr>
          <w:p w14:paraId="6F0B87D8"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entrées : </w:t>
            </w:r>
          </w:p>
        </w:tc>
        <w:tc>
          <w:tcPr>
            <w:tcW w:w="2290" w:type="pct"/>
            <w:tcBorders>
              <w:bottom w:val="single" w:sz="4" w:space="0" w:color="000000"/>
            </w:tcBorders>
            <w:shd w:val="clear" w:color="auto" w:fill="E6E6E6"/>
            <w:vAlign w:val="center"/>
          </w:tcPr>
          <w:p w14:paraId="28675E82" w14:textId="77777777" w:rsidR="00675804" w:rsidRPr="00A76550" w:rsidRDefault="00675804"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 xml:space="preserve">Liste des données en sortie : </w:t>
            </w:r>
          </w:p>
        </w:tc>
      </w:tr>
      <w:tr w:rsidR="00675804" w:rsidRPr="007307D5" w14:paraId="0EC10EA0" w14:textId="77777777" w:rsidTr="00A76550">
        <w:trPr>
          <w:trHeight w:val="312"/>
          <w:jc w:val="center"/>
        </w:trPr>
        <w:tc>
          <w:tcPr>
            <w:tcW w:w="2710" w:type="pct"/>
            <w:tcBorders>
              <w:bottom w:val="single" w:sz="4" w:space="0" w:color="000000"/>
            </w:tcBorders>
            <w:shd w:val="clear" w:color="auto" w:fill="FFFFFF"/>
            <w:vAlign w:val="center"/>
          </w:tcPr>
          <w:p w14:paraId="6C689EF3"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Destinataire (</w:t>
            </w:r>
            <w:proofErr w:type="spellStart"/>
            <w:r w:rsidRPr="00A76550">
              <w:rPr>
                <w:rFonts w:ascii="Times New Roman" w:hAnsi="Times New Roman" w:cs="Times New Roman"/>
                <w:color w:val="000000"/>
                <w:sz w:val="22"/>
              </w:rPr>
              <w:t>receiver_id</w:t>
            </w:r>
            <w:proofErr w:type="spellEnd"/>
            <w:r w:rsidRPr="00A76550">
              <w:rPr>
                <w:rFonts w:ascii="Times New Roman" w:hAnsi="Times New Roman" w:cs="Times New Roman"/>
                <w:color w:val="000000"/>
                <w:sz w:val="22"/>
              </w:rPr>
              <w:t>) : obligatoire (sauf annonce globale)</w:t>
            </w:r>
          </w:p>
        </w:tc>
        <w:tc>
          <w:tcPr>
            <w:tcW w:w="2290" w:type="pct"/>
            <w:tcBorders>
              <w:bottom w:val="single" w:sz="4" w:space="0" w:color="000000"/>
            </w:tcBorders>
            <w:shd w:val="clear" w:color="auto" w:fill="FFFFFF"/>
            <w:vAlign w:val="center"/>
          </w:tcPr>
          <w:p w14:paraId="04A6D18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Confirmation d'envoi</w:t>
            </w:r>
          </w:p>
        </w:tc>
      </w:tr>
      <w:tr w:rsidR="00675804" w:rsidRPr="007307D5" w14:paraId="3F5E177C" w14:textId="77777777" w:rsidTr="00A76550">
        <w:trPr>
          <w:trHeight w:val="312"/>
          <w:jc w:val="center"/>
        </w:trPr>
        <w:tc>
          <w:tcPr>
            <w:tcW w:w="2710" w:type="pct"/>
            <w:tcBorders>
              <w:bottom w:val="single" w:sz="4" w:space="0" w:color="000000"/>
            </w:tcBorders>
            <w:shd w:val="clear" w:color="auto" w:fill="FFFFFF"/>
            <w:vAlign w:val="center"/>
          </w:tcPr>
          <w:p w14:paraId="1F5AB6CA"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Sujet (</w:t>
            </w:r>
            <w:proofErr w:type="spellStart"/>
            <w:r w:rsidRPr="00A76550">
              <w:rPr>
                <w:rFonts w:ascii="Times New Roman" w:hAnsi="Times New Roman" w:cs="Times New Roman"/>
                <w:color w:val="000000"/>
                <w:sz w:val="22"/>
              </w:rPr>
              <w:t>subject</w:t>
            </w:r>
            <w:proofErr w:type="spellEnd"/>
            <w:r w:rsidRPr="00A76550">
              <w:rPr>
                <w:rFonts w:ascii="Times New Roman" w:hAnsi="Times New Roman" w:cs="Times New Roman"/>
                <w:color w:val="000000"/>
                <w:sz w:val="22"/>
              </w:rPr>
              <w:t>) : facultatif</w:t>
            </w:r>
          </w:p>
        </w:tc>
        <w:tc>
          <w:tcPr>
            <w:tcW w:w="2290" w:type="pct"/>
            <w:tcBorders>
              <w:bottom w:val="single" w:sz="4" w:space="0" w:color="000000"/>
            </w:tcBorders>
            <w:shd w:val="clear" w:color="auto" w:fill="FFFFFF"/>
            <w:vAlign w:val="center"/>
          </w:tcPr>
          <w:p w14:paraId="762332BB"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Notification au(x) destinataire(s)</w:t>
            </w:r>
          </w:p>
        </w:tc>
      </w:tr>
      <w:tr w:rsidR="00675804" w:rsidRPr="007307D5" w14:paraId="18F2455C" w14:textId="77777777" w:rsidTr="00A76550">
        <w:trPr>
          <w:trHeight w:val="312"/>
          <w:jc w:val="center"/>
        </w:trPr>
        <w:tc>
          <w:tcPr>
            <w:tcW w:w="2710" w:type="pct"/>
            <w:tcBorders>
              <w:bottom w:val="single" w:sz="4" w:space="0" w:color="000000"/>
            </w:tcBorders>
            <w:shd w:val="clear" w:color="auto" w:fill="FFFFFF"/>
            <w:vAlign w:val="center"/>
          </w:tcPr>
          <w:p w14:paraId="17B7CB16"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Corps du message (body) : obligatoire</w:t>
            </w:r>
          </w:p>
        </w:tc>
        <w:tc>
          <w:tcPr>
            <w:tcW w:w="2290" w:type="pct"/>
            <w:tcBorders>
              <w:bottom w:val="single" w:sz="4" w:space="0" w:color="000000"/>
            </w:tcBorders>
            <w:shd w:val="clear" w:color="auto" w:fill="FFFFFF"/>
            <w:vAlign w:val="center"/>
          </w:tcPr>
          <w:p w14:paraId="00F6D912"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Statut de lecture (lu / non lu)</w:t>
            </w:r>
          </w:p>
        </w:tc>
      </w:tr>
      <w:tr w:rsidR="00675804" w:rsidRPr="007307D5" w14:paraId="2E2BFACF" w14:textId="77777777" w:rsidTr="00A76550">
        <w:trPr>
          <w:trHeight w:val="312"/>
          <w:jc w:val="center"/>
        </w:trPr>
        <w:tc>
          <w:tcPr>
            <w:tcW w:w="2710" w:type="pct"/>
            <w:shd w:val="clear" w:color="auto" w:fill="FFFFFF"/>
            <w:vAlign w:val="center"/>
          </w:tcPr>
          <w:p w14:paraId="215B8848" w14:textId="77777777" w:rsidR="00675804" w:rsidRPr="00A76550" w:rsidRDefault="00675804"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Pièce jointe : facultatif</w:t>
            </w:r>
          </w:p>
        </w:tc>
        <w:tc>
          <w:tcPr>
            <w:tcW w:w="2290" w:type="pct"/>
            <w:shd w:val="clear" w:color="auto" w:fill="FFFFFF"/>
            <w:vAlign w:val="center"/>
          </w:tcPr>
          <w:p w14:paraId="4F87F76D" w14:textId="30B36E92" w:rsidR="00675804" w:rsidRPr="00A76550" w:rsidRDefault="00A76550"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 </w:t>
            </w:r>
          </w:p>
        </w:tc>
      </w:tr>
    </w:tbl>
    <w:p w14:paraId="6841B010" w14:textId="65F74857" w:rsidR="00E3743E" w:rsidRPr="00A76550" w:rsidRDefault="00000000" w:rsidP="00A76550">
      <w:pPr>
        <w:pStyle w:val="Caption"/>
        <w:rPr>
          <w:color w:val="000000" w:themeColor="text1"/>
        </w:rPr>
      </w:pPr>
      <w:bookmarkStart w:id="287" w:name="_Toc236593446"/>
      <w:bookmarkStart w:id="288" w:name="_Toc236863908"/>
      <w:bookmarkStart w:id="289" w:name="_Toc237210826"/>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47</w:t>
      </w:r>
      <w:r w:rsidRPr="00A76550">
        <w:rPr>
          <w:color w:val="000000" w:themeColor="text1"/>
        </w:rPr>
        <w:fldChar w:fldCharType="end"/>
      </w:r>
      <w:r w:rsidRPr="00A76550">
        <w:rPr>
          <w:color w:val="000000" w:themeColor="text1"/>
        </w:rPr>
        <w:t xml:space="preserve"> : Données d'entrée et de sortie du cas d'utilisation 10 : Envoyer un message</w:t>
      </w:r>
      <w:bookmarkEnd w:id="287"/>
      <w:bookmarkEnd w:id="288"/>
      <w:bookmarkEnd w:id="289"/>
    </w:p>
    <w:p w14:paraId="3B0C3FFD" w14:textId="77777777" w:rsidR="00675804" w:rsidRPr="007307D5" w:rsidRDefault="00675804" w:rsidP="00515FB2">
      <w:pPr>
        <w:rPr>
          <w:color w:val="000000" w:themeColor="text1"/>
          <w:szCs w:val="24"/>
        </w:rPr>
      </w:pPr>
      <w:r w:rsidRPr="007307D5">
        <w:rPr>
          <w:color w:val="000000" w:themeColor="text1"/>
          <w:szCs w:val="24"/>
        </w:rPr>
        <w:t xml:space="preserve"> </w:t>
      </w:r>
    </w:p>
    <w:p w14:paraId="5FFF8F25" w14:textId="77777777" w:rsidR="00675804" w:rsidRPr="007307D5" w:rsidRDefault="00675804" w:rsidP="00515FB2">
      <w:pPr>
        <w:rPr>
          <w:color w:val="000000" w:themeColor="text1"/>
          <w:szCs w:val="24"/>
        </w:rPr>
      </w:pPr>
      <w:r w:rsidRPr="007307D5">
        <w:rPr>
          <w:b/>
          <w:bCs/>
          <w:color w:val="000000" w:themeColor="text1"/>
          <w:szCs w:val="24"/>
        </w:rPr>
        <w:t xml:space="preserve">Cas complémentaires : </w:t>
      </w:r>
    </w:p>
    <w:p w14:paraId="6A236E28" w14:textId="77777777" w:rsidR="00675804" w:rsidRPr="007307D5" w:rsidRDefault="00675804" w:rsidP="00515FB2">
      <w:pPr>
        <w:pStyle w:val="ListParagraph"/>
        <w:numPr>
          <w:ilvl w:val="0"/>
          <w:numId w:val="17"/>
        </w:numPr>
        <w:contextualSpacing w:val="0"/>
        <w:rPr>
          <w:color w:val="000000" w:themeColor="text1"/>
          <w:szCs w:val="24"/>
        </w:rPr>
      </w:pPr>
      <w:r w:rsidRPr="007307D5">
        <w:rPr>
          <w:color w:val="000000" w:themeColor="text1"/>
          <w:szCs w:val="24"/>
        </w:rPr>
        <w:t>Rechercher une conversation</w:t>
      </w:r>
    </w:p>
    <w:p w14:paraId="6C45EE10" w14:textId="77777777" w:rsidR="00675804" w:rsidRPr="007307D5" w:rsidRDefault="00675804" w:rsidP="00515FB2">
      <w:pPr>
        <w:pStyle w:val="ListParagraph"/>
        <w:numPr>
          <w:ilvl w:val="0"/>
          <w:numId w:val="17"/>
        </w:numPr>
        <w:contextualSpacing w:val="0"/>
        <w:rPr>
          <w:color w:val="000000" w:themeColor="text1"/>
          <w:szCs w:val="24"/>
        </w:rPr>
      </w:pPr>
      <w:r w:rsidRPr="007307D5">
        <w:rPr>
          <w:color w:val="000000" w:themeColor="text1"/>
          <w:szCs w:val="24"/>
        </w:rPr>
        <w:t>Supprimer un message</w:t>
      </w:r>
    </w:p>
    <w:p w14:paraId="51CACD7A" w14:textId="77777777" w:rsidR="00675804" w:rsidRPr="007307D5" w:rsidRDefault="00675804" w:rsidP="00515FB2">
      <w:pPr>
        <w:pStyle w:val="ListParagraph"/>
        <w:numPr>
          <w:ilvl w:val="0"/>
          <w:numId w:val="17"/>
        </w:numPr>
        <w:contextualSpacing w:val="0"/>
        <w:rPr>
          <w:color w:val="000000" w:themeColor="text1"/>
          <w:szCs w:val="24"/>
        </w:rPr>
      </w:pPr>
      <w:r w:rsidRPr="007307D5">
        <w:rPr>
          <w:color w:val="000000" w:themeColor="text1"/>
          <w:szCs w:val="24"/>
        </w:rPr>
        <w:t>Marquer comme lu / non lu</w:t>
      </w:r>
    </w:p>
    <w:p w14:paraId="6C39B049" w14:textId="77777777" w:rsidR="00675804" w:rsidRPr="007307D5" w:rsidRDefault="00675804" w:rsidP="00515FB2">
      <w:pPr>
        <w:rPr>
          <w:color w:val="000000" w:themeColor="text1"/>
          <w:szCs w:val="24"/>
        </w:rPr>
      </w:pPr>
      <w:r w:rsidRPr="007307D5">
        <w:rPr>
          <w:b/>
          <w:bCs/>
          <w:color w:val="000000" w:themeColor="text1"/>
          <w:szCs w:val="24"/>
        </w:rPr>
        <w:t xml:space="preserve">Notes et messages : </w:t>
      </w:r>
    </w:p>
    <w:p w14:paraId="7C2CE118" w14:textId="77777777" w:rsidR="00675804" w:rsidRPr="007307D5" w:rsidRDefault="00675804" w:rsidP="00515FB2">
      <w:pPr>
        <w:rPr>
          <w:color w:val="000000" w:themeColor="text1"/>
          <w:szCs w:val="24"/>
        </w:rPr>
      </w:pPr>
      <w:r w:rsidRPr="007307D5">
        <w:rPr>
          <w:b/>
          <w:color w:val="000000" w:themeColor="text1"/>
          <w:szCs w:val="24"/>
        </w:rPr>
        <w:t xml:space="preserve">Message 1 </w:t>
      </w:r>
      <w:r w:rsidRPr="007307D5">
        <w:rPr>
          <w:color w:val="000000" w:themeColor="text1"/>
          <w:szCs w:val="24"/>
        </w:rPr>
        <w:t>: « Envoi impossible. Le corps du message ne peut pas être vide. »</w:t>
      </w:r>
    </w:p>
    <w:p w14:paraId="47999819" w14:textId="37700FBC" w:rsidR="00A372E3" w:rsidRPr="00FE25E0" w:rsidRDefault="00675804" w:rsidP="00FE25E0">
      <w:pPr>
        <w:rPr>
          <w:color w:val="000000" w:themeColor="text1"/>
          <w:szCs w:val="24"/>
        </w:rPr>
      </w:pPr>
      <w:r w:rsidRPr="007307D5">
        <w:rPr>
          <w:b/>
          <w:color w:val="000000" w:themeColor="text1"/>
          <w:szCs w:val="24"/>
        </w:rPr>
        <w:t xml:space="preserve">Message </w:t>
      </w:r>
      <w:r w:rsidR="00B2794D" w:rsidRPr="007307D5">
        <w:rPr>
          <w:b/>
          <w:color w:val="000000" w:themeColor="text1"/>
          <w:szCs w:val="24"/>
        </w:rPr>
        <w:t>2</w:t>
      </w:r>
      <w:r w:rsidR="00B2794D" w:rsidRPr="007307D5">
        <w:rPr>
          <w:color w:val="000000" w:themeColor="text1"/>
          <w:szCs w:val="24"/>
        </w:rPr>
        <w:t xml:space="preserve"> :</w:t>
      </w:r>
      <w:r w:rsidRPr="007307D5">
        <w:rPr>
          <w:color w:val="000000" w:themeColor="text1"/>
          <w:szCs w:val="24"/>
        </w:rPr>
        <w:t xml:space="preserve"> « Le destinataire sélectionné n'est plus disponible. Veuillez choisir un autre destinataire. »</w:t>
      </w:r>
    </w:p>
    <w:p w14:paraId="22EED8BA" w14:textId="77777777" w:rsidR="00C006BD" w:rsidRDefault="00000000" w:rsidP="00A76550">
      <w:pPr>
        <w:spacing w:before="240"/>
        <w:jc w:val="center"/>
      </w:pPr>
      <w:r>
        <w:rPr>
          <w:noProof/>
        </w:rPr>
        <w:lastRenderedPageBreak/>
        <w:drawing>
          <wp:inline distT="0" distB="0" distL="0" distR="0" wp14:anchorId="4483B0AD" wp14:editId="1A4C8198">
            <wp:extent cx="5581868" cy="6081824"/>
            <wp:effectExtent l="0" t="0" r="0" b="0"/>
            <wp:docPr id="1024" name="figu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figure24"/>
                    <pic:cNvPicPr/>
                  </pic:nvPicPr>
                  <pic:blipFill>
                    <a:blip r:embed="rId29"/>
                    <a:stretch>
                      <a:fillRect/>
                    </a:stretch>
                  </pic:blipFill>
                  <pic:spPr>
                    <a:xfrm>
                      <a:off x="0" y="0"/>
                      <a:ext cx="5644089" cy="6149618"/>
                    </a:xfrm>
                    <a:prstGeom prst="rect">
                      <a:avLst/>
                    </a:prstGeom>
                  </pic:spPr>
                </pic:pic>
              </a:graphicData>
            </a:graphic>
          </wp:inline>
        </w:drawing>
      </w:r>
    </w:p>
    <w:p w14:paraId="5CF0E274" w14:textId="1B0D689D" w:rsidR="003E1CA0" w:rsidRDefault="00000000" w:rsidP="008C726D">
      <w:pPr>
        <w:pStyle w:val="Caption"/>
        <w:rPr>
          <w:color w:val="000000" w:themeColor="text1"/>
        </w:rPr>
      </w:pPr>
      <w:bookmarkStart w:id="290" w:name="_Toc236593192"/>
      <w:bookmarkStart w:id="291" w:name="_Toc237210759"/>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22</w:t>
      </w:r>
      <w:r w:rsidRPr="00A76550">
        <w:rPr>
          <w:color w:val="000000" w:themeColor="text1"/>
        </w:rPr>
        <w:fldChar w:fldCharType="end"/>
      </w:r>
      <w:r w:rsidRPr="00A76550">
        <w:rPr>
          <w:color w:val="000000" w:themeColor="text1"/>
        </w:rPr>
        <w:t xml:space="preserve"> : Diagramme illustrant le processus d'envoi de messages.</w:t>
      </w:r>
      <w:bookmarkEnd w:id="290"/>
      <w:bookmarkEnd w:id="291"/>
    </w:p>
    <w:p w14:paraId="773F08B0" w14:textId="77777777" w:rsidR="0088013A" w:rsidRPr="0088013A" w:rsidRDefault="0088013A" w:rsidP="0088013A"/>
    <w:p w14:paraId="202C572E" w14:textId="05944CF9" w:rsidR="00CD5BD7" w:rsidRPr="007307D5" w:rsidRDefault="00CD5BD7" w:rsidP="00AA3DEA">
      <w:pPr>
        <w:pStyle w:val="Heading3"/>
      </w:pPr>
      <w:bookmarkStart w:id="292" w:name="_Toc237099915"/>
      <w:bookmarkStart w:id="293" w:name="_Toc235711371"/>
      <w:bookmarkStart w:id="294" w:name="_Toc237097657"/>
      <w:bookmarkStart w:id="295" w:name="_Toc237210679"/>
      <w:bookmarkEnd w:id="292"/>
      <w:r w:rsidRPr="007307D5">
        <w:t>Dessin d’écran</w:t>
      </w:r>
      <w:bookmarkEnd w:id="293"/>
      <w:bookmarkEnd w:id="294"/>
      <w:bookmarkEnd w:id="295"/>
    </w:p>
    <w:p w14:paraId="60194DC9" w14:textId="52E75315" w:rsidR="00823F5E" w:rsidRPr="007307D5" w:rsidRDefault="00CD5BD7" w:rsidP="00515FB2">
      <w:pPr>
        <w:pStyle w:val="Heading4"/>
        <w:jc w:val="both"/>
        <w:rPr>
          <w:color w:val="000000" w:themeColor="text1"/>
          <w:szCs w:val="24"/>
        </w:rPr>
      </w:pPr>
      <w:bookmarkStart w:id="296" w:name="_Toc235711372"/>
      <w:bookmarkStart w:id="297" w:name="_Toc237210680"/>
      <w:r w:rsidRPr="007307D5">
        <w:rPr>
          <w:color w:val="000000" w:themeColor="text1"/>
          <w:szCs w:val="24"/>
        </w:rPr>
        <w:t>In</w:t>
      </w:r>
      <w:r w:rsidR="00633394" w:rsidRPr="007307D5">
        <w:rPr>
          <w:color w:val="000000" w:themeColor="text1"/>
          <w:szCs w:val="24"/>
        </w:rPr>
        <w:t xml:space="preserve">terface de connexion au </w:t>
      </w:r>
      <w:r w:rsidR="00E7208A">
        <w:rPr>
          <w:color w:val="000000" w:themeColor="text1"/>
          <w:szCs w:val="24"/>
        </w:rPr>
        <w:t>SYSGECA</w:t>
      </w:r>
      <w:bookmarkEnd w:id="296"/>
      <w:bookmarkEnd w:id="297"/>
    </w:p>
    <w:p w14:paraId="45C9FC33" w14:textId="77777777" w:rsidR="005F2FE4" w:rsidRPr="007307D5" w:rsidRDefault="005F2FE4" w:rsidP="00421F79">
      <w:pPr>
        <w:tabs>
          <w:tab w:val="left" w:pos="1168"/>
        </w:tabs>
        <w:jc w:val="center"/>
        <w:rPr>
          <w:color w:val="000000" w:themeColor="text1"/>
          <w:szCs w:val="24"/>
        </w:rPr>
      </w:pPr>
    </w:p>
    <w:p w14:paraId="3FFD1F6D" w14:textId="77777777" w:rsidR="00C006BD" w:rsidRDefault="00000000" w:rsidP="00A76550">
      <w:pPr>
        <w:spacing w:before="240"/>
        <w:jc w:val="center"/>
      </w:pPr>
      <w:r>
        <w:rPr>
          <w:noProof/>
        </w:rPr>
        <w:lastRenderedPageBreak/>
        <w:drawing>
          <wp:inline distT="0" distB="0" distL="0" distR="0" wp14:anchorId="4483B0AD" wp14:editId="5D37DBD6">
            <wp:extent cx="3352800" cy="2316480"/>
            <wp:effectExtent l="0" t="0" r="0" b="7620"/>
            <wp:docPr id="1025" name="figur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figure25"/>
                    <pic:cNvPicPr/>
                  </pic:nvPicPr>
                  <pic:blipFill>
                    <a:blip r:embed="rId30"/>
                    <a:stretch>
                      <a:fillRect/>
                    </a:stretch>
                  </pic:blipFill>
                  <pic:spPr>
                    <a:xfrm>
                      <a:off x="0" y="0"/>
                      <a:ext cx="3352800" cy="2316480"/>
                    </a:xfrm>
                    <a:prstGeom prst="rect">
                      <a:avLst/>
                    </a:prstGeom>
                  </pic:spPr>
                </pic:pic>
              </a:graphicData>
            </a:graphic>
          </wp:inline>
        </w:drawing>
      </w:r>
    </w:p>
    <w:p w14:paraId="6A0BF384" w14:textId="3FFE14E7" w:rsidR="00914115" w:rsidRPr="00A76550" w:rsidRDefault="00000000" w:rsidP="00A76550">
      <w:pPr>
        <w:pStyle w:val="Caption"/>
        <w:rPr>
          <w:color w:val="000000" w:themeColor="text1"/>
        </w:rPr>
      </w:pPr>
      <w:bookmarkStart w:id="298" w:name="_Toc236593193"/>
      <w:bookmarkStart w:id="299" w:name="_Toc237210760"/>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23</w:t>
      </w:r>
      <w:r w:rsidRPr="00A76550">
        <w:rPr>
          <w:color w:val="000000" w:themeColor="text1"/>
        </w:rPr>
        <w:fldChar w:fldCharType="end"/>
      </w:r>
      <w:r w:rsidRPr="00A76550">
        <w:rPr>
          <w:color w:val="000000" w:themeColor="text1"/>
        </w:rPr>
        <w:t xml:space="preserve"> : Capture d'écran de l'interface de connexion au </w:t>
      </w:r>
      <w:r w:rsidR="00E7208A">
        <w:rPr>
          <w:color w:val="000000" w:themeColor="text1"/>
        </w:rPr>
        <w:t>SYSGECA</w:t>
      </w:r>
      <w:r w:rsidRPr="00A76550">
        <w:rPr>
          <w:color w:val="000000" w:themeColor="text1"/>
        </w:rPr>
        <w:t>.</w:t>
      </w:r>
      <w:bookmarkEnd w:id="298"/>
      <w:bookmarkEnd w:id="299"/>
    </w:p>
    <w:p w14:paraId="678A10F4" w14:textId="77777777" w:rsidR="00D17AFA" w:rsidRPr="00D17AFA" w:rsidRDefault="00D17AFA" w:rsidP="00D17AFA"/>
    <w:p w14:paraId="36B9401A" w14:textId="56F20A66" w:rsidR="005F2FE4" w:rsidRPr="007307D5" w:rsidRDefault="00CE37E6" w:rsidP="00515FB2">
      <w:pPr>
        <w:rPr>
          <w:color w:val="000000" w:themeColor="text1"/>
          <w:szCs w:val="24"/>
        </w:rPr>
      </w:pPr>
      <w:r w:rsidRPr="007307D5">
        <w:rPr>
          <w:color w:val="000000" w:themeColor="text1"/>
          <w:szCs w:val="24"/>
        </w:rPr>
        <w:t xml:space="preserve">Cette figure présente l’interface de connexion au </w:t>
      </w:r>
      <w:r w:rsidR="00E7208A">
        <w:rPr>
          <w:color w:val="000000" w:themeColor="text1"/>
          <w:szCs w:val="24"/>
        </w:rPr>
        <w:t>SYSGECA</w:t>
      </w:r>
      <w:r w:rsidRPr="007307D5">
        <w:rPr>
          <w:color w:val="000000" w:themeColor="text1"/>
          <w:szCs w:val="24"/>
        </w:rPr>
        <w:t>. Pour qu’un utilisateur puisse se connecter, il doit fournir son nom d’ouverture de session suivi de son mot de passe puis cliquer sur le bouton « connecter ».</w:t>
      </w:r>
    </w:p>
    <w:p w14:paraId="64D64C3F" w14:textId="2DFB03E5" w:rsidR="005F2FE4" w:rsidRPr="003D59CE" w:rsidRDefault="00633394" w:rsidP="003D59CE">
      <w:pPr>
        <w:pStyle w:val="Heading4"/>
        <w:jc w:val="both"/>
        <w:rPr>
          <w:color w:val="000000" w:themeColor="text1"/>
          <w:szCs w:val="24"/>
        </w:rPr>
      </w:pPr>
      <w:bookmarkStart w:id="300" w:name="_Toc235711373"/>
      <w:bookmarkStart w:id="301" w:name="_Toc237210681"/>
      <w:r w:rsidRPr="007307D5">
        <w:rPr>
          <w:color w:val="000000" w:themeColor="text1"/>
          <w:szCs w:val="24"/>
        </w:rPr>
        <w:t>Interface d’inscription de membre</w:t>
      </w:r>
      <w:bookmarkEnd w:id="300"/>
      <w:bookmarkEnd w:id="301"/>
    </w:p>
    <w:p w14:paraId="6CAB79DA" w14:textId="77777777" w:rsidR="00C006BD" w:rsidRDefault="00000000" w:rsidP="00A76550">
      <w:pPr>
        <w:spacing w:before="240"/>
        <w:jc w:val="center"/>
      </w:pPr>
      <w:r>
        <w:rPr>
          <w:noProof/>
        </w:rPr>
        <w:drawing>
          <wp:inline distT="0" distB="0" distL="0" distR="0" wp14:anchorId="4483B0AD" wp14:editId="42F98C6A">
            <wp:extent cx="3352800" cy="2316480"/>
            <wp:effectExtent l="0" t="0" r="0" b="7620"/>
            <wp:docPr id="1026" name="figur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figure26"/>
                    <pic:cNvPicPr/>
                  </pic:nvPicPr>
                  <pic:blipFill>
                    <a:blip r:embed="rId31"/>
                    <a:stretch>
                      <a:fillRect/>
                    </a:stretch>
                  </pic:blipFill>
                  <pic:spPr>
                    <a:xfrm>
                      <a:off x="0" y="0"/>
                      <a:ext cx="3352800" cy="2316480"/>
                    </a:xfrm>
                    <a:prstGeom prst="rect">
                      <a:avLst/>
                    </a:prstGeom>
                  </pic:spPr>
                </pic:pic>
              </a:graphicData>
            </a:graphic>
          </wp:inline>
        </w:drawing>
      </w:r>
    </w:p>
    <w:p w14:paraId="5A13A2CA" w14:textId="15633C12" w:rsidR="00914115" w:rsidRDefault="00000000" w:rsidP="00A76550">
      <w:pPr>
        <w:pStyle w:val="Caption"/>
        <w:rPr>
          <w:color w:val="000000" w:themeColor="text1"/>
        </w:rPr>
      </w:pPr>
      <w:bookmarkStart w:id="302" w:name="_Toc236593194"/>
      <w:bookmarkStart w:id="303" w:name="_Toc237210761"/>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24</w:t>
      </w:r>
      <w:r w:rsidRPr="00A76550">
        <w:rPr>
          <w:color w:val="000000" w:themeColor="text1"/>
        </w:rPr>
        <w:fldChar w:fldCharType="end"/>
      </w:r>
      <w:r w:rsidRPr="00A76550">
        <w:rPr>
          <w:color w:val="000000" w:themeColor="text1"/>
        </w:rPr>
        <w:t xml:space="preserve"> : Capture d'écran de l'interface d'inscription d'un membre.</w:t>
      </w:r>
      <w:bookmarkEnd w:id="302"/>
      <w:bookmarkEnd w:id="303"/>
    </w:p>
    <w:p w14:paraId="1FD42D23" w14:textId="77777777" w:rsidR="003D59CE" w:rsidRPr="003D59CE" w:rsidRDefault="003D59CE" w:rsidP="003D59CE"/>
    <w:p w14:paraId="3E5906DC" w14:textId="77777777" w:rsidR="00823F5E" w:rsidRPr="007307D5" w:rsidRDefault="00382AD1" w:rsidP="00515FB2">
      <w:pPr>
        <w:pStyle w:val="Heading4"/>
        <w:jc w:val="both"/>
        <w:rPr>
          <w:color w:val="000000" w:themeColor="text1"/>
          <w:szCs w:val="24"/>
        </w:rPr>
      </w:pPr>
      <w:bookmarkStart w:id="304" w:name="_Toc235711374"/>
      <w:bookmarkStart w:id="305" w:name="_Toc237210682"/>
      <w:r w:rsidRPr="007307D5">
        <w:rPr>
          <w:color w:val="000000" w:themeColor="text1"/>
          <w:szCs w:val="24"/>
        </w:rPr>
        <w:t xml:space="preserve">Interface « inscrire un nouveau </w:t>
      </w:r>
      <w:r w:rsidR="00B2794D" w:rsidRPr="007307D5">
        <w:rPr>
          <w:color w:val="000000" w:themeColor="text1"/>
          <w:szCs w:val="24"/>
        </w:rPr>
        <w:t>membre »</w:t>
      </w:r>
      <w:bookmarkEnd w:id="304"/>
      <w:bookmarkEnd w:id="305"/>
    </w:p>
    <w:p w14:paraId="7868F9D7" w14:textId="77777777" w:rsidR="005F2FE4" w:rsidRPr="007307D5" w:rsidRDefault="005F2FE4" w:rsidP="00421F79">
      <w:pPr>
        <w:tabs>
          <w:tab w:val="left" w:pos="1168"/>
        </w:tabs>
        <w:jc w:val="center"/>
        <w:rPr>
          <w:color w:val="000000" w:themeColor="text1"/>
          <w:szCs w:val="24"/>
        </w:rPr>
      </w:pPr>
    </w:p>
    <w:p w14:paraId="096E978F" w14:textId="77777777" w:rsidR="00C006BD" w:rsidRDefault="00000000" w:rsidP="00A76550">
      <w:pPr>
        <w:spacing w:before="240"/>
        <w:jc w:val="center"/>
      </w:pPr>
      <w:r>
        <w:rPr>
          <w:noProof/>
        </w:rPr>
        <w:lastRenderedPageBreak/>
        <w:drawing>
          <wp:inline distT="0" distB="0" distL="0" distR="0" wp14:anchorId="4483B0AD" wp14:editId="7A8C9905">
            <wp:extent cx="3352800" cy="2316480"/>
            <wp:effectExtent l="0" t="0" r="0" b="7620"/>
            <wp:docPr id="1027" name="figur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figure27"/>
                    <pic:cNvPicPr/>
                  </pic:nvPicPr>
                  <pic:blipFill>
                    <a:blip r:embed="rId32"/>
                    <a:stretch>
                      <a:fillRect/>
                    </a:stretch>
                  </pic:blipFill>
                  <pic:spPr>
                    <a:xfrm>
                      <a:off x="0" y="0"/>
                      <a:ext cx="3352800" cy="2316480"/>
                    </a:xfrm>
                    <a:prstGeom prst="rect">
                      <a:avLst/>
                    </a:prstGeom>
                  </pic:spPr>
                </pic:pic>
              </a:graphicData>
            </a:graphic>
          </wp:inline>
        </w:drawing>
      </w:r>
    </w:p>
    <w:p w14:paraId="6E4597BA" w14:textId="772B5C2A" w:rsidR="00914115" w:rsidRPr="00A76550" w:rsidRDefault="00000000" w:rsidP="00A76550">
      <w:pPr>
        <w:pStyle w:val="Caption"/>
        <w:rPr>
          <w:color w:val="000000" w:themeColor="text1"/>
        </w:rPr>
      </w:pPr>
      <w:bookmarkStart w:id="306" w:name="_Toc236593195"/>
      <w:bookmarkStart w:id="307" w:name="_Toc237210762"/>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25</w:t>
      </w:r>
      <w:r w:rsidRPr="00A76550">
        <w:rPr>
          <w:color w:val="000000" w:themeColor="text1"/>
        </w:rPr>
        <w:fldChar w:fldCharType="end"/>
      </w:r>
      <w:r w:rsidRPr="00A76550">
        <w:rPr>
          <w:color w:val="000000" w:themeColor="text1"/>
        </w:rPr>
        <w:t xml:space="preserve"> : Capture d'écran de l'interface d'inscription d'un nouveau membre.</w:t>
      </w:r>
      <w:bookmarkEnd w:id="306"/>
      <w:bookmarkEnd w:id="307"/>
    </w:p>
    <w:p w14:paraId="7EDAA6B0" w14:textId="77777777" w:rsidR="00B20579" w:rsidRPr="00B20579" w:rsidRDefault="00B20579" w:rsidP="00B20579"/>
    <w:p w14:paraId="2539B256" w14:textId="77197B14" w:rsidR="00A65C14" w:rsidRPr="007307D5" w:rsidRDefault="007F6468" w:rsidP="00515FB2">
      <w:pPr>
        <w:pStyle w:val="Heading3"/>
        <w:numPr>
          <w:ilvl w:val="0"/>
          <w:numId w:val="0"/>
        </w:numPr>
        <w:jc w:val="both"/>
        <w:rPr>
          <w:color w:val="000000" w:themeColor="text1"/>
          <w:szCs w:val="24"/>
        </w:rPr>
      </w:pPr>
      <w:bookmarkStart w:id="308" w:name="_Toc235711375"/>
      <w:bookmarkStart w:id="309" w:name="_Toc237097658"/>
      <w:bookmarkStart w:id="310" w:name="_Toc237210683"/>
      <w:r>
        <w:rPr>
          <w:color w:val="000000" w:themeColor="text1"/>
          <w:szCs w:val="24"/>
        </w:rPr>
        <w:lastRenderedPageBreak/>
        <w:t>3</w:t>
      </w:r>
      <w:r w:rsidR="00DE68B5" w:rsidRPr="007307D5">
        <w:rPr>
          <w:color w:val="000000" w:themeColor="text1"/>
          <w:szCs w:val="24"/>
        </w:rPr>
        <w:t xml:space="preserve">.3.3 </w:t>
      </w:r>
      <w:r w:rsidR="007872BA">
        <w:rPr>
          <w:color w:val="000000" w:themeColor="text1"/>
          <w:szCs w:val="24"/>
        </w:rPr>
        <w:t xml:space="preserve">  </w:t>
      </w:r>
      <w:r w:rsidR="00DE68B5" w:rsidRPr="007307D5">
        <w:rPr>
          <w:color w:val="000000" w:themeColor="text1"/>
          <w:szCs w:val="24"/>
        </w:rPr>
        <w:t>Diagramme</w:t>
      </w:r>
      <w:r w:rsidR="000879ED" w:rsidRPr="007307D5">
        <w:rPr>
          <w:color w:val="000000" w:themeColor="text1"/>
          <w:szCs w:val="24"/>
        </w:rPr>
        <w:t xml:space="preserve"> de classe</w:t>
      </w:r>
      <w:bookmarkEnd w:id="308"/>
      <w:bookmarkEnd w:id="309"/>
      <w:bookmarkEnd w:id="310"/>
    </w:p>
    <w:p w14:paraId="317B6595" w14:textId="6AF8CE46" w:rsidR="000F68F8" w:rsidRDefault="00DE1CF7" w:rsidP="00251073">
      <w:pPr>
        <w:ind w:firstLine="0"/>
      </w:pPr>
      <w:r>
        <w:rPr>
          <w:noProof/>
        </w:rPr>
        <w:drawing>
          <wp:inline distT="0" distB="0" distL="0" distR="0" wp14:anchorId="660E37D5" wp14:editId="6DD28468">
            <wp:extent cx="6230385" cy="7604464"/>
            <wp:effectExtent l="0" t="0" r="0" b="0"/>
            <wp:docPr id="119319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99910"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30385" cy="7604464"/>
                    </a:xfrm>
                    <a:prstGeom prst="rect">
                      <a:avLst/>
                    </a:prstGeom>
                  </pic:spPr>
                </pic:pic>
              </a:graphicData>
            </a:graphic>
          </wp:inline>
        </w:drawing>
      </w:r>
    </w:p>
    <w:p w14:paraId="7EFDB78C" w14:textId="52F38B2A" w:rsidR="002D07CA" w:rsidRDefault="00000000" w:rsidP="00251073">
      <w:pPr>
        <w:pStyle w:val="Caption"/>
        <w:rPr>
          <w:color w:val="000000" w:themeColor="text1"/>
        </w:rPr>
      </w:pPr>
      <w:bookmarkStart w:id="311" w:name="_Toc237210763"/>
      <w:r w:rsidRPr="00A76550">
        <w:rPr>
          <w:color w:val="000000" w:themeColor="text1"/>
        </w:rPr>
        <w:lastRenderedPageBreak/>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26</w:t>
      </w:r>
      <w:r w:rsidRPr="00A76550">
        <w:rPr>
          <w:color w:val="000000" w:themeColor="text1"/>
        </w:rPr>
        <w:fldChar w:fldCharType="end"/>
      </w:r>
      <w:r w:rsidRPr="00A76550">
        <w:rPr>
          <w:color w:val="000000" w:themeColor="text1"/>
        </w:rPr>
        <w:t xml:space="preserve"> : Diagramme de classes global du système SYSGECA.</w:t>
      </w:r>
      <w:bookmarkEnd w:id="311"/>
    </w:p>
    <w:p w14:paraId="5420FCC2" w14:textId="77777777" w:rsidR="003D59CE" w:rsidRPr="003D59CE" w:rsidRDefault="003D59CE" w:rsidP="003D59CE"/>
    <w:p w14:paraId="667762F4" w14:textId="2A0B99F3" w:rsidR="00815F28" w:rsidRPr="007307D5" w:rsidRDefault="00F50885" w:rsidP="00515FB2">
      <w:pPr>
        <w:pStyle w:val="Heading3"/>
        <w:numPr>
          <w:ilvl w:val="0"/>
          <w:numId w:val="0"/>
        </w:numPr>
        <w:jc w:val="both"/>
        <w:rPr>
          <w:color w:val="000000" w:themeColor="text1"/>
          <w:szCs w:val="24"/>
        </w:rPr>
      </w:pPr>
      <w:bookmarkStart w:id="312" w:name="_Toc235711376"/>
      <w:bookmarkStart w:id="313" w:name="_Toc237097659"/>
      <w:bookmarkStart w:id="314" w:name="_Toc237210684"/>
      <w:r>
        <w:rPr>
          <w:color w:val="000000" w:themeColor="text1"/>
          <w:szCs w:val="24"/>
        </w:rPr>
        <w:t>3</w:t>
      </w:r>
      <w:r w:rsidR="00815F28" w:rsidRPr="007307D5">
        <w:rPr>
          <w:color w:val="000000" w:themeColor="text1"/>
          <w:szCs w:val="24"/>
        </w:rPr>
        <w:t>.3.4 Modèle évolutif</w:t>
      </w:r>
      <w:bookmarkEnd w:id="312"/>
      <w:bookmarkEnd w:id="313"/>
      <w:bookmarkEnd w:id="314"/>
      <w:r w:rsidR="00815F28" w:rsidRPr="007307D5">
        <w:rPr>
          <w:color w:val="000000" w:themeColor="text1"/>
          <w:szCs w:val="24"/>
        </w:rPr>
        <w:t xml:space="preserve"> </w:t>
      </w:r>
    </w:p>
    <w:p w14:paraId="7C370BCE" w14:textId="77777777" w:rsidR="00AA3DEA" w:rsidRPr="00AA3DEA" w:rsidRDefault="00AA3DEA" w:rsidP="00AA3DEA">
      <w:pPr>
        <w:pStyle w:val="ListParagraph"/>
        <w:keepNext/>
        <w:numPr>
          <w:ilvl w:val="1"/>
          <w:numId w:val="1"/>
        </w:numPr>
        <w:spacing w:before="360" w:after="0"/>
        <w:ind w:left="0" w:firstLine="0"/>
        <w:contextualSpacing w:val="0"/>
        <w:jc w:val="left"/>
        <w:outlineLvl w:val="1"/>
        <w:rPr>
          <w:b/>
          <w:vanish/>
          <w:sz w:val="26"/>
        </w:rPr>
      </w:pPr>
      <w:bookmarkStart w:id="315" w:name="_Toc237100099"/>
      <w:bookmarkStart w:id="316" w:name="_Toc237100267"/>
      <w:bookmarkStart w:id="317" w:name="_Toc237210685"/>
      <w:bookmarkStart w:id="318" w:name="_Toc235711377"/>
      <w:bookmarkEnd w:id="315"/>
      <w:bookmarkEnd w:id="316"/>
      <w:bookmarkEnd w:id="317"/>
    </w:p>
    <w:p w14:paraId="2A4A8ECC" w14:textId="77777777" w:rsidR="00AA3DEA" w:rsidRPr="00AA3DEA" w:rsidRDefault="00AA3DEA" w:rsidP="00AA3DEA">
      <w:pPr>
        <w:pStyle w:val="ListParagraph"/>
        <w:keepNext/>
        <w:numPr>
          <w:ilvl w:val="2"/>
          <w:numId w:val="1"/>
        </w:numPr>
        <w:spacing w:before="280" w:after="0"/>
        <w:ind w:left="0" w:firstLine="0"/>
        <w:contextualSpacing w:val="0"/>
        <w:jc w:val="left"/>
        <w:outlineLvl w:val="2"/>
        <w:rPr>
          <w:b/>
          <w:i/>
          <w:vanish/>
        </w:rPr>
      </w:pPr>
      <w:bookmarkStart w:id="319" w:name="_Toc237100100"/>
      <w:bookmarkStart w:id="320" w:name="_Toc237100268"/>
      <w:bookmarkStart w:id="321" w:name="_Toc237210686"/>
      <w:bookmarkEnd w:id="319"/>
      <w:bookmarkEnd w:id="320"/>
      <w:bookmarkEnd w:id="321"/>
    </w:p>
    <w:p w14:paraId="1D5B1766" w14:textId="77777777" w:rsidR="00AA3DEA" w:rsidRPr="00AA3DEA" w:rsidRDefault="00AA3DEA" w:rsidP="00AA3DEA">
      <w:pPr>
        <w:pStyle w:val="ListParagraph"/>
        <w:keepNext/>
        <w:numPr>
          <w:ilvl w:val="2"/>
          <w:numId w:val="1"/>
        </w:numPr>
        <w:spacing w:before="280" w:after="0"/>
        <w:ind w:left="0" w:firstLine="0"/>
        <w:contextualSpacing w:val="0"/>
        <w:jc w:val="left"/>
        <w:outlineLvl w:val="2"/>
        <w:rPr>
          <w:b/>
          <w:i/>
          <w:vanish/>
        </w:rPr>
      </w:pPr>
      <w:bookmarkStart w:id="322" w:name="_Toc237100101"/>
      <w:bookmarkStart w:id="323" w:name="_Toc237100269"/>
      <w:bookmarkStart w:id="324" w:name="_Toc237210687"/>
      <w:bookmarkEnd w:id="322"/>
      <w:bookmarkEnd w:id="323"/>
      <w:bookmarkEnd w:id="324"/>
    </w:p>
    <w:p w14:paraId="1538DFC8" w14:textId="77777777" w:rsidR="00AA3DEA" w:rsidRPr="00AA3DEA" w:rsidRDefault="00AA3DEA" w:rsidP="00AA3DEA">
      <w:pPr>
        <w:pStyle w:val="ListParagraph"/>
        <w:keepNext/>
        <w:numPr>
          <w:ilvl w:val="2"/>
          <w:numId w:val="1"/>
        </w:numPr>
        <w:spacing w:before="280" w:after="0"/>
        <w:ind w:left="0" w:firstLine="0"/>
        <w:contextualSpacing w:val="0"/>
        <w:jc w:val="left"/>
        <w:outlineLvl w:val="2"/>
        <w:rPr>
          <w:b/>
          <w:i/>
          <w:vanish/>
        </w:rPr>
      </w:pPr>
      <w:bookmarkStart w:id="325" w:name="_Toc237100102"/>
      <w:bookmarkStart w:id="326" w:name="_Toc237100270"/>
      <w:bookmarkStart w:id="327" w:name="_Toc237210688"/>
      <w:bookmarkEnd w:id="325"/>
      <w:bookmarkEnd w:id="326"/>
      <w:bookmarkEnd w:id="327"/>
    </w:p>
    <w:p w14:paraId="597259D8" w14:textId="77777777" w:rsidR="00AA3DEA" w:rsidRPr="00AA3DEA" w:rsidRDefault="00AA3DEA" w:rsidP="00AA3DEA">
      <w:pPr>
        <w:pStyle w:val="ListParagraph"/>
        <w:keepNext/>
        <w:numPr>
          <w:ilvl w:val="2"/>
          <w:numId w:val="1"/>
        </w:numPr>
        <w:spacing w:before="280" w:after="0"/>
        <w:ind w:left="0" w:firstLine="0"/>
        <w:contextualSpacing w:val="0"/>
        <w:jc w:val="left"/>
        <w:outlineLvl w:val="2"/>
        <w:rPr>
          <w:b/>
          <w:i/>
          <w:vanish/>
        </w:rPr>
      </w:pPr>
      <w:bookmarkStart w:id="328" w:name="_Toc237100103"/>
      <w:bookmarkStart w:id="329" w:name="_Toc237100271"/>
      <w:bookmarkStart w:id="330" w:name="_Toc237210689"/>
      <w:bookmarkEnd w:id="328"/>
      <w:bookmarkEnd w:id="329"/>
      <w:bookmarkEnd w:id="330"/>
    </w:p>
    <w:p w14:paraId="0D1C1677" w14:textId="41EDC383" w:rsidR="009F3C88" w:rsidRPr="007307D5" w:rsidRDefault="00815F28" w:rsidP="00AA3DEA">
      <w:pPr>
        <w:pStyle w:val="Heading4"/>
      </w:pPr>
      <w:bookmarkStart w:id="331" w:name="_Toc237210690"/>
      <w:r w:rsidRPr="007307D5">
        <w:t>Diagrammes de séquence acteur-système</w:t>
      </w:r>
      <w:r w:rsidRPr="007307D5">
        <w:rPr>
          <w:rStyle w:val="FootnoteReference"/>
          <w:color w:val="000000" w:themeColor="text1"/>
        </w:rPr>
        <w:footnoteReference w:id="19"/>
      </w:r>
      <w:bookmarkEnd w:id="318"/>
      <w:bookmarkEnd w:id="331"/>
    </w:p>
    <w:p w14:paraId="09969552" w14:textId="77777777" w:rsidR="00903586" w:rsidRPr="007307D5" w:rsidRDefault="00903586" w:rsidP="00515FB2">
      <w:pPr>
        <w:pStyle w:val="Heading5"/>
        <w:jc w:val="both"/>
        <w:rPr>
          <w:color w:val="000000" w:themeColor="text1"/>
          <w:szCs w:val="24"/>
        </w:rPr>
      </w:pPr>
      <w:r w:rsidRPr="007307D5">
        <w:rPr>
          <w:color w:val="000000" w:themeColor="text1"/>
          <w:szCs w:val="24"/>
        </w:rPr>
        <w:t xml:space="preserve"> </w:t>
      </w:r>
      <w:bookmarkStart w:id="332" w:name="_Toc235711378"/>
      <w:bookmarkStart w:id="333" w:name="_Toc237210691"/>
      <w:r w:rsidRPr="007307D5">
        <w:rPr>
          <w:color w:val="000000" w:themeColor="text1"/>
          <w:szCs w:val="24"/>
        </w:rPr>
        <w:t>Approbation de Prêt et Calcul des Échéances</w:t>
      </w:r>
      <w:bookmarkEnd w:id="332"/>
      <w:bookmarkEnd w:id="333"/>
    </w:p>
    <w:p w14:paraId="70EB2634" w14:textId="39EDB4E1" w:rsidR="00B51079" w:rsidRPr="007307D5" w:rsidRDefault="00FE25E0" w:rsidP="00421F79">
      <w:pPr>
        <w:jc w:val="center"/>
        <w:rPr>
          <w:color w:val="000000" w:themeColor="text1"/>
        </w:rPr>
      </w:pPr>
      <w:r w:rsidRPr="00FE25E0">
        <w:rPr>
          <w:noProof/>
          <w:color w:val="000000" w:themeColor="text1"/>
        </w:rPr>
        <w:drawing>
          <wp:inline distT="0" distB="0" distL="0" distR="0" wp14:anchorId="6F40DFEC" wp14:editId="743F32C8">
            <wp:extent cx="4380614" cy="4704293"/>
            <wp:effectExtent l="0" t="0" r="1270" b="1270"/>
            <wp:docPr id="191590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08529" name=""/>
                    <pic:cNvPicPr/>
                  </pic:nvPicPr>
                  <pic:blipFill>
                    <a:blip r:embed="rId34"/>
                    <a:stretch>
                      <a:fillRect/>
                    </a:stretch>
                  </pic:blipFill>
                  <pic:spPr>
                    <a:xfrm>
                      <a:off x="0" y="0"/>
                      <a:ext cx="4384640" cy="4708617"/>
                    </a:xfrm>
                    <a:prstGeom prst="rect">
                      <a:avLst/>
                    </a:prstGeom>
                  </pic:spPr>
                </pic:pic>
              </a:graphicData>
            </a:graphic>
          </wp:inline>
        </w:drawing>
      </w:r>
    </w:p>
    <w:p w14:paraId="25AB5CAD" w14:textId="108D9265" w:rsidR="00DE68B5" w:rsidRDefault="00000000" w:rsidP="003D59CE">
      <w:pPr>
        <w:pStyle w:val="Caption"/>
        <w:rPr>
          <w:color w:val="000000" w:themeColor="text1"/>
        </w:rPr>
      </w:pPr>
      <w:bookmarkStart w:id="334" w:name="_Toc236593196"/>
      <w:bookmarkStart w:id="335" w:name="_Toc237210764"/>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27</w:t>
      </w:r>
      <w:r w:rsidRPr="00A76550">
        <w:rPr>
          <w:color w:val="000000" w:themeColor="text1"/>
        </w:rPr>
        <w:fldChar w:fldCharType="end"/>
      </w:r>
      <w:r w:rsidRPr="00A76550">
        <w:rPr>
          <w:color w:val="000000" w:themeColor="text1"/>
        </w:rPr>
        <w:t xml:space="preserve"> : Diagramme illustrant la séquence d'approbation d'un prêt.</w:t>
      </w:r>
      <w:bookmarkEnd w:id="334"/>
      <w:bookmarkEnd w:id="335"/>
    </w:p>
    <w:p w14:paraId="07E2C36D" w14:textId="77777777" w:rsidR="003D59CE" w:rsidRPr="003D59CE" w:rsidRDefault="003D59CE" w:rsidP="003D59CE"/>
    <w:p w14:paraId="3A0F286C" w14:textId="77777777" w:rsidR="009F3C88" w:rsidRPr="007307D5" w:rsidRDefault="00903586" w:rsidP="00515FB2">
      <w:pPr>
        <w:rPr>
          <w:color w:val="000000" w:themeColor="text1"/>
          <w:szCs w:val="24"/>
        </w:rPr>
      </w:pPr>
      <w:r w:rsidRPr="007307D5">
        <w:rPr>
          <w:color w:val="000000" w:themeColor="text1"/>
          <w:szCs w:val="24"/>
        </w:rPr>
        <w:lastRenderedPageBreak/>
        <w:t>Lorsqu'un gestionnaire approuve un prêt, le système calcule automatiquement le montant total à rembourser (capital + intérêts cumulés) et définit la date de maturité. Cette étape verrouille les conditions financières et génère l'historique d'audit indispensable pour le suivi du risque de crédit.</w:t>
      </w:r>
    </w:p>
    <w:p w14:paraId="61D09E0A" w14:textId="5292093F" w:rsidR="00B51079" w:rsidRPr="00CB5E4E" w:rsidRDefault="00903586" w:rsidP="00CB5E4E">
      <w:pPr>
        <w:pStyle w:val="Heading5"/>
        <w:jc w:val="both"/>
        <w:rPr>
          <w:color w:val="000000" w:themeColor="text1"/>
          <w:szCs w:val="24"/>
        </w:rPr>
      </w:pPr>
      <w:bookmarkStart w:id="336" w:name="_Toc235711379"/>
      <w:bookmarkStart w:id="337" w:name="_Toc237210692"/>
      <w:r w:rsidRPr="007307D5">
        <w:rPr>
          <w:color w:val="000000" w:themeColor="text1"/>
          <w:szCs w:val="24"/>
        </w:rPr>
        <w:t>Remboursement de Prêt et Clôture Automatique</w:t>
      </w:r>
      <w:bookmarkEnd w:id="336"/>
      <w:bookmarkEnd w:id="337"/>
    </w:p>
    <w:p w14:paraId="3FC3DBBC" w14:textId="77777777" w:rsidR="00C006BD" w:rsidRDefault="00000000" w:rsidP="00A76550">
      <w:pPr>
        <w:spacing w:before="240"/>
        <w:jc w:val="center"/>
      </w:pPr>
      <w:r>
        <w:rPr>
          <w:noProof/>
        </w:rPr>
        <w:drawing>
          <wp:inline distT="0" distB="0" distL="0" distR="0" wp14:anchorId="4483B0AD" wp14:editId="073C4317">
            <wp:extent cx="5426174" cy="3733800"/>
            <wp:effectExtent l="0" t="0" r="3175" b="0"/>
            <wp:docPr id="1030" name="figur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figure30"/>
                    <pic:cNvPicPr/>
                  </pic:nvPicPr>
                  <pic:blipFill>
                    <a:blip r:embed="rId35"/>
                    <a:stretch>
                      <a:fillRect/>
                    </a:stretch>
                  </pic:blipFill>
                  <pic:spPr>
                    <a:xfrm>
                      <a:off x="0" y="0"/>
                      <a:ext cx="5438002" cy="3741939"/>
                    </a:xfrm>
                    <a:prstGeom prst="rect">
                      <a:avLst/>
                    </a:prstGeom>
                  </pic:spPr>
                </pic:pic>
              </a:graphicData>
            </a:graphic>
          </wp:inline>
        </w:drawing>
      </w:r>
    </w:p>
    <w:p w14:paraId="460E3ED5" w14:textId="07C9F631" w:rsidR="00914115" w:rsidRPr="00A76550" w:rsidRDefault="00000000" w:rsidP="00A76550">
      <w:pPr>
        <w:pStyle w:val="Caption"/>
        <w:rPr>
          <w:color w:val="000000" w:themeColor="text1"/>
        </w:rPr>
      </w:pPr>
      <w:bookmarkStart w:id="338" w:name="_Toc236593197"/>
      <w:bookmarkStart w:id="339" w:name="_Toc237210765"/>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28</w:t>
      </w:r>
      <w:r w:rsidRPr="00A76550">
        <w:rPr>
          <w:color w:val="000000" w:themeColor="text1"/>
        </w:rPr>
        <w:fldChar w:fldCharType="end"/>
      </w:r>
      <w:r w:rsidRPr="00A76550">
        <w:rPr>
          <w:color w:val="000000" w:themeColor="text1"/>
        </w:rPr>
        <w:t xml:space="preserve"> : Diagramme illustrant la séquence de remboursement</w:t>
      </w:r>
      <w:r w:rsidR="00DD6D4C">
        <w:rPr>
          <w:color w:val="000000" w:themeColor="text1"/>
        </w:rPr>
        <w:t xml:space="preserve"> </w:t>
      </w:r>
      <w:r w:rsidRPr="00A76550">
        <w:rPr>
          <w:color w:val="000000" w:themeColor="text1"/>
        </w:rPr>
        <w:t>d'un prêt.</w:t>
      </w:r>
      <w:bookmarkEnd w:id="338"/>
      <w:bookmarkEnd w:id="339"/>
    </w:p>
    <w:p w14:paraId="2B8D53C3" w14:textId="77777777" w:rsidR="00DE68B5" w:rsidRPr="00DE68B5" w:rsidRDefault="00DE68B5" w:rsidP="00DE68B5"/>
    <w:p w14:paraId="67D32645" w14:textId="1603DE3F" w:rsidR="009F3C88" w:rsidRDefault="00903586" w:rsidP="003D6716">
      <w:pPr>
        <w:rPr>
          <w:color w:val="000000" w:themeColor="text1"/>
          <w:szCs w:val="24"/>
        </w:rPr>
      </w:pPr>
      <w:r w:rsidRPr="007307D5">
        <w:rPr>
          <w:color w:val="000000" w:themeColor="text1"/>
          <w:szCs w:val="24"/>
        </w:rPr>
        <w:t xml:space="preserve">Chaque versement effectué par un membre est </w:t>
      </w:r>
      <w:r w:rsidR="001218B1" w:rsidRPr="007307D5">
        <w:rPr>
          <w:color w:val="000000" w:themeColor="text1"/>
          <w:szCs w:val="24"/>
        </w:rPr>
        <w:t>d</w:t>
      </w:r>
      <w:r w:rsidR="00974575" w:rsidRPr="007307D5">
        <w:rPr>
          <w:color w:val="000000" w:themeColor="text1"/>
          <w:szCs w:val="24"/>
        </w:rPr>
        <w:t>éduit</w:t>
      </w:r>
      <w:r w:rsidRPr="007307D5">
        <w:rPr>
          <w:color w:val="000000" w:themeColor="text1"/>
          <w:szCs w:val="24"/>
        </w:rPr>
        <w:t xml:space="preserve"> du solde restant. Le système compare en temps réel le total payé avec le montant dû </w:t>
      </w:r>
      <w:r w:rsidR="009F3C88" w:rsidRPr="007307D5">
        <w:rPr>
          <w:color w:val="000000" w:themeColor="text1"/>
          <w:szCs w:val="24"/>
        </w:rPr>
        <w:t>calcul</w:t>
      </w:r>
      <w:r w:rsidR="00F67CCB">
        <w:rPr>
          <w:color w:val="000000" w:themeColor="text1"/>
          <w:szCs w:val="24"/>
        </w:rPr>
        <w:t>é</w:t>
      </w:r>
      <w:r w:rsidRPr="007307D5">
        <w:rPr>
          <w:color w:val="000000" w:themeColor="text1"/>
          <w:szCs w:val="24"/>
        </w:rPr>
        <w:t xml:space="preserve"> lors de l'approbation. Dès que la dette est soldée, le prêt est automatiquement marqué comme "FERMÉ", libérant ainsi la capacité d'emprunt du membre.</w:t>
      </w:r>
    </w:p>
    <w:p w14:paraId="5D73E80C" w14:textId="77777777" w:rsidR="00886171" w:rsidRDefault="00886171" w:rsidP="003D6716">
      <w:pPr>
        <w:rPr>
          <w:color w:val="000000" w:themeColor="text1"/>
          <w:szCs w:val="24"/>
        </w:rPr>
      </w:pPr>
    </w:p>
    <w:p w14:paraId="25FDB015" w14:textId="77777777" w:rsidR="00886171" w:rsidRDefault="00886171" w:rsidP="003D6716">
      <w:pPr>
        <w:rPr>
          <w:color w:val="000000" w:themeColor="text1"/>
          <w:szCs w:val="24"/>
        </w:rPr>
      </w:pPr>
    </w:p>
    <w:p w14:paraId="03A4A994" w14:textId="77777777" w:rsidR="00886171" w:rsidRDefault="00886171" w:rsidP="003D6716">
      <w:pPr>
        <w:rPr>
          <w:color w:val="000000" w:themeColor="text1"/>
          <w:szCs w:val="24"/>
        </w:rPr>
      </w:pPr>
    </w:p>
    <w:p w14:paraId="78BCEDA0" w14:textId="77777777" w:rsidR="00886171" w:rsidRPr="007307D5" w:rsidRDefault="00886171" w:rsidP="003D6716">
      <w:pPr>
        <w:rPr>
          <w:color w:val="000000" w:themeColor="text1"/>
          <w:szCs w:val="24"/>
        </w:rPr>
      </w:pPr>
    </w:p>
    <w:p w14:paraId="29D72AD0" w14:textId="7D1D2467" w:rsidR="000879ED" w:rsidRPr="00886171" w:rsidRDefault="00903586" w:rsidP="00886171">
      <w:pPr>
        <w:pStyle w:val="Heading5"/>
        <w:jc w:val="both"/>
        <w:rPr>
          <w:color w:val="000000" w:themeColor="text1"/>
          <w:szCs w:val="24"/>
        </w:rPr>
      </w:pPr>
      <w:bookmarkStart w:id="340" w:name="_Toc235711380"/>
      <w:bookmarkStart w:id="341" w:name="_Toc237210693"/>
      <w:r w:rsidRPr="007307D5">
        <w:rPr>
          <w:color w:val="000000" w:themeColor="text1"/>
          <w:szCs w:val="24"/>
        </w:rPr>
        <w:t>Contrôle de Dépassement de Budget (Dépenses)</w:t>
      </w:r>
      <w:bookmarkEnd w:id="340"/>
      <w:bookmarkEnd w:id="341"/>
    </w:p>
    <w:p w14:paraId="57D17F8E" w14:textId="77777777" w:rsidR="00C006BD" w:rsidRDefault="00000000" w:rsidP="00A76550">
      <w:pPr>
        <w:spacing w:before="240"/>
        <w:jc w:val="center"/>
      </w:pPr>
      <w:r>
        <w:rPr>
          <w:noProof/>
        </w:rPr>
        <w:drawing>
          <wp:inline distT="0" distB="0" distL="0" distR="0" wp14:anchorId="4483B0AD" wp14:editId="31585D44">
            <wp:extent cx="5325560" cy="3400425"/>
            <wp:effectExtent l="0" t="0" r="8890" b="0"/>
            <wp:docPr id="1031" name="figur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figure31"/>
                    <pic:cNvPicPr/>
                  </pic:nvPicPr>
                  <pic:blipFill>
                    <a:blip r:embed="rId36"/>
                    <a:stretch>
                      <a:fillRect/>
                    </a:stretch>
                  </pic:blipFill>
                  <pic:spPr>
                    <a:xfrm>
                      <a:off x="0" y="0"/>
                      <a:ext cx="5340423" cy="3409915"/>
                    </a:xfrm>
                    <a:prstGeom prst="rect">
                      <a:avLst/>
                    </a:prstGeom>
                  </pic:spPr>
                </pic:pic>
              </a:graphicData>
            </a:graphic>
          </wp:inline>
        </w:drawing>
      </w:r>
    </w:p>
    <w:p w14:paraId="08018330" w14:textId="3E5BAC50" w:rsidR="00914115" w:rsidRPr="00A76550" w:rsidRDefault="00000000" w:rsidP="00A76550">
      <w:pPr>
        <w:pStyle w:val="Caption"/>
        <w:rPr>
          <w:color w:val="000000" w:themeColor="text1"/>
        </w:rPr>
      </w:pPr>
      <w:bookmarkStart w:id="342" w:name="_Toc236593198"/>
      <w:bookmarkStart w:id="343" w:name="_Toc237210766"/>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29</w:t>
      </w:r>
      <w:r w:rsidRPr="00A76550">
        <w:rPr>
          <w:color w:val="000000" w:themeColor="text1"/>
        </w:rPr>
        <w:fldChar w:fldCharType="end"/>
      </w:r>
      <w:r w:rsidRPr="00A76550">
        <w:rPr>
          <w:color w:val="000000" w:themeColor="text1"/>
        </w:rPr>
        <w:t xml:space="preserve"> : Diagramme illustrant la séquence de contrôle de dépassement de budget.</w:t>
      </w:r>
      <w:bookmarkEnd w:id="342"/>
      <w:bookmarkEnd w:id="343"/>
    </w:p>
    <w:p w14:paraId="3D127253" w14:textId="77777777" w:rsidR="00B80FBD" w:rsidRPr="00B80FBD" w:rsidRDefault="00B80FBD" w:rsidP="00B80FBD"/>
    <w:p w14:paraId="07B8A23D" w14:textId="2E138C0B" w:rsidR="009F3C88" w:rsidRDefault="00903586" w:rsidP="00515FB2">
      <w:pPr>
        <w:rPr>
          <w:color w:val="000000" w:themeColor="text1"/>
          <w:szCs w:val="24"/>
        </w:rPr>
      </w:pPr>
      <w:r w:rsidRPr="007307D5">
        <w:rPr>
          <w:color w:val="000000" w:themeColor="text1"/>
          <w:szCs w:val="24"/>
        </w:rPr>
        <w:t>Pour garantir la santé financière, toute dépense opérationnelle est soumise à un contrôle de solde budgétaire. Si le montant saisi dépasse les fonds restants alloués à une catégorie (</w:t>
      </w:r>
      <w:r w:rsidR="00FE25E0" w:rsidRPr="007307D5">
        <w:rPr>
          <w:color w:val="000000" w:themeColor="text1"/>
          <w:szCs w:val="24"/>
        </w:rPr>
        <w:t>ex :</w:t>
      </w:r>
      <w:r w:rsidRPr="007307D5">
        <w:rPr>
          <w:color w:val="000000" w:themeColor="text1"/>
          <w:szCs w:val="24"/>
        </w:rPr>
        <w:t xml:space="preserve"> semences, transport), le système intercepte la transaction et bloque le paiement pour éviter tout déficit.</w:t>
      </w:r>
    </w:p>
    <w:p w14:paraId="475A75D4" w14:textId="77777777" w:rsidR="00937860" w:rsidRDefault="00937860" w:rsidP="00515FB2">
      <w:pPr>
        <w:rPr>
          <w:color w:val="000000" w:themeColor="text1"/>
          <w:szCs w:val="24"/>
        </w:rPr>
      </w:pPr>
    </w:p>
    <w:p w14:paraId="34FB7230" w14:textId="77777777" w:rsidR="00937860" w:rsidRDefault="00937860" w:rsidP="00515FB2">
      <w:pPr>
        <w:rPr>
          <w:color w:val="000000" w:themeColor="text1"/>
          <w:szCs w:val="24"/>
        </w:rPr>
      </w:pPr>
    </w:p>
    <w:p w14:paraId="464138FD" w14:textId="77777777" w:rsidR="00937860" w:rsidRDefault="00937860" w:rsidP="00515FB2">
      <w:pPr>
        <w:rPr>
          <w:color w:val="000000" w:themeColor="text1"/>
          <w:szCs w:val="24"/>
        </w:rPr>
      </w:pPr>
    </w:p>
    <w:p w14:paraId="3F1DE7EB" w14:textId="77777777" w:rsidR="00937860" w:rsidRDefault="00937860" w:rsidP="00515FB2">
      <w:pPr>
        <w:rPr>
          <w:color w:val="000000" w:themeColor="text1"/>
          <w:szCs w:val="24"/>
        </w:rPr>
      </w:pPr>
    </w:p>
    <w:p w14:paraId="1DDC72A5" w14:textId="77777777" w:rsidR="00937860" w:rsidRDefault="00937860" w:rsidP="00515FB2">
      <w:pPr>
        <w:rPr>
          <w:color w:val="000000" w:themeColor="text1"/>
          <w:szCs w:val="24"/>
        </w:rPr>
      </w:pPr>
    </w:p>
    <w:p w14:paraId="5C80E43C" w14:textId="77777777" w:rsidR="003D59CE" w:rsidRPr="007307D5" w:rsidRDefault="003D59CE" w:rsidP="00515FB2">
      <w:pPr>
        <w:rPr>
          <w:color w:val="000000" w:themeColor="text1"/>
          <w:szCs w:val="24"/>
        </w:rPr>
      </w:pPr>
    </w:p>
    <w:p w14:paraId="6C0E5D37" w14:textId="26000432" w:rsidR="004445FF" w:rsidRPr="0046266C" w:rsidRDefault="00903586" w:rsidP="0046266C">
      <w:pPr>
        <w:pStyle w:val="Heading5"/>
        <w:jc w:val="both"/>
        <w:rPr>
          <w:color w:val="000000" w:themeColor="text1"/>
          <w:szCs w:val="24"/>
        </w:rPr>
      </w:pPr>
      <w:bookmarkStart w:id="344" w:name="_Toc235711381"/>
      <w:bookmarkStart w:id="345" w:name="_Toc237210694"/>
      <w:r w:rsidRPr="007307D5">
        <w:rPr>
          <w:color w:val="000000" w:themeColor="text1"/>
          <w:szCs w:val="24"/>
        </w:rPr>
        <w:lastRenderedPageBreak/>
        <w:t>Vente de Stock et Paiements Échelonnés</w:t>
      </w:r>
      <w:bookmarkEnd w:id="344"/>
      <w:bookmarkEnd w:id="345"/>
    </w:p>
    <w:p w14:paraId="1B1756A3" w14:textId="77777777" w:rsidR="00C006BD" w:rsidRDefault="00000000" w:rsidP="00A76550">
      <w:pPr>
        <w:spacing w:before="240"/>
        <w:jc w:val="center"/>
      </w:pPr>
      <w:r>
        <w:rPr>
          <w:noProof/>
        </w:rPr>
        <w:drawing>
          <wp:inline distT="0" distB="0" distL="0" distR="0" wp14:anchorId="4483B0AD" wp14:editId="1CB71D71">
            <wp:extent cx="5236826" cy="3286125"/>
            <wp:effectExtent l="0" t="0" r="2540" b="0"/>
            <wp:docPr id="1032" name="figur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figure32"/>
                    <pic:cNvPicPr/>
                  </pic:nvPicPr>
                  <pic:blipFill>
                    <a:blip r:embed="rId37"/>
                    <a:stretch>
                      <a:fillRect/>
                    </a:stretch>
                  </pic:blipFill>
                  <pic:spPr>
                    <a:xfrm>
                      <a:off x="0" y="0"/>
                      <a:ext cx="5242222" cy="3289511"/>
                    </a:xfrm>
                    <a:prstGeom prst="rect">
                      <a:avLst/>
                    </a:prstGeom>
                  </pic:spPr>
                </pic:pic>
              </a:graphicData>
            </a:graphic>
          </wp:inline>
        </w:drawing>
      </w:r>
    </w:p>
    <w:p w14:paraId="6A6310B0" w14:textId="19686B3D" w:rsidR="00914115" w:rsidRPr="00A76550" w:rsidRDefault="00000000" w:rsidP="00A76550">
      <w:pPr>
        <w:pStyle w:val="Caption"/>
        <w:rPr>
          <w:color w:val="000000" w:themeColor="text1"/>
        </w:rPr>
      </w:pPr>
      <w:bookmarkStart w:id="346" w:name="_Toc236593199"/>
      <w:bookmarkStart w:id="347" w:name="_Toc237210767"/>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30</w:t>
      </w:r>
      <w:r w:rsidRPr="00A76550">
        <w:rPr>
          <w:color w:val="000000" w:themeColor="text1"/>
        </w:rPr>
        <w:fldChar w:fldCharType="end"/>
      </w:r>
      <w:r w:rsidRPr="00A76550">
        <w:rPr>
          <w:color w:val="000000" w:themeColor="text1"/>
        </w:rPr>
        <w:t xml:space="preserve"> : Diagramme illustrant la séquence de vente de stock avec paiements échelonnés.</w:t>
      </w:r>
      <w:bookmarkEnd w:id="346"/>
      <w:bookmarkEnd w:id="347"/>
    </w:p>
    <w:p w14:paraId="75840E45" w14:textId="77777777" w:rsidR="00F051AF" w:rsidRPr="00F051AF" w:rsidRDefault="00F051AF" w:rsidP="00F051AF"/>
    <w:p w14:paraId="66246134" w14:textId="77777777" w:rsidR="009F3C88" w:rsidRDefault="00903586" w:rsidP="00515FB2">
      <w:pPr>
        <w:rPr>
          <w:color w:val="000000" w:themeColor="text1"/>
          <w:szCs w:val="24"/>
        </w:rPr>
      </w:pPr>
      <w:r w:rsidRPr="007307D5">
        <w:rPr>
          <w:color w:val="000000" w:themeColor="text1"/>
          <w:szCs w:val="24"/>
        </w:rPr>
        <w:t>Le module de vente gère la sortie des produits agricoles vers des acheteurs externes. Contrairement aux ventes simples, le système permet d'enregistrer des acomptes et de suivre le solde restant dû par l'acheteur, mettant à jour le statut de la vente "En attente" à "Complétée" uniquement après paiement intégral.</w:t>
      </w:r>
    </w:p>
    <w:p w14:paraId="3DC301D0" w14:textId="77777777" w:rsidR="00A43119" w:rsidRDefault="00A43119" w:rsidP="00515FB2">
      <w:pPr>
        <w:rPr>
          <w:color w:val="000000" w:themeColor="text1"/>
          <w:szCs w:val="24"/>
        </w:rPr>
      </w:pPr>
    </w:p>
    <w:p w14:paraId="38BF0EEF" w14:textId="77777777" w:rsidR="00A43119" w:rsidRDefault="00A43119" w:rsidP="00515FB2">
      <w:pPr>
        <w:rPr>
          <w:color w:val="000000" w:themeColor="text1"/>
          <w:szCs w:val="24"/>
        </w:rPr>
      </w:pPr>
    </w:p>
    <w:p w14:paraId="21969D23" w14:textId="77777777" w:rsidR="00A43119" w:rsidRDefault="00A43119" w:rsidP="00515FB2">
      <w:pPr>
        <w:rPr>
          <w:color w:val="000000" w:themeColor="text1"/>
          <w:szCs w:val="24"/>
        </w:rPr>
      </w:pPr>
    </w:p>
    <w:p w14:paraId="666E9EBF" w14:textId="77777777" w:rsidR="00A43119" w:rsidRDefault="00A43119" w:rsidP="00515FB2">
      <w:pPr>
        <w:rPr>
          <w:color w:val="000000" w:themeColor="text1"/>
          <w:szCs w:val="24"/>
        </w:rPr>
      </w:pPr>
    </w:p>
    <w:p w14:paraId="0E544CCE" w14:textId="77777777" w:rsidR="00A43119" w:rsidRDefault="00A43119" w:rsidP="00515FB2">
      <w:pPr>
        <w:rPr>
          <w:color w:val="000000" w:themeColor="text1"/>
          <w:szCs w:val="24"/>
        </w:rPr>
      </w:pPr>
    </w:p>
    <w:p w14:paraId="42504F01" w14:textId="77777777" w:rsidR="00A43119" w:rsidRDefault="00A43119" w:rsidP="00515FB2">
      <w:pPr>
        <w:rPr>
          <w:color w:val="000000" w:themeColor="text1"/>
          <w:szCs w:val="24"/>
        </w:rPr>
      </w:pPr>
    </w:p>
    <w:p w14:paraId="24C4E3B9" w14:textId="77777777" w:rsidR="00A43119" w:rsidRPr="007307D5" w:rsidRDefault="00A43119" w:rsidP="00515FB2">
      <w:pPr>
        <w:rPr>
          <w:color w:val="000000" w:themeColor="text1"/>
          <w:szCs w:val="24"/>
        </w:rPr>
      </w:pPr>
    </w:p>
    <w:p w14:paraId="72527064" w14:textId="1F0981F5" w:rsidR="002F2DB2" w:rsidRPr="00A43119" w:rsidRDefault="00903586" w:rsidP="00A43119">
      <w:pPr>
        <w:pStyle w:val="Heading5"/>
        <w:jc w:val="both"/>
        <w:rPr>
          <w:color w:val="000000" w:themeColor="text1"/>
          <w:szCs w:val="24"/>
        </w:rPr>
      </w:pPr>
      <w:bookmarkStart w:id="348" w:name="_Toc235711382"/>
      <w:bookmarkStart w:id="349" w:name="_Toc237210695"/>
      <w:r w:rsidRPr="007307D5">
        <w:rPr>
          <w:color w:val="000000" w:themeColor="text1"/>
          <w:szCs w:val="24"/>
        </w:rPr>
        <w:lastRenderedPageBreak/>
        <w:t>Répartition de Récolte et Valorisation</w:t>
      </w:r>
      <w:bookmarkEnd w:id="348"/>
      <w:bookmarkEnd w:id="349"/>
    </w:p>
    <w:p w14:paraId="69635BD7" w14:textId="77777777" w:rsidR="00C006BD" w:rsidRDefault="00000000" w:rsidP="00A76550">
      <w:pPr>
        <w:spacing w:before="240"/>
        <w:jc w:val="center"/>
      </w:pPr>
      <w:r>
        <w:rPr>
          <w:noProof/>
        </w:rPr>
        <w:drawing>
          <wp:inline distT="0" distB="0" distL="0" distR="0" wp14:anchorId="4483B0AD" wp14:editId="47BACB70">
            <wp:extent cx="4278551" cy="3882390"/>
            <wp:effectExtent l="0" t="0" r="8255" b="3810"/>
            <wp:docPr id="1033" name="figur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figure33"/>
                    <pic:cNvPicPr/>
                  </pic:nvPicPr>
                  <pic:blipFill>
                    <a:blip r:embed="rId38"/>
                    <a:stretch>
                      <a:fillRect/>
                    </a:stretch>
                  </pic:blipFill>
                  <pic:spPr>
                    <a:xfrm>
                      <a:off x="0" y="0"/>
                      <a:ext cx="4290097" cy="3892866"/>
                    </a:xfrm>
                    <a:prstGeom prst="rect">
                      <a:avLst/>
                    </a:prstGeom>
                  </pic:spPr>
                </pic:pic>
              </a:graphicData>
            </a:graphic>
          </wp:inline>
        </w:drawing>
      </w:r>
    </w:p>
    <w:p w14:paraId="4A99751A" w14:textId="3E53A8E5" w:rsidR="00914115" w:rsidRPr="00A76550" w:rsidRDefault="00000000" w:rsidP="00A76550">
      <w:pPr>
        <w:pStyle w:val="Caption"/>
        <w:rPr>
          <w:color w:val="000000" w:themeColor="text1"/>
        </w:rPr>
      </w:pPr>
      <w:bookmarkStart w:id="350" w:name="_Toc236593200"/>
      <w:bookmarkStart w:id="351" w:name="_Toc237210768"/>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31</w:t>
      </w:r>
      <w:r w:rsidRPr="00A76550">
        <w:rPr>
          <w:color w:val="000000" w:themeColor="text1"/>
        </w:rPr>
        <w:fldChar w:fldCharType="end"/>
      </w:r>
      <w:r w:rsidRPr="00A76550">
        <w:rPr>
          <w:color w:val="000000" w:themeColor="text1"/>
        </w:rPr>
        <w:t xml:space="preserve"> : Diagramme illustrant la séquence de répartition de récolte et de valorisation.</w:t>
      </w:r>
      <w:bookmarkEnd w:id="350"/>
      <w:bookmarkEnd w:id="351"/>
    </w:p>
    <w:p w14:paraId="7C2E448D" w14:textId="77777777" w:rsidR="0067249C" w:rsidRPr="0067249C" w:rsidRDefault="0067249C" w:rsidP="0067249C"/>
    <w:p w14:paraId="1608DAD3" w14:textId="77777777" w:rsidR="009F3C88" w:rsidRDefault="00903586" w:rsidP="00515FB2">
      <w:pPr>
        <w:rPr>
          <w:color w:val="000000" w:themeColor="text1"/>
          <w:szCs w:val="24"/>
        </w:rPr>
      </w:pPr>
      <w:r w:rsidRPr="007307D5">
        <w:rPr>
          <w:color w:val="000000" w:themeColor="text1"/>
          <w:szCs w:val="24"/>
        </w:rPr>
        <w:t xml:space="preserve">Après une récolte collective, le système ventile les quantités entre les contributeurs. Il calcule la valeur marchande de la part de chaque </w:t>
      </w:r>
      <w:r w:rsidR="00DF7DE1" w:rsidRPr="007307D5">
        <w:rPr>
          <w:color w:val="000000" w:themeColor="text1"/>
          <w:szCs w:val="24"/>
        </w:rPr>
        <w:t>membre basé</w:t>
      </w:r>
      <w:r w:rsidRPr="007307D5">
        <w:rPr>
          <w:color w:val="000000" w:themeColor="text1"/>
          <w:szCs w:val="24"/>
        </w:rPr>
        <w:t xml:space="preserve"> sur le prix unitaire du marché et déduit les coûts de production, fournissant ainsi un montant net précis qui sera crédité au compte du membre.</w:t>
      </w:r>
    </w:p>
    <w:p w14:paraId="142B1F9F" w14:textId="77777777" w:rsidR="00C31240" w:rsidRDefault="00C31240" w:rsidP="00515FB2">
      <w:pPr>
        <w:rPr>
          <w:color w:val="000000" w:themeColor="text1"/>
          <w:szCs w:val="24"/>
        </w:rPr>
      </w:pPr>
    </w:p>
    <w:p w14:paraId="3073D436" w14:textId="77777777" w:rsidR="00C31240" w:rsidRDefault="00C31240" w:rsidP="00515FB2">
      <w:pPr>
        <w:rPr>
          <w:color w:val="000000" w:themeColor="text1"/>
          <w:szCs w:val="24"/>
        </w:rPr>
      </w:pPr>
    </w:p>
    <w:p w14:paraId="26AA69DE" w14:textId="77777777" w:rsidR="00C31240" w:rsidRDefault="00C31240" w:rsidP="00515FB2">
      <w:pPr>
        <w:rPr>
          <w:color w:val="000000" w:themeColor="text1"/>
          <w:szCs w:val="24"/>
        </w:rPr>
      </w:pPr>
    </w:p>
    <w:p w14:paraId="5A486E37" w14:textId="77777777" w:rsidR="00C31240" w:rsidRDefault="00C31240" w:rsidP="00515FB2">
      <w:pPr>
        <w:rPr>
          <w:color w:val="000000" w:themeColor="text1"/>
          <w:szCs w:val="24"/>
        </w:rPr>
      </w:pPr>
    </w:p>
    <w:p w14:paraId="1C5BC844" w14:textId="77777777" w:rsidR="00C31240" w:rsidRDefault="00C31240" w:rsidP="00515FB2">
      <w:pPr>
        <w:rPr>
          <w:color w:val="000000" w:themeColor="text1"/>
          <w:szCs w:val="24"/>
        </w:rPr>
      </w:pPr>
    </w:p>
    <w:p w14:paraId="0C9E2275" w14:textId="77777777" w:rsidR="00C31240" w:rsidRPr="007307D5" w:rsidRDefault="00C31240" w:rsidP="00515FB2">
      <w:pPr>
        <w:rPr>
          <w:color w:val="000000" w:themeColor="text1"/>
          <w:szCs w:val="24"/>
        </w:rPr>
      </w:pPr>
    </w:p>
    <w:p w14:paraId="09794075" w14:textId="3D3CC2D5" w:rsidR="005F2FE4" w:rsidRPr="008362C0" w:rsidRDefault="00903586" w:rsidP="008362C0">
      <w:pPr>
        <w:pStyle w:val="Heading5"/>
        <w:jc w:val="both"/>
        <w:rPr>
          <w:color w:val="000000" w:themeColor="text1"/>
          <w:szCs w:val="24"/>
        </w:rPr>
      </w:pPr>
      <w:bookmarkStart w:id="352" w:name="_Toc235711383"/>
      <w:bookmarkStart w:id="353" w:name="_Toc237210696"/>
      <w:r w:rsidRPr="007307D5">
        <w:rPr>
          <w:color w:val="000000" w:themeColor="text1"/>
          <w:szCs w:val="24"/>
        </w:rPr>
        <w:lastRenderedPageBreak/>
        <w:t>Collecte et Conformité des Cotisations</w:t>
      </w:r>
      <w:bookmarkEnd w:id="352"/>
      <w:bookmarkEnd w:id="353"/>
    </w:p>
    <w:p w14:paraId="23C742E4" w14:textId="77777777" w:rsidR="00C006BD" w:rsidRDefault="00000000" w:rsidP="00A76550">
      <w:pPr>
        <w:spacing w:before="240"/>
        <w:jc w:val="center"/>
      </w:pPr>
      <w:r>
        <w:rPr>
          <w:noProof/>
        </w:rPr>
        <w:drawing>
          <wp:inline distT="0" distB="0" distL="0" distR="0" wp14:anchorId="4483B0AD" wp14:editId="4EA8A353">
            <wp:extent cx="4371975" cy="3469674"/>
            <wp:effectExtent l="0" t="0" r="0" b="0"/>
            <wp:docPr id="1034" name="figur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figure34"/>
                    <pic:cNvPicPr/>
                  </pic:nvPicPr>
                  <pic:blipFill>
                    <a:blip r:embed="rId39"/>
                    <a:stretch>
                      <a:fillRect/>
                    </a:stretch>
                  </pic:blipFill>
                  <pic:spPr>
                    <a:xfrm>
                      <a:off x="0" y="0"/>
                      <a:ext cx="4385742" cy="3480600"/>
                    </a:xfrm>
                    <a:prstGeom prst="rect">
                      <a:avLst/>
                    </a:prstGeom>
                  </pic:spPr>
                </pic:pic>
              </a:graphicData>
            </a:graphic>
          </wp:inline>
        </w:drawing>
      </w:r>
    </w:p>
    <w:p w14:paraId="28180A33" w14:textId="5F760F03" w:rsidR="00914115" w:rsidRPr="00A76550" w:rsidRDefault="00000000" w:rsidP="00A76550">
      <w:pPr>
        <w:pStyle w:val="Caption"/>
        <w:rPr>
          <w:color w:val="000000" w:themeColor="text1"/>
        </w:rPr>
      </w:pPr>
      <w:bookmarkStart w:id="354" w:name="_Toc236593201"/>
      <w:bookmarkStart w:id="355" w:name="_Toc237210769"/>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32</w:t>
      </w:r>
      <w:r w:rsidRPr="00A76550">
        <w:rPr>
          <w:color w:val="000000" w:themeColor="text1"/>
        </w:rPr>
        <w:fldChar w:fldCharType="end"/>
      </w:r>
      <w:r w:rsidRPr="00A76550">
        <w:rPr>
          <w:color w:val="000000" w:themeColor="text1"/>
        </w:rPr>
        <w:t xml:space="preserve"> : Diagramme illustrant la séquence de collecte et de conformité des cotisations.</w:t>
      </w:r>
      <w:bookmarkEnd w:id="354"/>
      <w:bookmarkEnd w:id="355"/>
    </w:p>
    <w:p w14:paraId="3D4C1354" w14:textId="77777777" w:rsidR="000408E4" w:rsidRPr="000408E4" w:rsidRDefault="000408E4" w:rsidP="000408E4"/>
    <w:p w14:paraId="2A8E5E53" w14:textId="77777777" w:rsidR="009F3C88" w:rsidRDefault="00903586" w:rsidP="00515FB2">
      <w:pPr>
        <w:rPr>
          <w:color w:val="000000" w:themeColor="text1"/>
          <w:szCs w:val="24"/>
        </w:rPr>
      </w:pPr>
      <w:r w:rsidRPr="007307D5">
        <w:rPr>
          <w:color w:val="000000" w:themeColor="text1"/>
          <w:szCs w:val="24"/>
        </w:rPr>
        <w:t>Le trésorier enregistre les cotisations périodiques nécessaires au fonctionnement de la coopérative. Le système valide l'absence de double paiement pour un même mois et applique automatiquement un marqueur "RETARD" si le paiement intervient après la date limite définie par le plan de cotisation.</w:t>
      </w:r>
    </w:p>
    <w:p w14:paraId="4A773C31" w14:textId="77777777" w:rsidR="008362C0" w:rsidRDefault="008362C0" w:rsidP="00515FB2">
      <w:pPr>
        <w:rPr>
          <w:color w:val="000000" w:themeColor="text1"/>
          <w:szCs w:val="24"/>
        </w:rPr>
      </w:pPr>
    </w:p>
    <w:p w14:paraId="34DC008B" w14:textId="77777777" w:rsidR="008362C0" w:rsidRDefault="008362C0" w:rsidP="00515FB2">
      <w:pPr>
        <w:rPr>
          <w:color w:val="000000" w:themeColor="text1"/>
          <w:szCs w:val="24"/>
        </w:rPr>
      </w:pPr>
    </w:p>
    <w:p w14:paraId="6067152D" w14:textId="77777777" w:rsidR="008362C0" w:rsidRDefault="008362C0" w:rsidP="00515FB2">
      <w:pPr>
        <w:rPr>
          <w:color w:val="000000" w:themeColor="text1"/>
          <w:szCs w:val="24"/>
        </w:rPr>
      </w:pPr>
    </w:p>
    <w:p w14:paraId="26B33E82" w14:textId="77777777" w:rsidR="008362C0" w:rsidRDefault="008362C0" w:rsidP="00515FB2">
      <w:pPr>
        <w:rPr>
          <w:color w:val="000000" w:themeColor="text1"/>
          <w:szCs w:val="24"/>
        </w:rPr>
      </w:pPr>
    </w:p>
    <w:p w14:paraId="5CC51DB8" w14:textId="77777777" w:rsidR="008362C0" w:rsidRDefault="008362C0" w:rsidP="00515FB2">
      <w:pPr>
        <w:rPr>
          <w:color w:val="000000" w:themeColor="text1"/>
          <w:szCs w:val="24"/>
        </w:rPr>
      </w:pPr>
    </w:p>
    <w:p w14:paraId="64F790D6" w14:textId="77777777" w:rsidR="008362C0" w:rsidRPr="007307D5" w:rsidRDefault="008362C0" w:rsidP="00515FB2">
      <w:pPr>
        <w:rPr>
          <w:color w:val="000000" w:themeColor="text1"/>
          <w:szCs w:val="24"/>
        </w:rPr>
      </w:pPr>
    </w:p>
    <w:p w14:paraId="08A6F7DB" w14:textId="77B1C4DA" w:rsidR="005F2FE4" w:rsidRPr="0017364F" w:rsidRDefault="00903586" w:rsidP="0017364F">
      <w:pPr>
        <w:pStyle w:val="Heading5"/>
        <w:jc w:val="both"/>
        <w:rPr>
          <w:color w:val="000000" w:themeColor="text1"/>
          <w:szCs w:val="24"/>
        </w:rPr>
      </w:pPr>
      <w:bookmarkStart w:id="356" w:name="_Toc235711385"/>
      <w:bookmarkStart w:id="357" w:name="_Toc237210697"/>
      <w:r w:rsidRPr="007307D5">
        <w:rPr>
          <w:color w:val="000000" w:themeColor="text1"/>
          <w:szCs w:val="24"/>
        </w:rPr>
        <w:lastRenderedPageBreak/>
        <w:t>Audit SQL et Sécurité des Transactions</w:t>
      </w:r>
      <w:bookmarkEnd w:id="356"/>
      <w:bookmarkEnd w:id="357"/>
    </w:p>
    <w:p w14:paraId="2E5DDB01" w14:textId="77777777" w:rsidR="00C006BD" w:rsidRDefault="00000000" w:rsidP="00EA16BA">
      <w:pPr>
        <w:spacing w:before="240"/>
        <w:jc w:val="left"/>
      </w:pPr>
      <w:r>
        <w:rPr>
          <w:noProof/>
        </w:rPr>
        <w:drawing>
          <wp:inline distT="0" distB="0" distL="0" distR="0" wp14:anchorId="4483B0AD" wp14:editId="3D351093">
            <wp:extent cx="5566424" cy="3228975"/>
            <wp:effectExtent l="0" t="0" r="0" b="0"/>
            <wp:docPr id="1035" name="figur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figure35"/>
                    <pic:cNvPicPr/>
                  </pic:nvPicPr>
                  <pic:blipFill>
                    <a:blip r:embed="rId40"/>
                    <a:stretch>
                      <a:fillRect/>
                    </a:stretch>
                  </pic:blipFill>
                  <pic:spPr>
                    <a:xfrm>
                      <a:off x="0" y="0"/>
                      <a:ext cx="5573295" cy="3232961"/>
                    </a:xfrm>
                    <a:prstGeom prst="rect">
                      <a:avLst/>
                    </a:prstGeom>
                  </pic:spPr>
                </pic:pic>
              </a:graphicData>
            </a:graphic>
          </wp:inline>
        </w:drawing>
      </w:r>
    </w:p>
    <w:p w14:paraId="169FD5BC" w14:textId="47BC0472" w:rsidR="00914115" w:rsidRPr="00A76550" w:rsidRDefault="00000000" w:rsidP="00A76550">
      <w:pPr>
        <w:pStyle w:val="Caption"/>
        <w:rPr>
          <w:color w:val="000000" w:themeColor="text1"/>
        </w:rPr>
      </w:pPr>
      <w:bookmarkStart w:id="358" w:name="_Toc236593203"/>
      <w:bookmarkStart w:id="359" w:name="_Toc237210770"/>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33</w:t>
      </w:r>
      <w:r w:rsidRPr="00A76550">
        <w:rPr>
          <w:color w:val="000000" w:themeColor="text1"/>
        </w:rPr>
        <w:fldChar w:fldCharType="end"/>
      </w:r>
      <w:r w:rsidRPr="00A76550">
        <w:rPr>
          <w:color w:val="000000" w:themeColor="text1"/>
        </w:rPr>
        <w:t xml:space="preserve"> : Diagramme illustrant la séquence d'audit SQL et de sécurisation des transactions.</w:t>
      </w:r>
      <w:bookmarkEnd w:id="358"/>
      <w:bookmarkEnd w:id="359"/>
    </w:p>
    <w:p w14:paraId="0CD74F03" w14:textId="77777777" w:rsidR="000408E4" w:rsidRPr="000408E4" w:rsidRDefault="000408E4" w:rsidP="000408E4"/>
    <w:p w14:paraId="3AFEE508" w14:textId="77777777" w:rsidR="009F3C88" w:rsidRDefault="00903586" w:rsidP="00515FB2">
      <w:pPr>
        <w:rPr>
          <w:color w:val="000000" w:themeColor="text1"/>
          <w:szCs w:val="24"/>
        </w:rPr>
      </w:pPr>
      <w:r w:rsidRPr="007307D5">
        <w:rPr>
          <w:color w:val="000000" w:themeColor="text1"/>
          <w:szCs w:val="24"/>
        </w:rPr>
        <w:t>Toute modification d'une transaction financière déclenche un enregistrement automatique et inviolable au niveau de la base de données. Ce processus capture l'ancienne valeur, la nouvelle, l'auteur et l'heure précise, permettant une reconstruction complète des flux monétaires en cas d'erreur ou de fraude.</w:t>
      </w:r>
    </w:p>
    <w:p w14:paraId="58AE2F4A" w14:textId="77777777" w:rsidR="00036867" w:rsidRDefault="00036867" w:rsidP="00515FB2">
      <w:pPr>
        <w:rPr>
          <w:color w:val="000000" w:themeColor="text1"/>
          <w:szCs w:val="24"/>
        </w:rPr>
      </w:pPr>
    </w:p>
    <w:p w14:paraId="6B76A388" w14:textId="77777777" w:rsidR="00036867" w:rsidRDefault="00036867" w:rsidP="00515FB2">
      <w:pPr>
        <w:rPr>
          <w:color w:val="000000" w:themeColor="text1"/>
          <w:szCs w:val="24"/>
        </w:rPr>
      </w:pPr>
    </w:p>
    <w:p w14:paraId="4E0DC660" w14:textId="77777777" w:rsidR="00036867" w:rsidRDefault="00036867" w:rsidP="00515FB2">
      <w:pPr>
        <w:rPr>
          <w:color w:val="000000" w:themeColor="text1"/>
          <w:szCs w:val="24"/>
        </w:rPr>
      </w:pPr>
    </w:p>
    <w:p w14:paraId="161A3907" w14:textId="77777777" w:rsidR="00036867" w:rsidRDefault="00036867" w:rsidP="00515FB2">
      <w:pPr>
        <w:rPr>
          <w:color w:val="000000" w:themeColor="text1"/>
          <w:szCs w:val="24"/>
        </w:rPr>
      </w:pPr>
    </w:p>
    <w:p w14:paraId="2B4E4E72" w14:textId="77777777" w:rsidR="00036867" w:rsidRDefault="00036867" w:rsidP="00515FB2">
      <w:pPr>
        <w:rPr>
          <w:color w:val="000000" w:themeColor="text1"/>
          <w:szCs w:val="24"/>
        </w:rPr>
      </w:pPr>
    </w:p>
    <w:p w14:paraId="55B45625" w14:textId="77777777" w:rsidR="00036867" w:rsidRDefault="00036867" w:rsidP="00515FB2">
      <w:pPr>
        <w:rPr>
          <w:color w:val="000000" w:themeColor="text1"/>
          <w:szCs w:val="24"/>
        </w:rPr>
      </w:pPr>
    </w:p>
    <w:p w14:paraId="16B95AFA" w14:textId="77777777" w:rsidR="00036867" w:rsidRPr="007307D5" w:rsidRDefault="00036867" w:rsidP="00515FB2">
      <w:pPr>
        <w:rPr>
          <w:color w:val="000000" w:themeColor="text1"/>
          <w:szCs w:val="24"/>
        </w:rPr>
      </w:pPr>
    </w:p>
    <w:p w14:paraId="5ED1B5FE" w14:textId="5FBE1FBE" w:rsidR="00EF2AE4" w:rsidRPr="00EE3EBB" w:rsidRDefault="00903586" w:rsidP="00EE3EBB">
      <w:pPr>
        <w:pStyle w:val="Heading5"/>
        <w:jc w:val="both"/>
        <w:rPr>
          <w:color w:val="000000" w:themeColor="text1"/>
          <w:szCs w:val="24"/>
        </w:rPr>
      </w:pPr>
      <w:bookmarkStart w:id="360" w:name="_Toc235711386"/>
      <w:bookmarkStart w:id="361" w:name="_Toc237210698"/>
      <w:r w:rsidRPr="007307D5">
        <w:rPr>
          <w:color w:val="000000" w:themeColor="text1"/>
          <w:szCs w:val="24"/>
        </w:rPr>
        <w:lastRenderedPageBreak/>
        <w:t>Inscription et Gestion des Membres</w:t>
      </w:r>
      <w:bookmarkEnd w:id="360"/>
      <w:bookmarkEnd w:id="361"/>
    </w:p>
    <w:p w14:paraId="61A7755A" w14:textId="77777777" w:rsidR="00C006BD" w:rsidRDefault="00000000" w:rsidP="00EA16BA">
      <w:pPr>
        <w:spacing w:before="240"/>
        <w:jc w:val="left"/>
      </w:pPr>
      <w:r>
        <w:rPr>
          <w:noProof/>
        </w:rPr>
        <w:drawing>
          <wp:inline distT="0" distB="0" distL="0" distR="0" wp14:anchorId="4483B0AD" wp14:editId="2E039F07">
            <wp:extent cx="5592244" cy="4371975"/>
            <wp:effectExtent l="0" t="0" r="8890" b="0"/>
            <wp:docPr id="1036" name="figur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figure36"/>
                    <pic:cNvPicPr/>
                  </pic:nvPicPr>
                  <pic:blipFill>
                    <a:blip r:embed="rId41"/>
                    <a:stretch>
                      <a:fillRect/>
                    </a:stretch>
                  </pic:blipFill>
                  <pic:spPr>
                    <a:xfrm>
                      <a:off x="0" y="0"/>
                      <a:ext cx="5598365" cy="4376761"/>
                    </a:xfrm>
                    <a:prstGeom prst="rect">
                      <a:avLst/>
                    </a:prstGeom>
                  </pic:spPr>
                </pic:pic>
              </a:graphicData>
            </a:graphic>
          </wp:inline>
        </w:drawing>
      </w:r>
    </w:p>
    <w:p w14:paraId="5CADFC88" w14:textId="77C7372B" w:rsidR="00914115" w:rsidRPr="00A76550" w:rsidRDefault="00000000" w:rsidP="00A76550">
      <w:pPr>
        <w:pStyle w:val="Caption"/>
        <w:rPr>
          <w:color w:val="000000" w:themeColor="text1"/>
        </w:rPr>
      </w:pPr>
      <w:bookmarkStart w:id="362" w:name="_Toc236593204"/>
      <w:bookmarkStart w:id="363" w:name="_Toc237210771"/>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34</w:t>
      </w:r>
      <w:r w:rsidRPr="00A76550">
        <w:rPr>
          <w:color w:val="000000" w:themeColor="text1"/>
        </w:rPr>
        <w:fldChar w:fldCharType="end"/>
      </w:r>
      <w:r w:rsidRPr="00A76550">
        <w:rPr>
          <w:color w:val="000000" w:themeColor="text1"/>
        </w:rPr>
        <w:t xml:space="preserve"> : Diagramme illustrant la séquence d'inscription et de gestion des membres.</w:t>
      </w:r>
      <w:bookmarkEnd w:id="362"/>
      <w:bookmarkEnd w:id="363"/>
    </w:p>
    <w:p w14:paraId="19BDD8EE" w14:textId="77777777" w:rsidR="000408E4" w:rsidRPr="000408E4" w:rsidRDefault="000408E4" w:rsidP="000408E4"/>
    <w:p w14:paraId="2337EF0A" w14:textId="77777777" w:rsidR="009F3C88" w:rsidRDefault="00903586" w:rsidP="00515FB2">
      <w:pPr>
        <w:rPr>
          <w:color w:val="000000" w:themeColor="text1"/>
          <w:szCs w:val="24"/>
        </w:rPr>
      </w:pPr>
      <w:r w:rsidRPr="007307D5">
        <w:rPr>
          <w:color w:val="000000" w:themeColor="text1"/>
          <w:szCs w:val="24"/>
        </w:rPr>
        <w:t>L'administration des membres assure le cycle de vie légal et opérationnel des adhérents de la coopérative. Le système valide l'unicité des identifiants (CIN/Email) pour éviter les doublons, traite les photos de profil de manière sécurisée et applique un mécanisme de suppression logique ("soft-</w:t>
      </w:r>
      <w:proofErr w:type="spellStart"/>
      <w:r w:rsidRPr="007307D5">
        <w:rPr>
          <w:color w:val="000000" w:themeColor="text1"/>
          <w:szCs w:val="24"/>
        </w:rPr>
        <w:t>delete</w:t>
      </w:r>
      <w:proofErr w:type="spellEnd"/>
      <w:r w:rsidRPr="007307D5">
        <w:rPr>
          <w:color w:val="000000" w:themeColor="text1"/>
          <w:szCs w:val="24"/>
        </w:rPr>
        <w:t>") pour conserver la traçabilité historique tout en libérant l'accès courant.</w:t>
      </w:r>
    </w:p>
    <w:p w14:paraId="4A45FA40" w14:textId="77777777" w:rsidR="00EE3EBB" w:rsidRDefault="00EE3EBB" w:rsidP="00515FB2">
      <w:pPr>
        <w:rPr>
          <w:color w:val="000000" w:themeColor="text1"/>
          <w:szCs w:val="24"/>
        </w:rPr>
      </w:pPr>
    </w:p>
    <w:p w14:paraId="4AA856B0" w14:textId="77777777" w:rsidR="00EE3EBB" w:rsidRDefault="00EE3EBB" w:rsidP="00515FB2">
      <w:pPr>
        <w:rPr>
          <w:color w:val="000000" w:themeColor="text1"/>
          <w:szCs w:val="24"/>
        </w:rPr>
      </w:pPr>
    </w:p>
    <w:p w14:paraId="57CAB9B6" w14:textId="77777777" w:rsidR="00EE3EBB" w:rsidRDefault="00EE3EBB" w:rsidP="00515FB2">
      <w:pPr>
        <w:rPr>
          <w:color w:val="000000" w:themeColor="text1"/>
          <w:szCs w:val="24"/>
        </w:rPr>
      </w:pPr>
    </w:p>
    <w:p w14:paraId="221456EA" w14:textId="77777777" w:rsidR="00EE3EBB" w:rsidRPr="007307D5" w:rsidRDefault="00EE3EBB" w:rsidP="00515FB2">
      <w:pPr>
        <w:rPr>
          <w:color w:val="000000" w:themeColor="text1"/>
          <w:szCs w:val="24"/>
        </w:rPr>
      </w:pPr>
    </w:p>
    <w:p w14:paraId="51D247AF" w14:textId="2B8B12B0" w:rsidR="005F2FE4" w:rsidRPr="00D857F3" w:rsidRDefault="00903586" w:rsidP="00D857F3">
      <w:pPr>
        <w:pStyle w:val="Heading5"/>
        <w:jc w:val="both"/>
        <w:rPr>
          <w:color w:val="000000" w:themeColor="text1"/>
          <w:szCs w:val="24"/>
        </w:rPr>
      </w:pPr>
      <w:bookmarkStart w:id="364" w:name="_Toc235711387"/>
      <w:bookmarkStart w:id="365" w:name="_Toc237210699"/>
      <w:r w:rsidRPr="007307D5">
        <w:rPr>
          <w:color w:val="000000" w:themeColor="text1"/>
          <w:szCs w:val="24"/>
        </w:rPr>
        <w:lastRenderedPageBreak/>
        <w:t>Authentification et Sécurisation des Accès</w:t>
      </w:r>
      <w:bookmarkEnd w:id="364"/>
      <w:bookmarkEnd w:id="365"/>
    </w:p>
    <w:p w14:paraId="704DDC2D" w14:textId="77777777" w:rsidR="00C006BD" w:rsidRDefault="00000000" w:rsidP="00EA16BA">
      <w:pPr>
        <w:spacing w:before="240"/>
        <w:jc w:val="left"/>
      </w:pPr>
      <w:r>
        <w:rPr>
          <w:noProof/>
        </w:rPr>
        <w:drawing>
          <wp:inline distT="0" distB="0" distL="0" distR="0" wp14:anchorId="4483B0AD" wp14:editId="250FF58D">
            <wp:extent cx="5430545" cy="5550196"/>
            <wp:effectExtent l="0" t="0" r="0" b="0"/>
            <wp:docPr id="1037" name="figur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figure37"/>
                    <pic:cNvPicPr/>
                  </pic:nvPicPr>
                  <pic:blipFill>
                    <a:blip r:embed="rId42"/>
                    <a:stretch>
                      <a:fillRect/>
                    </a:stretch>
                  </pic:blipFill>
                  <pic:spPr>
                    <a:xfrm>
                      <a:off x="0" y="0"/>
                      <a:ext cx="5434549" cy="5554288"/>
                    </a:xfrm>
                    <a:prstGeom prst="rect">
                      <a:avLst/>
                    </a:prstGeom>
                  </pic:spPr>
                </pic:pic>
              </a:graphicData>
            </a:graphic>
          </wp:inline>
        </w:drawing>
      </w:r>
    </w:p>
    <w:p w14:paraId="3A775C40" w14:textId="2CD6466F" w:rsidR="00914115" w:rsidRPr="00A76550" w:rsidRDefault="00000000" w:rsidP="00A76550">
      <w:pPr>
        <w:pStyle w:val="Caption"/>
        <w:rPr>
          <w:color w:val="000000" w:themeColor="text1"/>
        </w:rPr>
      </w:pPr>
      <w:bookmarkStart w:id="366" w:name="_Toc236593205"/>
      <w:bookmarkStart w:id="367" w:name="_Toc237210772"/>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35</w:t>
      </w:r>
      <w:r w:rsidRPr="00A76550">
        <w:rPr>
          <w:color w:val="000000" w:themeColor="text1"/>
        </w:rPr>
        <w:fldChar w:fldCharType="end"/>
      </w:r>
      <w:r w:rsidRPr="00A76550">
        <w:rPr>
          <w:color w:val="000000" w:themeColor="text1"/>
        </w:rPr>
        <w:t xml:space="preserve"> : Diagramme illustrant la séquence d'authentification et de sécurisation des accès.</w:t>
      </w:r>
      <w:bookmarkEnd w:id="366"/>
      <w:bookmarkEnd w:id="367"/>
    </w:p>
    <w:p w14:paraId="101AD1DA" w14:textId="77777777" w:rsidR="000408E4" w:rsidRPr="000408E4" w:rsidRDefault="000408E4" w:rsidP="000408E4"/>
    <w:p w14:paraId="6FF1606C" w14:textId="77777777" w:rsidR="00411C24" w:rsidRPr="007307D5" w:rsidRDefault="00903586" w:rsidP="00515FB2">
      <w:pPr>
        <w:rPr>
          <w:color w:val="000000" w:themeColor="text1"/>
          <w:szCs w:val="24"/>
        </w:rPr>
      </w:pPr>
      <w:r w:rsidRPr="007307D5">
        <w:rPr>
          <w:color w:val="000000" w:themeColor="text1"/>
          <w:szCs w:val="24"/>
        </w:rPr>
        <w:t>La sécurité du système repose sur un mécanisme de jetons JWT</w:t>
      </w:r>
      <w:r w:rsidRPr="007307D5">
        <w:rPr>
          <w:rStyle w:val="FootnoteReference"/>
          <w:color w:val="000000" w:themeColor="text1"/>
        </w:rPr>
        <w:footnoteReference w:id="20"/>
      </w:r>
      <w:r w:rsidRPr="007307D5">
        <w:rPr>
          <w:color w:val="000000" w:themeColor="text1"/>
          <w:szCs w:val="24"/>
        </w:rPr>
        <w:t xml:space="preserve">qui authentifie l'utilisateur et verrouille son accès à une seule coopérative (Multi-Tenant). Lors de la connexion, le système </w:t>
      </w:r>
      <w:r w:rsidRPr="007307D5">
        <w:rPr>
          <w:color w:val="000000" w:themeColor="text1"/>
          <w:szCs w:val="24"/>
        </w:rPr>
        <w:lastRenderedPageBreak/>
        <w:t>vérifie les identifiants et génère un jeton cryptographique qui accompagnera chaque requête future, garantissant ainsi qu'aucune donnée ne fuit d'une organisation à une autre.</w:t>
      </w:r>
    </w:p>
    <w:p w14:paraId="095BBE00" w14:textId="64E8213A" w:rsidR="00914115" w:rsidRPr="00EA16BA" w:rsidRDefault="000E6F58" w:rsidP="00EA16BA">
      <w:pPr>
        <w:pStyle w:val="Heading4"/>
        <w:jc w:val="both"/>
        <w:rPr>
          <w:color w:val="000000" w:themeColor="text1"/>
          <w:szCs w:val="24"/>
        </w:rPr>
      </w:pPr>
      <w:bookmarkStart w:id="368" w:name="_Toc235711388"/>
      <w:bookmarkStart w:id="369" w:name="_Toc237210700"/>
      <w:r w:rsidRPr="007307D5">
        <w:rPr>
          <w:color w:val="000000" w:themeColor="text1"/>
          <w:szCs w:val="24"/>
        </w:rPr>
        <w:t>Diagramme de transition d’états des objets</w:t>
      </w:r>
      <w:bookmarkEnd w:id="368"/>
      <w:bookmarkEnd w:id="369"/>
    </w:p>
    <w:p w14:paraId="2C5791AA" w14:textId="77777777" w:rsidR="00C006BD" w:rsidRDefault="00000000" w:rsidP="00EA16BA">
      <w:pPr>
        <w:spacing w:before="240"/>
        <w:jc w:val="left"/>
      </w:pPr>
      <w:r>
        <w:rPr>
          <w:noProof/>
        </w:rPr>
        <w:drawing>
          <wp:inline distT="0" distB="0" distL="0" distR="0" wp14:anchorId="4483B0AD" wp14:editId="4724DB59">
            <wp:extent cx="5134603" cy="6315740"/>
            <wp:effectExtent l="0" t="0" r="9525" b="0"/>
            <wp:docPr id="1038" name="figur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figure38"/>
                    <pic:cNvPicPr/>
                  </pic:nvPicPr>
                  <pic:blipFill>
                    <a:blip r:embed="rId43"/>
                    <a:stretch>
                      <a:fillRect/>
                    </a:stretch>
                  </pic:blipFill>
                  <pic:spPr>
                    <a:xfrm>
                      <a:off x="0" y="0"/>
                      <a:ext cx="5141504" cy="6324228"/>
                    </a:xfrm>
                    <a:prstGeom prst="rect">
                      <a:avLst/>
                    </a:prstGeom>
                  </pic:spPr>
                </pic:pic>
              </a:graphicData>
            </a:graphic>
          </wp:inline>
        </w:drawing>
      </w:r>
    </w:p>
    <w:p w14:paraId="282C1F85" w14:textId="068E3AC2" w:rsidR="00914115" w:rsidRPr="00A76550" w:rsidRDefault="00000000" w:rsidP="00A76550">
      <w:pPr>
        <w:pStyle w:val="Caption"/>
        <w:rPr>
          <w:color w:val="000000" w:themeColor="text1"/>
        </w:rPr>
      </w:pPr>
      <w:bookmarkStart w:id="370" w:name="_Toc236593206"/>
      <w:bookmarkStart w:id="371" w:name="_Toc237210773"/>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36</w:t>
      </w:r>
      <w:r w:rsidRPr="00A76550">
        <w:rPr>
          <w:color w:val="000000" w:themeColor="text1"/>
        </w:rPr>
        <w:fldChar w:fldCharType="end"/>
      </w:r>
      <w:r w:rsidRPr="00A76550">
        <w:rPr>
          <w:color w:val="000000" w:themeColor="text1"/>
        </w:rPr>
        <w:t xml:space="preserve"> : Diagramme illustrant les états de transition du paiement.</w:t>
      </w:r>
      <w:bookmarkEnd w:id="370"/>
      <w:bookmarkEnd w:id="371"/>
    </w:p>
    <w:p w14:paraId="121A604E" w14:textId="77777777" w:rsidR="005F2FE4" w:rsidRPr="007307D5" w:rsidRDefault="005F2FE4" w:rsidP="00FE25E0">
      <w:pPr>
        <w:ind w:firstLine="0"/>
        <w:rPr>
          <w:color w:val="000000" w:themeColor="text1"/>
          <w:szCs w:val="24"/>
        </w:rPr>
      </w:pPr>
    </w:p>
    <w:p w14:paraId="367BE5EC" w14:textId="77777777" w:rsidR="00C006BD" w:rsidRDefault="00000000" w:rsidP="00A76550">
      <w:pPr>
        <w:spacing w:before="240"/>
        <w:jc w:val="center"/>
      </w:pPr>
      <w:r>
        <w:rPr>
          <w:noProof/>
        </w:rPr>
        <w:lastRenderedPageBreak/>
        <w:drawing>
          <wp:inline distT="0" distB="0" distL="0" distR="0" wp14:anchorId="4483B0AD" wp14:editId="7BD7754C">
            <wp:extent cx="2976971" cy="7251405"/>
            <wp:effectExtent l="0" t="0" r="0" b="6985"/>
            <wp:docPr id="1039" name="figur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figure39"/>
                    <pic:cNvPicPr/>
                  </pic:nvPicPr>
                  <pic:blipFill>
                    <a:blip r:embed="rId44"/>
                    <a:stretch>
                      <a:fillRect/>
                    </a:stretch>
                  </pic:blipFill>
                  <pic:spPr>
                    <a:xfrm>
                      <a:off x="0" y="0"/>
                      <a:ext cx="2985393" cy="7271920"/>
                    </a:xfrm>
                    <a:prstGeom prst="rect">
                      <a:avLst/>
                    </a:prstGeom>
                  </pic:spPr>
                </pic:pic>
              </a:graphicData>
            </a:graphic>
          </wp:inline>
        </w:drawing>
      </w:r>
    </w:p>
    <w:p w14:paraId="639C99B8" w14:textId="5E8DD34F" w:rsidR="00914115" w:rsidRPr="00A76550" w:rsidRDefault="00000000" w:rsidP="00A76550">
      <w:pPr>
        <w:pStyle w:val="Caption"/>
        <w:rPr>
          <w:color w:val="000000" w:themeColor="text1"/>
        </w:rPr>
      </w:pPr>
      <w:bookmarkStart w:id="372" w:name="_Toc236593207"/>
      <w:bookmarkStart w:id="373" w:name="_Toc237210774"/>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37</w:t>
      </w:r>
      <w:r w:rsidRPr="00A76550">
        <w:rPr>
          <w:color w:val="000000" w:themeColor="text1"/>
        </w:rPr>
        <w:fldChar w:fldCharType="end"/>
      </w:r>
      <w:r w:rsidRPr="00A76550">
        <w:rPr>
          <w:color w:val="000000" w:themeColor="text1"/>
        </w:rPr>
        <w:t xml:space="preserve"> : Diagramme illustrant les états de transition du prêt.</w:t>
      </w:r>
      <w:bookmarkEnd w:id="372"/>
      <w:bookmarkEnd w:id="373"/>
    </w:p>
    <w:p w14:paraId="09C226C7" w14:textId="77777777" w:rsidR="005F2FE4" w:rsidRPr="007307D5" w:rsidRDefault="005F2FE4" w:rsidP="00421F79">
      <w:pPr>
        <w:jc w:val="center"/>
        <w:rPr>
          <w:color w:val="000000" w:themeColor="text1"/>
          <w:szCs w:val="24"/>
        </w:rPr>
      </w:pPr>
    </w:p>
    <w:p w14:paraId="7856483A" w14:textId="77777777" w:rsidR="00914115" w:rsidRPr="007307D5" w:rsidRDefault="00914115">
      <w:pPr>
        <w:rPr>
          <w:color w:val="000000" w:themeColor="text1"/>
        </w:rPr>
      </w:pPr>
    </w:p>
    <w:p w14:paraId="4A306D4B" w14:textId="00C9ECD8" w:rsidR="00C006BD" w:rsidRDefault="00770566" w:rsidP="00EA16BA">
      <w:pPr>
        <w:spacing w:before="240"/>
        <w:jc w:val="left"/>
      </w:pPr>
      <w:r w:rsidRPr="00770566">
        <w:rPr>
          <w:noProof/>
        </w:rPr>
        <w:lastRenderedPageBreak/>
        <w:drawing>
          <wp:inline distT="0" distB="0" distL="0" distR="0" wp14:anchorId="5D8FD9EE" wp14:editId="24413EC4">
            <wp:extent cx="5801360" cy="3426170"/>
            <wp:effectExtent l="0" t="0" r="8890" b="3175"/>
            <wp:docPr id="32108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81682" name=""/>
                    <pic:cNvPicPr/>
                  </pic:nvPicPr>
                  <pic:blipFill>
                    <a:blip r:embed="rId45"/>
                    <a:stretch>
                      <a:fillRect/>
                    </a:stretch>
                  </pic:blipFill>
                  <pic:spPr>
                    <a:xfrm>
                      <a:off x="0" y="0"/>
                      <a:ext cx="5809825" cy="3431170"/>
                    </a:xfrm>
                    <a:prstGeom prst="rect">
                      <a:avLst/>
                    </a:prstGeom>
                  </pic:spPr>
                </pic:pic>
              </a:graphicData>
            </a:graphic>
          </wp:inline>
        </w:drawing>
      </w:r>
    </w:p>
    <w:p w14:paraId="70E166B4" w14:textId="535330B9" w:rsidR="00113E8F" w:rsidRPr="007307D5" w:rsidRDefault="00000000" w:rsidP="00770566">
      <w:pPr>
        <w:pStyle w:val="Caption"/>
        <w:rPr>
          <w:color w:val="000000" w:themeColor="text1"/>
        </w:rPr>
      </w:pPr>
      <w:bookmarkStart w:id="374" w:name="_Toc236593208"/>
      <w:bookmarkStart w:id="375" w:name="_Toc237210775"/>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38</w:t>
      </w:r>
      <w:r w:rsidRPr="00A76550">
        <w:rPr>
          <w:color w:val="000000" w:themeColor="text1"/>
        </w:rPr>
        <w:fldChar w:fldCharType="end"/>
      </w:r>
      <w:r w:rsidRPr="00A76550">
        <w:rPr>
          <w:color w:val="000000" w:themeColor="text1"/>
        </w:rPr>
        <w:t xml:space="preserve"> : Diagramme illustrant les états de transition du stock.</w:t>
      </w:r>
      <w:bookmarkEnd w:id="374"/>
      <w:bookmarkEnd w:id="375"/>
    </w:p>
    <w:p w14:paraId="3EDDB8ED" w14:textId="77777777" w:rsidR="00C006BD" w:rsidRDefault="00000000" w:rsidP="00EA16BA">
      <w:pPr>
        <w:spacing w:before="240"/>
        <w:jc w:val="left"/>
      </w:pPr>
      <w:r>
        <w:rPr>
          <w:noProof/>
        </w:rPr>
        <w:drawing>
          <wp:inline distT="0" distB="0" distL="0" distR="0" wp14:anchorId="4483B0AD" wp14:editId="0B853087">
            <wp:extent cx="4191000" cy="3623187"/>
            <wp:effectExtent l="0" t="0" r="0" b="0"/>
            <wp:docPr id="1041" name="figur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figure41"/>
                    <pic:cNvPicPr/>
                  </pic:nvPicPr>
                  <pic:blipFill>
                    <a:blip r:embed="rId46"/>
                    <a:stretch>
                      <a:fillRect/>
                    </a:stretch>
                  </pic:blipFill>
                  <pic:spPr>
                    <a:xfrm>
                      <a:off x="0" y="0"/>
                      <a:ext cx="4202725" cy="3633323"/>
                    </a:xfrm>
                    <a:prstGeom prst="rect">
                      <a:avLst/>
                    </a:prstGeom>
                  </pic:spPr>
                </pic:pic>
              </a:graphicData>
            </a:graphic>
          </wp:inline>
        </w:drawing>
      </w:r>
    </w:p>
    <w:p w14:paraId="07318EA6" w14:textId="5F5D7B13" w:rsidR="00914115" w:rsidRPr="00A76550" w:rsidRDefault="00000000" w:rsidP="00A76550">
      <w:pPr>
        <w:pStyle w:val="Caption"/>
        <w:rPr>
          <w:color w:val="000000" w:themeColor="text1"/>
        </w:rPr>
      </w:pPr>
      <w:bookmarkStart w:id="376" w:name="_Toc236593209"/>
      <w:bookmarkStart w:id="377" w:name="_Toc237210776"/>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39</w:t>
      </w:r>
      <w:r w:rsidRPr="00A76550">
        <w:rPr>
          <w:color w:val="000000" w:themeColor="text1"/>
        </w:rPr>
        <w:fldChar w:fldCharType="end"/>
      </w:r>
      <w:r w:rsidRPr="00A76550">
        <w:rPr>
          <w:color w:val="000000" w:themeColor="text1"/>
        </w:rPr>
        <w:t xml:space="preserve"> : Diagramme illustrant les états de transition de l'assemblée.</w:t>
      </w:r>
      <w:bookmarkEnd w:id="376"/>
      <w:bookmarkEnd w:id="377"/>
    </w:p>
    <w:p w14:paraId="133A1B2C" w14:textId="77777777" w:rsidR="00B80FBD" w:rsidRPr="00B80FBD" w:rsidRDefault="00B80FBD" w:rsidP="00B80FBD"/>
    <w:p w14:paraId="3731288C" w14:textId="77777777" w:rsidR="007A4279" w:rsidRPr="007307D5" w:rsidRDefault="007A4279" w:rsidP="00515FB2">
      <w:pPr>
        <w:rPr>
          <w:color w:val="000000" w:themeColor="text1"/>
          <w:szCs w:val="24"/>
        </w:rPr>
      </w:pPr>
      <w:r w:rsidRPr="007307D5">
        <w:rPr>
          <w:b/>
          <w:bCs/>
          <w:color w:val="000000" w:themeColor="text1"/>
          <w:szCs w:val="24"/>
        </w:rPr>
        <w:lastRenderedPageBreak/>
        <w:t>1. Cycle de vie du Paiement (Objet PAIEMENT)</w:t>
      </w:r>
    </w:p>
    <w:p w14:paraId="73ED5A39" w14:textId="77777777" w:rsidR="007A4279" w:rsidRPr="007307D5" w:rsidRDefault="007A4279" w:rsidP="00515FB2">
      <w:pPr>
        <w:rPr>
          <w:color w:val="000000" w:themeColor="text1"/>
          <w:szCs w:val="24"/>
        </w:rPr>
      </w:pPr>
      <w:r w:rsidRPr="007307D5">
        <w:rPr>
          <w:color w:val="000000" w:themeColor="text1"/>
          <w:szCs w:val="24"/>
        </w:rPr>
        <w:t>Chaque paiement (prêt, cotisation, dépense) suit un cycle de vie contrôlé :</w:t>
      </w:r>
    </w:p>
    <w:p w14:paraId="73AB34F7" w14:textId="77777777" w:rsidR="007A4279" w:rsidRPr="00F33DD4" w:rsidRDefault="007A4279" w:rsidP="00515FB2">
      <w:pPr>
        <w:numPr>
          <w:ilvl w:val="0"/>
          <w:numId w:val="18"/>
        </w:numPr>
        <w:rPr>
          <w:color w:val="000000" w:themeColor="text1"/>
          <w:szCs w:val="24"/>
        </w:rPr>
      </w:pPr>
      <w:r w:rsidRPr="00F33DD4">
        <w:rPr>
          <w:color w:val="000000" w:themeColor="text1"/>
          <w:szCs w:val="24"/>
        </w:rPr>
        <w:t>En attente (PENDING) : le paiement est créé en attente de validation.</w:t>
      </w:r>
    </w:p>
    <w:p w14:paraId="0A1BD61A" w14:textId="77777777" w:rsidR="007A4279" w:rsidRPr="00F33DD4" w:rsidRDefault="007A4279" w:rsidP="00515FB2">
      <w:pPr>
        <w:numPr>
          <w:ilvl w:val="0"/>
          <w:numId w:val="18"/>
        </w:numPr>
        <w:rPr>
          <w:color w:val="000000" w:themeColor="text1"/>
          <w:szCs w:val="24"/>
        </w:rPr>
      </w:pPr>
      <w:r w:rsidRPr="00F33DD4">
        <w:rPr>
          <w:color w:val="000000" w:themeColor="text1"/>
          <w:szCs w:val="24"/>
        </w:rPr>
        <w:t>Validé (PAID / COMPLETED) : cotisation ou remboursement de prêt enregistré ; dépense approuvée (APPROVED).</w:t>
      </w:r>
    </w:p>
    <w:p w14:paraId="68F16C59" w14:textId="77777777" w:rsidR="007A4279" w:rsidRPr="00F33DD4" w:rsidRDefault="007A4279" w:rsidP="00515FB2">
      <w:pPr>
        <w:numPr>
          <w:ilvl w:val="0"/>
          <w:numId w:val="18"/>
        </w:numPr>
        <w:rPr>
          <w:color w:val="000000" w:themeColor="text1"/>
          <w:szCs w:val="24"/>
        </w:rPr>
      </w:pPr>
      <w:r w:rsidRPr="00F33DD4">
        <w:rPr>
          <w:color w:val="000000" w:themeColor="text1"/>
          <w:szCs w:val="24"/>
        </w:rPr>
        <w:t>En retard (OVERDUE) : pénalité de retard appliquée manuellement sur une cotisation impayée.</w:t>
      </w:r>
    </w:p>
    <w:p w14:paraId="10D6886C" w14:textId="77777777" w:rsidR="007A4279" w:rsidRPr="00F33DD4" w:rsidRDefault="007A4279" w:rsidP="00515FB2">
      <w:pPr>
        <w:numPr>
          <w:ilvl w:val="0"/>
          <w:numId w:val="18"/>
        </w:numPr>
        <w:rPr>
          <w:color w:val="000000" w:themeColor="text1"/>
          <w:szCs w:val="24"/>
        </w:rPr>
      </w:pPr>
      <w:r w:rsidRPr="00F33DD4">
        <w:rPr>
          <w:color w:val="000000" w:themeColor="text1"/>
          <w:szCs w:val="24"/>
        </w:rPr>
        <w:t>Annulée (CANCELLED) / Remboursée (REFUNDED) : le paiement est annulé ou remboursé.</w:t>
      </w:r>
    </w:p>
    <w:p w14:paraId="113C54E7" w14:textId="77777777" w:rsidR="007A4279" w:rsidRPr="007307D5" w:rsidRDefault="007A4279" w:rsidP="00515FB2">
      <w:pPr>
        <w:rPr>
          <w:b/>
          <w:bCs/>
          <w:color w:val="000000" w:themeColor="text1"/>
          <w:szCs w:val="24"/>
        </w:rPr>
      </w:pPr>
      <w:r w:rsidRPr="007307D5">
        <w:rPr>
          <w:b/>
          <w:bCs/>
          <w:color w:val="000000" w:themeColor="text1"/>
          <w:szCs w:val="24"/>
        </w:rPr>
        <w:t>2. Cycle de Vie du Prêt (Objet LOAN)</w:t>
      </w:r>
    </w:p>
    <w:p w14:paraId="5291E833" w14:textId="77777777" w:rsidR="007A4279" w:rsidRPr="007307D5" w:rsidRDefault="007A4279" w:rsidP="00515FB2">
      <w:pPr>
        <w:rPr>
          <w:color w:val="000000" w:themeColor="text1"/>
          <w:szCs w:val="24"/>
        </w:rPr>
      </w:pPr>
      <w:r w:rsidRPr="007307D5">
        <w:rPr>
          <w:color w:val="000000" w:themeColor="text1"/>
          <w:szCs w:val="24"/>
        </w:rPr>
        <w:t>Le prêt est le module financier le plus surveillé, avec des transitions strictes basées sur les validations du comité.</w:t>
      </w:r>
    </w:p>
    <w:p w14:paraId="4285D4E7" w14:textId="77777777" w:rsidR="007A4279" w:rsidRPr="00F33DD4" w:rsidRDefault="007A4279" w:rsidP="00515FB2">
      <w:pPr>
        <w:numPr>
          <w:ilvl w:val="0"/>
          <w:numId w:val="19"/>
        </w:numPr>
        <w:rPr>
          <w:color w:val="000000" w:themeColor="text1"/>
          <w:szCs w:val="24"/>
        </w:rPr>
      </w:pPr>
      <w:r w:rsidRPr="00F33DD4">
        <w:rPr>
          <w:color w:val="000000" w:themeColor="text1"/>
          <w:szCs w:val="24"/>
        </w:rPr>
        <w:t>Demande (PENDING) : la demande est soumise et étudiée par le comité.</w:t>
      </w:r>
    </w:p>
    <w:p w14:paraId="23457CBC" w14:textId="77777777" w:rsidR="007A4279" w:rsidRPr="00F33DD4" w:rsidRDefault="007A4279" w:rsidP="00515FB2">
      <w:pPr>
        <w:numPr>
          <w:ilvl w:val="0"/>
          <w:numId w:val="19"/>
        </w:numPr>
        <w:rPr>
          <w:color w:val="000000" w:themeColor="text1"/>
          <w:szCs w:val="24"/>
        </w:rPr>
      </w:pPr>
      <w:r w:rsidRPr="00F33DD4">
        <w:rPr>
          <w:color w:val="000000" w:themeColor="text1"/>
          <w:szCs w:val="24"/>
        </w:rPr>
        <w:t>Approbation (APPROVED) : accord formel sans transfert de fonds.</w:t>
      </w:r>
    </w:p>
    <w:p w14:paraId="3BCEF178" w14:textId="77777777" w:rsidR="007A4279" w:rsidRPr="00F33DD4" w:rsidRDefault="007A4279" w:rsidP="00515FB2">
      <w:pPr>
        <w:numPr>
          <w:ilvl w:val="0"/>
          <w:numId w:val="19"/>
        </w:numPr>
        <w:rPr>
          <w:color w:val="000000" w:themeColor="text1"/>
          <w:szCs w:val="24"/>
        </w:rPr>
      </w:pPr>
      <w:r w:rsidRPr="00F33DD4">
        <w:rPr>
          <w:color w:val="000000" w:themeColor="text1"/>
          <w:szCs w:val="24"/>
        </w:rPr>
        <w:t>Décaissement (DISBURSED) : la trésorerie est transférée au membre ; le suivi des mensualités commence.</w:t>
      </w:r>
    </w:p>
    <w:p w14:paraId="0D1252C7" w14:textId="77777777" w:rsidR="007A4279" w:rsidRPr="00F33DD4" w:rsidRDefault="007A4279" w:rsidP="00515FB2">
      <w:pPr>
        <w:numPr>
          <w:ilvl w:val="0"/>
          <w:numId w:val="19"/>
        </w:numPr>
        <w:rPr>
          <w:color w:val="000000" w:themeColor="text1"/>
          <w:szCs w:val="24"/>
        </w:rPr>
      </w:pPr>
      <w:r w:rsidRPr="00F33DD4">
        <w:rPr>
          <w:color w:val="000000" w:themeColor="text1"/>
          <w:szCs w:val="24"/>
        </w:rPr>
        <w:t>Clôture (COMPLETED) : la clôture automatique est atteinte quand le remboursement intégral est enregistré ; les états CLOSED (clôture manuelle validée par l’administration) et WRITTEN_OFF (passage en pertes) sont des variantes terminales assignées manuellement par un administrateur.</w:t>
      </w:r>
    </w:p>
    <w:p w14:paraId="12FE4907" w14:textId="77777777" w:rsidR="007A4279" w:rsidRPr="00F33DD4" w:rsidRDefault="007A4279" w:rsidP="00515FB2">
      <w:pPr>
        <w:numPr>
          <w:ilvl w:val="0"/>
          <w:numId w:val="19"/>
        </w:numPr>
        <w:rPr>
          <w:color w:val="000000" w:themeColor="text1"/>
          <w:szCs w:val="24"/>
        </w:rPr>
      </w:pPr>
      <w:r w:rsidRPr="00F33DD4">
        <w:rPr>
          <w:color w:val="000000" w:themeColor="text1"/>
          <w:szCs w:val="24"/>
        </w:rPr>
        <w:t>Incident (DEFAULTED / WRITTEN_OFF) : gestion des impayés et recouvrement (réglés manuellement).</w:t>
      </w:r>
    </w:p>
    <w:p w14:paraId="404455E1" w14:textId="77777777" w:rsidR="007A4279" w:rsidRPr="007307D5" w:rsidRDefault="007A4279" w:rsidP="00515FB2">
      <w:pPr>
        <w:rPr>
          <w:b/>
          <w:bCs/>
          <w:color w:val="000000" w:themeColor="text1"/>
          <w:szCs w:val="24"/>
        </w:rPr>
      </w:pPr>
      <w:r w:rsidRPr="007307D5">
        <w:rPr>
          <w:b/>
          <w:bCs/>
          <w:color w:val="000000" w:themeColor="text1"/>
          <w:szCs w:val="24"/>
        </w:rPr>
        <w:t>3. Cycle de vie du Stock (Objet STOCK)</w:t>
      </w:r>
    </w:p>
    <w:p w14:paraId="189F6565" w14:textId="77777777" w:rsidR="007A4279" w:rsidRPr="007307D5" w:rsidRDefault="007A4279" w:rsidP="00515FB2">
      <w:pPr>
        <w:rPr>
          <w:color w:val="000000" w:themeColor="text1"/>
          <w:szCs w:val="24"/>
        </w:rPr>
      </w:pPr>
      <w:r w:rsidRPr="007307D5">
        <w:rPr>
          <w:color w:val="000000" w:themeColor="text1"/>
          <w:szCs w:val="24"/>
        </w:rPr>
        <w:t>Le stock d'un produit issu d'une production suit un cycle contrôlé par des seuils automatiques :</w:t>
      </w:r>
    </w:p>
    <w:p w14:paraId="36018033" w14:textId="77777777" w:rsidR="007A4279" w:rsidRPr="00F33DD4" w:rsidRDefault="007A4279" w:rsidP="00515FB2">
      <w:pPr>
        <w:numPr>
          <w:ilvl w:val="0"/>
          <w:numId w:val="20"/>
        </w:numPr>
        <w:rPr>
          <w:color w:val="000000" w:themeColor="text1"/>
          <w:szCs w:val="24"/>
        </w:rPr>
      </w:pPr>
      <w:r w:rsidRPr="00F33DD4">
        <w:rPr>
          <w:color w:val="000000" w:themeColor="text1"/>
          <w:szCs w:val="24"/>
        </w:rPr>
        <w:t>Disponible (AVAILABLE) : le stock est créé à partir d'une production.</w:t>
      </w:r>
    </w:p>
    <w:p w14:paraId="729FFA51" w14:textId="77777777" w:rsidR="007A4279" w:rsidRPr="00F33DD4" w:rsidRDefault="007A4279" w:rsidP="00515FB2">
      <w:pPr>
        <w:numPr>
          <w:ilvl w:val="0"/>
          <w:numId w:val="20"/>
        </w:numPr>
        <w:rPr>
          <w:color w:val="000000" w:themeColor="text1"/>
          <w:szCs w:val="24"/>
        </w:rPr>
      </w:pPr>
      <w:r w:rsidRPr="00F33DD4">
        <w:rPr>
          <w:color w:val="000000" w:themeColor="text1"/>
          <w:szCs w:val="24"/>
        </w:rPr>
        <w:lastRenderedPageBreak/>
        <w:t>Bas (LOW) : la quantité passe sous le seuil minimum — déclenché automatiquement (trigger).</w:t>
      </w:r>
    </w:p>
    <w:p w14:paraId="5B0C3E67" w14:textId="2174540E" w:rsidR="00C006BD" w:rsidRPr="00D0497E" w:rsidRDefault="007A4279" w:rsidP="00EA16BA">
      <w:pPr>
        <w:numPr>
          <w:ilvl w:val="0"/>
          <w:numId w:val="20"/>
        </w:numPr>
        <w:jc w:val="left"/>
        <w:rPr>
          <w:color w:val="000000" w:themeColor="text1"/>
          <w:szCs w:val="24"/>
        </w:rPr>
      </w:pPr>
      <w:r w:rsidRPr="00F33DD4">
        <w:rPr>
          <w:color w:val="000000" w:themeColor="text1"/>
          <w:szCs w:val="24"/>
        </w:rPr>
        <w:t>Épuisé (DEPLETED) : la quantité atteint zéro — déclenché automatiquement ; les autres statuts sont définis à la création ou via PUT /stocks/{id}.</w:t>
      </w:r>
      <w:r>
        <w:rPr>
          <w:noProof/>
        </w:rPr>
        <w:drawing>
          <wp:inline distT="0" distB="0" distL="0" distR="0" wp14:anchorId="4483B0AD" wp14:editId="2591AA13">
            <wp:extent cx="5447548" cy="3157870"/>
            <wp:effectExtent l="0" t="0" r="1270" b="4445"/>
            <wp:docPr id="1042" name="figur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figure42"/>
                    <pic:cNvPicPr/>
                  </pic:nvPicPr>
                  <pic:blipFill>
                    <a:blip r:embed="rId47"/>
                    <a:stretch>
                      <a:fillRect/>
                    </a:stretch>
                  </pic:blipFill>
                  <pic:spPr>
                    <a:xfrm>
                      <a:off x="0" y="0"/>
                      <a:ext cx="5510903" cy="3194596"/>
                    </a:xfrm>
                    <a:prstGeom prst="rect">
                      <a:avLst/>
                    </a:prstGeom>
                  </pic:spPr>
                </pic:pic>
              </a:graphicData>
            </a:graphic>
          </wp:inline>
        </w:drawing>
      </w:r>
    </w:p>
    <w:p w14:paraId="64DFC71E" w14:textId="72328829" w:rsidR="00A372E3" w:rsidRPr="007307D5" w:rsidRDefault="00000000" w:rsidP="00F33DD4">
      <w:pPr>
        <w:pStyle w:val="Caption"/>
        <w:rPr>
          <w:color w:val="000000" w:themeColor="text1"/>
        </w:rPr>
      </w:pPr>
      <w:bookmarkStart w:id="378" w:name="_Toc236593210"/>
      <w:bookmarkStart w:id="379" w:name="_Toc237210777"/>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40</w:t>
      </w:r>
      <w:r w:rsidRPr="00A76550">
        <w:rPr>
          <w:color w:val="000000" w:themeColor="text1"/>
        </w:rPr>
        <w:fldChar w:fldCharType="end"/>
      </w:r>
      <w:r w:rsidRPr="00A76550">
        <w:rPr>
          <w:color w:val="000000" w:themeColor="text1"/>
        </w:rPr>
        <w:t xml:space="preserve"> : Diagramme illustrant les états de transition du membre.</w:t>
      </w:r>
      <w:bookmarkEnd w:id="378"/>
      <w:bookmarkEnd w:id="379"/>
    </w:p>
    <w:p w14:paraId="7FC2DB3E" w14:textId="7D3B12CD" w:rsidR="00C006BD" w:rsidRDefault="00000000" w:rsidP="00EA16BA">
      <w:pPr>
        <w:spacing w:before="240"/>
        <w:jc w:val="left"/>
      </w:pPr>
      <w:r>
        <w:rPr>
          <w:noProof/>
        </w:rPr>
        <w:drawing>
          <wp:inline distT="0" distB="0" distL="0" distR="0" wp14:anchorId="4483B0AD" wp14:editId="129C129A">
            <wp:extent cx="4305300" cy="3354970"/>
            <wp:effectExtent l="0" t="0" r="0" b="0"/>
            <wp:docPr id="1043" name="figur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figure43"/>
                    <pic:cNvPicPr/>
                  </pic:nvPicPr>
                  <pic:blipFill>
                    <a:blip r:embed="rId48"/>
                    <a:stretch>
                      <a:fillRect/>
                    </a:stretch>
                  </pic:blipFill>
                  <pic:spPr>
                    <a:xfrm>
                      <a:off x="0" y="0"/>
                      <a:ext cx="4468900" cy="3482458"/>
                    </a:xfrm>
                    <a:prstGeom prst="rect">
                      <a:avLst/>
                    </a:prstGeom>
                  </pic:spPr>
                </pic:pic>
              </a:graphicData>
            </a:graphic>
          </wp:inline>
        </w:drawing>
      </w:r>
    </w:p>
    <w:p w14:paraId="6B711E4A" w14:textId="42AB7D50" w:rsidR="00914115" w:rsidRDefault="00000000" w:rsidP="00A76550">
      <w:pPr>
        <w:pStyle w:val="Caption"/>
        <w:rPr>
          <w:color w:val="000000" w:themeColor="text1"/>
        </w:rPr>
      </w:pPr>
      <w:bookmarkStart w:id="380" w:name="_Toc236593211"/>
      <w:bookmarkStart w:id="381" w:name="_Toc237210778"/>
      <w:r w:rsidRPr="00A76550">
        <w:rPr>
          <w:color w:val="000000" w:themeColor="text1"/>
        </w:rPr>
        <w:lastRenderedPageBreak/>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41</w:t>
      </w:r>
      <w:r w:rsidRPr="00A76550">
        <w:rPr>
          <w:color w:val="000000" w:themeColor="text1"/>
        </w:rPr>
        <w:fldChar w:fldCharType="end"/>
      </w:r>
      <w:r w:rsidRPr="00A76550">
        <w:rPr>
          <w:color w:val="000000" w:themeColor="text1"/>
        </w:rPr>
        <w:t xml:space="preserve"> : Diagramme illustrant les états de transition de la cotisation.</w:t>
      </w:r>
      <w:bookmarkEnd w:id="380"/>
      <w:bookmarkEnd w:id="381"/>
    </w:p>
    <w:p w14:paraId="5FA99FEB" w14:textId="77777777" w:rsidR="00F33DD4" w:rsidRPr="00F33DD4" w:rsidRDefault="00F33DD4" w:rsidP="00F33DD4"/>
    <w:p w14:paraId="7161D3F4" w14:textId="77777777" w:rsidR="00C006BD" w:rsidRDefault="00000000" w:rsidP="00D9318C">
      <w:pPr>
        <w:spacing w:before="240"/>
        <w:jc w:val="left"/>
      </w:pPr>
      <w:r>
        <w:rPr>
          <w:noProof/>
        </w:rPr>
        <w:drawing>
          <wp:inline distT="0" distB="0" distL="0" distR="0" wp14:anchorId="4483B0AD" wp14:editId="44A58E06">
            <wp:extent cx="5016926" cy="3457575"/>
            <wp:effectExtent l="0" t="0" r="0" b="0"/>
            <wp:docPr id="1044" name="figur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figure44"/>
                    <pic:cNvPicPr/>
                  </pic:nvPicPr>
                  <pic:blipFill>
                    <a:blip r:embed="rId49"/>
                    <a:stretch>
                      <a:fillRect/>
                    </a:stretch>
                  </pic:blipFill>
                  <pic:spPr>
                    <a:xfrm>
                      <a:off x="0" y="0"/>
                      <a:ext cx="5053737" cy="3482945"/>
                    </a:xfrm>
                    <a:prstGeom prst="rect">
                      <a:avLst/>
                    </a:prstGeom>
                  </pic:spPr>
                </pic:pic>
              </a:graphicData>
            </a:graphic>
          </wp:inline>
        </w:drawing>
      </w:r>
    </w:p>
    <w:p w14:paraId="028DE7B6" w14:textId="04A87727" w:rsidR="00914115" w:rsidRDefault="00000000" w:rsidP="00F33DD4">
      <w:pPr>
        <w:pStyle w:val="Caption"/>
        <w:rPr>
          <w:color w:val="000000" w:themeColor="text1"/>
        </w:rPr>
      </w:pPr>
      <w:bookmarkStart w:id="382" w:name="_Toc236593213"/>
      <w:bookmarkStart w:id="383" w:name="_Toc237210779"/>
      <w:r w:rsidRPr="00A76550">
        <w:rPr>
          <w:color w:val="000000" w:themeColor="text1"/>
        </w:rPr>
        <w:t xml:space="preserve">Figure </w:t>
      </w:r>
      <w:r w:rsidRPr="00A76550">
        <w:rPr>
          <w:color w:val="000000" w:themeColor="text1"/>
        </w:rPr>
        <w:fldChar w:fldCharType="begin"/>
      </w:r>
      <w:r w:rsidRPr="00A76550">
        <w:rPr>
          <w:color w:val="000000" w:themeColor="text1"/>
        </w:rPr>
        <w:instrText xml:space="preserve"> SEQ Figure \* ARABIC </w:instrText>
      </w:r>
      <w:r w:rsidRPr="00A76550">
        <w:rPr>
          <w:color w:val="000000" w:themeColor="text1"/>
        </w:rPr>
        <w:fldChar w:fldCharType="separate"/>
      </w:r>
      <w:r w:rsidR="00555C51">
        <w:rPr>
          <w:noProof/>
          <w:color w:val="000000" w:themeColor="text1"/>
        </w:rPr>
        <w:t>42</w:t>
      </w:r>
      <w:r w:rsidRPr="00A76550">
        <w:rPr>
          <w:color w:val="000000" w:themeColor="text1"/>
        </w:rPr>
        <w:fldChar w:fldCharType="end"/>
      </w:r>
      <w:r w:rsidRPr="00A76550">
        <w:rPr>
          <w:color w:val="000000" w:themeColor="text1"/>
        </w:rPr>
        <w:t xml:space="preserve"> : Diagramme illustrant les états de transition du budget.</w:t>
      </w:r>
      <w:bookmarkEnd w:id="382"/>
      <w:bookmarkEnd w:id="383"/>
    </w:p>
    <w:p w14:paraId="6FDA97DB" w14:textId="77777777" w:rsidR="0088013A" w:rsidRPr="0088013A" w:rsidRDefault="0088013A" w:rsidP="0088013A"/>
    <w:p w14:paraId="18FEEC9D" w14:textId="77777777" w:rsidR="00BE1AE5" w:rsidRPr="007307D5" w:rsidRDefault="00220705" w:rsidP="00515FB2">
      <w:pPr>
        <w:pStyle w:val="Heading4"/>
        <w:jc w:val="both"/>
        <w:rPr>
          <w:color w:val="000000" w:themeColor="text1"/>
          <w:szCs w:val="24"/>
        </w:rPr>
      </w:pPr>
      <w:bookmarkStart w:id="384" w:name="_Toc235711389"/>
      <w:bookmarkStart w:id="385" w:name="_Toc237210701"/>
      <w:r w:rsidRPr="007307D5">
        <w:rPr>
          <w:color w:val="000000" w:themeColor="text1"/>
          <w:szCs w:val="24"/>
        </w:rPr>
        <w:t>Répertoire des classes d’objets</w:t>
      </w:r>
      <w:bookmarkEnd w:id="384"/>
      <w:bookmarkEnd w:id="385"/>
    </w:p>
    <w:p w14:paraId="06C7FF0F"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r w:rsidRPr="007307D5">
        <w:rPr>
          <w:rFonts w:ascii="Times New Roman" w:hAnsi="Times New Roman" w:cs="Times New Roman"/>
          <w:b/>
          <w:color w:val="000000" w:themeColor="text1"/>
          <w:lang w:val="fr-FR"/>
        </w:rPr>
        <w:t>Entité</w:t>
      </w:r>
      <w:r w:rsidRPr="007307D5">
        <w:rPr>
          <w:rFonts w:ascii="Times New Roman" w:hAnsi="Times New Roman" w:cs="Times New Roman"/>
          <w:b/>
          <w:color w:val="000000" w:themeColor="text1"/>
        </w:rPr>
        <w:t xml:space="preserve"> : </w:t>
      </w:r>
      <w:proofErr w:type="spellStart"/>
      <w:r w:rsidRPr="007307D5">
        <w:rPr>
          <w:rFonts w:ascii="Times New Roman" w:hAnsi="Times New Roman" w:cs="Times New Roman"/>
          <w:b/>
          <w:color w:val="000000" w:themeColor="text1"/>
        </w:rPr>
        <w:t>Coopérative</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825"/>
        <w:gridCol w:w="7571"/>
      </w:tblGrid>
      <w:tr w:rsidR="009B5A25" w:rsidRPr="007307D5" w14:paraId="391117B5" w14:textId="77777777" w:rsidTr="00A76550">
        <w:trPr>
          <w:trHeight w:val="312"/>
          <w:tblHeader/>
          <w:jc w:val="center"/>
        </w:trPr>
        <w:tc>
          <w:tcPr>
            <w:tcW w:w="971" w:type="pct"/>
            <w:tcBorders>
              <w:bottom w:val="single" w:sz="4" w:space="0" w:color="000000"/>
            </w:tcBorders>
            <w:shd w:val="clear" w:color="auto" w:fill="E6E6E6"/>
            <w:vAlign w:val="center"/>
          </w:tcPr>
          <w:p w14:paraId="41909986"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Rubrique</w:t>
            </w:r>
          </w:p>
        </w:tc>
        <w:tc>
          <w:tcPr>
            <w:tcW w:w="4029" w:type="pct"/>
            <w:tcBorders>
              <w:bottom w:val="single" w:sz="4" w:space="0" w:color="000000"/>
            </w:tcBorders>
            <w:shd w:val="clear" w:color="auto" w:fill="E6E6E6"/>
            <w:vAlign w:val="center"/>
          </w:tcPr>
          <w:p w14:paraId="635E708F"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Détails</w:t>
            </w:r>
          </w:p>
        </w:tc>
      </w:tr>
      <w:tr w:rsidR="009B5A25" w:rsidRPr="007307D5" w14:paraId="659358EC" w14:textId="77777777" w:rsidTr="00A76550">
        <w:trPr>
          <w:trHeight w:val="312"/>
          <w:jc w:val="center"/>
        </w:trPr>
        <w:tc>
          <w:tcPr>
            <w:tcW w:w="971" w:type="pct"/>
            <w:shd w:val="clear" w:color="auto" w:fill="FFFFFF"/>
            <w:vAlign w:val="center"/>
          </w:tcPr>
          <w:p w14:paraId="5FC75AF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Définition</w:t>
            </w:r>
          </w:p>
        </w:tc>
        <w:tc>
          <w:tcPr>
            <w:tcW w:w="4029" w:type="pct"/>
            <w:shd w:val="clear" w:color="auto" w:fill="FFFFFF"/>
            <w:vAlign w:val="center"/>
          </w:tcPr>
          <w:p w14:paraId="7DF971E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Organisation regroupant les agriculteurs, gérant les membres, les ressources et les services financiers.</w:t>
            </w:r>
          </w:p>
        </w:tc>
      </w:tr>
    </w:tbl>
    <w:p w14:paraId="60C743F4" w14:textId="777FD9E4" w:rsidR="00E3743E" w:rsidRPr="00A76550" w:rsidRDefault="00000000" w:rsidP="00A76550">
      <w:pPr>
        <w:pStyle w:val="Caption"/>
        <w:rPr>
          <w:color w:val="000000" w:themeColor="text1"/>
        </w:rPr>
      </w:pPr>
      <w:bookmarkStart w:id="386" w:name="_Toc236593447"/>
      <w:bookmarkStart w:id="387" w:name="_Toc236863909"/>
      <w:bookmarkStart w:id="388" w:name="_Toc237210827"/>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48</w:t>
      </w:r>
      <w:r w:rsidRPr="00A76550">
        <w:rPr>
          <w:color w:val="000000" w:themeColor="text1"/>
        </w:rPr>
        <w:fldChar w:fldCharType="end"/>
      </w:r>
      <w:r w:rsidRPr="00A76550">
        <w:rPr>
          <w:color w:val="000000" w:themeColor="text1"/>
        </w:rPr>
        <w:t xml:space="preserve"> : Fiche descriptive de l'entité Coopérative</w:t>
      </w:r>
      <w:bookmarkEnd w:id="386"/>
      <w:bookmarkEnd w:id="387"/>
      <w:bookmarkEnd w:id="388"/>
    </w:p>
    <w:p w14:paraId="5786C8E5" w14:textId="77777777" w:rsidR="003F63F9" w:rsidRPr="007307D5" w:rsidRDefault="003F63F9" w:rsidP="00515FB2">
      <w:pPr>
        <w:rPr>
          <w:color w:val="000000" w:themeColor="text1"/>
          <w:szCs w:val="24"/>
        </w:rPr>
      </w:pPr>
    </w:p>
    <w:p w14:paraId="68D5F08D"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3166"/>
        <w:gridCol w:w="1703"/>
        <w:gridCol w:w="4527"/>
      </w:tblGrid>
      <w:tr w:rsidR="009B5A25" w:rsidRPr="007307D5" w14:paraId="175C277D" w14:textId="77777777" w:rsidTr="00A76550">
        <w:trPr>
          <w:trHeight w:val="312"/>
          <w:tblHeader/>
          <w:jc w:val="center"/>
        </w:trPr>
        <w:tc>
          <w:tcPr>
            <w:tcW w:w="1685" w:type="pct"/>
            <w:tcBorders>
              <w:bottom w:val="single" w:sz="4" w:space="0" w:color="000000"/>
            </w:tcBorders>
            <w:shd w:val="clear" w:color="auto" w:fill="E6E6E6"/>
            <w:vAlign w:val="center"/>
          </w:tcPr>
          <w:p w14:paraId="727A389F"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Attribut</w:t>
            </w:r>
          </w:p>
        </w:tc>
        <w:tc>
          <w:tcPr>
            <w:tcW w:w="906" w:type="pct"/>
            <w:tcBorders>
              <w:bottom w:val="single" w:sz="4" w:space="0" w:color="000000"/>
            </w:tcBorders>
            <w:shd w:val="clear" w:color="auto" w:fill="E6E6E6"/>
            <w:vAlign w:val="center"/>
          </w:tcPr>
          <w:p w14:paraId="55DB1F13"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Type</w:t>
            </w:r>
          </w:p>
        </w:tc>
        <w:tc>
          <w:tcPr>
            <w:tcW w:w="2409" w:type="pct"/>
            <w:tcBorders>
              <w:bottom w:val="single" w:sz="4" w:space="0" w:color="000000"/>
            </w:tcBorders>
            <w:shd w:val="clear" w:color="auto" w:fill="E6E6E6"/>
            <w:vAlign w:val="center"/>
          </w:tcPr>
          <w:p w14:paraId="52440AB8"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Description</w:t>
            </w:r>
          </w:p>
        </w:tc>
      </w:tr>
      <w:tr w:rsidR="009B5A25" w:rsidRPr="007307D5" w14:paraId="63BB2BB4" w14:textId="77777777" w:rsidTr="00A76550">
        <w:trPr>
          <w:trHeight w:val="312"/>
          <w:jc w:val="center"/>
        </w:trPr>
        <w:tc>
          <w:tcPr>
            <w:tcW w:w="1685" w:type="pct"/>
            <w:tcBorders>
              <w:bottom w:val="single" w:sz="4" w:space="0" w:color="000000"/>
            </w:tcBorders>
            <w:shd w:val="clear" w:color="auto" w:fill="FFFFFF"/>
            <w:vAlign w:val="center"/>
          </w:tcPr>
          <w:p w14:paraId="4563967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id</w:t>
            </w:r>
            <w:proofErr w:type="gramEnd"/>
          </w:p>
        </w:tc>
        <w:tc>
          <w:tcPr>
            <w:tcW w:w="906" w:type="pct"/>
            <w:tcBorders>
              <w:bottom w:val="single" w:sz="4" w:space="0" w:color="000000"/>
            </w:tcBorders>
            <w:shd w:val="clear" w:color="auto" w:fill="FFFFFF"/>
            <w:vAlign w:val="center"/>
          </w:tcPr>
          <w:p w14:paraId="188F311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409" w:type="pct"/>
            <w:tcBorders>
              <w:bottom w:val="single" w:sz="4" w:space="0" w:color="000000"/>
            </w:tcBorders>
            <w:shd w:val="clear" w:color="auto" w:fill="FFFFFF"/>
            <w:vAlign w:val="center"/>
          </w:tcPr>
          <w:p w14:paraId="485AF022"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Identifiant unique généré par le système</w:t>
            </w:r>
          </w:p>
        </w:tc>
      </w:tr>
      <w:tr w:rsidR="009B5A25" w:rsidRPr="007307D5" w14:paraId="1747C7A4" w14:textId="77777777" w:rsidTr="00A76550">
        <w:trPr>
          <w:trHeight w:val="312"/>
          <w:jc w:val="center"/>
        </w:trPr>
        <w:tc>
          <w:tcPr>
            <w:tcW w:w="1685" w:type="pct"/>
            <w:tcBorders>
              <w:bottom w:val="single" w:sz="4" w:space="0" w:color="000000"/>
            </w:tcBorders>
            <w:shd w:val="clear" w:color="auto" w:fill="FFFFFF"/>
            <w:vAlign w:val="center"/>
          </w:tcPr>
          <w:p w14:paraId="1E88930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created</w:t>
            </w:r>
            <w:proofErr w:type="gramEnd"/>
            <w:r w:rsidRPr="00A76550">
              <w:rPr>
                <w:rFonts w:ascii="Times New Roman" w:eastAsia="Georgia" w:hAnsi="Times New Roman" w:cs="Times New Roman"/>
                <w:color w:val="000000"/>
                <w:sz w:val="22"/>
              </w:rPr>
              <w:t>_at</w:t>
            </w:r>
            <w:proofErr w:type="spellEnd"/>
          </w:p>
        </w:tc>
        <w:tc>
          <w:tcPr>
            <w:tcW w:w="906" w:type="pct"/>
            <w:tcBorders>
              <w:bottom w:val="single" w:sz="4" w:space="0" w:color="000000"/>
            </w:tcBorders>
            <w:shd w:val="clear" w:color="auto" w:fill="FFFFFF"/>
            <w:vAlign w:val="center"/>
          </w:tcPr>
          <w:p w14:paraId="787E1A7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Date/Heure</w:t>
            </w:r>
          </w:p>
        </w:tc>
        <w:tc>
          <w:tcPr>
            <w:tcW w:w="2409" w:type="pct"/>
            <w:tcBorders>
              <w:bottom w:val="single" w:sz="4" w:space="0" w:color="000000"/>
            </w:tcBorders>
            <w:shd w:val="clear" w:color="auto" w:fill="FFFFFF"/>
            <w:vAlign w:val="center"/>
          </w:tcPr>
          <w:p w14:paraId="18C9F85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et heure de création de l'enregistrement</w:t>
            </w:r>
          </w:p>
        </w:tc>
      </w:tr>
      <w:tr w:rsidR="009B5A25" w:rsidRPr="007307D5" w14:paraId="7A5474EE" w14:textId="77777777" w:rsidTr="00A76550">
        <w:trPr>
          <w:trHeight w:val="312"/>
          <w:jc w:val="center"/>
        </w:trPr>
        <w:tc>
          <w:tcPr>
            <w:tcW w:w="1685" w:type="pct"/>
            <w:tcBorders>
              <w:bottom w:val="single" w:sz="4" w:space="0" w:color="000000"/>
            </w:tcBorders>
            <w:shd w:val="clear" w:color="auto" w:fill="FFFFFF"/>
            <w:vAlign w:val="center"/>
          </w:tcPr>
          <w:p w14:paraId="37C2A95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lastRenderedPageBreak/>
              <w:t>updated</w:t>
            </w:r>
            <w:proofErr w:type="gramEnd"/>
            <w:r w:rsidRPr="00A76550">
              <w:rPr>
                <w:rFonts w:ascii="Times New Roman" w:eastAsia="Georgia" w:hAnsi="Times New Roman" w:cs="Times New Roman"/>
                <w:color w:val="000000"/>
                <w:sz w:val="22"/>
              </w:rPr>
              <w:t>_at</w:t>
            </w:r>
            <w:proofErr w:type="spellEnd"/>
          </w:p>
        </w:tc>
        <w:tc>
          <w:tcPr>
            <w:tcW w:w="906" w:type="pct"/>
            <w:tcBorders>
              <w:bottom w:val="single" w:sz="4" w:space="0" w:color="000000"/>
            </w:tcBorders>
            <w:shd w:val="clear" w:color="auto" w:fill="FFFFFF"/>
            <w:vAlign w:val="center"/>
          </w:tcPr>
          <w:p w14:paraId="41E7EC8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Date/Heure</w:t>
            </w:r>
          </w:p>
        </w:tc>
        <w:tc>
          <w:tcPr>
            <w:tcW w:w="2409" w:type="pct"/>
            <w:tcBorders>
              <w:bottom w:val="single" w:sz="4" w:space="0" w:color="000000"/>
            </w:tcBorders>
            <w:shd w:val="clear" w:color="auto" w:fill="FFFFFF"/>
            <w:vAlign w:val="center"/>
          </w:tcPr>
          <w:p w14:paraId="796A33D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et heure de la dernière mise à jour</w:t>
            </w:r>
          </w:p>
        </w:tc>
      </w:tr>
      <w:tr w:rsidR="009B5A25" w:rsidRPr="007307D5" w14:paraId="5E9647BB" w14:textId="77777777" w:rsidTr="00A76550">
        <w:trPr>
          <w:trHeight w:val="312"/>
          <w:jc w:val="center"/>
        </w:trPr>
        <w:tc>
          <w:tcPr>
            <w:tcW w:w="1685" w:type="pct"/>
            <w:tcBorders>
              <w:bottom w:val="single" w:sz="4" w:space="0" w:color="000000"/>
            </w:tcBorders>
            <w:shd w:val="clear" w:color="auto" w:fill="FFFFFF"/>
            <w:vAlign w:val="center"/>
          </w:tcPr>
          <w:p w14:paraId="1516D1F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created</w:t>
            </w:r>
            <w:proofErr w:type="gramEnd"/>
            <w:r w:rsidRPr="00A76550">
              <w:rPr>
                <w:rFonts w:ascii="Times New Roman" w:eastAsia="Georgia" w:hAnsi="Times New Roman" w:cs="Times New Roman"/>
                <w:color w:val="000000"/>
                <w:sz w:val="22"/>
              </w:rPr>
              <w:t>_by</w:t>
            </w:r>
            <w:proofErr w:type="spellEnd"/>
          </w:p>
        </w:tc>
        <w:tc>
          <w:tcPr>
            <w:tcW w:w="906" w:type="pct"/>
            <w:tcBorders>
              <w:bottom w:val="single" w:sz="4" w:space="0" w:color="000000"/>
            </w:tcBorders>
            <w:shd w:val="clear" w:color="auto" w:fill="FFFFFF"/>
            <w:vAlign w:val="center"/>
          </w:tcPr>
          <w:p w14:paraId="27819BD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409" w:type="pct"/>
            <w:tcBorders>
              <w:bottom w:val="single" w:sz="4" w:space="0" w:color="000000"/>
            </w:tcBorders>
            <w:shd w:val="clear" w:color="auto" w:fill="FFFFFF"/>
            <w:vAlign w:val="center"/>
          </w:tcPr>
          <w:p w14:paraId="3243656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Identifiant de l'utilisateur ayant créé l'entrée</w:t>
            </w:r>
          </w:p>
        </w:tc>
      </w:tr>
      <w:tr w:rsidR="009B5A25" w:rsidRPr="007307D5" w14:paraId="0F5C1020" w14:textId="77777777" w:rsidTr="00A76550">
        <w:trPr>
          <w:trHeight w:val="312"/>
          <w:jc w:val="center"/>
        </w:trPr>
        <w:tc>
          <w:tcPr>
            <w:tcW w:w="1685" w:type="pct"/>
            <w:tcBorders>
              <w:bottom w:val="single" w:sz="4" w:space="0" w:color="000000"/>
            </w:tcBorders>
            <w:shd w:val="clear" w:color="auto" w:fill="FFFFFF"/>
            <w:vAlign w:val="center"/>
          </w:tcPr>
          <w:p w14:paraId="464AC1E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updated</w:t>
            </w:r>
            <w:proofErr w:type="gramEnd"/>
            <w:r w:rsidRPr="00A76550">
              <w:rPr>
                <w:rFonts w:ascii="Times New Roman" w:eastAsia="Georgia" w:hAnsi="Times New Roman" w:cs="Times New Roman"/>
                <w:color w:val="000000"/>
                <w:sz w:val="22"/>
              </w:rPr>
              <w:t>_by</w:t>
            </w:r>
            <w:proofErr w:type="spellEnd"/>
          </w:p>
        </w:tc>
        <w:tc>
          <w:tcPr>
            <w:tcW w:w="906" w:type="pct"/>
            <w:tcBorders>
              <w:bottom w:val="single" w:sz="4" w:space="0" w:color="000000"/>
            </w:tcBorders>
            <w:shd w:val="clear" w:color="auto" w:fill="FFFFFF"/>
            <w:vAlign w:val="center"/>
          </w:tcPr>
          <w:p w14:paraId="3CFE77A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409" w:type="pct"/>
            <w:tcBorders>
              <w:bottom w:val="single" w:sz="4" w:space="0" w:color="000000"/>
            </w:tcBorders>
            <w:shd w:val="clear" w:color="auto" w:fill="FFFFFF"/>
            <w:vAlign w:val="center"/>
          </w:tcPr>
          <w:p w14:paraId="0940A08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Identifiant de l'utilisateur ayant fait la modification</w:t>
            </w:r>
          </w:p>
        </w:tc>
      </w:tr>
      <w:tr w:rsidR="009B5A25" w:rsidRPr="007307D5" w14:paraId="5BAF02E3" w14:textId="77777777" w:rsidTr="00A76550">
        <w:trPr>
          <w:trHeight w:val="312"/>
          <w:jc w:val="center"/>
        </w:trPr>
        <w:tc>
          <w:tcPr>
            <w:tcW w:w="1685" w:type="pct"/>
            <w:tcBorders>
              <w:bottom w:val="single" w:sz="4" w:space="0" w:color="000000"/>
            </w:tcBorders>
            <w:shd w:val="clear" w:color="auto" w:fill="FFFFFF"/>
            <w:vAlign w:val="center"/>
          </w:tcPr>
          <w:p w14:paraId="59E3595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is</w:t>
            </w:r>
            <w:proofErr w:type="gramEnd"/>
            <w:r w:rsidRPr="00A76550">
              <w:rPr>
                <w:rFonts w:ascii="Times New Roman" w:eastAsia="Georgia" w:hAnsi="Times New Roman" w:cs="Times New Roman"/>
                <w:color w:val="000000"/>
                <w:sz w:val="22"/>
              </w:rPr>
              <w:t>_deleted</w:t>
            </w:r>
            <w:proofErr w:type="spellEnd"/>
          </w:p>
        </w:tc>
        <w:tc>
          <w:tcPr>
            <w:tcW w:w="906" w:type="pct"/>
            <w:tcBorders>
              <w:bottom w:val="single" w:sz="4" w:space="0" w:color="000000"/>
            </w:tcBorders>
            <w:shd w:val="clear" w:color="auto" w:fill="FFFFFF"/>
            <w:vAlign w:val="center"/>
          </w:tcPr>
          <w:p w14:paraId="01E8386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Booléen</w:t>
            </w:r>
          </w:p>
        </w:tc>
        <w:tc>
          <w:tcPr>
            <w:tcW w:w="2409" w:type="pct"/>
            <w:tcBorders>
              <w:bottom w:val="single" w:sz="4" w:space="0" w:color="000000"/>
            </w:tcBorders>
            <w:shd w:val="clear" w:color="auto" w:fill="FFFFFF"/>
            <w:vAlign w:val="center"/>
          </w:tcPr>
          <w:p w14:paraId="44C8854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 xml:space="preserve">Indicateur de suppression (Soft </w:t>
            </w:r>
            <w:proofErr w:type="spellStart"/>
            <w:r w:rsidRPr="00A76550">
              <w:rPr>
                <w:rFonts w:ascii="Times New Roman" w:eastAsia="Georgia" w:hAnsi="Times New Roman" w:cs="Times New Roman"/>
                <w:color w:val="000000"/>
                <w:sz w:val="22"/>
              </w:rPr>
              <w:t>delete</w:t>
            </w:r>
            <w:proofErr w:type="spellEnd"/>
            <w:r w:rsidRPr="00A76550">
              <w:rPr>
                <w:rFonts w:ascii="Times New Roman" w:eastAsia="Georgia" w:hAnsi="Times New Roman" w:cs="Times New Roman"/>
                <w:color w:val="000000"/>
                <w:sz w:val="22"/>
              </w:rPr>
              <w:t>)</w:t>
            </w:r>
          </w:p>
        </w:tc>
      </w:tr>
      <w:tr w:rsidR="009B5A25" w:rsidRPr="007307D5" w14:paraId="35E66941" w14:textId="77777777" w:rsidTr="00A76550">
        <w:trPr>
          <w:trHeight w:val="312"/>
          <w:jc w:val="center"/>
        </w:trPr>
        <w:tc>
          <w:tcPr>
            <w:tcW w:w="1685" w:type="pct"/>
            <w:tcBorders>
              <w:bottom w:val="single" w:sz="4" w:space="0" w:color="000000"/>
            </w:tcBorders>
            <w:shd w:val="clear" w:color="auto" w:fill="FFFFFF"/>
            <w:vAlign w:val="center"/>
          </w:tcPr>
          <w:p w14:paraId="640EB17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deleted</w:t>
            </w:r>
            <w:proofErr w:type="gramEnd"/>
            <w:r w:rsidRPr="00A76550">
              <w:rPr>
                <w:rFonts w:ascii="Times New Roman" w:eastAsia="Georgia" w:hAnsi="Times New Roman" w:cs="Times New Roman"/>
                <w:color w:val="000000"/>
                <w:sz w:val="22"/>
              </w:rPr>
              <w:t>_at</w:t>
            </w:r>
            <w:proofErr w:type="spellEnd"/>
          </w:p>
        </w:tc>
        <w:tc>
          <w:tcPr>
            <w:tcW w:w="906" w:type="pct"/>
            <w:tcBorders>
              <w:bottom w:val="single" w:sz="4" w:space="0" w:color="000000"/>
            </w:tcBorders>
            <w:shd w:val="clear" w:color="auto" w:fill="FFFFFF"/>
            <w:vAlign w:val="center"/>
          </w:tcPr>
          <w:p w14:paraId="22BB8E8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Date/Heure</w:t>
            </w:r>
          </w:p>
        </w:tc>
        <w:tc>
          <w:tcPr>
            <w:tcW w:w="2409" w:type="pct"/>
            <w:tcBorders>
              <w:bottom w:val="single" w:sz="4" w:space="0" w:color="000000"/>
            </w:tcBorders>
            <w:shd w:val="clear" w:color="auto" w:fill="FFFFFF"/>
            <w:vAlign w:val="center"/>
          </w:tcPr>
          <w:p w14:paraId="1058B362"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et heure de la suppression</w:t>
            </w:r>
          </w:p>
        </w:tc>
      </w:tr>
      <w:tr w:rsidR="009B5A25" w:rsidRPr="007307D5" w14:paraId="39B5B3F8" w14:textId="77777777" w:rsidTr="00A76550">
        <w:trPr>
          <w:trHeight w:val="312"/>
          <w:jc w:val="center"/>
        </w:trPr>
        <w:tc>
          <w:tcPr>
            <w:tcW w:w="1685" w:type="pct"/>
            <w:tcBorders>
              <w:bottom w:val="single" w:sz="4" w:space="0" w:color="000000"/>
            </w:tcBorders>
            <w:shd w:val="clear" w:color="auto" w:fill="FFFFFF"/>
            <w:vAlign w:val="center"/>
          </w:tcPr>
          <w:p w14:paraId="6360B45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deleted</w:t>
            </w:r>
            <w:proofErr w:type="gramEnd"/>
            <w:r w:rsidRPr="00A76550">
              <w:rPr>
                <w:rFonts w:ascii="Times New Roman" w:eastAsia="Georgia" w:hAnsi="Times New Roman" w:cs="Times New Roman"/>
                <w:color w:val="000000"/>
                <w:sz w:val="22"/>
              </w:rPr>
              <w:t>_by</w:t>
            </w:r>
            <w:proofErr w:type="spellEnd"/>
          </w:p>
        </w:tc>
        <w:tc>
          <w:tcPr>
            <w:tcW w:w="906" w:type="pct"/>
            <w:tcBorders>
              <w:bottom w:val="single" w:sz="4" w:space="0" w:color="000000"/>
            </w:tcBorders>
            <w:shd w:val="clear" w:color="auto" w:fill="FFFFFF"/>
            <w:vAlign w:val="center"/>
          </w:tcPr>
          <w:p w14:paraId="0FF40DC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409" w:type="pct"/>
            <w:tcBorders>
              <w:bottom w:val="single" w:sz="4" w:space="0" w:color="000000"/>
            </w:tcBorders>
            <w:shd w:val="clear" w:color="auto" w:fill="FFFFFF"/>
            <w:vAlign w:val="center"/>
          </w:tcPr>
          <w:p w14:paraId="20C17BC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Identifiant de l'utilisateur ayant supprimé l'entrée</w:t>
            </w:r>
          </w:p>
        </w:tc>
      </w:tr>
      <w:tr w:rsidR="009B5A25" w:rsidRPr="007307D5" w14:paraId="7E6A7B39" w14:textId="77777777" w:rsidTr="00A76550">
        <w:trPr>
          <w:trHeight w:val="312"/>
          <w:jc w:val="center"/>
        </w:trPr>
        <w:tc>
          <w:tcPr>
            <w:tcW w:w="1685" w:type="pct"/>
            <w:tcBorders>
              <w:bottom w:val="single" w:sz="4" w:space="0" w:color="000000"/>
            </w:tcBorders>
            <w:shd w:val="clear" w:color="auto" w:fill="FFFFFF"/>
            <w:vAlign w:val="center"/>
          </w:tcPr>
          <w:p w14:paraId="0AC5F98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name</w:t>
            </w:r>
            <w:proofErr w:type="spellEnd"/>
            <w:proofErr w:type="gramEnd"/>
          </w:p>
        </w:tc>
        <w:tc>
          <w:tcPr>
            <w:tcW w:w="906" w:type="pct"/>
            <w:tcBorders>
              <w:bottom w:val="single" w:sz="4" w:space="0" w:color="000000"/>
            </w:tcBorders>
            <w:shd w:val="clear" w:color="auto" w:fill="FFFFFF"/>
            <w:vAlign w:val="center"/>
          </w:tcPr>
          <w:p w14:paraId="6803627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409" w:type="pct"/>
            <w:tcBorders>
              <w:bottom w:val="single" w:sz="4" w:space="0" w:color="000000"/>
            </w:tcBorders>
            <w:shd w:val="clear" w:color="auto" w:fill="FFFFFF"/>
            <w:vAlign w:val="center"/>
          </w:tcPr>
          <w:p w14:paraId="64E69EE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Nom complet de la coopérative</w:t>
            </w:r>
          </w:p>
        </w:tc>
      </w:tr>
      <w:tr w:rsidR="009B5A25" w:rsidRPr="007307D5" w14:paraId="002087BF" w14:textId="77777777" w:rsidTr="00A76550">
        <w:trPr>
          <w:trHeight w:val="312"/>
          <w:jc w:val="center"/>
        </w:trPr>
        <w:tc>
          <w:tcPr>
            <w:tcW w:w="1685" w:type="pct"/>
            <w:tcBorders>
              <w:bottom w:val="single" w:sz="4" w:space="0" w:color="000000"/>
            </w:tcBorders>
            <w:shd w:val="clear" w:color="auto" w:fill="FFFFFF"/>
            <w:vAlign w:val="center"/>
          </w:tcPr>
          <w:p w14:paraId="5606373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address</w:t>
            </w:r>
            <w:proofErr w:type="spellEnd"/>
            <w:proofErr w:type="gramEnd"/>
          </w:p>
        </w:tc>
        <w:tc>
          <w:tcPr>
            <w:tcW w:w="906" w:type="pct"/>
            <w:tcBorders>
              <w:bottom w:val="single" w:sz="4" w:space="0" w:color="000000"/>
            </w:tcBorders>
            <w:shd w:val="clear" w:color="auto" w:fill="FFFFFF"/>
            <w:vAlign w:val="center"/>
          </w:tcPr>
          <w:p w14:paraId="4780F60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409" w:type="pct"/>
            <w:tcBorders>
              <w:bottom w:val="single" w:sz="4" w:space="0" w:color="000000"/>
            </w:tcBorders>
            <w:shd w:val="clear" w:color="auto" w:fill="FFFFFF"/>
            <w:vAlign w:val="center"/>
          </w:tcPr>
          <w:p w14:paraId="396C059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Adresse physique du siège social</w:t>
            </w:r>
          </w:p>
        </w:tc>
      </w:tr>
      <w:tr w:rsidR="009B5A25" w:rsidRPr="007307D5" w14:paraId="08DD0A90" w14:textId="77777777" w:rsidTr="00A76550">
        <w:trPr>
          <w:trHeight w:val="312"/>
          <w:jc w:val="center"/>
        </w:trPr>
        <w:tc>
          <w:tcPr>
            <w:tcW w:w="1685" w:type="pct"/>
            <w:tcBorders>
              <w:bottom w:val="single" w:sz="4" w:space="0" w:color="000000"/>
            </w:tcBorders>
            <w:shd w:val="clear" w:color="auto" w:fill="FFFFFF"/>
            <w:vAlign w:val="center"/>
          </w:tcPr>
          <w:p w14:paraId="7B045BD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phone</w:t>
            </w:r>
            <w:proofErr w:type="gramEnd"/>
          </w:p>
        </w:tc>
        <w:tc>
          <w:tcPr>
            <w:tcW w:w="906" w:type="pct"/>
            <w:tcBorders>
              <w:bottom w:val="single" w:sz="4" w:space="0" w:color="000000"/>
            </w:tcBorders>
            <w:shd w:val="clear" w:color="auto" w:fill="FFFFFF"/>
            <w:vAlign w:val="center"/>
          </w:tcPr>
          <w:p w14:paraId="71441C7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409" w:type="pct"/>
            <w:tcBorders>
              <w:bottom w:val="single" w:sz="4" w:space="0" w:color="000000"/>
            </w:tcBorders>
            <w:shd w:val="clear" w:color="auto" w:fill="FFFFFF"/>
            <w:vAlign w:val="center"/>
          </w:tcPr>
          <w:p w14:paraId="5D044BC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Numéro de téléphone de contact</w:t>
            </w:r>
          </w:p>
        </w:tc>
      </w:tr>
      <w:tr w:rsidR="009B5A25" w:rsidRPr="007307D5" w14:paraId="4ED51EEC" w14:textId="77777777" w:rsidTr="00A76550">
        <w:trPr>
          <w:trHeight w:val="312"/>
          <w:jc w:val="center"/>
        </w:trPr>
        <w:tc>
          <w:tcPr>
            <w:tcW w:w="1685" w:type="pct"/>
            <w:tcBorders>
              <w:bottom w:val="single" w:sz="4" w:space="0" w:color="000000"/>
            </w:tcBorders>
            <w:shd w:val="clear" w:color="auto" w:fill="FFFFFF"/>
            <w:vAlign w:val="center"/>
          </w:tcPr>
          <w:p w14:paraId="22EAD8E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email</w:t>
            </w:r>
            <w:proofErr w:type="gramEnd"/>
          </w:p>
        </w:tc>
        <w:tc>
          <w:tcPr>
            <w:tcW w:w="906" w:type="pct"/>
            <w:tcBorders>
              <w:bottom w:val="single" w:sz="4" w:space="0" w:color="000000"/>
            </w:tcBorders>
            <w:shd w:val="clear" w:color="auto" w:fill="FFFFFF"/>
            <w:vAlign w:val="center"/>
          </w:tcPr>
          <w:p w14:paraId="2690F92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409" w:type="pct"/>
            <w:tcBorders>
              <w:bottom w:val="single" w:sz="4" w:space="0" w:color="000000"/>
            </w:tcBorders>
            <w:shd w:val="clear" w:color="auto" w:fill="FFFFFF"/>
            <w:vAlign w:val="center"/>
          </w:tcPr>
          <w:p w14:paraId="22B32D1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Adresse électronique officielle</w:t>
            </w:r>
          </w:p>
        </w:tc>
      </w:tr>
      <w:tr w:rsidR="009B5A25" w:rsidRPr="007307D5" w14:paraId="7B93B546" w14:textId="77777777" w:rsidTr="00A76550">
        <w:trPr>
          <w:trHeight w:val="312"/>
          <w:jc w:val="center"/>
        </w:trPr>
        <w:tc>
          <w:tcPr>
            <w:tcW w:w="1685" w:type="pct"/>
            <w:tcBorders>
              <w:bottom w:val="single" w:sz="4" w:space="0" w:color="000000"/>
            </w:tcBorders>
            <w:shd w:val="clear" w:color="auto" w:fill="FFFFFF"/>
            <w:vAlign w:val="center"/>
          </w:tcPr>
          <w:p w14:paraId="6110289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creation</w:t>
            </w:r>
            <w:proofErr w:type="gramEnd"/>
            <w:r w:rsidRPr="00A76550">
              <w:rPr>
                <w:rFonts w:ascii="Times New Roman" w:eastAsia="Georgia" w:hAnsi="Times New Roman" w:cs="Times New Roman"/>
                <w:color w:val="000000"/>
                <w:sz w:val="22"/>
              </w:rPr>
              <w:t>_date</w:t>
            </w:r>
            <w:proofErr w:type="spellEnd"/>
          </w:p>
        </w:tc>
        <w:tc>
          <w:tcPr>
            <w:tcW w:w="906" w:type="pct"/>
            <w:tcBorders>
              <w:bottom w:val="single" w:sz="4" w:space="0" w:color="000000"/>
            </w:tcBorders>
            <w:shd w:val="clear" w:color="auto" w:fill="FFFFFF"/>
            <w:vAlign w:val="center"/>
          </w:tcPr>
          <w:p w14:paraId="43F1EF1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w:t>
            </w:r>
          </w:p>
        </w:tc>
        <w:tc>
          <w:tcPr>
            <w:tcW w:w="2409" w:type="pct"/>
            <w:tcBorders>
              <w:bottom w:val="single" w:sz="4" w:space="0" w:color="000000"/>
            </w:tcBorders>
            <w:shd w:val="clear" w:color="auto" w:fill="FFFFFF"/>
            <w:vAlign w:val="center"/>
          </w:tcPr>
          <w:p w14:paraId="336D1A3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de fondation de la coopérative</w:t>
            </w:r>
          </w:p>
        </w:tc>
      </w:tr>
      <w:tr w:rsidR="009B5A25" w:rsidRPr="007307D5" w14:paraId="1472F6D1" w14:textId="77777777" w:rsidTr="00A76550">
        <w:trPr>
          <w:trHeight w:val="312"/>
          <w:jc w:val="center"/>
        </w:trPr>
        <w:tc>
          <w:tcPr>
            <w:tcW w:w="1685" w:type="pct"/>
            <w:tcBorders>
              <w:bottom w:val="single" w:sz="4" w:space="0" w:color="000000"/>
            </w:tcBorders>
            <w:shd w:val="clear" w:color="auto" w:fill="FFFFFF"/>
            <w:vAlign w:val="center"/>
          </w:tcPr>
          <w:p w14:paraId="6C9E43F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legal</w:t>
            </w:r>
            <w:proofErr w:type="gramEnd"/>
            <w:r w:rsidRPr="00A76550">
              <w:rPr>
                <w:rFonts w:ascii="Times New Roman" w:eastAsia="Georgia" w:hAnsi="Times New Roman" w:cs="Times New Roman"/>
                <w:color w:val="000000"/>
                <w:sz w:val="22"/>
              </w:rPr>
              <w:t>_status</w:t>
            </w:r>
            <w:proofErr w:type="spellEnd"/>
          </w:p>
        </w:tc>
        <w:tc>
          <w:tcPr>
            <w:tcW w:w="906" w:type="pct"/>
            <w:tcBorders>
              <w:bottom w:val="single" w:sz="4" w:space="0" w:color="000000"/>
            </w:tcBorders>
            <w:shd w:val="clear" w:color="auto" w:fill="FFFFFF"/>
            <w:vAlign w:val="center"/>
          </w:tcPr>
          <w:p w14:paraId="0EA1B57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409" w:type="pct"/>
            <w:tcBorders>
              <w:bottom w:val="single" w:sz="4" w:space="0" w:color="000000"/>
            </w:tcBorders>
            <w:shd w:val="clear" w:color="auto" w:fill="FFFFFF"/>
            <w:vAlign w:val="center"/>
          </w:tcPr>
          <w:p w14:paraId="6CBC721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Forme juridique (</w:t>
            </w:r>
            <w:proofErr w:type="gramStart"/>
            <w:r w:rsidRPr="00A76550">
              <w:rPr>
                <w:rFonts w:ascii="Times New Roman" w:eastAsia="Georgia" w:hAnsi="Times New Roman" w:cs="Times New Roman"/>
                <w:color w:val="000000"/>
                <w:sz w:val="22"/>
              </w:rPr>
              <w:t>ex:</w:t>
            </w:r>
            <w:proofErr w:type="gramEnd"/>
            <w:r w:rsidRPr="00A76550">
              <w:rPr>
                <w:rFonts w:ascii="Times New Roman" w:eastAsia="Georgia" w:hAnsi="Times New Roman" w:cs="Times New Roman"/>
                <w:color w:val="000000"/>
                <w:sz w:val="22"/>
              </w:rPr>
              <w:t xml:space="preserve"> SCOOP)</w:t>
            </w:r>
          </w:p>
        </w:tc>
      </w:tr>
      <w:tr w:rsidR="009B5A25" w:rsidRPr="007307D5" w14:paraId="71C0A7EE" w14:textId="77777777" w:rsidTr="00A76550">
        <w:trPr>
          <w:trHeight w:val="312"/>
          <w:jc w:val="center"/>
        </w:trPr>
        <w:tc>
          <w:tcPr>
            <w:tcW w:w="1685" w:type="pct"/>
            <w:tcBorders>
              <w:bottom w:val="single" w:sz="4" w:space="0" w:color="000000"/>
            </w:tcBorders>
            <w:shd w:val="clear" w:color="auto" w:fill="FFFFFF"/>
            <w:vAlign w:val="center"/>
          </w:tcPr>
          <w:p w14:paraId="1973649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primary</w:t>
            </w:r>
            <w:proofErr w:type="gramEnd"/>
            <w:r w:rsidRPr="00A76550">
              <w:rPr>
                <w:rFonts w:ascii="Times New Roman" w:eastAsia="Georgia" w:hAnsi="Times New Roman" w:cs="Times New Roman"/>
                <w:color w:val="000000"/>
                <w:sz w:val="22"/>
              </w:rPr>
              <w:t>_currency</w:t>
            </w:r>
            <w:proofErr w:type="spellEnd"/>
          </w:p>
        </w:tc>
        <w:tc>
          <w:tcPr>
            <w:tcW w:w="906" w:type="pct"/>
            <w:tcBorders>
              <w:bottom w:val="single" w:sz="4" w:space="0" w:color="000000"/>
            </w:tcBorders>
            <w:shd w:val="clear" w:color="auto" w:fill="FFFFFF"/>
            <w:vAlign w:val="center"/>
          </w:tcPr>
          <w:p w14:paraId="7AE7360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409" w:type="pct"/>
            <w:tcBorders>
              <w:bottom w:val="single" w:sz="4" w:space="0" w:color="000000"/>
            </w:tcBorders>
            <w:shd w:val="clear" w:color="auto" w:fill="FFFFFF"/>
            <w:vAlign w:val="center"/>
          </w:tcPr>
          <w:p w14:paraId="1310420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Devise par défaut (HTG, USD, etc.)</w:t>
            </w:r>
          </w:p>
        </w:tc>
      </w:tr>
      <w:tr w:rsidR="009B5A25" w:rsidRPr="007307D5" w14:paraId="762FC3FE" w14:textId="77777777" w:rsidTr="00A76550">
        <w:trPr>
          <w:trHeight w:val="312"/>
          <w:jc w:val="center"/>
        </w:trPr>
        <w:tc>
          <w:tcPr>
            <w:tcW w:w="1685" w:type="pct"/>
            <w:tcBorders>
              <w:bottom w:val="single" w:sz="4" w:space="0" w:color="000000"/>
            </w:tcBorders>
            <w:shd w:val="clear" w:color="auto" w:fill="FFFFFF"/>
            <w:vAlign w:val="center"/>
          </w:tcPr>
          <w:p w14:paraId="06F73C9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registration</w:t>
            </w:r>
            <w:proofErr w:type="gramEnd"/>
            <w:r w:rsidRPr="00A76550">
              <w:rPr>
                <w:rFonts w:ascii="Times New Roman" w:eastAsia="Georgia" w:hAnsi="Times New Roman" w:cs="Times New Roman"/>
                <w:color w:val="000000"/>
                <w:sz w:val="22"/>
              </w:rPr>
              <w:t>_number</w:t>
            </w:r>
            <w:proofErr w:type="spellEnd"/>
          </w:p>
        </w:tc>
        <w:tc>
          <w:tcPr>
            <w:tcW w:w="906" w:type="pct"/>
            <w:tcBorders>
              <w:bottom w:val="single" w:sz="4" w:space="0" w:color="000000"/>
            </w:tcBorders>
            <w:shd w:val="clear" w:color="auto" w:fill="FFFFFF"/>
            <w:vAlign w:val="center"/>
          </w:tcPr>
          <w:p w14:paraId="55DB37C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409" w:type="pct"/>
            <w:tcBorders>
              <w:bottom w:val="single" w:sz="4" w:space="0" w:color="000000"/>
            </w:tcBorders>
            <w:shd w:val="clear" w:color="auto" w:fill="FFFFFF"/>
            <w:vAlign w:val="center"/>
          </w:tcPr>
          <w:p w14:paraId="55F6BFF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Numéro d'enregistrement légal</w:t>
            </w:r>
          </w:p>
        </w:tc>
      </w:tr>
      <w:tr w:rsidR="009B5A25" w:rsidRPr="007307D5" w14:paraId="1526611D" w14:textId="77777777" w:rsidTr="00A76550">
        <w:trPr>
          <w:trHeight w:val="312"/>
          <w:jc w:val="center"/>
        </w:trPr>
        <w:tc>
          <w:tcPr>
            <w:tcW w:w="1685" w:type="pct"/>
            <w:tcBorders>
              <w:bottom w:val="single" w:sz="4" w:space="0" w:color="000000"/>
            </w:tcBorders>
            <w:shd w:val="clear" w:color="auto" w:fill="FFFFFF"/>
            <w:vAlign w:val="center"/>
          </w:tcPr>
          <w:p w14:paraId="217ECFE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logo</w:t>
            </w:r>
            <w:proofErr w:type="gramEnd"/>
            <w:r w:rsidRPr="00A76550">
              <w:rPr>
                <w:rFonts w:ascii="Times New Roman" w:eastAsia="Georgia" w:hAnsi="Times New Roman" w:cs="Times New Roman"/>
                <w:color w:val="000000"/>
                <w:sz w:val="22"/>
              </w:rPr>
              <w:t>_url</w:t>
            </w:r>
            <w:proofErr w:type="spellEnd"/>
          </w:p>
        </w:tc>
        <w:tc>
          <w:tcPr>
            <w:tcW w:w="906" w:type="pct"/>
            <w:tcBorders>
              <w:bottom w:val="single" w:sz="4" w:space="0" w:color="000000"/>
            </w:tcBorders>
            <w:shd w:val="clear" w:color="auto" w:fill="FFFFFF"/>
            <w:vAlign w:val="center"/>
          </w:tcPr>
          <w:p w14:paraId="18F98DB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409" w:type="pct"/>
            <w:tcBorders>
              <w:bottom w:val="single" w:sz="4" w:space="0" w:color="000000"/>
            </w:tcBorders>
            <w:shd w:val="clear" w:color="auto" w:fill="FFFFFF"/>
            <w:vAlign w:val="center"/>
          </w:tcPr>
          <w:p w14:paraId="38BF121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URL du logo de l'institution</w:t>
            </w:r>
          </w:p>
        </w:tc>
      </w:tr>
      <w:tr w:rsidR="009B5A25" w:rsidRPr="007307D5" w14:paraId="2D80E982" w14:textId="77777777" w:rsidTr="00A76550">
        <w:trPr>
          <w:trHeight w:val="312"/>
          <w:jc w:val="center"/>
        </w:trPr>
        <w:tc>
          <w:tcPr>
            <w:tcW w:w="1685" w:type="pct"/>
            <w:tcBorders>
              <w:bottom w:val="single" w:sz="4" w:space="0" w:color="000000"/>
            </w:tcBorders>
            <w:shd w:val="clear" w:color="auto" w:fill="FFFFFF"/>
            <w:vAlign w:val="center"/>
          </w:tcPr>
          <w:p w14:paraId="7C685E1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status</w:t>
            </w:r>
            <w:proofErr w:type="spellEnd"/>
            <w:proofErr w:type="gramEnd"/>
          </w:p>
        </w:tc>
        <w:tc>
          <w:tcPr>
            <w:tcW w:w="906" w:type="pct"/>
            <w:tcBorders>
              <w:bottom w:val="single" w:sz="4" w:space="0" w:color="000000"/>
            </w:tcBorders>
            <w:shd w:val="clear" w:color="auto" w:fill="FFFFFF"/>
            <w:vAlign w:val="center"/>
          </w:tcPr>
          <w:p w14:paraId="4AED856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Enum</w:t>
            </w:r>
            <w:proofErr w:type="spellEnd"/>
          </w:p>
        </w:tc>
        <w:tc>
          <w:tcPr>
            <w:tcW w:w="2409" w:type="pct"/>
            <w:tcBorders>
              <w:bottom w:val="single" w:sz="4" w:space="0" w:color="000000"/>
            </w:tcBorders>
            <w:shd w:val="clear" w:color="auto" w:fill="FFFFFF"/>
            <w:vAlign w:val="center"/>
          </w:tcPr>
          <w:p w14:paraId="1524529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État actuel (ACTIVE, SUSPENDED, etc.)</w:t>
            </w:r>
          </w:p>
        </w:tc>
      </w:tr>
      <w:tr w:rsidR="009B5A25" w:rsidRPr="007307D5" w14:paraId="66212A06" w14:textId="77777777" w:rsidTr="00A76550">
        <w:trPr>
          <w:trHeight w:val="312"/>
          <w:jc w:val="center"/>
        </w:trPr>
        <w:tc>
          <w:tcPr>
            <w:tcW w:w="1685" w:type="pct"/>
            <w:tcBorders>
              <w:bottom w:val="single" w:sz="4" w:space="0" w:color="000000"/>
            </w:tcBorders>
            <w:shd w:val="clear" w:color="auto" w:fill="FFFFFF"/>
            <w:vAlign w:val="center"/>
          </w:tcPr>
          <w:p w14:paraId="458AEFB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website</w:t>
            </w:r>
            <w:proofErr w:type="spellEnd"/>
            <w:proofErr w:type="gramEnd"/>
          </w:p>
        </w:tc>
        <w:tc>
          <w:tcPr>
            <w:tcW w:w="906" w:type="pct"/>
            <w:tcBorders>
              <w:bottom w:val="single" w:sz="4" w:space="0" w:color="000000"/>
            </w:tcBorders>
            <w:shd w:val="clear" w:color="auto" w:fill="FFFFFF"/>
            <w:vAlign w:val="center"/>
          </w:tcPr>
          <w:p w14:paraId="7E1B81B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409" w:type="pct"/>
            <w:tcBorders>
              <w:bottom w:val="single" w:sz="4" w:space="0" w:color="000000"/>
            </w:tcBorders>
            <w:shd w:val="clear" w:color="auto" w:fill="FFFFFF"/>
            <w:vAlign w:val="center"/>
          </w:tcPr>
          <w:p w14:paraId="004B5C5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Site web officiel</w:t>
            </w:r>
          </w:p>
        </w:tc>
      </w:tr>
      <w:tr w:rsidR="009B5A25" w:rsidRPr="007307D5" w14:paraId="77FEFAC9" w14:textId="77777777" w:rsidTr="00A76550">
        <w:trPr>
          <w:trHeight w:val="312"/>
          <w:jc w:val="center"/>
        </w:trPr>
        <w:tc>
          <w:tcPr>
            <w:tcW w:w="1685" w:type="pct"/>
            <w:tcBorders>
              <w:bottom w:val="single" w:sz="4" w:space="0" w:color="000000"/>
            </w:tcBorders>
            <w:shd w:val="clear" w:color="auto" w:fill="FFFFFF"/>
            <w:vAlign w:val="center"/>
          </w:tcPr>
          <w:p w14:paraId="2156148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operator</w:t>
            </w:r>
            <w:proofErr w:type="gramEnd"/>
            <w:r w:rsidRPr="00A76550">
              <w:rPr>
                <w:rFonts w:ascii="Times New Roman" w:eastAsia="Georgia" w:hAnsi="Times New Roman" w:cs="Times New Roman"/>
                <w:color w:val="000000"/>
                <w:sz w:val="22"/>
              </w:rPr>
              <w:t>_name</w:t>
            </w:r>
            <w:proofErr w:type="spellEnd"/>
          </w:p>
        </w:tc>
        <w:tc>
          <w:tcPr>
            <w:tcW w:w="906" w:type="pct"/>
            <w:tcBorders>
              <w:bottom w:val="single" w:sz="4" w:space="0" w:color="000000"/>
            </w:tcBorders>
            <w:shd w:val="clear" w:color="auto" w:fill="FFFFFF"/>
            <w:vAlign w:val="center"/>
          </w:tcPr>
          <w:p w14:paraId="7E5E59E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409" w:type="pct"/>
            <w:tcBorders>
              <w:bottom w:val="single" w:sz="4" w:space="0" w:color="000000"/>
            </w:tcBorders>
            <w:shd w:val="clear" w:color="auto" w:fill="FFFFFF"/>
            <w:vAlign w:val="center"/>
          </w:tcPr>
          <w:p w14:paraId="04ACE5F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Nom de l'opérateur/gérant</w:t>
            </w:r>
          </w:p>
        </w:tc>
      </w:tr>
      <w:tr w:rsidR="009B5A25" w:rsidRPr="007307D5" w14:paraId="085AAC43" w14:textId="77777777" w:rsidTr="00A76550">
        <w:trPr>
          <w:trHeight w:val="312"/>
          <w:jc w:val="center"/>
        </w:trPr>
        <w:tc>
          <w:tcPr>
            <w:tcW w:w="1685" w:type="pct"/>
            <w:tcBorders>
              <w:bottom w:val="single" w:sz="4" w:space="0" w:color="000000"/>
            </w:tcBorders>
            <w:shd w:val="clear" w:color="auto" w:fill="FFFFFF"/>
            <w:vAlign w:val="center"/>
          </w:tcPr>
          <w:p w14:paraId="0BE7EAD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public</w:t>
            </w:r>
            <w:proofErr w:type="gramEnd"/>
            <w:r w:rsidRPr="00A76550">
              <w:rPr>
                <w:rFonts w:ascii="Times New Roman" w:eastAsia="Georgia" w:hAnsi="Times New Roman" w:cs="Times New Roman"/>
                <w:color w:val="000000"/>
                <w:sz w:val="22"/>
              </w:rPr>
              <w:t>_contact_</w:t>
            </w:r>
            <w:proofErr w:type="gramStart"/>
            <w:r w:rsidRPr="00A76550">
              <w:rPr>
                <w:rFonts w:ascii="Times New Roman" w:eastAsia="Georgia" w:hAnsi="Times New Roman" w:cs="Times New Roman"/>
                <w:color w:val="000000"/>
                <w:sz w:val="22"/>
              </w:rPr>
              <w:t>email</w:t>
            </w:r>
            <w:proofErr w:type="spellEnd"/>
            <w:proofErr w:type="gramEnd"/>
          </w:p>
        </w:tc>
        <w:tc>
          <w:tcPr>
            <w:tcW w:w="906" w:type="pct"/>
            <w:tcBorders>
              <w:bottom w:val="single" w:sz="4" w:space="0" w:color="000000"/>
            </w:tcBorders>
            <w:shd w:val="clear" w:color="auto" w:fill="FFFFFF"/>
            <w:vAlign w:val="center"/>
          </w:tcPr>
          <w:p w14:paraId="5B29948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409" w:type="pct"/>
            <w:tcBorders>
              <w:bottom w:val="single" w:sz="4" w:space="0" w:color="000000"/>
            </w:tcBorders>
            <w:shd w:val="clear" w:color="auto" w:fill="FFFFFF"/>
            <w:vAlign w:val="center"/>
          </w:tcPr>
          <w:p w14:paraId="65339EA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Email</w:t>
            </w:r>
            <w:proofErr w:type="gramEnd"/>
            <w:r w:rsidRPr="00A76550">
              <w:rPr>
                <w:rFonts w:ascii="Times New Roman" w:eastAsia="Georgia" w:hAnsi="Times New Roman" w:cs="Times New Roman"/>
                <w:color w:val="000000"/>
                <w:sz w:val="22"/>
              </w:rPr>
              <w:t xml:space="preserve"> de contact public</w:t>
            </w:r>
          </w:p>
        </w:tc>
      </w:tr>
      <w:tr w:rsidR="009B5A25" w:rsidRPr="007307D5" w14:paraId="2EDCA3EE" w14:textId="77777777" w:rsidTr="00A76550">
        <w:trPr>
          <w:trHeight w:val="312"/>
          <w:jc w:val="center"/>
        </w:trPr>
        <w:tc>
          <w:tcPr>
            <w:tcW w:w="1685" w:type="pct"/>
            <w:tcBorders>
              <w:bottom w:val="single" w:sz="4" w:space="0" w:color="000000"/>
            </w:tcBorders>
            <w:shd w:val="clear" w:color="auto" w:fill="FFFFFF"/>
            <w:vAlign w:val="center"/>
          </w:tcPr>
          <w:p w14:paraId="198F4B4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legal</w:t>
            </w:r>
            <w:proofErr w:type="gramEnd"/>
            <w:r w:rsidRPr="00A76550">
              <w:rPr>
                <w:rFonts w:ascii="Times New Roman" w:eastAsia="Georgia" w:hAnsi="Times New Roman" w:cs="Times New Roman"/>
                <w:color w:val="000000"/>
                <w:sz w:val="22"/>
              </w:rPr>
              <w:t>_last_updated</w:t>
            </w:r>
            <w:proofErr w:type="spellEnd"/>
          </w:p>
        </w:tc>
        <w:tc>
          <w:tcPr>
            <w:tcW w:w="906" w:type="pct"/>
            <w:tcBorders>
              <w:bottom w:val="single" w:sz="4" w:space="0" w:color="000000"/>
            </w:tcBorders>
            <w:shd w:val="clear" w:color="auto" w:fill="FFFFFF"/>
            <w:vAlign w:val="center"/>
          </w:tcPr>
          <w:p w14:paraId="29479A7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w:t>
            </w:r>
          </w:p>
        </w:tc>
        <w:tc>
          <w:tcPr>
            <w:tcW w:w="2409" w:type="pct"/>
            <w:tcBorders>
              <w:bottom w:val="single" w:sz="4" w:space="0" w:color="000000"/>
            </w:tcBorders>
            <w:shd w:val="clear" w:color="auto" w:fill="FFFFFF"/>
            <w:vAlign w:val="center"/>
          </w:tcPr>
          <w:p w14:paraId="3AFD9F7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Dernière mise à jour juridique</w:t>
            </w:r>
          </w:p>
        </w:tc>
      </w:tr>
      <w:tr w:rsidR="009B5A25" w:rsidRPr="007307D5" w14:paraId="584BCDC8" w14:textId="77777777" w:rsidTr="00A76550">
        <w:trPr>
          <w:trHeight w:val="312"/>
          <w:jc w:val="center"/>
        </w:trPr>
        <w:tc>
          <w:tcPr>
            <w:tcW w:w="1685" w:type="pct"/>
            <w:shd w:val="clear" w:color="auto" w:fill="FFFFFF"/>
            <w:vAlign w:val="center"/>
          </w:tcPr>
          <w:p w14:paraId="61899E4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legal</w:t>
            </w:r>
            <w:proofErr w:type="gramEnd"/>
            <w:r w:rsidRPr="00A76550">
              <w:rPr>
                <w:rFonts w:ascii="Times New Roman" w:eastAsia="Georgia" w:hAnsi="Times New Roman" w:cs="Times New Roman"/>
                <w:color w:val="000000"/>
                <w:sz w:val="22"/>
              </w:rPr>
              <w:t>_jurisdiction</w:t>
            </w:r>
            <w:proofErr w:type="spellEnd"/>
          </w:p>
        </w:tc>
        <w:tc>
          <w:tcPr>
            <w:tcW w:w="906" w:type="pct"/>
            <w:shd w:val="clear" w:color="auto" w:fill="FFFFFF"/>
            <w:vAlign w:val="center"/>
          </w:tcPr>
          <w:p w14:paraId="778ADCB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409" w:type="pct"/>
            <w:shd w:val="clear" w:color="auto" w:fill="FFFFFF"/>
            <w:vAlign w:val="center"/>
          </w:tcPr>
          <w:p w14:paraId="254161A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Juridiction légale</w:t>
            </w:r>
          </w:p>
        </w:tc>
      </w:tr>
    </w:tbl>
    <w:p w14:paraId="6F225F80" w14:textId="33BDBF08" w:rsidR="00E3743E" w:rsidRPr="00A76550" w:rsidRDefault="00000000" w:rsidP="00A76550">
      <w:pPr>
        <w:pStyle w:val="Caption"/>
        <w:rPr>
          <w:color w:val="000000" w:themeColor="text1"/>
        </w:rPr>
      </w:pPr>
      <w:bookmarkStart w:id="389" w:name="_Toc236593448"/>
      <w:bookmarkStart w:id="390" w:name="_Toc236863910"/>
      <w:bookmarkStart w:id="391" w:name="_Toc237210828"/>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49</w:t>
      </w:r>
      <w:r w:rsidRPr="00A76550">
        <w:rPr>
          <w:color w:val="000000" w:themeColor="text1"/>
        </w:rPr>
        <w:fldChar w:fldCharType="end"/>
      </w:r>
      <w:r w:rsidRPr="00A76550">
        <w:rPr>
          <w:color w:val="000000" w:themeColor="text1"/>
        </w:rPr>
        <w:t xml:space="preserve"> : Attributs de l'entité Coopérative</w:t>
      </w:r>
      <w:bookmarkEnd w:id="389"/>
      <w:bookmarkEnd w:id="390"/>
      <w:bookmarkEnd w:id="391"/>
    </w:p>
    <w:p w14:paraId="14B69648" w14:textId="77777777" w:rsidR="003F63F9" w:rsidRPr="007307D5" w:rsidRDefault="003F63F9" w:rsidP="00515FB2">
      <w:pPr>
        <w:rPr>
          <w:color w:val="000000" w:themeColor="text1"/>
          <w:szCs w:val="24"/>
        </w:rPr>
      </w:pPr>
    </w:p>
    <w:p w14:paraId="3BB00779" w14:textId="77777777" w:rsidR="003F63F9" w:rsidRPr="007307D5" w:rsidRDefault="003F63F9" w:rsidP="00515FB2">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Méthodes</w:t>
      </w:r>
      <w:proofErr w:type="spellEnd"/>
    </w:p>
    <w:p w14:paraId="6B1B7316" w14:textId="77777777" w:rsidR="003F63F9" w:rsidRPr="007307D5" w:rsidRDefault="003F63F9" w:rsidP="00515FB2">
      <w:pPr>
        <w:pStyle w:val="ListParagraph"/>
        <w:numPr>
          <w:ilvl w:val="0"/>
          <w:numId w:val="21"/>
        </w:numPr>
        <w:contextualSpacing w:val="0"/>
        <w:rPr>
          <w:color w:val="000000" w:themeColor="text1"/>
          <w:szCs w:val="24"/>
        </w:rPr>
      </w:pPr>
      <w:r w:rsidRPr="007307D5">
        <w:rPr>
          <w:rFonts w:eastAsia="Georgia"/>
          <w:b/>
          <w:bCs/>
          <w:color w:val="000000" w:themeColor="text1"/>
          <w:szCs w:val="24"/>
        </w:rPr>
        <w:t>Créer ()</w:t>
      </w:r>
    </w:p>
    <w:p w14:paraId="171B13CC" w14:textId="77777777" w:rsidR="00466A8B" w:rsidRPr="007307D5" w:rsidRDefault="003F63F9" w:rsidP="00515FB2">
      <w:pPr>
        <w:pStyle w:val="ListParagraph"/>
        <w:numPr>
          <w:ilvl w:val="0"/>
          <w:numId w:val="21"/>
        </w:numPr>
        <w:contextualSpacing w:val="0"/>
        <w:rPr>
          <w:color w:val="000000" w:themeColor="text1"/>
          <w:szCs w:val="24"/>
        </w:rPr>
      </w:pPr>
      <w:r w:rsidRPr="007307D5">
        <w:rPr>
          <w:rFonts w:eastAsia="Georgia"/>
          <w:b/>
          <w:bCs/>
          <w:color w:val="000000" w:themeColor="text1"/>
          <w:szCs w:val="24"/>
        </w:rPr>
        <w:t>Modifier ()</w:t>
      </w:r>
    </w:p>
    <w:p w14:paraId="04D335E1" w14:textId="4647E8A3" w:rsidR="003F63F9" w:rsidRPr="007307D5" w:rsidRDefault="00840AC1" w:rsidP="00A76550">
      <w:pPr>
        <w:pStyle w:val="Compact"/>
        <w:spacing w:before="0" w:after="0" w:line="360" w:lineRule="auto"/>
        <w:rPr>
          <w:rFonts w:ascii="Times New Roman" w:hAnsi="Times New Roman" w:cs="Times New Roman"/>
          <w:b/>
          <w:color w:val="000000" w:themeColor="text1"/>
        </w:rPr>
      </w:pPr>
      <w:proofErr w:type="spellStart"/>
      <w:r w:rsidRPr="007307D5">
        <w:rPr>
          <w:rFonts w:ascii="Times New Roman" w:hAnsi="Times New Roman" w:cs="Times New Roman"/>
          <w:b/>
          <w:color w:val="000000" w:themeColor="text1"/>
        </w:rPr>
        <w:lastRenderedPageBreak/>
        <w:t>Entité</w:t>
      </w:r>
      <w:proofErr w:type="spellEnd"/>
      <w:r w:rsidRPr="007307D5">
        <w:rPr>
          <w:rFonts w:ascii="Times New Roman" w:hAnsi="Times New Roman" w:cs="Times New Roman"/>
          <w:b/>
          <w:color w:val="000000" w:themeColor="text1"/>
        </w:rPr>
        <w:t>:</w:t>
      </w:r>
      <w:r w:rsidR="00594C89" w:rsidRPr="007307D5">
        <w:rPr>
          <w:rFonts w:ascii="Times New Roman" w:hAnsi="Times New Roman" w:cs="Times New Roman"/>
          <w:b/>
          <w:color w:val="000000" w:themeColor="text1"/>
        </w:rPr>
        <w:t xml:space="preserve"> Membre</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825"/>
        <w:gridCol w:w="7571"/>
      </w:tblGrid>
      <w:tr w:rsidR="009B5A25" w:rsidRPr="007307D5" w14:paraId="49BB23AC" w14:textId="77777777" w:rsidTr="00A76550">
        <w:trPr>
          <w:trHeight w:val="312"/>
          <w:tblHeader/>
          <w:jc w:val="center"/>
        </w:trPr>
        <w:tc>
          <w:tcPr>
            <w:tcW w:w="971" w:type="pct"/>
            <w:tcBorders>
              <w:bottom w:val="single" w:sz="4" w:space="0" w:color="000000"/>
            </w:tcBorders>
            <w:shd w:val="clear" w:color="auto" w:fill="E6E6E6"/>
            <w:vAlign w:val="center"/>
          </w:tcPr>
          <w:p w14:paraId="35C6B821"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Rubrique</w:t>
            </w:r>
          </w:p>
        </w:tc>
        <w:tc>
          <w:tcPr>
            <w:tcW w:w="4029" w:type="pct"/>
            <w:tcBorders>
              <w:bottom w:val="single" w:sz="4" w:space="0" w:color="000000"/>
            </w:tcBorders>
            <w:shd w:val="clear" w:color="auto" w:fill="E6E6E6"/>
            <w:vAlign w:val="center"/>
          </w:tcPr>
          <w:p w14:paraId="23929717"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Détails</w:t>
            </w:r>
          </w:p>
        </w:tc>
      </w:tr>
      <w:tr w:rsidR="009B5A25" w:rsidRPr="007307D5" w14:paraId="08A7560D" w14:textId="77777777" w:rsidTr="00A76550">
        <w:trPr>
          <w:trHeight w:val="312"/>
          <w:jc w:val="center"/>
        </w:trPr>
        <w:tc>
          <w:tcPr>
            <w:tcW w:w="971" w:type="pct"/>
            <w:shd w:val="clear" w:color="auto" w:fill="FFFFFF"/>
            <w:vAlign w:val="center"/>
          </w:tcPr>
          <w:p w14:paraId="2B5460E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Définition</w:t>
            </w:r>
          </w:p>
        </w:tc>
        <w:tc>
          <w:tcPr>
            <w:tcW w:w="4029" w:type="pct"/>
            <w:shd w:val="clear" w:color="auto" w:fill="FFFFFF"/>
            <w:vAlign w:val="center"/>
          </w:tcPr>
          <w:p w14:paraId="5F16CC4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Agriculteur ou partenaire adhérant à la coopérative pour bénéficier de ses services.</w:t>
            </w:r>
          </w:p>
        </w:tc>
      </w:tr>
    </w:tbl>
    <w:p w14:paraId="169CE22E" w14:textId="481B0B95" w:rsidR="00E3743E" w:rsidRPr="00A76550" w:rsidRDefault="00000000" w:rsidP="00A76550">
      <w:pPr>
        <w:pStyle w:val="Caption"/>
        <w:rPr>
          <w:color w:val="000000" w:themeColor="text1"/>
        </w:rPr>
      </w:pPr>
      <w:bookmarkStart w:id="392" w:name="_Toc236593449"/>
      <w:bookmarkStart w:id="393" w:name="_Toc236863911"/>
      <w:bookmarkStart w:id="394" w:name="_Toc237210829"/>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50</w:t>
      </w:r>
      <w:r w:rsidRPr="00A76550">
        <w:rPr>
          <w:color w:val="000000" w:themeColor="text1"/>
        </w:rPr>
        <w:fldChar w:fldCharType="end"/>
      </w:r>
      <w:r w:rsidRPr="00A76550">
        <w:rPr>
          <w:color w:val="000000" w:themeColor="text1"/>
        </w:rPr>
        <w:t xml:space="preserve"> : Fiche descriptive de l'entité Membre</w:t>
      </w:r>
      <w:bookmarkEnd w:id="392"/>
      <w:bookmarkEnd w:id="393"/>
      <w:bookmarkEnd w:id="394"/>
    </w:p>
    <w:p w14:paraId="1B9DADB2" w14:textId="77777777" w:rsidR="003F63F9" w:rsidRPr="007307D5" w:rsidRDefault="003F63F9" w:rsidP="00515FB2">
      <w:pPr>
        <w:rPr>
          <w:color w:val="000000" w:themeColor="text1"/>
          <w:szCs w:val="24"/>
        </w:rPr>
      </w:pPr>
    </w:p>
    <w:p w14:paraId="0B1D34DF"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3244"/>
        <w:gridCol w:w="1956"/>
        <w:gridCol w:w="4196"/>
      </w:tblGrid>
      <w:tr w:rsidR="009B5A25" w:rsidRPr="007307D5" w14:paraId="11DD7D22" w14:textId="77777777" w:rsidTr="00A76550">
        <w:trPr>
          <w:trHeight w:val="312"/>
          <w:tblHeader/>
          <w:jc w:val="center"/>
        </w:trPr>
        <w:tc>
          <w:tcPr>
            <w:tcW w:w="1726" w:type="pct"/>
            <w:tcBorders>
              <w:bottom w:val="single" w:sz="4" w:space="0" w:color="000000"/>
            </w:tcBorders>
            <w:shd w:val="clear" w:color="auto" w:fill="E6E6E6"/>
            <w:vAlign w:val="center"/>
          </w:tcPr>
          <w:p w14:paraId="7A82131E"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Attribut</w:t>
            </w:r>
          </w:p>
        </w:tc>
        <w:tc>
          <w:tcPr>
            <w:tcW w:w="1041" w:type="pct"/>
            <w:tcBorders>
              <w:bottom w:val="single" w:sz="4" w:space="0" w:color="000000"/>
            </w:tcBorders>
            <w:shd w:val="clear" w:color="auto" w:fill="E6E6E6"/>
            <w:vAlign w:val="center"/>
          </w:tcPr>
          <w:p w14:paraId="6B246A5F"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Type</w:t>
            </w:r>
          </w:p>
        </w:tc>
        <w:tc>
          <w:tcPr>
            <w:tcW w:w="2233" w:type="pct"/>
            <w:tcBorders>
              <w:bottom w:val="single" w:sz="4" w:space="0" w:color="000000"/>
            </w:tcBorders>
            <w:shd w:val="clear" w:color="auto" w:fill="E6E6E6"/>
            <w:vAlign w:val="center"/>
          </w:tcPr>
          <w:p w14:paraId="6F119DBE"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Description</w:t>
            </w:r>
          </w:p>
        </w:tc>
      </w:tr>
      <w:tr w:rsidR="009B5A25" w:rsidRPr="007307D5" w14:paraId="6A69D0E6" w14:textId="77777777" w:rsidTr="00A76550">
        <w:trPr>
          <w:trHeight w:val="312"/>
          <w:jc w:val="center"/>
        </w:trPr>
        <w:tc>
          <w:tcPr>
            <w:tcW w:w="1726" w:type="pct"/>
            <w:tcBorders>
              <w:bottom w:val="single" w:sz="4" w:space="0" w:color="000000"/>
            </w:tcBorders>
            <w:shd w:val="clear" w:color="auto" w:fill="FFFFFF"/>
            <w:vAlign w:val="center"/>
          </w:tcPr>
          <w:p w14:paraId="7916459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id</w:t>
            </w:r>
            <w:proofErr w:type="gramEnd"/>
          </w:p>
        </w:tc>
        <w:tc>
          <w:tcPr>
            <w:tcW w:w="1041" w:type="pct"/>
            <w:tcBorders>
              <w:bottom w:val="single" w:sz="4" w:space="0" w:color="000000"/>
            </w:tcBorders>
            <w:shd w:val="clear" w:color="auto" w:fill="FFFFFF"/>
            <w:vAlign w:val="center"/>
          </w:tcPr>
          <w:p w14:paraId="66795DB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233" w:type="pct"/>
            <w:tcBorders>
              <w:bottom w:val="single" w:sz="4" w:space="0" w:color="000000"/>
            </w:tcBorders>
            <w:shd w:val="clear" w:color="auto" w:fill="FFFFFF"/>
            <w:vAlign w:val="center"/>
          </w:tcPr>
          <w:p w14:paraId="590D32F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Identifiant unique généré par le système</w:t>
            </w:r>
          </w:p>
        </w:tc>
      </w:tr>
      <w:tr w:rsidR="009B5A25" w:rsidRPr="007307D5" w14:paraId="3F93C363" w14:textId="77777777" w:rsidTr="00A76550">
        <w:trPr>
          <w:trHeight w:val="312"/>
          <w:jc w:val="center"/>
        </w:trPr>
        <w:tc>
          <w:tcPr>
            <w:tcW w:w="1726" w:type="pct"/>
            <w:tcBorders>
              <w:bottom w:val="single" w:sz="4" w:space="0" w:color="000000"/>
            </w:tcBorders>
            <w:shd w:val="clear" w:color="auto" w:fill="FFFFFF"/>
            <w:vAlign w:val="center"/>
          </w:tcPr>
          <w:p w14:paraId="7880023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created</w:t>
            </w:r>
            <w:proofErr w:type="gramEnd"/>
            <w:r w:rsidRPr="00A76550">
              <w:rPr>
                <w:rFonts w:ascii="Times New Roman" w:eastAsia="Georgia" w:hAnsi="Times New Roman" w:cs="Times New Roman"/>
                <w:color w:val="000000"/>
                <w:sz w:val="22"/>
              </w:rPr>
              <w:t>_at</w:t>
            </w:r>
            <w:proofErr w:type="spellEnd"/>
          </w:p>
        </w:tc>
        <w:tc>
          <w:tcPr>
            <w:tcW w:w="1041" w:type="pct"/>
            <w:tcBorders>
              <w:bottom w:val="single" w:sz="4" w:space="0" w:color="000000"/>
            </w:tcBorders>
            <w:shd w:val="clear" w:color="auto" w:fill="FFFFFF"/>
            <w:vAlign w:val="center"/>
          </w:tcPr>
          <w:p w14:paraId="61E1B8B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Date/Heure</w:t>
            </w:r>
          </w:p>
        </w:tc>
        <w:tc>
          <w:tcPr>
            <w:tcW w:w="2233" w:type="pct"/>
            <w:tcBorders>
              <w:bottom w:val="single" w:sz="4" w:space="0" w:color="000000"/>
            </w:tcBorders>
            <w:shd w:val="clear" w:color="auto" w:fill="FFFFFF"/>
            <w:vAlign w:val="center"/>
          </w:tcPr>
          <w:p w14:paraId="2B78424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et heure de création de l'enregistrement</w:t>
            </w:r>
          </w:p>
        </w:tc>
      </w:tr>
      <w:tr w:rsidR="009B5A25" w:rsidRPr="007307D5" w14:paraId="7F4DB202" w14:textId="77777777" w:rsidTr="00A76550">
        <w:trPr>
          <w:trHeight w:val="312"/>
          <w:jc w:val="center"/>
        </w:trPr>
        <w:tc>
          <w:tcPr>
            <w:tcW w:w="1726" w:type="pct"/>
            <w:tcBorders>
              <w:bottom w:val="single" w:sz="4" w:space="0" w:color="000000"/>
            </w:tcBorders>
            <w:shd w:val="clear" w:color="auto" w:fill="FFFFFF"/>
            <w:vAlign w:val="center"/>
          </w:tcPr>
          <w:p w14:paraId="22BB70C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updated</w:t>
            </w:r>
            <w:proofErr w:type="gramEnd"/>
            <w:r w:rsidRPr="00A76550">
              <w:rPr>
                <w:rFonts w:ascii="Times New Roman" w:eastAsia="Georgia" w:hAnsi="Times New Roman" w:cs="Times New Roman"/>
                <w:color w:val="000000"/>
                <w:sz w:val="22"/>
              </w:rPr>
              <w:t>_at</w:t>
            </w:r>
            <w:proofErr w:type="spellEnd"/>
          </w:p>
        </w:tc>
        <w:tc>
          <w:tcPr>
            <w:tcW w:w="1041" w:type="pct"/>
            <w:tcBorders>
              <w:bottom w:val="single" w:sz="4" w:space="0" w:color="000000"/>
            </w:tcBorders>
            <w:shd w:val="clear" w:color="auto" w:fill="FFFFFF"/>
            <w:vAlign w:val="center"/>
          </w:tcPr>
          <w:p w14:paraId="0BE2448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Date/Heure</w:t>
            </w:r>
          </w:p>
        </w:tc>
        <w:tc>
          <w:tcPr>
            <w:tcW w:w="2233" w:type="pct"/>
            <w:tcBorders>
              <w:bottom w:val="single" w:sz="4" w:space="0" w:color="000000"/>
            </w:tcBorders>
            <w:shd w:val="clear" w:color="auto" w:fill="FFFFFF"/>
            <w:vAlign w:val="center"/>
          </w:tcPr>
          <w:p w14:paraId="026BDEC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et heure de la dernière mise à jour</w:t>
            </w:r>
          </w:p>
        </w:tc>
      </w:tr>
      <w:tr w:rsidR="009B5A25" w:rsidRPr="007307D5" w14:paraId="015C335A" w14:textId="77777777" w:rsidTr="00A76550">
        <w:trPr>
          <w:trHeight w:val="312"/>
          <w:jc w:val="center"/>
        </w:trPr>
        <w:tc>
          <w:tcPr>
            <w:tcW w:w="1726" w:type="pct"/>
            <w:tcBorders>
              <w:bottom w:val="single" w:sz="4" w:space="0" w:color="000000"/>
            </w:tcBorders>
            <w:shd w:val="clear" w:color="auto" w:fill="FFFFFF"/>
            <w:vAlign w:val="center"/>
          </w:tcPr>
          <w:p w14:paraId="62B2E86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created</w:t>
            </w:r>
            <w:proofErr w:type="gramEnd"/>
            <w:r w:rsidRPr="00A76550">
              <w:rPr>
                <w:rFonts w:ascii="Times New Roman" w:eastAsia="Georgia" w:hAnsi="Times New Roman" w:cs="Times New Roman"/>
                <w:color w:val="000000"/>
                <w:sz w:val="22"/>
              </w:rPr>
              <w:t>_by</w:t>
            </w:r>
            <w:proofErr w:type="spellEnd"/>
          </w:p>
        </w:tc>
        <w:tc>
          <w:tcPr>
            <w:tcW w:w="1041" w:type="pct"/>
            <w:tcBorders>
              <w:bottom w:val="single" w:sz="4" w:space="0" w:color="000000"/>
            </w:tcBorders>
            <w:shd w:val="clear" w:color="auto" w:fill="FFFFFF"/>
            <w:vAlign w:val="center"/>
          </w:tcPr>
          <w:p w14:paraId="048A4A3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233" w:type="pct"/>
            <w:tcBorders>
              <w:bottom w:val="single" w:sz="4" w:space="0" w:color="000000"/>
            </w:tcBorders>
            <w:shd w:val="clear" w:color="auto" w:fill="FFFFFF"/>
            <w:vAlign w:val="center"/>
          </w:tcPr>
          <w:p w14:paraId="484E5D4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Identifiant de l'utilisateur ayant créé l'entrée</w:t>
            </w:r>
          </w:p>
        </w:tc>
      </w:tr>
      <w:tr w:rsidR="009B5A25" w:rsidRPr="007307D5" w14:paraId="7B8B117A" w14:textId="77777777" w:rsidTr="00A76550">
        <w:trPr>
          <w:trHeight w:val="312"/>
          <w:jc w:val="center"/>
        </w:trPr>
        <w:tc>
          <w:tcPr>
            <w:tcW w:w="1726" w:type="pct"/>
            <w:tcBorders>
              <w:bottom w:val="single" w:sz="4" w:space="0" w:color="000000"/>
            </w:tcBorders>
            <w:shd w:val="clear" w:color="auto" w:fill="FFFFFF"/>
            <w:vAlign w:val="center"/>
          </w:tcPr>
          <w:p w14:paraId="492AA1A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updated</w:t>
            </w:r>
            <w:proofErr w:type="gramEnd"/>
            <w:r w:rsidRPr="00A76550">
              <w:rPr>
                <w:rFonts w:ascii="Times New Roman" w:eastAsia="Georgia" w:hAnsi="Times New Roman" w:cs="Times New Roman"/>
                <w:color w:val="000000"/>
                <w:sz w:val="22"/>
              </w:rPr>
              <w:t>_by</w:t>
            </w:r>
            <w:proofErr w:type="spellEnd"/>
          </w:p>
        </w:tc>
        <w:tc>
          <w:tcPr>
            <w:tcW w:w="1041" w:type="pct"/>
            <w:tcBorders>
              <w:bottom w:val="single" w:sz="4" w:space="0" w:color="000000"/>
            </w:tcBorders>
            <w:shd w:val="clear" w:color="auto" w:fill="FFFFFF"/>
            <w:vAlign w:val="center"/>
          </w:tcPr>
          <w:p w14:paraId="0388E9C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233" w:type="pct"/>
            <w:tcBorders>
              <w:bottom w:val="single" w:sz="4" w:space="0" w:color="000000"/>
            </w:tcBorders>
            <w:shd w:val="clear" w:color="auto" w:fill="FFFFFF"/>
            <w:vAlign w:val="center"/>
          </w:tcPr>
          <w:p w14:paraId="367D2F4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Identifiant de l'utilisateur ayant fait la modification</w:t>
            </w:r>
          </w:p>
        </w:tc>
      </w:tr>
      <w:tr w:rsidR="009B5A25" w:rsidRPr="007307D5" w14:paraId="37C951A9" w14:textId="77777777" w:rsidTr="00A76550">
        <w:trPr>
          <w:trHeight w:val="312"/>
          <w:jc w:val="center"/>
        </w:trPr>
        <w:tc>
          <w:tcPr>
            <w:tcW w:w="1726" w:type="pct"/>
            <w:tcBorders>
              <w:bottom w:val="single" w:sz="4" w:space="0" w:color="000000"/>
            </w:tcBorders>
            <w:shd w:val="clear" w:color="auto" w:fill="FFFFFF"/>
            <w:vAlign w:val="center"/>
          </w:tcPr>
          <w:p w14:paraId="212A63F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is</w:t>
            </w:r>
            <w:proofErr w:type="gramEnd"/>
            <w:r w:rsidRPr="00A76550">
              <w:rPr>
                <w:rFonts w:ascii="Times New Roman" w:eastAsia="Georgia" w:hAnsi="Times New Roman" w:cs="Times New Roman"/>
                <w:color w:val="000000"/>
                <w:sz w:val="22"/>
              </w:rPr>
              <w:t>_deleted</w:t>
            </w:r>
            <w:proofErr w:type="spellEnd"/>
          </w:p>
        </w:tc>
        <w:tc>
          <w:tcPr>
            <w:tcW w:w="1041" w:type="pct"/>
            <w:tcBorders>
              <w:bottom w:val="single" w:sz="4" w:space="0" w:color="000000"/>
            </w:tcBorders>
            <w:shd w:val="clear" w:color="auto" w:fill="FFFFFF"/>
            <w:vAlign w:val="center"/>
          </w:tcPr>
          <w:p w14:paraId="724AC5B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Booléen</w:t>
            </w:r>
          </w:p>
        </w:tc>
        <w:tc>
          <w:tcPr>
            <w:tcW w:w="2233" w:type="pct"/>
            <w:tcBorders>
              <w:bottom w:val="single" w:sz="4" w:space="0" w:color="000000"/>
            </w:tcBorders>
            <w:shd w:val="clear" w:color="auto" w:fill="FFFFFF"/>
            <w:vAlign w:val="center"/>
          </w:tcPr>
          <w:p w14:paraId="398ED68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 xml:space="preserve">Indicateur de suppression (Soft </w:t>
            </w:r>
            <w:proofErr w:type="spellStart"/>
            <w:r w:rsidRPr="00A76550">
              <w:rPr>
                <w:rFonts w:ascii="Times New Roman" w:eastAsia="Georgia" w:hAnsi="Times New Roman" w:cs="Times New Roman"/>
                <w:color w:val="000000"/>
                <w:sz w:val="22"/>
              </w:rPr>
              <w:t>delete</w:t>
            </w:r>
            <w:proofErr w:type="spellEnd"/>
            <w:r w:rsidRPr="00A76550">
              <w:rPr>
                <w:rFonts w:ascii="Times New Roman" w:eastAsia="Georgia" w:hAnsi="Times New Roman" w:cs="Times New Roman"/>
                <w:color w:val="000000"/>
                <w:sz w:val="22"/>
              </w:rPr>
              <w:t>)</w:t>
            </w:r>
          </w:p>
        </w:tc>
      </w:tr>
      <w:tr w:rsidR="009B5A25" w:rsidRPr="007307D5" w14:paraId="4470DB8C" w14:textId="77777777" w:rsidTr="00A76550">
        <w:trPr>
          <w:trHeight w:val="312"/>
          <w:jc w:val="center"/>
        </w:trPr>
        <w:tc>
          <w:tcPr>
            <w:tcW w:w="1726" w:type="pct"/>
            <w:tcBorders>
              <w:bottom w:val="single" w:sz="4" w:space="0" w:color="000000"/>
            </w:tcBorders>
            <w:shd w:val="clear" w:color="auto" w:fill="FFFFFF"/>
            <w:vAlign w:val="center"/>
          </w:tcPr>
          <w:p w14:paraId="414E9EF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deleted</w:t>
            </w:r>
            <w:proofErr w:type="gramEnd"/>
            <w:r w:rsidRPr="00A76550">
              <w:rPr>
                <w:rFonts w:ascii="Times New Roman" w:eastAsia="Georgia" w:hAnsi="Times New Roman" w:cs="Times New Roman"/>
                <w:color w:val="000000"/>
                <w:sz w:val="22"/>
              </w:rPr>
              <w:t>_at</w:t>
            </w:r>
            <w:proofErr w:type="spellEnd"/>
          </w:p>
        </w:tc>
        <w:tc>
          <w:tcPr>
            <w:tcW w:w="1041" w:type="pct"/>
            <w:tcBorders>
              <w:bottom w:val="single" w:sz="4" w:space="0" w:color="000000"/>
            </w:tcBorders>
            <w:shd w:val="clear" w:color="auto" w:fill="FFFFFF"/>
            <w:vAlign w:val="center"/>
          </w:tcPr>
          <w:p w14:paraId="0034D95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Date/Heure</w:t>
            </w:r>
          </w:p>
        </w:tc>
        <w:tc>
          <w:tcPr>
            <w:tcW w:w="2233" w:type="pct"/>
            <w:tcBorders>
              <w:bottom w:val="single" w:sz="4" w:space="0" w:color="000000"/>
            </w:tcBorders>
            <w:shd w:val="clear" w:color="auto" w:fill="FFFFFF"/>
            <w:vAlign w:val="center"/>
          </w:tcPr>
          <w:p w14:paraId="0682011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et heure de la suppression</w:t>
            </w:r>
          </w:p>
        </w:tc>
      </w:tr>
      <w:tr w:rsidR="009B5A25" w:rsidRPr="007307D5" w14:paraId="1AB38CC8" w14:textId="77777777" w:rsidTr="00A76550">
        <w:trPr>
          <w:trHeight w:val="312"/>
          <w:jc w:val="center"/>
        </w:trPr>
        <w:tc>
          <w:tcPr>
            <w:tcW w:w="1726" w:type="pct"/>
            <w:tcBorders>
              <w:bottom w:val="single" w:sz="4" w:space="0" w:color="000000"/>
            </w:tcBorders>
            <w:shd w:val="clear" w:color="auto" w:fill="FFFFFF"/>
            <w:vAlign w:val="center"/>
          </w:tcPr>
          <w:p w14:paraId="38A36C4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deleted</w:t>
            </w:r>
            <w:proofErr w:type="gramEnd"/>
            <w:r w:rsidRPr="00A76550">
              <w:rPr>
                <w:rFonts w:ascii="Times New Roman" w:eastAsia="Georgia" w:hAnsi="Times New Roman" w:cs="Times New Roman"/>
                <w:color w:val="000000"/>
                <w:sz w:val="22"/>
              </w:rPr>
              <w:t>_by</w:t>
            </w:r>
            <w:proofErr w:type="spellEnd"/>
          </w:p>
        </w:tc>
        <w:tc>
          <w:tcPr>
            <w:tcW w:w="1041" w:type="pct"/>
            <w:tcBorders>
              <w:bottom w:val="single" w:sz="4" w:space="0" w:color="000000"/>
            </w:tcBorders>
            <w:shd w:val="clear" w:color="auto" w:fill="FFFFFF"/>
            <w:vAlign w:val="center"/>
          </w:tcPr>
          <w:p w14:paraId="707EA2E2"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233" w:type="pct"/>
            <w:tcBorders>
              <w:bottom w:val="single" w:sz="4" w:space="0" w:color="000000"/>
            </w:tcBorders>
            <w:shd w:val="clear" w:color="auto" w:fill="FFFFFF"/>
            <w:vAlign w:val="center"/>
          </w:tcPr>
          <w:p w14:paraId="453B9AE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Identifiant de l'utilisateur ayant supprimé l'entrée</w:t>
            </w:r>
          </w:p>
        </w:tc>
      </w:tr>
      <w:tr w:rsidR="009B5A25" w:rsidRPr="007307D5" w14:paraId="0E102122" w14:textId="77777777" w:rsidTr="00A76550">
        <w:trPr>
          <w:trHeight w:val="312"/>
          <w:jc w:val="center"/>
        </w:trPr>
        <w:tc>
          <w:tcPr>
            <w:tcW w:w="1726" w:type="pct"/>
            <w:tcBorders>
              <w:bottom w:val="single" w:sz="4" w:space="0" w:color="000000"/>
            </w:tcBorders>
            <w:shd w:val="clear" w:color="auto" w:fill="FFFFFF"/>
            <w:vAlign w:val="center"/>
          </w:tcPr>
          <w:p w14:paraId="752C92D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last</w:t>
            </w:r>
            <w:proofErr w:type="gramEnd"/>
            <w:r w:rsidRPr="00A76550">
              <w:rPr>
                <w:rFonts w:ascii="Times New Roman" w:eastAsia="Georgia" w:hAnsi="Times New Roman" w:cs="Times New Roman"/>
                <w:color w:val="000000"/>
                <w:sz w:val="22"/>
              </w:rPr>
              <w:t>_name</w:t>
            </w:r>
            <w:proofErr w:type="spellEnd"/>
          </w:p>
        </w:tc>
        <w:tc>
          <w:tcPr>
            <w:tcW w:w="1041" w:type="pct"/>
            <w:tcBorders>
              <w:bottom w:val="single" w:sz="4" w:space="0" w:color="000000"/>
            </w:tcBorders>
            <w:shd w:val="clear" w:color="auto" w:fill="FFFFFF"/>
            <w:vAlign w:val="center"/>
          </w:tcPr>
          <w:p w14:paraId="4A0A5F8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233" w:type="pct"/>
            <w:tcBorders>
              <w:bottom w:val="single" w:sz="4" w:space="0" w:color="000000"/>
            </w:tcBorders>
            <w:shd w:val="clear" w:color="auto" w:fill="FFFFFF"/>
            <w:vAlign w:val="center"/>
          </w:tcPr>
          <w:p w14:paraId="0AFFB00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Nom de famille</w:t>
            </w:r>
          </w:p>
        </w:tc>
      </w:tr>
      <w:tr w:rsidR="009B5A25" w:rsidRPr="007307D5" w14:paraId="6DC1B11A" w14:textId="77777777" w:rsidTr="00A76550">
        <w:trPr>
          <w:trHeight w:val="312"/>
          <w:jc w:val="center"/>
        </w:trPr>
        <w:tc>
          <w:tcPr>
            <w:tcW w:w="1726" w:type="pct"/>
            <w:tcBorders>
              <w:bottom w:val="single" w:sz="4" w:space="0" w:color="000000"/>
            </w:tcBorders>
            <w:shd w:val="clear" w:color="auto" w:fill="FFFFFF"/>
            <w:vAlign w:val="center"/>
          </w:tcPr>
          <w:p w14:paraId="1BD3D81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first</w:t>
            </w:r>
            <w:proofErr w:type="gramEnd"/>
            <w:r w:rsidRPr="00A76550">
              <w:rPr>
                <w:rFonts w:ascii="Times New Roman" w:eastAsia="Georgia" w:hAnsi="Times New Roman" w:cs="Times New Roman"/>
                <w:color w:val="000000"/>
                <w:sz w:val="22"/>
              </w:rPr>
              <w:t>_name</w:t>
            </w:r>
            <w:proofErr w:type="spellEnd"/>
          </w:p>
        </w:tc>
        <w:tc>
          <w:tcPr>
            <w:tcW w:w="1041" w:type="pct"/>
            <w:tcBorders>
              <w:bottom w:val="single" w:sz="4" w:space="0" w:color="000000"/>
            </w:tcBorders>
            <w:shd w:val="clear" w:color="auto" w:fill="FFFFFF"/>
            <w:vAlign w:val="center"/>
          </w:tcPr>
          <w:p w14:paraId="2916A44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233" w:type="pct"/>
            <w:tcBorders>
              <w:bottom w:val="single" w:sz="4" w:space="0" w:color="000000"/>
            </w:tcBorders>
            <w:shd w:val="clear" w:color="auto" w:fill="FFFFFF"/>
            <w:vAlign w:val="center"/>
          </w:tcPr>
          <w:p w14:paraId="64AA210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Prénoms</w:t>
            </w:r>
          </w:p>
        </w:tc>
      </w:tr>
      <w:tr w:rsidR="009B5A25" w:rsidRPr="007307D5" w14:paraId="1A0D4901" w14:textId="77777777" w:rsidTr="00A76550">
        <w:trPr>
          <w:trHeight w:val="312"/>
          <w:jc w:val="center"/>
        </w:trPr>
        <w:tc>
          <w:tcPr>
            <w:tcW w:w="1726" w:type="pct"/>
            <w:tcBorders>
              <w:bottom w:val="single" w:sz="4" w:space="0" w:color="000000"/>
            </w:tcBorders>
            <w:shd w:val="clear" w:color="auto" w:fill="FFFFFF"/>
            <w:vAlign w:val="center"/>
          </w:tcPr>
          <w:p w14:paraId="3AB42F0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birth</w:t>
            </w:r>
            <w:proofErr w:type="gramEnd"/>
            <w:r w:rsidRPr="00A76550">
              <w:rPr>
                <w:rFonts w:ascii="Times New Roman" w:eastAsia="Georgia" w:hAnsi="Times New Roman" w:cs="Times New Roman"/>
                <w:color w:val="000000"/>
                <w:sz w:val="22"/>
              </w:rPr>
              <w:t>_date</w:t>
            </w:r>
            <w:proofErr w:type="spellEnd"/>
          </w:p>
        </w:tc>
        <w:tc>
          <w:tcPr>
            <w:tcW w:w="1041" w:type="pct"/>
            <w:tcBorders>
              <w:bottom w:val="single" w:sz="4" w:space="0" w:color="000000"/>
            </w:tcBorders>
            <w:shd w:val="clear" w:color="auto" w:fill="FFFFFF"/>
            <w:vAlign w:val="center"/>
          </w:tcPr>
          <w:p w14:paraId="2D7DE24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w:t>
            </w:r>
          </w:p>
        </w:tc>
        <w:tc>
          <w:tcPr>
            <w:tcW w:w="2233" w:type="pct"/>
            <w:tcBorders>
              <w:bottom w:val="single" w:sz="4" w:space="0" w:color="000000"/>
            </w:tcBorders>
            <w:shd w:val="clear" w:color="auto" w:fill="FFFFFF"/>
            <w:vAlign w:val="center"/>
          </w:tcPr>
          <w:p w14:paraId="515DE45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de naissance</w:t>
            </w:r>
          </w:p>
        </w:tc>
      </w:tr>
      <w:tr w:rsidR="009B5A25" w:rsidRPr="007307D5" w14:paraId="177DE2DF" w14:textId="77777777" w:rsidTr="00A76550">
        <w:trPr>
          <w:trHeight w:val="312"/>
          <w:jc w:val="center"/>
        </w:trPr>
        <w:tc>
          <w:tcPr>
            <w:tcW w:w="1726" w:type="pct"/>
            <w:tcBorders>
              <w:bottom w:val="single" w:sz="4" w:space="0" w:color="000000"/>
            </w:tcBorders>
            <w:shd w:val="clear" w:color="auto" w:fill="FFFFFF"/>
            <w:vAlign w:val="center"/>
          </w:tcPr>
          <w:p w14:paraId="0AB660B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identification</w:t>
            </w:r>
            <w:proofErr w:type="gramEnd"/>
            <w:r w:rsidRPr="00A76550">
              <w:rPr>
                <w:rFonts w:ascii="Times New Roman" w:eastAsia="Georgia" w:hAnsi="Times New Roman" w:cs="Times New Roman"/>
                <w:color w:val="000000"/>
                <w:sz w:val="22"/>
              </w:rPr>
              <w:t>_number</w:t>
            </w:r>
            <w:proofErr w:type="spellEnd"/>
          </w:p>
        </w:tc>
        <w:tc>
          <w:tcPr>
            <w:tcW w:w="1041" w:type="pct"/>
            <w:tcBorders>
              <w:bottom w:val="single" w:sz="4" w:space="0" w:color="000000"/>
            </w:tcBorders>
            <w:shd w:val="clear" w:color="auto" w:fill="FFFFFF"/>
            <w:vAlign w:val="center"/>
          </w:tcPr>
          <w:p w14:paraId="11A90C8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233" w:type="pct"/>
            <w:tcBorders>
              <w:bottom w:val="single" w:sz="4" w:space="0" w:color="000000"/>
            </w:tcBorders>
            <w:shd w:val="clear" w:color="auto" w:fill="FFFFFF"/>
            <w:vAlign w:val="center"/>
          </w:tcPr>
          <w:p w14:paraId="1D5315F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NIN ou NIF</w:t>
            </w:r>
          </w:p>
        </w:tc>
      </w:tr>
      <w:tr w:rsidR="009B5A25" w:rsidRPr="007307D5" w14:paraId="3132311F" w14:textId="77777777" w:rsidTr="00A76550">
        <w:trPr>
          <w:trHeight w:val="312"/>
          <w:jc w:val="center"/>
        </w:trPr>
        <w:tc>
          <w:tcPr>
            <w:tcW w:w="1726" w:type="pct"/>
            <w:tcBorders>
              <w:bottom w:val="single" w:sz="4" w:space="0" w:color="000000"/>
            </w:tcBorders>
            <w:shd w:val="clear" w:color="auto" w:fill="FFFFFF"/>
            <w:vAlign w:val="center"/>
          </w:tcPr>
          <w:p w14:paraId="5375457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gender</w:t>
            </w:r>
            <w:proofErr w:type="spellEnd"/>
            <w:proofErr w:type="gramEnd"/>
          </w:p>
        </w:tc>
        <w:tc>
          <w:tcPr>
            <w:tcW w:w="1041" w:type="pct"/>
            <w:tcBorders>
              <w:bottom w:val="single" w:sz="4" w:space="0" w:color="000000"/>
            </w:tcBorders>
            <w:shd w:val="clear" w:color="auto" w:fill="FFFFFF"/>
            <w:vAlign w:val="center"/>
          </w:tcPr>
          <w:p w14:paraId="54F62EB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Enum</w:t>
            </w:r>
            <w:proofErr w:type="spellEnd"/>
          </w:p>
        </w:tc>
        <w:tc>
          <w:tcPr>
            <w:tcW w:w="2233" w:type="pct"/>
            <w:tcBorders>
              <w:bottom w:val="single" w:sz="4" w:space="0" w:color="000000"/>
            </w:tcBorders>
            <w:shd w:val="clear" w:color="auto" w:fill="FFFFFF"/>
            <w:vAlign w:val="center"/>
          </w:tcPr>
          <w:p w14:paraId="036ABF1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Genre (MASCULIN, FEMININ)</w:t>
            </w:r>
          </w:p>
        </w:tc>
      </w:tr>
      <w:tr w:rsidR="009B5A25" w:rsidRPr="007307D5" w14:paraId="5C171E3A" w14:textId="77777777" w:rsidTr="00A76550">
        <w:trPr>
          <w:trHeight w:val="312"/>
          <w:jc w:val="center"/>
        </w:trPr>
        <w:tc>
          <w:tcPr>
            <w:tcW w:w="1726" w:type="pct"/>
            <w:tcBorders>
              <w:bottom w:val="single" w:sz="4" w:space="0" w:color="000000"/>
            </w:tcBorders>
            <w:shd w:val="clear" w:color="auto" w:fill="FFFFFF"/>
            <w:vAlign w:val="center"/>
          </w:tcPr>
          <w:p w14:paraId="6D93429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address</w:t>
            </w:r>
            <w:proofErr w:type="spellEnd"/>
            <w:proofErr w:type="gramEnd"/>
          </w:p>
        </w:tc>
        <w:tc>
          <w:tcPr>
            <w:tcW w:w="1041" w:type="pct"/>
            <w:tcBorders>
              <w:bottom w:val="single" w:sz="4" w:space="0" w:color="000000"/>
            </w:tcBorders>
            <w:shd w:val="clear" w:color="auto" w:fill="FFFFFF"/>
            <w:vAlign w:val="center"/>
          </w:tcPr>
          <w:p w14:paraId="456E438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233" w:type="pct"/>
            <w:tcBorders>
              <w:bottom w:val="single" w:sz="4" w:space="0" w:color="000000"/>
            </w:tcBorders>
            <w:shd w:val="clear" w:color="auto" w:fill="FFFFFF"/>
            <w:vAlign w:val="center"/>
          </w:tcPr>
          <w:p w14:paraId="3221F74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Adresse de résidence</w:t>
            </w:r>
          </w:p>
        </w:tc>
      </w:tr>
      <w:tr w:rsidR="009B5A25" w:rsidRPr="007307D5" w14:paraId="0E20EB37" w14:textId="77777777" w:rsidTr="00A76550">
        <w:trPr>
          <w:trHeight w:val="312"/>
          <w:jc w:val="center"/>
        </w:trPr>
        <w:tc>
          <w:tcPr>
            <w:tcW w:w="1726" w:type="pct"/>
            <w:tcBorders>
              <w:bottom w:val="single" w:sz="4" w:space="0" w:color="000000"/>
            </w:tcBorders>
            <w:shd w:val="clear" w:color="auto" w:fill="FFFFFF"/>
            <w:vAlign w:val="center"/>
          </w:tcPr>
          <w:p w14:paraId="7DEF77F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phone</w:t>
            </w:r>
            <w:proofErr w:type="gramEnd"/>
          </w:p>
        </w:tc>
        <w:tc>
          <w:tcPr>
            <w:tcW w:w="1041" w:type="pct"/>
            <w:tcBorders>
              <w:bottom w:val="single" w:sz="4" w:space="0" w:color="000000"/>
            </w:tcBorders>
            <w:shd w:val="clear" w:color="auto" w:fill="FFFFFF"/>
            <w:vAlign w:val="center"/>
          </w:tcPr>
          <w:p w14:paraId="66D9A02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233" w:type="pct"/>
            <w:tcBorders>
              <w:bottom w:val="single" w:sz="4" w:space="0" w:color="000000"/>
            </w:tcBorders>
            <w:shd w:val="clear" w:color="auto" w:fill="FFFFFF"/>
            <w:vAlign w:val="center"/>
          </w:tcPr>
          <w:p w14:paraId="45E21A8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Numéro de téléphone portable</w:t>
            </w:r>
          </w:p>
        </w:tc>
      </w:tr>
      <w:tr w:rsidR="009B5A25" w:rsidRPr="007307D5" w14:paraId="67ADD64A" w14:textId="77777777" w:rsidTr="00A76550">
        <w:trPr>
          <w:trHeight w:val="312"/>
          <w:jc w:val="center"/>
        </w:trPr>
        <w:tc>
          <w:tcPr>
            <w:tcW w:w="1726" w:type="pct"/>
            <w:tcBorders>
              <w:bottom w:val="single" w:sz="4" w:space="0" w:color="000000"/>
            </w:tcBorders>
            <w:shd w:val="clear" w:color="auto" w:fill="FFFFFF"/>
            <w:vAlign w:val="center"/>
          </w:tcPr>
          <w:p w14:paraId="1FEC509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email</w:t>
            </w:r>
            <w:proofErr w:type="gramEnd"/>
          </w:p>
        </w:tc>
        <w:tc>
          <w:tcPr>
            <w:tcW w:w="1041" w:type="pct"/>
            <w:tcBorders>
              <w:bottom w:val="single" w:sz="4" w:space="0" w:color="000000"/>
            </w:tcBorders>
            <w:shd w:val="clear" w:color="auto" w:fill="FFFFFF"/>
            <w:vAlign w:val="center"/>
          </w:tcPr>
          <w:p w14:paraId="47DD29E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233" w:type="pct"/>
            <w:tcBorders>
              <w:bottom w:val="single" w:sz="4" w:space="0" w:color="000000"/>
            </w:tcBorders>
            <w:shd w:val="clear" w:color="auto" w:fill="FFFFFF"/>
            <w:vAlign w:val="center"/>
          </w:tcPr>
          <w:p w14:paraId="0A9DED8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Email</w:t>
            </w:r>
            <w:proofErr w:type="gramEnd"/>
            <w:r w:rsidRPr="00A76550">
              <w:rPr>
                <w:rFonts w:ascii="Times New Roman" w:eastAsia="Georgia" w:hAnsi="Times New Roman" w:cs="Times New Roman"/>
                <w:color w:val="000000"/>
                <w:sz w:val="22"/>
              </w:rPr>
              <w:t xml:space="preserve"> personnel</w:t>
            </w:r>
          </w:p>
        </w:tc>
      </w:tr>
      <w:tr w:rsidR="009B5A25" w:rsidRPr="007307D5" w14:paraId="72C63BEC" w14:textId="77777777" w:rsidTr="00A76550">
        <w:trPr>
          <w:trHeight w:val="312"/>
          <w:jc w:val="center"/>
        </w:trPr>
        <w:tc>
          <w:tcPr>
            <w:tcW w:w="1726" w:type="pct"/>
            <w:tcBorders>
              <w:bottom w:val="single" w:sz="4" w:space="0" w:color="000000"/>
            </w:tcBorders>
            <w:shd w:val="clear" w:color="auto" w:fill="FFFFFF"/>
            <w:vAlign w:val="center"/>
          </w:tcPr>
          <w:p w14:paraId="1302BFF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cooperative</w:t>
            </w:r>
            <w:proofErr w:type="gramEnd"/>
            <w:r w:rsidRPr="00A76550">
              <w:rPr>
                <w:rFonts w:ascii="Times New Roman" w:eastAsia="Georgia" w:hAnsi="Times New Roman" w:cs="Times New Roman"/>
                <w:color w:val="000000"/>
                <w:sz w:val="22"/>
              </w:rPr>
              <w:t>_id</w:t>
            </w:r>
            <w:proofErr w:type="spellEnd"/>
          </w:p>
        </w:tc>
        <w:tc>
          <w:tcPr>
            <w:tcW w:w="1041" w:type="pct"/>
            <w:tcBorders>
              <w:bottom w:val="single" w:sz="4" w:space="0" w:color="000000"/>
            </w:tcBorders>
            <w:shd w:val="clear" w:color="auto" w:fill="FFFFFF"/>
            <w:vAlign w:val="center"/>
          </w:tcPr>
          <w:p w14:paraId="6B8AE322"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BigInteger</w:t>
            </w:r>
            <w:proofErr w:type="spellEnd"/>
            <w:r w:rsidRPr="00A76550">
              <w:rPr>
                <w:rFonts w:ascii="Times New Roman" w:eastAsia="Georgia" w:hAnsi="Times New Roman" w:cs="Times New Roman"/>
                <w:color w:val="000000"/>
                <w:sz w:val="22"/>
              </w:rPr>
              <w:t xml:space="preserve"> (FK)</w:t>
            </w:r>
          </w:p>
        </w:tc>
        <w:tc>
          <w:tcPr>
            <w:tcW w:w="2233" w:type="pct"/>
            <w:tcBorders>
              <w:bottom w:val="single" w:sz="4" w:space="0" w:color="000000"/>
            </w:tcBorders>
            <w:shd w:val="clear" w:color="auto" w:fill="FFFFFF"/>
            <w:vAlign w:val="center"/>
          </w:tcPr>
          <w:p w14:paraId="4A3873F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Référence à la coopérative</w:t>
            </w:r>
          </w:p>
        </w:tc>
      </w:tr>
      <w:tr w:rsidR="009B5A25" w:rsidRPr="007307D5" w14:paraId="0DD6A10D" w14:textId="77777777" w:rsidTr="00A76550">
        <w:trPr>
          <w:trHeight w:val="312"/>
          <w:jc w:val="center"/>
        </w:trPr>
        <w:tc>
          <w:tcPr>
            <w:tcW w:w="1726" w:type="pct"/>
            <w:tcBorders>
              <w:bottom w:val="single" w:sz="4" w:space="0" w:color="000000"/>
            </w:tcBorders>
            <w:shd w:val="clear" w:color="auto" w:fill="FFFFFF"/>
            <w:vAlign w:val="center"/>
          </w:tcPr>
          <w:p w14:paraId="39F5C17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status</w:t>
            </w:r>
            <w:proofErr w:type="spellEnd"/>
            <w:proofErr w:type="gramEnd"/>
          </w:p>
        </w:tc>
        <w:tc>
          <w:tcPr>
            <w:tcW w:w="1041" w:type="pct"/>
            <w:tcBorders>
              <w:bottom w:val="single" w:sz="4" w:space="0" w:color="000000"/>
            </w:tcBorders>
            <w:shd w:val="clear" w:color="auto" w:fill="FFFFFF"/>
            <w:vAlign w:val="center"/>
          </w:tcPr>
          <w:p w14:paraId="240C18C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Enum</w:t>
            </w:r>
            <w:proofErr w:type="spellEnd"/>
          </w:p>
        </w:tc>
        <w:tc>
          <w:tcPr>
            <w:tcW w:w="2233" w:type="pct"/>
            <w:tcBorders>
              <w:bottom w:val="single" w:sz="4" w:space="0" w:color="000000"/>
            </w:tcBorders>
            <w:shd w:val="clear" w:color="auto" w:fill="FFFFFF"/>
            <w:vAlign w:val="center"/>
          </w:tcPr>
          <w:p w14:paraId="7F201BC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Statut d'adhésion</w:t>
            </w:r>
          </w:p>
        </w:tc>
      </w:tr>
      <w:tr w:rsidR="009B5A25" w:rsidRPr="007307D5" w14:paraId="7A6F845E" w14:textId="77777777" w:rsidTr="00A76550">
        <w:trPr>
          <w:trHeight w:val="312"/>
          <w:jc w:val="center"/>
        </w:trPr>
        <w:tc>
          <w:tcPr>
            <w:tcW w:w="1726" w:type="pct"/>
            <w:tcBorders>
              <w:bottom w:val="single" w:sz="4" w:space="0" w:color="000000"/>
            </w:tcBorders>
            <w:shd w:val="clear" w:color="auto" w:fill="FFFFFF"/>
            <w:vAlign w:val="center"/>
          </w:tcPr>
          <w:p w14:paraId="7DED17A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membership</w:t>
            </w:r>
            <w:proofErr w:type="gramEnd"/>
            <w:r w:rsidRPr="00A76550">
              <w:rPr>
                <w:rFonts w:ascii="Times New Roman" w:eastAsia="Georgia" w:hAnsi="Times New Roman" w:cs="Times New Roman"/>
                <w:color w:val="000000"/>
                <w:sz w:val="22"/>
              </w:rPr>
              <w:t>_date</w:t>
            </w:r>
            <w:proofErr w:type="spellEnd"/>
          </w:p>
        </w:tc>
        <w:tc>
          <w:tcPr>
            <w:tcW w:w="1041" w:type="pct"/>
            <w:tcBorders>
              <w:bottom w:val="single" w:sz="4" w:space="0" w:color="000000"/>
            </w:tcBorders>
            <w:shd w:val="clear" w:color="auto" w:fill="FFFFFF"/>
            <w:vAlign w:val="center"/>
          </w:tcPr>
          <w:p w14:paraId="0BB1811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w:t>
            </w:r>
          </w:p>
        </w:tc>
        <w:tc>
          <w:tcPr>
            <w:tcW w:w="2233" w:type="pct"/>
            <w:tcBorders>
              <w:bottom w:val="single" w:sz="4" w:space="0" w:color="000000"/>
            </w:tcBorders>
            <w:shd w:val="clear" w:color="auto" w:fill="FFFFFF"/>
            <w:vAlign w:val="center"/>
          </w:tcPr>
          <w:p w14:paraId="33B323C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d'entrée</w:t>
            </w:r>
          </w:p>
        </w:tc>
      </w:tr>
      <w:tr w:rsidR="009B5A25" w:rsidRPr="007307D5" w14:paraId="67993152" w14:textId="77777777" w:rsidTr="00A76550">
        <w:trPr>
          <w:trHeight w:val="312"/>
          <w:jc w:val="center"/>
        </w:trPr>
        <w:tc>
          <w:tcPr>
            <w:tcW w:w="1726" w:type="pct"/>
            <w:tcBorders>
              <w:bottom w:val="single" w:sz="4" w:space="0" w:color="000000"/>
            </w:tcBorders>
            <w:shd w:val="clear" w:color="auto" w:fill="FFFFFF"/>
            <w:vAlign w:val="center"/>
          </w:tcPr>
          <w:p w14:paraId="2336018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lastRenderedPageBreak/>
              <w:t>agricultural</w:t>
            </w:r>
            <w:proofErr w:type="gramEnd"/>
            <w:r w:rsidRPr="00A76550">
              <w:rPr>
                <w:rFonts w:ascii="Times New Roman" w:eastAsia="Georgia" w:hAnsi="Times New Roman" w:cs="Times New Roman"/>
                <w:color w:val="000000"/>
                <w:sz w:val="22"/>
              </w:rPr>
              <w:t>_specialization</w:t>
            </w:r>
            <w:proofErr w:type="spellEnd"/>
          </w:p>
        </w:tc>
        <w:tc>
          <w:tcPr>
            <w:tcW w:w="1041" w:type="pct"/>
            <w:tcBorders>
              <w:bottom w:val="single" w:sz="4" w:space="0" w:color="000000"/>
            </w:tcBorders>
            <w:shd w:val="clear" w:color="auto" w:fill="FFFFFF"/>
            <w:vAlign w:val="center"/>
          </w:tcPr>
          <w:p w14:paraId="69E4BFB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233" w:type="pct"/>
            <w:tcBorders>
              <w:bottom w:val="single" w:sz="4" w:space="0" w:color="000000"/>
            </w:tcBorders>
            <w:shd w:val="clear" w:color="auto" w:fill="FFFFFF"/>
            <w:vAlign w:val="center"/>
          </w:tcPr>
          <w:p w14:paraId="079B305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Type de culture</w:t>
            </w:r>
          </w:p>
        </w:tc>
      </w:tr>
      <w:tr w:rsidR="009B5A25" w:rsidRPr="007307D5" w14:paraId="636EB7E3" w14:textId="77777777" w:rsidTr="00A76550">
        <w:trPr>
          <w:trHeight w:val="312"/>
          <w:jc w:val="center"/>
        </w:trPr>
        <w:tc>
          <w:tcPr>
            <w:tcW w:w="1726" w:type="pct"/>
            <w:tcBorders>
              <w:bottom w:val="single" w:sz="4" w:space="0" w:color="000000"/>
            </w:tcBorders>
            <w:shd w:val="clear" w:color="auto" w:fill="FFFFFF"/>
            <w:vAlign w:val="center"/>
          </w:tcPr>
          <w:p w14:paraId="7B0602D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profile</w:t>
            </w:r>
            <w:proofErr w:type="gramEnd"/>
            <w:r w:rsidRPr="00A76550">
              <w:rPr>
                <w:rFonts w:ascii="Times New Roman" w:eastAsia="Georgia" w:hAnsi="Times New Roman" w:cs="Times New Roman"/>
                <w:color w:val="000000"/>
                <w:sz w:val="22"/>
              </w:rPr>
              <w:t>_image_url</w:t>
            </w:r>
            <w:proofErr w:type="spellEnd"/>
          </w:p>
        </w:tc>
        <w:tc>
          <w:tcPr>
            <w:tcW w:w="1041" w:type="pct"/>
            <w:tcBorders>
              <w:bottom w:val="single" w:sz="4" w:space="0" w:color="000000"/>
            </w:tcBorders>
            <w:shd w:val="clear" w:color="auto" w:fill="FFFFFF"/>
            <w:vAlign w:val="center"/>
          </w:tcPr>
          <w:p w14:paraId="30A7A2B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233" w:type="pct"/>
            <w:tcBorders>
              <w:bottom w:val="single" w:sz="4" w:space="0" w:color="000000"/>
            </w:tcBorders>
            <w:shd w:val="clear" w:color="auto" w:fill="FFFFFF"/>
            <w:vAlign w:val="center"/>
          </w:tcPr>
          <w:p w14:paraId="2A1ADBC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URL de la photo de profil</w:t>
            </w:r>
          </w:p>
        </w:tc>
      </w:tr>
      <w:tr w:rsidR="009B5A25" w:rsidRPr="007307D5" w14:paraId="687600D5" w14:textId="77777777" w:rsidTr="00A76550">
        <w:trPr>
          <w:trHeight w:val="312"/>
          <w:jc w:val="center"/>
        </w:trPr>
        <w:tc>
          <w:tcPr>
            <w:tcW w:w="1726" w:type="pct"/>
            <w:shd w:val="clear" w:color="auto" w:fill="FFFFFF"/>
            <w:vAlign w:val="center"/>
          </w:tcPr>
          <w:p w14:paraId="299161B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role</w:t>
            </w:r>
            <w:proofErr w:type="gramEnd"/>
            <w:r w:rsidRPr="00A76550">
              <w:rPr>
                <w:rFonts w:ascii="Times New Roman" w:eastAsia="Georgia" w:hAnsi="Times New Roman" w:cs="Times New Roman"/>
                <w:color w:val="000000"/>
                <w:sz w:val="22"/>
              </w:rPr>
              <w:t>_id</w:t>
            </w:r>
            <w:proofErr w:type="spellEnd"/>
          </w:p>
        </w:tc>
        <w:tc>
          <w:tcPr>
            <w:tcW w:w="1041" w:type="pct"/>
            <w:shd w:val="clear" w:color="auto" w:fill="FFFFFF"/>
            <w:vAlign w:val="center"/>
          </w:tcPr>
          <w:p w14:paraId="495DC88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BigInteger</w:t>
            </w:r>
            <w:proofErr w:type="spellEnd"/>
            <w:r w:rsidRPr="00A76550">
              <w:rPr>
                <w:rFonts w:ascii="Times New Roman" w:eastAsia="Georgia" w:hAnsi="Times New Roman" w:cs="Times New Roman"/>
                <w:color w:val="000000"/>
                <w:sz w:val="22"/>
              </w:rPr>
              <w:t xml:space="preserve"> (FK)</w:t>
            </w:r>
          </w:p>
        </w:tc>
        <w:tc>
          <w:tcPr>
            <w:tcW w:w="2233" w:type="pct"/>
            <w:shd w:val="clear" w:color="auto" w:fill="FFFFFF"/>
            <w:vAlign w:val="center"/>
          </w:tcPr>
          <w:p w14:paraId="2DE294D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Rôle fonctionnel (poste au CA)</w:t>
            </w:r>
          </w:p>
        </w:tc>
      </w:tr>
    </w:tbl>
    <w:p w14:paraId="120AD2B5" w14:textId="3E7AE7E9" w:rsidR="00E3743E" w:rsidRPr="00A76550" w:rsidRDefault="00000000" w:rsidP="00A76550">
      <w:pPr>
        <w:pStyle w:val="Caption"/>
        <w:rPr>
          <w:color w:val="000000" w:themeColor="text1"/>
        </w:rPr>
      </w:pPr>
      <w:bookmarkStart w:id="395" w:name="_Toc236593450"/>
      <w:bookmarkStart w:id="396" w:name="_Toc236863912"/>
      <w:bookmarkStart w:id="397" w:name="_Toc237210830"/>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51</w:t>
      </w:r>
      <w:r w:rsidRPr="00A76550">
        <w:rPr>
          <w:color w:val="000000" w:themeColor="text1"/>
        </w:rPr>
        <w:fldChar w:fldCharType="end"/>
      </w:r>
      <w:r w:rsidRPr="00A76550">
        <w:rPr>
          <w:color w:val="000000" w:themeColor="text1"/>
        </w:rPr>
        <w:t xml:space="preserve"> : Attributs de l'entité Membre</w:t>
      </w:r>
      <w:bookmarkEnd w:id="395"/>
      <w:bookmarkEnd w:id="396"/>
      <w:bookmarkEnd w:id="397"/>
    </w:p>
    <w:p w14:paraId="44422FBD" w14:textId="77777777" w:rsidR="00090431" w:rsidRPr="007307D5" w:rsidRDefault="00090431" w:rsidP="00515FB2">
      <w:pPr>
        <w:pStyle w:val="Compact"/>
        <w:spacing w:before="0" w:after="0" w:line="360" w:lineRule="auto"/>
        <w:rPr>
          <w:rFonts w:ascii="Times New Roman" w:hAnsi="Times New Roman" w:cs="Times New Roman"/>
          <w:color w:val="000000" w:themeColor="text1"/>
          <w:lang w:val="fr-FR"/>
        </w:rPr>
      </w:pPr>
    </w:p>
    <w:p w14:paraId="3A2E322A" w14:textId="77777777" w:rsidR="003F63F9" w:rsidRPr="000A7277" w:rsidRDefault="00594C89" w:rsidP="00515FB2">
      <w:pPr>
        <w:pStyle w:val="Compact"/>
        <w:spacing w:before="0" w:after="0" w:line="360" w:lineRule="auto"/>
        <w:rPr>
          <w:rFonts w:ascii="Times New Roman" w:hAnsi="Times New Roman" w:cs="Times New Roman"/>
          <w:b/>
          <w:color w:val="000000" w:themeColor="text1"/>
          <w:lang w:val="fr-FR"/>
        </w:rPr>
      </w:pPr>
      <w:r w:rsidRPr="000A7277">
        <w:rPr>
          <w:rFonts w:ascii="Times New Roman" w:hAnsi="Times New Roman" w:cs="Times New Roman"/>
          <w:b/>
          <w:color w:val="000000" w:themeColor="text1"/>
          <w:lang w:val="fr-FR"/>
        </w:rPr>
        <w:t>Entité : Parcelle (Parcelle)</w:t>
      </w:r>
    </w:p>
    <w:p w14:paraId="19473A32" w14:textId="77777777" w:rsidR="00B017E9" w:rsidRPr="000A7277" w:rsidRDefault="00B017E9" w:rsidP="00A76550">
      <w:pPr>
        <w:pStyle w:val="Compact"/>
        <w:spacing w:before="0" w:after="0" w:line="360" w:lineRule="auto"/>
        <w:rPr>
          <w:rFonts w:ascii="Times New Roman" w:hAnsi="Times New Roman" w:cs="Times New Roman"/>
          <w:color w:val="000000" w:themeColor="text1"/>
          <w:lang w:val="fr-FR"/>
        </w:rPr>
      </w:pP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825"/>
        <w:gridCol w:w="7571"/>
      </w:tblGrid>
      <w:tr w:rsidR="009B5A25" w:rsidRPr="007307D5" w14:paraId="4FCCE684" w14:textId="77777777" w:rsidTr="00A76550">
        <w:trPr>
          <w:trHeight w:val="312"/>
          <w:tblHeader/>
          <w:jc w:val="center"/>
        </w:trPr>
        <w:tc>
          <w:tcPr>
            <w:tcW w:w="971" w:type="pct"/>
            <w:tcBorders>
              <w:bottom w:val="single" w:sz="4" w:space="0" w:color="000000"/>
            </w:tcBorders>
            <w:shd w:val="clear" w:color="auto" w:fill="E6E6E6"/>
            <w:vAlign w:val="center"/>
          </w:tcPr>
          <w:p w14:paraId="5C9047D6"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Rubrique</w:t>
            </w:r>
          </w:p>
        </w:tc>
        <w:tc>
          <w:tcPr>
            <w:tcW w:w="4029" w:type="pct"/>
            <w:tcBorders>
              <w:bottom w:val="single" w:sz="4" w:space="0" w:color="000000"/>
            </w:tcBorders>
            <w:shd w:val="clear" w:color="auto" w:fill="E6E6E6"/>
            <w:vAlign w:val="center"/>
          </w:tcPr>
          <w:p w14:paraId="2620B502"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Détails</w:t>
            </w:r>
          </w:p>
        </w:tc>
      </w:tr>
      <w:tr w:rsidR="009B5A25" w:rsidRPr="007307D5" w14:paraId="746DA698" w14:textId="77777777" w:rsidTr="00A76550">
        <w:trPr>
          <w:trHeight w:val="312"/>
          <w:jc w:val="center"/>
        </w:trPr>
        <w:tc>
          <w:tcPr>
            <w:tcW w:w="971" w:type="pct"/>
            <w:shd w:val="clear" w:color="auto" w:fill="FFFFFF"/>
            <w:vAlign w:val="center"/>
          </w:tcPr>
          <w:p w14:paraId="02B4392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Définition</w:t>
            </w:r>
          </w:p>
        </w:tc>
        <w:tc>
          <w:tcPr>
            <w:tcW w:w="4029" w:type="pct"/>
            <w:shd w:val="clear" w:color="auto" w:fill="FFFFFF"/>
            <w:vAlign w:val="center"/>
          </w:tcPr>
          <w:p w14:paraId="5701A04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Terrain agricole appartenant à ou géré par un membre de la coopérative.</w:t>
            </w:r>
          </w:p>
        </w:tc>
      </w:tr>
    </w:tbl>
    <w:p w14:paraId="2D9D02EA" w14:textId="6607CAA9" w:rsidR="00E3743E" w:rsidRPr="00A76550" w:rsidRDefault="00000000" w:rsidP="00A76550">
      <w:pPr>
        <w:pStyle w:val="Caption"/>
        <w:rPr>
          <w:color w:val="000000" w:themeColor="text1"/>
        </w:rPr>
      </w:pPr>
      <w:bookmarkStart w:id="398" w:name="_Toc236593451"/>
      <w:bookmarkStart w:id="399" w:name="_Toc236863913"/>
      <w:bookmarkStart w:id="400" w:name="_Toc237210831"/>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52</w:t>
      </w:r>
      <w:r w:rsidRPr="00A76550">
        <w:rPr>
          <w:color w:val="000000" w:themeColor="text1"/>
        </w:rPr>
        <w:fldChar w:fldCharType="end"/>
      </w:r>
      <w:r w:rsidRPr="00A76550">
        <w:rPr>
          <w:color w:val="000000" w:themeColor="text1"/>
        </w:rPr>
        <w:t xml:space="preserve"> : Fiche descriptive de l'entité Parcelle (Parcelle)</w:t>
      </w:r>
      <w:bookmarkEnd w:id="398"/>
      <w:bookmarkEnd w:id="399"/>
      <w:bookmarkEnd w:id="400"/>
    </w:p>
    <w:p w14:paraId="7B85A1D9" w14:textId="77777777" w:rsidR="003F63F9" w:rsidRPr="007307D5" w:rsidRDefault="003F63F9" w:rsidP="00515FB2">
      <w:pPr>
        <w:rPr>
          <w:color w:val="000000" w:themeColor="text1"/>
          <w:szCs w:val="24"/>
        </w:rPr>
      </w:pPr>
    </w:p>
    <w:p w14:paraId="509EEFAD"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53"/>
        <w:gridCol w:w="1956"/>
        <w:gridCol w:w="4587"/>
      </w:tblGrid>
      <w:tr w:rsidR="009B5A25" w:rsidRPr="007307D5" w14:paraId="3846D9CA" w14:textId="77777777" w:rsidTr="00A76550">
        <w:trPr>
          <w:trHeight w:val="312"/>
          <w:tblHeader/>
          <w:jc w:val="center"/>
        </w:trPr>
        <w:tc>
          <w:tcPr>
            <w:tcW w:w="1518" w:type="pct"/>
            <w:tcBorders>
              <w:bottom w:val="single" w:sz="4" w:space="0" w:color="000000"/>
            </w:tcBorders>
            <w:shd w:val="clear" w:color="auto" w:fill="E6E6E6"/>
            <w:vAlign w:val="center"/>
          </w:tcPr>
          <w:p w14:paraId="7C5DA4C6"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Attribut</w:t>
            </w:r>
          </w:p>
        </w:tc>
        <w:tc>
          <w:tcPr>
            <w:tcW w:w="1041" w:type="pct"/>
            <w:tcBorders>
              <w:bottom w:val="single" w:sz="4" w:space="0" w:color="000000"/>
            </w:tcBorders>
            <w:shd w:val="clear" w:color="auto" w:fill="E6E6E6"/>
            <w:vAlign w:val="center"/>
          </w:tcPr>
          <w:p w14:paraId="2F873378"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Type</w:t>
            </w:r>
          </w:p>
        </w:tc>
        <w:tc>
          <w:tcPr>
            <w:tcW w:w="2441" w:type="pct"/>
            <w:tcBorders>
              <w:bottom w:val="single" w:sz="4" w:space="0" w:color="000000"/>
            </w:tcBorders>
            <w:shd w:val="clear" w:color="auto" w:fill="E6E6E6"/>
            <w:vAlign w:val="center"/>
          </w:tcPr>
          <w:p w14:paraId="70CE6007"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Description</w:t>
            </w:r>
          </w:p>
        </w:tc>
      </w:tr>
      <w:tr w:rsidR="009B5A25" w:rsidRPr="007307D5" w14:paraId="748037AE" w14:textId="77777777" w:rsidTr="00A76550">
        <w:trPr>
          <w:trHeight w:val="312"/>
          <w:jc w:val="center"/>
        </w:trPr>
        <w:tc>
          <w:tcPr>
            <w:tcW w:w="1518" w:type="pct"/>
            <w:tcBorders>
              <w:bottom w:val="single" w:sz="4" w:space="0" w:color="000000"/>
            </w:tcBorders>
            <w:shd w:val="clear" w:color="auto" w:fill="FFFFFF"/>
            <w:vAlign w:val="center"/>
          </w:tcPr>
          <w:p w14:paraId="111DEDE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id</w:t>
            </w:r>
            <w:proofErr w:type="gramEnd"/>
          </w:p>
        </w:tc>
        <w:tc>
          <w:tcPr>
            <w:tcW w:w="1041" w:type="pct"/>
            <w:tcBorders>
              <w:bottom w:val="single" w:sz="4" w:space="0" w:color="000000"/>
            </w:tcBorders>
            <w:shd w:val="clear" w:color="auto" w:fill="FFFFFF"/>
            <w:vAlign w:val="center"/>
          </w:tcPr>
          <w:p w14:paraId="443D8B3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441" w:type="pct"/>
            <w:tcBorders>
              <w:bottom w:val="single" w:sz="4" w:space="0" w:color="000000"/>
            </w:tcBorders>
            <w:shd w:val="clear" w:color="auto" w:fill="FFFFFF"/>
            <w:vAlign w:val="center"/>
          </w:tcPr>
          <w:p w14:paraId="0813A3D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Identifiant unique généré par le système</w:t>
            </w:r>
          </w:p>
        </w:tc>
      </w:tr>
      <w:tr w:rsidR="009B5A25" w:rsidRPr="007307D5" w14:paraId="0A675961" w14:textId="77777777" w:rsidTr="00A76550">
        <w:trPr>
          <w:trHeight w:val="312"/>
          <w:jc w:val="center"/>
        </w:trPr>
        <w:tc>
          <w:tcPr>
            <w:tcW w:w="1518" w:type="pct"/>
            <w:tcBorders>
              <w:bottom w:val="single" w:sz="4" w:space="0" w:color="000000"/>
            </w:tcBorders>
            <w:shd w:val="clear" w:color="auto" w:fill="FFFFFF"/>
            <w:vAlign w:val="center"/>
          </w:tcPr>
          <w:p w14:paraId="75E4F53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created</w:t>
            </w:r>
            <w:proofErr w:type="gramEnd"/>
            <w:r w:rsidRPr="00A76550">
              <w:rPr>
                <w:rFonts w:ascii="Times New Roman" w:eastAsia="Georgia" w:hAnsi="Times New Roman" w:cs="Times New Roman"/>
                <w:color w:val="000000"/>
                <w:sz w:val="22"/>
              </w:rPr>
              <w:t>_at</w:t>
            </w:r>
            <w:proofErr w:type="spellEnd"/>
          </w:p>
        </w:tc>
        <w:tc>
          <w:tcPr>
            <w:tcW w:w="1041" w:type="pct"/>
            <w:tcBorders>
              <w:bottom w:val="single" w:sz="4" w:space="0" w:color="000000"/>
            </w:tcBorders>
            <w:shd w:val="clear" w:color="auto" w:fill="FFFFFF"/>
            <w:vAlign w:val="center"/>
          </w:tcPr>
          <w:p w14:paraId="6BA0F5B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Date/Heure</w:t>
            </w:r>
          </w:p>
        </w:tc>
        <w:tc>
          <w:tcPr>
            <w:tcW w:w="2441" w:type="pct"/>
            <w:tcBorders>
              <w:bottom w:val="single" w:sz="4" w:space="0" w:color="000000"/>
            </w:tcBorders>
            <w:shd w:val="clear" w:color="auto" w:fill="FFFFFF"/>
            <w:vAlign w:val="center"/>
          </w:tcPr>
          <w:p w14:paraId="18FF04C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et heure de création de l'enregistrement</w:t>
            </w:r>
          </w:p>
        </w:tc>
      </w:tr>
      <w:tr w:rsidR="009B5A25" w:rsidRPr="007307D5" w14:paraId="29B5F65F" w14:textId="77777777" w:rsidTr="00A76550">
        <w:trPr>
          <w:trHeight w:val="312"/>
          <w:jc w:val="center"/>
        </w:trPr>
        <w:tc>
          <w:tcPr>
            <w:tcW w:w="1518" w:type="pct"/>
            <w:tcBorders>
              <w:bottom w:val="single" w:sz="4" w:space="0" w:color="000000"/>
            </w:tcBorders>
            <w:shd w:val="clear" w:color="auto" w:fill="FFFFFF"/>
            <w:vAlign w:val="center"/>
          </w:tcPr>
          <w:p w14:paraId="39DCA73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updated</w:t>
            </w:r>
            <w:proofErr w:type="gramEnd"/>
            <w:r w:rsidRPr="00A76550">
              <w:rPr>
                <w:rFonts w:ascii="Times New Roman" w:eastAsia="Georgia" w:hAnsi="Times New Roman" w:cs="Times New Roman"/>
                <w:color w:val="000000"/>
                <w:sz w:val="22"/>
              </w:rPr>
              <w:t>_at</w:t>
            </w:r>
            <w:proofErr w:type="spellEnd"/>
          </w:p>
        </w:tc>
        <w:tc>
          <w:tcPr>
            <w:tcW w:w="1041" w:type="pct"/>
            <w:tcBorders>
              <w:bottom w:val="single" w:sz="4" w:space="0" w:color="000000"/>
            </w:tcBorders>
            <w:shd w:val="clear" w:color="auto" w:fill="FFFFFF"/>
            <w:vAlign w:val="center"/>
          </w:tcPr>
          <w:p w14:paraId="6107E60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Date/Heure</w:t>
            </w:r>
          </w:p>
        </w:tc>
        <w:tc>
          <w:tcPr>
            <w:tcW w:w="2441" w:type="pct"/>
            <w:tcBorders>
              <w:bottom w:val="single" w:sz="4" w:space="0" w:color="000000"/>
            </w:tcBorders>
            <w:shd w:val="clear" w:color="auto" w:fill="FFFFFF"/>
            <w:vAlign w:val="center"/>
          </w:tcPr>
          <w:p w14:paraId="0710C72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et heure de la dernière mise à jour</w:t>
            </w:r>
          </w:p>
        </w:tc>
      </w:tr>
      <w:tr w:rsidR="009B5A25" w:rsidRPr="007307D5" w14:paraId="7B127758" w14:textId="77777777" w:rsidTr="00A76550">
        <w:trPr>
          <w:trHeight w:val="312"/>
          <w:jc w:val="center"/>
        </w:trPr>
        <w:tc>
          <w:tcPr>
            <w:tcW w:w="1518" w:type="pct"/>
            <w:tcBorders>
              <w:bottom w:val="single" w:sz="4" w:space="0" w:color="000000"/>
            </w:tcBorders>
            <w:shd w:val="clear" w:color="auto" w:fill="FFFFFF"/>
            <w:vAlign w:val="center"/>
          </w:tcPr>
          <w:p w14:paraId="44B9590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created</w:t>
            </w:r>
            <w:proofErr w:type="gramEnd"/>
            <w:r w:rsidRPr="00A76550">
              <w:rPr>
                <w:rFonts w:ascii="Times New Roman" w:eastAsia="Georgia" w:hAnsi="Times New Roman" w:cs="Times New Roman"/>
                <w:color w:val="000000"/>
                <w:sz w:val="22"/>
              </w:rPr>
              <w:t>_by</w:t>
            </w:r>
            <w:proofErr w:type="spellEnd"/>
          </w:p>
        </w:tc>
        <w:tc>
          <w:tcPr>
            <w:tcW w:w="1041" w:type="pct"/>
            <w:tcBorders>
              <w:bottom w:val="single" w:sz="4" w:space="0" w:color="000000"/>
            </w:tcBorders>
            <w:shd w:val="clear" w:color="auto" w:fill="FFFFFF"/>
            <w:vAlign w:val="center"/>
          </w:tcPr>
          <w:p w14:paraId="1598419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441" w:type="pct"/>
            <w:tcBorders>
              <w:bottom w:val="single" w:sz="4" w:space="0" w:color="000000"/>
            </w:tcBorders>
            <w:shd w:val="clear" w:color="auto" w:fill="FFFFFF"/>
            <w:vAlign w:val="center"/>
          </w:tcPr>
          <w:p w14:paraId="0D185F7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Identifiant de l'utilisateur ayant créé l'entrée</w:t>
            </w:r>
          </w:p>
        </w:tc>
      </w:tr>
      <w:tr w:rsidR="009B5A25" w:rsidRPr="007307D5" w14:paraId="2641C5A4" w14:textId="77777777" w:rsidTr="00A76550">
        <w:trPr>
          <w:trHeight w:val="312"/>
          <w:jc w:val="center"/>
        </w:trPr>
        <w:tc>
          <w:tcPr>
            <w:tcW w:w="1518" w:type="pct"/>
            <w:tcBorders>
              <w:bottom w:val="single" w:sz="4" w:space="0" w:color="000000"/>
            </w:tcBorders>
            <w:shd w:val="clear" w:color="auto" w:fill="FFFFFF"/>
            <w:vAlign w:val="center"/>
          </w:tcPr>
          <w:p w14:paraId="0E79707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updated</w:t>
            </w:r>
            <w:proofErr w:type="gramEnd"/>
            <w:r w:rsidRPr="00A76550">
              <w:rPr>
                <w:rFonts w:ascii="Times New Roman" w:eastAsia="Georgia" w:hAnsi="Times New Roman" w:cs="Times New Roman"/>
                <w:color w:val="000000"/>
                <w:sz w:val="22"/>
              </w:rPr>
              <w:t>_by</w:t>
            </w:r>
            <w:proofErr w:type="spellEnd"/>
          </w:p>
        </w:tc>
        <w:tc>
          <w:tcPr>
            <w:tcW w:w="1041" w:type="pct"/>
            <w:tcBorders>
              <w:bottom w:val="single" w:sz="4" w:space="0" w:color="000000"/>
            </w:tcBorders>
            <w:shd w:val="clear" w:color="auto" w:fill="FFFFFF"/>
            <w:vAlign w:val="center"/>
          </w:tcPr>
          <w:p w14:paraId="63DD5F9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441" w:type="pct"/>
            <w:tcBorders>
              <w:bottom w:val="single" w:sz="4" w:space="0" w:color="000000"/>
            </w:tcBorders>
            <w:shd w:val="clear" w:color="auto" w:fill="FFFFFF"/>
            <w:vAlign w:val="center"/>
          </w:tcPr>
          <w:p w14:paraId="3EAA4C6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Identifiant de l'utilisateur ayant fait la modification</w:t>
            </w:r>
          </w:p>
        </w:tc>
      </w:tr>
      <w:tr w:rsidR="009B5A25" w:rsidRPr="007307D5" w14:paraId="6B7B01DD" w14:textId="77777777" w:rsidTr="00A76550">
        <w:trPr>
          <w:trHeight w:val="312"/>
          <w:jc w:val="center"/>
        </w:trPr>
        <w:tc>
          <w:tcPr>
            <w:tcW w:w="1518" w:type="pct"/>
            <w:tcBorders>
              <w:bottom w:val="single" w:sz="4" w:space="0" w:color="000000"/>
            </w:tcBorders>
            <w:shd w:val="clear" w:color="auto" w:fill="FFFFFF"/>
            <w:vAlign w:val="center"/>
          </w:tcPr>
          <w:p w14:paraId="4447DD3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is</w:t>
            </w:r>
            <w:proofErr w:type="gramEnd"/>
            <w:r w:rsidRPr="00A76550">
              <w:rPr>
                <w:rFonts w:ascii="Times New Roman" w:eastAsia="Georgia" w:hAnsi="Times New Roman" w:cs="Times New Roman"/>
                <w:color w:val="000000"/>
                <w:sz w:val="22"/>
              </w:rPr>
              <w:t>_deleted</w:t>
            </w:r>
            <w:proofErr w:type="spellEnd"/>
          </w:p>
        </w:tc>
        <w:tc>
          <w:tcPr>
            <w:tcW w:w="1041" w:type="pct"/>
            <w:tcBorders>
              <w:bottom w:val="single" w:sz="4" w:space="0" w:color="000000"/>
            </w:tcBorders>
            <w:shd w:val="clear" w:color="auto" w:fill="FFFFFF"/>
            <w:vAlign w:val="center"/>
          </w:tcPr>
          <w:p w14:paraId="13FEB9D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Booléen</w:t>
            </w:r>
          </w:p>
        </w:tc>
        <w:tc>
          <w:tcPr>
            <w:tcW w:w="2441" w:type="pct"/>
            <w:tcBorders>
              <w:bottom w:val="single" w:sz="4" w:space="0" w:color="000000"/>
            </w:tcBorders>
            <w:shd w:val="clear" w:color="auto" w:fill="FFFFFF"/>
            <w:vAlign w:val="center"/>
          </w:tcPr>
          <w:p w14:paraId="2E2C105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 xml:space="preserve">Indicateur de suppression (Soft </w:t>
            </w:r>
            <w:proofErr w:type="spellStart"/>
            <w:r w:rsidRPr="00A76550">
              <w:rPr>
                <w:rFonts w:ascii="Times New Roman" w:eastAsia="Georgia" w:hAnsi="Times New Roman" w:cs="Times New Roman"/>
                <w:color w:val="000000"/>
                <w:sz w:val="22"/>
              </w:rPr>
              <w:t>delete</w:t>
            </w:r>
            <w:proofErr w:type="spellEnd"/>
            <w:r w:rsidRPr="00A76550">
              <w:rPr>
                <w:rFonts w:ascii="Times New Roman" w:eastAsia="Georgia" w:hAnsi="Times New Roman" w:cs="Times New Roman"/>
                <w:color w:val="000000"/>
                <w:sz w:val="22"/>
              </w:rPr>
              <w:t>)</w:t>
            </w:r>
          </w:p>
        </w:tc>
      </w:tr>
      <w:tr w:rsidR="009B5A25" w:rsidRPr="007307D5" w14:paraId="1FBAD440" w14:textId="77777777" w:rsidTr="00A76550">
        <w:trPr>
          <w:trHeight w:val="312"/>
          <w:jc w:val="center"/>
        </w:trPr>
        <w:tc>
          <w:tcPr>
            <w:tcW w:w="1518" w:type="pct"/>
            <w:tcBorders>
              <w:bottom w:val="single" w:sz="4" w:space="0" w:color="000000"/>
            </w:tcBorders>
            <w:shd w:val="clear" w:color="auto" w:fill="FFFFFF"/>
            <w:vAlign w:val="center"/>
          </w:tcPr>
          <w:p w14:paraId="6903609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deleted</w:t>
            </w:r>
            <w:proofErr w:type="gramEnd"/>
            <w:r w:rsidRPr="00A76550">
              <w:rPr>
                <w:rFonts w:ascii="Times New Roman" w:eastAsia="Georgia" w:hAnsi="Times New Roman" w:cs="Times New Roman"/>
                <w:color w:val="000000"/>
                <w:sz w:val="22"/>
              </w:rPr>
              <w:t>_at</w:t>
            </w:r>
            <w:proofErr w:type="spellEnd"/>
          </w:p>
        </w:tc>
        <w:tc>
          <w:tcPr>
            <w:tcW w:w="1041" w:type="pct"/>
            <w:tcBorders>
              <w:bottom w:val="single" w:sz="4" w:space="0" w:color="000000"/>
            </w:tcBorders>
            <w:shd w:val="clear" w:color="auto" w:fill="FFFFFF"/>
            <w:vAlign w:val="center"/>
          </w:tcPr>
          <w:p w14:paraId="419D4A8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Date/Heure</w:t>
            </w:r>
          </w:p>
        </w:tc>
        <w:tc>
          <w:tcPr>
            <w:tcW w:w="2441" w:type="pct"/>
            <w:tcBorders>
              <w:bottom w:val="single" w:sz="4" w:space="0" w:color="000000"/>
            </w:tcBorders>
            <w:shd w:val="clear" w:color="auto" w:fill="FFFFFF"/>
            <w:vAlign w:val="center"/>
          </w:tcPr>
          <w:p w14:paraId="4A404C4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et heure de la suppression</w:t>
            </w:r>
          </w:p>
        </w:tc>
      </w:tr>
      <w:tr w:rsidR="009B5A25" w:rsidRPr="007307D5" w14:paraId="0AD96245" w14:textId="77777777" w:rsidTr="00A76550">
        <w:trPr>
          <w:trHeight w:val="312"/>
          <w:jc w:val="center"/>
        </w:trPr>
        <w:tc>
          <w:tcPr>
            <w:tcW w:w="1518" w:type="pct"/>
            <w:tcBorders>
              <w:bottom w:val="single" w:sz="4" w:space="0" w:color="000000"/>
            </w:tcBorders>
            <w:shd w:val="clear" w:color="auto" w:fill="FFFFFF"/>
            <w:vAlign w:val="center"/>
          </w:tcPr>
          <w:p w14:paraId="5D6D654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deleted</w:t>
            </w:r>
            <w:proofErr w:type="gramEnd"/>
            <w:r w:rsidRPr="00A76550">
              <w:rPr>
                <w:rFonts w:ascii="Times New Roman" w:eastAsia="Georgia" w:hAnsi="Times New Roman" w:cs="Times New Roman"/>
                <w:color w:val="000000"/>
                <w:sz w:val="22"/>
              </w:rPr>
              <w:t>_by</w:t>
            </w:r>
            <w:proofErr w:type="spellEnd"/>
          </w:p>
        </w:tc>
        <w:tc>
          <w:tcPr>
            <w:tcW w:w="1041" w:type="pct"/>
            <w:tcBorders>
              <w:bottom w:val="single" w:sz="4" w:space="0" w:color="000000"/>
            </w:tcBorders>
            <w:shd w:val="clear" w:color="auto" w:fill="FFFFFF"/>
            <w:vAlign w:val="center"/>
          </w:tcPr>
          <w:p w14:paraId="48D3405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441" w:type="pct"/>
            <w:tcBorders>
              <w:bottom w:val="single" w:sz="4" w:space="0" w:color="000000"/>
            </w:tcBorders>
            <w:shd w:val="clear" w:color="auto" w:fill="FFFFFF"/>
            <w:vAlign w:val="center"/>
          </w:tcPr>
          <w:p w14:paraId="6B57300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Identifiant de l'utilisateur ayant supprimé l'entrée</w:t>
            </w:r>
          </w:p>
        </w:tc>
      </w:tr>
      <w:tr w:rsidR="009B5A25" w:rsidRPr="007307D5" w14:paraId="2AEDAACC" w14:textId="77777777" w:rsidTr="00A76550">
        <w:trPr>
          <w:trHeight w:val="312"/>
          <w:jc w:val="center"/>
        </w:trPr>
        <w:tc>
          <w:tcPr>
            <w:tcW w:w="1518" w:type="pct"/>
            <w:tcBorders>
              <w:bottom w:val="single" w:sz="4" w:space="0" w:color="000000"/>
            </w:tcBorders>
            <w:shd w:val="clear" w:color="auto" w:fill="FFFFFF"/>
            <w:vAlign w:val="center"/>
          </w:tcPr>
          <w:p w14:paraId="509BA4B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description</w:t>
            </w:r>
            <w:proofErr w:type="gramEnd"/>
          </w:p>
        </w:tc>
        <w:tc>
          <w:tcPr>
            <w:tcW w:w="1041" w:type="pct"/>
            <w:tcBorders>
              <w:bottom w:val="single" w:sz="4" w:space="0" w:color="000000"/>
            </w:tcBorders>
            <w:shd w:val="clear" w:color="auto" w:fill="FFFFFF"/>
            <w:vAlign w:val="center"/>
          </w:tcPr>
          <w:p w14:paraId="7E09F9E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441" w:type="pct"/>
            <w:tcBorders>
              <w:bottom w:val="single" w:sz="4" w:space="0" w:color="000000"/>
            </w:tcBorders>
            <w:shd w:val="clear" w:color="auto" w:fill="FFFFFF"/>
            <w:vAlign w:val="center"/>
          </w:tcPr>
          <w:p w14:paraId="5FC530C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Description de la parcelle</w:t>
            </w:r>
          </w:p>
        </w:tc>
      </w:tr>
      <w:tr w:rsidR="009B5A25" w:rsidRPr="007307D5" w14:paraId="23BEA2F9" w14:textId="77777777" w:rsidTr="00A76550">
        <w:trPr>
          <w:trHeight w:val="312"/>
          <w:jc w:val="center"/>
        </w:trPr>
        <w:tc>
          <w:tcPr>
            <w:tcW w:w="1518" w:type="pct"/>
            <w:tcBorders>
              <w:bottom w:val="single" w:sz="4" w:space="0" w:color="000000"/>
            </w:tcBorders>
            <w:shd w:val="clear" w:color="auto" w:fill="FFFFFF"/>
            <w:vAlign w:val="center"/>
          </w:tcPr>
          <w:p w14:paraId="7ABE1FC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latitude</w:t>
            </w:r>
            <w:proofErr w:type="gramEnd"/>
          </w:p>
        </w:tc>
        <w:tc>
          <w:tcPr>
            <w:tcW w:w="1041" w:type="pct"/>
            <w:tcBorders>
              <w:bottom w:val="single" w:sz="4" w:space="0" w:color="000000"/>
            </w:tcBorders>
            <w:shd w:val="clear" w:color="auto" w:fill="FFFFFF"/>
            <w:vAlign w:val="center"/>
          </w:tcPr>
          <w:p w14:paraId="6AD64D6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441" w:type="pct"/>
            <w:tcBorders>
              <w:bottom w:val="single" w:sz="4" w:space="0" w:color="000000"/>
            </w:tcBorders>
            <w:shd w:val="clear" w:color="auto" w:fill="FFFFFF"/>
            <w:vAlign w:val="center"/>
          </w:tcPr>
          <w:p w14:paraId="3A63DA6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Latitude GPS</w:t>
            </w:r>
          </w:p>
        </w:tc>
      </w:tr>
      <w:tr w:rsidR="009B5A25" w:rsidRPr="007307D5" w14:paraId="64AC5F25" w14:textId="77777777" w:rsidTr="00A76550">
        <w:trPr>
          <w:trHeight w:val="312"/>
          <w:jc w:val="center"/>
        </w:trPr>
        <w:tc>
          <w:tcPr>
            <w:tcW w:w="1518" w:type="pct"/>
            <w:tcBorders>
              <w:bottom w:val="single" w:sz="4" w:space="0" w:color="000000"/>
            </w:tcBorders>
            <w:shd w:val="clear" w:color="auto" w:fill="FFFFFF"/>
            <w:vAlign w:val="center"/>
          </w:tcPr>
          <w:p w14:paraId="637EE01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longitude</w:t>
            </w:r>
            <w:proofErr w:type="gramEnd"/>
          </w:p>
        </w:tc>
        <w:tc>
          <w:tcPr>
            <w:tcW w:w="1041" w:type="pct"/>
            <w:tcBorders>
              <w:bottom w:val="single" w:sz="4" w:space="0" w:color="000000"/>
            </w:tcBorders>
            <w:shd w:val="clear" w:color="auto" w:fill="FFFFFF"/>
            <w:vAlign w:val="center"/>
          </w:tcPr>
          <w:p w14:paraId="156847C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441" w:type="pct"/>
            <w:tcBorders>
              <w:bottom w:val="single" w:sz="4" w:space="0" w:color="000000"/>
            </w:tcBorders>
            <w:shd w:val="clear" w:color="auto" w:fill="FFFFFF"/>
            <w:vAlign w:val="center"/>
          </w:tcPr>
          <w:p w14:paraId="5C953F5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Longitude GPS</w:t>
            </w:r>
          </w:p>
        </w:tc>
      </w:tr>
      <w:tr w:rsidR="009B5A25" w:rsidRPr="007307D5" w14:paraId="691BB9C7" w14:textId="77777777" w:rsidTr="00A76550">
        <w:trPr>
          <w:trHeight w:val="312"/>
          <w:jc w:val="center"/>
        </w:trPr>
        <w:tc>
          <w:tcPr>
            <w:tcW w:w="1518" w:type="pct"/>
            <w:tcBorders>
              <w:bottom w:val="single" w:sz="4" w:space="0" w:color="000000"/>
            </w:tcBorders>
            <w:shd w:val="clear" w:color="auto" w:fill="FFFFFF"/>
            <w:vAlign w:val="center"/>
          </w:tcPr>
          <w:p w14:paraId="43CB0D8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area</w:t>
            </w:r>
            <w:proofErr w:type="gramEnd"/>
          </w:p>
        </w:tc>
        <w:tc>
          <w:tcPr>
            <w:tcW w:w="1041" w:type="pct"/>
            <w:tcBorders>
              <w:bottom w:val="single" w:sz="4" w:space="0" w:color="000000"/>
            </w:tcBorders>
            <w:shd w:val="clear" w:color="auto" w:fill="FFFFFF"/>
            <w:vAlign w:val="center"/>
          </w:tcPr>
          <w:p w14:paraId="5FD2838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441" w:type="pct"/>
            <w:tcBorders>
              <w:bottom w:val="single" w:sz="4" w:space="0" w:color="000000"/>
            </w:tcBorders>
            <w:shd w:val="clear" w:color="auto" w:fill="FFFFFF"/>
            <w:vAlign w:val="center"/>
          </w:tcPr>
          <w:p w14:paraId="2A0DA91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Superficie</w:t>
            </w:r>
          </w:p>
        </w:tc>
      </w:tr>
      <w:tr w:rsidR="009B5A25" w:rsidRPr="007307D5" w14:paraId="6CB22A18" w14:textId="77777777" w:rsidTr="00A76550">
        <w:trPr>
          <w:trHeight w:val="312"/>
          <w:jc w:val="center"/>
        </w:trPr>
        <w:tc>
          <w:tcPr>
            <w:tcW w:w="1518" w:type="pct"/>
            <w:tcBorders>
              <w:bottom w:val="single" w:sz="4" w:space="0" w:color="000000"/>
            </w:tcBorders>
            <w:shd w:val="clear" w:color="auto" w:fill="FFFFFF"/>
            <w:vAlign w:val="center"/>
          </w:tcPr>
          <w:p w14:paraId="67B307D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area</w:t>
            </w:r>
            <w:proofErr w:type="gramEnd"/>
            <w:r w:rsidRPr="00A76550">
              <w:rPr>
                <w:rFonts w:ascii="Times New Roman" w:eastAsia="Georgia" w:hAnsi="Times New Roman" w:cs="Times New Roman"/>
                <w:color w:val="000000"/>
                <w:sz w:val="22"/>
              </w:rPr>
              <w:t>_unit</w:t>
            </w:r>
            <w:proofErr w:type="spellEnd"/>
          </w:p>
        </w:tc>
        <w:tc>
          <w:tcPr>
            <w:tcW w:w="1041" w:type="pct"/>
            <w:tcBorders>
              <w:bottom w:val="single" w:sz="4" w:space="0" w:color="000000"/>
            </w:tcBorders>
            <w:shd w:val="clear" w:color="auto" w:fill="FFFFFF"/>
            <w:vAlign w:val="center"/>
          </w:tcPr>
          <w:p w14:paraId="5A41C42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441" w:type="pct"/>
            <w:tcBorders>
              <w:bottom w:val="single" w:sz="4" w:space="0" w:color="000000"/>
            </w:tcBorders>
            <w:shd w:val="clear" w:color="auto" w:fill="FFFFFF"/>
            <w:vAlign w:val="center"/>
          </w:tcPr>
          <w:p w14:paraId="280F440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Unité de mesure</w:t>
            </w:r>
          </w:p>
        </w:tc>
      </w:tr>
      <w:tr w:rsidR="009B5A25" w:rsidRPr="007307D5" w14:paraId="28BE5C71" w14:textId="77777777" w:rsidTr="00A76550">
        <w:trPr>
          <w:trHeight w:val="312"/>
          <w:jc w:val="center"/>
        </w:trPr>
        <w:tc>
          <w:tcPr>
            <w:tcW w:w="1518" w:type="pct"/>
            <w:tcBorders>
              <w:bottom w:val="single" w:sz="4" w:space="0" w:color="000000"/>
            </w:tcBorders>
            <w:shd w:val="clear" w:color="auto" w:fill="FFFFFF"/>
            <w:vAlign w:val="center"/>
          </w:tcPr>
          <w:p w14:paraId="0A05BB3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lastRenderedPageBreak/>
              <w:t>status</w:t>
            </w:r>
            <w:proofErr w:type="spellEnd"/>
            <w:proofErr w:type="gramEnd"/>
          </w:p>
        </w:tc>
        <w:tc>
          <w:tcPr>
            <w:tcW w:w="1041" w:type="pct"/>
            <w:tcBorders>
              <w:bottom w:val="single" w:sz="4" w:space="0" w:color="000000"/>
            </w:tcBorders>
            <w:shd w:val="clear" w:color="auto" w:fill="FFFFFF"/>
            <w:vAlign w:val="center"/>
          </w:tcPr>
          <w:p w14:paraId="18EC781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Enum</w:t>
            </w:r>
            <w:proofErr w:type="spellEnd"/>
          </w:p>
        </w:tc>
        <w:tc>
          <w:tcPr>
            <w:tcW w:w="2441" w:type="pct"/>
            <w:tcBorders>
              <w:bottom w:val="single" w:sz="4" w:space="0" w:color="000000"/>
            </w:tcBorders>
            <w:shd w:val="clear" w:color="auto" w:fill="FFFFFF"/>
            <w:vAlign w:val="center"/>
          </w:tcPr>
          <w:p w14:paraId="42C8B46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État de la parcelle</w:t>
            </w:r>
          </w:p>
        </w:tc>
      </w:tr>
      <w:tr w:rsidR="009B5A25" w:rsidRPr="007307D5" w14:paraId="36133C4B" w14:textId="77777777" w:rsidTr="00A76550">
        <w:trPr>
          <w:trHeight w:val="312"/>
          <w:jc w:val="center"/>
        </w:trPr>
        <w:tc>
          <w:tcPr>
            <w:tcW w:w="1518" w:type="pct"/>
            <w:tcBorders>
              <w:bottom w:val="single" w:sz="4" w:space="0" w:color="000000"/>
            </w:tcBorders>
            <w:shd w:val="clear" w:color="auto" w:fill="FFFFFF"/>
            <w:vAlign w:val="center"/>
          </w:tcPr>
          <w:p w14:paraId="29ED204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land</w:t>
            </w:r>
            <w:proofErr w:type="gramEnd"/>
            <w:r w:rsidRPr="00A76550">
              <w:rPr>
                <w:rFonts w:ascii="Times New Roman" w:eastAsia="Georgia" w:hAnsi="Times New Roman" w:cs="Times New Roman"/>
                <w:color w:val="000000"/>
                <w:sz w:val="22"/>
              </w:rPr>
              <w:t>_registry_number</w:t>
            </w:r>
            <w:proofErr w:type="spellEnd"/>
          </w:p>
        </w:tc>
        <w:tc>
          <w:tcPr>
            <w:tcW w:w="1041" w:type="pct"/>
            <w:tcBorders>
              <w:bottom w:val="single" w:sz="4" w:space="0" w:color="000000"/>
            </w:tcBorders>
            <w:shd w:val="clear" w:color="auto" w:fill="FFFFFF"/>
            <w:vAlign w:val="center"/>
          </w:tcPr>
          <w:p w14:paraId="08FC641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441" w:type="pct"/>
            <w:tcBorders>
              <w:bottom w:val="single" w:sz="4" w:space="0" w:color="000000"/>
            </w:tcBorders>
            <w:shd w:val="clear" w:color="auto" w:fill="FFFFFF"/>
            <w:vAlign w:val="center"/>
          </w:tcPr>
          <w:p w14:paraId="5597A7F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Numéro de cadastre</w:t>
            </w:r>
          </w:p>
        </w:tc>
      </w:tr>
      <w:tr w:rsidR="009B5A25" w:rsidRPr="007307D5" w14:paraId="51E11E68" w14:textId="77777777" w:rsidTr="00A76550">
        <w:trPr>
          <w:trHeight w:val="312"/>
          <w:jc w:val="center"/>
        </w:trPr>
        <w:tc>
          <w:tcPr>
            <w:tcW w:w="1518" w:type="pct"/>
            <w:shd w:val="clear" w:color="auto" w:fill="FFFFFF"/>
            <w:vAlign w:val="center"/>
          </w:tcPr>
          <w:p w14:paraId="1AFCDE5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member</w:t>
            </w:r>
            <w:proofErr w:type="gramEnd"/>
            <w:r w:rsidRPr="00A76550">
              <w:rPr>
                <w:rFonts w:ascii="Times New Roman" w:eastAsia="Georgia" w:hAnsi="Times New Roman" w:cs="Times New Roman"/>
                <w:color w:val="000000"/>
                <w:sz w:val="22"/>
              </w:rPr>
              <w:t>_id</w:t>
            </w:r>
            <w:proofErr w:type="spellEnd"/>
          </w:p>
        </w:tc>
        <w:tc>
          <w:tcPr>
            <w:tcW w:w="1041" w:type="pct"/>
            <w:shd w:val="clear" w:color="auto" w:fill="FFFFFF"/>
            <w:vAlign w:val="center"/>
          </w:tcPr>
          <w:p w14:paraId="71EB7CC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BigInteger</w:t>
            </w:r>
            <w:proofErr w:type="spellEnd"/>
            <w:r w:rsidRPr="00A76550">
              <w:rPr>
                <w:rFonts w:ascii="Times New Roman" w:eastAsia="Georgia" w:hAnsi="Times New Roman" w:cs="Times New Roman"/>
                <w:color w:val="000000"/>
                <w:sz w:val="22"/>
              </w:rPr>
              <w:t xml:space="preserve"> (FK)</w:t>
            </w:r>
          </w:p>
        </w:tc>
        <w:tc>
          <w:tcPr>
            <w:tcW w:w="2441" w:type="pct"/>
            <w:shd w:val="clear" w:color="auto" w:fill="FFFFFF"/>
            <w:vAlign w:val="center"/>
          </w:tcPr>
          <w:p w14:paraId="7220080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Propriétaire de la parcelle (obligatoire)</w:t>
            </w:r>
          </w:p>
        </w:tc>
      </w:tr>
    </w:tbl>
    <w:p w14:paraId="44584D3A" w14:textId="3C049AE3" w:rsidR="00E3743E" w:rsidRPr="00A76550" w:rsidRDefault="00000000" w:rsidP="00A76550">
      <w:pPr>
        <w:pStyle w:val="Caption"/>
        <w:rPr>
          <w:color w:val="000000" w:themeColor="text1"/>
        </w:rPr>
      </w:pPr>
      <w:bookmarkStart w:id="401" w:name="_Toc236593452"/>
      <w:bookmarkStart w:id="402" w:name="_Toc236863914"/>
      <w:bookmarkStart w:id="403" w:name="_Toc237210832"/>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53</w:t>
      </w:r>
      <w:r w:rsidRPr="00A76550">
        <w:rPr>
          <w:color w:val="000000" w:themeColor="text1"/>
        </w:rPr>
        <w:fldChar w:fldCharType="end"/>
      </w:r>
      <w:r w:rsidRPr="00A76550">
        <w:rPr>
          <w:color w:val="000000" w:themeColor="text1"/>
        </w:rPr>
        <w:t xml:space="preserve"> : Attributs de l'entité Parcelle (Parcelle)</w:t>
      </w:r>
      <w:bookmarkEnd w:id="401"/>
      <w:bookmarkEnd w:id="402"/>
      <w:bookmarkEnd w:id="403"/>
    </w:p>
    <w:p w14:paraId="0A9794EC" w14:textId="77777777" w:rsidR="003F63F9" w:rsidRPr="007307D5" w:rsidRDefault="003F63F9" w:rsidP="00515FB2">
      <w:pPr>
        <w:rPr>
          <w:color w:val="000000" w:themeColor="text1"/>
          <w:szCs w:val="24"/>
        </w:rPr>
      </w:pPr>
    </w:p>
    <w:p w14:paraId="7438D5F5" w14:textId="77777777" w:rsidR="00B017E9" w:rsidRPr="00B80FBD" w:rsidRDefault="00594C8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Prêt (Prêt)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825"/>
        <w:gridCol w:w="7571"/>
      </w:tblGrid>
      <w:tr w:rsidR="009B5A25" w:rsidRPr="007307D5" w14:paraId="6658B7AE" w14:textId="77777777" w:rsidTr="00A76550">
        <w:trPr>
          <w:trHeight w:val="312"/>
          <w:tblHeader/>
          <w:jc w:val="center"/>
        </w:trPr>
        <w:tc>
          <w:tcPr>
            <w:tcW w:w="971" w:type="pct"/>
            <w:tcBorders>
              <w:bottom w:val="single" w:sz="4" w:space="0" w:color="000000"/>
            </w:tcBorders>
            <w:shd w:val="clear" w:color="auto" w:fill="E6E6E6"/>
            <w:vAlign w:val="center"/>
          </w:tcPr>
          <w:p w14:paraId="437508FF"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Rubrique</w:t>
            </w:r>
          </w:p>
        </w:tc>
        <w:tc>
          <w:tcPr>
            <w:tcW w:w="4029" w:type="pct"/>
            <w:tcBorders>
              <w:bottom w:val="single" w:sz="4" w:space="0" w:color="000000"/>
            </w:tcBorders>
            <w:shd w:val="clear" w:color="auto" w:fill="E6E6E6"/>
            <w:vAlign w:val="center"/>
          </w:tcPr>
          <w:p w14:paraId="7BE6F52D"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Détails</w:t>
            </w:r>
          </w:p>
        </w:tc>
      </w:tr>
      <w:tr w:rsidR="009B5A25" w:rsidRPr="007307D5" w14:paraId="2B060FFF" w14:textId="77777777" w:rsidTr="00A76550">
        <w:trPr>
          <w:trHeight w:val="312"/>
          <w:jc w:val="center"/>
        </w:trPr>
        <w:tc>
          <w:tcPr>
            <w:tcW w:w="971" w:type="pct"/>
            <w:shd w:val="clear" w:color="auto" w:fill="FFFFFF"/>
            <w:vAlign w:val="center"/>
          </w:tcPr>
          <w:p w14:paraId="748B839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Définition</w:t>
            </w:r>
          </w:p>
        </w:tc>
        <w:tc>
          <w:tcPr>
            <w:tcW w:w="4029" w:type="pct"/>
            <w:shd w:val="clear" w:color="auto" w:fill="FFFFFF"/>
            <w:vAlign w:val="center"/>
          </w:tcPr>
          <w:p w14:paraId="27455CC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Avance financière accordée à un membre par la coopérative.</w:t>
            </w:r>
          </w:p>
        </w:tc>
      </w:tr>
    </w:tbl>
    <w:p w14:paraId="22A07637" w14:textId="1AA206E1" w:rsidR="00E3743E" w:rsidRPr="00A76550" w:rsidRDefault="00000000" w:rsidP="00A76550">
      <w:pPr>
        <w:pStyle w:val="Caption"/>
        <w:rPr>
          <w:color w:val="000000" w:themeColor="text1"/>
        </w:rPr>
      </w:pPr>
      <w:bookmarkStart w:id="404" w:name="_Toc236593453"/>
      <w:bookmarkStart w:id="405" w:name="_Toc236863915"/>
      <w:bookmarkStart w:id="406" w:name="_Toc237210833"/>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54</w:t>
      </w:r>
      <w:r w:rsidRPr="00A76550">
        <w:rPr>
          <w:color w:val="000000" w:themeColor="text1"/>
        </w:rPr>
        <w:fldChar w:fldCharType="end"/>
      </w:r>
      <w:r w:rsidRPr="00A76550">
        <w:rPr>
          <w:color w:val="000000" w:themeColor="text1"/>
        </w:rPr>
        <w:t xml:space="preserve"> : Fiche descriptive de l'entité Prêt (Prêt)</w:t>
      </w:r>
      <w:bookmarkEnd w:id="404"/>
      <w:bookmarkEnd w:id="405"/>
      <w:bookmarkEnd w:id="406"/>
    </w:p>
    <w:p w14:paraId="00E3E7E3" w14:textId="77777777" w:rsidR="003F63F9" w:rsidRPr="007307D5" w:rsidRDefault="003F63F9" w:rsidP="00515FB2">
      <w:pPr>
        <w:rPr>
          <w:color w:val="000000" w:themeColor="text1"/>
          <w:szCs w:val="24"/>
        </w:rPr>
      </w:pPr>
    </w:p>
    <w:p w14:paraId="4243A304"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932"/>
        <w:gridCol w:w="1956"/>
        <w:gridCol w:w="4508"/>
      </w:tblGrid>
      <w:tr w:rsidR="009B5A25" w:rsidRPr="007307D5" w14:paraId="4D716D18" w14:textId="77777777" w:rsidTr="00A76550">
        <w:trPr>
          <w:trHeight w:val="312"/>
          <w:tblHeader/>
          <w:jc w:val="center"/>
        </w:trPr>
        <w:tc>
          <w:tcPr>
            <w:tcW w:w="1560" w:type="pct"/>
            <w:tcBorders>
              <w:bottom w:val="single" w:sz="4" w:space="0" w:color="000000"/>
            </w:tcBorders>
            <w:shd w:val="clear" w:color="auto" w:fill="E6E6E6"/>
            <w:vAlign w:val="center"/>
          </w:tcPr>
          <w:p w14:paraId="37D1A918"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Attribut</w:t>
            </w:r>
          </w:p>
        </w:tc>
        <w:tc>
          <w:tcPr>
            <w:tcW w:w="1041" w:type="pct"/>
            <w:tcBorders>
              <w:bottom w:val="single" w:sz="4" w:space="0" w:color="000000"/>
            </w:tcBorders>
            <w:shd w:val="clear" w:color="auto" w:fill="E6E6E6"/>
            <w:vAlign w:val="center"/>
          </w:tcPr>
          <w:p w14:paraId="0150DE75"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Type</w:t>
            </w:r>
          </w:p>
        </w:tc>
        <w:tc>
          <w:tcPr>
            <w:tcW w:w="2399" w:type="pct"/>
            <w:tcBorders>
              <w:bottom w:val="single" w:sz="4" w:space="0" w:color="000000"/>
            </w:tcBorders>
            <w:shd w:val="clear" w:color="auto" w:fill="E6E6E6"/>
            <w:vAlign w:val="center"/>
          </w:tcPr>
          <w:p w14:paraId="1672CEBA"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Description</w:t>
            </w:r>
          </w:p>
        </w:tc>
      </w:tr>
      <w:tr w:rsidR="009B5A25" w:rsidRPr="007307D5" w14:paraId="2BBB359A" w14:textId="77777777" w:rsidTr="00A76550">
        <w:trPr>
          <w:trHeight w:val="312"/>
          <w:jc w:val="center"/>
        </w:trPr>
        <w:tc>
          <w:tcPr>
            <w:tcW w:w="1560" w:type="pct"/>
            <w:tcBorders>
              <w:bottom w:val="single" w:sz="4" w:space="0" w:color="000000"/>
            </w:tcBorders>
            <w:shd w:val="clear" w:color="auto" w:fill="FFFFFF"/>
            <w:vAlign w:val="center"/>
          </w:tcPr>
          <w:p w14:paraId="1373078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id</w:t>
            </w:r>
            <w:proofErr w:type="gramEnd"/>
          </w:p>
        </w:tc>
        <w:tc>
          <w:tcPr>
            <w:tcW w:w="1041" w:type="pct"/>
            <w:tcBorders>
              <w:bottom w:val="single" w:sz="4" w:space="0" w:color="000000"/>
            </w:tcBorders>
            <w:shd w:val="clear" w:color="auto" w:fill="FFFFFF"/>
            <w:vAlign w:val="center"/>
          </w:tcPr>
          <w:p w14:paraId="3EF5758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399" w:type="pct"/>
            <w:tcBorders>
              <w:bottom w:val="single" w:sz="4" w:space="0" w:color="000000"/>
            </w:tcBorders>
            <w:shd w:val="clear" w:color="auto" w:fill="FFFFFF"/>
            <w:vAlign w:val="center"/>
          </w:tcPr>
          <w:p w14:paraId="69A9A21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Identifiant unique généré par le système</w:t>
            </w:r>
          </w:p>
        </w:tc>
      </w:tr>
      <w:tr w:rsidR="009B5A25" w:rsidRPr="007307D5" w14:paraId="74203DAC" w14:textId="77777777" w:rsidTr="00A76550">
        <w:trPr>
          <w:trHeight w:val="312"/>
          <w:jc w:val="center"/>
        </w:trPr>
        <w:tc>
          <w:tcPr>
            <w:tcW w:w="1560" w:type="pct"/>
            <w:tcBorders>
              <w:bottom w:val="single" w:sz="4" w:space="0" w:color="000000"/>
            </w:tcBorders>
            <w:shd w:val="clear" w:color="auto" w:fill="FFFFFF"/>
            <w:vAlign w:val="center"/>
          </w:tcPr>
          <w:p w14:paraId="48041D1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created</w:t>
            </w:r>
            <w:proofErr w:type="gramEnd"/>
            <w:r w:rsidRPr="00A76550">
              <w:rPr>
                <w:rFonts w:ascii="Times New Roman" w:eastAsia="Georgia" w:hAnsi="Times New Roman" w:cs="Times New Roman"/>
                <w:color w:val="000000"/>
                <w:sz w:val="22"/>
              </w:rPr>
              <w:t>_at</w:t>
            </w:r>
            <w:proofErr w:type="spellEnd"/>
          </w:p>
        </w:tc>
        <w:tc>
          <w:tcPr>
            <w:tcW w:w="1041" w:type="pct"/>
            <w:tcBorders>
              <w:bottom w:val="single" w:sz="4" w:space="0" w:color="000000"/>
            </w:tcBorders>
            <w:shd w:val="clear" w:color="auto" w:fill="FFFFFF"/>
            <w:vAlign w:val="center"/>
          </w:tcPr>
          <w:p w14:paraId="60DD453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Date/Heure</w:t>
            </w:r>
          </w:p>
        </w:tc>
        <w:tc>
          <w:tcPr>
            <w:tcW w:w="2399" w:type="pct"/>
            <w:tcBorders>
              <w:bottom w:val="single" w:sz="4" w:space="0" w:color="000000"/>
            </w:tcBorders>
            <w:shd w:val="clear" w:color="auto" w:fill="FFFFFF"/>
            <w:vAlign w:val="center"/>
          </w:tcPr>
          <w:p w14:paraId="23B50F7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et heure de création de l'enregistrement</w:t>
            </w:r>
          </w:p>
        </w:tc>
      </w:tr>
      <w:tr w:rsidR="009B5A25" w:rsidRPr="007307D5" w14:paraId="5E0B0AEE" w14:textId="77777777" w:rsidTr="00A76550">
        <w:trPr>
          <w:trHeight w:val="312"/>
          <w:jc w:val="center"/>
        </w:trPr>
        <w:tc>
          <w:tcPr>
            <w:tcW w:w="1560" w:type="pct"/>
            <w:tcBorders>
              <w:bottom w:val="single" w:sz="4" w:space="0" w:color="000000"/>
            </w:tcBorders>
            <w:shd w:val="clear" w:color="auto" w:fill="FFFFFF"/>
            <w:vAlign w:val="center"/>
          </w:tcPr>
          <w:p w14:paraId="13EAD4B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updated</w:t>
            </w:r>
            <w:proofErr w:type="gramEnd"/>
            <w:r w:rsidRPr="00A76550">
              <w:rPr>
                <w:rFonts w:ascii="Times New Roman" w:eastAsia="Georgia" w:hAnsi="Times New Roman" w:cs="Times New Roman"/>
                <w:color w:val="000000"/>
                <w:sz w:val="22"/>
              </w:rPr>
              <w:t>_at</w:t>
            </w:r>
            <w:proofErr w:type="spellEnd"/>
          </w:p>
        </w:tc>
        <w:tc>
          <w:tcPr>
            <w:tcW w:w="1041" w:type="pct"/>
            <w:tcBorders>
              <w:bottom w:val="single" w:sz="4" w:space="0" w:color="000000"/>
            </w:tcBorders>
            <w:shd w:val="clear" w:color="auto" w:fill="FFFFFF"/>
            <w:vAlign w:val="center"/>
          </w:tcPr>
          <w:p w14:paraId="32EF333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Date/Heure</w:t>
            </w:r>
          </w:p>
        </w:tc>
        <w:tc>
          <w:tcPr>
            <w:tcW w:w="2399" w:type="pct"/>
            <w:tcBorders>
              <w:bottom w:val="single" w:sz="4" w:space="0" w:color="000000"/>
            </w:tcBorders>
            <w:shd w:val="clear" w:color="auto" w:fill="FFFFFF"/>
            <w:vAlign w:val="center"/>
          </w:tcPr>
          <w:p w14:paraId="1D8DA54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et heure de la dernière mise à jour</w:t>
            </w:r>
          </w:p>
        </w:tc>
      </w:tr>
      <w:tr w:rsidR="009B5A25" w:rsidRPr="007307D5" w14:paraId="7136BAAE" w14:textId="77777777" w:rsidTr="00A76550">
        <w:trPr>
          <w:trHeight w:val="312"/>
          <w:jc w:val="center"/>
        </w:trPr>
        <w:tc>
          <w:tcPr>
            <w:tcW w:w="1560" w:type="pct"/>
            <w:tcBorders>
              <w:bottom w:val="single" w:sz="4" w:space="0" w:color="000000"/>
            </w:tcBorders>
            <w:shd w:val="clear" w:color="auto" w:fill="FFFFFF"/>
            <w:vAlign w:val="center"/>
          </w:tcPr>
          <w:p w14:paraId="68AF40B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is</w:t>
            </w:r>
            <w:proofErr w:type="gramEnd"/>
            <w:r w:rsidRPr="00A76550">
              <w:rPr>
                <w:rFonts w:ascii="Times New Roman" w:eastAsia="Georgia" w:hAnsi="Times New Roman" w:cs="Times New Roman"/>
                <w:color w:val="000000"/>
                <w:sz w:val="22"/>
              </w:rPr>
              <w:t>_deleted</w:t>
            </w:r>
            <w:proofErr w:type="spellEnd"/>
          </w:p>
        </w:tc>
        <w:tc>
          <w:tcPr>
            <w:tcW w:w="1041" w:type="pct"/>
            <w:tcBorders>
              <w:bottom w:val="single" w:sz="4" w:space="0" w:color="000000"/>
            </w:tcBorders>
            <w:shd w:val="clear" w:color="auto" w:fill="FFFFFF"/>
            <w:vAlign w:val="center"/>
          </w:tcPr>
          <w:p w14:paraId="2653DBF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Booléen</w:t>
            </w:r>
          </w:p>
        </w:tc>
        <w:tc>
          <w:tcPr>
            <w:tcW w:w="2399" w:type="pct"/>
            <w:tcBorders>
              <w:bottom w:val="single" w:sz="4" w:space="0" w:color="000000"/>
            </w:tcBorders>
            <w:shd w:val="clear" w:color="auto" w:fill="FFFFFF"/>
            <w:vAlign w:val="center"/>
          </w:tcPr>
          <w:p w14:paraId="7A2B7BB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 xml:space="preserve">Indicateur de suppression (Soft </w:t>
            </w:r>
            <w:proofErr w:type="spellStart"/>
            <w:r w:rsidRPr="00A76550">
              <w:rPr>
                <w:rFonts w:ascii="Times New Roman" w:eastAsia="Georgia" w:hAnsi="Times New Roman" w:cs="Times New Roman"/>
                <w:color w:val="000000"/>
                <w:sz w:val="22"/>
              </w:rPr>
              <w:t>delete</w:t>
            </w:r>
            <w:proofErr w:type="spellEnd"/>
            <w:r w:rsidRPr="00A76550">
              <w:rPr>
                <w:rFonts w:ascii="Times New Roman" w:eastAsia="Georgia" w:hAnsi="Times New Roman" w:cs="Times New Roman"/>
                <w:color w:val="000000"/>
                <w:sz w:val="22"/>
              </w:rPr>
              <w:t>)</w:t>
            </w:r>
          </w:p>
        </w:tc>
      </w:tr>
      <w:tr w:rsidR="009B5A25" w:rsidRPr="007307D5" w14:paraId="6AD040AB" w14:textId="77777777" w:rsidTr="00A76550">
        <w:trPr>
          <w:trHeight w:val="312"/>
          <w:jc w:val="center"/>
        </w:trPr>
        <w:tc>
          <w:tcPr>
            <w:tcW w:w="1560" w:type="pct"/>
            <w:tcBorders>
              <w:bottom w:val="single" w:sz="4" w:space="0" w:color="000000"/>
            </w:tcBorders>
            <w:shd w:val="clear" w:color="auto" w:fill="FFFFFF"/>
            <w:vAlign w:val="center"/>
          </w:tcPr>
          <w:p w14:paraId="5BA487E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member</w:t>
            </w:r>
            <w:proofErr w:type="gramEnd"/>
            <w:r w:rsidRPr="00A76550">
              <w:rPr>
                <w:rFonts w:ascii="Times New Roman" w:eastAsia="Georgia" w:hAnsi="Times New Roman" w:cs="Times New Roman"/>
                <w:color w:val="000000"/>
                <w:sz w:val="22"/>
              </w:rPr>
              <w:t>_id</w:t>
            </w:r>
            <w:proofErr w:type="spellEnd"/>
          </w:p>
        </w:tc>
        <w:tc>
          <w:tcPr>
            <w:tcW w:w="1041" w:type="pct"/>
            <w:tcBorders>
              <w:bottom w:val="single" w:sz="4" w:space="0" w:color="000000"/>
            </w:tcBorders>
            <w:shd w:val="clear" w:color="auto" w:fill="FFFFFF"/>
            <w:vAlign w:val="center"/>
          </w:tcPr>
          <w:p w14:paraId="51FE183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BigInteger</w:t>
            </w:r>
            <w:proofErr w:type="spellEnd"/>
            <w:r w:rsidRPr="00A76550">
              <w:rPr>
                <w:rFonts w:ascii="Times New Roman" w:eastAsia="Georgia" w:hAnsi="Times New Roman" w:cs="Times New Roman"/>
                <w:color w:val="000000"/>
                <w:sz w:val="22"/>
              </w:rPr>
              <w:t xml:space="preserve"> (FK)</w:t>
            </w:r>
          </w:p>
        </w:tc>
        <w:tc>
          <w:tcPr>
            <w:tcW w:w="2399" w:type="pct"/>
            <w:tcBorders>
              <w:bottom w:val="single" w:sz="4" w:space="0" w:color="000000"/>
            </w:tcBorders>
            <w:shd w:val="clear" w:color="auto" w:fill="FFFFFF"/>
            <w:vAlign w:val="center"/>
          </w:tcPr>
          <w:p w14:paraId="1BF3960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Membre emprunteur</w:t>
            </w:r>
          </w:p>
        </w:tc>
      </w:tr>
      <w:tr w:rsidR="009B5A25" w:rsidRPr="007307D5" w14:paraId="2DFEE556" w14:textId="77777777" w:rsidTr="00A76550">
        <w:trPr>
          <w:trHeight w:val="312"/>
          <w:jc w:val="center"/>
        </w:trPr>
        <w:tc>
          <w:tcPr>
            <w:tcW w:w="1560" w:type="pct"/>
            <w:tcBorders>
              <w:bottom w:val="single" w:sz="4" w:space="0" w:color="000000"/>
            </w:tcBorders>
            <w:shd w:val="clear" w:color="auto" w:fill="FFFFFF"/>
            <w:vAlign w:val="center"/>
          </w:tcPr>
          <w:p w14:paraId="524DD90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loan</w:t>
            </w:r>
            <w:proofErr w:type="gramEnd"/>
            <w:r w:rsidRPr="00A76550">
              <w:rPr>
                <w:rFonts w:ascii="Times New Roman" w:eastAsia="Georgia" w:hAnsi="Times New Roman" w:cs="Times New Roman"/>
                <w:color w:val="000000"/>
                <w:sz w:val="22"/>
              </w:rPr>
              <w:t>_number</w:t>
            </w:r>
            <w:proofErr w:type="spellEnd"/>
          </w:p>
        </w:tc>
        <w:tc>
          <w:tcPr>
            <w:tcW w:w="1041" w:type="pct"/>
            <w:tcBorders>
              <w:bottom w:val="single" w:sz="4" w:space="0" w:color="000000"/>
            </w:tcBorders>
            <w:shd w:val="clear" w:color="auto" w:fill="FFFFFF"/>
            <w:vAlign w:val="center"/>
          </w:tcPr>
          <w:p w14:paraId="0F8CCE8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399" w:type="pct"/>
            <w:tcBorders>
              <w:bottom w:val="single" w:sz="4" w:space="0" w:color="000000"/>
            </w:tcBorders>
            <w:shd w:val="clear" w:color="auto" w:fill="FFFFFF"/>
            <w:vAlign w:val="center"/>
          </w:tcPr>
          <w:p w14:paraId="27DB956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Numéro de référence</w:t>
            </w:r>
          </w:p>
        </w:tc>
      </w:tr>
      <w:tr w:rsidR="009B5A25" w:rsidRPr="007307D5" w14:paraId="1C462BFC" w14:textId="77777777" w:rsidTr="00A76550">
        <w:trPr>
          <w:trHeight w:val="312"/>
          <w:jc w:val="center"/>
        </w:trPr>
        <w:tc>
          <w:tcPr>
            <w:tcW w:w="1560" w:type="pct"/>
            <w:tcBorders>
              <w:bottom w:val="single" w:sz="4" w:space="0" w:color="000000"/>
            </w:tcBorders>
            <w:shd w:val="clear" w:color="auto" w:fill="FFFFFF"/>
            <w:vAlign w:val="center"/>
          </w:tcPr>
          <w:p w14:paraId="26B0DD1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requested</w:t>
            </w:r>
            <w:proofErr w:type="gramEnd"/>
            <w:r w:rsidRPr="00A76550">
              <w:rPr>
                <w:rFonts w:ascii="Times New Roman" w:eastAsia="Georgia" w:hAnsi="Times New Roman" w:cs="Times New Roman"/>
                <w:color w:val="000000"/>
                <w:sz w:val="22"/>
              </w:rPr>
              <w:t>_amount</w:t>
            </w:r>
            <w:proofErr w:type="spellEnd"/>
          </w:p>
        </w:tc>
        <w:tc>
          <w:tcPr>
            <w:tcW w:w="1041" w:type="pct"/>
            <w:tcBorders>
              <w:bottom w:val="single" w:sz="4" w:space="0" w:color="000000"/>
            </w:tcBorders>
            <w:shd w:val="clear" w:color="auto" w:fill="FFFFFF"/>
            <w:vAlign w:val="center"/>
          </w:tcPr>
          <w:p w14:paraId="6A1DEAA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399" w:type="pct"/>
            <w:tcBorders>
              <w:bottom w:val="single" w:sz="4" w:space="0" w:color="000000"/>
            </w:tcBorders>
            <w:shd w:val="clear" w:color="auto" w:fill="FFFFFF"/>
            <w:vAlign w:val="center"/>
          </w:tcPr>
          <w:p w14:paraId="18C0172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Montant sollicité</w:t>
            </w:r>
          </w:p>
        </w:tc>
      </w:tr>
      <w:tr w:rsidR="009B5A25" w:rsidRPr="007307D5" w14:paraId="7885DA95" w14:textId="77777777" w:rsidTr="00A76550">
        <w:trPr>
          <w:trHeight w:val="312"/>
          <w:jc w:val="center"/>
        </w:trPr>
        <w:tc>
          <w:tcPr>
            <w:tcW w:w="1560" w:type="pct"/>
            <w:tcBorders>
              <w:bottom w:val="single" w:sz="4" w:space="0" w:color="000000"/>
            </w:tcBorders>
            <w:shd w:val="clear" w:color="auto" w:fill="FFFFFF"/>
            <w:vAlign w:val="center"/>
          </w:tcPr>
          <w:p w14:paraId="4B12281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approved</w:t>
            </w:r>
            <w:proofErr w:type="gramEnd"/>
            <w:r w:rsidRPr="00A76550">
              <w:rPr>
                <w:rFonts w:ascii="Times New Roman" w:eastAsia="Georgia" w:hAnsi="Times New Roman" w:cs="Times New Roman"/>
                <w:color w:val="000000"/>
                <w:sz w:val="22"/>
              </w:rPr>
              <w:t>_amount</w:t>
            </w:r>
            <w:proofErr w:type="spellEnd"/>
          </w:p>
        </w:tc>
        <w:tc>
          <w:tcPr>
            <w:tcW w:w="1041" w:type="pct"/>
            <w:tcBorders>
              <w:bottom w:val="single" w:sz="4" w:space="0" w:color="000000"/>
            </w:tcBorders>
            <w:shd w:val="clear" w:color="auto" w:fill="FFFFFF"/>
            <w:vAlign w:val="center"/>
          </w:tcPr>
          <w:p w14:paraId="129876B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399" w:type="pct"/>
            <w:tcBorders>
              <w:bottom w:val="single" w:sz="4" w:space="0" w:color="000000"/>
            </w:tcBorders>
            <w:shd w:val="clear" w:color="auto" w:fill="FFFFFF"/>
            <w:vAlign w:val="center"/>
          </w:tcPr>
          <w:p w14:paraId="7E0DF53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Montant autorisé</w:t>
            </w:r>
          </w:p>
        </w:tc>
      </w:tr>
      <w:tr w:rsidR="009B5A25" w:rsidRPr="007307D5" w14:paraId="2B8C5A76" w14:textId="77777777" w:rsidTr="00A76550">
        <w:trPr>
          <w:trHeight w:val="312"/>
          <w:jc w:val="center"/>
        </w:trPr>
        <w:tc>
          <w:tcPr>
            <w:tcW w:w="1560" w:type="pct"/>
            <w:tcBorders>
              <w:bottom w:val="single" w:sz="4" w:space="0" w:color="000000"/>
            </w:tcBorders>
            <w:shd w:val="clear" w:color="auto" w:fill="FFFFFF"/>
            <w:vAlign w:val="center"/>
          </w:tcPr>
          <w:p w14:paraId="421F739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interest</w:t>
            </w:r>
            <w:proofErr w:type="gramEnd"/>
            <w:r w:rsidRPr="00A76550">
              <w:rPr>
                <w:rFonts w:ascii="Times New Roman" w:eastAsia="Georgia" w:hAnsi="Times New Roman" w:cs="Times New Roman"/>
                <w:color w:val="000000"/>
                <w:sz w:val="22"/>
              </w:rPr>
              <w:t>_rate</w:t>
            </w:r>
            <w:proofErr w:type="spellEnd"/>
          </w:p>
        </w:tc>
        <w:tc>
          <w:tcPr>
            <w:tcW w:w="1041" w:type="pct"/>
            <w:tcBorders>
              <w:bottom w:val="single" w:sz="4" w:space="0" w:color="000000"/>
            </w:tcBorders>
            <w:shd w:val="clear" w:color="auto" w:fill="FFFFFF"/>
            <w:vAlign w:val="center"/>
          </w:tcPr>
          <w:p w14:paraId="4BA29CF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399" w:type="pct"/>
            <w:tcBorders>
              <w:bottom w:val="single" w:sz="4" w:space="0" w:color="000000"/>
            </w:tcBorders>
            <w:shd w:val="clear" w:color="auto" w:fill="FFFFFF"/>
            <w:vAlign w:val="center"/>
          </w:tcPr>
          <w:p w14:paraId="386C3DD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Taux d'intérêt</w:t>
            </w:r>
          </w:p>
        </w:tc>
      </w:tr>
      <w:tr w:rsidR="009B5A25" w:rsidRPr="007307D5" w14:paraId="76404EC1" w14:textId="77777777" w:rsidTr="00A76550">
        <w:trPr>
          <w:trHeight w:val="312"/>
          <w:jc w:val="center"/>
        </w:trPr>
        <w:tc>
          <w:tcPr>
            <w:tcW w:w="1560" w:type="pct"/>
            <w:tcBorders>
              <w:bottom w:val="single" w:sz="4" w:space="0" w:color="000000"/>
            </w:tcBorders>
            <w:shd w:val="clear" w:color="auto" w:fill="FFFFFF"/>
            <w:vAlign w:val="center"/>
          </w:tcPr>
          <w:p w14:paraId="42772B0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duration</w:t>
            </w:r>
            <w:proofErr w:type="gramEnd"/>
            <w:r w:rsidRPr="00A76550">
              <w:rPr>
                <w:rFonts w:ascii="Times New Roman" w:eastAsia="Georgia" w:hAnsi="Times New Roman" w:cs="Times New Roman"/>
                <w:color w:val="000000"/>
                <w:sz w:val="22"/>
              </w:rPr>
              <w:t>_months</w:t>
            </w:r>
            <w:proofErr w:type="spellEnd"/>
          </w:p>
        </w:tc>
        <w:tc>
          <w:tcPr>
            <w:tcW w:w="1041" w:type="pct"/>
            <w:tcBorders>
              <w:bottom w:val="single" w:sz="4" w:space="0" w:color="000000"/>
            </w:tcBorders>
            <w:shd w:val="clear" w:color="auto" w:fill="FFFFFF"/>
            <w:vAlign w:val="center"/>
          </w:tcPr>
          <w:p w14:paraId="70BB3E7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Entier</w:t>
            </w:r>
          </w:p>
        </w:tc>
        <w:tc>
          <w:tcPr>
            <w:tcW w:w="2399" w:type="pct"/>
            <w:tcBorders>
              <w:bottom w:val="single" w:sz="4" w:space="0" w:color="000000"/>
            </w:tcBorders>
            <w:shd w:val="clear" w:color="auto" w:fill="FFFFFF"/>
            <w:vAlign w:val="center"/>
          </w:tcPr>
          <w:p w14:paraId="5A57D2D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Durée en mois</w:t>
            </w:r>
          </w:p>
        </w:tc>
      </w:tr>
      <w:tr w:rsidR="009B5A25" w:rsidRPr="007307D5" w14:paraId="0516801C" w14:textId="77777777" w:rsidTr="00A76550">
        <w:trPr>
          <w:trHeight w:val="312"/>
          <w:jc w:val="center"/>
        </w:trPr>
        <w:tc>
          <w:tcPr>
            <w:tcW w:w="1560" w:type="pct"/>
            <w:tcBorders>
              <w:bottom w:val="single" w:sz="4" w:space="0" w:color="000000"/>
            </w:tcBorders>
            <w:shd w:val="clear" w:color="auto" w:fill="FFFFFF"/>
            <w:vAlign w:val="center"/>
          </w:tcPr>
          <w:p w14:paraId="1C1A3B5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request</w:t>
            </w:r>
            <w:proofErr w:type="gramEnd"/>
            <w:r w:rsidRPr="00A76550">
              <w:rPr>
                <w:rFonts w:ascii="Times New Roman" w:eastAsia="Georgia" w:hAnsi="Times New Roman" w:cs="Times New Roman"/>
                <w:color w:val="000000"/>
                <w:sz w:val="22"/>
              </w:rPr>
              <w:t>_date</w:t>
            </w:r>
            <w:proofErr w:type="spellEnd"/>
          </w:p>
        </w:tc>
        <w:tc>
          <w:tcPr>
            <w:tcW w:w="1041" w:type="pct"/>
            <w:tcBorders>
              <w:bottom w:val="single" w:sz="4" w:space="0" w:color="000000"/>
            </w:tcBorders>
            <w:shd w:val="clear" w:color="auto" w:fill="FFFFFF"/>
            <w:vAlign w:val="center"/>
          </w:tcPr>
          <w:p w14:paraId="35639B4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w:t>
            </w:r>
          </w:p>
        </w:tc>
        <w:tc>
          <w:tcPr>
            <w:tcW w:w="2399" w:type="pct"/>
            <w:tcBorders>
              <w:bottom w:val="single" w:sz="4" w:space="0" w:color="000000"/>
            </w:tcBorders>
            <w:shd w:val="clear" w:color="auto" w:fill="FFFFFF"/>
            <w:vAlign w:val="center"/>
          </w:tcPr>
          <w:p w14:paraId="4948B362"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de la demande</w:t>
            </w:r>
          </w:p>
        </w:tc>
      </w:tr>
      <w:tr w:rsidR="009B5A25" w:rsidRPr="007307D5" w14:paraId="15864B83" w14:textId="77777777" w:rsidTr="00A76550">
        <w:trPr>
          <w:trHeight w:val="312"/>
          <w:jc w:val="center"/>
        </w:trPr>
        <w:tc>
          <w:tcPr>
            <w:tcW w:w="1560" w:type="pct"/>
            <w:tcBorders>
              <w:bottom w:val="single" w:sz="4" w:space="0" w:color="000000"/>
            </w:tcBorders>
            <w:shd w:val="clear" w:color="auto" w:fill="FFFFFF"/>
            <w:vAlign w:val="center"/>
          </w:tcPr>
          <w:p w14:paraId="4B3D6CE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approval</w:t>
            </w:r>
            <w:proofErr w:type="gramEnd"/>
            <w:r w:rsidRPr="00A76550">
              <w:rPr>
                <w:rFonts w:ascii="Times New Roman" w:eastAsia="Georgia" w:hAnsi="Times New Roman" w:cs="Times New Roman"/>
                <w:color w:val="000000"/>
                <w:sz w:val="22"/>
              </w:rPr>
              <w:t>_date</w:t>
            </w:r>
            <w:proofErr w:type="spellEnd"/>
          </w:p>
        </w:tc>
        <w:tc>
          <w:tcPr>
            <w:tcW w:w="1041" w:type="pct"/>
            <w:tcBorders>
              <w:bottom w:val="single" w:sz="4" w:space="0" w:color="000000"/>
            </w:tcBorders>
            <w:shd w:val="clear" w:color="auto" w:fill="FFFFFF"/>
            <w:vAlign w:val="center"/>
          </w:tcPr>
          <w:p w14:paraId="0E88366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w:t>
            </w:r>
          </w:p>
        </w:tc>
        <w:tc>
          <w:tcPr>
            <w:tcW w:w="2399" w:type="pct"/>
            <w:tcBorders>
              <w:bottom w:val="single" w:sz="4" w:space="0" w:color="000000"/>
            </w:tcBorders>
            <w:shd w:val="clear" w:color="auto" w:fill="FFFFFF"/>
            <w:vAlign w:val="center"/>
          </w:tcPr>
          <w:p w14:paraId="1A9D099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d'approbation</w:t>
            </w:r>
          </w:p>
        </w:tc>
      </w:tr>
      <w:tr w:rsidR="009B5A25" w:rsidRPr="007307D5" w14:paraId="52484390" w14:textId="77777777" w:rsidTr="00A76550">
        <w:trPr>
          <w:trHeight w:val="312"/>
          <w:jc w:val="center"/>
        </w:trPr>
        <w:tc>
          <w:tcPr>
            <w:tcW w:w="1560" w:type="pct"/>
            <w:tcBorders>
              <w:bottom w:val="single" w:sz="4" w:space="0" w:color="000000"/>
            </w:tcBorders>
            <w:shd w:val="clear" w:color="auto" w:fill="FFFFFF"/>
            <w:vAlign w:val="center"/>
          </w:tcPr>
          <w:p w14:paraId="5C0BB00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disbursement</w:t>
            </w:r>
            <w:proofErr w:type="gramEnd"/>
            <w:r w:rsidRPr="00A76550">
              <w:rPr>
                <w:rFonts w:ascii="Times New Roman" w:eastAsia="Georgia" w:hAnsi="Times New Roman" w:cs="Times New Roman"/>
                <w:color w:val="000000"/>
                <w:sz w:val="22"/>
              </w:rPr>
              <w:t>_date</w:t>
            </w:r>
            <w:proofErr w:type="spellEnd"/>
          </w:p>
        </w:tc>
        <w:tc>
          <w:tcPr>
            <w:tcW w:w="1041" w:type="pct"/>
            <w:tcBorders>
              <w:bottom w:val="single" w:sz="4" w:space="0" w:color="000000"/>
            </w:tcBorders>
            <w:shd w:val="clear" w:color="auto" w:fill="FFFFFF"/>
            <w:vAlign w:val="center"/>
          </w:tcPr>
          <w:p w14:paraId="476C519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w:t>
            </w:r>
          </w:p>
        </w:tc>
        <w:tc>
          <w:tcPr>
            <w:tcW w:w="2399" w:type="pct"/>
            <w:tcBorders>
              <w:bottom w:val="single" w:sz="4" w:space="0" w:color="000000"/>
            </w:tcBorders>
            <w:shd w:val="clear" w:color="auto" w:fill="FFFFFF"/>
            <w:vAlign w:val="center"/>
          </w:tcPr>
          <w:p w14:paraId="2183A47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de décaissement</w:t>
            </w:r>
          </w:p>
        </w:tc>
      </w:tr>
      <w:tr w:rsidR="009B5A25" w:rsidRPr="007307D5" w14:paraId="18EB861F" w14:textId="77777777" w:rsidTr="00A76550">
        <w:trPr>
          <w:trHeight w:val="312"/>
          <w:jc w:val="center"/>
        </w:trPr>
        <w:tc>
          <w:tcPr>
            <w:tcW w:w="1560" w:type="pct"/>
            <w:tcBorders>
              <w:bottom w:val="single" w:sz="4" w:space="0" w:color="000000"/>
            </w:tcBorders>
            <w:shd w:val="clear" w:color="auto" w:fill="FFFFFF"/>
            <w:vAlign w:val="center"/>
          </w:tcPr>
          <w:p w14:paraId="3954D43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maturity</w:t>
            </w:r>
            <w:proofErr w:type="gramEnd"/>
            <w:r w:rsidRPr="00A76550">
              <w:rPr>
                <w:rFonts w:ascii="Times New Roman" w:eastAsia="Georgia" w:hAnsi="Times New Roman" w:cs="Times New Roman"/>
                <w:color w:val="000000"/>
                <w:sz w:val="22"/>
              </w:rPr>
              <w:t>_date</w:t>
            </w:r>
            <w:proofErr w:type="spellEnd"/>
          </w:p>
        </w:tc>
        <w:tc>
          <w:tcPr>
            <w:tcW w:w="1041" w:type="pct"/>
            <w:tcBorders>
              <w:bottom w:val="single" w:sz="4" w:space="0" w:color="000000"/>
            </w:tcBorders>
            <w:shd w:val="clear" w:color="auto" w:fill="FFFFFF"/>
            <w:vAlign w:val="center"/>
          </w:tcPr>
          <w:p w14:paraId="065E00D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w:t>
            </w:r>
          </w:p>
        </w:tc>
        <w:tc>
          <w:tcPr>
            <w:tcW w:w="2399" w:type="pct"/>
            <w:tcBorders>
              <w:bottom w:val="single" w:sz="4" w:space="0" w:color="000000"/>
            </w:tcBorders>
            <w:shd w:val="clear" w:color="auto" w:fill="FFFFFF"/>
            <w:vAlign w:val="center"/>
          </w:tcPr>
          <w:p w14:paraId="5F53478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d'échéance</w:t>
            </w:r>
          </w:p>
        </w:tc>
      </w:tr>
      <w:tr w:rsidR="009B5A25" w:rsidRPr="007307D5" w14:paraId="788A284C" w14:textId="77777777" w:rsidTr="00A76550">
        <w:trPr>
          <w:trHeight w:val="312"/>
          <w:jc w:val="center"/>
        </w:trPr>
        <w:tc>
          <w:tcPr>
            <w:tcW w:w="1560" w:type="pct"/>
            <w:tcBorders>
              <w:bottom w:val="single" w:sz="4" w:space="0" w:color="000000"/>
            </w:tcBorders>
            <w:shd w:val="clear" w:color="auto" w:fill="FFFFFF"/>
            <w:vAlign w:val="center"/>
          </w:tcPr>
          <w:p w14:paraId="1E850DB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lastRenderedPageBreak/>
              <w:t>loan</w:t>
            </w:r>
            <w:proofErr w:type="gramEnd"/>
            <w:r w:rsidRPr="00A76550">
              <w:rPr>
                <w:rFonts w:ascii="Times New Roman" w:eastAsia="Georgia" w:hAnsi="Times New Roman" w:cs="Times New Roman"/>
                <w:color w:val="000000"/>
                <w:sz w:val="22"/>
              </w:rPr>
              <w:t>_status</w:t>
            </w:r>
            <w:proofErr w:type="spellEnd"/>
          </w:p>
        </w:tc>
        <w:tc>
          <w:tcPr>
            <w:tcW w:w="1041" w:type="pct"/>
            <w:tcBorders>
              <w:bottom w:val="single" w:sz="4" w:space="0" w:color="000000"/>
            </w:tcBorders>
            <w:shd w:val="clear" w:color="auto" w:fill="FFFFFF"/>
            <w:vAlign w:val="center"/>
          </w:tcPr>
          <w:p w14:paraId="716BA64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Enum</w:t>
            </w:r>
            <w:proofErr w:type="spellEnd"/>
          </w:p>
        </w:tc>
        <w:tc>
          <w:tcPr>
            <w:tcW w:w="2399" w:type="pct"/>
            <w:tcBorders>
              <w:bottom w:val="single" w:sz="4" w:space="0" w:color="000000"/>
            </w:tcBorders>
            <w:shd w:val="clear" w:color="auto" w:fill="FFFFFF"/>
            <w:vAlign w:val="center"/>
          </w:tcPr>
          <w:p w14:paraId="49D7D81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Statut du prêt</w:t>
            </w:r>
          </w:p>
        </w:tc>
      </w:tr>
      <w:tr w:rsidR="009B5A25" w:rsidRPr="007307D5" w14:paraId="39EE6247" w14:textId="77777777" w:rsidTr="00A76550">
        <w:trPr>
          <w:trHeight w:val="312"/>
          <w:jc w:val="center"/>
        </w:trPr>
        <w:tc>
          <w:tcPr>
            <w:tcW w:w="1560" w:type="pct"/>
            <w:tcBorders>
              <w:bottom w:val="single" w:sz="4" w:space="0" w:color="000000"/>
            </w:tcBorders>
            <w:shd w:val="clear" w:color="auto" w:fill="FFFFFF"/>
            <w:vAlign w:val="center"/>
          </w:tcPr>
          <w:p w14:paraId="6738D70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purpose</w:t>
            </w:r>
            <w:proofErr w:type="spellEnd"/>
            <w:proofErr w:type="gramEnd"/>
          </w:p>
        </w:tc>
        <w:tc>
          <w:tcPr>
            <w:tcW w:w="1041" w:type="pct"/>
            <w:tcBorders>
              <w:bottom w:val="single" w:sz="4" w:space="0" w:color="000000"/>
            </w:tcBorders>
            <w:shd w:val="clear" w:color="auto" w:fill="FFFFFF"/>
            <w:vAlign w:val="center"/>
          </w:tcPr>
          <w:p w14:paraId="0A9F203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399" w:type="pct"/>
            <w:tcBorders>
              <w:bottom w:val="single" w:sz="4" w:space="0" w:color="000000"/>
            </w:tcBorders>
            <w:shd w:val="clear" w:color="auto" w:fill="FFFFFF"/>
            <w:vAlign w:val="center"/>
          </w:tcPr>
          <w:p w14:paraId="15A36F3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Objet du prêt</w:t>
            </w:r>
          </w:p>
        </w:tc>
      </w:tr>
      <w:tr w:rsidR="009B5A25" w:rsidRPr="007307D5" w14:paraId="58941A14" w14:textId="77777777" w:rsidTr="00A76550">
        <w:trPr>
          <w:trHeight w:val="312"/>
          <w:jc w:val="center"/>
        </w:trPr>
        <w:tc>
          <w:tcPr>
            <w:tcW w:w="1560" w:type="pct"/>
            <w:tcBorders>
              <w:bottom w:val="single" w:sz="4" w:space="0" w:color="000000"/>
            </w:tcBorders>
            <w:shd w:val="clear" w:color="auto" w:fill="FFFFFF"/>
            <w:vAlign w:val="center"/>
          </w:tcPr>
          <w:p w14:paraId="093D1AB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guarantees</w:t>
            </w:r>
            <w:proofErr w:type="spellEnd"/>
            <w:proofErr w:type="gramEnd"/>
          </w:p>
        </w:tc>
        <w:tc>
          <w:tcPr>
            <w:tcW w:w="1041" w:type="pct"/>
            <w:tcBorders>
              <w:bottom w:val="single" w:sz="4" w:space="0" w:color="000000"/>
            </w:tcBorders>
            <w:shd w:val="clear" w:color="auto" w:fill="FFFFFF"/>
            <w:vAlign w:val="center"/>
          </w:tcPr>
          <w:p w14:paraId="08364E3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Texte</w:t>
            </w:r>
          </w:p>
        </w:tc>
        <w:tc>
          <w:tcPr>
            <w:tcW w:w="2399" w:type="pct"/>
            <w:tcBorders>
              <w:bottom w:val="single" w:sz="4" w:space="0" w:color="000000"/>
            </w:tcBorders>
            <w:shd w:val="clear" w:color="auto" w:fill="FFFFFF"/>
            <w:vAlign w:val="center"/>
          </w:tcPr>
          <w:p w14:paraId="2663AA9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Garanties fournies</w:t>
            </w:r>
          </w:p>
        </w:tc>
      </w:tr>
      <w:tr w:rsidR="009B5A25" w:rsidRPr="007307D5" w14:paraId="3EC0CD8B" w14:textId="77777777" w:rsidTr="00A76550">
        <w:trPr>
          <w:trHeight w:val="312"/>
          <w:jc w:val="center"/>
        </w:trPr>
        <w:tc>
          <w:tcPr>
            <w:tcW w:w="1560" w:type="pct"/>
            <w:shd w:val="clear" w:color="auto" w:fill="FFFFFF"/>
            <w:vAlign w:val="center"/>
          </w:tcPr>
          <w:p w14:paraId="44B9461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rejection</w:t>
            </w:r>
            <w:proofErr w:type="gramEnd"/>
            <w:r w:rsidRPr="00A76550">
              <w:rPr>
                <w:rFonts w:ascii="Times New Roman" w:eastAsia="Georgia" w:hAnsi="Times New Roman" w:cs="Times New Roman"/>
                <w:color w:val="000000"/>
                <w:sz w:val="22"/>
              </w:rPr>
              <w:t>_reason</w:t>
            </w:r>
            <w:proofErr w:type="spellEnd"/>
          </w:p>
        </w:tc>
        <w:tc>
          <w:tcPr>
            <w:tcW w:w="1041" w:type="pct"/>
            <w:shd w:val="clear" w:color="auto" w:fill="FFFFFF"/>
            <w:vAlign w:val="center"/>
          </w:tcPr>
          <w:p w14:paraId="12C2852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Texte</w:t>
            </w:r>
          </w:p>
        </w:tc>
        <w:tc>
          <w:tcPr>
            <w:tcW w:w="2399" w:type="pct"/>
            <w:shd w:val="clear" w:color="auto" w:fill="FFFFFF"/>
            <w:vAlign w:val="center"/>
          </w:tcPr>
          <w:p w14:paraId="4B7ABD6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Motif du rejet</w:t>
            </w:r>
          </w:p>
        </w:tc>
      </w:tr>
    </w:tbl>
    <w:p w14:paraId="059A1F06" w14:textId="17FE1F0B" w:rsidR="00E3743E" w:rsidRPr="00A76550" w:rsidRDefault="00000000" w:rsidP="00A76550">
      <w:pPr>
        <w:pStyle w:val="Caption"/>
        <w:rPr>
          <w:color w:val="000000" w:themeColor="text1"/>
        </w:rPr>
      </w:pPr>
      <w:bookmarkStart w:id="407" w:name="_Toc236593454"/>
      <w:bookmarkStart w:id="408" w:name="_Toc236863916"/>
      <w:bookmarkStart w:id="409" w:name="_Toc237210834"/>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55</w:t>
      </w:r>
      <w:r w:rsidRPr="00A76550">
        <w:rPr>
          <w:color w:val="000000" w:themeColor="text1"/>
        </w:rPr>
        <w:fldChar w:fldCharType="end"/>
      </w:r>
      <w:r w:rsidRPr="00A76550">
        <w:rPr>
          <w:color w:val="000000" w:themeColor="text1"/>
        </w:rPr>
        <w:t xml:space="preserve"> : Attributs de l'entité Prêt (Prêt)</w:t>
      </w:r>
      <w:bookmarkEnd w:id="407"/>
      <w:bookmarkEnd w:id="408"/>
      <w:bookmarkEnd w:id="409"/>
    </w:p>
    <w:p w14:paraId="04A4CE46" w14:textId="77777777" w:rsidR="003F63F9" w:rsidRPr="007307D5" w:rsidRDefault="003F63F9" w:rsidP="00515FB2">
      <w:pPr>
        <w:rPr>
          <w:color w:val="000000" w:themeColor="text1"/>
          <w:szCs w:val="24"/>
        </w:rPr>
      </w:pPr>
    </w:p>
    <w:p w14:paraId="418A0389" w14:textId="1B7C85B7" w:rsidR="003F63F9" w:rsidRPr="007307D5" w:rsidRDefault="00AB56AE" w:rsidP="00A76550">
      <w:pPr>
        <w:pStyle w:val="Compact"/>
        <w:spacing w:before="0" w:after="0" w:line="360" w:lineRule="auto"/>
        <w:rPr>
          <w:rFonts w:ascii="Times New Roman" w:hAnsi="Times New Roman" w:cs="Times New Roman"/>
          <w:b/>
          <w:color w:val="000000" w:themeColor="text1"/>
        </w:rPr>
      </w:pPr>
      <w:proofErr w:type="spell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w:t>
      </w:r>
      <w:r w:rsidR="003F63F9" w:rsidRPr="007307D5">
        <w:rPr>
          <w:rFonts w:ascii="Times New Roman" w:hAnsi="Times New Roman" w:cs="Times New Roman"/>
          <w:b/>
          <w:color w:val="000000" w:themeColor="text1"/>
        </w:rPr>
        <w:t xml:space="preserve"> Paiement (Paiement)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825"/>
        <w:gridCol w:w="7571"/>
      </w:tblGrid>
      <w:tr w:rsidR="009B5A25" w:rsidRPr="007307D5" w14:paraId="70128501" w14:textId="77777777" w:rsidTr="00A76550">
        <w:trPr>
          <w:trHeight w:val="312"/>
          <w:tblHeader/>
          <w:jc w:val="center"/>
        </w:trPr>
        <w:tc>
          <w:tcPr>
            <w:tcW w:w="971" w:type="pct"/>
            <w:tcBorders>
              <w:bottom w:val="single" w:sz="4" w:space="0" w:color="000000"/>
            </w:tcBorders>
            <w:shd w:val="clear" w:color="auto" w:fill="E6E6E6"/>
            <w:vAlign w:val="center"/>
          </w:tcPr>
          <w:p w14:paraId="66B669C5"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Rubrique</w:t>
            </w:r>
          </w:p>
        </w:tc>
        <w:tc>
          <w:tcPr>
            <w:tcW w:w="4029" w:type="pct"/>
            <w:tcBorders>
              <w:bottom w:val="single" w:sz="4" w:space="0" w:color="000000"/>
            </w:tcBorders>
            <w:shd w:val="clear" w:color="auto" w:fill="E6E6E6"/>
            <w:vAlign w:val="center"/>
          </w:tcPr>
          <w:p w14:paraId="7F04A3F2"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Détails</w:t>
            </w:r>
          </w:p>
        </w:tc>
      </w:tr>
      <w:tr w:rsidR="009B5A25" w:rsidRPr="007307D5" w14:paraId="7A15B7B6" w14:textId="77777777" w:rsidTr="00A76550">
        <w:trPr>
          <w:trHeight w:val="312"/>
          <w:jc w:val="center"/>
        </w:trPr>
        <w:tc>
          <w:tcPr>
            <w:tcW w:w="971" w:type="pct"/>
            <w:shd w:val="clear" w:color="auto" w:fill="FFFFFF"/>
            <w:vAlign w:val="center"/>
          </w:tcPr>
          <w:p w14:paraId="11856E9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Définition</w:t>
            </w:r>
          </w:p>
        </w:tc>
        <w:tc>
          <w:tcPr>
            <w:tcW w:w="4029" w:type="pct"/>
            <w:shd w:val="clear" w:color="auto" w:fill="FFFFFF"/>
            <w:vAlign w:val="center"/>
          </w:tcPr>
          <w:p w14:paraId="46EFD6F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Transaction financière (contribution, remboursement, dépense).</w:t>
            </w:r>
          </w:p>
        </w:tc>
      </w:tr>
    </w:tbl>
    <w:p w14:paraId="2E35AAFE" w14:textId="10CB4020" w:rsidR="00E3743E" w:rsidRPr="00A76550" w:rsidRDefault="00000000" w:rsidP="00A76550">
      <w:pPr>
        <w:pStyle w:val="Caption"/>
        <w:rPr>
          <w:color w:val="000000" w:themeColor="text1"/>
        </w:rPr>
      </w:pPr>
      <w:bookmarkStart w:id="410" w:name="_Toc236593455"/>
      <w:bookmarkStart w:id="411" w:name="_Toc236863917"/>
      <w:bookmarkStart w:id="412" w:name="_Toc237210835"/>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56</w:t>
      </w:r>
      <w:r w:rsidRPr="00A76550">
        <w:rPr>
          <w:color w:val="000000" w:themeColor="text1"/>
        </w:rPr>
        <w:fldChar w:fldCharType="end"/>
      </w:r>
      <w:r w:rsidRPr="00A76550">
        <w:rPr>
          <w:color w:val="000000" w:themeColor="text1"/>
        </w:rPr>
        <w:t xml:space="preserve"> : Fiche descriptive de l'entité Paiement (Paiement)</w:t>
      </w:r>
      <w:bookmarkEnd w:id="410"/>
      <w:bookmarkEnd w:id="411"/>
      <w:bookmarkEnd w:id="412"/>
    </w:p>
    <w:p w14:paraId="5BED9F13" w14:textId="77777777" w:rsidR="003F63F9" w:rsidRPr="007307D5" w:rsidRDefault="003F63F9" w:rsidP="00515FB2">
      <w:pPr>
        <w:rPr>
          <w:color w:val="000000" w:themeColor="text1"/>
          <w:szCs w:val="24"/>
        </w:rPr>
      </w:pPr>
    </w:p>
    <w:p w14:paraId="45FC7CB6"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405"/>
        <w:gridCol w:w="1657"/>
        <w:gridCol w:w="5334"/>
      </w:tblGrid>
      <w:tr w:rsidR="009B5A25" w:rsidRPr="007307D5" w14:paraId="25FE3523" w14:textId="77777777" w:rsidTr="00A76550">
        <w:trPr>
          <w:trHeight w:val="312"/>
          <w:tblHeader/>
          <w:jc w:val="center"/>
        </w:trPr>
        <w:tc>
          <w:tcPr>
            <w:tcW w:w="1280" w:type="pct"/>
            <w:tcBorders>
              <w:bottom w:val="single" w:sz="4" w:space="0" w:color="000000"/>
            </w:tcBorders>
            <w:shd w:val="clear" w:color="auto" w:fill="E6E6E6"/>
            <w:vAlign w:val="center"/>
          </w:tcPr>
          <w:p w14:paraId="02491FAC"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Attribut</w:t>
            </w:r>
          </w:p>
        </w:tc>
        <w:tc>
          <w:tcPr>
            <w:tcW w:w="882" w:type="pct"/>
            <w:tcBorders>
              <w:bottom w:val="single" w:sz="4" w:space="0" w:color="000000"/>
            </w:tcBorders>
            <w:shd w:val="clear" w:color="auto" w:fill="E6E6E6"/>
            <w:vAlign w:val="center"/>
          </w:tcPr>
          <w:p w14:paraId="4A50BCE3"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Type</w:t>
            </w:r>
          </w:p>
        </w:tc>
        <w:tc>
          <w:tcPr>
            <w:tcW w:w="2838" w:type="pct"/>
            <w:tcBorders>
              <w:bottom w:val="single" w:sz="4" w:space="0" w:color="000000"/>
            </w:tcBorders>
            <w:shd w:val="clear" w:color="auto" w:fill="E6E6E6"/>
            <w:vAlign w:val="center"/>
          </w:tcPr>
          <w:p w14:paraId="166B1B2C"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Description</w:t>
            </w:r>
          </w:p>
        </w:tc>
      </w:tr>
      <w:tr w:rsidR="009B5A25" w:rsidRPr="007307D5" w14:paraId="32D8E266" w14:textId="77777777" w:rsidTr="00A76550">
        <w:trPr>
          <w:trHeight w:val="312"/>
          <w:jc w:val="center"/>
        </w:trPr>
        <w:tc>
          <w:tcPr>
            <w:tcW w:w="1280" w:type="pct"/>
            <w:tcBorders>
              <w:bottom w:val="single" w:sz="4" w:space="0" w:color="000000"/>
            </w:tcBorders>
            <w:shd w:val="clear" w:color="auto" w:fill="FFFFFF"/>
            <w:vAlign w:val="center"/>
          </w:tcPr>
          <w:p w14:paraId="2449448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id</w:t>
            </w:r>
            <w:proofErr w:type="gramEnd"/>
          </w:p>
        </w:tc>
        <w:tc>
          <w:tcPr>
            <w:tcW w:w="882" w:type="pct"/>
            <w:tcBorders>
              <w:bottom w:val="single" w:sz="4" w:space="0" w:color="000000"/>
            </w:tcBorders>
            <w:shd w:val="clear" w:color="auto" w:fill="FFFFFF"/>
            <w:vAlign w:val="center"/>
          </w:tcPr>
          <w:p w14:paraId="29D5B29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838" w:type="pct"/>
            <w:tcBorders>
              <w:bottom w:val="single" w:sz="4" w:space="0" w:color="000000"/>
            </w:tcBorders>
            <w:shd w:val="clear" w:color="auto" w:fill="FFFFFF"/>
            <w:vAlign w:val="center"/>
          </w:tcPr>
          <w:p w14:paraId="0631781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Identifiant unique généré par le système</w:t>
            </w:r>
          </w:p>
        </w:tc>
      </w:tr>
      <w:tr w:rsidR="009B5A25" w:rsidRPr="007307D5" w14:paraId="176288AA" w14:textId="77777777" w:rsidTr="00A76550">
        <w:trPr>
          <w:trHeight w:val="312"/>
          <w:jc w:val="center"/>
        </w:trPr>
        <w:tc>
          <w:tcPr>
            <w:tcW w:w="1280" w:type="pct"/>
            <w:tcBorders>
              <w:bottom w:val="single" w:sz="4" w:space="0" w:color="000000"/>
            </w:tcBorders>
            <w:shd w:val="clear" w:color="auto" w:fill="FFFFFF"/>
            <w:vAlign w:val="center"/>
          </w:tcPr>
          <w:p w14:paraId="457226F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created</w:t>
            </w:r>
            <w:proofErr w:type="gramEnd"/>
            <w:r w:rsidRPr="00A76550">
              <w:rPr>
                <w:rFonts w:ascii="Times New Roman" w:eastAsia="Georgia" w:hAnsi="Times New Roman" w:cs="Times New Roman"/>
                <w:color w:val="000000"/>
                <w:sz w:val="22"/>
              </w:rPr>
              <w:t>_at</w:t>
            </w:r>
            <w:proofErr w:type="spellEnd"/>
          </w:p>
        </w:tc>
        <w:tc>
          <w:tcPr>
            <w:tcW w:w="882" w:type="pct"/>
            <w:tcBorders>
              <w:bottom w:val="single" w:sz="4" w:space="0" w:color="000000"/>
            </w:tcBorders>
            <w:shd w:val="clear" w:color="auto" w:fill="FFFFFF"/>
            <w:vAlign w:val="center"/>
          </w:tcPr>
          <w:p w14:paraId="474CB4C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Date/Heure</w:t>
            </w:r>
          </w:p>
        </w:tc>
        <w:tc>
          <w:tcPr>
            <w:tcW w:w="2838" w:type="pct"/>
            <w:tcBorders>
              <w:bottom w:val="single" w:sz="4" w:space="0" w:color="000000"/>
            </w:tcBorders>
            <w:shd w:val="clear" w:color="auto" w:fill="FFFFFF"/>
            <w:vAlign w:val="center"/>
          </w:tcPr>
          <w:p w14:paraId="64BF3BB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et heure de création de l'enregistrement</w:t>
            </w:r>
          </w:p>
        </w:tc>
      </w:tr>
      <w:tr w:rsidR="009B5A25" w:rsidRPr="007307D5" w14:paraId="03A8ECBA" w14:textId="77777777" w:rsidTr="00A76550">
        <w:trPr>
          <w:trHeight w:val="312"/>
          <w:jc w:val="center"/>
        </w:trPr>
        <w:tc>
          <w:tcPr>
            <w:tcW w:w="1280" w:type="pct"/>
            <w:tcBorders>
              <w:bottom w:val="single" w:sz="4" w:space="0" w:color="000000"/>
            </w:tcBorders>
            <w:shd w:val="clear" w:color="auto" w:fill="FFFFFF"/>
            <w:vAlign w:val="center"/>
          </w:tcPr>
          <w:p w14:paraId="3A21A98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updated</w:t>
            </w:r>
            <w:proofErr w:type="gramEnd"/>
            <w:r w:rsidRPr="00A76550">
              <w:rPr>
                <w:rFonts w:ascii="Times New Roman" w:eastAsia="Georgia" w:hAnsi="Times New Roman" w:cs="Times New Roman"/>
                <w:color w:val="000000"/>
                <w:sz w:val="22"/>
              </w:rPr>
              <w:t>_at</w:t>
            </w:r>
            <w:proofErr w:type="spellEnd"/>
          </w:p>
        </w:tc>
        <w:tc>
          <w:tcPr>
            <w:tcW w:w="882" w:type="pct"/>
            <w:tcBorders>
              <w:bottom w:val="single" w:sz="4" w:space="0" w:color="000000"/>
            </w:tcBorders>
            <w:shd w:val="clear" w:color="auto" w:fill="FFFFFF"/>
            <w:vAlign w:val="center"/>
          </w:tcPr>
          <w:p w14:paraId="3871ED6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Date/Heure</w:t>
            </w:r>
          </w:p>
        </w:tc>
        <w:tc>
          <w:tcPr>
            <w:tcW w:w="2838" w:type="pct"/>
            <w:tcBorders>
              <w:bottom w:val="single" w:sz="4" w:space="0" w:color="000000"/>
            </w:tcBorders>
            <w:shd w:val="clear" w:color="auto" w:fill="FFFFFF"/>
            <w:vAlign w:val="center"/>
          </w:tcPr>
          <w:p w14:paraId="05AE1D5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et heure de la dernière mise à jour</w:t>
            </w:r>
          </w:p>
        </w:tc>
      </w:tr>
      <w:tr w:rsidR="009B5A25" w:rsidRPr="007307D5" w14:paraId="2B57147E" w14:textId="77777777" w:rsidTr="00A76550">
        <w:trPr>
          <w:trHeight w:val="312"/>
          <w:jc w:val="center"/>
        </w:trPr>
        <w:tc>
          <w:tcPr>
            <w:tcW w:w="1280" w:type="pct"/>
            <w:tcBorders>
              <w:bottom w:val="single" w:sz="4" w:space="0" w:color="000000"/>
            </w:tcBorders>
            <w:shd w:val="clear" w:color="auto" w:fill="FFFFFF"/>
            <w:vAlign w:val="center"/>
          </w:tcPr>
          <w:p w14:paraId="028E45A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is</w:t>
            </w:r>
            <w:proofErr w:type="gramEnd"/>
            <w:r w:rsidRPr="00A76550">
              <w:rPr>
                <w:rFonts w:ascii="Times New Roman" w:eastAsia="Georgia" w:hAnsi="Times New Roman" w:cs="Times New Roman"/>
                <w:color w:val="000000"/>
                <w:sz w:val="22"/>
              </w:rPr>
              <w:t>_deleted</w:t>
            </w:r>
            <w:proofErr w:type="spellEnd"/>
          </w:p>
        </w:tc>
        <w:tc>
          <w:tcPr>
            <w:tcW w:w="882" w:type="pct"/>
            <w:tcBorders>
              <w:bottom w:val="single" w:sz="4" w:space="0" w:color="000000"/>
            </w:tcBorders>
            <w:shd w:val="clear" w:color="auto" w:fill="FFFFFF"/>
            <w:vAlign w:val="center"/>
          </w:tcPr>
          <w:p w14:paraId="2714013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Booléen</w:t>
            </w:r>
          </w:p>
        </w:tc>
        <w:tc>
          <w:tcPr>
            <w:tcW w:w="2838" w:type="pct"/>
            <w:tcBorders>
              <w:bottom w:val="single" w:sz="4" w:space="0" w:color="000000"/>
            </w:tcBorders>
            <w:shd w:val="clear" w:color="auto" w:fill="FFFFFF"/>
            <w:vAlign w:val="center"/>
          </w:tcPr>
          <w:p w14:paraId="457EC4F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 xml:space="preserve">Indicateur de suppression (Soft </w:t>
            </w:r>
            <w:proofErr w:type="spellStart"/>
            <w:r w:rsidRPr="00A76550">
              <w:rPr>
                <w:rFonts w:ascii="Times New Roman" w:eastAsia="Georgia" w:hAnsi="Times New Roman" w:cs="Times New Roman"/>
                <w:color w:val="000000"/>
                <w:sz w:val="22"/>
              </w:rPr>
              <w:t>delete</w:t>
            </w:r>
            <w:proofErr w:type="spellEnd"/>
            <w:r w:rsidRPr="00A76550">
              <w:rPr>
                <w:rFonts w:ascii="Times New Roman" w:eastAsia="Georgia" w:hAnsi="Times New Roman" w:cs="Times New Roman"/>
                <w:color w:val="000000"/>
                <w:sz w:val="22"/>
              </w:rPr>
              <w:t>)</w:t>
            </w:r>
          </w:p>
        </w:tc>
      </w:tr>
      <w:tr w:rsidR="009B5A25" w:rsidRPr="007307D5" w14:paraId="383C3449" w14:textId="77777777" w:rsidTr="00A76550">
        <w:trPr>
          <w:trHeight w:val="312"/>
          <w:jc w:val="center"/>
        </w:trPr>
        <w:tc>
          <w:tcPr>
            <w:tcW w:w="1280" w:type="pct"/>
            <w:tcBorders>
              <w:bottom w:val="single" w:sz="4" w:space="0" w:color="000000"/>
            </w:tcBorders>
            <w:shd w:val="clear" w:color="auto" w:fill="FFFFFF"/>
            <w:vAlign w:val="center"/>
          </w:tcPr>
          <w:p w14:paraId="46B9FAA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payment</w:t>
            </w:r>
            <w:proofErr w:type="gramEnd"/>
            <w:r w:rsidRPr="00A76550">
              <w:rPr>
                <w:rFonts w:ascii="Times New Roman" w:eastAsia="Georgia" w:hAnsi="Times New Roman" w:cs="Times New Roman"/>
                <w:color w:val="000000"/>
                <w:sz w:val="22"/>
              </w:rPr>
              <w:t>_type</w:t>
            </w:r>
            <w:proofErr w:type="spellEnd"/>
          </w:p>
        </w:tc>
        <w:tc>
          <w:tcPr>
            <w:tcW w:w="882" w:type="pct"/>
            <w:tcBorders>
              <w:bottom w:val="single" w:sz="4" w:space="0" w:color="000000"/>
            </w:tcBorders>
            <w:shd w:val="clear" w:color="auto" w:fill="FFFFFF"/>
            <w:vAlign w:val="center"/>
          </w:tcPr>
          <w:p w14:paraId="67D2443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Enum</w:t>
            </w:r>
            <w:proofErr w:type="spellEnd"/>
          </w:p>
        </w:tc>
        <w:tc>
          <w:tcPr>
            <w:tcW w:w="2838" w:type="pct"/>
            <w:tcBorders>
              <w:bottom w:val="single" w:sz="4" w:space="0" w:color="000000"/>
            </w:tcBorders>
            <w:shd w:val="clear" w:color="auto" w:fill="FFFFFF"/>
            <w:vAlign w:val="center"/>
          </w:tcPr>
          <w:p w14:paraId="0890DB5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LOAN/CONTRIBUTION/SALE/EXPENSE</w:t>
            </w:r>
          </w:p>
        </w:tc>
      </w:tr>
      <w:tr w:rsidR="009B5A25" w:rsidRPr="007307D5" w14:paraId="2689035D" w14:textId="77777777" w:rsidTr="00A76550">
        <w:trPr>
          <w:trHeight w:val="312"/>
          <w:jc w:val="center"/>
        </w:trPr>
        <w:tc>
          <w:tcPr>
            <w:tcW w:w="1280" w:type="pct"/>
            <w:tcBorders>
              <w:bottom w:val="single" w:sz="4" w:space="0" w:color="000000"/>
            </w:tcBorders>
            <w:shd w:val="clear" w:color="auto" w:fill="FFFFFF"/>
            <w:vAlign w:val="center"/>
          </w:tcPr>
          <w:p w14:paraId="78AEA28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amount</w:t>
            </w:r>
            <w:proofErr w:type="spellEnd"/>
            <w:proofErr w:type="gramEnd"/>
          </w:p>
        </w:tc>
        <w:tc>
          <w:tcPr>
            <w:tcW w:w="882" w:type="pct"/>
            <w:tcBorders>
              <w:bottom w:val="single" w:sz="4" w:space="0" w:color="000000"/>
            </w:tcBorders>
            <w:shd w:val="clear" w:color="auto" w:fill="FFFFFF"/>
            <w:vAlign w:val="center"/>
          </w:tcPr>
          <w:p w14:paraId="5E9DA58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Decimal</w:t>
            </w:r>
            <w:proofErr w:type="spellEnd"/>
          </w:p>
        </w:tc>
        <w:tc>
          <w:tcPr>
            <w:tcW w:w="2838" w:type="pct"/>
            <w:tcBorders>
              <w:bottom w:val="single" w:sz="4" w:space="0" w:color="000000"/>
            </w:tcBorders>
            <w:shd w:val="clear" w:color="auto" w:fill="FFFFFF"/>
            <w:vAlign w:val="center"/>
          </w:tcPr>
          <w:p w14:paraId="60E40462"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Montant</w:t>
            </w:r>
          </w:p>
        </w:tc>
      </w:tr>
      <w:tr w:rsidR="009B5A25" w:rsidRPr="007307D5" w14:paraId="3E66251A" w14:textId="77777777" w:rsidTr="00A76550">
        <w:trPr>
          <w:trHeight w:val="312"/>
          <w:jc w:val="center"/>
        </w:trPr>
        <w:tc>
          <w:tcPr>
            <w:tcW w:w="1280" w:type="pct"/>
            <w:tcBorders>
              <w:bottom w:val="single" w:sz="4" w:space="0" w:color="000000"/>
            </w:tcBorders>
            <w:shd w:val="clear" w:color="auto" w:fill="FFFFFF"/>
            <w:vAlign w:val="center"/>
          </w:tcPr>
          <w:p w14:paraId="7152BF8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payment</w:t>
            </w:r>
            <w:proofErr w:type="gramEnd"/>
            <w:r w:rsidRPr="00A76550">
              <w:rPr>
                <w:rFonts w:ascii="Times New Roman" w:eastAsia="Georgia" w:hAnsi="Times New Roman" w:cs="Times New Roman"/>
                <w:color w:val="000000"/>
                <w:sz w:val="22"/>
              </w:rPr>
              <w:t>_date</w:t>
            </w:r>
            <w:proofErr w:type="spellEnd"/>
          </w:p>
        </w:tc>
        <w:tc>
          <w:tcPr>
            <w:tcW w:w="882" w:type="pct"/>
            <w:tcBorders>
              <w:bottom w:val="single" w:sz="4" w:space="0" w:color="000000"/>
            </w:tcBorders>
            <w:shd w:val="clear" w:color="auto" w:fill="FFFFFF"/>
            <w:vAlign w:val="center"/>
          </w:tcPr>
          <w:p w14:paraId="0E89A4F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w:t>
            </w:r>
          </w:p>
        </w:tc>
        <w:tc>
          <w:tcPr>
            <w:tcW w:w="2838" w:type="pct"/>
            <w:tcBorders>
              <w:bottom w:val="single" w:sz="4" w:space="0" w:color="000000"/>
            </w:tcBorders>
            <w:shd w:val="clear" w:color="auto" w:fill="FFFFFF"/>
            <w:vAlign w:val="center"/>
          </w:tcPr>
          <w:p w14:paraId="518A36D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du paiement</w:t>
            </w:r>
          </w:p>
        </w:tc>
      </w:tr>
      <w:tr w:rsidR="009B5A25" w:rsidRPr="006044D7" w14:paraId="0FFD6A99" w14:textId="77777777" w:rsidTr="00A76550">
        <w:trPr>
          <w:trHeight w:val="312"/>
          <w:jc w:val="center"/>
        </w:trPr>
        <w:tc>
          <w:tcPr>
            <w:tcW w:w="1280" w:type="pct"/>
            <w:tcBorders>
              <w:bottom w:val="single" w:sz="4" w:space="0" w:color="000000"/>
            </w:tcBorders>
            <w:shd w:val="clear" w:color="auto" w:fill="FFFFFF"/>
            <w:vAlign w:val="center"/>
          </w:tcPr>
          <w:p w14:paraId="6FAA383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payment</w:t>
            </w:r>
            <w:proofErr w:type="gramEnd"/>
            <w:r w:rsidRPr="00A76550">
              <w:rPr>
                <w:rFonts w:ascii="Times New Roman" w:eastAsia="Georgia" w:hAnsi="Times New Roman" w:cs="Times New Roman"/>
                <w:color w:val="000000"/>
                <w:sz w:val="22"/>
              </w:rPr>
              <w:t>_method</w:t>
            </w:r>
            <w:proofErr w:type="spellEnd"/>
          </w:p>
        </w:tc>
        <w:tc>
          <w:tcPr>
            <w:tcW w:w="882" w:type="pct"/>
            <w:tcBorders>
              <w:bottom w:val="single" w:sz="4" w:space="0" w:color="000000"/>
            </w:tcBorders>
            <w:shd w:val="clear" w:color="auto" w:fill="FFFFFF"/>
            <w:vAlign w:val="center"/>
          </w:tcPr>
          <w:p w14:paraId="703BE47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Enum</w:t>
            </w:r>
            <w:proofErr w:type="spellEnd"/>
          </w:p>
        </w:tc>
        <w:tc>
          <w:tcPr>
            <w:tcW w:w="2838" w:type="pct"/>
            <w:tcBorders>
              <w:bottom w:val="single" w:sz="4" w:space="0" w:color="000000"/>
            </w:tcBorders>
            <w:shd w:val="clear" w:color="auto" w:fill="FFFFFF"/>
            <w:vAlign w:val="center"/>
          </w:tcPr>
          <w:p w14:paraId="44B9339A" w14:textId="77777777" w:rsidR="003F63F9" w:rsidRPr="00A76550" w:rsidRDefault="003F63F9" w:rsidP="00A76550">
            <w:pPr>
              <w:spacing w:after="0" w:line="240" w:lineRule="auto"/>
              <w:ind w:firstLine="0"/>
              <w:jc w:val="left"/>
              <w:rPr>
                <w:rFonts w:ascii="Times New Roman" w:hAnsi="Times New Roman" w:cs="Times New Roman"/>
                <w:color w:val="000000"/>
                <w:sz w:val="22"/>
                <w:lang w:val="en-US"/>
              </w:rPr>
            </w:pPr>
            <w:r w:rsidRPr="00A76550">
              <w:rPr>
                <w:rFonts w:ascii="Times New Roman" w:eastAsia="Georgia" w:hAnsi="Times New Roman" w:cs="Times New Roman"/>
                <w:color w:val="000000"/>
                <w:sz w:val="22"/>
                <w:lang w:val="en-US"/>
              </w:rPr>
              <w:t>CASH/CHECK/BANK_TRANSFER/MOBILE_MONEY</w:t>
            </w:r>
          </w:p>
        </w:tc>
      </w:tr>
      <w:tr w:rsidR="009B5A25" w:rsidRPr="007307D5" w14:paraId="786B1B9C" w14:textId="77777777" w:rsidTr="00A76550">
        <w:trPr>
          <w:trHeight w:val="312"/>
          <w:jc w:val="center"/>
        </w:trPr>
        <w:tc>
          <w:tcPr>
            <w:tcW w:w="1280" w:type="pct"/>
            <w:tcBorders>
              <w:bottom w:val="single" w:sz="4" w:space="0" w:color="000000"/>
            </w:tcBorders>
            <w:shd w:val="clear" w:color="auto" w:fill="FFFFFF"/>
            <w:vAlign w:val="center"/>
          </w:tcPr>
          <w:p w14:paraId="07EF264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status</w:t>
            </w:r>
            <w:proofErr w:type="spellEnd"/>
            <w:proofErr w:type="gramEnd"/>
          </w:p>
        </w:tc>
        <w:tc>
          <w:tcPr>
            <w:tcW w:w="882" w:type="pct"/>
            <w:tcBorders>
              <w:bottom w:val="single" w:sz="4" w:space="0" w:color="000000"/>
            </w:tcBorders>
            <w:shd w:val="clear" w:color="auto" w:fill="FFFFFF"/>
            <w:vAlign w:val="center"/>
          </w:tcPr>
          <w:p w14:paraId="7C9C628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Enum</w:t>
            </w:r>
            <w:proofErr w:type="spellEnd"/>
          </w:p>
        </w:tc>
        <w:tc>
          <w:tcPr>
            <w:tcW w:w="2838" w:type="pct"/>
            <w:tcBorders>
              <w:bottom w:val="single" w:sz="4" w:space="0" w:color="000000"/>
            </w:tcBorders>
            <w:shd w:val="clear" w:color="auto" w:fill="FFFFFF"/>
            <w:vAlign w:val="center"/>
          </w:tcPr>
          <w:p w14:paraId="167DEFF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Statut du paiement</w:t>
            </w:r>
          </w:p>
        </w:tc>
      </w:tr>
      <w:tr w:rsidR="009B5A25" w:rsidRPr="007307D5" w14:paraId="330E8E1D" w14:textId="77777777" w:rsidTr="00A76550">
        <w:trPr>
          <w:trHeight w:val="312"/>
          <w:jc w:val="center"/>
        </w:trPr>
        <w:tc>
          <w:tcPr>
            <w:tcW w:w="1280" w:type="pct"/>
            <w:tcBorders>
              <w:bottom w:val="single" w:sz="4" w:space="0" w:color="000000"/>
            </w:tcBorders>
            <w:shd w:val="clear" w:color="auto" w:fill="FFFFFF"/>
            <w:vAlign w:val="center"/>
          </w:tcPr>
          <w:p w14:paraId="400F23D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notes</w:t>
            </w:r>
            <w:proofErr w:type="gramEnd"/>
          </w:p>
        </w:tc>
        <w:tc>
          <w:tcPr>
            <w:tcW w:w="882" w:type="pct"/>
            <w:tcBorders>
              <w:bottom w:val="single" w:sz="4" w:space="0" w:color="000000"/>
            </w:tcBorders>
            <w:shd w:val="clear" w:color="auto" w:fill="FFFFFF"/>
            <w:vAlign w:val="center"/>
          </w:tcPr>
          <w:p w14:paraId="1FDDAB0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Texte</w:t>
            </w:r>
          </w:p>
        </w:tc>
        <w:tc>
          <w:tcPr>
            <w:tcW w:w="2838" w:type="pct"/>
            <w:tcBorders>
              <w:bottom w:val="single" w:sz="4" w:space="0" w:color="000000"/>
            </w:tcBorders>
            <w:shd w:val="clear" w:color="auto" w:fill="FFFFFF"/>
            <w:vAlign w:val="center"/>
          </w:tcPr>
          <w:p w14:paraId="15F6AB1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Notes</w:t>
            </w:r>
          </w:p>
        </w:tc>
      </w:tr>
      <w:tr w:rsidR="009B5A25" w:rsidRPr="007307D5" w14:paraId="5C42FA78" w14:textId="77777777" w:rsidTr="00A76550">
        <w:trPr>
          <w:trHeight w:val="312"/>
          <w:jc w:val="center"/>
        </w:trPr>
        <w:tc>
          <w:tcPr>
            <w:tcW w:w="1280" w:type="pct"/>
            <w:tcBorders>
              <w:bottom w:val="single" w:sz="4" w:space="0" w:color="000000"/>
            </w:tcBorders>
            <w:shd w:val="clear" w:color="auto" w:fill="FFFFFF"/>
            <w:vAlign w:val="center"/>
          </w:tcPr>
          <w:p w14:paraId="506EB292"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description</w:t>
            </w:r>
            <w:proofErr w:type="gramEnd"/>
          </w:p>
        </w:tc>
        <w:tc>
          <w:tcPr>
            <w:tcW w:w="882" w:type="pct"/>
            <w:tcBorders>
              <w:bottom w:val="single" w:sz="4" w:space="0" w:color="000000"/>
            </w:tcBorders>
            <w:shd w:val="clear" w:color="auto" w:fill="FFFFFF"/>
            <w:vAlign w:val="center"/>
          </w:tcPr>
          <w:p w14:paraId="41C5622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Texte</w:t>
            </w:r>
          </w:p>
        </w:tc>
        <w:tc>
          <w:tcPr>
            <w:tcW w:w="2838" w:type="pct"/>
            <w:tcBorders>
              <w:bottom w:val="single" w:sz="4" w:space="0" w:color="000000"/>
            </w:tcBorders>
            <w:shd w:val="clear" w:color="auto" w:fill="FFFFFF"/>
            <w:vAlign w:val="center"/>
          </w:tcPr>
          <w:p w14:paraId="4C54621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Description</w:t>
            </w:r>
          </w:p>
        </w:tc>
      </w:tr>
      <w:tr w:rsidR="009B5A25" w:rsidRPr="007307D5" w14:paraId="600AACCE" w14:textId="77777777" w:rsidTr="00A76550">
        <w:trPr>
          <w:trHeight w:val="312"/>
          <w:jc w:val="center"/>
        </w:trPr>
        <w:tc>
          <w:tcPr>
            <w:tcW w:w="1280" w:type="pct"/>
            <w:tcBorders>
              <w:bottom w:val="single" w:sz="4" w:space="0" w:color="000000"/>
            </w:tcBorders>
            <w:shd w:val="clear" w:color="auto" w:fill="FFFFFF"/>
            <w:vAlign w:val="center"/>
          </w:tcPr>
          <w:p w14:paraId="108FB4B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reference</w:t>
            </w:r>
            <w:proofErr w:type="gramEnd"/>
            <w:r w:rsidRPr="00A76550">
              <w:rPr>
                <w:rFonts w:ascii="Times New Roman" w:eastAsia="Georgia" w:hAnsi="Times New Roman" w:cs="Times New Roman"/>
                <w:color w:val="000000"/>
                <w:sz w:val="22"/>
              </w:rPr>
              <w:t>_number</w:t>
            </w:r>
            <w:proofErr w:type="spellEnd"/>
          </w:p>
        </w:tc>
        <w:tc>
          <w:tcPr>
            <w:tcW w:w="882" w:type="pct"/>
            <w:tcBorders>
              <w:bottom w:val="single" w:sz="4" w:space="0" w:color="000000"/>
            </w:tcBorders>
            <w:shd w:val="clear" w:color="auto" w:fill="FFFFFF"/>
            <w:vAlign w:val="center"/>
          </w:tcPr>
          <w:p w14:paraId="7413E81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838" w:type="pct"/>
            <w:tcBorders>
              <w:bottom w:val="single" w:sz="4" w:space="0" w:color="000000"/>
            </w:tcBorders>
            <w:shd w:val="clear" w:color="auto" w:fill="FFFFFF"/>
            <w:vAlign w:val="center"/>
          </w:tcPr>
          <w:p w14:paraId="3ABC2CA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Numéro de référence</w:t>
            </w:r>
          </w:p>
        </w:tc>
      </w:tr>
      <w:tr w:rsidR="009B5A25" w:rsidRPr="007307D5" w14:paraId="7BFC68A3" w14:textId="77777777" w:rsidTr="00A76550">
        <w:trPr>
          <w:trHeight w:val="312"/>
          <w:jc w:val="center"/>
        </w:trPr>
        <w:tc>
          <w:tcPr>
            <w:tcW w:w="1280" w:type="pct"/>
            <w:tcBorders>
              <w:bottom w:val="single" w:sz="4" w:space="0" w:color="000000"/>
            </w:tcBorders>
            <w:shd w:val="clear" w:color="auto" w:fill="FFFFFF"/>
            <w:vAlign w:val="center"/>
          </w:tcPr>
          <w:p w14:paraId="1494516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fiscal</w:t>
            </w:r>
            <w:proofErr w:type="gramEnd"/>
            <w:r w:rsidRPr="00A76550">
              <w:rPr>
                <w:rFonts w:ascii="Times New Roman" w:eastAsia="Georgia" w:hAnsi="Times New Roman" w:cs="Times New Roman"/>
                <w:color w:val="000000"/>
                <w:sz w:val="22"/>
              </w:rPr>
              <w:t>_period</w:t>
            </w:r>
            <w:proofErr w:type="spellEnd"/>
          </w:p>
        </w:tc>
        <w:tc>
          <w:tcPr>
            <w:tcW w:w="882" w:type="pct"/>
            <w:tcBorders>
              <w:bottom w:val="single" w:sz="4" w:space="0" w:color="000000"/>
            </w:tcBorders>
            <w:shd w:val="clear" w:color="auto" w:fill="FFFFFF"/>
            <w:vAlign w:val="center"/>
          </w:tcPr>
          <w:p w14:paraId="190290F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838" w:type="pct"/>
            <w:tcBorders>
              <w:bottom w:val="single" w:sz="4" w:space="0" w:color="000000"/>
            </w:tcBorders>
            <w:shd w:val="clear" w:color="auto" w:fill="FFFFFF"/>
            <w:vAlign w:val="center"/>
          </w:tcPr>
          <w:p w14:paraId="12810DD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Période fiscale</w:t>
            </w:r>
          </w:p>
        </w:tc>
      </w:tr>
      <w:tr w:rsidR="009B5A25" w:rsidRPr="007307D5" w14:paraId="7ADA6BED" w14:textId="77777777" w:rsidTr="00A76550">
        <w:trPr>
          <w:trHeight w:val="312"/>
          <w:jc w:val="center"/>
        </w:trPr>
        <w:tc>
          <w:tcPr>
            <w:tcW w:w="1280" w:type="pct"/>
            <w:tcBorders>
              <w:bottom w:val="single" w:sz="4" w:space="0" w:color="000000"/>
            </w:tcBorders>
            <w:shd w:val="clear" w:color="auto" w:fill="FFFFFF"/>
            <w:vAlign w:val="center"/>
          </w:tcPr>
          <w:p w14:paraId="1D47214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lastRenderedPageBreak/>
              <w:t>processed</w:t>
            </w:r>
            <w:proofErr w:type="gramEnd"/>
            <w:r w:rsidRPr="00A76550">
              <w:rPr>
                <w:rFonts w:ascii="Times New Roman" w:eastAsia="Georgia" w:hAnsi="Times New Roman" w:cs="Times New Roman"/>
                <w:color w:val="000000"/>
                <w:sz w:val="22"/>
              </w:rPr>
              <w:t>_by</w:t>
            </w:r>
            <w:proofErr w:type="spellEnd"/>
          </w:p>
        </w:tc>
        <w:tc>
          <w:tcPr>
            <w:tcW w:w="882" w:type="pct"/>
            <w:tcBorders>
              <w:bottom w:val="single" w:sz="4" w:space="0" w:color="000000"/>
            </w:tcBorders>
            <w:shd w:val="clear" w:color="auto" w:fill="FFFFFF"/>
            <w:vAlign w:val="center"/>
          </w:tcPr>
          <w:p w14:paraId="4CD3DE7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838" w:type="pct"/>
            <w:tcBorders>
              <w:bottom w:val="single" w:sz="4" w:space="0" w:color="000000"/>
            </w:tcBorders>
            <w:shd w:val="clear" w:color="auto" w:fill="FFFFFF"/>
            <w:vAlign w:val="center"/>
          </w:tcPr>
          <w:p w14:paraId="770AF80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Personne ayant enregistré le paiement</w:t>
            </w:r>
          </w:p>
        </w:tc>
      </w:tr>
      <w:tr w:rsidR="009B5A25" w:rsidRPr="007307D5" w14:paraId="1B071A46" w14:textId="77777777" w:rsidTr="00A76550">
        <w:trPr>
          <w:trHeight w:val="312"/>
          <w:jc w:val="center"/>
        </w:trPr>
        <w:tc>
          <w:tcPr>
            <w:tcW w:w="1280" w:type="pct"/>
            <w:tcBorders>
              <w:bottom w:val="single" w:sz="4" w:space="0" w:color="000000"/>
            </w:tcBorders>
            <w:shd w:val="clear" w:color="auto" w:fill="FFFFFF"/>
            <w:vAlign w:val="center"/>
          </w:tcPr>
          <w:p w14:paraId="286B4A4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is</w:t>
            </w:r>
            <w:proofErr w:type="gramEnd"/>
            <w:r w:rsidRPr="00A76550">
              <w:rPr>
                <w:rFonts w:ascii="Times New Roman" w:eastAsia="Georgia" w:hAnsi="Times New Roman" w:cs="Times New Roman"/>
                <w:color w:val="000000"/>
                <w:sz w:val="22"/>
              </w:rPr>
              <w:t>_late</w:t>
            </w:r>
            <w:proofErr w:type="spellEnd"/>
          </w:p>
        </w:tc>
        <w:tc>
          <w:tcPr>
            <w:tcW w:w="882" w:type="pct"/>
            <w:tcBorders>
              <w:bottom w:val="single" w:sz="4" w:space="0" w:color="000000"/>
            </w:tcBorders>
            <w:shd w:val="clear" w:color="auto" w:fill="FFFFFF"/>
            <w:vAlign w:val="center"/>
          </w:tcPr>
          <w:p w14:paraId="370D3DE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Booléen</w:t>
            </w:r>
          </w:p>
        </w:tc>
        <w:tc>
          <w:tcPr>
            <w:tcW w:w="2838" w:type="pct"/>
            <w:tcBorders>
              <w:bottom w:val="single" w:sz="4" w:space="0" w:color="000000"/>
            </w:tcBorders>
            <w:shd w:val="clear" w:color="auto" w:fill="FFFFFF"/>
            <w:vAlign w:val="center"/>
          </w:tcPr>
          <w:p w14:paraId="120D15B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Paiement en retard</w:t>
            </w:r>
          </w:p>
        </w:tc>
      </w:tr>
      <w:tr w:rsidR="009B5A25" w:rsidRPr="007307D5" w14:paraId="5688196E" w14:textId="77777777" w:rsidTr="00A76550">
        <w:trPr>
          <w:trHeight w:val="312"/>
          <w:jc w:val="center"/>
        </w:trPr>
        <w:tc>
          <w:tcPr>
            <w:tcW w:w="1280" w:type="pct"/>
            <w:tcBorders>
              <w:bottom w:val="single" w:sz="4" w:space="0" w:color="000000"/>
            </w:tcBorders>
            <w:shd w:val="clear" w:color="auto" w:fill="FFFFFF"/>
            <w:vAlign w:val="center"/>
          </w:tcPr>
          <w:p w14:paraId="7A87AE8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loan</w:t>
            </w:r>
            <w:proofErr w:type="gramEnd"/>
            <w:r w:rsidRPr="00A76550">
              <w:rPr>
                <w:rFonts w:ascii="Times New Roman" w:eastAsia="Georgia" w:hAnsi="Times New Roman" w:cs="Times New Roman"/>
                <w:color w:val="000000"/>
                <w:sz w:val="22"/>
              </w:rPr>
              <w:t>_id</w:t>
            </w:r>
            <w:proofErr w:type="spellEnd"/>
          </w:p>
        </w:tc>
        <w:tc>
          <w:tcPr>
            <w:tcW w:w="882" w:type="pct"/>
            <w:tcBorders>
              <w:bottom w:val="single" w:sz="4" w:space="0" w:color="000000"/>
            </w:tcBorders>
            <w:shd w:val="clear" w:color="auto" w:fill="FFFFFF"/>
            <w:vAlign w:val="center"/>
          </w:tcPr>
          <w:p w14:paraId="423EFBE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BigInteger</w:t>
            </w:r>
            <w:proofErr w:type="spellEnd"/>
            <w:r w:rsidRPr="00A76550">
              <w:rPr>
                <w:rFonts w:ascii="Times New Roman" w:eastAsia="Georgia" w:hAnsi="Times New Roman" w:cs="Times New Roman"/>
                <w:color w:val="000000"/>
                <w:sz w:val="22"/>
              </w:rPr>
              <w:t xml:space="preserve"> (FK)</w:t>
            </w:r>
          </w:p>
        </w:tc>
        <w:tc>
          <w:tcPr>
            <w:tcW w:w="2838" w:type="pct"/>
            <w:tcBorders>
              <w:bottom w:val="single" w:sz="4" w:space="0" w:color="000000"/>
            </w:tcBorders>
            <w:shd w:val="clear" w:color="auto" w:fill="FFFFFF"/>
            <w:vAlign w:val="center"/>
          </w:tcPr>
          <w:p w14:paraId="0552DA2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Prêt associé (si LOAN)</w:t>
            </w:r>
          </w:p>
        </w:tc>
      </w:tr>
      <w:tr w:rsidR="009B5A25" w:rsidRPr="007307D5" w14:paraId="193A186D" w14:textId="77777777" w:rsidTr="00A76550">
        <w:trPr>
          <w:trHeight w:val="312"/>
          <w:jc w:val="center"/>
        </w:trPr>
        <w:tc>
          <w:tcPr>
            <w:tcW w:w="1280" w:type="pct"/>
            <w:tcBorders>
              <w:bottom w:val="single" w:sz="4" w:space="0" w:color="000000"/>
            </w:tcBorders>
            <w:shd w:val="clear" w:color="auto" w:fill="FFFFFF"/>
            <w:vAlign w:val="center"/>
          </w:tcPr>
          <w:p w14:paraId="3E44763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account</w:t>
            </w:r>
            <w:proofErr w:type="gramEnd"/>
            <w:r w:rsidRPr="00A76550">
              <w:rPr>
                <w:rFonts w:ascii="Times New Roman" w:eastAsia="Georgia" w:hAnsi="Times New Roman" w:cs="Times New Roman"/>
                <w:color w:val="000000"/>
                <w:sz w:val="22"/>
              </w:rPr>
              <w:t>_id</w:t>
            </w:r>
            <w:proofErr w:type="spellEnd"/>
          </w:p>
        </w:tc>
        <w:tc>
          <w:tcPr>
            <w:tcW w:w="882" w:type="pct"/>
            <w:tcBorders>
              <w:bottom w:val="single" w:sz="4" w:space="0" w:color="000000"/>
            </w:tcBorders>
            <w:shd w:val="clear" w:color="auto" w:fill="FFFFFF"/>
            <w:vAlign w:val="center"/>
          </w:tcPr>
          <w:p w14:paraId="6376F87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BigInteger</w:t>
            </w:r>
            <w:proofErr w:type="spellEnd"/>
          </w:p>
        </w:tc>
        <w:tc>
          <w:tcPr>
            <w:tcW w:w="2838" w:type="pct"/>
            <w:tcBorders>
              <w:bottom w:val="single" w:sz="4" w:space="0" w:color="000000"/>
            </w:tcBorders>
            <w:shd w:val="clear" w:color="auto" w:fill="FFFFFF"/>
            <w:vAlign w:val="center"/>
          </w:tcPr>
          <w:p w14:paraId="6627A03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Compte associé</w:t>
            </w:r>
          </w:p>
        </w:tc>
      </w:tr>
      <w:tr w:rsidR="009B5A25" w:rsidRPr="007307D5" w14:paraId="5F50DF88" w14:textId="77777777" w:rsidTr="00A76550">
        <w:trPr>
          <w:trHeight w:val="312"/>
          <w:jc w:val="center"/>
        </w:trPr>
        <w:tc>
          <w:tcPr>
            <w:tcW w:w="1280" w:type="pct"/>
            <w:tcBorders>
              <w:bottom w:val="single" w:sz="4" w:space="0" w:color="000000"/>
            </w:tcBorders>
            <w:shd w:val="clear" w:color="auto" w:fill="FFFFFF"/>
            <w:vAlign w:val="center"/>
          </w:tcPr>
          <w:p w14:paraId="64C7DB2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plan</w:t>
            </w:r>
            <w:proofErr w:type="gramEnd"/>
            <w:r w:rsidRPr="00A76550">
              <w:rPr>
                <w:rFonts w:ascii="Times New Roman" w:eastAsia="Georgia" w:hAnsi="Times New Roman" w:cs="Times New Roman"/>
                <w:color w:val="000000"/>
                <w:sz w:val="22"/>
              </w:rPr>
              <w:t>_id</w:t>
            </w:r>
            <w:proofErr w:type="spellEnd"/>
          </w:p>
        </w:tc>
        <w:tc>
          <w:tcPr>
            <w:tcW w:w="882" w:type="pct"/>
            <w:tcBorders>
              <w:bottom w:val="single" w:sz="4" w:space="0" w:color="000000"/>
            </w:tcBorders>
            <w:shd w:val="clear" w:color="auto" w:fill="FFFFFF"/>
            <w:vAlign w:val="center"/>
          </w:tcPr>
          <w:p w14:paraId="622F1A9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BigInteger</w:t>
            </w:r>
            <w:proofErr w:type="spellEnd"/>
            <w:r w:rsidRPr="00A76550">
              <w:rPr>
                <w:rFonts w:ascii="Times New Roman" w:eastAsia="Georgia" w:hAnsi="Times New Roman" w:cs="Times New Roman"/>
                <w:color w:val="000000"/>
                <w:sz w:val="22"/>
              </w:rPr>
              <w:t xml:space="preserve"> (FK)</w:t>
            </w:r>
          </w:p>
        </w:tc>
        <w:tc>
          <w:tcPr>
            <w:tcW w:w="2838" w:type="pct"/>
            <w:tcBorders>
              <w:bottom w:val="single" w:sz="4" w:space="0" w:color="000000"/>
            </w:tcBorders>
            <w:shd w:val="clear" w:color="auto" w:fill="FFFFFF"/>
            <w:vAlign w:val="center"/>
          </w:tcPr>
          <w:p w14:paraId="441B1DB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Plan de cotisation (si CONTRIBUTION)</w:t>
            </w:r>
          </w:p>
        </w:tc>
      </w:tr>
      <w:tr w:rsidR="009B5A25" w:rsidRPr="007307D5" w14:paraId="60B6F234" w14:textId="77777777" w:rsidTr="00A76550">
        <w:trPr>
          <w:trHeight w:val="312"/>
          <w:jc w:val="center"/>
        </w:trPr>
        <w:tc>
          <w:tcPr>
            <w:tcW w:w="1280" w:type="pct"/>
            <w:tcBorders>
              <w:bottom w:val="single" w:sz="4" w:space="0" w:color="000000"/>
            </w:tcBorders>
            <w:shd w:val="clear" w:color="auto" w:fill="FFFFFF"/>
            <w:vAlign w:val="center"/>
          </w:tcPr>
          <w:p w14:paraId="3C9C589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member</w:t>
            </w:r>
            <w:proofErr w:type="gramEnd"/>
            <w:r w:rsidRPr="00A76550">
              <w:rPr>
                <w:rFonts w:ascii="Times New Roman" w:eastAsia="Georgia" w:hAnsi="Times New Roman" w:cs="Times New Roman"/>
                <w:color w:val="000000"/>
                <w:sz w:val="22"/>
              </w:rPr>
              <w:t>_id</w:t>
            </w:r>
            <w:proofErr w:type="spellEnd"/>
          </w:p>
        </w:tc>
        <w:tc>
          <w:tcPr>
            <w:tcW w:w="882" w:type="pct"/>
            <w:tcBorders>
              <w:bottom w:val="single" w:sz="4" w:space="0" w:color="000000"/>
            </w:tcBorders>
            <w:shd w:val="clear" w:color="auto" w:fill="FFFFFF"/>
            <w:vAlign w:val="center"/>
          </w:tcPr>
          <w:p w14:paraId="55009B0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BigInteger</w:t>
            </w:r>
            <w:proofErr w:type="spellEnd"/>
            <w:r w:rsidRPr="00A76550">
              <w:rPr>
                <w:rFonts w:ascii="Times New Roman" w:eastAsia="Georgia" w:hAnsi="Times New Roman" w:cs="Times New Roman"/>
                <w:color w:val="000000"/>
                <w:sz w:val="22"/>
              </w:rPr>
              <w:t xml:space="preserve"> (FK)</w:t>
            </w:r>
          </w:p>
        </w:tc>
        <w:tc>
          <w:tcPr>
            <w:tcW w:w="2838" w:type="pct"/>
            <w:tcBorders>
              <w:bottom w:val="single" w:sz="4" w:space="0" w:color="000000"/>
            </w:tcBorders>
            <w:shd w:val="clear" w:color="auto" w:fill="FFFFFF"/>
            <w:vAlign w:val="center"/>
          </w:tcPr>
          <w:p w14:paraId="134888D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Membre associé</w:t>
            </w:r>
          </w:p>
        </w:tc>
      </w:tr>
      <w:tr w:rsidR="009B5A25" w:rsidRPr="007307D5" w14:paraId="76047E81" w14:textId="77777777" w:rsidTr="00A76550">
        <w:trPr>
          <w:trHeight w:val="312"/>
          <w:jc w:val="center"/>
        </w:trPr>
        <w:tc>
          <w:tcPr>
            <w:tcW w:w="1280" w:type="pct"/>
            <w:tcBorders>
              <w:bottom w:val="single" w:sz="4" w:space="0" w:color="000000"/>
            </w:tcBorders>
            <w:shd w:val="clear" w:color="auto" w:fill="FFFFFF"/>
            <w:vAlign w:val="center"/>
          </w:tcPr>
          <w:p w14:paraId="65769B0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period</w:t>
            </w:r>
            <w:proofErr w:type="spellEnd"/>
            <w:proofErr w:type="gramEnd"/>
          </w:p>
        </w:tc>
        <w:tc>
          <w:tcPr>
            <w:tcW w:w="882" w:type="pct"/>
            <w:tcBorders>
              <w:bottom w:val="single" w:sz="4" w:space="0" w:color="000000"/>
            </w:tcBorders>
            <w:shd w:val="clear" w:color="auto" w:fill="FFFFFF"/>
            <w:vAlign w:val="center"/>
          </w:tcPr>
          <w:p w14:paraId="1225D86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838" w:type="pct"/>
            <w:tcBorders>
              <w:bottom w:val="single" w:sz="4" w:space="0" w:color="000000"/>
            </w:tcBorders>
            <w:shd w:val="clear" w:color="auto" w:fill="FFFFFF"/>
            <w:vAlign w:val="center"/>
          </w:tcPr>
          <w:p w14:paraId="50EB82C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Période concernée</w:t>
            </w:r>
          </w:p>
        </w:tc>
      </w:tr>
      <w:tr w:rsidR="009B5A25" w:rsidRPr="007307D5" w14:paraId="1786C907" w14:textId="77777777" w:rsidTr="00A76550">
        <w:trPr>
          <w:trHeight w:val="312"/>
          <w:jc w:val="center"/>
        </w:trPr>
        <w:tc>
          <w:tcPr>
            <w:tcW w:w="1280" w:type="pct"/>
            <w:tcBorders>
              <w:bottom w:val="single" w:sz="4" w:space="0" w:color="000000"/>
            </w:tcBorders>
            <w:shd w:val="clear" w:color="auto" w:fill="FFFFFF"/>
            <w:vAlign w:val="center"/>
          </w:tcPr>
          <w:p w14:paraId="25760AE2"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sale</w:t>
            </w:r>
            <w:proofErr w:type="gramEnd"/>
            <w:r w:rsidRPr="00A76550">
              <w:rPr>
                <w:rFonts w:ascii="Times New Roman" w:eastAsia="Georgia" w:hAnsi="Times New Roman" w:cs="Times New Roman"/>
                <w:color w:val="000000"/>
                <w:sz w:val="22"/>
              </w:rPr>
              <w:t>_id</w:t>
            </w:r>
            <w:proofErr w:type="spellEnd"/>
          </w:p>
        </w:tc>
        <w:tc>
          <w:tcPr>
            <w:tcW w:w="882" w:type="pct"/>
            <w:tcBorders>
              <w:bottom w:val="single" w:sz="4" w:space="0" w:color="000000"/>
            </w:tcBorders>
            <w:shd w:val="clear" w:color="auto" w:fill="FFFFFF"/>
            <w:vAlign w:val="center"/>
          </w:tcPr>
          <w:p w14:paraId="3C8C48D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BigInteger</w:t>
            </w:r>
            <w:proofErr w:type="spellEnd"/>
            <w:r w:rsidRPr="00A76550">
              <w:rPr>
                <w:rFonts w:ascii="Times New Roman" w:eastAsia="Georgia" w:hAnsi="Times New Roman" w:cs="Times New Roman"/>
                <w:color w:val="000000"/>
                <w:sz w:val="22"/>
              </w:rPr>
              <w:t xml:space="preserve"> (FK)</w:t>
            </w:r>
          </w:p>
        </w:tc>
        <w:tc>
          <w:tcPr>
            <w:tcW w:w="2838" w:type="pct"/>
            <w:tcBorders>
              <w:bottom w:val="single" w:sz="4" w:space="0" w:color="000000"/>
            </w:tcBorders>
            <w:shd w:val="clear" w:color="auto" w:fill="FFFFFF"/>
            <w:vAlign w:val="center"/>
          </w:tcPr>
          <w:p w14:paraId="6CD3E1B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Vente associée (si SALE)</w:t>
            </w:r>
          </w:p>
        </w:tc>
      </w:tr>
      <w:tr w:rsidR="009B5A25" w:rsidRPr="007307D5" w14:paraId="49A1CDD8" w14:textId="77777777" w:rsidTr="00A76550">
        <w:trPr>
          <w:trHeight w:val="312"/>
          <w:jc w:val="center"/>
        </w:trPr>
        <w:tc>
          <w:tcPr>
            <w:tcW w:w="1280" w:type="pct"/>
            <w:tcBorders>
              <w:bottom w:val="single" w:sz="4" w:space="0" w:color="000000"/>
            </w:tcBorders>
            <w:shd w:val="clear" w:color="auto" w:fill="FFFFFF"/>
            <w:vAlign w:val="center"/>
          </w:tcPr>
          <w:p w14:paraId="28DAD72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cooperative</w:t>
            </w:r>
            <w:proofErr w:type="gramEnd"/>
            <w:r w:rsidRPr="00A76550">
              <w:rPr>
                <w:rFonts w:ascii="Times New Roman" w:eastAsia="Georgia" w:hAnsi="Times New Roman" w:cs="Times New Roman"/>
                <w:color w:val="000000"/>
                <w:sz w:val="22"/>
              </w:rPr>
              <w:t>_id</w:t>
            </w:r>
            <w:proofErr w:type="spellEnd"/>
          </w:p>
        </w:tc>
        <w:tc>
          <w:tcPr>
            <w:tcW w:w="882" w:type="pct"/>
            <w:tcBorders>
              <w:bottom w:val="single" w:sz="4" w:space="0" w:color="000000"/>
            </w:tcBorders>
            <w:shd w:val="clear" w:color="auto" w:fill="FFFFFF"/>
            <w:vAlign w:val="center"/>
          </w:tcPr>
          <w:p w14:paraId="6E7CC33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BigInteger</w:t>
            </w:r>
            <w:proofErr w:type="spellEnd"/>
          </w:p>
        </w:tc>
        <w:tc>
          <w:tcPr>
            <w:tcW w:w="2838" w:type="pct"/>
            <w:tcBorders>
              <w:bottom w:val="single" w:sz="4" w:space="0" w:color="000000"/>
            </w:tcBorders>
            <w:shd w:val="clear" w:color="auto" w:fill="FFFFFF"/>
            <w:vAlign w:val="center"/>
          </w:tcPr>
          <w:p w14:paraId="4359085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Coopérative associée</w:t>
            </w:r>
          </w:p>
        </w:tc>
      </w:tr>
      <w:tr w:rsidR="009B5A25" w:rsidRPr="007307D5" w14:paraId="01A13095" w14:textId="77777777" w:rsidTr="00A76550">
        <w:trPr>
          <w:trHeight w:val="312"/>
          <w:jc w:val="center"/>
        </w:trPr>
        <w:tc>
          <w:tcPr>
            <w:tcW w:w="1280" w:type="pct"/>
            <w:tcBorders>
              <w:bottom w:val="single" w:sz="4" w:space="0" w:color="000000"/>
            </w:tcBorders>
            <w:shd w:val="clear" w:color="auto" w:fill="FFFFFF"/>
            <w:vAlign w:val="center"/>
          </w:tcPr>
          <w:p w14:paraId="5F62A1F2"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category</w:t>
            </w:r>
            <w:proofErr w:type="spellEnd"/>
            <w:proofErr w:type="gramEnd"/>
          </w:p>
        </w:tc>
        <w:tc>
          <w:tcPr>
            <w:tcW w:w="882" w:type="pct"/>
            <w:tcBorders>
              <w:bottom w:val="single" w:sz="4" w:space="0" w:color="000000"/>
            </w:tcBorders>
            <w:shd w:val="clear" w:color="auto" w:fill="FFFFFF"/>
            <w:vAlign w:val="center"/>
          </w:tcPr>
          <w:p w14:paraId="65EBAFE2"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838" w:type="pct"/>
            <w:tcBorders>
              <w:bottom w:val="single" w:sz="4" w:space="0" w:color="000000"/>
            </w:tcBorders>
            <w:shd w:val="clear" w:color="auto" w:fill="FFFFFF"/>
            <w:vAlign w:val="center"/>
          </w:tcPr>
          <w:p w14:paraId="1DC74B5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Catégorie de dépense</w:t>
            </w:r>
          </w:p>
        </w:tc>
      </w:tr>
      <w:tr w:rsidR="009B5A25" w:rsidRPr="007307D5" w14:paraId="566BDCC3" w14:textId="77777777" w:rsidTr="00A76550">
        <w:trPr>
          <w:trHeight w:val="312"/>
          <w:jc w:val="center"/>
        </w:trPr>
        <w:tc>
          <w:tcPr>
            <w:tcW w:w="1280" w:type="pct"/>
            <w:tcBorders>
              <w:bottom w:val="single" w:sz="4" w:space="0" w:color="000000"/>
            </w:tcBorders>
            <w:shd w:val="clear" w:color="auto" w:fill="FFFFFF"/>
            <w:vAlign w:val="center"/>
          </w:tcPr>
          <w:p w14:paraId="1FD1628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budget</w:t>
            </w:r>
            <w:proofErr w:type="gramEnd"/>
            <w:r w:rsidRPr="00A76550">
              <w:rPr>
                <w:rFonts w:ascii="Times New Roman" w:eastAsia="Georgia" w:hAnsi="Times New Roman" w:cs="Times New Roman"/>
                <w:color w:val="000000"/>
                <w:sz w:val="22"/>
              </w:rPr>
              <w:t>_id</w:t>
            </w:r>
            <w:proofErr w:type="spellEnd"/>
          </w:p>
        </w:tc>
        <w:tc>
          <w:tcPr>
            <w:tcW w:w="882" w:type="pct"/>
            <w:tcBorders>
              <w:bottom w:val="single" w:sz="4" w:space="0" w:color="000000"/>
            </w:tcBorders>
            <w:shd w:val="clear" w:color="auto" w:fill="FFFFFF"/>
            <w:vAlign w:val="center"/>
          </w:tcPr>
          <w:p w14:paraId="3EBE8B5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BigInteger</w:t>
            </w:r>
            <w:proofErr w:type="spellEnd"/>
          </w:p>
        </w:tc>
        <w:tc>
          <w:tcPr>
            <w:tcW w:w="2838" w:type="pct"/>
            <w:tcBorders>
              <w:bottom w:val="single" w:sz="4" w:space="0" w:color="000000"/>
            </w:tcBorders>
            <w:shd w:val="clear" w:color="auto" w:fill="FFFFFF"/>
            <w:vAlign w:val="center"/>
          </w:tcPr>
          <w:p w14:paraId="2EF3B4C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Budget d'imputation</w:t>
            </w:r>
          </w:p>
        </w:tc>
      </w:tr>
      <w:tr w:rsidR="009B5A25" w:rsidRPr="007307D5" w14:paraId="3C53CC30" w14:textId="77777777" w:rsidTr="00A76550">
        <w:trPr>
          <w:trHeight w:val="312"/>
          <w:jc w:val="center"/>
        </w:trPr>
        <w:tc>
          <w:tcPr>
            <w:tcW w:w="1280" w:type="pct"/>
            <w:tcBorders>
              <w:bottom w:val="single" w:sz="4" w:space="0" w:color="000000"/>
            </w:tcBorders>
            <w:shd w:val="clear" w:color="auto" w:fill="FFFFFF"/>
            <w:vAlign w:val="center"/>
          </w:tcPr>
          <w:p w14:paraId="0300F8D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supplier</w:t>
            </w:r>
            <w:proofErr w:type="gramEnd"/>
            <w:r w:rsidRPr="00A76550">
              <w:rPr>
                <w:rFonts w:ascii="Times New Roman" w:eastAsia="Georgia" w:hAnsi="Times New Roman" w:cs="Times New Roman"/>
                <w:color w:val="000000"/>
                <w:sz w:val="22"/>
              </w:rPr>
              <w:t>_id</w:t>
            </w:r>
            <w:proofErr w:type="spellEnd"/>
          </w:p>
        </w:tc>
        <w:tc>
          <w:tcPr>
            <w:tcW w:w="882" w:type="pct"/>
            <w:tcBorders>
              <w:bottom w:val="single" w:sz="4" w:space="0" w:color="000000"/>
            </w:tcBorders>
            <w:shd w:val="clear" w:color="auto" w:fill="FFFFFF"/>
            <w:vAlign w:val="center"/>
          </w:tcPr>
          <w:p w14:paraId="5756F4F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BigInteger</w:t>
            </w:r>
            <w:proofErr w:type="spellEnd"/>
          </w:p>
        </w:tc>
        <w:tc>
          <w:tcPr>
            <w:tcW w:w="2838" w:type="pct"/>
            <w:tcBorders>
              <w:bottom w:val="single" w:sz="4" w:space="0" w:color="000000"/>
            </w:tcBorders>
            <w:shd w:val="clear" w:color="auto" w:fill="FFFFFF"/>
            <w:vAlign w:val="center"/>
          </w:tcPr>
          <w:p w14:paraId="3E00B60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Fournisseur associé</w:t>
            </w:r>
          </w:p>
        </w:tc>
      </w:tr>
      <w:tr w:rsidR="009B5A25" w:rsidRPr="007307D5" w14:paraId="30BB39D5" w14:textId="77777777" w:rsidTr="00A76550">
        <w:trPr>
          <w:trHeight w:val="312"/>
          <w:jc w:val="center"/>
        </w:trPr>
        <w:tc>
          <w:tcPr>
            <w:tcW w:w="1280" w:type="pct"/>
            <w:tcBorders>
              <w:bottom w:val="single" w:sz="4" w:space="0" w:color="000000"/>
            </w:tcBorders>
            <w:shd w:val="clear" w:color="auto" w:fill="FFFFFF"/>
            <w:vAlign w:val="center"/>
          </w:tcPr>
          <w:p w14:paraId="75CD164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accounting</w:t>
            </w:r>
            <w:proofErr w:type="gramEnd"/>
            <w:r w:rsidRPr="00A76550">
              <w:rPr>
                <w:rFonts w:ascii="Times New Roman" w:eastAsia="Georgia" w:hAnsi="Times New Roman" w:cs="Times New Roman"/>
                <w:color w:val="000000"/>
                <w:sz w:val="22"/>
              </w:rPr>
              <w:t>_account</w:t>
            </w:r>
            <w:proofErr w:type="spellEnd"/>
          </w:p>
        </w:tc>
        <w:tc>
          <w:tcPr>
            <w:tcW w:w="882" w:type="pct"/>
            <w:tcBorders>
              <w:bottom w:val="single" w:sz="4" w:space="0" w:color="000000"/>
            </w:tcBorders>
            <w:shd w:val="clear" w:color="auto" w:fill="FFFFFF"/>
            <w:vAlign w:val="center"/>
          </w:tcPr>
          <w:p w14:paraId="57DC1DD2"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838" w:type="pct"/>
            <w:tcBorders>
              <w:bottom w:val="single" w:sz="4" w:space="0" w:color="000000"/>
            </w:tcBorders>
            <w:shd w:val="clear" w:color="auto" w:fill="FFFFFF"/>
            <w:vAlign w:val="center"/>
          </w:tcPr>
          <w:p w14:paraId="3270E984"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Compte comptable</w:t>
            </w:r>
          </w:p>
        </w:tc>
      </w:tr>
      <w:tr w:rsidR="009B5A25" w:rsidRPr="007307D5" w14:paraId="0EE33C98" w14:textId="77777777" w:rsidTr="00A76550">
        <w:trPr>
          <w:trHeight w:val="312"/>
          <w:jc w:val="center"/>
        </w:trPr>
        <w:tc>
          <w:tcPr>
            <w:tcW w:w="1280" w:type="pct"/>
            <w:shd w:val="clear" w:color="auto" w:fill="FFFFFF"/>
            <w:vAlign w:val="center"/>
          </w:tcPr>
          <w:p w14:paraId="19A661C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cost</w:t>
            </w:r>
            <w:proofErr w:type="gramEnd"/>
            <w:r w:rsidRPr="00A76550">
              <w:rPr>
                <w:rFonts w:ascii="Times New Roman" w:eastAsia="Georgia" w:hAnsi="Times New Roman" w:cs="Times New Roman"/>
                <w:color w:val="000000"/>
                <w:sz w:val="22"/>
              </w:rPr>
              <w:t>_center</w:t>
            </w:r>
            <w:proofErr w:type="spellEnd"/>
          </w:p>
        </w:tc>
        <w:tc>
          <w:tcPr>
            <w:tcW w:w="882" w:type="pct"/>
            <w:shd w:val="clear" w:color="auto" w:fill="FFFFFF"/>
            <w:vAlign w:val="center"/>
          </w:tcPr>
          <w:p w14:paraId="1F02722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838" w:type="pct"/>
            <w:shd w:val="clear" w:color="auto" w:fill="FFFFFF"/>
            <w:vAlign w:val="center"/>
          </w:tcPr>
          <w:p w14:paraId="3BE3027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Centre de coût</w:t>
            </w:r>
          </w:p>
        </w:tc>
      </w:tr>
    </w:tbl>
    <w:p w14:paraId="3E985C20" w14:textId="17CFE91A" w:rsidR="00E3743E" w:rsidRPr="00A76550" w:rsidRDefault="00000000" w:rsidP="00A76550">
      <w:pPr>
        <w:pStyle w:val="Caption"/>
        <w:rPr>
          <w:color w:val="000000" w:themeColor="text1"/>
        </w:rPr>
      </w:pPr>
      <w:bookmarkStart w:id="413" w:name="_Toc236593456"/>
      <w:bookmarkStart w:id="414" w:name="_Toc236863918"/>
      <w:bookmarkStart w:id="415" w:name="_Toc237210836"/>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57</w:t>
      </w:r>
      <w:r w:rsidRPr="00A76550">
        <w:rPr>
          <w:color w:val="000000" w:themeColor="text1"/>
        </w:rPr>
        <w:fldChar w:fldCharType="end"/>
      </w:r>
      <w:r w:rsidRPr="00A76550">
        <w:rPr>
          <w:color w:val="000000" w:themeColor="text1"/>
        </w:rPr>
        <w:t xml:space="preserve"> : Attributs de l'entité Paiement (Paiement)</w:t>
      </w:r>
      <w:bookmarkEnd w:id="413"/>
      <w:bookmarkEnd w:id="414"/>
      <w:bookmarkEnd w:id="415"/>
    </w:p>
    <w:p w14:paraId="76130759" w14:textId="77777777" w:rsidR="003F63F9" w:rsidRPr="007307D5" w:rsidRDefault="003F63F9" w:rsidP="00515FB2">
      <w:pPr>
        <w:rPr>
          <w:color w:val="000000" w:themeColor="text1"/>
          <w:szCs w:val="24"/>
        </w:rPr>
      </w:pPr>
    </w:p>
    <w:p w14:paraId="530DC55C"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Assemblée (Assemblée)</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825"/>
        <w:gridCol w:w="7571"/>
      </w:tblGrid>
      <w:tr w:rsidR="009B5A25" w:rsidRPr="007307D5" w14:paraId="33C148ED" w14:textId="77777777" w:rsidTr="00A76550">
        <w:trPr>
          <w:trHeight w:val="312"/>
          <w:tblHeader/>
          <w:jc w:val="center"/>
        </w:trPr>
        <w:tc>
          <w:tcPr>
            <w:tcW w:w="971" w:type="pct"/>
            <w:tcBorders>
              <w:bottom w:val="single" w:sz="4" w:space="0" w:color="000000"/>
            </w:tcBorders>
            <w:shd w:val="clear" w:color="auto" w:fill="E6E6E6"/>
            <w:vAlign w:val="center"/>
          </w:tcPr>
          <w:p w14:paraId="52594724"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Rubrique</w:t>
            </w:r>
          </w:p>
        </w:tc>
        <w:tc>
          <w:tcPr>
            <w:tcW w:w="4029" w:type="pct"/>
            <w:tcBorders>
              <w:bottom w:val="single" w:sz="4" w:space="0" w:color="000000"/>
            </w:tcBorders>
            <w:shd w:val="clear" w:color="auto" w:fill="E6E6E6"/>
            <w:vAlign w:val="center"/>
          </w:tcPr>
          <w:p w14:paraId="460B1F6C"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Détails</w:t>
            </w:r>
          </w:p>
        </w:tc>
      </w:tr>
      <w:tr w:rsidR="009B5A25" w:rsidRPr="007307D5" w14:paraId="69866774" w14:textId="77777777" w:rsidTr="00A76550">
        <w:trPr>
          <w:trHeight w:val="312"/>
          <w:jc w:val="center"/>
        </w:trPr>
        <w:tc>
          <w:tcPr>
            <w:tcW w:w="971" w:type="pct"/>
            <w:shd w:val="clear" w:color="auto" w:fill="FFFFFF"/>
            <w:vAlign w:val="center"/>
          </w:tcPr>
          <w:p w14:paraId="19178C02"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Définition</w:t>
            </w:r>
          </w:p>
        </w:tc>
        <w:tc>
          <w:tcPr>
            <w:tcW w:w="4029" w:type="pct"/>
            <w:shd w:val="clear" w:color="auto" w:fill="FFFFFF"/>
            <w:vAlign w:val="center"/>
          </w:tcPr>
          <w:p w14:paraId="3762EF6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Réunion officielle des membres pour prendre des décisions.</w:t>
            </w:r>
          </w:p>
        </w:tc>
      </w:tr>
    </w:tbl>
    <w:p w14:paraId="643BB9B6" w14:textId="185BE7FF" w:rsidR="00E3743E" w:rsidRPr="00A76550" w:rsidRDefault="00000000" w:rsidP="00A76550">
      <w:pPr>
        <w:pStyle w:val="Caption"/>
        <w:rPr>
          <w:color w:val="000000" w:themeColor="text1"/>
        </w:rPr>
      </w:pPr>
      <w:bookmarkStart w:id="416" w:name="_Toc236593457"/>
      <w:bookmarkStart w:id="417" w:name="_Toc236863919"/>
      <w:bookmarkStart w:id="418" w:name="_Toc237210837"/>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58</w:t>
      </w:r>
      <w:r w:rsidRPr="00A76550">
        <w:rPr>
          <w:color w:val="000000" w:themeColor="text1"/>
        </w:rPr>
        <w:fldChar w:fldCharType="end"/>
      </w:r>
      <w:r w:rsidRPr="00A76550">
        <w:rPr>
          <w:color w:val="000000" w:themeColor="text1"/>
        </w:rPr>
        <w:t xml:space="preserve"> : Fiche descriptive de l'entité Assemblée (Assemblée)</w:t>
      </w:r>
      <w:bookmarkEnd w:id="416"/>
      <w:bookmarkEnd w:id="417"/>
      <w:bookmarkEnd w:id="418"/>
    </w:p>
    <w:p w14:paraId="62505C86" w14:textId="77777777" w:rsidR="003F63F9" w:rsidRPr="007307D5" w:rsidRDefault="003F63F9" w:rsidP="00515FB2">
      <w:pPr>
        <w:rPr>
          <w:color w:val="000000" w:themeColor="text1"/>
          <w:szCs w:val="24"/>
        </w:rPr>
      </w:pPr>
    </w:p>
    <w:p w14:paraId="3FFA5F9D"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3332"/>
        <w:gridCol w:w="1956"/>
        <w:gridCol w:w="4108"/>
      </w:tblGrid>
      <w:tr w:rsidR="009B5A25" w:rsidRPr="007307D5" w14:paraId="63FD045F" w14:textId="77777777" w:rsidTr="00A76550">
        <w:trPr>
          <w:trHeight w:val="312"/>
          <w:tblHeader/>
          <w:jc w:val="center"/>
        </w:trPr>
        <w:tc>
          <w:tcPr>
            <w:tcW w:w="1773" w:type="pct"/>
            <w:tcBorders>
              <w:bottom w:val="single" w:sz="4" w:space="0" w:color="000000"/>
            </w:tcBorders>
            <w:shd w:val="clear" w:color="auto" w:fill="E6E6E6"/>
            <w:vAlign w:val="center"/>
          </w:tcPr>
          <w:p w14:paraId="0332E933"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Attribut</w:t>
            </w:r>
          </w:p>
        </w:tc>
        <w:tc>
          <w:tcPr>
            <w:tcW w:w="1041" w:type="pct"/>
            <w:tcBorders>
              <w:bottom w:val="single" w:sz="4" w:space="0" w:color="000000"/>
            </w:tcBorders>
            <w:shd w:val="clear" w:color="auto" w:fill="E6E6E6"/>
            <w:vAlign w:val="center"/>
          </w:tcPr>
          <w:p w14:paraId="5328F0DD"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Type</w:t>
            </w:r>
          </w:p>
        </w:tc>
        <w:tc>
          <w:tcPr>
            <w:tcW w:w="2186" w:type="pct"/>
            <w:tcBorders>
              <w:bottom w:val="single" w:sz="4" w:space="0" w:color="000000"/>
            </w:tcBorders>
            <w:shd w:val="clear" w:color="auto" w:fill="E6E6E6"/>
            <w:vAlign w:val="center"/>
          </w:tcPr>
          <w:p w14:paraId="64AD35FD" w14:textId="77777777" w:rsidR="003F63F9" w:rsidRPr="00A76550" w:rsidRDefault="003F63F9"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Description</w:t>
            </w:r>
          </w:p>
        </w:tc>
      </w:tr>
      <w:tr w:rsidR="009B5A25" w:rsidRPr="007307D5" w14:paraId="65AA3A9A" w14:textId="77777777" w:rsidTr="00A76550">
        <w:trPr>
          <w:trHeight w:val="312"/>
          <w:jc w:val="center"/>
        </w:trPr>
        <w:tc>
          <w:tcPr>
            <w:tcW w:w="1773" w:type="pct"/>
            <w:tcBorders>
              <w:bottom w:val="single" w:sz="4" w:space="0" w:color="000000"/>
            </w:tcBorders>
            <w:shd w:val="clear" w:color="auto" w:fill="FFFFFF"/>
            <w:vAlign w:val="center"/>
          </w:tcPr>
          <w:p w14:paraId="7C9DAC11"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id</w:t>
            </w:r>
            <w:proofErr w:type="gramEnd"/>
          </w:p>
        </w:tc>
        <w:tc>
          <w:tcPr>
            <w:tcW w:w="1041" w:type="pct"/>
            <w:tcBorders>
              <w:bottom w:val="single" w:sz="4" w:space="0" w:color="000000"/>
            </w:tcBorders>
            <w:shd w:val="clear" w:color="auto" w:fill="FFFFFF"/>
            <w:vAlign w:val="center"/>
          </w:tcPr>
          <w:p w14:paraId="47DEF62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186" w:type="pct"/>
            <w:tcBorders>
              <w:bottom w:val="single" w:sz="4" w:space="0" w:color="000000"/>
            </w:tcBorders>
            <w:shd w:val="clear" w:color="auto" w:fill="FFFFFF"/>
            <w:vAlign w:val="center"/>
          </w:tcPr>
          <w:p w14:paraId="4F96C25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Identifiant unique généré par le système</w:t>
            </w:r>
          </w:p>
        </w:tc>
      </w:tr>
      <w:tr w:rsidR="009B5A25" w:rsidRPr="007307D5" w14:paraId="391C4430" w14:textId="77777777" w:rsidTr="00A76550">
        <w:trPr>
          <w:trHeight w:val="312"/>
          <w:jc w:val="center"/>
        </w:trPr>
        <w:tc>
          <w:tcPr>
            <w:tcW w:w="1773" w:type="pct"/>
            <w:tcBorders>
              <w:bottom w:val="single" w:sz="4" w:space="0" w:color="000000"/>
            </w:tcBorders>
            <w:shd w:val="clear" w:color="auto" w:fill="FFFFFF"/>
            <w:vAlign w:val="center"/>
          </w:tcPr>
          <w:p w14:paraId="4E970C3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created</w:t>
            </w:r>
            <w:proofErr w:type="gramEnd"/>
            <w:r w:rsidRPr="00A76550">
              <w:rPr>
                <w:rFonts w:ascii="Times New Roman" w:eastAsia="Georgia" w:hAnsi="Times New Roman" w:cs="Times New Roman"/>
                <w:color w:val="000000"/>
                <w:sz w:val="22"/>
              </w:rPr>
              <w:t>_at</w:t>
            </w:r>
            <w:proofErr w:type="spellEnd"/>
          </w:p>
        </w:tc>
        <w:tc>
          <w:tcPr>
            <w:tcW w:w="1041" w:type="pct"/>
            <w:tcBorders>
              <w:bottom w:val="single" w:sz="4" w:space="0" w:color="000000"/>
            </w:tcBorders>
            <w:shd w:val="clear" w:color="auto" w:fill="FFFFFF"/>
            <w:vAlign w:val="center"/>
          </w:tcPr>
          <w:p w14:paraId="13BCBE3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Date/Heure</w:t>
            </w:r>
          </w:p>
        </w:tc>
        <w:tc>
          <w:tcPr>
            <w:tcW w:w="2186" w:type="pct"/>
            <w:tcBorders>
              <w:bottom w:val="single" w:sz="4" w:space="0" w:color="000000"/>
            </w:tcBorders>
            <w:shd w:val="clear" w:color="auto" w:fill="FFFFFF"/>
            <w:vAlign w:val="center"/>
          </w:tcPr>
          <w:p w14:paraId="4ADA708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et heure de création de l'enregistrement</w:t>
            </w:r>
          </w:p>
        </w:tc>
      </w:tr>
      <w:tr w:rsidR="009B5A25" w:rsidRPr="007307D5" w14:paraId="26EC5122" w14:textId="77777777" w:rsidTr="00A76550">
        <w:trPr>
          <w:trHeight w:val="312"/>
          <w:jc w:val="center"/>
        </w:trPr>
        <w:tc>
          <w:tcPr>
            <w:tcW w:w="1773" w:type="pct"/>
            <w:tcBorders>
              <w:bottom w:val="single" w:sz="4" w:space="0" w:color="000000"/>
            </w:tcBorders>
            <w:shd w:val="clear" w:color="auto" w:fill="FFFFFF"/>
            <w:vAlign w:val="center"/>
          </w:tcPr>
          <w:p w14:paraId="0C70A80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updated</w:t>
            </w:r>
            <w:proofErr w:type="gramEnd"/>
            <w:r w:rsidRPr="00A76550">
              <w:rPr>
                <w:rFonts w:ascii="Times New Roman" w:eastAsia="Georgia" w:hAnsi="Times New Roman" w:cs="Times New Roman"/>
                <w:color w:val="000000"/>
                <w:sz w:val="22"/>
              </w:rPr>
              <w:t>_at</w:t>
            </w:r>
            <w:proofErr w:type="spellEnd"/>
          </w:p>
        </w:tc>
        <w:tc>
          <w:tcPr>
            <w:tcW w:w="1041" w:type="pct"/>
            <w:tcBorders>
              <w:bottom w:val="single" w:sz="4" w:space="0" w:color="000000"/>
            </w:tcBorders>
            <w:shd w:val="clear" w:color="auto" w:fill="FFFFFF"/>
            <w:vAlign w:val="center"/>
          </w:tcPr>
          <w:p w14:paraId="58EBC08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Date/Heure</w:t>
            </w:r>
          </w:p>
        </w:tc>
        <w:tc>
          <w:tcPr>
            <w:tcW w:w="2186" w:type="pct"/>
            <w:tcBorders>
              <w:bottom w:val="single" w:sz="4" w:space="0" w:color="000000"/>
            </w:tcBorders>
            <w:shd w:val="clear" w:color="auto" w:fill="FFFFFF"/>
            <w:vAlign w:val="center"/>
          </w:tcPr>
          <w:p w14:paraId="6746EC8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et heure de la dernière mise à jour</w:t>
            </w:r>
          </w:p>
        </w:tc>
      </w:tr>
      <w:tr w:rsidR="009B5A25" w:rsidRPr="007307D5" w14:paraId="47BB6111" w14:textId="77777777" w:rsidTr="00A76550">
        <w:trPr>
          <w:trHeight w:val="312"/>
          <w:jc w:val="center"/>
        </w:trPr>
        <w:tc>
          <w:tcPr>
            <w:tcW w:w="1773" w:type="pct"/>
            <w:tcBorders>
              <w:bottom w:val="single" w:sz="4" w:space="0" w:color="000000"/>
            </w:tcBorders>
            <w:shd w:val="clear" w:color="auto" w:fill="FFFFFF"/>
            <w:vAlign w:val="center"/>
          </w:tcPr>
          <w:p w14:paraId="52F13C4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lastRenderedPageBreak/>
              <w:t>created</w:t>
            </w:r>
            <w:proofErr w:type="gramEnd"/>
            <w:r w:rsidRPr="00A76550">
              <w:rPr>
                <w:rFonts w:ascii="Times New Roman" w:eastAsia="Georgia" w:hAnsi="Times New Roman" w:cs="Times New Roman"/>
                <w:color w:val="000000"/>
                <w:sz w:val="22"/>
              </w:rPr>
              <w:t>_by</w:t>
            </w:r>
            <w:proofErr w:type="spellEnd"/>
          </w:p>
        </w:tc>
        <w:tc>
          <w:tcPr>
            <w:tcW w:w="1041" w:type="pct"/>
            <w:tcBorders>
              <w:bottom w:val="single" w:sz="4" w:space="0" w:color="000000"/>
            </w:tcBorders>
            <w:shd w:val="clear" w:color="auto" w:fill="FFFFFF"/>
            <w:vAlign w:val="center"/>
          </w:tcPr>
          <w:p w14:paraId="0BA228B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186" w:type="pct"/>
            <w:tcBorders>
              <w:bottom w:val="single" w:sz="4" w:space="0" w:color="000000"/>
            </w:tcBorders>
            <w:shd w:val="clear" w:color="auto" w:fill="FFFFFF"/>
            <w:vAlign w:val="center"/>
          </w:tcPr>
          <w:p w14:paraId="6701B64C"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Identifiant de l'utilisateur ayant créé l'entrée</w:t>
            </w:r>
          </w:p>
        </w:tc>
      </w:tr>
      <w:tr w:rsidR="009B5A25" w:rsidRPr="007307D5" w14:paraId="73145542" w14:textId="77777777" w:rsidTr="00A76550">
        <w:trPr>
          <w:trHeight w:val="312"/>
          <w:jc w:val="center"/>
        </w:trPr>
        <w:tc>
          <w:tcPr>
            <w:tcW w:w="1773" w:type="pct"/>
            <w:tcBorders>
              <w:bottom w:val="single" w:sz="4" w:space="0" w:color="000000"/>
            </w:tcBorders>
            <w:shd w:val="clear" w:color="auto" w:fill="FFFFFF"/>
            <w:vAlign w:val="center"/>
          </w:tcPr>
          <w:p w14:paraId="7A87B2B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updated</w:t>
            </w:r>
            <w:proofErr w:type="gramEnd"/>
            <w:r w:rsidRPr="00A76550">
              <w:rPr>
                <w:rFonts w:ascii="Times New Roman" w:eastAsia="Georgia" w:hAnsi="Times New Roman" w:cs="Times New Roman"/>
                <w:color w:val="000000"/>
                <w:sz w:val="22"/>
              </w:rPr>
              <w:t>_by</w:t>
            </w:r>
            <w:proofErr w:type="spellEnd"/>
          </w:p>
        </w:tc>
        <w:tc>
          <w:tcPr>
            <w:tcW w:w="1041" w:type="pct"/>
            <w:tcBorders>
              <w:bottom w:val="single" w:sz="4" w:space="0" w:color="000000"/>
            </w:tcBorders>
            <w:shd w:val="clear" w:color="auto" w:fill="FFFFFF"/>
            <w:vAlign w:val="center"/>
          </w:tcPr>
          <w:p w14:paraId="42E146F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186" w:type="pct"/>
            <w:tcBorders>
              <w:bottom w:val="single" w:sz="4" w:space="0" w:color="000000"/>
            </w:tcBorders>
            <w:shd w:val="clear" w:color="auto" w:fill="FFFFFF"/>
            <w:vAlign w:val="center"/>
          </w:tcPr>
          <w:p w14:paraId="576C5C0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Identifiant de l'utilisateur ayant fait la modification</w:t>
            </w:r>
          </w:p>
        </w:tc>
      </w:tr>
      <w:tr w:rsidR="009B5A25" w:rsidRPr="007307D5" w14:paraId="6983EC58" w14:textId="77777777" w:rsidTr="00A76550">
        <w:trPr>
          <w:trHeight w:val="312"/>
          <w:jc w:val="center"/>
        </w:trPr>
        <w:tc>
          <w:tcPr>
            <w:tcW w:w="1773" w:type="pct"/>
            <w:tcBorders>
              <w:bottom w:val="single" w:sz="4" w:space="0" w:color="000000"/>
            </w:tcBorders>
            <w:shd w:val="clear" w:color="auto" w:fill="FFFFFF"/>
            <w:vAlign w:val="center"/>
          </w:tcPr>
          <w:p w14:paraId="6E17AC7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is</w:t>
            </w:r>
            <w:proofErr w:type="gramEnd"/>
            <w:r w:rsidRPr="00A76550">
              <w:rPr>
                <w:rFonts w:ascii="Times New Roman" w:eastAsia="Georgia" w:hAnsi="Times New Roman" w:cs="Times New Roman"/>
                <w:color w:val="000000"/>
                <w:sz w:val="22"/>
              </w:rPr>
              <w:t>_deleted</w:t>
            </w:r>
            <w:proofErr w:type="spellEnd"/>
          </w:p>
        </w:tc>
        <w:tc>
          <w:tcPr>
            <w:tcW w:w="1041" w:type="pct"/>
            <w:tcBorders>
              <w:bottom w:val="single" w:sz="4" w:space="0" w:color="000000"/>
            </w:tcBorders>
            <w:shd w:val="clear" w:color="auto" w:fill="FFFFFF"/>
            <w:vAlign w:val="center"/>
          </w:tcPr>
          <w:p w14:paraId="1D3FB22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Booléen</w:t>
            </w:r>
          </w:p>
        </w:tc>
        <w:tc>
          <w:tcPr>
            <w:tcW w:w="2186" w:type="pct"/>
            <w:tcBorders>
              <w:bottom w:val="single" w:sz="4" w:space="0" w:color="000000"/>
            </w:tcBorders>
            <w:shd w:val="clear" w:color="auto" w:fill="FFFFFF"/>
            <w:vAlign w:val="center"/>
          </w:tcPr>
          <w:p w14:paraId="2FA1B40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 xml:space="preserve">Indicateur de suppression (Soft </w:t>
            </w:r>
            <w:proofErr w:type="spellStart"/>
            <w:r w:rsidRPr="00A76550">
              <w:rPr>
                <w:rFonts w:ascii="Times New Roman" w:eastAsia="Georgia" w:hAnsi="Times New Roman" w:cs="Times New Roman"/>
                <w:color w:val="000000"/>
                <w:sz w:val="22"/>
              </w:rPr>
              <w:t>delete</w:t>
            </w:r>
            <w:proofErr w:type="spellEnd"/>
            <w:r w:rsidRPr="00A76550">
              <w:rPr>
                <w:rFonts w:ascii="Times New Roman" w:eastAsia="Georgia" w:hAnsi="Times New Roman" w:cs="Times New Roman"/>
                <w:color w:val="000000"/>
                <w:sz w:val="22"/>
              </w:rPr>
              <w:t>)</w:t>
            </w:r>
          </w:p>
        </w:tc>
      </w:tr>
      <w:tr w:rsidR="009B5A25" w:rsidRPr="007307D5" w14:paraId="2E02A69E" w14:textId="77777777" w:rsidTr="00A76550">
        <w:trPr>
          <w:trHeight w:val="312"/>
          <w:jc w:val="center"/>
        </w:trPr>
        <w:tc>
          <w:tcPr>
            <w:tcW w:w="1773" w:type="pct"/>
            <w:tcBorders>
              <w:bottom w:val="single" w:sz="4" w:space="0" w:color="000000"/>
            </w:tcBorders>
            <w:shd w:val="clear" w:color="auto" w:fill="FFFFFF"/>
            <w:vAlign w:val="center"/>
          </w:tcPr>
          <w:p w14:paraId="050EE59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deleted</w:t>
            </w:r>
            <w:proofErr w:type="gramEnd"/>
            <w:r w:rsidRPr="00A76550">
              <w:rPr>
                <w:rFonts w:ascii="Times New Roman" w:eastAsia="Georgia" w:hAnsi="Times New Roman" w:cs="Times New Roman"/>
                <w:color w:val="000000"/>
                <w:sz w:val="22"/>
              </w:rPr>
              <w:t>_at</w:t>
            </w:r>
            <w:proofErr w:type="spellEnd"/>
          </w:p>
        </w:tc>
        <w:tc>
          <w:tcPr>
            <w:tcW w:w="1041" w:type="pct"/>
            <w:tcBorders>
              <w:bottom w:val="single" w:sz="4" w:space="0" w:color="000000"/>
            </w:tcBorders>
            <w:shd w:val="clear" w:color="auto" w:fill="FFFFFF"/>
            <w:vAlign w:val="center"/>
          </w:tcPr>
          <w:p w14:paraId="278A310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Date/Heure</w:t>
            </w:r>
          </w:p>
        </w:tc>
        <w:tc>
          <w:tcPr>
            <w:tcW w:w="2186" w:type="pct"/>
            <w:tcBorders>
              <w:bottom w:val="single" w:sz="4" w:space="0" w:color="000000"/>
            </w:tcBorders>
            <w:shd w:val="clear" w:color="auto" w:fill="FFFFFF"/>
            <w:vAlign w:val="center"/>
          </w:tcPr>
          <w:p w14:paraId="7B88110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et heure de la suppression</w:t>
            </w:r>
          </w:p>
        </w:tc>
      </w:tr>
      <w:tr w:rsidR="009B5A25" w:rsidRPr="007307D5" w14:paraId="33A7AFC8" w14:textId="77777777" w:rsidTr="00A76550">
        <w:trPr>
          <w:trHeight w:val="312"/>
          <w:jc w:val="center"/>
        </w:trPr>
        <w:tc>
          <w:tcPr>
            <w:tcW w:w="1773" w:type="pct"/>
            <w:tcBorders>
              <w:bottom w:val="single" w:sz="4" w:space="0" w:color="000000"/>
            </w:tcBorders>
            <w:shd w:val="clear" w:color="auto" w:fill="FFFFFF"/>
            <w:vAlign w:val="center"/>
          </w:tcPr>
          <w:p w14:paraId="36BECA2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deleted</w:t>
            </w:r>
            <w:proofErr w:type="gramEnd"/>
            <w:r w:rsidRPr="00A76550">
              <w:rPr>
                <w:rFonts w:ascii="Times New Roman" w:eastAsia="Georgia" w:hAnsi="Times New Roman" w:cs="Times New Roman"/>
                <w:color w:val="000000"/>
                <w:sz w:val="22"/>
              </w:rPr>
              <w:t>_by</w:t>
            </w:r>
            <w:proofErr w:type="spellEnd"/>
          </w:p>
        </w:tc>
        <w:tc>
          <w:tcPr>
            <w:tcW w:w="1041" w:type="pct"/>
            <w:tcBorders>
              <w:bottom w:val="single" w:sz="4" w:space="0" w:color="000000"/>
            </w:tcBorders>
            <w:shd w:val="clear" w:color="auto" w:fill="FFFFFF"/>
            <w:vAlign w:val="center"/>
          </w:tcPr>
          <w:p w14:paraId="505DE9F9"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Numérique</w:t>
            </w:r>
          </w:p>
        </w:tc>
        <w:tc>
          <w:tcPr>
            <w:tcW w:w="2186" w:type="pct"/>
            <w:tcBorders>
              <w:bottom w:val="single" w:sz="4" w:space="0" w:color="000000"/>
            </w:tcBorders>
            <w:shd w:val="clear" w:color="auto" w:fill="FFFFFF"/>
            <w:vAlign w:val="center"/>
          </w:tcPr>
          <w:p w14:paraId="3DE5CAF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Identifiant de l'utilisateur ayant supprimé l'entrée</w:t>
            </w:r>
          </w:p>
        </w:tc>
      </w:tr>
      <w:tr w:rsidR="009B5A25" w:rsidRPr="007307D5" w14:paraId="39D585CB" w14:textId="77777777" w:rsidTr="00A76550">
        <w:trPr>
          <w:trHeight w:val="312"/>
          <w:jc w:val="center"/>
        </w:trPr>
        <w:tc>
          <w:tcPr>
            <w:tcW w:w="1773" w:type="pct"/>
            <w:tcBorders>
              <w:bottom w:val="single" w:sz="4" w:space="0" w:color="000000"/>
            </w:tcBorders>
            <w:shd w:val="clear" w:color="auto" w:fill="FFFFFF"/>
            <w:vAlign w:val="center"/>
          </w:tcPr>
          <w:p w14:paraId="430F6DE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cooperative</w:t>
            </w:r>
            <w:proofErr w:type="gramEnd"/>
            <w:r w:rsidRPr="00A76550">
              <w:rPr>
                <w:rFonts w:ascii="Times New Roman" w:eastAsia="Georgia" w:hAnsi="Times New Roman" w:cs="Times New Roman"/>
                <w:color w:val="000000"/>
                <w:sz w:val="22"/>
              </w:rPr>
              <w:t>_id</w:t>
            </w:r>
            <w:proofErr w:type="spellEnd"/>
          </w:p>
        </w:tc>
        <w:tc>
          <w:tcPr>
            <w:tcW w:w="1041" w:type="pct"/>
            <w:tcBorders>
              <w:bottom w:val="single" w:sz="4" w:space="0" w:color="000000"/>
            </w:tcBorders>
            <w:shd w:val="clear" w:color="auto" w:fill="FFFFFF"/>
            <w:vAlign w:val="center"/>
          </w:tcPr>
          <w:p w14:paraId="41F77C5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BigInteger</w:t>
            </w:r>
            <w:proofErr w:type="spellEnd"/>
            <w:r w:rsidRPr="00A76550">
              <w:rPr>
                <w:rFonts w:ascii="Times New Roman" w:eastAsia="Georgia" w:hAnsi="Times New Roman" w:cs="Times New Roman"/>
                <w:color w:val="000000"/>
                <w:sz w:val="22"/>
              </w:rPr>
              <w:t xml:space="preserve"> (FK)</w:t>
            </w:r>
          </w:p>
        </w:tc>
        <w:tc>
          <w:tcPr>
            <w:tcW w:w="2186" w:type="pct"/>
            <w:tcBorders>
              <w:bottom w:val="single" w:sz="4" w:space="0" w:color="000000"/>
            </w:tcBorders>
            <w:shd w:val="clear" w:color="auto" w:fill="FFFFFF"/>
            <w:vAlign w:val="center"/>
          </w:tcPr>
          <w:p w14:paraId="4E69545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Coopérative organisatrice</w:t>
            </w:r>
          </w:p>
        </w:tc>
      </w:tr>
      <w:tr w:rsidR="009B5A25" w:rsidRPr="007307D5" w14:paraId="07E15937" w14:textId="77777777" w:rsidTr="00A76550">
        <w:trPr>
          <w:trHeight w:val="312"/>
          <w:jc w:val="center"/>
        </w:trPr>
        <w:tc>
          <w:tcPr>
            <w:tcW w:w="1773" w:type="pct"/>
            <w:tcBorders>
              <w:bottom w:val="single" w:sz="4" w:space="0" w:color="000000"/>
            </w:tcBorders>
            <w:shd w:val="clear" w:color="auto" w:fill="FFFFFF"/>
            <w:vAlign w:val="center"/>
          </w:tcPr>
          <w:p w14:paraId="4F7A7DB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title</w:t>
            </w:r>
            <w:proofErr w:type="spellEnd"/>
            <w:proofErr w:type="gramEnd"/>
          </w:p>
        </w:tc>
        <w:tc>
          <w:tcPr>
            <w:tcW w:w="1041" w:type="pct"/>
            <w:tcBorders>
              <w:bottom w:val="single" w:sz="4" w:space="0" w:color="000000"/>
            </w:tcBorders>
            <w:shd w:val="clear" w:color="auto" w:fill="FFFFFF"/>
            <w:vAlign w:val="center"/>
          </w:tcPr>
          <w:p w14:paraId="2935751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186" w:type="pct"/>
            <w:tcBorders>
              <w:bottom w:val="single" w:sz="4" w:space="0" w:color="000000"/>
            </w:tcBorders>
            <w:shd w:val="clear" w:color="auto" w:fill="FFFFFF"/>
            <w:vAlign w:val="center"/>
          </w:tcPr>
          <w:p w14:paraId="02DA32F3"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Titre de la réunion</w:t>
            </w:r>
          </w:p>
        </w:tc>
      </w:tr>
      <w:tr w:rsidR="009B5A25" w:rsidRPr="007307D5" w14:paraId="5CCC8A5B" w14:textId="77777777" w:rsidTr="00A76550">
        <w:trPr>
          <w:trHeight w:val="312"/>
          <w:jc w:val="center"/>
        </w:trPr>
        <w:tc>
          <w:tcPr>
            <w:tcW w:w="1773" w:type="pct"/>
            <w:tcBorders>
              <w:bottom w:val="single" w:sz="4" w:space="0" w:color="000000"/>
            </w:tcBorders>
            <w:shd w:val="clear" w:color="auto" w:fill="FFFFFF"/>
            <w:vAlign w:val="center"/>
          </w:tcPr>
          <w:p w14:paraId="6B284AA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description</w:t>
            </w:r>
            <w:proofErr w:type="gramEnd"/>
          </w:p>
        </w:tc>
        <w:tc>
          <w:tcPr>
            <w:tcW w:w="1041" w:type="pct"/>
            <w:tcBorders>
              <w:bottom w:val="single" w:sz="4" w:space="0" w:color="000000"/>
            </w:tcBorders>
            <w:shd w:val="clear" w:color="auto" w:fill="FFFFFF"/>
            <w:vAlign w:val="center"/>
          </w:tcPr>
          <w:p w14:paraId="03C4D7E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Texte</w:t>
            </w:r>
          </w:p>
        </w:tc>
        <w:tc>
          <w:tcPr>
            <w:tcW w:w="2186" w:type="pct"/>
            <w:tcBorders>
              <w:bottom w:val="single" w:sz="4" w:space="0" w:color="000000"/>
            </w:tcBorders>
            <w:shd w:val="clear" w:color="auto" w:fill="FFFFFF"/>
            <w:vAlign w:val="center"/>
          </w:tcPr>
          <w:p w14:paraId="319C85F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Description de l'assemblée</w:t>
            </w:r>
          </w:p>
        </w:tc>
      </w:tr>
      <w:tr w:rsidR="009B5A25" w:rsidRPr="007307D5" w14:paraId="0CA9A4EB" w14:textId="77777777" w:rsidTr="00A76550">
        <w:trPr>
          <w:trHeight w:val="312"/>
          <w:jc w:val="center"/>
        </w:trPr>
        <w:tc>
          <w:tcPr>
            <w:tcW w:w="1773" w:type="pct"/>
            <w:tcBorders>
              <w:bottom w:val="single" w:sz="4" w:space="0" w:color="000000"/>
            </w:tcBorders>
            <w:shd w:val="clear" w:color="auto" w:fill="FFFFFF"/>
            <w:vAlign w:val="center"/>
          </w:tcPr>
          <w:p w14:paraId="2DE4AA4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start</w:t>
            </w:r>
            <w:proofErr w:type="gramEnd"/>
            <w:r w:rsidRPr="00A76550">
              <w:rPr>
                <w:rFonts w:ascii="Times New Roman" w:eastAsia="Georgia" w:hAnsi="Times New Roman" w:cs="Times New Roman"/>
                <w:color w:val="000000"/>
                <w:sz w:val="22"/>
              </w:rPr>
              <w:t>_date</w:t>
            </w:r>
            <w:proofErr w:type="spellEnd"/>
          </w:p>
        </w:tc>
        <w:tc>
          <w:tcPr>
            <w:tcW w:w="1041" w:type="pct"/>
            <w:tcBorders>
              <w:bottom w:val="single" w:sz="4" w:space="0" w:color="000000"/>
            </w:tcBorders>
            <w:shd w:val="clear" w:color="auto" w:fill="FFFFFF"/>
            <w:vAlign w:val="center"/>
          </w:tcPr>
          <w:p w14:paraId="38659B92"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DateTime</w:t>
            </w:r>
            <w:proofErr w:type="spellEnd"/>
          </w:p>
        </w:tc>
        <w:tc>
          <w:tcPr>
            <w:tcW w:w="2186" w:type="pct"/>
            <w:tcBorders>
              <w:bottom w:val="single" w:sz="4" w:space="0" w:color="000000"/>
            </w:tcBorders>
            <w:shd w:val="clear" w:color="auto" w:fill="FFFFFF"/>
            <w:vAlign w:val="center"/>
          </w:tcPr>
          <w:p w14:paraId="2D0DFCD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et heure de début</w:t>
            </w:r>
          </w:p>
        </w:tc>
      </w:tr>
      <w:tr w:rsidR="009B5A25" w:rsidRPr="007307D5" w14:paraId="0508DC97" w14:textId="77777777" w:rsidTr="00A76550">
        <w:trPr>
          <w:trHeight w:val="312"/>
          <w:jc w:val="center"/>
        </w:trPr>
        <w:tc>
          <w:tcPr>
            <w:tcW w:w="1773" w:type="pct"/>
            <w:tcBorders>
              <w:bottom w:val="single" w:sz="4" w:space="0" w:color="000000"/>
            </w:tcBorders>
            <w:shd w:val="clear" w:color="auto" w:fill="FFFFFF"/>
            <w:vAlign w:val="center"/>
          </w:tcPr>
          <w:p w14:paraId="6328728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end</w:t>
            </w:r>
            <w:proofErr w:type="gramEnd"/>
            <w:r w:rsidRPr="00A76550">
              <w:rPr>
                <w:rFonts w:ascii="Times New Roman" w:eastAsia="Georgia" w:hAnsi="Times New Roman" w:cs="Times New Roman"/>
                <w:color w:val="000000"/>
                <w:sz w:val="22"/>
              </w:rPr>
              <w:t>_date</w:t>
            </w:r>
            <w:proofErr w:type="spellEnd"/>
          </w:p>
        </w:tc>
        <w:tc>
          <w:tcPr>
            <w:tcW w:w="1041" w:type="pct"/>
            <w:tcBorders>
              <w:bottom w:val="single" w:sz="4" w:space="0" w:color="000000"/>
            </w:tcBorders>
            <w:shd w:val="clear" w:color="auto" w:fill="FFFFFF"/>
            <w:vAlign w:val="center"/>
          </w:tcPr>
          <w:p w14:paraId="21BFB1B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DateTime</w:t>
            </w:r>
            <w:proofErr w:type="spellEnd"/>
          </w:p>
        </w:tc>
        <w:tc>
          <w:tcPr>
            <w:tcW w:w="2186" w:type="pct"/>
            <w:tcBorders>
              <w:bottom w:val="single" w:sz="4" w:space="0" w:color="000000"/>
            </w:tcBorders>
            <w:shd w:val="clear" w:color="auto" w:fill="FFFFFF"/>
            <w:vAlign w:val="center"/>
          </w:tcPr>
          <w:p w14:paraId="5211842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Date et heure de fin</w:t>
            </w:r>
          </w:p>
        </w:tc>
      </w:tr>
      <w:tr w:rsidR="009B5A25" w:rsidRPr="007307D5" w14:paraId="12DCC4D2" w14:textId="77777777" w:rsidTr="00A76550">
        <w:trPr>
          <w:trHeight w:val="312"/>
          <w:jc w:val="center"/>
        </w:trPr>
        <w:tc>
          <w:tcPr>
            <w:tcW w:w="1773" w:type="pct"/>
            <w:tcBorders>
              <w:bottom w:val="single" w:sz="4" w:space="0" w:color="000000"/>
            </w:tcBorders>
            <w:shd w:val="clear" w:color="auto" w:fill="FFFFFF"/>
            <w:vAlign w:val="center"/>
          </w:tcPr>
          <w:p w14:paraId="4003345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location</w:t>
            </w:r>
            <w:proofErr w:type="gramEnd"/>
          </w:p>
        </w:tc>
        <w:tc>
          <w:tcPr>
            <w:tcW w:w="1041" w:type="pct"/>
            <w:tcBorders>
              <w:bottom w:val="single" w:sz="4" w:space="0" w:color="000000"/>
            </w:tcBorders>
            <w:shd w:val="clear" w:color="auto" w:fill="FFFFFF"/>
            <w:vAlign w:val="center"/>
          </w:tcPr>
          <w:p w14:paraId="55FBE33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186" w:type="pct"/>
            <w:tcBorders>
              <w:bottom w:val="single" w:sz="4" w:space="0" w:color="000000"/>
            </w:tcBorders>
            <w:shd w:val="clear" w:color="auto" w:fill="FFFFFF"/>
            <w:vAlign w:val="center"/>
          </w:tcPr>
          <w:p w14:paraId="3B49A21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Lieu</w:t>
            </w:r>
          </w:p>
        </w:tc>
      </w:tr>
      <w:tr w:rsidR="009B5A25" w:rsidRPr="007307D5" w14:paraId="78C29BAE" w14:textId="77777777" w:rsidTr="00A76550">
        <w:trPr>
          <w:trHeight w:val="312"/>
          <w:jc w:val="center"/>
        </w:trPr>
        <w:tc>
          <w:tcPr>
            <w:tcW w:w="1773" w:type="pct"/>
            <w:tcBorders>
              <w:bottom w:val="single" w:sz="4" w:space="0" w:color="000000"/>
            </w:tcBorders>
            <w:shd w:val="clear" w:color="auto" w:fill="FFFFFF"/>
            <w:vAlign w:val="center"/>
          </w:tcPr>
          <w:p w14:paraId="3A776C0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gramStart"/>
            <w:r w:rsidRPr="00A76550">
              <w:rPr>
                <w:rFonts w:ascii="Times New Roman" w:eastAsia="Georgia" w:hAnsi="Times New Roman" w:cs="Times New Roman"/>
                <w:color w:val="000000"/>
                <w:sz w:val="22"/>
              </w:rPr>
              <w:t>type</w:t>
            </w:r>
            <w:proofErr w:type="gramEnd"/>
          </w:p>
        </w:tc>
        <w:tc>
          <w:tcPr>
            <w:tcW w:w="1041" w:type="pct"/>
            <w:tcBorders>
              <w:bottom w:val="single" w:sz="4" w:space="0" w:color="000000"/>
            </w:tcBorders>
            <w:shd w:val="clear" w:color="auto" w:fill="FFFFFF"/>
            <w:vAlign w:val="center"/>
          </w:tcPr>
          <w:p w14:paraId="12791EA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Enum</w:t>
            </w:r>
            <w:proofErr w:type="spellEnd"/>
          </w:p>
        </w:tc>
        <w:tc>
          <w:tcPr>
            <w:tcW w:w="2186" w:type="pct"/>
            <w:tcBorders>
              <w:bottom w:val="single" w:sz="4" w:space="0" w:color="000000"/>
            </w:tcBorders>
            <w:shd w:val="clear" w:color="auto" w:fill="FFFFFF"/>
            <w:vAlign w:val="center"/>
          </w:tcPr>
          <w:p w14:paraId="4B9A47D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ORDINAIRE ou EXTRAORDINAIRE</w:t>
            </w:r>
          </w:p>
        </w:tc>
      </w:tr>
      <w:tr w:rsidR="009B5A25" w:rsidRPr="007307D5" w14:paraId="4699B5C3" w14:textId="77777777" w:rsidTr="00A76550">
        <w:trPr>
          <w:trHeight w:val="312"/>
          <w:jc w:val="center"/>
        </w:trPr>
        <w:tc>
          <w:tcPr>
            <w:tcW w:w="1773" w:type="pct"/>
            <w:tcBorders>
              <w:bottom w:val="single" w:sz="4" w:space="0" w:color="000000"/>
            </w:tcBorders>
            <w:shd w:val="clear" w:color="auto" w:fill="FFFFFF"/>
            <w:vAlign w:val="center"/>
          </w:tcPr>
          <w:p w14:paraId="5CDB523A"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status</w:t>
            </w:r>
            <w:proofErr w:type="spellEnd"/>
            <w:proofErr w:type="gramEnd"/>
          </w:p>
        </w:tc>
        <w:tc>
          <w:tcPr>
            <w:tcW w:w="1041" w:type="pct"/>
            <w:tcBorders>
              <w:bottom w:val="single" w:sz="4" w:space="0" w:color="000000"/>
            </w:tcBorders>
            <w:shd w:val="clear" w:color="auto" w:fill="FFFFFF"/>
            <w:vAlign w:val="center"/>
          </w:tcPr>
          <w:p w14:paraId="64EE6A3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Enum</w:t>
            </w:r>
            <w:proofErr w:type="spellEnd"/>
          </w:p>
        </w:tc>
        <w:tc>
          <w:tcPr>
            <w:tcW w:w="2186" w:type="pct"/>
            <w:tcBorders>
              <w:bottom w:val="single" w:sz="4" w:space="0" w:color="000000"/>
            </w:tcBorders>
            <w:shd w:val="clear" w:color="auto" w:fill="FFFFFF"/>
            <w:vAlign w:val="center"/>
          </w:tcPr>
          <w:p w14:paraId="296C9B9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DRAFT, SCHEDULED, COMPLETED</w:t>
            </w:r>
          </w:p>
        </w:tc>
      </w:tr>
      <w:tr w:rsidR="009B5A25" w:rsidRPr="007307D5" w14:paraId="0028CEDF" w14:textId="77777777" w:rsidTr="00A76550">
        <w:trPr>
          <w:trHeight w:val="312"/>
          <w:jc w:val="center"/>
        </w:trPr>
        <w:tc>
          <w:tcPr>
            <w:tcW w:w="1773" w:type="pct"/>
            <w:tcBorders>
              <w:bottom w:val="single" w:sz="4" w:space="0" w:color="000000"/>
            </w:tcBorders>
            <w:shd w:val="clear" w:color="auto" w:fill="FFFFFF"/>
            <w:vAlign w:val="center"/>
          </w:tcPr>
          <w:p w14:paraId="11DEE5BD"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attendees</w:t>
            </w:r>
            <w:proofErr w:type="gramEnd"/>
            <w:r w:rsidRPr="00A76550">
              <w:rPr>
                <w:rFonts w:ascii="Times New Roman" w:eastAsia="Georgia" w:hAnsi="Times New Roman" w:cs="Times New Roman"/>
                <w:color w:val="000000"/>
                <w:sz w:val="22"/>
              </w:rPr>
              <w:t>_count</w:t>
            </w:r>
            <w:proofErr w:type="spellEnd"/>
          </w:p>
        </w:tc>
        <w:tc>
          <w:tcPr>
            <w:tcW w:w="1041" w:type="pct"/>
            <w:tcBorders>
              <w:bottom w:val="single" w:sz="4" w:space="0" w:color="000000"/>
            </w:tcBorders>
            <w:shd w:val="clear" w:color="auto" w:fill="FFFFFF"/>
            <w:vAlign w:val="center"/>
          </w:tcPr>
          <w:p w14:paraId="2F204CB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Entier</w:t>
            </w:r>
          </w:p>
        </w:tc>
        <w:tc>
          <w:tcPr>
            <w:tcW w:w="2186" w:type="pct"/>
            <w:tcBorders>
              <w:bottom w:val="single" w:sz="4" w:space="0" w:color="000000"/>
            </w:tcBorders>
            <w:shd w:val="clear" w:color="auto" w:fill="FFFFFF"/>
            <w:vAlign w:val="center"/>
          </w:tcPr>
          <w:p w14:paraId="052BE625"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Nombre de participants</w:t>
            </w:r>
          </w:p>
        </w:tc>
      </w:tr>
      <w:tr w:rsidR="009B5A25" w:rsidRPr="007307D5" w14:paraId="7573EE50" w14:textId="77777777" w:rsidTr="00A76550">
        <w:trPr>
          <w:trHeight w:val="312"/>
          <w:jc w:val="center"/>
        </w:trPr>
        <w:tc>
          <w:tcPr>
            <w:tcW w:w="1773" w:type="pct"/>
            <w:tcBorders>
              <w:bottom w:val="single" w:sz="4" w:space="0" w:color="000000"/>
            </w:tcBorders>
            <w:shd w:val="clear" w:color="auto" w:fill="FFFFFF"/>
            <w:vAlign w:val="center"/>
          </w:tcPr>
          <w:p w14:paraId="3894E1A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minutes</w:t>
            </w:r>
            <w:proofErr w:type="gramEnd"/>
            <w:r w:rsidRPr="00A76550">
              <w:rPr>
                <w:rFonts w:ascii="Times New Roman" w:eastAsia="Georgia" w:hAnsi="Times New Roman" w:cs="Times New Roman"/>
                <w:color w:val="000000"/>
                <w:sz w:val="22"/>
              </w:rPr>
              <w:t>_document_url</w:t>
            </w:r>
            <w:proofErr w:type="spellEnd"/>
          </w:p>
        </w:tc>
        <w:tc>
          <w:tcPr>
            <w:tcW w:w="1041" w:type="pct"/>
            <w:tcBorders>
              <w:bottom w:val="single" w:sz="4" w:space="0" w:color="000000"/>
            </w:tcBorders>
            <w:shd w:val="clear" w:color="auto" w:fill="FFFFFF"/>
            <w:vAlign w:val="center"/>
          </w:tcPr>
          <w:p w14:paraId="42A2B18B"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186" w:type="pct"/>
            <w:tcBorders>
              <w:bottom w:val="single" w:sz="4" w:space="0" w:color="000000"/>
            </w:tcBorders>
            <w:shd w:val="clear" w:color="auto" w:fill="FFFFFF"/>
            <w:vAlign w:val="center"/>
          </w:tcPr>
          <w:p w14:paraId="768207D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URL du procès-verbal</w:t>
            </w:r>
          </w:p>
        </w:tc>
      </w:tr>
      <w:tr w:rsidR="009B5A25" w:rsidRPr="007307D5" w14:paraId="5F040AF6" w14:textId="77777777" w:rsidTr="00A76550">
        <w:trPr>
          <w:trHeight w:val="312"/>
          <w:jc w:val="center"/>
        </w:trPr>
        <w:tc>
          <w:tcPr>
            <w:tcW w:w="1773" w:type="pct"/>
            <w:tcBorders>
              <w:bottom w:val="single" w:sz="4" w:space="0" w:color="000000"/>
            </w:tcBorders>
            <w:shd w:val="clear" w:color="auto" w:fill="FFFFFF"/>
            <w:vAlign w:val="center"/>
          </w:tcPr>
          <w:p w14:paraId="7B8A753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minutes</w:t>
            </w:r>
            <w:proofErr w:type="gramEnd"/>
            <w:r w:rsidRPr="00A76550">
              <w:rPr>
                <w:rFonts w:ascii="Times New Roman" w:eastAsia="Georgia" w:hAnsi="Times New Roman" w:cs="Times New Roman"/>
                <w:color w:val="000000"/>
                <w:sz w:val="22"/>
              </w:rPr>
              <w:t>_content</w:t>
            </w:r>
            <w:proofErr w:type="spellEnd"/>
          </w:p>
        </w:tc>
        <w:tc>
          <w:tcPr>
            <w:tcW w:w="1041" w:type="pct"/>
            <w:tcBorders>
              <w:bottom w:val="single" w:sz="4" w:space="0" w:color="000000"/>
            </w:tcBorders>
            <w:shd w:val="clear" w:color="auto" w:fill="FFFFFF"/>
            <w:vAlign w:val="center"/>
          </w:tcPr>
          <w:p w14:paraId="09BF861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Texte</w:t>
            </w:r>
          </w:p>
        </w:tc>
        <w:tc>
          <w:tcPr>
            <w:tcW w:w="2186" w:type="pct"/>
            <w:tcBorders>
              <w:bottom w:val="single" w:sz="4" w:space="0" w:color="000000"/>
            </w:tcBorders>
            <w:shd w:val="clear" w:color="auto" w:fill="FFFFFF"/>
            <w:vAlign w:val="center"/>
          </w:tcPr>
          <w:p w14:paraId="1387E25F"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Texte</w:t>
            </w:r>
          </w:p>
        </w:tc>
      </w:tr>
      <w:tr w:rsidR="009B5A25" w:rsidRPr="007307D5" w14:paraId="1EF0310C" w14:textId="77777777" w:rsidTr="00A76550">
        <w:trPr>
          <w:trHeight w:val="312"/>
          <w:jc w:val="center"/>
        </w:trPr>
        <w:tc>
          <w:tcPr>
            <w:tcW w:w="1773" w:type="pct"/>
            <w:tcBorders>
              <w:bottom w:val="single" w:sz="4" w:space="0" w:color="000000"/>
            </w:tcBorders>
            <w:shd w:val="clear" w:color="auto" w:fill="FFFFFF"/>
            <w:vAlign w:val="center"/>
          </w:tcPr>
          <w:p w14:paraId="39255EE7"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document</w:t>
            </w:r>
            <w:proofErr w:type="gramEnd"/>
            <w:r w:rsidRPr="00A76550">
              <w:rPr>
                <w:rFonts w:ascii="Times New Roman" w:eastAsia="Georgia" w:hAnsi="Times New Roman" w:cs="Times New Roman"/>
                <w:color w:val="000000"/>
                <w:sz w:val="22"/>
              </w:rPr>
              <w:t>_url</w:t>
            </w:r>
            <w:proofErr w:type="spellEnd"/>
          </w:p>
        </w:tc>
        <w:tc>
          <w:tcPr>
            <w:tcW w:w="1041" w:type="pct"/>
            <w:tcBorders>
              <w:bottom w:val="single" w:sz="4" w:space="0" w:color="000000"/>
            </w:tcBorders>
            <w:shd w:val="clear" w:color="auto" w:fill="FFFFFF"/>
            <w:vAlign w:val="center"/>
          </w:tcPr>
          <w:p w14:paraId="69B68E18"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186" w:type="pct"/>
            <w:tcBorders>
              <w:bottom w:val="single" w:sz="4" w:space="0" w:color="000000"/>
            </w:tcBorders>
            <w:shd w:val="clear" w:color="auto" w:fill="FFFFFF"/>
            <w:vAlign w:val="center"/>
          </w:tcPr>
          <w:p w14:paraId="1B76282E"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URL du document</w:t>
            </w:r>
          </w:p>
        </w:tc>
      </w:tr>
      <w:tr w:rsidR="009B5A25" w:rsidRPr="007307D5" w14:paraId="70B4EFA6" w14:textId="77777777" w:rsidTr="00A76550">
        <w:trPr>
          <w:trHeight w:val="312"/>
          <w:jc w:val="center"/>
        </w:trPr>
        <w:tc>
          <w:tcPr>
            <w:tcW w:w="1773" w:type="pct"/>
            <w:shd w:val="clear" w:color="auto" w:fill="FFFFFF"/>
            <w:vAlign w:val="center"/>
          </w:tcPr>
          <w:p w14:paraId="7F966602" w14:textId="77777777" w:rsidR="003F63F9" w:rsidRPr="00A76550" w:rsidRDefault="003F63F9" w:rsidP="00A76550">
            <w:pPr>
              <w:spacing w:after="0" w:line="240" w:lineRule="auto"/>
              <w:ind w:firstLine="0"/>
              <w:jc w:val="left"/>
              <w:rPr>
                <w:rFonts w:ascii="Times New Roman" w:hAnsi="Times New Roman" w:cs="Times New Roman"/>
                <w:color w:val="000000"/>
                <w:sz w:val="22"/>
              </w:rPr>
            </w:pPr>
            <w:proofErr w:type="spellStart"/>
            <w:proofErr w:type="gramStart"/>
            <w:r w:rsidRPr="00A76550">
              <w:rPr>
                <w:rFonts w:ascii="Times New Roman" w:eastAsia="Georgia" w:hAnsi="Times New Roman" w:cs="Times New Roman"/>
                <w:color w:val="000000"/>
                <w:sz w:val="22"/>
              </w:rPr>
              <w:t>file</w:t>
            </w:r>
            <w:proofErr w:type="gramEnd"/>
            <w:r w:rsidRPr="00A76550">
              <w:rPr>
                <w:rFonts w:ascii="Times New Roman" w:eastAsia="Georgia" w:hAnsi="Times New Roman" w:cs="Times New Roman"/>
                <w:color w:val="000000"/>
                <w:sz w:val="22"/>
              </w:rPr>
              <w:t>_hash</w:t>
            </w:r>
            <w:proofErr w:type="spellEnd"/>
          </w:p>
        </w:tc>
        <w:tc>
          <w:tcPr>
            <w:tcW w:w="1041" w:type="pct"/>
            <w:shd w:val="clear" w:color="auto" w:fill="FFFFFF"/>
            <w:vAlign w:val="center"/>
          </w:tcPr>
          <w:p w14:paraId="47D453F6"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c>
          <w:tcPr>
            <w:tcW w:w="2186" w:type="pct"/>
            <w:shd w:val="clear" w:color="auto" w:fill="FFFFFF"/>
            <w:vAlign w:val="center"/>
          </w:tcPr>
          <w:p w14:paraId="37A5DA50" w14:textId="77777777" w:rsidR="003F63F9" w:rsidRPr="00A76550" w:rsidRDefault="003F63F9"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Chaîne</w:t>
            </w:r>
          </w:p>
        </w:tc>
      </w:tr>
    </w:tbl>
    <w:p w14:paraId="685AA32C" w14:textId="38539486" w:rsidR="00E3743E" w:rsidRPr="00A76550" w:rsidRDefault="00000000" w:rsidP="00A76550">
      <w:pPr>
        <w:pStyle w:val="Caption"/>
        <w:rPr>
          <w:color w:val="000000" w:themeColor="text1"/>
        </w:rPr>
      </w:pPr>
      <w:bookmarkStart w:id="419" w:name="_Toc236593458"/>
      <w:bookmarkStart w:id="420" w:name="_Toc236863920"/>
      <w:bookmarkStart w:id="421" w:name="_Toc237210838"/>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59</w:t>
      </w:r>
      <w:r w:rsidRPr="00A76550">
        <w:rPr>
          <w:color w:val="000000" w:themeColor="text1"/>
        </w:rPr>
        <w:fldChar w:fldCharType="end"/>
      </w:r>
      <w:r w:rsidRPr="00A76550">
        <w:rPr>
          <w:color w:val="000000" w:themeColor="text1"/>
        </w:rPr>
        <w:t xml:space="preserve"> : Attributs de l'entité Assemblée (Assemblée)</w:t>
      </w:r>
      <w:bookmarkEnd w:id="419"/>
      <w:bookmarkEnd w:id="420"/>
      <w:bookmarkEnd w:id="421"/>
    </w:p>
    <w:p w14:paraId="7832B02A" w14:textId="77777777" w:rsidR="003F63F9" w:rsidRPr="007307D5" w:rsidRDefault="003F63F9" w:rsidP="00515FB2">
      <w:pPr>
        <w:rPr>
          <w:color w:val="000000" w:themeColor="text1"/>
          <w:szCs w:val="24"/>
        </w:rPr>
      </w:pPr>
    </w:p>
    <w:p w14:paraId="4B9D2BA6" w14:textId="77777777" w:rsidR="003F63F9" w:rsidRPr="007307D5" w:rsidRDefault="00752C92"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Inventaire</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898"/>
        <w:gridCol w:w="7498"/>
      </w:tblGrid>
      <w:tr w:rsidR="002B2753" w:rsidRPr="007307D5" w14:paraId="790F7A1E" w14:textId="77777777" w:rsidTr="00A76550">
        <w:trPr>
          <w:trHeight w:val="312"/>
          <w:tblHeader/>
          <w:jc w:val="center"/>
        </w:trPr>
        <w:tc>
          <w:tcPr>
            <w:tcW w:w="1010" w:type="pct"/>
            <w:tcBorders>
              <w:bottom w:val="single" w:sz="4" w:space="0" w:color="000000"/>
            </w:tcBorders>
            <w:shd w:val="clear" w:color="auto" w:fill="E6E6E6"/>
            <w:vAlign w:val="center"/>
          </w:tcPr>
          <w:p w14:paraId="67A06AD3"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990" w:type="pct"/>
            <w:tcBorders>
              <w:bottom w:val="single" w:sz="4" w:space="0" w:color="000000"/>
            </w:tcBorders>
            <w:shd w:val="clear" w:color="auto" w:fill="E6E6E6"/>
            <w:vAlign w:val="center"/>
          </w:tcPr>
          <w:p w14:paraId="102F1398"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Détails</w:t>
            </w:r>
            <w:proofErr w:type="spellEnd"/>
          </w:p>
        </w:tc>
      </w:tr>
      <w:tr w:rsidR="00E91B76" w:rsidRPr="007307D5" w14:paraId="48B1562E" w14:textId="77777777" w:rsidTr="00A76550">
        <w:trPr>
          <w:trHeight w:val="312"/>
          <w:jc w:val="center"/>
        </w:trPr>
        <w:tc>
          <w:tcPr>
            <w:tcW w:w="1010" w:type="pct"/>
            <w:shd w:val="clear" w:color="auto" w:fill="FFFFFF"/>
            <w:vAlign w:val="center"/>
          </w:tcPr>
          <w:p w14:paraId="61CCD12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990" w:type="pct"/>
            <w:shd w:val="clear" w:color="auto" w:fill="FFFFFF"/>
            <w:vAlign w:val="center"/>
          </w:tcPr>
          <w:p w14:paraId="098183F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Ressources physiques de la coopérative.</w:t>
            </w:r>
          </w:p>
        </w:tc>
      </w:tr>
    </w:tbl>
    <w:p w14:paraId="5643F14F" w14:textId="364AE3AA" w:rsidR="00E3743E" w:rsidRPr="00A76550" w:rsidRDefault="00000000" w:rsidP="00A76550">
      <w:pPr>
        <w:pStyle w:val="Caption"/>
        <w:rPr>
          <w:color w:val="000000" w:themeColor="text1"/>
        </w:rPr>
      </w:pPr>
      <w:bookmarkStart w:id="422" w:name="_Toc236593459"/>
      <w:bookmarkStart w:id="423" w:name="_Toc236863921"/>
      <w:bookmarkStart w:id="424" w:name="_Toc237210839"/>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60</w:t>
      </w:r>
      <w:r w:rsidRPr="00A76550">
        <w:rPr>
          <w:color w:val="000000" w:themeColor="text1"/>
        </w:rPr>
        <w:fldChar w:fldCharType="end"/>
      </w:r>
      <w:r w:rsidRPr="00A76550">
        <w:rPr>
          <w:color w:val="000000" w:themeColor="text1"/>
        </w:rPr>
        <w:t xml:space="preserve"> : Fiche descriptive de l'entité Inventaire</w:t>
      </w:r>
      <w:bookmarkEnd w:id="422"/>
      <w:bookmarkEnd w:id="423"/>
      <w:bookmarkEnd w:id="424"/>
    </w:p>
    <w:p w14:paraId="078D524C" w14:textId="77777777" w:rsidR="003F63F9" w:rsidRPr="007307D5" w:rsidRDefault="003F63F9" w:rsidP="00515FB2">
      <w:pPr>
        <w:pStyle w:val="Compact"/>
        <w:spacing w:before="0" w:after="0" w:line="360" w:lineRule="auto"/>
        <w:rPr>
          <w:rFonts w:ascii="Times New Roman" w:hAnsi="Times New Roman" w:cs="Times New Roman"/>
          <w:color w:val="000000" w:themeColor="text1"/>
          <w:lang w:val="fr-FR"/>
        </w:rPr>
      </w:pPr>
    </w:p>
    <w:p w14:paraId="539AE4FB"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999"/>
        <w:gridCol w:w="1753"/>
        <w:gridCol w:w="4644"/>
      </w:tblGrid>
      <w:tr w:rsidR="009B5A25" w:rsidRPr="007307D5" w14:paraId="48C48AB8" w14:textId="77777777" w:rsidTr="00A76550">
        <w:trPr>
          <w:trHeight w:val="312"/>
          <w:tblHeader/>
          <w:jc w:val="center"/>
        </w:trPr>
        <w:tc>
          <w:tcPr>
            <w:tcW w:w="1596" w:type="pct"/>
            <w:tcBorders>
              <w:bottom w:val="single" w:sz="4" w:space="0" w:color="000000"/>
            </w:tcBorders>
            <w:shd w:val="clear" w:color="auto" w:fill="E6E6E6"/>
            <w:vAlign w:val="center"/>
          </w:tcPr>
          <w:p w14:paraId="784F53F0"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lastRenderedPageBreak/>
              <w:t>Attribut</w:t>
            </w:r>
            <w:proofErr w:type="spellEnd"/>
          </w:p>
        </w:tc>
        <w:tc>
          <w:tcPr>
            <w:tcW w:w="933" w:type="pct"/>
            <w:tcBorders>
              <w:bottom w:val="single" w:sz="4" w:space="0" w:color="000000"/>
            </w:tcBorders>
            <w:shd w:val="clear" w:color="auto" w:fill="E6E6E6"/>
            <w:vAlign w:val="center"/>
          </w:tcPr>
          <w:p w14:paraId="16540777"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471" w:type="pct"/>
            <w:tcBorders>
              <w:bottom w:val="single" w:sz="4" w:space="0" w:color="000000"/>
            </w:tcBorders>
            <w:shd w:val="clear" w:color="auto" w:fill="E6E6E6"/>
            <w:vAlign w:val="center"/>
          </w:tcPr>
          <w:p w14:paraId="30AF1BA6"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5647D3A7" w14:textId="77777777" w:rsidTr="00A76550">
        <w:trPr>
          <w:trHeight w:val="312"/>
          <w:jc w:val="center"/>
        </w:trPr>
        <w:tc>
          <w:tcPr>
            <w:tcW w:w="1596" w:type="pct"/>
            <w:tcBorders>
              <w:bottom w:val="single" w:sz="4" w:space="0" w:color="000000"/>
            </w:tcBorders>
            <w:shd w:val="clear" w:color="auto" w:fill="FFFFFF"/>
            <w:vAlign w:val="center"/>
          </w:tcPr>
          <w:p w14:paraId="370A7F6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933" w:type="pct"/>
            <w:tcBorders>
              <w:bottom w:val="single" w:sz="4" w:space="0" w:color="000000"/>
            </w:tcBorders>
            <w:shd w:val="clear" w:color="auto" w:fill="FFFFFF"/>
            <w:vAlign w:val="center"/>
          </w:tcPr>
          <w:p w14:paraId="28C63BA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471" w:type="pct"/>
            <w:tcBorders>
              <w:bottom w:val="single" w:sz="4" w:space="0" w:color="000000"/>
            </w:tcBorders>
            <w:shd w:val="clear" w:color="auto" w:fill="FFFFFF"/>
            <w:vAlign w:val="center"/>
          </w:tcPr>
          <w:p w14:paraId="57EA659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2DD81673" w14:textId="77777777" w:rsidTr="00A76550">
        <w:trPr>
          <w:trHeight w:val="312"/>
          <w:jc w:val="center"/>
        </w:trPr>
        <w:tc>
          <w:tcPr>
            <w:tcW w:w="1596" w:type="pct"/>
            <w:tcBorders>
              <w:bottom w:val="single" w:sz="4" w:space="0" w:color="000000"/>
            </w:tcBorders>
            <w:shd w:val="clear" w:color="auto" w:fill="FFFFFF"/>
            <w:vAlign w:val="center"/>
          </w:tcPr>
          <w:p w14:paraId="1C8F954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933" w:type="pct"/>
            <w:tcBorders>
              <w:bottom w:val="single" w:sz="4" w:space="0" w:color="000000"/>
            </w:tcBorders>
            <w:shd w:val="clear" w:color="auto" w:fill="FFFFFF"/>
            <w:vAlign w:val="center"/>
          </w:tcPr>
          <w:p w14:paraId="4B5F401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471" w:type="pct"/>
            <w:tcBorders>
              <w:bottom w:val="single" w:sz="4" w:space="0" w:color="000000"/>
            </w:tcBorders>
            <w:shd w:val="clear" w:color="auto" w:fill="FFFFFF"/>
            <w:vAlign w:val="center"/>
          </w:tcPr>
          <w:p w14:paraId="202B07D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02CBB2ED" w14:textId="77777777" w:rsidTr="00A76550">
        <w:trPr>
          <w:trHeight w:val="312"/>
          <w:jc w:val="center"/>
        </w:trPr>
        <w:tc>
          <w:tcPr>
            <w:tcW w:w="1596" w:type="pct"/>
            <w:tcBorders>
              <w:bottom w:val="single" w:sz="4" w:space="0" w:color="000000"/>
            </w:tcBorders>
            <w:shd w:val="clear" w:color="auto" w:fill="FFFFFF"/>
            <w:vAlign w:val="center"/>
          </w:tcPr>
          <w:p w14:paraId="55E209B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933" w:type="pct"/>
            <w:tcBorders>
              <w:bottom w:val="single" w:sz="4" w:space="0" w:color="000000"/>
            </w:tcBorders>
            <w:shd w:val="clear" w:color="auto" w:fill="FFFFFF"/>
            <w:vAlign w:val="center"/>
          </w:tcPr>
          <w:p w14:paraId="5B9BF72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471" w:type="pct"/>
            <w:tcBorders>
              <w:bottom w:val="single" w:sz="4" w:space="0" w:color="000000"/>
            </w:tcBorders>
            <w:shd w:val="clear" w:color="auto" w:fill="FFFFFF"/>
            <w:vAlign w:val="center"/>
          </w:tcPr>
          <w:p w14:paraId="0965005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15E6D9D1" w14:textId="77777777" w:rsidTr="00A76550">
        <w:trPr>
          <w:trHeight w:val="312"/>
          <w:jc w:val="center"/>
        </w:trPr>
        <w:tc>
          <w:tcPr>
            <w:tcW w:w="1596" w:type="pct"/>
            <w:tcBorders>
              <w:bottom w:val="single" w:sz="4" w:space="0" w:color="000000"/>
            </w:tcBorders>
            <w:shd w:val="clear" w:color="auto" w:fill="FFFFFF"/>
            <w:vAlign w:val="center"/>
          </w:tcPr>
          <w:p w14:paraId="5B9BD7F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created_by</w:t>
            </w:r>
            <w:proofErr w:type="spellEnd"/>
          </w:p>
        </w:tc>
        <w:tc>
          <w:tcPr>
            <w:tcW w:w="933" w:type="pct"/>
            <w:tcBorders>
              <w:bottom w:val="single" w:sz="4" w:space="0" w:color="000000"/>
            </w:tcBorders>
            <w:shd w:val="clear" w:color="auto" w:fill="FFFFFF"/>
            <w:vAlign w:val="center"/>
          </w:tcPr>
          <w:p w14:paraId="04B9A6A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471" w:type="pct"/>
            <w:tcBorders>
              <w:bottom w:val="single" w:sz="4" w:space="0" w:color="000000"/>
            </w:tcBorders>
            <w:shd w:val="clear" w:color="auto" w:fill="FFFFFF"/>
            <w:vAlign w:val="center"/>
          </w:tcPr>
          <w:p w14:paraId="613A554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créé l'entrée</w:t>
            </w:r>
          </w:p>
        </w:tc>
      </w:tr>
      <w:tr w:rsidR="009B5A25" w:rsidRPr="007307D5" w14:paraId="17A1D196" w14:textId="77777777" w:rsidTr="00A76550">
        <w:trPr>
          <w:trHeight w:val="312"/>
          <w:jc w:val="center"/>
        </w:trPr>
        <w:tc>
          <w:tcPr>
            <w:tcW w:w="1596" w:type="pct"/>
            <w:tcBorders>
              <w:bottom w:val="single" w:sz="4" w:space="0" w:color="000000"/>
            </w:tcBorders>
            <w:shd w:val="clear" w:color="auto" w:fill="FFFFFF"/>
            <w:vAlign w:val="center"/>
          </w:tcPr>
          <w:p w14:paraId="543EE9E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updated_by</w:t>
            </w:r>
            <w:proofErr w:type="spellEnd"/>
          </w:p>
        </w:tc>
        <w:tc>
          <w:tcPr>
            <w:tcW w:w="933" w:type="pct"/>
            <w:tcBorders>
              <w:bottom w:val="single" w:sz="4" w:space="0" w:color="000000"/>
            </w:tcBorders>
            <w:shd w:val="clear" w:color="auto" w:fill="FFFFFF"/>
            <w:vAlign w:val="center"/>
          </w:tcPr>
          <w:p w14:paraId="0CA0785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471" w:type="pct"/>
            <w:tcBorders>
              <w:bottom w:val="single" w:sz="4" w:space="0" w:color="000000"/>
            </w:tcBorders>
            <w:shd w:val="clear" w:color="auto" w:fill="FFFFFF"/>
            <w:vAlign w:val="center"/>
          </w:tcPr>
          <w:p w14:paraId="0334B21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fait la modification</w:t>
            </w:r>
          </w:p>
        </w:tc>
      </w:tr>
      <w:tr w:rsidR="009B5A25" w:rsidRPr="007307D5" w14:paraId="4B1BB05F" w14:textId="77777777" w:rsidTr="00A76550">
        <w:trPr>
          <w:trHeight w:val="312"/>
          <w:jc w:val="center"/>
        </w:trPr>
        <w:tc>
          <w:tcPr>
            <w:tcW w:w="1596" w:type="pct"/>
            <w:tcBorders>
              <w:bottom w:val="single" w:sz="4" w:space="0" w:color="000000"/>
            </w:tcBorders>
            <w:shd w:val="clear" w:color="auto" w:fill="FFFFFF"/>
            <w:vAlign w:val="center"/>
          </w:tcPr>
          <w:p w14:paraId="35F2332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933" w:type="pct"/>
            <w:tcBorders>
              <w:bottom w:val="single" w:sz="4" w:space="0" w:color="000000"/>
            </w:tcBorders>
            <w:shd w:val="clear" w:color="auto" w:fill="FFFFFF"/>
            <w:vAlign w:val="center"/>
          </w:tcPr>
          <w:p w14:paraId="27A1FB0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471" w:type="pct"/>
            <w:tcBorders>
              <w:bottom w:val="single" w:sz="4" w:space="0" w:color="000000"/>
            </w:tcBorders>
            <w:shd w:val="clear" w:color="auto" w:fill="FFFFFF"/>
            <w:vAlign w:val="center"/>
          </w:tcPr>
          <w:p w14:paraId="0C26E49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7FC897B7" w14:textId="77777777" w:rsidTr="00A76550">
        <w:trPr>
          <w:trHeight w:val="312"/>
          <w:jc w:val="center"/>
        </w:trPr>
        <w:tc>
          <w:tcPr>
            <w:tcW w:w="1596" w:type="pct"/>
            <w:tcBorders>
              <w:bottom w:val="single" w:sz="4" w:space="0" w:color="000000"/>
            </w:tcBorders>
            <w:shd w:val="clear" w:color="auto" w:fill="FFFFFF"/>
            <w:vAlign w:val="center"/>
          </w:tcPr>
          <w:p w14:paraId="004A059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deleted_at</w:t>
            </w:r>
            <w:proofErr w:type="spellEnd"/>
          </w:p>
        </w:tc>
        <w:tc>
          <w:tcPr>
            <w:tcW w:w="933" w:type="pct"/>
            <w:tcBorders>
              <w:bottom w:val="single" w:sz="4" w:space="0" w:color="000000"/>
            </w:tcBorders>
            <w:shd w:val="clear" w:color="auto" w:fill="FFFFFF"/>
            <w:vAlign w:val="center"/>
          </w:tcPr>
          <w:p w14:paraId="32C5BDA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471" w:type="pct"/>
            <w:tcBorders>
              <w:bottom w:val="single" w:sz="4" w:space="0" w:color="000000"/>
            </w:tcBorders>
            <w:shd w:val="clear" w:color="auto" w:fill="FFFFFF"/>
            <w:vAlign w:val="center"/>
          </w:tcPr>
          <w:p w14:paraId="6709D8A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suppression</w:t>
            </w:r>
          </w:p>
        </w:tc>
      </w:tr>
      <w:tr w:rsidR="009B5A25" w:rsidRPr="007307D5" w14:paraId="4743A84C" w14:textId="77777777" w:rsidTr="00A76550">
        <w:trPr>
          <w:trHeight w:val="312"/>
          <w:jc w:val="center"/>
        </w:trPr>
        <w:tc>
          <w:tcPr>
            <w:tcW w:w="1596" w:type="pct"/>
            <w:tcBorders>
              <w:bottom w:val="single" w:sz="4" w:space="0" w:color="000000"/>
            </w:tcBorders>
            <w:shd w:val="clear" w:color="auto" w:fill="FFFFFF"/>
            <w:vAlign w:val="center"/>
          </w:tcPr>
          <w:p w14:paraId="4D7131A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deleted_by</w:t>
            </w:r>
            <w:proofErr w:type="spellEnd"/>
          </w:p>
        </w:tc>
        <w:tc>
          <w:tcPr>
            <w:tcW w:w="933" w:type="pct"/>
            <w:tcBorders>
              <w:bottom w:val="single" w:sz="4" w:space="0" w:color="000000"/>
            </w:tcBorders>
            <w:shd w:val="clear" w:color="auto" w:fill="FFFFFF"/>
            <w:vAlign w:val="center"/>
          </w:tcPr>
          <w:p w14:paraId="0A8ABC5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471" w:type="pct"/>
            <w:tcBorders>
              <w:bottom w:val="single" w:sz="4" w:space="0" w:color="000000"/>
            </w:tcBorders>
            <w:shd w:val="clear" w:color="auto" w:fill="FFFFFF"/>
            <w:vAlign w:val="center"/>
          </w:tcPr>
          <w:p w14:paraId="07684C4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supprimé l'entrée</w:t>
            </w:r>
          </w:p>
        </w:tc>
      </w:tr>
      <w:tr w:rsidR="009B5A25" w:rsidRPr="007307D5" w14:paraId="4EEE3886" w14:textId="77777777" w:rsidTr="00A76550">
        <w:trPr>
          <w:trHeight w:val="312"/>
          <w:jc w:val="center"/>
        </w:trPr>
        <w:tc>
          <w:tcPr>
            <w:tcW w:w="1596" w:type="pct"/>
            <w:tcBorders>
              <w:bottom w:val="single" w:sz="4" w:space="0" w:color="000000"/>
            </w:tcBorders>
            <w:shd w:val="clear" w:color="auto" w:fill="FFFFFF"/>
            <w:vAlign w:val="center"/>
          </w:tcPr>
          <w:p w14:paraId="099C374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cooperative_id</w:t>
            </w:r>
            <w:proofErr w:type="spellEnd"/>
          </w:p>
        </w:tc>
        <w:tc>
          <w:tcPr>
            <w:tcW w:w="933" w:type="pct"/>
            <w:tcBorders>
              <w:bottom w:val="single" w:sz="4" w:space="0" w:color="000000"/>
            </w:tcBorders>
            <w:shd w:val="clear" w:color="auto" w:fill="FFFFFF"/>
            <w:vAlign w:val="center"/>
          </w:tcPr>
          <w:p w14:paraId="4901D6E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r w:rsidRPr="00A76550">
              <w:rPr>
                <w:rFonts w:ascii="Times New Roman" w:hAnsi="Times New Roman" w:cs="Times New Roman"/>
                <w:color w:val="000000"/>
                <w:sz w:val="22"/>
              </w:rPr>
              <w:t xml:space="preserve"> (FK)</w:t>
            </w:r>
          </w:p>
        </w:tc>
        <w:tc>
          <w:tcPr>
            <w:tcW w:w="2471" w:type="pct"/>
            <w:tcBorders>
              <w:bottom w:val="single" w:sz="4" w:space="0" w:color="000000"/>
            </w:tcBorders>
            <w:shd w:val="clear" w:color="auto" w:fill="FFFFFF"/>
            <w:vAlign w:val="center"/>
          </w:tcPr>
          <w:p w14:paraId="669DCDD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Coopérative propriétaire</w:t>
            </w:r>
          </w:p>
        </w:tc>
      </w:tr>
      <w:tr w:rsidR="009B5A25" w:rsidRPr="007307D5" w14:paraId="171DB260" w14:textId="77777777" w:rsidTr="00A76550">
        <w:trPr>
          <w:trHeight w:val="312"/>
          <w:jc w:val="center"/>
        </w:trPr>
        <w:tc>
          <w:tcPr>
            <w:tcW w:w="1596" w:type="pct"/>
            <w:tcBorders>
              <w:bottom w:val="single" w:sz="4" w:space="0" w:color="000000"/>
            </w:tcBorders>
            <w:shd w:val="clear" w:color="auto" w:fill="FFFFFF"/>
            <w:vAlign w:val="center"/>
          </w:tcPr>
          <w:p w14:paraId="23FB45D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item_name</w:t>
            </w:r>
            <w:proofErr w:type="spellEnd"/>
          </w:p>
        </w:tc>
        <w:tc>
          <w:tcPr>
            <w:tcW w:w="933" w:type="pct"/>
            <w:tcBorders>
              <w:bottom w:val="single" w:sz="4" w:space="0" w:color="000000"/>
            </w:tcBorders>
            <w:shd w:val="clear" w:color="auto" w:fill="FFFFFF"/>
            <w:vAlign w:val="center"/>
          </w:tcPr>
          <w:p w14:paraId="79B34F2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471" w:type="pct"/>
            <w:tcBorders>
              <w:bottom w:val="single" w:sz="4" w:space="0" w:color="000000"/>
            </w:tcBorders>
            <w:shd w:val="clear" w:color="auto" w:fill="FFFFFF"/>
            <w:vAlign w:val="center"/>
          </w:tcPr>
          <w:p w14:paraId="6EF0634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Nom du matériel</w:t>
            </w:r>
          </w:p>
        </w:tc>
      </w:tr>
      <w:tr w:rsidR="009B5A25" w:rsidRPr="007307D5" w14:paraId="478F3D36" w14:textId="77777777" w:rsidTr="00A76550">
        <w:trPr>
          <w:trHeight w:val="312"/>
          <w:jc w:val="center"/>
        </w:trPr>
        <w:tc>
          <w:tcPr>
            <w:tcW w:w="1596" w:type="pct"/>
            <w:tcBorders>
              <w:bottom w:val="single" w:sz="4" w:space="0" w:color="000000"/>
            </w:tcBorders>
            <w:shd w:val="clear" w:color="auto" w:fill="FFFFFF"/>
            <w:vAlign w:val="center"/>
          </w:tcPr>
          <w:p w14:paraId="6950D20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item_type</w:t>
            </w:r>
            <w:proofErr w:type="spellEnd"/>
          </w:p>
        </w:tc>
        <w:tc>
          <w:tcPr>
            <w:tcW w:w="933" w:type="pct"/>
            <w:tcBorders>
              <w:bottom w:val="single" w:sz="4" w:space="0" w:color="000000"/>
            </w:tcBorders>
            <w:shd w:val="clear" w:color="auto" w:fill="FFFFFF"/>
            <w:vAlign w:val="center"/>
          </w:tcPr>
          <w:p w14:paraId="5C966FD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471" w:type="pct"/>
            <w:tcBorders>
              <w:bottom w:val="single" w:sz="4" w:space="0" w:color="000000"/>
            </w:tcBorders>
            <w:shd w:val="clear" w:color="auto" w:fill="FFFFFF"/>
            <w:vAlign w:val="center"/>
          </w:tcPr>
          <w:p w14:paraId="124DA3B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MACHINERY/EQUIPMENT/VEHICLE/TOOL</w:t>
            </w:r>
          </w:p>
        </w:tc>
      </w:tr>
      <w:tr w:rsidR="009B5A25" w:rsidRPr="007307D5" w14:paraId="325F24B8" w14:textId="77777777" w:rsidTr="00A76550">
        <w:trPr>
          <w:trHeight w:val="312"/>
          <w:jc w:val="center"/>
        </w:trPr>
        <w:tc>
          <w:tcPr>
            <w:tcW w:w="1596" w:type="pct"/>
            <w:tcBorders>
              <w:bottom w:val="single" w:sz="4" w:space="0" w:color="000000"/>
            </w:tcBorders>
            <w:shd w:val="clear" w:color="auto" w:fill="FFFFFF"/>
            <w:vAlign w:val="center"/>
          </w:tcPr>
          <w:p w14:paraId="5D2C194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description</w:t>
            </w:r>
          </w:p>
        </w:tc>
        <w:tc>
          <w:tcPr>
            <w:tcW w:w="933" w:type="pct"/>
            <w:tcBorders>
              <w:bottom w:val="single" w:sz="4" w:space="0" w:color="000000"/>
            </w:tcBorders>
            <w:shd w:val="clear" w:color="auto" w:fill="FFFFFF"/>
            <w:vAlign w:val="center"/>
          </w:tcPr>
          <w:p w14:paraId="7FD1CE3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471" w:type="pct"/>
            <w:tcBorders>
              <w:bottom w:val="single" w:sz="4" w:space="0" w:color="000000"/>
            </w:tcBorders>
            <w:shd w:val="clear" w:color="auto" w:fill="FFFFFF"/>
            <w:vAlign w:val="center"/>
          </w:tcPr>
          <w:p w14:paraId="2EE2157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Description détaillée</w:t>
            </w:r>
          </w:p>
        </w:tc>
      </w:tr>
      <w:tr w:rsidR="009B5A25" w:rsidRPr="007307D5" w14:paraId="67DE7C9A" w14:textId="77777777" w:rsidTr="00A76550">
        <w:trPr>
          <w:trHeight w:val="312"/>
          <w:jc w:val="center"/>
        </w:trPr>
        <w:tc>
          <w:tcPr>
            <w:tcW w:w="1596" w:type="pct"/>
            <w:tcBorders>
              <w:bottom w:val="single" w:sz="4" w:space="0" w:color="000000"/>
            </w:tcBorders>
            <w:shd w:val="clear" w:color="auto" w:fill="FFFFFF"/>
            <w:vAlign w:val="center"/>
          </w:tcPr>
          <w:p w14:paraId="0710653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acquisition_date</w:t>
            </w:r>
            <w:proofErr w:type="spellEnd"/>
          </w:p>
        </w:tc>
        <w:tc>
          <w:tcPr>
            <w:tcW w:w="933" w:type="pct"/>
            <w:tcBorders>
              <w:bottom w:val="single" w:sz="4" w:space="0" w:color="000000"/>
            </w:tcBorders>
            <w:shd w:val="clear" w:color="auto" w:fill="FFFFFF"/>
            <w:vAlign w:val="center"/>
          </w:tcPr>
          <w:p w14:paraId="1B069AB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w:t>
            </w:r>
          </w:p>
        </w:tc>
        <w:tc>
          <w:tcPr>
            <w:tcW w:w="2471" w:type="pct"/>
            <w:tcBorders>
              <w:bottom w:val="single" w:sz="4" w:space="0" w:color="000000"/>
            </w:tcBorders>
            <w:shd w:val="clear" w:color="auto" w:fill="FFFFFF"/>
            <w:vAlign w:val="center"/>
          </w:tcPr>
          <w:p w14:paraId="6769FB6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d'acquisition</w:t>
            </w:r>
          </w:p>
        </w:tc>
      </w:tr>
      <w:tr w:rsidR="009B5A25" w:rsidRPr="007307D5" w14:paraId="4907D5FB" w14:textId="77777777" w:rsidTr="00A76550">
        <w:trPr>
          <w:trHeight w:val="312"/>
          <w:jc w:val="center"/>
        </w:trPr>
        <w:tc>
          <w:tcPr>
            <w:tcW w:w="1596" w:type="pct"/>
            <w:tcBorders>
              <w:bottom w:val="single" w:sz="4" w:space="0" w:color="000000"/>
            </w:tcBorders>
            <w:shd w:val="clear" w:color="auto" w:fill="FFFFFF"/>
            <w:vAlign w:val="center"/>
          </w:tcPr>
          <w:p w14:paraId="5D5F062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purchase_price</w:t>
            </w:r>
            <w:proofErr w:type="spellEnd"/>
          </w:p>
        </w:tc>
        <w:tc>
          <w:tcPr>
            <w:tcW w:w="933" w:type="pct"/>
            <w:tcBorders>
              <w:bottom w:val="single" w:sz="4" w:space="0" w:color="000000"/>
            </w:tcBorders>
            <w:shd w:val="clear" w:color="auto" w:fill="FFFFFF"/>
            <w:vAlign w:val="center"/>
          </w:tcPr>
          <w:p w14:paraId="217BB05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Decimal</w:t>
            </w:r>
          </w:p>
        </w:tc>
        <w:tc>
          <w:tcPr>
            <w:tcW w:w="2471" w:type="pct"/>
            <w:tcBorders>
              <w:bottom w:val="single" w:sz="4" w:space="0" w:color="000000"/>
            </w:tcBorders>
            <w:shd w:val="clear" w:color="auto" w:fill="FFFFFF"/>
            <w:vAlign w:val="center"/>
          </w:tcPr>
          <w:p w14:paraId="212950A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Prix d'achat</w:t>
            </w:r>
          </w:p>
        </w:tc>
      </w:tr>
      <w:tr w:rsidR="009B5A25" w:rsidRPr="007307D5" w14:paraId="486A2635" w14:textId="77777777" w:rsidTr="00A76550">
        <w:trPr>
          <w:trHeight w:val="312"/>
          <w:jc w:val="center"/>
        </w:trPr>
        <w:tc>
          <w:tcPr>
            <w:tcW w:w="1596" w:type="pct"/>
            <w:tcBorders>
              <w:bottom w:val="single" w:sz="4" w:space="0" w:color="000000"/>
            </w:tcBorders>
            <w:shd w:val="clear" w:color="auto" w:fill="FFFFFF"/>
            <w:vAlign w:val="center"/>
          </w:tcPr>
          <w:p w14:paraId="4CA8EAA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condition_status</w:t>
            </w:r>
            <w:proofErr w:type="spellEnd"/>
          </w:p>
        </w:tc>
        <w:tc>
          <w:tcPr>
            <w:tcW w:w="933" w:type="pct"/>
            <w:tcBorders>
              <w:bottom w:val="single" w:sz="4" w:space="0" w:color="000000"/>
            </w:tcBorders>
            <w:shd w:val="clear" w:color="auto" w:fill="FFFFFF"/>
            <w:vAlign w:val="center"/>
          </w:tcPr>
          <w:p w14:paraId="073FEFA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471" w:type="pct"/>
            <w:tcBorders>
              <w:bottom w:val="single" w:sz="4" w:space="0" w:color="000000"/>
            </w:tcBorders>
            <w:shd w:val="clear" w:color="auto" w:fill="FFFFFF"/>
            <w:vAlign w:val="center"/>
          </w:tcPr>
          <w:p w14:paraId="3AD9965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EXCELLENT/GOOD/FAIR/POOR</w:t>
            </w:r>
          </w:p>
        </w:tc>
      </w:tr>
      <w:tr w:rsidR="009B5A25" w:rsidRPr="007307D5" w14:paraId="39B2F1C0" w14:textId="77777777" w:rsidTr="00A76550">
        <w:trPr>
          <w:trHeight w:val="312"/>
          <w:jc w:val="center"/>
        </w:trPr>
        <w:tc>
          <w:tcPr>
            <w:tcW w:w="1596" w:type="pct"/>
            <w:tcBorders>
              <w:bottom w:val="single" w:sz="4" w:space="0" w:color="000000"/>
            </w:tcBorders>
            <w:shd w:val="clear" w:color="auto" w:fill="FFFFFF"/>
            <w:vAlign w:val="center"/>
          </w:tcPr>
          <w:p w14:paraId="2B48907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status</w:t>
            </w:r>
          </w:p>
        </w:tc>
        <w:tc>
          <w:tcPr>
            <w:tcW w:w="933" w:type="pct"/>
            <w:tcBorders>
              <w:bottom w:val="single" w:sz="4" w:space="0" w:color="000000"/>
            </w:tcBorders>
            <w:shd w:val="clear" w:color="auto" w:fill="FFFFFF"/>
            <w:vAlign w:val="center"/>
          </w:tcPr>
          <w:p w14:paraId="19DB6E4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471" w:type="pct"/>
            <w:tcBorders>
              <w:bottom w:val="single" w:sz="4" w:space="0" w:color="000000"/>
            </w:tcBorders>
            <w:shd w:val="clear" w:color="auto" w:fill="FFFFFF"/>
            <w:vAlign w:val="center"/>
          </w:tcPr>
          <w:p w14:paraId="1221E74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DISPONIBLE, MAINTENANCE, etc.</w:t>
            </w:r>
          </w:p>
        </w:tc>
      </w:tr>
      <w:tr w:rsidR="009B5A25" w:rsidRPr="007307D5" w14:paraId="7A187637" w14:textId="77777777" w:rsidTr="00A76550">
        <w:trPr>
          <w:trHeight w:val="312"/>
          <w:jc w:val="center"/>
        </w:trPr>
        <w:tc>
          <w:tcPr>
            <w:tcW w:w="1596" w:type="pct"/>
            <w:tcBorders>
              <w:bottom w:val="single" w:sz="4" w:space="0" w:color="000000"/>
            </w:tcBorders>
            <w:shd w:val="clear" w:color="auto" w:fill="FFFFFF"/>
            <w:vAlign w:val="center"/>
          </w:tcPr>
          <w:p w14:paraId="20F133D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serial_number</w:t>
            </w:r>
            <w:proofErr w:type="spellEnd"/>
          </w:p>
        </w:tc>
        <w:tc>
          <w:tcPr>
            <w:tcW w:w="933" w:type="pct"/>
            <w:tcBorders>
              <w:bottom w:val="single" w:sz="4" w:space="0" w:color="000000"/>
            </w:tcBorders>
            <w:shd w:val="clear" w:color="auto" w:fill="FFFFFF"/>
            <w:vAlign w:val="center"/>
          </w:tcPr>
          <w:p w14:paraId="605F41F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471" w:type="pct"/>
            <w:tcBorders>
              <w:bottom w:val="single" w:sz="4" w:space="0" w:color="000000"/>
            </w:tcBorders>
            <w:shd w:val="clear" w:color="auto" w:fill="FFFFFF"/>
            <w:vAlign w:val="center"/>
          </w:tcPr>
          <w:p w14:paraId="417329D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Numéro de série</w:t>
            </w:r>
          </w:p>
        </w:tc>
      </w:tr>
      <w:tr w:rsidR="009B5A25" w:rsidRPr="007307D5" w14:paraId="65EBF455" w14:textId="77777777" w:rsidTr="00A76550">
        <w:trPr>
          <w:trHeight w:val="312"/>
          <w:jc w:val="center"/>
        </w:trPr>
        <w:tc>
          <w:tcPr>
            <w:tcW w:w="1596" w:type="pct"/>
            <w:tcBorders>
              <w:bottom w:val="single" w:sz="4" w:space="0" w:color="000000"/>
            </w:tcBorders>
            <w:shd w:val="clear" w:color="auto" w:fill="FFFFFF"/>
            <w:vAlign w:val="center"/>
          </w:tcPr>
          <w:p w14:paraId="177C11C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location</w:t>
            </w:r>
          </w:p>
        </w:tc>
        <w:tc>
          <w:tcPr>
            <w:tcW w:w="933" w:type="pct"/>
            <w:tcBorders>
              <w:bottom w:val="single" w:sz="4" w:space="0" w:color="000000"/>
            </w:tcBorders>
            <w:shd w:val="clear" w:color="auto" w:fill="FFFFFF"/>
            <w:vAlign w:val="center"/>
          </w:tcPr>
          <w:p w14:paraId="0DC27AB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471" w:type="pct"/>
            <w:tcBorders>
              <w:bottom w:val="single" w:sz="4" w:space="0" w:color="000000"/>
            </w:tcBorders>
            <w:shd w:val="clear" w:color="auto" w:fill="FFFFFF"/>
            <w:vAlign w:val="center"/>
          </w:tcPr>
          <w:p w14:paraId="78EAE1F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Emplacement</w:t>
            </w:r>
          </w:p>
        </w:tc>
      </w:tr>
      <w:tr w:rsidR="009B5A25" w:rsidRPr="007307D5" w14:paraId="741A6A26" w14:textId="77777777" w:rsidTr="00A76550">
        <w:trPr>
          <w:trHeight w:val="312"/>
          <w:jc w:val="center"/>
        </w:trPr>
        <w:tc>
          <w:tcPr>
            <w:tcW w:w="1596" w:type="pct"/>
            <w:tcBorders>
              <w:bottom w:val="single" w:sz="4" w:space="0" w:color="000000"/>
            </w:tcBorders>
            <w:shd w:val="clear" w:color="auto" w:fill="FFFFFF"/>
            <w:vAlign w:val="center"/>
          </w:tcPr>
          <w:p w14:paraId="280949D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capacity</w:t>
            </w:r>
          </w:p>
        </w:tc>
        <w:tc>
          <w:tcPr>
            <w:tcW w:w="933" w:type="pct"/>
            <w:tcBorders>
              <w:bottom w:val="single" w:sz="4" w:space="0" w:color="000000"/>
            </w:tcBorders>
            <w:shd w:val="clear" w:color="auto" w:fill="FFFFFF"/>
            <w:vAlign w:val="center"/>
          </w:tcPr>
          <w:p w14:paraId="07631C6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Decimal</w:t>
            </w:r>
          </w:p>
        </w:tc>
        <w:tc>
          <w:tcPr>
            <w:tcW w:w="2471" w:type="pct"/>
            <w:tcBorders>
              <w:bottom w:val="single" w:sz="4" w:space="0" w:color="000000"/>
            </w:tcBorders>
            <w:shd w:val="clear" w:color="auto" w:fill="FFFFFF"/>
            <w:vAlign w:val="center"/>
          </w:tcPr>
          <w:p w14:paraId="00450D4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Capacité</w:t>
            </w:r>
          </w:p>
        </w:tc>
      </w:tr>
      <w:tr w:rsidR="009B5A25" w:rsidRPr="007307D5" w14:paraId="2D450DDE" w14:textId="77777777" w:rsidTr="00A76550">
        <w:trPr>
          <w:trHeight w:val="312"/>
          <w:jc w:val="center"/>
        </w:trPr>
        <w:tc>
          <w:tcPr>
            <w:tcW w:w="1596" w:type="pct"/>
            <w:tcBorders>
              <w:bottom w:val="single" w:sz="4" w:space="0" w:color="000000"/>
            </w:tcBorders>
            <w:shd w:val="clear" w:color="auto" w:fill="FFFFFF"/>
            <w:vAlign w:val="center"/>
          </w:tcPr>
          <w:p w14:paraId="3467377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capacity_unit</w:t>
            </w:r>
            <w:proofErr w:type="spellEnd"/>
          </w:p>
        </w:tc>
        <w:tc>
          <w:tcPr>
            <w:tcW w:w="933" w:type="pct"/>
            <w:tcBorders>
              <w:bottom w:val="single" w:sz="4" w:space="0" w:color="000000"/>
            </w:tcBorders>
            <w:shd w:val="clear" w:color="auto" w:fill="FFFFFF"/>
            <w:vAlign w:val="center"/>
          </w:tcPr>
          <w:p w14:paraId="76C74AE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471" w:type="pct"/>
            <w:tcBorders>
              <w:bottom w:val="single" w:sz="4" w:space="0" w:color="000000"/>
            </w:tcBorders>
            <w:shd w:val="clear" w:color="auto" w:fill="FFFFFF"/>
            <w:vAlign w:val="center"/>
          </w:tcPr>
          <w:p w14:paraId="5691AA7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Unité de capacité</w:t>
            </w:r>
          </w:p>
        </w:tc>
      </w:tr>
      <w:tr w:rsidR="009B5A25" w:rsidRPr="007307D5" w14:paraId="19E9FFD8" w14:textId="77777777" w:rsidTr="00A76550">
        <w:trPr>
          <w:trHeight w:val="312"/>
          <w:jc w:val="center"/>
        </w:trPr>
        <w:tc>
          <w:tcPr>
            <w:tcW w:w="1596" w:type="pct"/>
            <w:tcBorders>
              <w:bottom w:val="single" w:sz="4" w:space="0" w:color="000000"/>
            </w:tcBorders>
            <w:shd w:val="clear" w:color="auto" w:fill="FFFFFF"/>
            <w:vAlign w:val="center"/>
          </w:tcPr>
          <w:p w14:paraId="4D31BC7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reserved_by_member_id</w:t>
            </w:r>
            <w:proofErr w:type="spellEnd"/>
          </w:p>
        </w:tc>
        <w:tc>
          <w:tcPr>
            <w:tcW w:w="933" w:type="pct"/>
            <w:tcBorders>
              <w:bottom w:val="single" w:sz="4" w:space="0" w:color="000000"/>
            </w:tcBorders>
            <w:shd w:val="clear" w:color="auto" w:fill="FFFFFF"/>
            <w:vAlign w:val="center"/>
          </w:tcPr>
          <w:p w14:paraId="0816F6C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471" w:type="pct"/>
            <w:tcBorders>
              <w:bottom w:val="single" w:sz="4" w:space="0" w:color="000000"/>
            </w:tcBorders>
            <w:shd w:val="clear" w:color="auto" w:fill="FFFFFF"/>
            <w:vAlign w:val="center"/>
          </w:tcPr>
          <w:p w14:paraId="7405B47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Membre réservataire</w:t>
            </w:r>
          </w:p>
        </w:tc>
      </w:tr>
      <w:tr w:rsidR="009B5A25" w:rsidRPr="007307D5" w14:paraId="7E37E49E" w14:textId="77777777" w:rsidTr="00A76550">
        <w:trPr>
          <w:trHeight w:val="312"/>
          <w:jc w:val="center"/>
        </w:trPr>
        <w:tc>
          <w:tcPr>
            <w:tcW w:w="1596" w:type="pct"/>
            <w:tcBorders>
              <w:bottom w:val="single" w:sz="4" w:space="0" w:color="000000"/>
            </w:tcBorders>
            <w:shd w:val="clear" w:color="auto" w:fill="FFFFFF"/>
            <w:vAlign w:val="center"/>
          </w:tcPr>
          <w:p w14:paraId="4108D29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supplier_id</w:t>
            </w:r>
            <w:proofErr w:type="spellEnd"/>
          </w:p>
        </w:tc>
        <w:tc>
          <w:tcPr>
            <w:tcW w:w="933" w:type="pct"/>
            <w:tcBorders>
              <w:bottom w:val="single" w:sz="4" w:space="0" w:color="000000"/>
            </w:tcBorders>
            <w:shd w:val="clear" w:color="auto" w:fill="FFFFFF"/>
            <w:vAlign w:val="center"/>
          </w:tcPr>
          <w:p w14:paraId="0A84C66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r w:rsidRPr="00A76550">
              <w:rPr>
                <w:rFonts w:ascii="Times New Roman" w:hAnsi="Times New Roman" w:cs="Times New Roman"/>
                <w:color w:val="000000"/>
                <w:sz w:val="22"/>
              </w:rPr>
              <w:t xml:space="preserve"> (FK)</w:t>
            </w:r>
          </w:p>
        </w:tc>
        <w:tc>
          <w:tcPr>
            <w:tcW w:w="2471" w:type="pct"/>
            <w:tcBorders>
              <w:bottom w:val="single" w:sz="4" w:space="0" w:color="000000"/>
            </w:tcBorders>
            <w:shd w:val="clear" w:color="auto" w:fill="FFFFFF"/>
            <w:vAlign w:val="center"/>
          </w:tcPr>
          <w:p w14:paraId="22BB159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Fournisseur</w:t>
            </w:r>
          </w:p>
        </w:tc>
      </w:tr>
      <w:tr w:rsidR="009B5A25" w:rsidRPr="007307D5" w14:paraId="25039AB3" w14:textId="77777777" w:rsidTr="00A76550">
        <w:trPr>
          <w:trHeight w:val="312"/>
          <w:jc w:val="center"/>
        </w:trPr>
        <w:tc>
          <w:tcPr>
            <w:tcW w:w="1596" w:type="pct"/>
            <w:tcBorders>
              <w:bottom w:val="single" w:sz="4" w:space="0" w:color="000000"/>
            </w:tcBorders>
            <w:shd w:val="clear" w:color="auto" w:fill="FFFFFF"/>
            <w:vAlign w:val="center"/>
          </w:tcPr>
          <w:p w14:paraId="414A8C6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usage_purpose</w:t>
            </w:r>
            <w:proofErr w:type="spellEnd"/>
          </w:p>
        </w:tc>
        <w:tc>
          <w:tcPr>
            <w:tcW w:w="933" w:type="pct"/>
            <w:tcBorders>
              <w:bottom w:val="single" w:sz="4" w:space="0" w:color="000000"/>
            </w:tcBorders>
            <w:shd w:val="clear" w:color="auto" w:fill="FFFFFF"/>
            <w:vAlign w:val="center"/>
          </w:tcPr>
          <w:p w14:paraId="63F8B01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471" w:type="pct"/>
            <w:tcBorders>
              <w:bottom w:val="single" w:sz="4" w:space="0" w:color="000000"/>
            </w:tcBorders>
            <w:shd w:val="clear" w:color="auto" w:fill="FFFFFF"/>
            <w:vAlign w:val="center"/>
          </w:tcPr>
          <w:p w14:paraId="568770E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Usage prévu</w:t>
            </w:r>
          </w:p>
        </w:tc>
      </w:tr>
      <w:tr w:rsidR="009B5A25" w:rsidRPr="007307D5" w14:paraId="5DF15A45" w14:textId="77777777" w:rsidTr="00A76550">
        <w:trPr>
          <w:trHeight w:val="312"/>
          <w:jc w:val="center"/>
        </w:trPr>
        <w:tc>
          <w:tcPr>
            <w:tcW w:w="1596" w:type="pct"/>
            <w:shd w:val="clear" w:color="auto" w:fill="FFFFFF"/>
            <w:vAlign w:val="center"/>
          </w:tcPr>
          <w:p w14:paraId="165288C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maintenance_due_date</w:t>
            </w:r>
            <w:proofErr w:type="spellEnd"/>
          </w:p>
        </w:tc>
        <w:tc>
          <w:tcPr>
            <w:tcW w:w="933" w:type="pct"/>
            <w:shd w:val="clear" w:color="auto" w:fill="FFFFFF"/>
            <w:vAlign w:val="center"/>
          </w:tcPr>
          <w:p w14:paraId="7755827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w:t>
            </w:r>
          </w:p>
        </w:tc>
        <w:tc>
          <w:tcPr>
            <w:tcW w:w="2471" w:type="pct"/>
            <w:shd w:val="clear" w:color="auto" w:fill="FFFFFF"/>
            <w:vAlign w:val="center"/>
          </w:tcPr>
          <w:p w14:paraId="267B296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 maintenance</w:t>
            </w:r>
          </w:p>
        </w:tc>
      </w:tr>
    </w:tbl>
    <w:p w14:paraId="0F20E5D5" w14:textId="442C3223" w:rsidR="00E3743E" w:rsidRPr="00A76550" w:rsidRDefault="00000000" w:rsidP="00A76550">
      <w:pPr>
        <w:pStyle w:val="Caption"/>
        <w:rPr>
          <w:color w:val="000000" w:themeColor="text1"/>
        </w:rPr>
      </w:pPr>
      <w:bookmarkStart w:id="425" w:name="_Toc236593460"/>
      <w:bookmarkStart w:id="426" w:name="_Toc236863922"/>
      <w:bookmarkStart w:id="427" w:name="_Toc237210840"/>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61</w:t>
      </w:r>
      <w:r w:rsidRPr="00A76550">
        <w:rPr>
          <w:color w:val="000000" w:themeColor="text1"/>
        </w:rPr>
        <w:fldChar w:fldCharType="end"/>
      </w:r>
      <w:r w:rsidRPr="00A76550">
        <w:rPr>
          <w:color w:val="000000" w:themeColor="text1"/>
        </w:rPr>
        <w:t xml:space="preserve"> : Attributs de l'entité Inventaire</w:t>
      </w:r>
      <w:bookmarkEnd w:id="425"/>
      <w:bookmarkEnd w:id="426"/>
      <w:bookmarkEnd w:id="427"/>
    </w:p>
    <w:p w14:paraId="7C1DCAE8" w14:textId="77777777" w:rsidR="003F63F9" w:rsidRPr="001208F5" w:rsidRDefault="003F63F9" w:rsidP="00515FB2">
      <w:pPr>
        <w:pStyle w:val="Compact"/>
        <w:spacing w:before="0" w:after="0" w:line="360" w:lineRule="auto"/>
        <w:rPr>
          <w:rFonts w:ascii="Times New Roman" w:hAnsi="Times New Roman" w:cs="Times New Roman"/>
          <w:b/>
          <w:color w:val="000000" w:themeColor="text1"/>
          <w:lang w:val="fr-FR"/>
        </w:rPr>
      </w:pPr>
    </w:p>
    <w:p w14:paraId="1DFE1EC5" w14:textId="77777777" w:rsidR="003F63F9" w:rsidRPr="007307D5" w:rsidRDefault="00752C92" w:rsidP="00A76550">
      <w:pPr>
        <w:pStyle w:val="Compact"/>
        <w:spacing w:before="0" w:after="0" w:line="360" w:lineRule="auto"/>
        <w:rPr>
          <w:rFonts w:ascii="Times New Roman" w:hAnsi="Times New Roman" w:cs="Times New Roman"/>
          <w:color w:val="000000" w:themeColor="text1"/>
        </w:rPr>
      </w:pPr>
      <w:proofErr w:type="spellStart"/>
      <w:proofErr w:type="gramStart"/>
      <w:r w:rsidRPr="007307D5">
        <w:rPr>
          <w:rFonts w:ascii="Times New Roman" w:hAnsi="Times New Roman" w:cs="Times New Roman"/>
          <w:b/>
          <w:color w:val="000000" w:themeColor="text1"/>
        </w:rPr>
        <w:lastRenderedPageBreak/>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Production</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278"/>
        <w:gridCol w:w="7118"/>
      </w:tblGrid>
      <w:tr w:rsidR="002B2753" w:rsidRPr="007307D5" w14:paraId="2EB49723" w14:textId="77777777" w:rsidTr="00A76550">
        <w:trPr>
          <w:trHeight w:val="312"/>
          <w:tblHeader/>
          <w:jc w:val="center"/>
        </w:trPr>
        <w:tc>
          <w:tcPr>
            <w:tcW w:w="1212" w:type="pct"/>
            <w:tcBorders>
              <w:bottom w:val="single" w:sz="4" w:space="0" w:color="000000"/>
            </w:tcBorders>
            <w:shd w:val="clear" w:color="auto" w:fill="E6E6E6"/>
            <w:vAlign w:val="center"/>
          </w:tcPr>
          <w:p w14:paraId="38EF220A"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788" w:type="pct"/>
            <w:tcBorders>
              <w:bottom w:val="single" w:sz="4" w:space="0" w:color="000000"/>
            </w:tcBorders>
            <w:shd w:val="clear" w:color="auto" w:fill="E6E6E6"/>
            <w:vAlign w:val="center"/>
          </w:tcPr>
          <w:p w14:paraId="48F9B57F"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Détails</w:t>
            </w:r>
            <w:proofErr w:type="spellEnd"/>
          </w:p>
        </w:tc>
      </w:tr>
      <w:tr w:rsidR="00A96005" w:rsidRPr="007307D5" w14:paraId="61FC3A72" w14:textId="77777777" w:rsidTr="00A76550">
        <w:trPr>
          <w:trHeight w:val="312"/>
          <w:jc w:val="center"/>
        </w:trPr>
        <w:tc>
          <w:tcPr>
            <w:tcW w:w="1212" w:type="pct"/>
            <w:shd w:val="clear" w:color="auto" w:fill="FFFFFF"/>
            <w:vAlign w:val="center"/>
          </w:tcPr>
          <w:p w14:paraId="6116F6E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788" w:type="pct"/>
            <w:shd w:val="clear" w:color="auto" w:fill="FFFFFF"/>
            <w:vAlign w:val="center"/>
          </w:tcPr>
          <w:p w14:paraId="490BBA7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Récoltes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agricoles</w:t>
            </w:r>
            <w:proofErr w:type="spellEnd"/>
            <w:r w:rsidRPr="00A76550">
              <w:rPr>
                <w:rFonts w:ascii="Times New Roman" w:hAnsi="Times New Roman" w:cs="Times New Roman"/>
                <w:color w:val="000000"/>
                <w:sz w:val="22"/>
              </w:rPr>
              <w:t xml:space="preserve"> des </w:t>
            </w:r>
            <w:proofErr w:type="spellStart"/>
            <w:r w:rsidRPr="00A76550">
              <w:rPr>
                <w:rFonts w:ascii="Times New Roman" w:hAnsi="Times New Roman" w:cs="Times New Roman"/>
                <w:color w:val="000000"/>
                <w:sz w:val="22"/>
              </w:rPr>
              <w:t>membres</w:t>
            </w:r>
            <w:proofErr w:type="spellEnd"/>
            <w:r w:rsidRPr="00A76550">
              <w:rPr>
                <w:rFonts w:ascii="Times New Roman" w:hAnsi="Times New Roman" w:cs="Times New Roman"/>
                <w:color w:val="000000"/>
                <w:sz w:val="22"/>
              </w:rPr>
              <w:t>.</w:t>
            </w:r>
          </w:p>
        </w:tc>
      </w:tr>
    </w:tbl>
    <w:p w14:paraId="245B0680" w14:textId="460362CE" w:rsidR="00E3743E" w:rsidRPr="00A76550" w:rsidRDefault="00000000" w:rsidP="00A76550">
      <w:pPr>
        <w:pStyle w:val="Caption"/>
        <w:rPr>
          <w:color w:val="000000" w:themeColor="text1"/>
        </w:rPr>
      </w:pPr>
      <w:bookmarkStart w:id="428" w:name="_Toc236593461"/>
      <w:bookmarkStart w:id="429" w:name="_Toc236863923"/>
      <w:bookmarkStart w:id="430" w:name="_Toc237210841"/>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62</w:t>
      </w:r>
      <w:r w:rsidRPr="00A76550">
        <w:rPr>
          <w:color w:val="000000" w:themeColor="text1"/>
        </w:rPr>
        <w:fldChar w:fldCharType="end"/>
      </w:r>
      <w:r w:rsidRPr="00A76550">
        <w:rPr>
          <w:color w:val="000000" w:themeColor="text1"/>
        </w:rPr>
        <w:t xml:space="preserve"> : Fiche descriptive de l'entité Production</w:t>
      </w:r>
      <w:bookmarkEnd w:id="428"/>
      <w:bookmarkEnd w:id="429"/>
      <w:bookmarkEnd w:id="430"/>
    </w:p>
    <w:p w14:paraId="5315233B" w14:textId="77777777" w:rsidR="003F63F9" w:rsidRPr="00C8157C" w:rsidRDefault="003F63F9" w:rsidP="00515FB2">
      <w:pPr>
        <w:pStyle w:val="Compact"/>
        <w:spacing w:before="0" w:after="0" w:line="360" w:lineRule="auto"/>
        <w:rPr>
          <w:rFonts w:ascii="Times New Roman" w:hAnsi="Times New Roman" w:cs="Times New Roman"/>
          <w:color w:val="000000" w:themeColor="text1"/>
          <w:lang w:val="fr-FR"/>
        </w:rPr>
      </w:pPr>
    </w:p>
    <w:p w14:paraId="6CF57A41"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738"/>
        <w:gridCol w:w="1956"/>
        <w:gridCol w:w="4702"/>
      </w:tblGrid>
      <w:tr w:rsidR="009B5A25" w:rsidRPr="007307D5" w14:paraId="20B95630" w14:textId="77777777" w:rsidTr="00A76550">
        <w:trPr>
          <w:trHeight w:val="312"/>
          <w:tblHeader/>
          <w:jc w:val="center"/>
        </w:trPr>
        <w:tc>
          <w:tcPr>
            <w:tcW w:w="1457" w:type="pct"/>
            <w:tcBorders>
              <w:bottom w:val="single" w:sz="4" w:space="0" w:color="000000"/>
            </w:tcBorders>
            <w:shd w:val="clear" w:color="auto" w:fill="E6E6E6"/>
            <w:vAlign w:val="center"/>
          </w:tcPr>
          <w:p w14:paraId="205FF811"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41" w:type="pct"/>
            <w:tcBorders>
              <w:bottom w:val="single" w:sz="4" w:space="0" w:color="000000"/>
            </w:tcBorders>
            <w:shd w:val="clear" w:color="auto" w:fill="E6E6E6"/>
            <w:vAlign w:val="center"/>
          </w:tcPr>
          <w:p w14:paraId="1CBC5FBF"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502" w:type="pct"/>
            <w:tcBorders>
              <w:bottom w:val="single" w:sz="4" w:space="0" w:color="000000"/>
            </w:tcBorders>
            <w:shd w:val="clear" w:color="auto" w:fill="E6E6E6"/>
            <w:vAlign w:val="center"/>
          </w:tcPr>
          <w:p w14:paraId="01B1E560"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4A64602C" w14:textId="77777777" w:rsidTr="00A76550">
        <w:trPr>
          <w:trHeight w:val="312"/>
          <w:jc w:val="center"/>
        </w:trPr>
        <w:tc>
          <w:tcPr>
            <w:tcW w:w="1457" w:type="pct"/>
            <w:tcBorders>
              <w:bottom w:val="single" w:sz="4" w:space="0" w:color="000000"/>
            </w:tcBorders>
            <w:shd w:val="clear" w:color="auto" w:fill="FFFFFF"/>
            <w:vAlign w:val="center"/>
          </w:tcPr>
          <w:p w14:paraId="012C3FC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41" w:type="pct"/>
            <w:tcBorders>
              <w:bottom w:val="single" w:sz="4" w:space="0" w:color="000000"/>
            </w:tcBorders>
            <w:shd w:val="clear" w:color="auto" w:fill="FFFFFF"/>
            <w:vAlign w:val="center"/>
          </w:tcPr>
          <w:p w14:paraId="199701E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502" w:type="pct"/>
            <w:tcBorders>
              <w:bottom w:val="single" w:sz="4" w:space="0" w:color="000000"/>
            </w:tcBorders>
            <w:shd w:val="clear" w:color="auto" w:fill="FFFFFF"/>
            <w:vAlign w:val="center"/>
          </w:tcPr>
          <w:p w14:paraId="513070C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3495BA74" w14:textId="77777777" w:rsidTr="00A76550">
        <w:trPr>
          <w:trHeight w:val="312"/>
          <w:jc w:val="center"/>
        </w:trPr>
        <w:tc>
          <w:tcPr>
            <w:tcW w:w="1457" w:type="pct"/>
            <w:tcBorders>
              <w:bottom w:val="single" w:sz="4" w:space="0" w:color="000000"/>
            </w:tcBorders>
            <w:shd w:val="clear" w:color="auto" w:fill="FFFFFF"/>
            <w:vAlign w:val="center"/>
          </w:tcPr>
          <w:p w14:paraId="07CA452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41" w:type="pct"/>
            <w:tcBorders>
              <w:bottom w:val="single" w:sz="4" w:space="0" w:color="000000"/>
            </w:tcBorders>
            <w:shd w:val="clear" w:color="auto" w:fill="FFFFFF"/>
            <w:vAlign w:val="center"/>
          </w:tcPr>
          <w:p w14:paraId="75CC132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502" w:type="pct"/>
            <w:tcBorders>
              <w:bottom w:val="single" w:sz="4" w:space="0" w:color="000000"/>
            </w:tcBorders>
            <w:shd w:val="clear" w:color="auto" w:fill="FFFFFF"/>
            <w:vAlign w:val="center"/>
          </w:tcPr>
          <w:p w14:paraId="3108AB0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13F2B895" w14:textId="77777777" w:rsidTr="00A76550">
        <w:trPr>
          <w:trHeight w:val="312"/>
          <w:jc w:val="center"/>
        </w:trPr>
        <w:tc>
          <w:tcPr>
            <w:tcW w:w="1457" w:type="pct"/>
            <w:tcBorders>
              <w:bottom w:val="single" w:sz="4" w:space="0" w:color="000000"/>
            </w:tcBorders>
            <w:shd w:val="clear" w:color="auto" w:fill="FFFFFF"/>
            <w:vAlign w:val="center"/>
          </w:tcPr>
          <w:p w14:paraId="6F1ED39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41" w:type="pct"/>
            <w:tcBorders>
              <w:bottom w:val="single" w:sz="4" w:space="0" w:color="000000"/>
            </w:tcBorders>
            <w:shd w:val="clear" w:color="auto" w:fill="FFFFFF"/>
            <w:vAlign w:val="center"/>
          </w:tcPr>
          <w:p w14:paraId="0CA87E2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502" w:type="pct"/>
            <w:tcBorders>
              <w:bottom w:val="single" w:sz="4" w:space="0" w:color="000000"/>
            </w:tcBorders>
            <w:shd w:val="clear" w:color="auto" w:fill="FFFFFF"/>
            <w:vAlign w:val="center"/>
          </w:tcPr>
          <w:p w14:paraId="36FC9BD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6F857422" w14:textId="77777777" w:rsidTr="00A76550">
        <w:trPr>
          <w:trHeight w:val="312"/>
          <w:jc w:val="center"/>
        </w:trPr>
        <w:tc>
          <w:tcPr>
            <w:tcW w:w="1457" w:type="pct"/>
            <w:tcBorders>
              <w:bottom w:val="single" w:sz="4" w:space="0" w:color="000000"/>
            </w:tcBorders>
            <w:shd w:val="clear" w:color="auto" w:fill="FFFFFF"/>
            <w:vAlign w:val="center"/>
          </w:tcPr>
          <w:p w14:paraId="619FF82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41" w:type="pct"/>
            <w:tcBorders>
              <w:bottom w:val="single" w:sz="4" w:space="0" w:color="000000"/>
            </w:tcBorders>
            <w:shd w:val="clear" w:color="auto" w:fill="FFFFFF"/>
            <w:vAlign w:val="center"/>
          </w:tcPr>
          <w:p w14:paraId="5100E49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502" w:type="pct"/>
            <w:tcBorders>
              <w:bottom w:val="single" w:sz="4" w:space="0" w:color="000000"/>
            </w:tcBorders>
            <w:shd w:val="clear" w:color="auto" w:fill="FFFFFF"/>
            <w:vAlign w:val="center"/>
          </w:tcPr>
          <w:p w14:paraId="2A4D38B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6CED32A8" w14:textId="77777777" w:rsidTr="00A76550">
        <w:trPr>
          <w:trHeight w:val="312"/>
          <w:jc w:val="center"/>
        </w:trPr>
        <w:tc>
          <w:tcPr>
            <w:tcW w:w="1457" w:type="pct"/>
            <w:tcBorders>
              <w:bottom w:val="single" w:sz="4" w:space="0" w:color="000000"/>
            </w:tcBorders>
            <w:shd w:val="clear" w:color="auto" w:fill="FFFFFF"/>
            <w:vAlign w:val="center"/>
          </w:tcPr>
          <w:p w14:paraId="6DC52A4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cooperative_id</w:t>
            </w:r>
            <w:proofErr w:type="spellEnd"/>
          </w:p>
        </w:tc>
        <w:tc>
          <w:tcPr>
            <w:tcW w:w="1041" w:type="pct"/>
            <w:tcBorders>
              <w:bottom w:val="single" w:sz="4" w:space="0" w:color="000000"/>
            </w:tcBorders>
            <w:shd w:val="clear" w:color="auto" w:fill="FFFFFF"/>
            <w:vAlign w:val="center"/>
          </w:tcPr>
          <w:p w14:paraId="3FF384E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r w:rsidRPr="00A76550">
              <w:rPr>
                <w:rFonts w:ascii="Times New Roman" w:hAnsi="Times New Roman" w:cs="Times New Roman"/>
                <w:color w:val="000000"/>
                <w:sz w:val="22"/>
              </w:rPr>
              <w:t xml:space="preserve"> (FK)</w:t>
            </w:r>
          </w:p>
        </w:tc>
        <w:tc>
          <w:tcPr>
            <w:tcW w:w="2502" w:type="pct"/>
            <w:tcBorders>
              <w:bottom w:val="single" w:sz="4" w:space="0" w:color="000000"/>
            </w:tcBorders>
            <w:shd w:val="clear" w:color="auto" w:fill="FFFFFF"/>
            <w:vAlign w:val="center"/>
          </w:tcPr>
          <w:p w14:paraId="7C3DE0F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Coopérative</w:t>
            </w:r>
          </w:p>
        </w:tc>
      </w:tr>
      <w:tr w:rsidR="009B5A25" w:rsidRPr="007307D5" w14:paraId="6B37332C" w14:textId="77777777" w:rsidTr="00A76550">
        <w:trPr>
          <w:trHeight w:val="312"/>
          <w:jc w:val="center"/>
        </w:trPr>
        <w:tc>
          <w:tcPr>
            <w:tcW w:w="1457" w:type="pct"/>
            <w:tcBorders>
              <w:bottom w:val="single" w:sz="4" w:space="0" w:color="000000"/>
            </w:tcBorders>
            <w:shd w:val="clear" w:color="auto" w:fill="FFFFFF"/>
            <w:vAlign w:val="center"/>
          </w:tcPr>
          <w:p w14:paraId="62BD54D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product_category</w:t>
            </w:r>
            <w:proofErr w:type="spellEnd"/>
          </w:p>
        </w:tc>
        <w:tc>
          <w:tcPr>
            <w:tcW w:w="1041" w:type="pct"/>
            <w:tcBorders>
              <w:bottom w:val="single" w:sz="4" w:space="0" w:color="000000"/>
            </w:tcBorders>
            <w:shd w:val="clear" w:color="auto" w:fill="FFFFFF"/>
            <w:vAlign w:val="center"/>
          </w:tcPr>
          <w:p w14:paraId="146C6EA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502" w:type="pct"/>
            <w:tcBorders>
              <w:bottom w:val="single" w:sz="4" w:space="0" w:color="000000"/>
            </w:tcBorders>
            <w:shd w:val="clear" w:color="auto" w:fill="FFFFFF"/>
            <w:vAlign w:val="center"/>
          </w:tcPr>
          <w:p w14:paraId="1EDEFA5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CEREAL/FRUIT/VEGETABLE/etc.</w:t>
            </w:r>
          </w:p>
        </w:tc>
      </w:tr>
      <w:tr w:rsidR="009B5A25" w:rsidRPr="007307D5" w14:paraId="3482FBF2" w14:textId="77777777" w:rsidTr="00A76550">
        <w:trPr>
          <w:trHeight w:val="312"/>
          <w:jc w:val="center"/>
        </w:trPr>
        <w:tc>
          <w:tcPr>
            <w:tcW w:w="1457" w:type="pct"/>
            <w:tcBorders>
              <w:bottom w:val="single" w:sz="4" w:space="0" w:color="000000"/>
            </w:tcBorders>
            <w:shd w:val="clear" w:color="auto" w:fill="FFFFFF"/>
            <w:vAlign w:val="center"/>
          </w:tcPr>
          <w:p w14:paraId="3FB30F1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product_name</w:t>
            </w:r>
            <w:proofErr w:type="spellEnd"/>
          </w:p>
        </w:tc>
        <w:tc>
          <w:tcPr>
            <w:tcW w:w="1041" w:type="pct"/>
            <w:tcBorders>
              <w:bottom w:val="single" w:sz="4" w:space="0" w:color="000000"/>
            </w:tcBorders>
            <w:shd w:val="clear" w:color="auto" w:fill="FFFFFF"/>
            <w:vAlign w:val="center"/>
          </w:tcPr>
          <w:p w14:paraId="535641E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502" w:type="pct"/>
            <w:tcBorders>
              <w:bottom w:val="single" w:sz="4" w:space="0" w:color="000000"/>
            </w:tcBorders>
            <w:shd w:val="clear" w:color="auto" w:fill="FFFFFF"/>
            <w:vAlign w:val="center"/>
          </w:tcPr>
          <w:p w14:paraId="2F2B8B1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Nom du produit</w:t>
            </w:r>
          </w:p>
        </w:tc>
      </w:tr>
      <w:tr w:rsidR="009B5A25" w:rsidRPr="007307D5" w14:paraId="18175207" w14:textId="77777777" w:rsidTr="00A76550">
        <w:trPr>
          <w:trHeight w:val="312"/>
          <w:jc w:val="center"/>
        </w:trPr>
        <w:tc>
          <w:tcPr>
            <w:tcW w:w="1457" w:type="pct"/>
            <w:tcBorders>
              <w:bottom w:val="single" w:sz="4" w:space="0" w:color="000000"/>
            </w:tcBorders>
            <w:shd w:val="clear" w:color="auto" w:fill="FFFFFF"/>
            <w:vAlign w:val="center"/>
          </w:tcPr>
          <w:p w14:paraId="2008348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unit_of_measure</w:t>
            </w:r>
            <w:proofErr w:type="spellEnd"/>
          </w:p>
        </w:tc>
        <w:tc>
          <w:tcPr>
            <w:tcW w:w="1041" w:type="pct"/>
            <w:tcBorders>
              <w:bottom w:val="single" w:sz="4" w:space="0" w:color="000000"/>
            </w:tcBorders>
            <w:shd w:val="clear" w:color="auto" w:fill="FFFFFF"/>
            <w:vAlign w:val="center"/>
          </w:tcPr>
          <w:p w14:paraId="75D4E38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502" w:type="pct"/>
            <w:tcBorders>
              <w:bottom w:val="single" w:sz="4" w:space="0" w:color="000000"/>
            </w:tcBorders>
            <w:shd w:val="clear" w:color="auto" w:fill="FFFFFF"/>
            <w:vAlign w:val="center"/>
          </w:tcPr>
          <w:p w14:paraId="032AB2B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Unité de mesure</w:t>
            </w:r>
          </w:p>
        </w:tc>
      </w:tr>
      <w:tr w:rsidR="009B5A25" w:rsidRPr="007307D5" w14:paraId="6AB9853F" w14:textId="77777777" w:rsidTr="00A76550">
        <w:trPr>
          <w:trHeight w:val="312"/>
          <w:jc w:val="center"/>
        </w:trPr>
        <w:tc>
          <w:tcPr>
            <w:tcW w:w="1457" w:type="pct"/>
            <w:tcBorders>
              <w:bottom w:val="single" w:sz="4" w:space="0" w:color="000000"/>
            </w:tcBorders>
            <w:shd w:val="clear" w:color="auto" w:fill="FFFFFF"/>
            <w:vAlign w:val="center"/>
          </w:tcPr>
          <w:p w14:paraId="51B2A2D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harvest_date</w:t>
            </w:r>
            <w:proofErr w:type="spellEnd"/>
          </w:p>
        </w:tc>
        <w:tc>
          <w:tcPr>
            <w:tcW w:w="1041" w:type="pct"/>
            <w:tcBorders>
              <w:bottom w:val="single" w:sz="4" w:space="0" w:color="000000"/>
            </w:tcBorders>
            <w:shd w:val="clear" w:color="auto" w:fill="FFFFFF"/>
            <w:vAlign w:val="center"/>
          </w:tcPr>
          <w:p w14:paraId="4D1D3FA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w:t>
            </w:r>
          </w:p>
        </w:tc>
        <w:tc>
          <w:tcPr>
            <w:tcW w:w="2502" w:type="pct"/>
            <w:tcBorders>
              <w:bottom w:val="single" w:sz="4" w:space="0" w:color="000000"/>
            </w:tcBorders>
            <w:shd w:val="clear" w:color="auto" w:fill="FFFFFF"/>
            <w:vAlign w:val="center"/>
          </w:tcPr>
          <w:p w14:paraId="7620FDE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 récolte</w:t>
            </w:r>
          </w:p>
        </w:tc>
      </w:tr>
      <w:tr w:rsidR="009B5A25" w:rsidRPr="007307D5" w14:paraId="236CB030" w14:textId="77777777" w:rsidTr="00A76550">
        <w:trPr>
          <w:trHeight w:val="312"/>
          <w:jc w:val="center"/>
        </w:trPr>
        <w:tc>
          <w:tcPr>
            <w:tcW w:w="1457" w:type="pct"/>
            <w:tcBorders>
              <w:bottom w:val="single" w:sz="4" w:space="0" w:color="000000"/>
            </w:tcBorders>
            <w:shd w:val="clear" w:color="auto" w:fill="FFFFFF"/>
            <w:vAlign w:val="center"/>
          </w:tcPr>
          <w:p w14:paraId="6A39A55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organic</w:t>
            </w:r>
          </w:p>
        </w:tc>
        <w:tc>
          <w:tcPr>
            <w:tcW w:w="1041" w:type="pct"/>
            <w:tcBorders>
              <w:bottom w:val="single" w:sz="4" w:space="0" w:color="000000"/>
            </w:tcBorders>
            <w:shd w:val="clear" w:color="auto" w:fill="FFFFFF"/>
            <w:vAlign w:val="center"/>
          </w:tcPr>
          <w:p w14:paraId="4087EFB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502" w:type="pct"/>
            <w:tcBorders>
              <w:bottom w:val="single" w:sz="4" w:space="0" w:color="000000"/>
            </w:tcBorders>
            <w:shd w:val="clear" w:color="auto" w:fill="FFFFFF"/>
            <w:vAlign w:val="center"/>
          </w:tcPr>
          <w:p w14:paraId="3A0315E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Production biologique</w:t>
            </w:r>
          </w:p>
        </w:tc>
      </w:tr>
      <w:tr w:rsidR="009B5A25" w:rsidRPr="007307D5" w14:paraId="068ECFD3" w14:textId="77777777" w:rsidTr="00A76550">
        <w:trPr>
          <w:trHeight w:val="312"/>
          <w:jc w:val="center"/>
        </w:trPr>
        <w:tc>
          <w:tcPr>
            <w:tcW w:w="1457" w:type="pct"/>
            <w:tcBorders>
              <w:bottom w:val="single" w:sz="4" w:space="0" w:color="000000"/>
            </w:tcBorders>
            <w:shd w:val="clear" w:color="auto" w:fill="FFFFFF"/>
            <w:vAlign w:val="center"/>
          </w:tcPr>
          <w:p w14:paraId="1BAFF6C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notes</w:t>
            </w:r>
          </w:p>
        </w:tc>
        <w:tc>
          <w:tcPr>
            <w:tcW w:w="1041" w:type="pct"/>
            <w:tcBorders>
              <w:bottom w:val="single" w:sz="4" w:space="0" w:color="000000"/>
            </w:tcBorders>
            <w:shd w:val="clear" w:color="auto" w:fill="FFFFFF"/>
            <w:vAlign w:val="center"/>
          </w:tcPr>
          <w:p w14:paraId="489B2C3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502" w:type="pct"/>
            <w:tcBorders>
              <w:bottom w:val="single" w:sz="4" w:space="0" w:color="000000"/>
            </w:tcBorders>
            <w:shd w:val="clear" w:color="auto" w:fill="FFFFFF"/>
            <w:vAlign w:val="center"/>
          </w:tcPr>
          <w:p w14:paraId="03FC712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Notes</w:t>
            </w:r>
          </w:p>
        </w:tc>
      </w:tr>
      <w:tr w:rsidR="009B5A25" w:rsidRPr="007307D5" w14:paraId="58BE2BD8" w14:textId="77777777" w:rsidTr="00A76550">
        <w:trPr>
          <w:trHeight w:val="312"/>
          <w:jc w:val="center"/>
        </w:trPr>
        <w:tc>
          <w:tcPr>
            <w:tcW w:w="1457" w:type="pct"/>
            <w:shd w:val="clear" w:color="auto" w:fill="FFFFFF"/>
            <w:vAlign w:val="center"/>
          </w:tcPr>
          <w:p w14:paraId="2FC78A8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details</w:t>
            </w:r>
          </w:p>
        </w:tc>
        <w:tc>
          <w:tcPr>
            <w:tcW w:w="1041" w:type="pct"/>
            <w:shd w:val="clear" w:color="auto" w:fill="FFFFFF"/>
            <w:vAlign w:val="center"/>
          </w:tcPr>
          <w:p w14:paraId="151A0B5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JSON</w:t>
            </w:r>
          </w:p>
        </w:tc>
        <w:tc>
          <w:tcPr>
            <w:tcW w:w="2502" w:type="pct"/>
            <w:shd w:val="clear" w:color="auto" w:fill="FFFFFF"/>
            <w:vAlign w:val="center"/>
          </w:tcPr>
          <w:p w14:paraId="233238E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Détails (JSON)</w:t>
            </w:r>
          </w:p>
        </w:tc>
      </w:tr>
    </w:tbl>
    <w:p w14:paraId="12A4D836" w14:textId="6A6734E3" w:rsidR="00E3743E" w:rsidRPr="00A76550" w:rsidRDefault="00000000" w:rsidP="00A76550">
      <w:pPr>
        <w:pStyle w:val="Caption"/>
        <w:rPr>
          <w:color w:val="000000" w:themeColor="text1"/>
        </w:rPr>
      </w:pPr>
      <w:bookmarkStart w:id="431" w:name="_Toc236593462"/>
      <w:bookmarkStart w:id="432" w:name="_Toc236863924"/>
      <w:bookmarkStart w:id="433" w:name="_Toc237210842"/>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63</w:t>
      </w:r>
      <w:r w:rsidRPr="00A76550">
        <w:rPr>
          <w:color w:val="000000" w:themeColor="text1"/>
        </w:rPr>
        <w:fldChar w:fldCharType="end"/>
      </w:r>
      <w:r w:rsidRPr="00A76550">
        <w:rPr>
          <w:color w:val="000000" w:themeColor="text1"/>
        </w:rPr>
        <w:t xml:space="preserve"> : Attributs de l'entité Production</w:t>
      </w:r>
      <w:bookmarkEnd w:id="431"/>
      <w:bookmarkEnd w:id="432"/>
      <w:bookmarkEnd w:id="433"/>
    </w:p>
    <w:p w14:paraId="590741D1" w14:textId="77777777" w:rsidR="003F63F9" w:rsidRPr="001208F5" w:rsidRDefault="003F63F9" w:rsidP="00515FB2">
      <w:pPr>
        <w:pStyle w:val="Compact"/>
        <w:spacing w:before="0" w:after="0" w:line="360" w:lineRule="auto"/>
        <w:rPr>
          <w:rFonts w:ascii="Times New Roman" w:hAnsi="Times New Roman" w:cs="Times New Roman"/>
          <w:color w:val="000000" w:themeColor="text1"/>
          <w:lang w:val="fr-FR"/>
        </w:rPr>
      </w:pPr>
    </w:p>
    <w:p w14:paraId="0674E398" w14:textId="77777777" w:rsidR="003F63F9" w:rsidRPr="007307D5" w:rsidRDefault="00752C92"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Événement</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3037"/>
        <w:gridCol w:w="6359"/>
      </w:tblGrid>
      <w:tr w:rsidR="002B2753" w:rsidRPr="007307D5" w14:paraId="79927004" w14:textId="77777777" w:rsidTr="00A76550">
        <w:trPr>
          <w:trHeight w:val="312"/>
          <w:tblHeader/>
          <w:jc w:val="center"/>
        </w:trPr>
        <w:tc>
          <w:tcPr>
            <w:tcW w:w="1616" w:type="pct"/>
            <w:tcBorders>
              <w:bottom w:val="single" w:sz="4" w:space="0" w:color="000000"/>
            </w:tcBorders>
            <w:shd w:val="clear" w:color="auto" w:fill="E6E6E6"/>
            <w:vAlign w:val="center"/>
          </w:tcPr>
          <w:p w14:paraId="4D4BEA93"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384" w:type="pct"/>
            <w:tcBorders>
              <w:bottom w:val="single" w:sz="4" w:space="0" w:color="000000"/>
            </w:tcBorders>
            <w:shd w:val="clear" w:color="auto" w:fill="E6E6E6"/>
            <w:vAlign w:val="center"/>
          </w:tcPr>
          <w:p w14:paraId="7472F79E"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Détails</w:t>
            </w:r>
            <w:proofErr w:type="spellEnd"/>
          </w:p>
        </w:tc>
      </w:tr>
      <w:tr w:rsidR="00A96005" w:rsidRPr="007307D5" w14:paraId="29C24E56" w14:textId="77777777" w:rsidTr="00A76550">
        <w:trPr>
          <w:trHeight w:val="312"/>
          <w:jc w:val="center"/>
        </w:trPr>
        <w:tc>
          <w:tcPr>
            <w:tcW w:w="1616" w:type="pct"/>
            <w:shd w:val="clear" w:color="auto" w:fill="FFFFFF"/>
            <w:vAlign w:val="center"/>
          </w:tcPr>
          <w:p w14:paraId="01E040F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384" w:type="pct"/>
            <w:shd w:val="clear" w:color="auto" w:fill="FFFFFF"/>
            <w:vAlign w:val="center"/>
          </w:tcPr>
          <w:p w14:paraId="132912C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Activités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planifiées</w:t>
            </w:r>
            <w:proofErr w:type="spellEnd"/>
            <w:r w:rsidRPr="00A76550">
              <w:rPr>
                <w:rFonts w:ascii="Times New Roman" w:hAnsi="Times New Roman" w:cs="Times New Roman"/>
                <w:color w:val="000000"/>
                <w:sz w:val="22"/>
              </w:rPr>
              <w:t>.</w:t>
            </w:r>
          </w:p>
        </w:tc>
      </w:tr>
    </w:tbl>
    <w:p w14:paraId="1E441542" w14:textId="228144FD" w:rsidR="00E3743E" w:rsidRPr="00A76550" w:rsidRDefault="00000000" w:rsidP="00A76550">
      <w:pPr>
        <w:pStyle w:val="Caption"/>
        <w:rPr>
          <w:color w:val="000000" w:themeColor="text1"/>
        </w:rPr>
      </w:pPr>
      <w:bookmarkStart w:id="434" w:name="_Toc236593463"/>
      <w:bookmarkStart w:id="435" w:name="_Toc236863925"/>
      <w:bookmarkStart w:id="436" w:name="_Toc237210843"/>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64</w:t>
      </w:r>
      <w:r w:rsidRPr="00A76550">
        <w:rPr>
          <w:color w:val="000000" w:themeColor="text1"/>
        </w:rPr>
        <w:fldChar w:fldCharType="end"/>
      </w:r>
      <w:r w:rsidRPr="00A76550">
        <w:rPr>
          <w:color w:val="000000" w:themeColor="text1"/>
        </w:rPr>
        <w:t xml:space="preserve"> : Fiche descriptive de l'entité Événement</w:t>
      </w:r>
      <w:bookmarkEnd w:id="434"/>
      <w:bookmarkEnd w:id="435"/>
      <w:bookmarkEnd w:id="436"/>
    </w:p>
    <w:p w14:paraId="34F03A8D" w14:textId="77777777" w:rsidR="005F2FE4" w:rsidRPr="00E20990" w:rsidRDefault="005F2FE4" w:rsidP="00515FB2">
      <w:pPr>
        <w:pStyle w:val="Compact"/>
        <w:spacing w:before="0" w:after="0" w:line="360" w:lineRule="auto"/>
        <w:rPr>
          <w:rFonts w:ascii="Times New Roman" w:hAnsi="Times New Roman" w:cs="Times New Roman"/>
          <w:color w:val="000000" w:themeColor="text1"/>
          <w:lang w:val="fr-FR"/>
        </w:rPr>
      </w:pPr>
    </w:p>
    <w:p w14:paraId="7F030830"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402"/>
        <w:gridCol w:w="1924"/>
        <w:gridCol w:w="5070"/>
      </w:tblGrid>
      <w:tr w:rsidR="009B5A25" w:rsidRPr="007307D5" w14:paraId="758323AA" w14:textId="77777777" w:rsidTr="00A76550">
        <w:trPr>
          <w:trHeight w:val="312"/>
          <w:tblHeader/>
          <w:jc w:val="center"/>
        </w:trPr>
        <w:tc>
          <w:tcPr>
            <w:tcW w:w="1278" w:type="pct"/>
            <w:tcBorders>
              <w:bottom w:val="single" w:sz="4" w:space="0" w:color="000000"/>
            </w:tcBorders>
            <w:shd w:val="clear" w:color="auto" w:fill="E6E6E6"/>
            <w:vAlign w:val="center"/>
          </w:tcPr>
          <w:p w14:paraId="325E18E4"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lastRenderedPageBreak/>
              <w:t>Attribut</w:t>
            </w:r>
            <w:proofErr w:type="spellEnd"/>
          </w:p>
        </w:tc>
        <w:tc>
          <w:tcPr>
            <w:tcW w:w="1024" w:type="pct"/>
            <w:tcBorders>
              <w:bottom w:val="single" w:sz="4" w:space="0" w:color="000000"/>
            </w:tcBorders>
            <w:shd w:val="clear" w:color="auto" w:fill="E6E6E6"/>
            <w:vAlign w:val="center"/>
          </w:tcPr>
          <w:p w14:paraId="5EEDBB9E"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698" w:type="pct"/>
            <w:tcBorders>
              <w:bottom w:val="single" w:sz="4" w:space="0" w:color="000000"/>
            </w:tcBorders>
            <w:shd w:val="clear" w:color="auto" w:fill="E6E6E6"/>
            <w:vAlign w:val="center"/>
          </w:tcPr>
          <w:p w14:paraId="61437F9A"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0496B691" w14:textId="77777777" w:rsidTr="00A76550">
        <w:trPr>
          <w:trHeight w:val="312"/>
          <w:jc w:val="center"/>
        </w:trPr>
        <w:tc>
          <w:tcPr>
            <w:tcW w:w="1278" w:type="pct"/>
            <w:tcBorders>
              <w:bottom w:val="single" w:sz="4" w:space="0" w:color="000000"/>
            </w:tcBorders>
            <w:shd w:val="clear" w:color="auto" w:fill="FFFFFF"/>
            <w:vAlign w:val="center"/>
          </w:tcPr>
          <w:p w14:paraId="42FC201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4" w:type="pct"/>
            <w:tcBorders>
              <w:bottom w:val="single" w:sz="4" w:space="0" w:color="000000"/>
            </w:tcBorders>
            <w:shd w:val="clear" w:color="auto" w:fill="FFFFFF"/>
            <w:vAlign w:val="center"/>
          </w:tcPr>
          <w:p w14:paraId="5D685C4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698" w:type="pct"/>
            <w:tcBorders>
              <w:bottom w:val="single" w:sz="4" w:space="0" w:color="000000"/>
            </w:tcBorders>
            <w:shd w:val="clear" w:color="auto" w:fill="FFFFFF"/>
            <w:vAlign w:val="center"/>
          </w:tcPr>
          <w:p w14:paraId="07A94A5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0A1EA033" w14:textId="77777777" w:rsidTr="00A76550">
        <w:trPr>
          <w:trHeight w:val="312"/>
          <w:jc w:val="center"/>
        </w:trPr>
        <w:tc>
          <w:tcPr>
            <w:tcW w:w="1278" w:type="pct"/>
            <w:tcBorders>
              <w:bottom w:val="single" w:sz="4" w:space="0" w:color="000000"/>
            </w:tcBorders>
            <w:shd w:val="clear" w:color="auto" w:fill="FFFFFF"/>
            <w:vAlign w:val="center"/>
          </w:tcPr>
          <w:p w14:paraId="24E697E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4" w:type="pct"/>
            <w:tcBorders>
              <w:bottom w:val="single" w:sz="4" w:space="0" w:color="000000"/>
            </w:tcBorders>
            <w:shd w:val="clear" w:color="auto" w:fill="FFFFFF"/>
            <w:vAlign w:val="center"/>
          </w:tcPr>
          <w:p w14:paraId="3D5ED18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698" w:type="pct"/>
            <w:tcBorders>
              <w:bottom w:val="single" w:sz="4" w:space="0" w:color="000000"/>
            </w:tcBorders>
            <w:shd w:val="clear" w:color="auto" w:fill="FFFFFF"/>
            <w:vAlign w:val="center"/>
          </w:tcPr>
          <w:p w14:paraId="7999535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648312BC" w14:textId="77777777" w:rsidTr="00A76550">
        <w:trPr>
          <w:trHeight w:val="312"/>
          <w:jc w:val="center"/>
        </w:trPr>
        <w:tc>
          <w:tcPr>
            <w:tcW w:w="1278" w:type="pct"/>
            <w:tcBorders>
              <w:bottom w:val="single" w:sz="4" w:space="0" w:color="000000"/>
            </w:tcBorders>
            <w:shd w:val="clear" w:color="auto" w:fill="FFFFFF"/>
            <w:vAlign w:val="center"/>
          </w:tcPr>
          <w:p w14:paraId="53F4808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4" w:type="pct"/>
            <w:tcBorders>
              <w:bottom w:val="single" w:sz="4" w:space="0" w:color="000000"/>
            </w:tcBorders>
            <w:shd w:val="clear" w:color="auto" w:fill="FFFFFF"/>
            <w:vAlign w:val="center"/>
          </w:tcPr>
          <w:p w14:paraId="65F4414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698" w:type="pct"/>
            <w:tcBorders>
              <w:bottom w:val="single" w:sz="4" w:space="0" w:color="000000"/>
            </w:tcBorders>
            <w:shd w:val="clear" w:color="auto" w:fill="FFFFFF"/>
            <w:vAlign w:val="center"/>
          </w:tcPr>
          <w:p w14:paraId="6679AA3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448155B9" w14:textId="77777777" w:rsidTr="00A76550">
        <w:trPr>
          <w:trHeight w:val="312"/>
          <w:jc w:val="center"/>
        </w:trPr>
        <w:tc>
          <w:tcPr>
            <w:tcW w:w="1278" w:type="pct"/>
            <w:tcBorders>
              <w:bottom w:val="single" w:sz="4" w:space="0" w:color="000000"/>
            </w:tcBorders>
            <w:shd w:val="clear" w:color="auto" w:fill="FFFFFF"/>
            <w:vAlign w:val="center"/>
          </w:tcPr>
          <w:p w14:paraId="1372969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created_by</w:t>
            </w:r>
            <w:proofErr w:type="spellEnd"/>
          </w:p>
        </w:tc>
        <w:tc>
          <w:tcPr>
            <w:tcW w:w="1024" w:type="pct"/>
            <w:tcBorders>
              <w:bottom w:val="single" w:sz="4" w:space="0" w:color="000000"/>
            </w:tcBorders>
            <w:shd w:val="clear" w:color="auto" w:fill="FFFFFF"/>
            <w:vAlign w:val="center"/>
          </w:tcPr>
          <w:p w14:paraId="2E07954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698" w:type="pct"/>
            <w:tcBorders>
              <w:bottom w:val="single" w:sz="4" w:space="0" w:color="000000"/>
            </w:tcBorders>
            <w:shd w:val="clear" w:color="auto" w:fill="FFFFFF"/>
            <w:vAlign w:val="center"/>
          </w:tcPr>
          <w:p w14:paraId="73F621F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créé l'entrée</w:t>
            </w:r>
          </w:p>
        </w:tc>
      </w:tr>
      <w:tr w:rsidR="009B5A25" w:rsidRPr="007307D5" w14:paraId="372D8512" w14:textId="77777777" w:rsidTr="00A76550">
        <w:trPr>
          <w:trHeight w:val="312"/>
          <w:jc w:val="center"/>
        </w:trPr>
        <w:tc>
          <w:tcPr>
            <w:tcW w:w="1278" w:type="pct"/>
            <w:tcBorders>
              <w:bottom w:val="single" w:sz="4" w:space="0" w:color="000000"/>
            </w:tcBorders>
            <w:shd w:val="clear" w:color="auto" w:fill="FFFFFF"/>
            <w:vAlign w:val="center"/>
          </w:tcPr>
          <w:p w14:paraId="30C26A2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updated_by</w:t>
            </w:r>
            <w:proofErr w:type="spellEnd"/>
          </w:p>
        </w:tc>
        <w:tc>
          <w:tcPr>
            <w:tcW w:w="1024" w:type="pct"/>
            <w:tcBorders>
              <w:bottom w:val="single" w:sz="4" w:space="0" w:color="000000"/>
            </w:tcBorders>
            <w:shd w:val="clear" w:color="auto" w:fill="FFFFFF"/>
            <w:vAlign w:val="center"/>
          </w:tcPr>
          <w:p w14:paraId="2D6F531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698" w:type="pct"/>
            <w:tcBorders>
              <w:bottom w:val="single" w:sz="4" w:space="0" w:color="000000"/>
            </w:tcBorders>
            <w:shd w:val="clear" w:color="auto" w:fill="FFFFFF"/>
            <w:vAlign w:val="center"/>
          </w:tcPr>
          <w:p w14:paraId="22D3ECB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fait la modification</w:t>
            </w:r>
          </w:p>
        </w:tc>
      </w:tr>
      <w:tr w:rsidR="009B5A25" w:rsidRPr="007307D5" w14:paraId="199E3C8B" w14:textId="77777777" w:rsidTr="00A76550">
        <w:trPr>
          <w:trHeight w:val="312"/>
          <w:jc w:val="center"/>
        </w:trPr>
        <w:tc>
          <w:tcPr>
            <w:tcW w:w="1278" w:type="pct"/>
            <w:tcBorders>
              <w:bottom w:val="single" w:sz="4" w:space="0" w:color="000000"/>
            </w:tcBorders>
            <w:shd w:val="clear" w:color="auto" w:fill="FFFFFF"/>
            <w:vAlign w:val="center"/>
          </w:tcPr>
          <w:p w14:paraId="6856D3C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24" w:type="pct"/>
            <w:tcBorders>
              <w:bottom w:val="single" w:sz="4" w:space="0" w:color="000000"/>
            </w:tcBorders>
            <w:shd w:val="clear" w:color="auto" w:fill="FFFFFF"/>
            <w:vAlign w:val="center"/>
          </w:tcPr>
          <w:p w14:paraId="6607B47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698" w:type="pct"/>
            <w:tcBorders>
              <w:bottom w:val="single" w:sz="4" w:space="0" w:color="000000"/>
            </w:tcBorders>
            <w:shd w:val="clear" w:color="auto" w:fill="FFFFFF"/>
            <w:vAlign w:val="center"/>
          </w:tcPr>
          <w:p w14:paraId="50A3090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690ACF34" w14:textId="77777777" w:rsidTr="00A76550">
        <w:trPr>
          <w:trHeight w:val="312"/>
          <w:jc w:val="center"/>
        </w:trPr>
        <w:tc>
          <w:tcPr>
            <w:tcW w:w="1278" w:type="pct"/>
            <w:tcBorders>
              <w:bottom w:val="single" w:sz="4" w:space="0" w:color="000000"/>
            </w:tcBorders>
            <w:shd w:val="clear" w:color="auto" w:fill="FFFFFF"/>
            <w:vAlign w:val="center"/>
          </w:tcPr>
          <w:p w14:paraId="668562A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deleted_at</w:t>
            </w:r>
            <w:proofErr w:type="spellEnd"/>
          </w:p>
        </w:tc>
        <w:tc>
          <w:tcPr>
            <w:tcW w:w="1024" w:type="pct"/>
            <w:tcBorders>
              <w:bottom w:val="single" w:sz="4" w:space="0" w:color="000000"/>
            </w:tcBorders>
            <w:shd w:val="clear" w:color="auto" w:fill="FFFFFF"/>
            <w:vAlign w:val="center"/>
          </w:tcPr>
          <w:p w14:paraId="2626AFC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698" w:type="pct"/>
            <w:tcBorders>
              <w:bottom w:val="single" w:sz="4" w:space="0" w:color="000000"/>
            </w:tcBorders>
            <w:shd w:val="clear" w:color="auto" w:fill="FFFFFF"/>
            <w:vAlign w:val="center"/>
          </w:tcPr>
          <w:p w14:paraId="353262F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suppression</w:t>
            </w:r>
          </w:p>
        </w:tc>
      </w:tr>
      <w:tr w:rsidR="009B5A25" w:rsidRPr="007307D5" w14:paraId="3D4A4CD6" w14:textId="77777777" w:rsidTr="00A76550">
        <w:trPr>
          <w:trHeight w:val="312"/>
          <w:jc w:val="center"/>
        </w:trPr>
        <w:tc>
          <w:tcPr>
            <w:tcW w:w="1278" w:type="pct"/>
            <w:tcBorders>
              <w:bottom w:val="single" w:sz="4" w:space="0" w:color="000000"/>
            </w:tcBorders>
            <w:shd w:val="clear" w:color="auto" w:fill="FFFFFF"/>
            <w:vAlign w:val="center"/>
          </w:tcPr>
          <w:p w14:paraId="5EBBF04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deleted_by</w:t>
            </w:r>
            <w:proofErr w:type="spellEnd"/>
          </w:p>
        </w:tc>
        <w:tc>
          <w:tcPr>
            <w:tcW w:w="1024" w:type="pct"/>
            <w:tcBorders>
              <w:bottom w:val="single" w:sz="4" w:space="0" w:color="000000"/>
            </w:tcBorders>
            <w:shd w:val="clear" w:color="auto" w:fill="FFFFFF"/>
            <w:vAlign w:val="center"/>
          </w:tcPr>
          <w:p w14:paraId="6AFEC82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698" w:type="pct"/>
            <w:tcBorders>
              <w:bottom w:val="single" w:sz="4" w:space="0" w:color="000000"/>
            </w:tcBorders>
            <w:shd w:val="clear" w:color="auto" w:fill="FFFFFF"/>
            <w:vAlign w:val="center"/>
          </w:tcPr>
          <w:p w14:paraId="4B52A9D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supprimé l'entrée</w:t>
            </w:r>
          </w:p>
        </w:tc>
      </w:tr>
      <w:tr w:rsidR="009B5A25" w:rsidRPr="007307D5" w14:paraId="1A21FAE5" w14:textId="77777777" w:rsidTr="00A76550">
        <w:trPr>
          <w:trHeight w:val="312"/>
          <w:jc w:val="center"/>
        </w:trPr>
        <w:tc>
          <w:tcPr>
            <w:tcW w:w="1278" w:type="pct"/>
            <w:tcBorders>
              <w:bottom w:val="single" w:sz="4" w:space="0" w:color="000000"/>
            </w:tcBorders>
            <w:shd w:val="clear" w:color="auto" w:fill="FFFFFF"/>
            <w:vAlign w:val="center"/>
          </w:tcPr>
          <w:p w14:paraId="66727C4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title</w:t>
            </w:r>
          </w:p>
        </w:tc>
        <w:tc>
          <w:tcPr>
            <w:tcW w:w="1024" w:type="pct"/>
            <w:tcBorders>
              <w:bottom w:val="single" w:sz="4" w:space="0" w:color="000000"/>
            </w:tcBorders>
            <w:shd w:val="clear" w:color="auto" w:fill="FFFFFF"/>
            <w:vAlign w:val="center"/>
          </w:tcPr>
          <w:p w14:paraId="5116245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698" w:type="pct"/>
            <w:tcBorders>
              <w:bottom w:val="single" w:sz="4" w:space="0" w:color="000000"/>
            </w:tcBorders>
            <w:shd w:val="clear" w:color="auto" w:fill="FFFFFF"/>
            <w:vAlign w:val="center"/>
          </w:tcPr>
          <w:p w14:paraId="597C8C5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Nom de l'événement</w:t>
            </w:r>
          </w:p>
        </w:tc>
      </w:tr>
      <w:tr w:rsidR="009B5A25" w:rsidRPr="007307D5" w14:paraId="7A6D483D" w14:textId="77777777" w:rsidTr="00A76550">
        <w:trPr>
          <w:trHeight w:val="312"/>
          <w:jc w:val="center"/>
        </w:trPr>
        <w:tc>
          <w:tcPr>
            <w:tcW w:w="1278" w:type="pct"/>
            <w:tcBorders>
              <w:bottom w:val="single" w:sz="4" w:space="0" w:color="000000"/>
            </w:tcBorders>
            <w:shd w:val="clear" w:color="auto" w:fill="FFFFFF"/>
            <w:vAlign w:val="center"/>
          </w:tcPr>
          <w:p w14:paraId="24A2E9A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description</w:t>
            </w:r>
          </w:p>
        </w:tc>
        <w:tc>
          <w:tcPr>
            <w:tcW w:w="1024" w:type="pct"/>
            <w:tcBorders>
              <w:bottom w:val="single" w:sz="4" w:space="0" w:color="000000"/>
            </w:tcBorders>
            <w:shd w:val="clear" w:color="auto" w:fill="FFFFFF"/>
            <w:vAlign w:val="center"/>
          </w:tcPr>
          <w:p w14:paraId="18E96F1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698" w:type="pct"/>
            <w:tcBorders>
              <w:bottom w:val="single" w:sz="4" w:space="0" w:color="000000"/>
            </w:tcBorders>
            <w:shd w:val="clear" w:color="auto" w:fill="FFFFFF"/>
            <w:vAlign w:val="center"/>
          </w:tcPr>
          <w:p w14:paraId="4E56FE7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Description de l'événement</w:t>
            </w:r>
          </w:p>
        </w:tc>
      </w:tr>
      <w:tr w:rsidR="009B5A25" w:rsidRPr="007307D5" w14:paraId="028873FB" w14:textId="77777777" w:rsidTr="00A76550">
        <w:trPr>
          <w:trHeight w:val="312"/>
          <w:jc w:val="center"/>
        </w:trPr>
        <w:tc>
          <w:tcPr>
            <w:tcW w:w="1278" w:type="pct"/>
            <w:tcBorders>
              <w:bottom w:val="single" w:sz="4" w:space="0" w:color="000000"/>
            </w:tcBorders>
            <w:shd w:val="clear" w:color="auto" w:fill="FFFFFF"/>
            <w:vAlign w:val="center"/>
          </w:tcPr>
          <w:p w14:paraId="4D7935A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start_date</w:t>
            </w:r>
            <w:proofErr w:type="spellEnd"/>
          </w:p>
        </w:tc>
        <w:tc>
          <w:tcPr>
            <w:tcW w:w="1024" w:type="pct"/>
            <w:tcBorders>
              <w:bottom w:val="single" w:sz="4" w:space="0" w:color="000000"/>
            </w:tcBorders>
            <w:shd w:val="clear" w:color="auto" w:fill="FFFFFF"/>
            <w:vAlign w:val="center"/>
          </w:tcPr>
          <w:p w14:paraId="3E0C64A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DateTime</w:t>
            </w:r>
            <w:proofErr w:type="spellEnd"/>
          </w:p>
        </w:tc>
        <w:tc>
          <w:tcPr>
            <w:tcW w:w="2698" w:type="pct"/>
            <w:tcBorders>
              <w:bottom w:val="single" w:sz="4" w:space="0" w:color="000000"/>
            </w:tcBorders>
            <w:shd w:val="clear" w:color="auto" w:fill="FFFFFF"/>
            <w:vAlign w:val="center"/>
          </w:tcPr>
          <w:p w14:paraId="7C7DD60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début</w:t>
            </w:r>
          </w:p>
        </w:tc>
      </w:tr>
      <w:tr w:rsidR="009B5A25" w:rsidRPr="007307D5" w14:paraId="662540FB" w14:textId="77777777" w:rsidTr="00A76550">
        <w:trPr>
          <w:trHeight w:val="312"/>
          <w:jc w:val="center"/>
        </w:trPr>
        <w:tc>
          <w:tcPr>
            <w:tcW w:w="1278" w:type="pct"/>
            <w:tcBorders>
              <w:bottom w:val="single" w:sz="4" w:space="0" w:color="000000"/>
            </w:tcBorders>
            <w:shd w:val="clear" w:color="auto" w:fill="FFFFFF"/>
            <w:vAlign w:val="center"/>
          </w:tcPr>
          <w:p w14:paraId="47D628E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end_date</w:t>
            </w:r>
            <w:proofErr w:type="spellEnd"/>
          </w:p>
        </w:tc>
        <w:tc>
          <w:tcPr>
            <w:tcW w:w="1024" w:type="pct"/>
            <w:tcBorders>
              <w:bottom w:val="single" w:sz="4" w:space="0" w:color="000000"/>
            </w:tcBorders>
            <w:shd w:val="clear" w:color="auto" w:fill="FFFFFF"/>
            <w:vAlign w:val="center"/>
          </w:tcPr>
          <w:p w14:paraId="7DEBA25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DateTime</w:t>
            </w:r>
            <w:proofErr w:type="spellEnd"/>
          </w:p>
        </w:tc>
        <w:tc>
          <w:tcPr>
            <w:tcW w:w="2698" w:type="pct"/>
            <w:tcBorders>
              <w:bottom w:val="single" w:sz="4" w:space="0" w:color="000000"/>
            </w:tcBorders>
            <w:shd w:val="clear" w:color="auto" w:fill="FFFFFF"/>
            <w:vAlign w:val="center"/>
          </w:tcPr>
          <w:p w14:paraId="53BF1F6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fin</w:t>
            </w:r>
          </w:p>
        </w:tc>
      </w:tr>
      <w:tr w:rsidR="009B5A25" w:rsidRPr="007307D5" w14:paraId="05468C9A" w14:textId="77777777" w:rsidTr="00A76550">
        <w:trPr>
          <w:trHeight w:val="312"/>
          <w:jc w:val="center"/>
        </w:trPr>
        <w:tc>
          <w:tcPr>
            <w:tcW w:w="1278" w:type="pct"/>
            <w:tcBorders>
              <w:bottom w:val="single" w:sz="4" w:space="0" w:color="000000"/>
            </w:tcBorders>
            <w:shd w:val="clear" w:color="auto" w:fill="FFFFFF"/>
            <w:vAlign w:val="center"/>
          </w:tcPr>
          <w:p w14:paraId="3E3AD9B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priority</w:t>
            </w:r>
          </w:p>
        </w:tc>
        <w:tc>
          <w:tcPr>
            <w:tcW w:w="1024" w:type="pct"/>
            <w:tcBorders>
              <w:bottom w:val="single" w:sz="4" w:space="0" w:color="000000"/>
            </w:tcBorders>
            <w:shd w:val="clear" w:color="auto" w:fill="FFFFFF"/>
            <w:vAlign w:val="center"/>
          </w:tcPr>
          <w:p w14:paraId="72BF16F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698" w:type="pct"/>
            <w:tcBorders>
              <w:bottom w:val="single" w:sz="4" w:space="0" w:color="000000"/>
            </w:tcBorders>
            <w:shd w:val="clear" w:color="auto" w:fill="FFFFFF"/>
            <w:vAlign w:val="center"/>
          </w:tcPr>
          <w:p w14:paraId="27E131F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LOW/MEDIUM/HIGH/CRITICAL</w:t>
            </w:r>
          </w:p>
        </w:tc>
      </w:tr>
      <w:tr w:rsidR="009B5A25" w:rsidRPr="007307D5" w14:paraId="4D98AA3D" w14:textId="77777777" w:rsidTr="00A76550">
        <w:trPr>
          <w:trHeight w:val="312"/>
          <w:jc w:val="center"/>
        </w:trPr>
        <w:tc>
          <w:tcPr>
            <w:tcW w:w="1278" w:type="pct"/>
            <w:tcBorders>
              <w:bottom w:val="single" w:sz="4" w:space="0" w:color="000000"/>
            </w:tcBorders>
            <w:shd w:val="clear" w:color="auto" w:fill="FFFFFF"/>
            <w:vAlign w:val="center"/>
          </w:tcPr>
          <w:p w14:paraId="7E8CA87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event_type</w:t>
            </w:r>
            <w:proofErr w:type="spellEnd"/>
          </w:p>
        </w:tc>
        <w:tc>
          <w:tcPr>
            <w:tcW w:w="1024" w:type="pct"/>
            <w:tcBorders>
              <w:bottom w:val="single" w:sz="4" w:space="0" w:color="000000"/>
            </w:tcBorders>
            <w:shd w:val="clear" w:color="auto" w:fill="FFFFFF"/>
            <w:vAlign w:val="center"/>
          </w:tcPr>
          <w:p w14:paraId="7526CF3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698" w:type="pct"/>
            <w:tcBorders>
              <w:bottom w:val="single" w:sz="4" w:space="0" w:color="000000"/>
            </w:tcBorders>
            <w:shd w:val="clear" w:color="auto" w:fill="FFFFFF"/>
            <w:vAlign w:val="center"/>
          </w:tcPr>
          <w:p w14:paraId="6CE94F6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GENERAL/MEETING/TRAINING/HARVEST</w:t>
            </w:r>
          </w:p>
        </w:tc>
      </w:tr>
      <w:tr w:rsidR="009B5A25" w:rsidRPr="007307D5" w14:paraId="1B559598" w14:textId="77777777" w:rsidTr="00A76550">
        <w:trPr>
          <w:trHeight w:val="312"/>
          <w:jc w:val="center"/>
        </w:trPr>
        <w:tc>
          <w:tcPr>
            <w:tcW w:w="1278" w:type="pct"/>
            <w:tcBorders>
              <w:bottom w:val="single" w:sz="4" w:space="0" w:color="000000"/>
            </w:tcBorders>
            <w:shd w:val="clear" w:color="auto" w:fill="FFFFFF"/>
            <w:vAlign w:val="center"/>
          </w:tcPr>
          <w:p w14:paraId="74C7D56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cooperative_id</w:t>
            </w:r>
            <w:proofErr w:type="spellEnd"/>
          </w:p>
        </w:tc>
        <w:tc>
          <w:tcPr>
            <w:tcW w:w="1024" w:type="pct"/>
            <w:tcBorders>
              <w:bottom w:val="single" w:sz="4" w:space="0" w:color="000000"/>
            </w:tcBorders>
            <w:shd w:val="clear" w:color="auto" w:fill="FFFFFF"/>
            <w:vAlign w:val="center"/>
          </w:tcPr>
          <w:p w14:paraId="3153ACB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r w:rsidRPr="00A76550">
              <w:rPr>
                <w:rFonts w:ascii="Times New Roman" w:hAnsi="Times New Roman" w:cs="Times New Roman"/>
                <w:color w:val="000000"/>
                <w:sz w:val="22"/>
              </w:rPr>
              <w:t xml:space="preserve"> (FK)</w:t>
            </w:r>
          </w:p>
        </w:tc>
        <w:tc>
          <w:tcPr>
            <w:tcW w:w="2698" w:type="pct"/>
            <w:tcBorders>
              <w:bottom w:val="single" w:sz="4" w:space="0" w:color="000000"/>
            </w:tcBorders>
            <w:shd w:val="clear" w:color="auto" w:fill="FFFFFF"/>
            <w:vAlign w:val="center"/>
          </w:tcPr>
          <w:p w14:paraId="7214999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Coopérative associée</w:t>
            </w:r>
          </w:p>
        </w:tc>
      </w:tr>
      <w:tr w:rsidR="009B5A25" w:rsidRPr="007307D5" w14:paraId="74AEBDD1" w14:textId="77777777" w:rsidTr="00A76550">
        <w:trPr>
          <w:trHeight w:val="312"/>
          <w:jc w:val="center"/>
        </w:trPr>
        <w:tc>
          <w:tcPr>
            <w:tcW w:w="1278" w:type="pct"/>
            <w:shd w:val="clear" w:color="auto" w:fill="FFFFFF"/>
            <w:vAlign w:val="center"/>
          </w:tcPr>
          <w:p w14:paraId="3D58AA6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location</w:t>
            </w:r>
          </w:p>
        </w:tc>
        <w:tc>
          <w:tcPr>
            <w:tcW w:w="1024" w:type="pct"/>
            <w:shd w:val="clear" w:color="auto" w:fill="FFFFFF"/>
            <w:vAlign w:val="center"/>
          </w:tcPr>
          <w:p w14:paraId="0D8D33F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698" w:type="pct"/>
            <w:shd w:val="clear" w:color="auto" w:fill="FFFFFF"/>
            <w:vAlign w:val="center"/>
          </w:tcPr>
          <w:p w14:paraId="7D10483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Lieu</w:t>
            </w:r>
          </w:p>
        </w:tc>
      </w:tr>
    </w:tbl>
    <w:p w14:paraId="6EB4ED57" w14:textId="39F4F5F2" w:rsidR="00E3743E" w:rsidRPr="00A76550" w:rsidRDefault="00000000" w:rsidP="00A76550">
      <w:pPr>
        <w:pStyle w:val="Caption"/>
        <w:rPr>
          <w:color w:val="000000" w:themeColor="text1"/>
        </w:rPr>
      </w:pPr>
      <w:bookmarkStart w:id="437" w:name="_Toc236593464"/>
      <w:bookmarkStart w:id="438" w:name="_Toc236863926"/>
      <w:bookmarkStart w:id="439" w:name="_Toc237210844"/>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65</w:t>
      </w:r>
      <w:r w:rsidRPr="00A76550">
        <w:rPr>
          <w:color w:val="000000" w:themeColor="text1"/>
        </w:rPr>
        <w:fldChar w:fldCharType="end"/>
      </w:r>
      <w:r w:rsidRPr="00A76550">
        <w:rPr>
          <w:color w:val="000000" w:themeColor="text1"/>
        </w:rPr>
        <w:t xml:space="preserve"> : Attributs de l'entité Événement</w:t>
      </w:r>
      <w:bookmarkEnd w:id="437"/>
      <w:bookmarkEnd w:id="438"/>
      <w:bookmarkEnd w:id="439"/>
    </w:p>
    <w:p w14:paraId="2E020A88" w14:textId="77777777" w:rsidR="003F63F9" w:rsidRPr="001208F5" w:rsidRDefault="003F63F9" w:rsidP="00515FB2">
      <w:pPr>
        <w:pStyle w:val="Compact"/>
        <w:spacing w:before="0" w:after="0" w:line="360" w:lineRule="auto"/>
        <w:rPr>
          <w:rFonts w:ascii="Times New Roman" w:hAnsi="Times New Roman" w:cs="Times New Roman"/>
          <w:color w:val="000000" w:themeColor="text1"/>
          <w:lang w:val="fr-FR"/>
        </w:rPr>
      </w:pPr>
    </w:p>
    <w:p w14:paraId="1F5ADADA" w14:textId="77777777" w:rsidR="003F63F9" w:rsidRPr="00F66700" w:rsidRDefault="003F63F9" w:rsidP="00A76550">
      <w:pPr>
        <w:pStyle w:val="Compact"/>
        <w:spacing w:before="0" w:after="0" w:line="360" w:lineRule="auto"/>
        <w:rPr>
          <w:rFonts w:ascii="Times New Roman" w:hAnsi="Times New Roman" w:cs="Times New Roman"/>
          <w:b/>
          <w:color w:val="000000" w:themeColor="text1"/>
          <w:lang w:val="fr-FR"/>
        </w:rPr>
      </w:pPr>
      <w:r w:rsidRPr="00F66700">
        <w:rPr>
          <w:rFonts w:ascii="Times New Roman" w:hAnsi="Times New Roman" w:cs="Times New Roman"/>
          <w:b/>
          <w:color w:val="000000" w:themeColor="text1"/>
          <w:lang w:val="fr-FR"/>
        </w:rPr>
        <w:t>Entité : Message</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753"/>
        <w:gridCol w:w="6643"/>
      </w:tblGrid>
      <w:tr w:rsidR="002B2753" w:rsidRPr="007307D5" w14:paraId="552FBF6B" w14:textId="77777777" w:rsidTr="00A76550">
        <w:trPr>
          <w:trHeight w:val="312"/>
          <w:tblHeader/>
          <w:jc w:val="center"/>
        </w:trPr>
        <w:tc>
          <w:tcPr>
            <w:tcW w:w="1465" w:type="pct"/>
            <w:tcBorders>
              <w:bottom w:val="single" w:sz="4" w:space="0" w:color="000000"/>
            </w:tcBorders>
            <w:shd w:val="clear" w:color="auto" w:fill="E6E6E6"/>
            <w:vAlign w:val="center"/>
          </w:tcPr>
          <w:p w14:paraId="7B8A8FB2"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535" w:type="pct"/>
            <w:tcBorders>
              <w:bottom w:val="single" w:sz="4" w:space="0" w:color="000000"/>
            </w:tcBorders>
            <w:shd w:val="clear" w:color="auto" w:fill="E6E6E6"/>
            <w:vAlign w:val="center"/>
          </w:tcPr>
          <w:p w14:paraId="0DB789D7"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Détails</w:t>
            </w:r>
            <w:proofErr w:type="spellEnd"/>
          </w:p>
        </w:tc>
      </w:tr>
      <w:tr w:rsidR="00A96005" w:rsidRPr="007307D5" w14:paraId="55E51EA8" w14:textId="77777777" w:rsidTr="00A76550">
        <w:trPr>
          <w:trHeight w:val="312"/>
          <w:jc w:val="center"/>
        </w:trPr>
        <w:tc>
          <w:tcPr>
            <w:tcW w:w="1465" w:type="pct"/>
            <w:shd w:val="clear" w:color="auto" w:fill="FFFFFF"/>
            <w:vAlign w:val="center"/>
          </w:tcPr>
          <w:p w14:paraId="23CF3C3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535" w:type="pct"/>
            <w:shd w:val="clear" w:color="auto" w:fill="FFFFFF"/>
            <w:vAlign w:val="center"/>
          </w:tcPr>
          <w:p w14:paraId="6045193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Communications internes.</w:t>
            </w:r>
          </w:p>
        </w:tc>
      </w:tr>
    </w:tbl>
    <w:p w14:paraId="51D5FE67" w14:textId="11C55200" w:rsidR="00E3743E" w:rsidRPr="00A76550" w:rsidRDefault="00000000" w:rsidP="00A76550">
      <w:pPr>
        <w:pStyle w:val="Caption"/>
        <w:rPr>
          <w:color w:val="000000" w:themeColor="text1"/>
        </w:rPr>
      </w:pPr>
      <w:bookmarkStart w:id="440" w:name="_Toc236593465"/>
      <w:bookmarkStart w:id="441" w:name="_Toc236863927"/>
      <w:bookmarkStart w:id="442" w:name="_Toc237210845"/>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66</w:t>
      </w:r>
      <w:r w:rsidRPr="00A76550">
        <w:rPr>
          <w:color w:val="000000" w:themeColor="text1"/>
        </w:rPr>
        <w:fldChar w:fldCharType="end"/>
      </w:r>
      <w:r w:rsidRPr="00A76550">
        <w:rPr>
          <w:color w:val="000000" w:themeColor="text1"/>
        </w:rPr>
        <w:t xml:space="preserve"> : Fiche descriptive de l'entité Message</w:t>
      </w:r>
      <w:bookmarkEnd w:id="440"/>
      <w:bookmarkEnd w:id="441"/>
      <w:bookmarkEnd w:id="442"/>
    </w:p>
    <w:p w14:paraId="198D9A6D" w14:textId="77777777" w:rsidR="003F63F9" w:rsidRPr="00B42130" w:rsidRDefault="003F63F9" w:rsidP="00515FB2">
      <w:pPr>
        <w:pStyle w:val="Compact"/>
        <w:spacing w:before="0" w:after="0" w:line="360" w:lineRule="auto"/>
        <w:rPr>
          <w:rFonts w:ascii="Times New Roman" w:hAnsi="Times New Roman" w:cs="Times New Roman"/>
          <w:color w:val="000000" w:themeColor="text1"/>
          <w:lang w:val="fr-FR"/>
        </w:rPr>
      </w:pPr>
    </w:p>
    <w:p w14:paraId="6869F560"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511"/>
        <w:gridCol w:w="1954"/>
        <w:gridCol w:w="4931"/>
      </w:tblGrid>
      <w:tr w:rsidR="009B5A25" w:rsidRPr="007307D5" w14:paraId="3EFEFE2B" w14:textId="77777777" w:rsidTr="00A76550">
        <w:trPr>
          <w:trHeight w:val="312"/>
          <w:tblHeader/>
          <w:jc w:val="center"/>
        </w:trPr>
        <w:tc>
          <w:tcPr>
            <w:tcW w:w="1336" w:type="pct"/>
            <w:tcBorders>
              <w:bottom w:val="single" w:sz="4" w:space="0" w:color="000000"/>
            </w:tcBorders>
            <w:shd w:val="clear" w:color="auto" w:fill="E6E6E6"/>
            <w:vAlign w:val="center"/>
          </w:tcPr>
          <w:p w14:paraId="43F76367"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40" w:type="pct"/>
            <w:tcBorders>
              <w:bottom w:val="single" w:sz="4" w:space="0" w:color="000000"/>
            </w:tcBorders>
            <w:shd w:val="clear" w:color="auto" w:fill="E6E6E6"/>
            <w:vAlign w:val="center"/>
          </w:tcPr>
          <w:p w14:paraId="04AD461B"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624" w:type="pct"/>
            <w:tcBorders>
              <w:bottom w:val="single" w:sz="4" w:space="0" w:color="000000"/>
            </w:tcBorders>
            <w:shd w:val="clear" w:color="auto" w:fill="E6E6E6"/>
            <w:vAlign w:val="center"/>
          </w:tcPr>
          <w:p w14:paraId="06672B91"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5F907ABD" w14:textId="77777777" w:rsidTr="00A76550">
        <w:trPr>
          <w:trHeight w:val="312"/>
          <w:jc w:val="center"/>
        </w:trPr>
        <w:tc>
          <w:tcPr>
            <w:tcW w:w="1336" w:type="pct"/>
            <w:tcBorders>
              <w:bottom w:val="single" w:sz="4" w:space="0" w:color="000000"/>
            </w:tcBorders>
            <w:shd w:val="clear" w:color="auto" w:fill="FFFFFF"/>
            <w:vAlign w:val="center"/>
          </w:tcPr>
          <w:p w14:paraId="57697CB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40" w:type="pct"/>
            <w:tcBorders>
              <w:bottom w:val="single" w:sz="4" w:space="0" w:color="000000"/>
            </w:tcBorders>
            <w:shd w:val="clear" w:color="auto" w:fill="FFFFFF"/>
            <w:vAlign w:val="center"/>
          </w:tcPr>
          <w:p w14:paraId="04E1F15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624" w:type="pct"/>
            <w:tcBorders>
              <w:bottom w:val="single" w:sz="4" w:space="0" w:color="000000"/>
            </w:tcBorders>
            <w:shd w:val="clear" w:color="auto" w:fill="FFFFFF"/>
            <w:vAlign w:val="center"/>
          </w:tcPr>
          <w:p w14:paraId="6AF54CC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05D2BA98" w14:textId="77777777" w:rsidTr="00A76550">
        <w:trPr>
          <w:trHeight w:val="312"/>
          <w:jc w:val="center"/>
        </w:trPr>
        <w:tc>
          <w:tcPr>
            <w:tcW w:w="1336" w:type="pct"/>
            <w:tcBorders>
              <w:bottom w:val="single" w:sz="4" w:space="0" w:color="000000"/>
            </w:tcBorders>
            <w:shd w:val="clear" w:color="auto" w:fill="FFFFFF"/>
            <w:vAlign w:val="center"/>
          </w:tcPr>
          <w:p w14:paraId="44C180E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40" w:type="pct"/>
            <w:tcBorders>
              <w:bottom w:val="single" w:sz="4" w:space="0" w:color="000000"/>
            </w:tcBorders>
            <w:shd w:val="clear" w:color="auto" w:fill="FFFFFF"/>
            <w:vAlign w:val="center"/>
          </w:tcPr>
          <w:p w14:paraId="4E7AC20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624" w:type="pct"/>
            <w:tcBorders>
              <w:bottom w:val="single" w:sz="4" w:space="0" w:color="000000"/>
            </w:tcBorders>
            <w:shd w:val="clear" w:color="auto" w:fill="FFFFFF"/>
            <w:vAlign w:val="center"/>
          </w:tcPr>
          <w:p w14:paraId="56729BE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55CEB9D5" w14:textId="77777777" w:rsidTr="00A76550">
        <w:trPr>
          <w:trHeight w:val="312"/>
          <w:jc w:val="center"/>
        </w:trPr>
        <w:tc>
          <w:tcPr>
            <w:tcW w:w="1336" w:type="pct"/>
            <w:tcBorders>
              <w:bottom w:val="single" w:sz="4" w:space="0" w:color="000000"/>
            </w:tcBorders>
            <w:shd w:val="clear" w:color="auto" w:fill="FFFFFF"/>
            <w:vAlign w:val="center"/>
          </w:tcPr>
          <w:p w14:paraId="004D010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lastRenderedPageBreak/>
              <w:t>updated_at</w:t>
            </w:r>
            <w:proofErr w:type="spellEnd"/>
          </w:p>
        </w:tc>
        <w:tc>
          <w:tcPr>
            <w:tcW w:w="1040" w:type="pct"/>
            <w:tcBorders>
              <w:bottom w:val="single" w:sz="4" w:space="0" w:color="000000"/>
            </w:tcBorders>
            <w:shd w:val="clear" w:color="auto" w:fill="FFFFFF"/>
            <w:vAlign w:val="center"/>
          </w:tcPr>
          <w:p w14:paraId="252C6E8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624" w:type="pct"/>
            <w:tcBorders>
              <w:bottom w:val="single" w:sz="4" w:space="0" w:color="000000"/>
            </w:tcBorders>
            <w:shd w:val="clear" w:color="auto" w:fill="FFFFFF"/>
            <w:vAlign w:val="center"/>
          </w:tcPr>
          <w:p w14:paraId="349867B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3D470C98" w14:textId="77777777" w:rsidTr="00A76550">
        <w:trPr>
          <w:trHeight w:val="312"/>
          <w:jc w:val="center"/>
        </w:trPr>
        <w:tc>
          <w:tcPr>
            <w:tcW w:w="1336" w:type="pct"/>
            <w:tcBorders>
              <w:bottom w:val="single" w:sz="4" w:space="0" w:color="000000"/>
            </w:tcBorders>
            <w:shd w:val="clear" w:color="auto" w:fill="FFFFFF"/>
            <w:vAlign w:val="center"/>
          </w:tcPr>
          <w:p w14:paraId="76BBF39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created_by</w:t>
            </w:r>
            <w:proofErr w:type="spellEnd"/>
          </w:p>
        </w:tc>
        <w:tc>
          <w:tcPr>
            <w:tcW w:w="1040" w:type="pct"/>
            <w:tcBorders>
              <w:bottom w:val="single" w:sz="4" w:space="0" w:color="000000"/>
            </w:tcBorders>
            <w:shd w:val="clear" w:color="auto" w:fill="FFFFFF"/>
            <w:vAlign w:val="center"/>
          </w:tcPr>
          <w:p w14:paraId="237E136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624" w:type="pct"/>
            <w:tcBorders>
              <w:bottom w:val="single" w:sz="4" w:space="0" w:color="000000"/>
            </w:tcBorders>
            <w:shd w:val="clear" w:color="auto" w:fill="FFFFFF"/>
            <w:vAlign w:val="center"/>
          </w:tcPr>
          <w:p w14:paraId="36BAF49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créé l'entrée</w:t>
            </w:r>
          </w:p>
        </w:tc>
      </w:tr>
      <w:tr w:rsidR="009B5A25" w:rsidRPr="007307D5" w14:paraId="70FC1094" w14:textId="77777777" w:rsidTr="00A76550">
        <w:trPr>
          <w:trHeight w:val="312"/>
          <w:jc w:val="center"/>
        </w:trPr>
        <w:tc>
          <w:tcPr>
            <w:tcW w:w="1336" w:type="pct"/>
            <w:tcBorders>
              <w:bottom w:val="single" w:sz="4" w:space="0" w:color="000000"/>
            </w:tcBorders>
            <w:shd w:val="clear" w:color="auto" w:fill="FFFFFF"/>
            <w:vAlign w:val="center"/>
          </w:tcPr>
          <w:p w14:paraId="69BAE9B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updated_by</w:t>
            </w:r>
            <w:proofErr w:type="spellEnd"/>
          </w:p>
        </w:tc>
        <w:tc>
          <w:tcPr>
            <w:tcW w:w="1040" w:type="pct"/>
            <w:tcBorders>
              <w:bottom w:val="single" w:sz="4" w:space="0" w:color="000000"/>
            </w:tcBorders>
            <w:shd w:val="clear" w:color="auto" w:fill="FFFFFF"/>
            <w:vAlign w:val="center"/>
          </w:tcPr>
          <w:p w14:paraId="42A55B7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624" w:type="pct"/>
            <w:tcBorders>
              <w:bottom w:val="single" w:sz="4" w:space="0" w:color="000000"/>
            </w:tcBorders>
            <w:shd w:val="clear" w:color="auto" w:fill="FFFFFF"/>
            <w:vAlign w:val="center"/>
          </w:tcPr>
          <w:p w14:paraId="5CB398D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fait la modification</w:t>
            </w:r>
          </w:p>
        </w:tc>
      </w:tr>
      <w:tr w:rsidR="009B5A25" w:rsidRPr="007307D5" w14:paraId="7158B45D" w14:textId="77777777" w:rsidTr="00A76550">
        <w:trPr>
          <w:trHeight w:val="312"/>
          <w:jc w:val="center"/>
        </w:trPr>
        <w:tc>
          <w:tcPr>
            <w:tcW w:w="1336" w:type="pct"/>
            <w:tcBorders>
              <w:bottom w:val="single" w:sz="4" w:space="0" w:color="000000"/>
            </w:tcBorders>
            <w:shd w:val="clear" w:color="auto" w:fill="FFFFFF"/>
            <w:vAlign w:val="center"/>
          </w:tcPr>
          <w:p w14:paraId="1114E3B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40" w:type="pct"/>
            <w:tcBorders>
              <w:bottom w:val="single" w:sz="4" w:space="0" w:color="000000"/>
            </w:tcBorders>
            <w:shd w:val="clear" w:color="auto" w:fill="FFFFFF"/>
            <w:vAlign w:val="center"/>
          </w:tcPr>
          <w:p w14:paraId="6971D21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624" w:type="pct"/>
            <w:tcBorders>
              <w:bottom w:val="single" w:sz="4" w:space="0" w:color="000000"/>
            </w:tcBorders>
            <w:shd w:val="clear" w:color="auto" w:fill="FFFFFF"/>
            <w:vAlign w:val="center"/>
          </w:tcPr>
          <w:p w14:paraId="4E9626B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273E9379" w14:textId="77777777" w:rsidTr="00A76550">
        <w:trPr>
          <w:trHeight w:val="312"/>
          <w:jc w:val="center"/>
        </w:trPr>
        <w:tc>
          <w:tcPr>
            <w:tcW w:w="1336" w:type="pct"/>
            <w:tcBorders>
              <w:bottom w:val="single" w:sz="4" w:space="0" w:color="000000"/>
            </w:tcBorders>
            <w:shd w:val="clear" w:color="auto" w:fill="FFFFFF"/>
            <w:vAlign w:val="center"/>
          </w:tcPr>
          <w:p w14:paraId="730C4B3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deleted_at</w:t>
            </w:r>
            <w:proofErr w:type="spellEnd"/>
          </w:p>
        </w:tc>
        <w:tc>
          <w:tcPr>
            <w:tcW w:w="1040" w:type="pct"/>
            <w:tcBorders>
              <w:bottom w:val="single" w:sz="4" w:space="0" w:color="000000"/>
            </w:tcBorders>
            <w:shd w:val="clear" w:color="auto" w:fill="FFFFFF"/>
            <w:vAlign w:val="center"/>
          </w:tcPr>
          <w:p w14:paraId="39AE91D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624" w:type="pct"/>
            <w:tcBorders>
              <w:bottom w:val="single" w:sz="4" w:space="0" w:color="000000"/>
            </w:tcBorders>
            <w:shd w:val="clear" w:color="auto" w:fill="FFFFFF"/>
            <w:vAlign w:val="center"/>
          </w:tcPr>
          <w:p w14:paraId="791EA22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suppression</w:t>
            </w:r>
          </w:p>
        </w:tc>
      </w:tr>
      <w:tr w:rsidR="009B5A25" w:rsidRPr="007307D5" w14:paraId="125C7FC8" w14:textId="77777777" w:rsidTr="00A76550">
        <w:trPr>
          <w:trHeight w:val="312"/>
          <w:jc w:val="center"/>
        </w:trPr>
        <w:tc>
          <w:tcPr>
            <w:tcW w:w="1336" w:type="pct"/>
            <w:tcBorders>
              <w:bottom w:val="single" w:sz="4" w:space="0" w:color="000000"/>
            </w:tcBorders>
            <w:shd w:val="clear" w:color="auto" w:fill="FFFFFF"/>
            <w:vAlign w:val="center"/>
          </w:tcPr>
          <w:p w14:paraId="26AC478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deleted_by</w:t>
            </w:r>
            <w:proofErr w:type="spellEnd"/>
          </w:p>
        </w:tc>
        <w:tc>
          <w:tcPr>
            <w:tcW w:w="1040" w:type="pct"/>
            <w:tcBorders>
              <w:bottom w:val="single" w:sz="4" w:space="0" w:color="000000"/>
            </w:tcBorders>
            <w:shd w:val="clear" w:color="auto" w:fill="FFFFFF"/>
            <w:vAlign w:val="center"/>
          </w:tcPr>
          <w:p w14:paraId="3A40ACD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624" w:type="pct"/>
            <w:tcBorders>
              <w:bottom w:val="single" w:sz="4" w:space="0" w:color="000000"/>
            </w:tcBorders>
            <w:shd w:val="clear" w:color="auto" w:fill="FFFFFF"/>
            <w:vAlign w:val="center"/>
          </w:tcPr>
          <w:p w14:paraId="5E342AD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supprimé l'entrée</w:t>
            </w:r>
          </w:p>
        </w:tc>
      </w:tr>
      <w:tr w:rsidR="009B5A25" w:rsidRPr="007307D5" w14:paraId="10476799" w14:textId="77777777" w:rsidTr="00A76550">
        <w:trPr>
          <w:trHeight w:val="312"/>
          <w:jc w:val="center"/>
        </w:trPr>
        <w:tc>
          <w:tcPr>
            <w:tcW w:w="1336" w:type="pct"/>
            <w:tcBorders>
              <w:bottom w:val="single" w:sz="4" w:space="0" w:color="000000"/>
            </w:tcBorders>
            <w:shd w:val="clear" w:color="auto" w:fill="FFFFFF"/>
            <w:vAlign w:val="center"/>
          </w:tcPr>
          <w:p w14:paraId="019ED0E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sender_id</w:t>
            </w:r>
            <w:proofErr w:type="spellEnd"/>
          </w:p>
        </w:tc>
        <w:tc>
          <w:tcPr>
            <w:tcW w:w="1040" w:type="pct"/>
            <w:tcBorders>
              <w:bottom w:val="single" w:sz="4" w:space="0" w:color="000000"/>
            </w:tcBorders>
            <w:shd w:val="clear" w:color="auto" w:fill="FFFFFF"/>
            <w:vAlign w:val="center"/>
          </w:tcPr>
          <w:p w14:paraId="44C219E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r w:rsidRPr="00A76550">
              <w:rPr>
                <w:rFonts w:ascii="Times New Roman" w:hAnsi="Times New Roman" w:cs="Times New Roman"/>
                <w:color w:val="000000"/>
                <w:sz w:val="22"/>
              </w:rPr>
              <w:t xml:space="preserve"> (FK)</w:t>
            </w:r>
          </w:p>
        </w:tc>
        <w:tc>
          <w:tcPr>
            <w:tcW w:w="2624" w:type="pct"/>
            <w:tcBorders>
              <w:bottom w:val="single" w:sz="4" w:space="0" w:color="000000"/>
            </w:tcBorders>
            <w:shd w:val="clear" w:color="auto" w:fill="FFFFFF"/>
            <w:vAlign w:val="center"/>
          </w:tcPr>
          <w:p w14:paraId="656935F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Expéditeur</w:t>
            </w:r>
          </w:p>
        </w:tc>
      </w:tr>
      <w:tr w:rsidR="009B5A25" w:rsidRPr="007307D5" w14:paraId="007B96CF" w14:textId="77777777" w:rsidTr="00A76550">
        <w:trPr>
          <w:trHeight w:val="312"/>
          <w:jc w:val="center"/>
        </w:trPr>
        <w:tc>
          <w:tcPr>
            <w:tcW w:w="1336" w:type="pct"/>
            <w:tcBorders>
              <w:bottom w:val="single" w:sz="4" w:space="0" w:color="000000"/>
            </w:tcBorders>
            <w:shd w:val="clear" w:color="auto" w:fill="FFFFFF"/>
            <w:vAlign w:val="center"/>
          </w:tcPr>
          <w:p w14:paraId="1E5E148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recipient_id</w:t>
            </w:r>
            <w:proofErr w:type="spellEnd"/>
          </w:p>
        </w:tc>
        <w:tc>
          <w:tcPr>
            <w:tcW w:w="1040" w:type="pct"/>
            <w:tcBorders>
              <w:bottom w:val="single" w:sz="4" w:space="0" w:color="000000"/>
            </w:tcBorders>
            <w:shd w:val="clear" w:color="auto" w:fill="FFFFFF"/>
            <w:vAlign w:val="center"/>
          </w:tcPr>
          <w:p w14:paraId="1A463E8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r w:rsidRPr="00A76550">
              <w:rPr>
                <w:rFonts w:ascii="Times New Roman" w:hAnsi="Times New Roman" w:cs="Times New Roman"/>
                <w:color w:val="000000"/>
                <w:sz w:val="22"/>
              </w:rPr>
              <w:t xml:space="preserve"> (FK)</w:t>
            </w:r>
          </w:p>
        </w:tc>
        <w:tc>
          <w:tcPr>
            <w:tcW w:w="2624" w:type="pct"/>
            <w:tcBorders>
              <w:bottom w:val="single" w:sz="4" w:space="0" w:color="000000"/>
            </w:tcBorders>
            <w:shd w:val="clear" w:color="auto" w:fill="FFFFFF"/>
            <w:vAlign w:val="center"/>
          </w:tcPr>
          <w:p w14:paraId="13D8D54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Destinataire</w:t>
            </w:r>
          </w:p>
        </w:tc>
      </w:tr>
      <w:tr w:rsidR="009B5A25" w:rsidRPr="007307D5" w14:paraId="6F845C18" w14:textId="77777777" w:rsidTr="00A76550">
        <w:trPr>
          <w:trHeight w:val="312"/>
          <w:jc w:val="center"/>
        </w:trPr>
        <w:tc>
          <w:tcPr>
            <w:tcW w:w="1336" w:type="pct"/>
            <w:tcBorders>
              <w:bottom w:val="single" w:sz="4" w:space="0" w:color="000000"/>
            </w:tcBorders>
            <w:shd w:val="clear" w:color="auto" w:fill="FFFFFF"/>
            <w:vAlign w:val="center"/>
          </w:tcPr>
          <w:p w14:paraId="205540A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subject</w:t>
            </w:r>
          </w:p>
        </w:tc>
        <w:tc>
          <w:tcPr>
            <w:tcW w:w="1040" w:type="pct"/>
            <w:tcBorders>
              <w:bottom w:val="single" w:sz="4" w:space="0" w:color="000000"/>
            </w:tcBorders>
            <w:shd w:val="clear" w:color="auto" w:fill="FFFFFF"/>
            <w:vAlign w:val="center"/>
          </w:tcPr>
          <w:p w14:paraId="019DAB5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624" w:type="pct"/>
            <w:tcBorders>
              <w:bottom w:val="single" w:sz="4" w:space="0" w:color="000000"/>
            </w:tcBorders>
            <w:shd w:val="clear" w:color="auto" w:fill="FFFFFF"/>
            <w:vAlign w:val="center"/>
          </w:tcPr>
          <w:p w14:paraId="18C242A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Objet</w:t>
            </w:r>
          </w:p>
        </w:tc>
      </w:tr>
      <w:tr w:rsidR="009B5A25" w:rsidRPr="007307D5" w14:paraId="694B8286" w14:textId="77777777" w:rsidTr="00A76550">
        <w:trPr>
          <w:trHeight w:val="312"/>
          <w:jc w:val="center"/>
        </w:trPr>
        <w:tc>
          <w:tcPr>
            <w:tcW w:w="1336" w:type="pct"/>
            <w:tcBorders>
              <w:bottom w:val="single" w:sz="4" w:space="0" w:color="000000"/>
            </w:tcBorders>
            <w:shd w:val="clear" w:color="auto" w:fill="FFFFFF"/>
            <w:vAlign w:val="center"/>
          </w:tcPr>
          <w:p w14:paraId="43CDFAB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content</w:t>
            </w:r>
          </w:p>
        </w:tc>
        <w:tc>
          <w:tcPr>
            <w:tcW w:w="1040" w:type="pct"/>
            <w:tcBorders>
              <w:bottom w:val="single" w:sz="4" w:space="0" w:color="000000"/>
            </w:tcBorders>
            <w:shd w:val="clear" w:color="auto" w:fill="FFFFFF"/>
            <w:vAlign w:val="center"/>
          </w:tcPr>
          <w:p w14:paraId="5018B51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624" w:type="pct"/>
            <w:tcBorders>
              <w:bottom w:val="single" w:sz="4" w:space="0" w:color="000000"/>
            </w:tcBorders>
            <w:shd w:val="clear" w:color="auto" w:fill="FFFFFF"/>
            <w:vAlign w:val="center"/>
          </w:tcPr>
          <w:p w14:paraId="5EE744E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Message</w:t>
            </w:r>
          </w:p>
        </w:tc>
      </w:tr>
      <w:tr w:rsidR="009B5A25" w:rsidRPr="007307D5" w14:paraId="5A1C4B60" w14:textId="77777777" w:rsidTr="00A76550">
        <w:trPr>
          <w:trHeight w:val="312"/>
          <w:jc w:val="center"/>
        </w:trPr>
        <w:tc>
          <w:tcPr>
            <w:tcW w:w="1336" w:type="pct"/>
            <w:tcBorders>
              <w:bottom w:val="single" w:sz="4" w:space="0" w:color="000000"/>
            </w:tcBorders>
            <w:shd w:val="clear" w:color="auto" w:fill="FFFFFF"/>
            <w:vAlign w:val="center"/>
          </w:tcPr>
          <w:p w14:paraId="10DB2D6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send_date</w:t>
            </w:r>
            <w:proofErr w:type="spellEnd"/>
          </w:p>
        </w:tc>
        <w:tc>
          <w:tcPr>
            <w:tcW w:w="1040" w:type="pct"/>
            <w:tcBorders>
              <w:bottom w:val="single" w:sz="4" w:space="0" w:color="000000"/>
            </w:tcBorders>
            <w:shd w:val="clear" w:color="auto" w:fill="FFFFFF"/>
            <w:vAlign w:val="center"/>
          </w:tcPr>
          <w:p w14:paraId="43691F9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DateTime</w:t>
            </w:r>
            <w:proofErr w:type="spellEnd"/>
          </w:p>
        </w:tc>
        <w:tc>
          <w:tcPr>
            <w:tcW w:w="2624" w:type="pct"/>
            <w:tcBorders>
              <w:bottom w:val="single" w:sz="4" w:space="0" w:color="000000"/>
            </w:tcBorders>
            <w:shd w:val="clear" w:color="auto" w:fill="FFFFFF"/>
            <w:vAlign w:val="center"/>
          </w:tcPr>
          <w:p w14:paraId="32ED713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d'envoi</w:t>
            </w:r>
          </w:p>
        </w:tc>
      </w:tr>
      <w:tr w:rsidR="009B5A25" w:rsidRPr="007307D5" w14:paraId="7BE67350" w14:textId="77777777" w:rsidTr="00A76550">
        <w:trPr>
          <w:trHeight w:val="312"/>
          <w:jc w:val="center"/>
        </w:trPr>
        <w:tc>
          <w:tcPr>
            <w:tcW w:w="1336" w:type="pct"/>
            <w:tcBorders>
              <w:bottom w:val="single" w:sz="4" w:space="0" w:color="000000"/>
            </w:tcBorders>
            <w:shd w:val="clear" w:color="auto" w:fill="FFFFFF"/>
            <w:vAlign w:val="center"/>
          </w:tcPr>
          <w:p w14:paraId="0A84954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read_date</w:t>
            </w:r>
            <w:proofErr w:type="spellEnd"/>
          </w:p>
        </w:tc>
        <w:tc>
          <w:tcPr>
            <w:tcW w:w="1040" w:type="pct"/>
            <w:tcBorders>
              <w:bottom w:val="single" w:sz="4" w:space="0" w:color="000000"/>
            </w:tcBorders>
            <w:shd w:val="clear" w:color="auto" w:fill="FFFFFF"/>
            <w:vAlign w:val="center"/>
          </w:tcPr>
          <w:p w14:paraId="1B5F210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DateTime</w:t>
            </w:r>
            <w:proofErr w:type="spellEnd"/>
          </w:p>
        </w:tc>
        <w:tc>
          <w:tcPr>
            <w:tcW w:w="2624" w:type="pct"/>
            <w:tcBorders>
              <w:bottom w:val="single" w:sz="4" w:space="0" w:color="000000"/>
            </w:tcBorders>
            <w:shd w:val="clear" w:color="auto" w:fill="FFFFFF"/>
            <w:vAlign w:val="center"/>
          </w:tcPr>
          <w:p w14:paraId="2B83D74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 lecture</w:t>
            </w:r>
          </w:p>
        </w:tc>
      </w:tr>
      <w:tr w:rsidR="009B5A25" w:rsidRPr="007307D5" w14:paraId="3F5D2332" w14:textId="77777777" w:rsidTr="00A76550">
        <w:trPr>
          <w:trHeight w:val="312"/>
          <w:jc w:val="center"/>
        </w:trPr>
        <w:tc>
          <w:tcPr>
            <w:tcW w:w="1336" w:type="pct"/>
            <w:tcBorders>
              <w:bottom w:val="single" w:sz="4" w:space="0" w:color="000000"/>
            </w:tcBorders>
            <w:shd w:val="clear" w:color="auto" w:fill="FFFFFF"/>
            <w:vAlign w:val="center"/>
          </w:tcPr>
          <w:p w14:paraId="52E2D0E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status</w:t>
            </w:r>
          </w:p>
        </w:tc>
        <w:tc>
          <w:tcPr>
            <w:tcW w:w="1040" w:type="pct"/>
            <w:tcBorders>
              <w:bottom w:val="single" w:sz="4" w:space="0" w:color="000000"/>
            </w:tcBorders>
            <w:shd w:val="clear" w:color="auto" w:fill="FFFFFF"/>
            <w:vAlign w:val="center"/>
          </w:tcPr>
          <w:p w14:paraId="6276008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624" w:type="pct"/>
            <w:tcBorders>
              <w:bottom w:val="single" w:sz="4" w:space="0" w:color="000000"/>
            </w:tcBorders>
            <w:shd w:val="clear" w:color="auto" w:fill="FFFFFF"/>
            <w:vAlign w:val="center"/>
          </w:tcPr>
          <w:p w14:paraId="63FEC1C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SENT/READ/DELETED/DRAFT</w:t>
            </w:r>
          </w:p>
        </w:tc>
      </w:tr>
      <w:tr w:rsidR="009B5A25" w:rsidRPr="007307D5" w14:paraId="34774ADC" w14:textId="77777777" w:rsidTr="00A76550">
        <w:trPr>
          <w:trHeight w:val="312"/>
          <w:jc w:val="center"/>
        </w:trPr>
        <w:tc>
          <w:tcPr>
            <w:tcW w:w="1336" w:type="pct"/>
            <w:tcBorders>
              <w:bottom w:val="single" w:sz="4" w:space="0" w:color="000000"/>
            </w:tcBorders>
            <w:shd w:val="clear" w:color="auto" w:fill="FFFFFF"/>
            <w:vAlign w:val="center"/>
          </w:tcPr>
          <w:p w14:paraId="731C139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priority</w:t>
            </w:r>
          </w:p>
        </w:tc>
        <w:tc>
          <w:tcPr>
            <w:tcW w:w="1040" w:type="pct"/>
            <w:tcBorders>
              <w:bottom w:val="single" w:sz="4" w:space="0" w:color="000000"/>
            </w:tcBorders>
            <w:shd w:val="clear" w:color="auto" w:fill="FFFFFF"/>
            <w:vAlign w:val="center"/>
          </w:tcPr>
          <w:p w14:paraId="1727C32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624" w:type="pct"/>
            <w:tcBorders>
              <w:bottom w:val="single" w:sz="4" w:space="0" w:color="000000"/>
            </w:tcBorders>
            <w:shd w:val="clear" w:color="auto" w:fill="FFFFFF"/>
            <w:vAlign w:val="center"/>
          </w:tcPr>
          <w:p w14:paraId="6B764D1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LOW/NORMAL/HIGH/URGENT</w:t>
            </w:r>
          </w:p>
        </w:tc>
      </w:tr>
      <w:tr w:rsidR="009B5A25" w:rsidRPr="007307D5" w14:paraId="4F19CF1C" w14:textId="77777777" w:rsidTr="00A76550">
        <w:trPr>
          <w:trHeight w:val="312"/>
          <w:jc w:val="center"/>
        </w:trPr>
        <w:tc>
          <w:tcPr>
            <w:tcW w:w="1336" w:type="pct"/>
            <w:tcBorders>
              <w:bottom w:val="single" w:sz="4" w:space="0" w:color="000000"/>
            </w:tcBorders>
            <w:shd w:val="clear" w:color="auto" w:fill="FFFFFF"/>
            <w:vAlign w:val="center"/>
          </w:tcPr>
          <w:p w14:paraId="5F7FB11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message_type</w:t>
            </w:r>
            <w:proofErr w:type="spellEnd"/>
          </w:p>
        </w:tc>
        <w:tc>
          <w:tcPr>
            <w:tcW w:w="1040" w:type="pct"/>
            <w:tcBorders>
              <w:bottom w:val="single" w:sz="4" w:space="0" w:color="000000"/>
            </w:tcBorders>
            <w:shd w:val="clear" w:color="auto" w:fill="FFFFFF"/>
            <w:vAlign w:val="center"/>
          </w:tcPr>
          <w:p w14:paraId="40B8962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624" w:type="pct"/>
            <w:tcBorders>
              <w:bottom w:val="single" w:sz="4" w:space="0" w:color="000000"/>
            </w:tcBorders>
            <w:shd w:val="clear" w:color="auto" w:fill="FFFFFF"/>
            <w:vAlign w:val="center"/>
          </w:tcPr>
          <w:p w14:paraId="0465C3E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PERSONAL/ANNOUNCEMENT/SYSTEM</w:t>
            </w:r>
          </w:p>
        </w:tc>
      </w:tr>
      <w:tr w:rsidR="009B5A25" w:rsidRPr="007307D5" w14:paraId="262EC82C" w14:textId="77777777" w:rsidTr="00A76550">
        <w:trPr>
          <w:trHeight w:val="312"/>
          <w:jc w:val="center"/>
        </w:trPr>
        <w:tc>
          <w:tcPr>
            <w:tcW w:w="1336" w:type="pct"/>
            <w:tcBorders>
              <w:bottom w:val="single" w:sz="4" w:space="0" w:color="000000"/>
            </w:tcBorders>
            <w:shd w:val="clear" w:color="auto" w:fill="FFFFFF"/>
            <w:vAlign w:val="center"/>
          </w:tcPr>
          <w:p w14:paraId="2C2B3C9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attachment_url</w:t>
            </w:r>
            <w:proofErr w:type="spellEnd"/>
          </w:p>
        </w:tc>
        <w:tc>
          <w:tcPr>
            <w:tcW w:w="1040" w:type="pct"/>
            <w:tcBorders>
              <w:bottom w:val="single" w:sz="4" w:space="0" w:color="000000"/>
            </w:tcBorders>
            <w:shd w:val="clear" w:color="auto" w:fill="FFFFFF"/>
            <w:vAlign w:val="center"/>
          </w:tcPr>
          <w:p w14:paraId="11C12BE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624" w:type="pct"/>
            <w:tcBorders>
              <w:bottom w:val="single" w:sz="4" w:space="0" w:color="000000"/>
            </w:tcBorders>
            <w:shd w:val="clear" w:color="auto" w:fill="FFFFFF"/>
            <w:vAlign w:val="center"/>
          </w:tcPr>
          <w:p w14:paraId="3ABE00B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URL pièce jointe</w:t>
            </w:r>
          </w:p>
        </w:tc>
      </w:tr>
      <w:tr w:rsidR="009B5A25" w:rsidRPr="007307D5" w14:paraId="6C7E67DA" w14:textId="77777777" w:rsidTr="00A76550">
        <w:trPr>
          <w:trHeight w:val="312"/>
          <w:jc w:val="center"/>
        </w:trPr>
        <w:tc>
          <w:tcPr>
            <w:tcW w:w="1336" w:type="pct"/>
            <w:shd w:val="clear" w:color="auto" w:fill="FFFFFF"/>
            <w:vAlign w:val="center"/>
          </w:tcPr>
          <w:p w14:paraId="6BC2095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expiry_date</w:t>
            </w:r>
            <w:proofErr w:type="spellEnd"/>
          </w:p>
        </w:tc>
        <w:tc>
          <w:tcPr>
            <w:tcW w:w="1040" w:type="pct"/>
            <w:shd w:val="clear" w:color="auto" w:fill="FFFFFF"/>
            <w:vAlign w:val="center"/>
          </w:tcPr>
          <w:p w14:paraId="0DED21C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624" w:type="pct"/>
            <w:shd w:val="clear" w:color="auto" w:fill="FFFFFF"/>
            <w:vAlign w:val="center"/>
          </w:tcPr>
          <w:p w14:paraId="5D359AB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d'expiration</w:t>
            </w:r>
          </w:p>
        </w:tc>
      </w:tr>
    </w:tbl>
    <w:p w14:paraId="48630790" w14:textId="4028119F" w:rsidR="00E3743E" w:rsidRPr="00A76550" w:rsidRDefault="00000000" w:rsidP="00A76550">
      <w:pPr>
        <w:pStyle w:val="Caption"/>
        <w:rPr>
          <w:color w:val="000000" w:themeColor="text1"/>
        </w:rPr>
      </w:pPr>
      <w:bookmarkStart w:id="443" w:name="_Toc236593466"/>
      <w:bookmarkStart w:id="444" w:name="_Toc236863928"/>
      <w:bookmarkStart w:id="445" w:name="_Toc237210846"/>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67</w:t>
      </w:r>
      <w:r w:rsidRPr="00A76550">
        <w:rPr>
          <w:color w:val="000000" w:themeColor="text1"/>
        </w:rPr>
        <w:fldChar w:fldCharType="end"/>
      </w:r>
      <w:r w:rsidRPr="00A76550">
        <w:rPr>
          <w:color w:val="000000" w:themeColor="text1"/>
        </w:rPr>
        <w:t xml:space="preserve"> : Attributs de l'entité Message</w:t>
      </w:r>
      <w:bookmarkEnd w:id="443"/>
      <w:bookmarkEnd w:id="444"/>
      <w:bookmarkEnd w:id="445"/>
    </w:p>
    <w:p w14:paraId="1A25F269" w14:textId="77777777" w:rsidR="003F63F9" w:rsidRPr="001208F5" w:rsidRDefault="003F63F9" w:rsidP="00515FB2">
      <w:pPr>
        <w:pStyle w:val="Compact"/>
        <w:spacing w:before="0" w:after="0" w:line="360" w:lineRule="auto"/>
        <w:rPr>
          <w:rFonts w:ascii="Times New Roman" w:hAnsi="Times New Roman" w:cs="Times New Roman"/>
          <w:color w:val="000000" w:themeColor="text1"/>
          <w:lang w:val="fr-FR"/>
        </w:rPr>
      </w:pPr>
    </w:p>
    <w:p w14:paraId="3CD16A7B"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Budget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4C67B154" w14:textId="77777777" w:rsidTr="00A76550">
        <w:trPr>
          <w:trHeight w:val="312"/>
          <w:tblHeader/>
          <w:jc w:val="center"/>
        </w:trPr>
        <w:tc>
          <w:tcPr>
            <w:tcW w:w="1515" w:type="pct"/>
            <w:tcBorders>
              <w:bottom w:val="single" w:sz="4" w:space="0" w:color="000000"/>
            </w:tcBorders>
            <w:shd w:val="clear" w:color="auto" w:fill="E6E6E6"/>
            <w:vAlign w:val="center"/>
          </w:tcPr>
          <w:p w14:paraId="48EEBD56"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09E25F1E"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Détails</w:t>
            </w:r>
            <w:proofErr w:type="spellEnd"/>
          </w:p>
        </w:tc>
      </w:tr>
      <w:tr w:rsidR="00A96005" w:rsidRPr="007307D5" w14:paraId="25EDDB87" w14:textId="77777777" w:rsidTr="00A76550">
        <w:trPr>
          <w:trHeight w:val="312"/>
          <w:jc w:val="center"/>
        </w:trPr>
        <w:tc>
          <w:tcPr>
            <w:tcW w:w="1515" w:type="pct"/>
            <w:shd w:val="clear" w:color="auto" w:fill="FFFFFF"/>
            <w:vAlign w:val="center"/>
          </w:tcPr>
          <w:p w14:paraId="410ABC8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53EF7F2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310B9426" w14:textId="43BE369E" w:rsidR="00E3743E" w:rsidRPr="00A76550" w:rsidRDefault="00000000" w:rsidP="00A76550">
      <w:pPr>
        <w:pStyle w:val="Caption"/>
        <w:rPr>
          <w:color w:val="000000" w:themeColor="text1"/>
        </w:rPr>
      </w:pPr>
      <w:bookmarkStart w:id="446" w:name="_Toc236593467"/>
      <w:bookmarkStart w:id="447" w:name="_Toc236863929"/>
      <w:bookmarkStart w:id="448" w:name="_Toc237210847"/>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68</w:t>
      </w:r>
      <w:r w:rsidRPr="00A76550">
        <w:rPr>
          <w:color w:val="000000" w:themeColor="text1"/>
        </w:rPr>
        <w:fldChar w:fldCharType="end"/>
      </w:r>
      <w:r w:rsidRPr="00A76550">
        <w:rPr>
          <w:color w:val="000000" w:themeColor="text1"/>
        </w:rPr>
        <w:t xml:space="preserve"> : Fiche descriptive de l'entité Budget</w:t>
      </w:r>
      <w:bookmarkEnd w:id="446"/>
      <w:bookmarkEnd w:id="447"/>
      <w:bookmarkEnd w:id="448"/>
    </w:p>
    <w:p w14:paraId="243F41EF" w14:textId="77777777" w:rsidR="003F63F9" w:rsidRPr="00B42130" w:rsidRDefault="003F63F9" w:rsidP="00515FB2">
      <w:pPr>
        <w:pStyle w:val="Compact"/>
        <w:spacing w:before="0" w:after="0" w:line="360" w:lineRule="auto"/>
        <w:rPr>
          <w:rFonts w:ascii="Times New Roman" w:hAnsi="Times New Roman" w:cs="Times New Roman"/>
          <w:color w:val="000000" w:themeColor="text1"/>
          <w:lang w:val="fr-FR"/>
        </w:rPr>
      </w:pPr>
    </w:p>
    <w:p w14:paraId="29D13648"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308208E2" w14:textId="77777777" w:rsidTr="00A76550">
        <w:trPr>
          <w:trHeight w:val="312"/>
          <w:tblHeader/>
          <w:jc w:val="center"/>
        </w:trPr>
        <w:tc>
          <w:tcPr>
            <w:tcW w:w="1036" w:type="pct"/>
            <w:tcBorders>
              <w:bottom w:val="single" w:sz="4" w:space="0" w:color="000000"/>
            </w:tcBorders>
            <w:shd w:val="clear" w:color="auto" w:fill="E6E6E6"/>
            <w:vAlign w:val="center"/>
          </w:tcPr>
          <w:p w14:paraId="5A1C346F"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9" w:type="pct"/>
            <w:tcBorders>
              <w:bottom w:val="single" w:sz="4" w:space="0" w:color="000000"/>
            </w:tcBorders>
            <w:shd w:val="clear" w:color="auto" w:fill="E6E6E6"/>
            <w:vAlign w:val="center"/>
          </w:tcPr>
          <w:p w14:paraId="07145CB8"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3335C2E1"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3B0A053E" w14:textId="77777777" w:rsidTr="00A76550">
        <w:trPr>
          <w:trHeight w:val="312"/>
          <w:jc w:val="center"/>
        </w:trPr>
        <w:tc>
          <w:tcPr>
            <w:tcW w:w="1036" w:type="pct"/>
            <w:tcBorders>
              <w:bottom w:val="single" w:sz="4" w:space="0" w:color="000000"/>
            </w:tcBorders>
            <w:shd w:val="clear" w:color="auto" w:fill="FFFFFF"/>
            <w:vAlign w:val="center"/>
          </w:tcPr>
          <w:p w14:paraId="079B831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7401040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6603CE3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2EFC9BC8" w14:textId="77777777" w:rsidTr="00A76550">
        <w:trPr>
          <w:trHeight w:val="312"/>
          <w:jc w:val="center"/>
        </w:trPr>
        <w:tc>
          <w:tcPr>
            <w:tcW w:w="1036" w:type="pct"/>
            <w:tcBorders>
              <w:bottom w:val="single" w:sz="4" w:space="0" w:color="000000"/>
            </w:tcBorders>
            <w:shd w:val="clear" w:color="auto" w:fill="FFFFFF"/>
            <w:vAlign w:val="center"/>
          </w:tcPr>
          <w:p w14:paraId="0A77F46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lastRenderedPageBreak/>
              <w:t>created_at</w:t>
            </w:r>
            <w:proofErr w:type="spellEnd"/>
          </w:p>
        </w:tc>
        <w:tc>
          <w:tcPr>
            <w:tcW w:w="1029" w:type="pct"/>
            <w:tcBorders>
              <w:bottom w:val="single" w:sz="4" w:space="0" w:color="000000"/>
            </w:tcBorders>
            <w:shd w:val="clear" w:color="auto" w:fill="FFFFFF"/>
            <w:vAlign w:val="center"/>
          </w:tcPr>
          <w:p w14:paraId="36E7642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65F97B5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7E333908" w14:textId="77777777" w:rsidTr="00A76550">
        <w:trPr>
          <w:trHeight w:val="312"/>
          <w:jc w:val="center"/>
        </w:trPr>
        <w:tc>
          <w:tcPr>
            <w:tcW w:w="1036" w:type="pct"/>
            <w:tcBorders>
              <w:bottom w:val="single" w:sz="4" w:space="0" w:color="000000"/>
            </w:tcBorders>
            <w:shd w:val="clear" w:color="auto" w:fill="FFFFFF"/>
            <w:vAlign w:val="center"/>
          </w:tcPr>
          <w:p w14:paraId="2BF11AD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9" w:type="pct"/>
            <w:tcBorders>
              <w:bottom w:val="single" w:sz="4" w:space="0" w:color="000000"/>
            </w:tcBorders>
            <w:shd w:val="clear" w:color="auto" w:fill="FFFFFF"/>
            <w:vAlign w:val="center"/>
          </w:tcPr>
          <w:p w14:paraId="5B9F025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7E28CC5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4DADB9E9" w14:textId="77777777" w:rsidTr="00A76550">
        <w:trPr>
          <w:trHeight w:val="312"/>
          <w:jc w:val="center"/>
        </w:trPr>
        <w:tc>
          <w:tcPr>
            <w:tcW w:w="1036" w:type="pct"/>
            <w:tcBorders>
              <w:bottom w:val="single" w:sz="4" w:space="0" w:color="000000"/>
            </w:tcBorders>
            <w:shd w:val="clear" w:color="auto" w:fill="FFFFFF"/>
            <w:vAlign w:val="center"/>
          </w:tcPr>
          <w:p w14:paraId="0E1FE09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29" w:type="pct"/>
            <w:tcBorders>
              <w:bottom w:val="single" w:sz="4" w:space="0" w:color="000000"/>
            </w:tcBorders>
            <w:shd w:val="clear" w:color="auto" w:fill="FFFFFF"/>
            <w:vAlign w:val="center"/>
          </w:tcPr>
          <w:p w14:paraId="77F8D8D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20A3F9A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1B65BE4A" w14:textId="77777777" w:rsidTr="00A76550">
        <w:trPr>
          <w:trHeight w:val="312"/>
          <w:jc w:val="center"/>
        </w:trPr>
        <w:tc>
          <w:tcPr>
            <w:tcW w:w="1036" w:type="pct"/>
            <w:tcBorders>
              <w:bottom w:val="single" w:sz="4" w:space="0" w:color="000000"/>
            </w:tcBorders>
            <w:shd w:val="clear" w:color="auto" w:fill="FFFFFF"/>
            <w:vAlign w:val="center"/>
          </w:tcPr>
          <w:p w14:paraId="1CC2009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cooperative_id</w:t>
            </w:r>
            <w:proofErr w:type="spellEnd"/>
          </w:p>
        </w:tc>
        <w:tc>
          <w:tcPr>
            <w:tcW w:w="1029" w:type="pct"/>
            <w:tcBorders>
              <w:bottom w:val="single" w:sz="4" w:space="0" w:color="000000"/>
            </w:tcBorders>
            <w:shd w:val="clear" w:color="auto" w:fill="FFFFFF"/>
            <w:vAlign w:val="center"/>
          </w:tcPr>
          <w:p w14:paraId="599DEF6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1AF746D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Coopérative associée</w:t>
            </w:r>
          </w:p>
        </w:tc>
      </w:tr>
      <w:tr w:rsidR="009B5A25" w:rsidRPr="007307D5" w14:paraId="06A81447" w14:textId="77777777" w:rsidTr="00A76550">
        <w:trPr>
          <w:trHeight w:val="312"/>
          <w:jc w:val="center"/>
        </w:trPr>
        <w:tc>
          <w:tcPr>
            <w:tcW w:w="1036" w:type="pct"/>
            <w:tcBorders>
              <w:bottom w:val="single" w:sz="4" w:space="0" w:color="000000"/>
            </w:tcBorders>
            <w:shd w:val="clear" w:color="auto" w:fill="FFFFFF"/>
            <w:vAlign w:val="center"/>
          </w:tcPr>
          <w:p w14:paraId="2941CCF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title</w:t>
            </w:r>
          </w:p>
        </w:tc>
        <w:tc>
          <w:tcPr>
            <w:tcW w:w="1029" w:type="pct"/>
            <w:tcBorders>
              <w:bottom w:val="single" w:sz="4" w:space="0" w:color="000000"/>
            </w:tcBorders>
            <w:shd w:val="clear" w:color="auto" w:fill="FFFFFF"/>
            <w:vAlign w:val="center"/>
          </w:tcPr>
          <w:p w14:paraId="5C61D0E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2F98740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Titre du budget</w:t>
            </w:r>
          </w:p>
        </w:tc>
      </w:tr>
      <w:tr w:rsidR="009B5A25" w:rsidRPr="007307D5" w14:paraId="43E42349" w14:textId="77777777" w:rsidTr="00A76550">
        <w:trPr>
          <w:trHeight w:val="312"/>
          <w:jc w:val="center"/>
        </w:trPr>
        <w:tc>
          <w:tcPr>
            <w:tcW w:w="1036" w:type="pct"/>
            <w:tcBorders>
              <w:bottom w:val="single" w:sz="4" w:space="0" w:color="000000"/>
            </w:tcBorders>
            <w:shd w:val="clear" w:color="auto" w:fill="FFFFFF"/>
            <w:vAlign w:val="center"/>
          </w:tcPr>
          <w:p w14:paraId="791E923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description</w:t>
            </w:r>
          </w:p>
        </w:tc>
        <w:tc>
          <w:tcPr>
            <w:tcW w:w="1029" w:type="pct"/>
            <w:tcBorders>
              <w:bottom w:val="single" w:sz="4" w:space="0" w:color="000000"/>
            </w:tcBorders>
            <w:shd w:val="clear" w:color="auto" w:fill="FFFFFF"/>
            <w:vAlign w:val="center"/>
          </w:tcPr>
          <w:p w14:paraId="24DBA76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tcBorders>
              <w:bottom w:val="single" w:sz="4" w:space="0" w:color="000000"/>
            </w:tcBorders>
            <w:shd w:val="clear" w:color="auto" w:fill="FFFFFF"/>
            <w:vAlign w:val="center"/>
          </w:tcPr>
          <w:p w14:paraId="19B15A5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Description</w:t>
            </w:r>
          </w:p>
        </w:tc>
      </w:tr>
      <w:tr w:rsidR="009B5A25" w:rsidRPr="007307D5" w14:paraId="38DABC47" w14:textId="77777777" w:rsidTr="00A76550">
        <w:trPr>
          <w:trHeight w:val="312"/>
          <w:jc w:val="center"/>
        </w:trPr>
        <w:tc>
          <w:tcPr>
            <w:tcW w:w="1036" w:type="pct"/>
            <w:tcBorders>
              <w:bottom w:val="single" w:sz="4" w:space="0" w:color="000000"/>
            </w:tcBorders>
            <w:shd w:val="clear" w:color="auto" w:fill="FFFFFF"/>
            <w:vAlign w:val="center"/>
          </w:tcPr>
          <w:p w14:paraId="222A734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amount</w:t>
            </w:r>
          </w:p>
        </w:tc>
        <w:tc>
          <w:tcPr>
            <w:tcW w:w="1029" w:type="pct"/>
            <w:tcBorders>
              <w:bottom w:val="single" w:sz="4" w:space="0" w:color="000000"/>
            </w:tcBorders>
            <w:shd w:val="clear" w:color="auto" w:fill="FFFFFF"/>
            <w:vAlign w:val="center"/>
          </w:tcPr>
          <w:p w14:paraId="5195106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5EA346A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Dotation totale</w:t>
            </w:r>
          </w:p>
        </w:tc>
      </w:tr>
      <w:tr w:rsidR="009B5A25" w:rsidRPr="007307D5" w14:paraId="0FD5306A" w14:textId="77777777" w:rsidTr="00A76550">
        <w:trPr>
          <w:trHeight w:val="312"/>
          <w:jc w:val="center"/>
        </w:trPr>
        <w:tc>
          <w:tcPr>
            <w:tcW w:w="1036" w:type="pct"/>
            <w:tcBorders>
              <w:bottom w:val="single" w:sz="4" w:space="0" w:color="000000"/>
            </w:tcBorders>
            <w:shd w:val="clear" w:color="auto" w:fill="FFFFFF"/>
            <w:vAlign w:val="center"/>
          </w:tcPr>
          <w:p w14:paraId="3A75C57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period</w:t>
            </w:r>
          </w:p>
        </w:tc>
        <w:tc>
          <w:tcPr>
            <w:tcW w:w="1029" w:type="pct"/>
            <w:tcBorders>
              <w:bottom w:val="single" w:sz="4" w:space="0" w:color="000000"/>
            </w:tcBorders>
            <w:shd w:val="clear" w:color="auto" w:fill="FFFFFF"/>
            <w:vAlign w:val="center"/>
          </w:tcPr>
          <w:p w14:paraId="532424C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2CA34D3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Période concernée</w:t>
            </w:r>
          </w:p>
        </w:tc>
      </w:tr>
      <w:tr w:rsidR="009B5A25" w:rsidRPr="007307D5" w14:paraId="5664ED77" w14:textId="77777777" w:rsidTr="00A76550">
        <w:trPr>
          <w:trHeight w:val="312"/>
          <w:jc w:val="center"/>
        </w:trPr>
        <w:tc>
          <w:tcPr>
            <w:tcW w:w="1036" w:type="pct"/>
            <w:tcBorders>
              <w:bottom w:val="single" w:sz="4" w:space="0" w:color="000000"/>
            </w:tcBorders>
            <w:shd w:val="clear" w:color="auto" w:fill="FFFFFF"/>
            <w:vAlign w:val="center"/>
          </w:tcPr>
          <w:p w14:paraId="00AEFD4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year</w:t>
            </w:r>
          </w:p>
        </w:tc>
        <w:tc>
          <w:tcPr>
            <w:tcW w:w="1029" w:type="pct"/>
            <w:tcBorders>
              <w:bottom w:val="single" w:sz="4" w:space="0" w:color="000000"/>
            </w:tcBorders>
            <w:shd w:val="clear" w:color="auto" w:fill="FFFFFF"/>
            <w:vAlign w:val="center"/>
          </w:tcPr>
          <w:p w14:paraId="5437F53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Entier</w:t>
            </w:r>
            <w:proofErr w:type="spellEnd"/>
          </w:p>
        </w:tc>
        <w:tc>
          <w:tcPr>
            <w:tcW w:w="2935" w:type="pct"/>
            <w:tcBorders>
              <w:bottom w:val="single" w:sz="4" w:space="0" w:color="000000"/>
            </w:tcBorders>
            <w:shd w:val="clear" w:color="auto" w:fill="FFFFFF"/>
            <w:vAlign w:val="center"/>
          </w:tcPr>
          <w:p w14:paraId="01C7506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Année budgétaire</w:t>
            </w:r>
          </w:p>
        </w:tc>
      </w:tr>
      <w:tr w:rsidR="009B5A25" w:rsidRPr="007307D5" w14:paraId="76A187A0" w14:textId="77777777" w:rsidTr="00A76550">
        <w:trPr>
          <w:trHeight w:val="312"/>
          <w:jc w:val="center"/>
        </w:trPr>
        <w:tc>
          <w:tcPr>
            <w:tcW w:w="1036" w:type="pct"/>
            <w:tcBorders>
              <w:bottom w:val="single" w:sz="4" w:space="0" w:color="000000"/>
            </w:tcBorders>
            <w:shd w:val="clear" w:color="auto" w:fill="FFFFFF"/>
            <w:vAlign w:val="center"/>
          </w:tcPr>
          <w:p w14:paraId="78F6CAD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status</w:t>
            </w:r>
          </w:p>
        </w:tc>
        <w:tc>
          <w:tcPr>
            <w:tcW w:w="1029" w:type="pct"/>
            <w:tcBorders>
              <w:bottom w:val="single" w:sz="4" w:space="0" w:color="000000"/>
            </w:tcBorders>
            <w:shd w:val="clear" w:color="auto" w:fill="FFFFFF"/>
            <w:vAlign w:val="center"/>
          </w:tcPr>
          <w:p w14:paraId="2ED09E6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935" w:type="pct"/>
            <w:tcBorders>
              <w:bottom w:val="single" w:sz="4" w:space="0" w:color="000000"/>
            </w:tcBorders>
            <w:shd w:val="clear" w:color="auto" w:fill="FFFFFF"/>
            <w:vAlign w:val="center"/>
          </w:tcPr>
          <w:p w14:paraId="145AB36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Statut</w:t>
            </w:r>
          </w:p>
        </w:tc>
      </w:tr>
      <w:tr w:rsidR="009B5A25" w:rsidRPr="007307D5" w14:paraId="4B258229" w14:textId="77777777" w:rsidTr="00A76550">
        <w:trPr>
          <w:trHeight w:val="312"/>
          <w:jc w:val="center"/>
        </w:trPr>
        <w:tc>
          <w:tcPr>
            <w:tcW w:w="1036" w:type="pct"/>
            <w:tcBorders>
              <w:bottom w:val="single" w:sz="4" w:space="0" w:color="000000"/>
            </w:tcBorders>
            <w:shd w:val="clear" w:color="auto" w:fill="FFFFFF"/>
            <w:vAlign w:val="center"/>
          </w:tcPr>
          <w:p w14:paraId="2DDD061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revenue_forecast</w:t>
            </w:r>
            <w:proofErr w:type="spellEnd"/>
          </w:p>
        </w:tc>
        <w:tc>
          <w:tcPr>
            <w:tcW w:w="1029" w:type="pct"/>
            <w:tcBorders>
              <w:bottom w:val="single" w:sz="4" w:space="0" w:color="000000"/>
            </w:tcBorders>
            <w:shd w:val="clear" w:color="auto" w:fill="FFFFFF"/>
            <w:vAlign w:val="center"/>
          </w:tcPr>
          <w:p w14:paraId="133EF7F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Decimal</w:t>
            </w:r>
          </w:p>
        </w:tc>
        <w:tc>
          <w:tcPr>
            <w:tcW w:w="2935" w:type="pct"/>
            <w:tcBorders>
              <w:bottom w:val="single" w:sz="4" w:space="0" w:color="000000"/>
            </w:tcBorders>
            <w:shd w:val="clear" w:color="auto" w:fill="FFFFFF"/>
            <w:vAlign w:val="center"/>
          </w:tcPr>
          <w:p w14:paraId="71BBC29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Prévision de revenus</w:t>
            </w:r>
          </w:p>
        </w:tc>
      </w:tr>
      <w:tr w:rsidR="009B5A25" w:rsidRPr="007307D5" w14:paraId="5CBA1AB3" w14:textId="77777777" w:rsidTr="00A76550">
        <w:trPr>
          <w:trHeight w:val="312"/>
          <w:jc w:val="center"/>
        </w:trPr>
        <w:tc>
          <w:tcPr>
            <w:tcW w:w="1036" w:type="pct"/>
            <w:tcBorders>
              <w:bottom w:val="single" w:sz="4" w:space="0" w:color="000000"/>
            </w:tcBorders>
            <w:shd w:val="clear" w:color="auto" w:fill="FFFFFF"/>
            <w:vAlign w:val="center"/>
          </w:tcPr>
          <w:p w14:paraId="78FF2E3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expense_forecast</w:t>
            </w:r>
            <w:proofErr w:type="spellEnd"/>
          </w:p>
        </w:tc>
        <w:tc>
          <w:tcPr>
            <w:tcW w:w="1029" w:type="pct"/>
            <w:tcBorders>
              <w:bottom w:val="single" w:sz="4" w:space="0" w:color="000000"/>
            </w:tcBorders>
            <w:shd w:val="clear" w:color="auto" w:fill="FFFFFF"/>
            <w:vAlign w:val="center"/>
          </w:tcPr>
          <w:p w14:paraId="709DE81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Decimal</w:t>
            </w:r>
          </w:p>
        </w:tc>
        <w:tc>
          <w:tcPr>
            <w:tcW w:w="2935" w:type="pct"/>
            <w:tcBorders>
              <w:bottom w:val="single" w:sz="4" w:space="0" w:color="000000"/>
            </w:tcBorders>
            <w:shd w:val="clear" w:color="auto" w:fill="FFFFFF"/>
            <w:vAlign w:val="center"/>
          </w:tcPr>
          <w:p w14:paraId="74DCFBF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Prévision de dépenses</w:t>
            </w:r>
          </w:p>
        </w:tc>
      </w:tr>
      <w:tr w:rsidR="009B5A25" w:rsidRPr="007307D5" w14:paraId="1188F50E" w14:textId="77777777" w:rsidTr="00A76550">
        <w:trPr>
          <w:trHeight w:val="312"/>
          <w:jc w:val="center"/>
        </w:trPr>
        <w:tc>
          <w:tcPr>
            <w:tcW w:w="1036" w:type="pct"/>
            <w:shd w:val="clear" w:color="auto" w:fill="FFFFFF"/>
            <w:vAlign w:val="center"/>
          </w:tcPr>
          <w:p w14:paraId="6A9F303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cash_reserve_target</w:t>
            </w:r>
            <w:proofErr w:type="spellEnd"/>
          </w:p>
        </w:tc>
        <w:tc>
          <w:tcPr>
            <w:tcW w:w="1029" w:type="pct"/>
            <w:shd w:val="clear" w:color="auto" w:fill="FFFFFF"/>
            <w:vAlign w:val="center"/>
          </w:tcPr>
          <w:p w14:paraId="780ADE5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Decimal</w:t>
            </w:r>
          </w:p>
        </w:tc>
        <w:tc>
          <w:tcPr>
            <w:tcW w:w="2935" w:type="pct"/>
            <w:shd w:val="clear" w:color="auto" w:fill="FFFFFF"/>
            <w:vAlign w:val="center"/>
          </w:tcPr>
          <w:p w14:paraId="53FFA5D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Objectif de réserve de trésorerie</w:t>
            </w:r>
          </w:p>
        </w:tc>
      </w:tr>
    </w:tbl>
    <w:p w14:paraId="4E2DE16B" w14:textId="118C7209" w:rsidR="00E3743E" w:rsidRPr="00A76550" w:rsidRDefault="00000000" w:rsidP="00A76550">
      <w:pPr>
        <w:pStyle w:val="Caption"/>
        <w:rPr>
          <w:color w:val="000000" w:themeColor="text1"/>
        </w:rPr>
      </w:pPr>
      <w:bookmarkStart w:id="449" w:name="_Toc236593468"/>
      <w:bookmarkStart w:id="450" w:name="_Toc236863930"/>
      <w:bookmarkStart w:id="451" w:name="_Toc237210848"/>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69</w:t>
      </w:r>
      <w:r w:rsidRPr="00A76550">
        <w:rPr>
          <w:color w:val="000000" w:themeColor="text1"/>
        </w:rPr>
        <w:fldChar w:fldCharType="end"/>
      </w:r>
      <w:r w:rsidRPr="00A76550">
        <w:rPr>
          <w:color w:val="000000" w:themeColor="text1"/>
        </w:rPr>
        <w:t xml:space="preserve"> : Attributs de l'entité Budget</w:t>
      </w:r>
      <w:bookmarkEnd w:id="449"/>
      <w:bookmarkEnd w:id="450"/>
      <w:bookmarkEnd w:id="451"/>
    </w:p>
    <w:p w14:paraId="512D9CB6" w14:textId="77777777" w:rsidR="003F63F9" w:rsidRPr="007307D5" w:rsidRDefault="003F63F9" w:rsidP="00515FB2">
      <w:pPr>
        <w:pStyle w:val="Compact"/>
        <w:spacing w:before="0" w:after="0" w:line="360" w:lineRule="auto"/>
        <w:rPr>
          <w:rFonts w:ascii="Times New Roman" w:hAnsi="Times New Roman" w:cs="Times New Roman"/>
          <w:color w:val="000000" w:themeColor="text1"/>
          <w:lang w:val="fr-FR"/>
        </w:rPr>
      </w:pPr>
    </w:p>
    <w:p w14:paraId="5DE1DFF6" w14:textId="77777777" w:rsidR="003F63F9" w:rsidRPr="00B42130" w:rsidRDefault="003F63F9" w:rsidP="00A76550">
      <w:pPr>
        <w:pStyle w:val="Compact"/>
        <w:spacing w:before="0" w:after="0" w:line="360" w:lineRule="auto"/>
        <w:rPr>
          <w:rFonts w:ascii="Times New Roman" w:hAnsi="Times New Roman" w:cs="Times New Roman"/>
          <w:b/>
          <w:color w:val="000000" w:themeColor="text1"/>
          <w:lang w:val="fr-FR"/>
        </w:rPr>
      </w:pPr>
      <w:r w:rsidRPr="00B42130">
        <w:rPr>
          <w:rFonts w:ascii="Times New Roman" w:hAnsi="Times New Roman" w:cs="Times New Roman"/>
          <w:b/>
          <w:color w:val="000000" w:themeColor="text1"/>
          <w:lang w:val="fr-FR"/>
        </w:rPr>
        <w:t>Entité : Vente</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943"/>
        <w:gridCol w:w="6453"/>
      </w:tblGrid>
      <w:tr w:rsidR="002B2753" w:rsidRPr="007307D5" w14:paraId="1A744587" w14:textId="77777777" w:rsidTr="00A76550">
        <w:trPr>
          <w:trHeight w:val="312"/>
          <w:tblHeader/>
          <w:jc w:val="center"/>
        </w:trPr>
        <w:tc>
          <w:tcPr>
            <w:tcW w:w="1566" w:type="pct"/>
            <w:tcBorders>
              <w:bottom w:val="single" w:sz="4" w:space="0" w:color="000000"/>
            </w:tcBorders>
            <w:shd w:val="clear" w:color="auto" w:fill="E6E6E6"/>
            <w:vAlign w:val="center"/>
          </w:tcPr>
          <w:p w14:paraId="3D59C525"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34" w:type="pct"/>
            <w:tcBorders>
              <w:bottom w:val="single" w:sz="4" w:space="0" w:color="000000"/>
            </w:tcBorders>
            <w:shd w:val="clear" w:color="auto" w:fill="E6E6E6"/>
            <w:vAlign w:val="center"/>
          </w:tcPr>
          <w:p w14:paraId="37ED020C"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Détails</w:t>
            </w:r>
            <w:proofErr w:type="spellEnd"/>
          </w:p>
        </w:tc>
      </w:tr>
      <w:tr w:rsidR="00A96005" w:rsidRPr="007307D5" w14:paraId="5D846C7C" w14:textId="77777777" w:rsidTr="00A76550">
        <w:trPr>
          <w:trHeight w:val="312"/>
          <w:jc w:val="center"/>
        </w:trPr>
        <w:tc>
          <w:tcPr>
            <w:tcW w:w="1566" w:type="pct"/>
            <w:shd w:val="clear" w:color="auto" w:fill="FFFFFF"/>
            <w:vAlign w:val="center"/>
          </w:tcPr>
          <w:p w14:paraId="799C043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34" w:type="pct"/>
            <w:shd w:val="clear" w:color="auto" w:fill="FFFFFF"/>
            <w:vAlign w:val="center"/>
          </w:tcPr>
          <w:p w14:paraId="715B7AD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Commerce des </w:t>
            </w:r>
            <w:proofErr w:type="spellStart"/>
            <w:r w:rsidRPr="00A76550">
              <w:rPr>
                <w:rFonts w:ascii="Times New Roman" w:hAnsi="Times New Roman" w:cs="Times New Roman"/>
                <w:color w:val="000000"/>
                <w:sz w:val="22"/>
              </w:rPr>
              <w:t>produits</w:t>
            </w:r>
            <w:proofErr w:type="spellEnd"/>
            <w:r w:rsidRPr="00A76550">
              <w:rPr>
                <w:rFonts w:ascii="Times New Roman" w:hAnsi="Times New Roman" w:cs="Times New Roman"/>
                <w:color w:val="000000"/>
                <w:sz w:val="22"/>
              </w:rPr>
              <w:t>.</w:t>
            </w:r>
          </w:p>
        </w:tc>
      </w:tr>
    </w:tbl>
    <w:p w14:paraId="3C42BDEB" w14:textId="19CDE0DF" w:rsidR="00E3743E" w:rsidRPr="00A76550" w:rsidRDefault="00000000" w:rsidP="00A76550">
      <w:pPr>
        <w:pStyle w:val="Caption"/>
        <w:rPr>
          <w:color w:val="000000" w:themeColor="text1"/>
        </w:rPr>
      </w:pPr>
      <w:bookmarkStart w:id="452" w:name="_Toc236593469"/>
      <w:bookmarkStart w:id="453" w:name="_Toc236863931"/>
      <w:bookmarkStart w:id="454" w:name="_Toc237210849"/>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70</w:t>
      </w:r>
      <w:r w:rsidRPr="00A76550">
        <w:rPr>
          <w:color w:val="000000" w:themeColor="text1"/>
        </w:rPr>
        <w:fldChar w:fldCharType="end"/>
      </w:r>
      <w:r w:rsidRPr="00A76550">
        <w:rPr>
          <w:color w:val="000000" w:themeColor="text1"/>
        </w:rPr>
        <w:t xml:space="preserve"> : Fiche descriptive de l'entité Vente</w:t>
      </w:r>
      <w:bookmarkEnd w:id="452"/>
      <w:bookmarkEnd w:id="453"/>
      <w:bookmarkEnd w:id="454"/>
    </w:p>
    <w:p w14:paraId="677CB749" w14:textId="77777777" w:rsidR="005F2FE4" w:rsidRPr="00B42130" w:rsidRDefault="005F2FE4" w:rsidP="00515FB2">
      <w:pPr>
        <w:pStyle w:val="Compact"/>
        <w:spacing w:before="0" w:after="0" w:line="360" w:lineRule="auto"/>
        <w:rPr>
          <w:rFonts w:ascii="Times New Roman" w:hAnsi="Times New Roman" w:cs="Times New Roman"/>
          <w:color w:val="000000" w:themeColor="text1"/>
          <w:lang w:val="fr-FR"/>
        </w:rPr>
      </w:pPr>
    </w:p>
    <w:p w14:paraId="36906055"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580"/>
        <w:gridCol w:w="1956"/>
        <w:gridCol w:w="4860"/>
      </w:tblGrid>
      <w:tr w:rsidR="009B5A25" w:rsidRPr="007307D5" w14:paraId="03B3CFA6" w14:textId="77777777" w:rsidTr="00A76550">
        <w:trPr>
          <w:trHeight w:val="312"/>
          <w:tblHeader/>
          <w:jc w:val="center"/>
        </w:trPr>
        <w:tc>
          <w:tcPr>
            <w:tcW w:w="1373" w:type="pct"/>
            <w:tcBorders>
              <w:bottom w:val="single" w:sz="4" w:space="0" w:color="000000"/>
            </w:tcBorders>
            <w:shd w:val="clear" w:color="auto" w:fill="E6E6E6"/>
            <w:vAlign w:val="center"/>
          </w:tcPr>
          <w:p w14:paraId="5BCC7D89"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41" w:type="pct"/>
            <w:tcBorders>
              <w:bottom w:val="single" w:sz="4" w:space="0" w:color="000000"/>
            </w:tcBorders>
            <w:shd w:val="clear" w:color="auto" w:fill="E6E6E6"/>
            <w:vAlign w:val="center"/>
          </w:tcPr>
          <w:p w14:paraId="4EF8D6BF"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586" w:type="pct"/>
            <w:tcBorders>
              <w:bottom w:val="single" w:sz="4" w:space="0" w:color="000000"/>
            </w:tcBorders>
            <w:shd w:val="clear" w:color="auto" w:fill="E6E6E6"/>
            <w:vAlign w:val="center"/>
          </w:tcPr>
          <w:p w14:paraId="3B533F65"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7CEB2A80" w14:textId="77777777" w:rsidTr="00A76550">
        <w:trPr>
          <w:trHeight w:val="312"/>
          <w:jc w:val="center"/>
        </w:trPr>
        <w:tc>
          <w:tcPr>
            <w:tcW w:w="1373" w:type="pct"/>
            <w:tcBorders>
              <w:bottom w:val="single" w:sz="4" w:space="0" w:color="000000"/>
            </w:tcBorders>
            <w:shd w:val="clear" w:color="auto" w:fill="FFFFFF"/>
            <w:vAlign w:val="center"/>
          </w:tcPr>
          <w:p w14:paraId="2431D17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41" w:type="pct"/>
            <w:tcBorders>
              <w:bottom w:val="single" w:sz="4" w:space="0" w:color="000000"/>
            </w:tcBorders>
            <w:shd w:val="clear" w:color="auto" w:fill="FFFFFF"/>
            <w:vAlign w:val="center"/>
          </w:tcPr>
          <w:p w14:paraId="263EC5D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586" w:type="pct"/>
            <w:tcBorders>
              <w:bottom w:val="single" w:sz="4" w:space="0" w:color="000000"/>
            </w:tcBorders>
            <w:shd w:val="clear" w:color="auto" w:fill="FFFFFF"/>
            <w:vAlign w:val="center"/>
          </w:tcPr>
          <w:p w14:paraId="51386E4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64AB9F98" w14:textId="77777777" w:rsidTr="00A76550">
        <w:trPr>
          <w:trHeight w:val="312"/>
          <w:jc w:val="center"/>
        </w:trPr>
        <w:tc>
          <w:tcPr>
            <w:tcW w:w="1373" w:type="pct"/>
            <w:tcBorders>
              <w:bottom w:val="single" w:sz="4" w:space="0" w:color="000000"/>
            </w:tcBorders>
            <w:shd w:val="clear" w:color="auto" w:fill="FFFFFF"/>
            <w:vAlign w:val="center"/>
          </w:tcPr>
          <w:p w14:paraId="64CA5DB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41" w:type="pct"/>
            <w:tcBorders>
              <w:bottom w:val="single" w:sz="4" w:space="0" w:color="000000"/>
            </w:tcBorders>
            <w:shd w:val="clear" w:color="auto" w:fill="FFFFFF"/>
            <w:vAlign w:val="center"/>
          </w:tcPr>
          <w:p w14:paraId="427B3BE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586" w:type="pct"/>
            <w:tcBorders>
              <w:bottom w:val="single" w:sz="4" w:space="0" w:color="000000"/>
            </w:tcBorders>
            <w:shd w:val="clear" w:color="auto" w:fill="FFFFFF"/>
            <w:vAlign w:val="center"/>
          </w:tcPr>
          <w:p w14:paraId="0CB7079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0CFE92F0" w14:textId="77777777" w:rsidTr="00A76550">
        <w:trPr>
          <w:trHeight w:val="312"/>
          <w:jc w:val="center"/>
        </w:trPr>
        <w:tc>
          <w:tcPr>
            <w:tcW w:w="1373" w:type="pct"/>
            <w:tcBorders>
              <w:bottom w:val="single" w:sz="4" w:space="0" w:color="000000"/>
            </w:tcBorders>
            <w:shd w:val="clear" w:color="auto" w:fill="FFFFFF"/>
            <w:vAlign w:val="center"/>
          </w:tcPr>
          <w:p w14:paraId="271685B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41" w:type="pct"/>
            <w:tcBorders>
              <w:bottom w:val="single" w:sz="4" w:space="0" w:color="000000"/>
            </w:tcBorders>
            <w:shd w:val="clear" w:color="auto" w:fill="FFFFFF"/>
            <w:vAlign w:val="center"/>
          </w:tcPr>
          <w:p w14:paraId="26140B0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586" w:type="pct"/>
            <w:tcBorders>
              <w:bottom w:val="single" w:sz="4" w:space="0" w:color="000000"/>
            </w:tcBorders>
            <w:shd w:val="clear" w:color="auto" w:fill="FFFFFF"/>
            <w:vAlign w:val="center"/>
          </w:tcPr>
          <w:p w14:paraId="69F8E88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0CA54E1D" w14:textId="77777777" w:rsidTr="00A76550">
        <w:trPr>
          <w:trHeight w:val="312"/>
          <w:jc w:val="center"/>
        </w:trPr>
        <w:tc>
          <w:tcPr>
            <w:tcW w:w="1373" w:type="pct"/>
            <w:tcBorders>
              <w:bottom w:val="single" w:sz="4" w:space="0" w:color="000000"/>
            </w:tcBorders>
            <w:shd w:val="clear" w:color="auto" w:fill="FFFFFF"/>
            <w:vAlign w:val="center"/>
          </w:tcPr>
          <w:p w14:paraId="1D57C4A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41" w:type="pct"/>
            <w:tcBorders>
              <w:bottom w:val="single" w:sz="4" w:space="0" w:color="000000"/>
            </w:tcBorders>
            <w:shd w:val="clear" w:color="auto" w:fill="FFFFFF"/>
            <w:vAlign w:val="center"/>
          </w:tcPr>
          <w:p w14:paraId="4B1EF3E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586" w:type="pct"/>
            <w:tcBorders>
              <w:bottom w:val="single" w:sz="4" w:space="0" w:color="000000"/>
            </w:tcBorders>
            <w:shd w:val="clear" w:color="auto" w:fill="FFFFFF"/>
            <w:vAlign w:val="center"/>
          </w:tcPr>
          <w:p w14:paraId="7D7F030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5939A62C" w14:textId="77777777" w:rsidTr="00A76550">
        <w:trPr>
          <w:trHeight w:val="312"/>
          <w:jc w:val="center"/>
        </w:trPr>
        <w:tc>
          <w:tcPr>
            <w:tcW w:w="1373" w:type="pct"/>
            <w:tcBorders>
              <w:bottom w:val="single" w:sz="4" w:space="0" w:color="000000"/>
            </w:tcBorders>
            <w:shd w:val="clear" w:color="auto" w:fill="FFFFFF"/>
            <w:vAlign w:val="center"/>
          </w:tcPr>
          <w:p w14:paraId="3CB2652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lot_id</w:t>
            </w:r>
            <w:proofErr w:type="spellEnd"/>
          </w:p>
        </w:tc>
        <w:tc>
          <w:tcPr>
            <w:tcW w:w="1041" w:type="pct"/>
            <w:tcBorders>
              <w:bottom w:val="single" w:sz="4" w:space="0" w:color="000000"/>
            </w:tcBorders>
            <w:shd w:val="clear" w:color="auto" w:fill="FFFFFF"/>
            <w:vAlign w:val="center"/>
          </w:tcPr>
          <w:p w14:paraId="22DF995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586" w:type="pct"/>
            <w:tcBorders>
              <w:bottom w:val="single" w:sz="4" w:space="0" w:color="000000"/>
            </w:tcBorders>
            <w:shd w:val="clear" w:color="auto" w:fill="FFFFFF"/>
            <w:vAlign w:val="center"/>
          </w:tcPr>
          <w:p w14:paraId="770A17A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Lot de traçabilité associé</w:t>
            </w:r>
          </w:p>
        </w:tc>
      </w:tr>
      <w:tr w:rsidR="009B5A25" w:rsidRPr="007307D5" w14:paraId="347C23D4" w14:textId="77777777" w:rsidTr="00A76550">
        <w:trPr>
          <w:trHeight w:val="312"/>
          <w:jc w:val="center"/>
        </w:trPr>
        <w:tc>
          <w:tcPr>
            <w:tcW w:w="1373" w:type="pct"/>
            <w:tcBorders>
              <w:bottom w:val="single" w:sz="4" w:space="0" w:color="000000"/>
            </w:tcBorders>
            <w:shd w:val="clear" w:color="auto" w:fill="FFFFFF"/>
            <w:vAlign w:val="center"/>
          </w:tcPr>
          <w:p w14:paraId="13A8DDC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lastRenderedPageBreak/>
              <w:t>stock_id</w:t>
            </w:r>
            <w:proofErr w:type="spellEnd"/>
          </w:p>
        </w:tc>
        <w:tc>
          <w:tcPr>
            <w:tcW w:w="1041" w:type="pct"/>
            <w:tcBorders>
              <w:bottom w:val="single" w:sz="4" w:space="0" w:color="000000"/>
            </w:tcBorders>
            <w:shd w:val="clear" w:color="auto" w:fill="FFFFFF"/>
            <w:vAlign w:val="center"/>
          </w:tcPr>
          <w:p w14:paraId="50519F9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r w:rsidRPr="00A76550">
              <w:rPr>
                <w:rFonts w:ascii="Times New Roman" w:hAnsi="Times New Roman" w:cs="Times New Roman"/>
                <w:color w:val="000000"/>
                <w:sz w:val="22"/>
              </w:rPr>
              <w:t xml:space="preserve"> (FK)</w:t>
            </w:r>
          </w:p>
        </w:tc>
        <w:tc>
          <w:tcPr>
            <w:tcW w:w="2586" w:type="pct"/>
            <w:tcBorders>
              <w:bottom w:val="single" w:sz="4" w:space="0" w:color="000000"/>
            </w:tcBorders>
            <w:shd w:val="clear" w:color="auto" w:fill="FFFFFF"/>
            <w:vAlign w:val="center"/>
          </w:tcPr>
          <w:p w14:paraId="666464C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Produit en stock</w:t>
            </w:r>
          </w:p>
        </w:tc>
      </w:tr>
      <w:tr w:rsidR="009B5A25" w:rsidRPr="007307D5" w14:paraId="06F837F6" w14:textId="77777777" w:rsidTr="00A76550">
        <w:trPr>
          <w:trHeight w:val="312"/>
          <w:jc w:val="center"/>
        </w:trPr>
        <w:tc>
          <w:tcPr>
            <w:tcW w:w="1373" w:type="pct"/>
            <w:tcBorders>
              <w:bottom w:val="single" w:sz="4" w:space="0" w:color="000000"/>
            </w:tcBorders>
            <w:shd w:val="clear" w:color="auto" w:fill="FFFFFF"/>
            <w:vAlign w:val="center"/>
          </w:tcPr>
          <w:p w14:paraId="1977528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client_id</w:t>
            </w:r>
            <w:proofErr w:type="spellEnd"/>
          </w:p>
        </w:tc>
        <w:tc>
          <w:tcPr>
            <w:tcW w:w="1041" w:type="pct"/>
            <w:tcBorders>
              <w:bottom w:val="single" w:sz="4" w:space="0" w:color="000000"/>
            </w:tcBorders>
            <w:shd w:val="clear" w:color="auto" w:fill="FFFFFF"/>
            <w:vAlign w:val="center"/>
          </w:tcPr>
          <w:p w14:paraId="11A709E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r w:rsidRPr="00A76550">
              <w:rPr>
                <w:rFonts w:ascii="Times New Roman" w:hAnsi="Times New Roman" w:cs="Times New Roman"/>
                <w:color w:val="000000"/>
                <w:sz w:val="22"/>
              </w:rPr>
              <w:t xml:space="preserve"> (FK)</w:t>
            </w:r>
          </w:p>
        </w:tc>
        <w:tc>
          <w:tcPr>
            <w:tcW w:w="2586" w:type="pct"/>
            <w:tcBorders>
              <w:bottom w:val="single" w:sz="4" w:space="0" w:color="000000"/>
            </w:tcBorders>
            <w:shd w:val="clear" w:color="auto" w:fill="FFFFFF"/>
            <w:vAlign w:val="center"/>
          </w:tcPr>
          <w:p w14:paraId="503471A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Client acheteur</w:t>
            </w:r>
          </w:p>
        </w:tc>
      </w:tr>
      <w:tr w:rsidR="009B5A25" w:rsidRPr="007307D5" w14:paraId="5E0CD47E" w14:textId="77777777" w:rsidTr="00A76550">
        <w:trPr>
          <w:trHeight w:val="312"/>
          <w:jc w:val="center"/>
        </w:trPr>
        <w:tc>
          <w:tcPr>
            <w:tcW w:w="1373" w:type="pct"/>
            <w:tcBorders>
              <w:bottom w:val="single" w:sz="4" w:space="0" w:color="000000"/>
            </w:tcBorders>
            <w:shd w:val="clear" w:color="auto" w:fill="FFFFFF"/>
            <w:vAlign w:val="center"/>
          </w:tcPr>
          <w:p w14:paraId="7B877F4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quantity_sold</w:t>
            </w:r>
            <w:proofErr w:type="spellEnd"/>
          </w:p>
        </w:tc>
        <w:tc>
          <w:tcPr>
            <w:tcW w:w="1041" w:type="pct"/>
            <w:tcBorders>
              <w:bottom w:val="single" w:sz="4" w:space="0" w:color="000000"/>
            </w:tcBorders>
            <w:shd w:val="clear" w:color="auto" w:fill="FFFFFF"/>
            <w:vAlign w:val="center"/>
          </w:tcPr>
          <w:p w14:paraId="1829C4D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Decimal</w:t>
            </w:r>
          </w:p>
        </w:tc>
        <w:tc>
          <w:tcPr>
            <w:tcW w:w="2586" w:type="pct"/>
            <w:tcBorders>
              <w:bottom w:val="single" w:sz="4" w:space="0" w:color="000000"/>
            </w:tcBorders>
            <w:shd w:val="clear" w:color="auto" w:fill="FFFFFF"/>
            <w:vAlign w:val="center"/>
          </w:tcPr>
          <w:p w14:paraId="157253F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Quantité vendue</w:t>
            </w:r>
          </w:p>
        </w:tc>
      </w:tr>
      <w:tr w:rsidR="009B5A25" w:rsidRPr="007307D5" w14:paraId="22B958DC" w14:textId="77777777" w:rsidTr="00A76550">
        <w:trPr>
          <w:trHeight w:val="312"/>
          <w:jc w:val="center"/>
        </w:trPr>
        <w:tc>
          <w:tcPr>
            <w:tcW w:w="1373" w:type="pct"/>
            <w:tcBorders>
              <w:bottom w:val="single" w:sz="4" w:space="0" w:color="000000"/>
            </w:tcBorders>
            <w:shd w:val="clear" w:color="auto" w:fill="FFFFFF"/>
            <w:vAlign w:val="center"/>
          </w:tcPr>
          <w:p w14:paraId="2D40DFD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unit_price</w:t>
            </w:r>
            <w:proofErr w:type="spellEnd"/>
          </w:p>
        </w:tc>
        <w:tc>
          <w:tcPr>
            <w:tcW w:w="1041" w:type="pct"/>
            <w:tcBorders>
              <w:bottom w:val="single" w:sz="4" w:space="0" w:color="000000"/>
            </w:tcBorders>
            <w:shd w:val="clear" w:color="auto" w:fill="FFFFFF"/>
            <w:vAlign w:val="center"/>
          </w:tcPr>
          <w:p w14:paraId="2CD7C41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Decimal</w:t>
            </w:r>
          </w:p>
        </w:tc>
        <w:tc>
          <w:tcPr>
            <w:tcW w:w="2586" w:type="pct"/>
            <w:tcBorders>
              <w:bottom w:val="single" w:sz="4" w:space="0" w:color="000000"/>
            </w:tcBorders>
            <w:shd w:val="clear" w:color="auto" w:fill="FFFFFF"/>
            <w:vAlign w:val="center"/>
          </w:tcPr>
          <w:p w14:paraId="6C8AC52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Prix unitaire</w:t>
            </w:r>
          </w:p>
        </w:tc>
      </w:tr>
      <w:tr w:rsidR="009B5A25" w:rsidRPr="007307D5" w14:paraId="19CE6DA1" w14:textId="77777777" w:rsidTr="00A76550">
        <w:trPr>
          <w:trHeight w:val="312"/>
          <w:jc w:val="center"/>
        </w:trPr>
        <w:tc>
          <w:tcPr>
            <w:tcW w:w="1373" w:type="pct"/>
            <w:tcBorders>
              <w:bottom w:val="single" w:sz="4" w:space="0" w:color="000000"/>
            </w:tcBorders>
            <w:shd w:val="clear" w:color="auto" w:fill="FFFFFF"/>
            <w:vAlign w:val="center"/>
          </w:tcPr>
          <w:p w14:paraId="3B92A9B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total_amount</w:t>
            </w:r>
            <w:proofErr w:type="spellEnd"/>
          </w:p>
        </w:tc>
        <w:tc>
          <w:tcPr>
            <w:tcW w:w="1041" w:type="pct"/>
            <w:tcBorders>
              <w:bottom w:val="single" w:sz="4" w:space="0" w:color="000000"/>
            </w:tcBorders>
            <w:shd w:val="clear" w:color="auto" w:fill="FFFFFF"/>
            <w:vAlign w:val="center"/>
          </w:tcPr>
          <w:p w14:paraId="0484C6D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Decimal (calc)</w:t>
            </w:r>
          </w:p>
        </w:tc>
        <w:tc>
          <w:tcPr>
            <w:tcW w:w="2586" w:type="pct"/>
            <w:tcBorders>
              <w:bottom w:val="single" w:sz="4" w:space="0" w:color="000000"/>
            </w:tcBorders>
            <w:shd w:val="clear" w:color="auto" w:fill="FFFFFF"/>
            <w:vAlign w:val="center"/>
          </w:tcPr>
          <w:p w14:paraId="74CDE4C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Montant total (</w:t>
            </w:r>
            <w:proofErr w:type="spellStart"/>
            <w:r w:rsidRPr="00A76550">
              <w:rPr>
                <w:rFonts w:ascii="Times New Roman" w:hAnsi="Times New Roman" w:cs="Times New Roman"/>
                <w:color w:val="000000"/>
                <w:sz w:val="22"/>
                <w:lang w:val="fr-FR"/>
              </w:rPr>
              <w:t>qty</w:t>
            </w:r>
            <w:proofErr w:type="spellEnd"/>
            <w:r w:rsidRPr="00A76550">
              <w:rPr>
                <w:rFonts w:ascii="Times New Roman" w:hAnsi="Times New Roman" w:cs="Times New Roman"/>
                <w:color w:val="000000"/>
                <w:sz w:val="22"/>
                <w:lang w:val="fr-FR"/>
              </w:rPr>
              <w:t xml:space="preserve"> × </w:t>
            </w:r>
            <w:proofErr w:type="spellStart"/>
            <w:r w:rsidRPr="00A76550">
              <w:rPr>
                <w:rFonts w:ascii="Times New Roman" w:hAnsi="Times New Roman" w:cs="Times New Roman"/>
                <w:color w:val="000000"/>
                <w:sz w:val="22"/>
                <w:lang w:val="fr-FR"/>
              </w:rPr>
              <w:t>price</w:t>
            </w:r>
            <w:proofErr w:type="spellEnd"/>
            <w:r w:rsidRPr="00A76550">
              <w:rPr>
                <w:rFonts w:ascii="Times New Roman" w:hAnsi="Times New Roman" w:cs="Times New Roman"/>
                <w:color w:val="000000"/>
                <w:sz w:val="22"/>
                <w:lang w:val="fr-FR"/>
              </w:rPr>
              <w:t>)</w:t>
            </w:r>
          </w:p>
        </w:tc>
      </w:tr>
      <w:tr w:rsidR="009B5A25" w:rsidRPr="007307D5" w14:paraId="2788CC64" w14:textId="77777777" w:rsidTr="00A76550">
        <w:trPr>
          <w:trHeight w:val="312"/>
          <w:jc w:val="center"/>
        </w:trPr>
        <w:tc>
          <w:tcPr>
            <w:tcW w:w="1373" w:type="pct"/>
            <w:tcBorders>
              <w:bottom w:val="single" w:sz="4" w:space="0" w:color="000000"/>
            </w:tcBorders>
            <w:shd w:val="clear" w:color="auto" w:fill="FFFFFF"/>
            <w:vAlign w:val="center"/>
          </w:tcPr>
          <w:p w14:paraId="1F5069F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sale_date</w:t>
            </w:r>
            <w:proofErr w:type="spellEnd"/>
          </w:p>
        </w:tc>
        <w:tc>
          <w:tcPr>
            <w:tcW w:w="1041" w:type="pct"/>
            <w:tcBorders>
              <w:bottom w:val="single" w:sz="4" w:space="0" w:color="000000"/>
            </w:tcBorders>
            <w:shd w:val="clear" w:color="auto" w:fill="FFFFFF"/>
            <w:vAlign w:val="center"/>
          </w:tcPr>
          <w:p w14:paraId="6AFE169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DateTime</w:t>
            </w:r>
            <w:proofErr w:type="spellEnd"/>
          </w:p>
        </w:tc>
        <w:tc>
          <w:tcPr>
            <w:tcW w:w="2586" w:type="pct"/>
            <w:tcBorders>
              <w:bottom w:val="single" w:sz="4" w:space="0" w:color="000000"/>
            </w:tcBorders>
            <w:shd w:val="clear" w:color="auto" w:fill="FFFFFF"/>
            <w:vAlign w:val="center"/>
          </w:tcPr>
          <w:p w14:paraId="30B4EA2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 vente</w:t>
            </w:r>
          </w:p>
        </w:tc>
      </w:tr>
      <w:tr w:rsidR="009B5A25" w:rsidRPr="007307D5" w14:paraId="13D7291E" w14:textId="77777777" w:rsidTr="00A76550">
        <w:trPr>
          <w:trHeight w:val="312"/>
          <w:jc w:val="center"/>
        </w:trPr>
        <w:tc>
          <w:tcPr>
            <w:tcW w:w="1373" w:type="pct"/>
            <w:tcBorders>
              <w:bottom w:val="single" w:sz="4" w:space="0" w:color="000000"/>
            </w:tcBorders>
            <w:shd w:val="clear" w:color="auto" w:fill="FFFFFF"/>
            <w:vAlign w:val="center"/>
          </w:tcPr>
          <w:p w14:paraId="4615DE7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invoice_number</w:t>
            </w:r>
            <w:proofErr w:type="spellEnd"/>
          </w:p>
        </w:tc>
        <w:tc>
          <w:tcPr>
            <w:tcW w:w="1041" w:type="pct"/>
            <w:tcBorders>
              <w:bottom w:val="single" w:sz="4" w:space="0" w:color="000000"/>
            </w:tcBorders>
            <w:shd w:val="clear" w:color="auto" w:fill="FFFFFF"/>
            <w:vAlign w:val="center"/>
          </w:tcPr>
          <w:p w14:paraId="50042F4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586" w:type="pct"/>
            <w:tcBorders>
              <w:bottom w:val="single" w:sz="4" w:space="0" w:color="000000"/>
            </w:tcBorders>
            <w:shd w:val="clear" w:color="auto" w:fill="FFFFFF"/>
            <w:vAlign w:val="center"/>
          </w:tcPr>
          <w:p w14:paraId="4B97A66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Numéro de facture</w:t>
            </w:r>
          </w:p>
        </w:tc>
      </w:tr>
      <w:tr w:rsidR="009B5A25" w:rsidRPr="007307D5" w14:paraId="3ADDA929" w14:textId="77777777" w:rsidTr="00A76550">
        <w:trPr>
          <w:trHeight w:val="312"/>
          <w:jc w:val="center"/>
        </w:trPr>
        <w:tc>
          <w:tcPr>
            <w:tcW w:w="1373" w:type="pct"/>
            <w:tcBorders>
              <w:bottom w:val="single" w:sz="4" w:space="0" w:color="000000"/>
            </w:tcBorders>
            <w:shd w:val="clear" w:color="auto" w:fill="FFFFFF"/>
            <w:vAlign w:val="center"/>
          </w:tcPr>
          <w:p w14:paraId="40510EC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payment_reference</w:t>
            </w:r>
            <w:proofErr w:type="spellEnd"/>
          </w:p>
        </w:tc>
        <w:tc>
          <w:tcPr>
            <w:tcW w:w="1041" w:type="pct"/>
            <w:tcBorders>
              <w:bottom w:val="single" w:sz="4" w:space="0" w:color="000000"/>
            </w:tcBorders>
            <w:shd w:val="clear" w:color="auto" w:fill="FFFFFF"/>
            <w:vAlign w:val="center"/>
          </w:tcPr>
          <w:p w14:paraId="00AFFE6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586" w:type="pct"/>
            <w:tcBorders>
              <w:bottom w:val="single" w:sz="4" w:space="0" w:color="000000"/>
            </w:tcBorders>
            <w:shd w:val="clear" w:color="auto" w:fill="FFFFFF"/>
            <w:vAlign w:val="center"/>
          </w:tcPr>
          <w:p w14:paraId="7AC035D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Référence de paiement</w:t>
            </w:r>
          </w:p>
        </w:tc>
      </w:tr>
      <w:tr w:rsidR="009B5A25" w:rsidRPr="007307D5" w14:paraId="7DF7998D" w14:textId="77777777" w:rsidTr="00A76550">
        <w:trPr>
          <w:trHeight w:val="312"/>
          <w:jc w:val="center"/>
        </w:trPr>
        <w:tc>
          <w:tcPr>
            <w:tcW w:w="1373" w:type="pct"/>
            <w:tcBorders>
              <w:bottom w:val="single" w:sz="4" w:space="0" w:color="000000"/>
            </w:tcBorders>
            <w:shd w:val="clear" w:color="auto" w:fill="FFFFFF"/>
            <w:vAlign w:val="center"/>
          </w:tcPr>
          <w:p w14:paraId="64AF504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sale_channel</w:t>
            </w:r>
            <w:proofErr w:type="spellEnd"/>
          </w:p>
        </w:tc>
        <w:tc>
          <w:tcPr>
            <w:tcW w:w="1041" w:type="pct"/>
            <w:tcBorders>
              <w:bottom w:val="single" w:sz="4" w:space="0" w:color="000000"/>
            </w:tcBorders>
            <w:shd w:val="clear" w:color="auto" w:fill="FFFFFF"/>
            <w:vAlign w:val="center"/>
          </w:tcPr>
          <w:p w14:paraId="34A6969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586" w:type="pct"/>
            <w:tcBorders>
              <w:bottom w:val="single" w:sz="4" w:space="0" w:color="000000"/>
            </w:tcBorders>
            <w:shd w:val="clear" w:color="auto" w:fill="FFFFFF"/>
            <w:vAlign w:val="center"/>
          </w:tcPr>
          <w:p w14:paraId="75EC1BE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Canal de vente</w:t>
            </w:r>
          </w:p>
        </w:tc>
      </w:tr>
      <w:tr w:rsidR="009B5A25" w:rsidRPr="007307D5" w14:paraId="687529B6" w14:textId="77777777" w:rsidTr="00A76550">
        <w:trPr>
          <w:trHeight w:val="312"/>
          <w:jc w:val="center"/>
        </w:trPr>
        <w:tc>
          <w:tcPr>
            <w:tcW w:w="1373" w:type="pct"/>
            <w:tcBorders>
              <w:bottom w:val="single" w:sz="4" w:space="0" w:color="000000"/>
            </w:tcBorders>
            <w:shd w:val="clear" w:color="auto" w:fill="FFFFFF"/>
            <w:vAlign w:val="center"/>
          </w:tcPr>
          <w:p w14:paraId="1ECAA33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account_id</w:t>
            </w:r>
            <w:proofErr w:type="spellEnd"/>
          </w:p>
        </w:tc>
        <w:tc>
          <w:tcPr>
            <w:tcW w:w="1041" w:type="pct"/>
            <w:tcBorders>
              <w:bottom w:val="single" w:sz="4" w:space="0" w:color="000000"/>
            </w:tcBorders>
            <w:shd w:val="clear" w:color="auto" w:fill="FFFFFF"/>
            <w:vAlign w:val="center"/>
          </w:tcPr>
          <w:p w14:paraId="5EE5667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586" w:type="pct"/>
            <w:tcBorders>
              <w:bottom w:val="single" w:sz="4" w:space="0" w:color="000000"/>
            </w:tcBorders>
            <w:shd w:val="clear" w:color="auto" w:fill="FFFFFF"/>
            <w:vAlign w:val="center"/>
          </w:tcPr>
          <w:p w14:paraId="21983D5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Compte associé</w:t>
            </w:r>
          </w:p>
        </w:tc>
      </w:tr>
      <w:tr w:rsidR="009B5A25" w:rsidRPr="007307D5" w14:paraId="05C77B10" w14:textId="77777777" w:rsidTr="00A76550">
        <w:trPr>
          <w:trHeight w:val="312"/>
          <w:jc w:val="center"/>
        </w:trPr>
        <w:tc>
          <w:tcPr>
            <w:tcW w:w="1373" w:type="pct"/>
            <w:shd w:val="clear" w:color="auto" w:fill="FFFFFF"/>
            <w:vAlign w:val="center"/>
          </w:tcPr>
          <w:p w14:paraId="71CE0A6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notes</w:t>
            </w:r>
          </w:p>
        </w:tc>
        <w:tc>
          <w:tcPr>
            <w:tcW w:w="1041" w:type="pct"/>
            <w:shd w:val="clear" w:color="auto" w:fill="FFFFFF"/>
            <w:vAlign w:val="center"/>
          </w:tcPr>
          <w:p w14:paraId="0872D33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586" w:type="pct"/>
            <w:shd w:val="clear" w:color="auto" w:fill="FFFFFF"/>
            <w:vAlign w:val="center"/>
          </w:tcPr>
          <w:p w14:paraId="381E845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Notes</w:t>
            </w:r>
          </w:p>
        </w:tc>
      </w:tr>
    </w:tbl>
    <w:p w14:paraId="50C8C18B" w14:textId="16B0FFC5" w:rsidR="00E3743E" w:rsidRPr="00A76550" w:rsidRDefault="00000000" w:rsidP="00A76550">
      <w:pPr>
        <w:pStyle w:val="Caption"/>
        <w:rPr>
          <w:color w:val="000000" w:themeColor="text1"/>
        </w:rPr>
      </w:pPr>
      <w:bookmarkStart w:id="455" w:name="_Toc236593470"/>
      <w:bookmarkStart w:id="456" w:name="_Toc236863932"/>
      <w:bookmarkStart w:id="457" w:name="_Toc237210850"/>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71</w:t>
      </w:r>
      <w:r w:rsidRPr="00A76550">
        <w:rPr>
          <w:color w:val="000000" w:themeColor="text1"/>
        </w:rPr>
        <w:fldChar w:fldCharType="end"/>
      </w:r>
      <w:r w:rsidRPr="00A76550">
        <w:rPr>
          <w:color w:val="000000" w:themeColor="text1"/>
        </w:rPr>
        <w:t xml:space="preserve"> : Attributs de l'entité Vente</w:t>
      </w:r>
      <w:bookmarkEnd w:id="455"/>
      <w:bookmarkEnd w:id="456"/>
      <w:bookmarkEnd w:id="457"/>
    </w:p>
    <w:p w14:paraId="40B5DC32" w14:textId="77777777" w:rsidR="003F63F9" w:rsidRPr="001208F5" w:rsidRDefault="003F63F9" w:rsidP="00515FB2">
      <w:pPr>
        <w:pStyle w:val="Compact"/>
        <w:spacing w:before="0" w:after="0" w:line="360" w:lineRule="auto"/>
        <w:rPr>
          <w:rFonts w:ascii="Times New Roman" w:hAnsi="Times New Roman" w:cs="Times New Roman"/>
          <w:color w:val="000000" w:themeColor="text1"/>
          <w:lang w:val="fr-FR"/>
        </w:rPr>
      </w:pPr>
    </w:p>
    <w:p w14:paraId="1BCD36D1"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Stock</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563"/>
        <w:gridCol w:w="6833"/>
      </w:tblGrid>
      <w:tr w:rsidR="002B2753" w:rsidRPr="007307D5" w14:paraId="12AC33F0" w14:textId="77777777" w:rsidTr="00A76550">
        <w:trPr>
          <w:trHeight w:val="312"/>
          <w:tblHeader/>
          <w:jc w:val="center"/>
        </w:trPr>
        <w:tc>
          <w:tcPr>
            <w:tcW w:w="1364" w:type="pct"/>
            <w:tcBorders>
              <w:bottom w:val="single" w:sz="4" w:space="0" w:color="000000"/>
            </w:tcBorders>
            <w:shd w:val="clear" w:color="auto" w:fill="E6E6E6"/>
            <w:vAlign w:val="center"/>
          </w:tcPr>
          <w:p w14:paraId="2ABCC2CC"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636" w:type="pct"/>
            <w:tcBorders>
              <w:bottom w:val="single" w:sz="4" w:space="0" w:color="000000"/>
            </w:tcBorders>
            <w:shd w:val="clear" w:color="auto" w:fill="E6E6E6"/>
            <w:vAlign w:val="center"/>
          </w:tcPr>
          <w:p w14:paraId="2689E1E7"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Détails</w:t>
            </w:r>
            <w:proofErr w:type="spellEnd"/>
          </w:p>
        </w:tc>
      </w:tr>
      <w:tr w:rsidR="00A96005" w:rsidRPr="007307D5" w14:paraId="2C60614F" w14:textId="77777777" w:rsidTr="00A76550">
        <w:trPr>
          <w:trHeight w:val="312"/>
          <w:jc w:val="center"/>
        </w:trPr>
        <w:tc>
          <w:tcPr>
            <w:tcW w:w="1364" w:type="pct"/>
            <w:shd w:val="clear" w:color="auto" w:fill="FFFFFF"/>
            <w:vAlign w:val="center"/>
          </w:tcPr>
          <w:p w14:paraId="7351299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636" w:type="pct"/>
            <w:shd w:val="clear" w:color="auto" w:fill="FFFFFF"/>
            <w:vAlign w:val="center"/>
          </w:tcPr>
          <w:p w14:paraId="0BB4A66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Disponibilité</w:t>
            </w:r>
            <w:proofErr w:type="spellEnd"/>
            <w:r w:rsidRPr="00A76550">
              <w:rPr>
                <w:rFonts w:ascii="Times New Roman" w:hAnsi="Times New Roman" w:cs="Times New Roman"/>
                <w:color w:val="000000"/>
                <w:sz w:val="22"/>
              </w:rPr>
              <w:t xml:space="preserve"> des </w:t>
            </w:r>
            <w:proofErr w:type="spellStart"/>
            <w:r w:rsidRPr="00A76550">
              <w:rPr>
                <w:rFonts w:ascii="Times New Roman" w:hAnsi="Times New Roman" w:cs="Times New Roman"/>
                <w:color w:val="000000"/>
                <w:sz w:val="22"/>
              </w:rPr>
              <w:t>produits</w:t>
            </w:r>
            <w:proofErr w:type="spellEnd"/>
            <w:r w:rsidRPr="00A76550">
              <w:rPr>
                <w:rFonts w:ascii="Times New Roman" w:hAnsi="Times New Roman" w:cs="Times New Roman"/>
                <w:color w:val="000000"/>
                <w:sz w:val="22"/>
              </w:rPr>
              <w:t>.</w:t>
            </w:r>
          </w:p>
        </w:tc>
      </w:tr>
    </w:tbl>
    <w:p w14:paraId="0881EDC4" w14:textId="518EBD0D" w:rsidR="00E3743E" w:rsidRPr="00A76550" w:rsidRDefault="00000000" w:rsidP="00A76550">
      <w:pPr>
        <w:pStyle w:val="Caption"/>
        <w:rPr>
          <w:color w:val="000000" w:themeColor="text1"/>
        </w:rPr>
      </w:pPr>
      <w:bookmarkStart w:id="458" w:name="_Toc236593471"/>
      <w:bookmarkStart w:id="459" w:name="_Toc236863933"/>
      <w:bookmarkStart w:id="460" w:name="_Toc237210851"/>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72</w:t>
      </w:r>
      <w:r w:rsidRPr="00A76550">
        <w:rPr>
          <w:color w:val="000000" w:themeColor="text1"/>
        </w:rPr>
        <w:fldChar w:fldCharType="end"/>
      </w:r>
      <w:r w:rsidRPr="00A76550">
        <w:rPr>
          <w:color w:val="000000" w:themeColor="text1"/>
        </w:rPr>
        <w:t xml:space="preserve"> : Fiche descriptive de l'entité Stock</w:t>
      </w:r>
      <w:bookmarkEnd w:id="458"/>
      <w:bookmarkEnd w:id="459"/>
      <w:bookmarkEnd w:id="460"/>
    </w:p>
    <w:p w14:paraId="7B8B386A" w14:textId="77777777" w:rsidR="003F63F9" w:rsidRPr="00B42130" w:rsidRDefault="003F63F9" w:rsidP="00515FB2">
      <w:pPr>
        <w:pStyle w:val="Compact"/>
        <w:spacing w:before="0" w:after="0" w:line="360" w:lineRule="auto"/>
        <w:rPr>
          <w:rFonts w:ascii="Times New Roman" w:hAnsi="Times New Roman" w:cs="Times New Roman"/>
          <w:color w:val="000000" w:themeColor="text1"/>
          <w:lang w:val="fr-FR"/>
        </w:rPr>
      </w:pPr>
    </w:p>
    <w:p w14:paraId="27002DE6"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687"/>
        <w:gridCol w:w="1729"/>
        <w:gridCol w:w="4980"/>
      </w:tblGrid>
      <w:tr w:rsidR="009B5A25" w:rsidRPr="007307D5" w14:paraId="63739B2F" w14:textId="77777777" w:rsidTr="00A76550">
        <w:trPr>
          <w:trHeight w:val="312"/>
          <w:tblHeader/>
          <w:jc w:val="center"/>
        </w:trPr>
        <w:tc>
          <w:tcPr>
            <w:tcW w:w="1430" w:type="pct"/>
            <w:tcBorders>
              <w:bottom w:val="single" w:sz="4" w:space="0" w:color="000000"/>
            </w:tcBorders>
            <w:shd w:val="clear" w:color="auto" w:fill="E6E6E6"/>
            <w:vAlign w:val="center"/>
          </w:tcPr>
          <w:p w14:paraId="4CED9FE7"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920" w:type="pct"/>
            <w:tcBorders>
              <w:bottom w:val="single" w:sz="4" w:space="0" w:color="000000"/>
            </w:tcBorders>
            <w:shd w:val="clear" w:color="auto" w:fill="E6E6E6"/>
            <w:vAlign w:val="center"/>
          </w:tcPr>
          <w:p w14:paraId="531C4878"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650" w:type="pct"/>
            <w:tcBorders>
              <w:bottom w:val="single" w:sz="4" w:space="0" w:color="000000"/>
            </w:tcBorders>
            <w:shd w:val="clear" w:color="auto" w:fill="E6E6E6"/>
            <w:vAlign w:val="center"/>
          </w:tcPr>
          <w:p w14:paraId="7F14FE7A"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53F1C188" w14:textId="77777777" w:rsidTr="00A76550">
        <w:trPr>
          <w:trHeight w:val="312"/>
          <w:jc w:val="center"/>
        </w:trPr>
        <w:tc>
          <w:tcPr>
            <w:tcW w:w="1430" w:type="pct"/>
            <w:tcBorders>
              <w:bottom w:val="single" w:sz="4" w:space="0" w:color="000000"/>
            </w:tcBorders>
            <w:shd w:val="clear" w:color="auto" w:fill="FFFFFF"/>
            <w:vAlign w:val="center"/>
          </w:tcPr>
          <w:p w14:paraId="6515467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920" w:type="pct"/>
            <w:tcBorders>
              <w:bottom w:val="single" w:sz="4" w:space="0" w:color="000000"/>
            </w:tcBorders>
            <w:shd w:val="clear" w:color="auto" w:fill="FFFFFF"/>
            <w:vAlign w:val="center"/>
          </w:tcPr>
          <w:p w14:paraId="7C3E499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650" w:type="pct"/>
            <w:tcBorders>
              <w:bottom w:val="single" w:sz="4" w:space="0" w:color="000000"/>
            </w:tcBorders>
            <w:shd w:val="clear" w:color="auto" w:fill="FFFFFF"/>
            <w:vAlign w:val="center"/>
          </w:tcPr>
          <w:p w14:paraId="7C9AA67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5FCF521A" w14:textId="77777777" w:rsidTr="00A76550">
        <w:trPr>
          <w:trHeight w:val="312"/>
          <w:jc w:val="center"/>
        </w:trPr>
        <w:tc>
          <w:tcPr>
            <w:tcW w:w="1430" w:type="pct"/>
            <w:tcBorders>
              <w:bottom w:val="single" w:sz="4" w:space="0" w:color="000000"/>
            </w:tcBorders>
            <w:shd w:val="clear" w:color="auto" w:fill="FFFFFF"/>
            <w:vAlign w:val="center"/>
          </w:tcPr>
          <w:p w14:paraId="7C9A5A3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920" w:type="pct"/>
            <w:tcBorders>
              <w:bottom w:val="single" w:sz="4" w:space="0" w:color="000000"/>
            </w:tcBorders>
            <w:shd w:val="clear" w:color="auto" w:fill="FFFFFF"/>
            <w:vAlign w:val="center"/>
          </w:tcPr>
          <w:p w14:paraId="4882F73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650" w:type="pct"/>
            <w:tcBorders>
              <w:bottom w:val="single" w:sz="4" w:space="0" w:color="000000"/>
            </w:tcBorders>
            <w:shd w:val="clear" w:color="auto" w:fill="FFFFFF"/>
            <w:vAlign w:val="center"/>
          </w:tcPr>
          <w:p w14:paraId="63521A7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09EC6B94" w14:textId="77777777" w:rsidTr="00A76550">
        <w:trPr>
          <w:trHeight w:val="312"/>
          <w:jc w:val="center"/>
        </w:trPr>
        <w:tc>
          <w:tcPr>
            <w:tcW w:w="1430" w:type="pct"/>
            <w:tcBorders>
              <w:bottom w:val="single" w:sz="4" w:space="0" w:color="000000"/>
            </w:tcBorders>
            <w:shd w:val="clear" w:color="auto" w:fill="FFFFFF"/>
            <w:vAlign w:val="center"/>
          </w:tcPr>
          <w:p w14:paraId="2F8D92B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920" w:type="pct"/>
            <w:tcBorders>
              <w:bottom w:val="single" w:sz="4" w:space="0" w:color="000000"/>
            </w:tcBorders>
            <w:shd w:val="clear" w:color="auto" w:fill="FFFFFF"/>
            <w:vAlign w:val="center"/>
          </w:tcPr>
          <w:p w14:paraId="6542B6E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650" w:type="pct"/>
            <w:tcBorders>
              <w:bottom w:val="single" w:sz="4" w:space="0" w:color="000000"/>
            </w:tcBorders>
            <w:shd w:val="clear" w:color="auto" w:fill="FFFFFF"/>
            <w:vAlign w:val="center"/>
          </w:tcPr>
          <w:p w14:paraId="4B6F5A6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352113B5" w14:textId="77777777" w:rsidTr="00A76550">
        <w:trPr>
          <w:trHeight w:val="312"/>
          <w:jc w:val="center"/>
        </w:trPr>
        <w:tc>
          <w:tcPr>
            <w:tcW w:w="1430" w:type="pct"/>
            <w:tcBorders>
              <w:bottom w:val="single" w:sz="4" w:space="0" w:color="000000"/>
            </w:tcBorders>
            <w:shd w:val="clear" w:color="auto" w:fill="FFFFFF"/>
            <w:vAlign w:val="center"/>
          </w:tcPr>
          <w:p w14:paraId="4DE7C2C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920" w:type="pct"/>
            <w:tcBorders>
              <w:bottom w:val="single" w:sz="4" w:space="0" w:color="000000"/>
            </w:tcBorders>
            <w:shd w:val="clear" w:color="auto" w:fill="FFFFFF"/>
            <w:vAlign w:val="center"/>
          </w:tcPr>
          <w:p w14:paraId="4F2897C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650" w:type="pct"/>
            <w:tcBorders>
              <w:bottom w:val="single" w:sz="4" w:space="0" w:color="000000"/>
            </w:tcBorders>
            <w:shd w:val="clear" w:color="auto" w:fill="FFFFFF"/>
            <w:vAlign w:val="center"/>
          </w:tcPr>
          <w:p w14:paraId="635453D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475B0BE1" w14:textId="77777777" w:rsidTr="00A76550">
        <w:trPr>
          <w:trHeight w:val="312"/>
          <w:jc w:val="center"/>
        </w:trPr>
        <w:tc>
          <w:tcPr>
            <w:tcW w:w="1430" w:type="pct"/>
            <w:tcBorders>
              <w:bottom w:val="single" w:sz="4" w:space="0" w:color="000000"/>
            </w:tcBorders>
            <w:shd w:val="clear" w:color="auto" w:fill="FFFFFF"/>
            <w:vAlign w:val="center"/>
          </w:tcPr>
          <w:p w14:paraId="50FDCDD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production_id</w:t>
            </w:r>
            <w:proofErr w:type="spellEnd"/>
          </w:p>
        </w:tc>
        <w:tc>
          <w:tcPr>
            <w:tcW w:w="920" w:type="pct"/>
            <w:tcBorders>
              <w:bottom w:val="single" w:sz="4" w:space="0" w:color="000000"/>
            </w:tcBorders>
            <w:shd w:val="clear" w:color="auto" w:fill="FFFFFF"/>
            <w:vAlign w:val="center"/>
          </w:tcPr>
          <w:p w14:paraId="33CF593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r w:rsidRPr="00A76550">
              <w:rPr>
                <w:rFonts w:ascii="Times New Roman" w:hAnsi="Times New Roman" w:cs="Times New Roman"/>
                <w:color w:val="000000"/>
                <w:sz w:val="22"/>
              </w:rPr>
              <w:t xml:space="preserve"> (FK)</w:t>
            </w:r>
          </w:p>
        </w:tc>
        <w:tc>
          <w:tcPr>
            <w:tcW w:w="2650" w:type="pct"/>
            <w:tcBorders>
              <w:bottom w:val="single" w:sz="4" w:space="0" w:color="000000"/>
            </w:tcBorders>
            <w:shd w:val="clear" w:color="auto" w:fill="FFFFFF"/>
            <w:vAlign w:val="center"/>
          </w:tcPr>
          <w:p w14:paraId="349EB38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Production source</w:t>
            </w:r>
          </w:p>
        </w:tc>
      </w:tr>
      <w:tr w:rsidR="009B5A25" w:rsidRPr="007307D5" w14:paraId="2DC3A31A" w14:textId="77777777" w:rsidTr="00A76550">
        <w:trPr>
          <w:trHeight w:val="312"/>
          <w:jc w:val="center"/>
        </w:trPr>
        <w:tc>
          <w:tcPr>
            <w:tcW w:w="1430" w:type="pct"/>
            <w:tcBorders>
              <w:bottom w:val="single" w:sz="4" w:space="0" w:color="000000"/>
            </w:tcBorders>
            <w:shd w:val="clear" w:color="auto" w:fill="FFFFFF"/>
            <w:vAlign w:val="center"/>
          </w:tcPr>
          <w:p w14:paraId="0AE3808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current_quantity</w:t>
            </w:r>
            <w:proofErr w:type="spellEnd"/>
          </w:p>
        </w:tc>
        <w:tc>
          <w:tcPr>
            <w:tcW w:w="920" w:type="pct"/>
            <w:tcBorders>
              <w:bottom w:val="single" w:sz="4" w:space="0" w:color="000000"/>
            </w:tcBorders>
            <w:shd w:val="clear" w:color="auto" w:fill="FFFFFF"/>
            <w:vAlign w:val="center"/>
          </w:tcPr>
          <w:p w14:paraId="54C72B1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Decimal</w:t>
            </w:r>
          </w:p>
        </w:tc>
        <w:tc>
          <w:tcPr>
            <w:tcW w:w="2650" w:type="pct"/>
            <w:tcBorders>
              <w:bottom w:val="single" w:sz="4" w:space="0" w:color="000000"/>
            </w:tcBorders>
            <w:shd w:val="clear" w:color="auto" w:fill="FFFFFF"/>
            <w:vAlign w:val="center"/>
          </w:tcPr>
          <w:p w14:paraId="77CDD07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Quantité actuelle</w:t>
            </w:r>
          </w:p>
        </w:tc>
      </w:tr>
      <w:tr w:rsidR="009B5A25" w:rsidRPr="007307D5" w14:paraId="3DB6C869" w14:textId="77777777" w:rsidTr="00A76550">
        <w:trPr>
          <w:trHeight w:val="312"/>
          <w:jc w:val="center"/>
        </w:trPr>
        <w:tc>
          <w:tcPr>
            <w:tcW w:w="1430" w:type="pct"/>
            <w:tcBorders>
              <w:bottom w:val="single" w:sz="4" w:space="0" w:color="000000"/>
            </w:tcBorders>
            <w:shd w:val="clear" w:color="auto" w:fill="FFFFFF"/>
            <w:vAlign w:val="center"/>
          </w:tcPr>
          <w:p w14:paraId="4554DAB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minimum_threshold</w:t>
            </w:r>
            <w:proofErr w:type="spellEnd"/>
          </w:p>
        </w:tc>
        <w:tc>
          <w:tcPr>
            <w:tcW w:w="920" w:type="pct"/>
            <w:tcBorders>
              <w:bottom w:val="single" w:sz="4" w:space="0" w:color="000000"/>
            </w:tcBorders>
            <w:shd w:val="clear" w:color="auto" w:fill="FFFFFF"/>
            <w:vAlign w:val="center"/>
          </w:tcPr>
          <w:p w14:paraId="63574FC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Decimal</w:t>
            </w:r>
          </w:p>
        </w:tc>
        <w:tc>
          <w:tcPr>
            <w:tcW w:w="2650" w:type="pct"/>
            <w:tcBorders>
              <w:bottom w:val="single" w:sz="4" w:space="0" w:color="000000"/>
            </w:tcBorders>
            <w:shd w:val="clear" w:color="auto" w:fill="FFFFFF"/>
            <w:vAlign w:val="center"/>
          </w:tcPr>
          <w:p w14:paraId="279C996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Seuil minimum</w:t>
            </w:r>
          </w:p>
        </w:tc>
      </w:tr>
      <w:tr w:rsidR="009B5A25" w:rsidRPr="007307D5" w14:paraId="30E054B1" w14:textId="77777777" w:rsidTr="00A76550">
        <w:trPr>
          <w:trHeight w:val="312"/>
          <w:jc w:val="center"/>
        </w:trPr>
        <w:tc>
          <w:tcPr>
            <w:tcW w:w="1430" w:type="pct"/>
            <w:tcBorders>
              <w:bottom w:val="single" w:sz="4" w:space="0" w:color="000000"/>
            </w:tcBorders>
            <w:shd w:val="clear" w:color="auto" w:fill="FFFFFF"/>
            <w:vAlign w:val="center"/>
          </w:tcPr>
          <w:p w14:paraId="2833278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lastRenderedPageBreak/>
              <w:t>maximum_threshold</w:t>
            </w:r>
            <w:proofErr w:type="spellEnd"/>
          </w:p>
        </w:tc>
        <w:tc>
          <w:tcPr>
            <w:tcW w:w="920" w:type="pct"/>
            <w:tcBorders>
              <w:bottom w:val="single" w:sz="4" w:space="0" w:color="000000"/>
            </w:tcBorders>
            <w:shd w:val="clear" w:color="auto" w:fill="FFFFFF"/>
            <w:vAlign w:val="center"/>
          </w:tcPr>
          <w:p w14:paraId="4D7F650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Decimal</w:t>
            </w:r>
          </w:p>
        </w:tc>
        <w:tc>
          <w:tcPr>
            <w:tcW w:w="2650" w:type="pct"/>
            <w:tcBorders>
              <w:bottom w:val="single" w:sz="4" w:space="0" w:color="000000"/>
            </w:tcBorders>
            <w:shd w:val="clear" w:color="auto" w:fill="FFFFFF"/>
            <w:vAlign w:val="center"/>
          </w:tcPr>
          <w:p w14:paraId="2B532C8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Seuil maximum</w:t>
            </w:r>
          </w:p>
        </w:tc>
      </w:tr>
      <w:tr w:rsidR="009B5A25" w:rsidRPr="007307D5" w14:paraId="59E66238" w14:textId="77777777" w:rsidTr="00A76550">
        <w:trPr>
          <w:trHeight w:val="312"/>
          <w:jc w:val="center"/>
        </w:trPr>
        <w:tc>
          <w:tcPr>
            <w:tcW w:w="1430" w:type="pct"/>
            <w:tcBorders>
              <w:bottom w:val="single" w:sz="4" w:space="0" w:color="000000"/>
            </w:tcBorders>
            <w:shd w:val="clear" w:color="auto" w:fill="FFFFFF"/>
            <w:vAlign w:val="center"/>
          </w:tcPr>
          <w:p w14:paraId="291DEAB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last_inventory_check</w:t>
            </w:r>
            <w:proofErr w:type="spellEnd"/>
          </w:p>
        </w:tc>
        <w:tc>
          <w:tcPr>
            <w:tcW w:w="920" w:type="pct"/>
            <w:tcBorders>
              <w:bottom w:val="single" w:sz="4" w:space="0" w:color="000000"/>
            </w:tcBorders>
            <w:shd w:val="clear" w:color="auto" w:fill="FFFFFF"/>
            <w:vAlign w:val="center"/>
          </w:tcPr>
          <w:p w14:paraId="7BC2FF5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650" w:type="pct"/>
            <w:tcBorders>
              <w:bottom w:val="single" w:sz="4" w:space="0" w:color="000000"/>
            </w:tcBorders>
            <w:shd w:val="clear" w:color="auto" w:fill="FFFFFF"/>
            <w:vAlign w:val="center"/>
          </w:tcPr>
          <w:p w14:paraId="02CBA78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Dernier inventaire</w:t>
            </w:r>
          </w:p>
        </w:tc>
      </w:tr>
      <w:tr w:rsidR="009B5A25" w:rsidRPr="006044D7" w14:paraId="5B460522" w14:textId="77777777" w:rsidTr="00A76550">
        <w:trPr>
          <w:trHeight w:val="312"/>
          <w:jc w:val="center"/>
        </w:trPr>
        <w:tc>
          <w:tcPr>
            <w:tcW w:w="1430" w:type="pct"/>
            <w:tcBorders>
              <w:bottom w:val="single" w:sz="4" w:space="0" w:color="000000"/>
            </w:tcBorders>
            <w:shd w:val="clear" w:color="auto" w:fill="FFFFFF"/>
            <w:vAlign w:val="center"/>
          </w:tcPr>
          <w:p w14:paraId="7652F46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status</w:t>
            </w:r>
          </w:p>
        </w:tc>
        <w:tc>
          <w:tcPr>
            <w:tcW w:w="920" w:type="pct"/>
            <w:tcBorders>
              <w:bottom w:val="single" w:sz="4" w:space="0" w:color="000000"/>
            </w:tcBorders>
            <w:shd w:val="clear" w:color="auto" w:fill="FFFFFF"/>
            <w:vAlign w:val="center"/>
          </w:tcPr>
          <w:p w14:paraId="67781AF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650" w:type="pct"/>
            <w:tcBorders>
              <w:bottom w:val="single" w:sz="4" w:space="0" w:color="000000"/>
            </w:tcBorders>
            <w:shd w:val="clear" w:color="auto" w:fill="FFFFFF"/>
            <w:vAlign w:val="center"/>
          </w:tcPr>
          <w:p w14:paraId="05B0660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AVAILABLE/RESERVED/SOLD/LOW/DEPLETED</w:t>
            </w:r>
          </w:p>
        </w:tc>
      </w:tr>
      <w:tr w:rsidR="009B5A25" w:rsidRPr="007307D5" w14:paraId="72B70780" w14:textId="77777777" w:rsidTr="00A76550">
        <w:trPr>
          <w:trHeight w:val="312"/>
          <w:jc w:val="center"/>
        </w:trPr>
        <w:tc>
          <w:tcPr>
            <w:tcW w:w="1430" w:type="pct"/>
            <w:tcBorders>
              <w:bottom w:val="single" w:sz="4" w:space="0" w:color="000000"/>
            </w:tcBorders>
            <w:shd w:val="clear" w:color="auto" w:fill="FFFFFF"/>
            <w:vAlign w:val="center"/>
          </w:tcPr>
          <w:p w14:paraId="283FE23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warehouse_name</w:t>
            </w:r>
            <w:proofErr w:type="spellEnd"/>
          </w:p>
        </w:tc>
        <w:tc>
          <w:tcPr>
            <w:tcW w:w="920" w:type="pct"/>
            <w:tcBorders>
              <w:bottom w:val="single" w:sz="4" w:space="0" w:color="000000"/>
            </w:tcBorders>
            <w:shd w:val="clear" w:color="auto" w:fill="FFFFFF"/>
            <w:vAlign w:val="center"/>
          </w:tcPr>
          <w:p w14:paraId="35D60AE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650" w:type="pct"/>
            <w:tcBorders>
              <w:bottom w:val="single" w:sz="4" w:space="0" w:color="000000"/>
            </w:tcBorders>
            <w:shd w:val="clear" w:color="auto" w:fill="FFFFFF"/>
            <w:vAlign w:val="center"/>
          </w:tcPr>
          <w:p w14:paraId="6F6E3A1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Nom de l'entrepôt</w:t>
            </w:r>
          </w:p>
        </w:tc>
      </w:tr>
      <w:tr w:rsidR="009B5A25" w:rsidRPr="007307D5" w14:paraId="1E22DFC2" w14:textId="77777777" w:rsidTr="00A76550">
        <w:trPr>
          <w:trHeight w:val="312"/>
          <w:jc w:val="center"/>
        </w:trPr>
        <w:tc>
          <w:tcPr>
            <w:tcW w:w="1430" w:type="pct"/>
            <w:tcBorders>
              <w:bottom w:val="single" w:sz="4" w:space="0" w:color="000000"/>
            </w:tcBorders>
            <w:shd w:val="clear" w:color="auto" w:fill="FFFFFF"/>
            <w:vAlign w:val="center"/>
          </w:tcPr>
          <w:p w14:paraId="72A7AB9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warehouse_zone</w:t>
            </w:r>
            <w:proofErr w:type="spellEnd"/>
          </w:p>
        </w:tc>
        <w:tc>
          <w:tcPr>
            <w:tcW w:w="920" w:type="pct"/>
            <w:tcBorders>
              <w:bottom w:val="single" w:sz="4" w:space="0" w:color="000000"/>
            </w:tcBorders>
            <w:shd w:val="clear" w:color="auto" w:fill="FFFFFF"/>
            <w:vAlign w:val="center"/>
          </w:tcPr>
          <w:p w14:paraId="256F987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650" w:type="pct"/>
            <w:tcBorders>
              <w:bottom w:val="single" w:sz="4" w:space="0" w:color="000000"/>
            </w:tcBorders>
            <w:shd w:val="clear" w:color="auto" w:fill="FFFFFF"/>
            <w:vAlign w:val="center"/>
          </w:tcPr>
          <w:p w14:paraId="45385BB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Zone de l'entrepôt</w:t>
            </w:r>
          </w:p>
        </w:tc>
      </w:tr>
      <w:tr w:rsidR="009B5A25" w:rsidRPr="007307D5" w14:paraId="55F8FAC3" w14:textId="77777777" w:rsidTr="00A76550">
        <w:trPr>
          <w:trHeight w:val="312"/>
          <w:jc w:val="center"/>
        </w:trPr>
        <w:tc>
          <w:tcPr>
            <w:tcW w:w="1430" w:type="pct"/>
            <w:tcBorders>
              <w:bottom w:val="single" w:sz="4" w:space="0" w:color="000000"/>
            </w:tcBorders>
            <w:shd w:val="clear" w:color="auto" w:fill="FFFFFF"/>
            <w:vAlign w:val="center"/>
          </w:tcPr>
          <w:p w14:paraId="3AEEE76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storage_bin</w:t>
            </w:r>
            <w:proofErr w:type="spellEnd"/>
          </w:p>
        </w:tc>
        <w:tc>
          <w:tcPr>
            <w:tcW w:w="920" w:type="pct"/>
            <w:tcBorders>
              <w:bottom w:val="single" w:sz="4" w:space="0" w:color="000000"/>
            </w:tcBorders>
            <w:shd w:val="clear" w:color="auto" w:fill="FFFFFF"/>
            <w:vAlign w:val="center"/>
          </w:tcPr>
          <w:p w14:paraId="7A2F15C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650" w:type="pct"/>
            <w:tcBorders>
              <w:bottom w:val="single" w:sz="4" w:space="0" w:color="000000"/>
            </w:tcBorders>
            <w:shd w:val="clear" w:color="auto" w:fill="FFFFFF"/>
            <w:vAlign w:val="center"/>
          </w:tcPr>
          <w:p w14:paraId="7B64680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Casier de stockage</w:t>
            </w:r>
          </w:p>
        </w:tc>
      </w:tr>
      <w:tr w:rsidR="009B5A25" w:rsidRPr="007307D5" w14:paraId="02535BC7" w14:textId="77777777" w:rsidTr="00A76550">
        <w:trPr>
          <w:trHeight w:val="312"/>
          <w:jc w:val="center"/>
        </w:trPr>
        <w:tc>
          <w:tcPr>
            <w:tcW w:w="1430" w:type="pct"/>
            <w:tcBorders>
              <w:bottom w:val="single" w:sz="4" w:space="0" w:color="000000"/>
            </w:tcBorders>
            <w:shd w:val="clear" w:color="auto" w:fill="FFFFFF"/>
            <w:vAlign w:val="center"/>
          </w:tcPr>
          <w:p w14:paraId="4BB8F9A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supplier_id</w:t>
            </w:r>
            <w:proofErr w:type="spellEnd"/>
          </w:p>
        </w:tc>
        <w:tc>
          <w:tcPr>
            <w:tcW w:w="920" w:type="pct"/>
            <w:tcBorders>
              <w:bottom w:val="single" w:sz="4" w:space="0" w:color="000000"/>
            </w:tcBorders>
            <w:shd w:val="clear" w:color="auto" w:fill="FFFFFF"/>
            <w:vAlign w:val="center"/>
          </w:tcPr>
          <w:p w14:paraId="124E94A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r w:rsidRPr="00A76550">
              <w:rPr>
                <w:rFonts w:ascii="Times New Roman" w:hAnsi="Times New Roman" w:cs="Times New Roman"/>
                <w:color w:val="000000"/>
                <w:sz w:val="22"/>
              </w:rPr>
              <w:t xml:space="preserve"> (FK)</w:t>
            </w:r>
          </w:p>
        </w:tc>
        <w:tc>
          <w:tcPr>
            <w:tcW w:w="2650" w:type="pct"/>
            <w:tcBorders>
              <w:bottom w:val="single" w:sz="4" w:space="0" w:color="000000"/>
            </w:tcBorders>
            <w:shd w:val="clear" w:color="auto" w:fill="FFFFFF"/>
            <w:vAlign w:val="center"/>
          </w:tcPr>
          <w:p w14:paraId="6BAA60E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Fournisseur</w:t>
            </w:r>
          </w:p>
        </w:tc>
      </w:tr>
      <w:tr w:rsidR="009B5A25" w:rsidRPr="007307D5" w14:paraId="70443C71" w14:textId="77777777" w:rsidTr="00A76550">
        <w:trPr>
          <w:trHeight w:val="312"/>
          <w:jc w:val="center"/>
        </w:trPr>
        <w:tc>
          <w:tcPr>
            <w:tcW w:w="1430" w:type="pct"/>
            <w:shd w:val="clear" w:color="auto" w:fill="FFFFFF"/>
            <w:vAlign w:val="center"/>
          </w:tcPr>
          <w:p w14:paraId="52F4921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procurement_reference</w:t>
            </w:r>
            <w:proofErr w:type="spellEnd"/>
          </w:p>
        </w:tc>
        <w:tc>
          <w:tcPr>
            <w:tcW w:w="920" w:type="pct"/>
            <w:shd w:val="clear" w:color="auto" w:fill="FFFFFF"/>
            <w:vAlign w:val="center"/>
          </w:tcPr>
          <w:p w14:paraId="0B949FE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650" w:type="pct"/>
            <w:shd w:val="clear" w:color="auto" w:fill="FFFFFF"/>
            <w:vAlign w:val="center"/>
          </w:tcPr>
          <w:p w14:paraId="5FC6FF7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Référence d'approvisionnement</w:t>
            </w:r>
          </w:p>
        </w:tc>
      </w:tr>
    </w:tbl>
    <w:p w14:paraId="04CFB9AF" w14:textId="171111B3" w:rsidR="00E3743E" w:rsidRPr="00A76550" w:rsidRDefault="00000000" w:rsidP="00A76550">
      <w:pPr>
        <w:pStyle w:val="Caption"/>
        <w:rPr>
          <w:color w:val="000000" w:themeColor="text1"/>
        </w:rPr>
      </w:pPr>
      <w:bookmarkStart w:id="461" w:name="_Toc236593472"/>
      <w:bookmarkStart w:id="462" w:name="_Toc236863934"/>
      <w:bookmarkStart w:id="463" w:name="_Toc237210852"/>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73</w:t>
      </w:r>
      <w:r w:rsidRPr="00A76550">
        <w:rPr>
          <w:color w:val="000000" w:themeColor="text1"/>
        </w:rPr>
        <w:fldChar w:fldCharType="end"/>
      </w:r>
      <w:r w:rsidRPr="00A76550">
        <w:rPr>
          <w:color w:val="000000" w:themeColor="text1"/>
        </w:rPr>
        <w:t xml:space="preserve"> : Attributs de l'entité Stock</w:t>
      </w:r>
      <w:bookmarkEnd w:id="461"/>
      <w:bookmarkEnd w:id="462"/>
      <w:bookmarkEnd w:id="463"/>
    </w:p>
    <w:p w14:paraId="30132127" w14:textId="77777777" w:rsidR="003F63F9" w:rsidRPr="001208F5" w:rsidRDefault="003F63F9" w:rsidP="00515FB2">
      <w:pPr>
        <w:pStyle w:val="Compact"/>
        <w:spacing w:before="0" w:after="0" w:line="360" w:lineRule="auto"/>
        <w:rPr>
          <w:rFonts w:ascii="Times New Roman" w:hAnsi="Times New Roman" w:cs="Times New Roman"/>
          <w:color w:val="000000" w:themeColor="text1"/>
          <w:lang w:val="fr-FR"/>
        </w:rPr>
      </w:pPr>
    </w:p>
    <w:p w14:paraId="68EB9FF2"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Paramètres</w:t>
      </w:r>
      <w:proofErr w:type="spell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Coopérative</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943"/>
        <w:gridCol w:w="6453"/>
      </w:tblGrid>
      <w:tr w:rsidR="002B2753" w:rsidRPr="007307D5" w14:paraId="433C3DE2" w14:textId="77777777" w:rsidTr="00A76550">
        <w:trPr>
          <w:trHeight w:val="312"/>
          <w:tblHeader/>
          <w:jc w:val="center"/>
        </w:trPr>
        <w:tc>
          <w:tcPr>
            <w:tcW w:w="1566" w:type="pct"/>
            <w:tcBorders>
              <w:bottom w:val="single" w:sz="4" w:space="0" w:color="000000"/>
            </w:tcBorders>
            <w:shd w:val="clear" w:color="auto" w:fill="E6E6E6"/>
            <w:vAlign w:val="center"/>
          </w:tcPr>
          <w:p w14:paraId="3263EB65"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34" w:type="pct"/>
            <w:tcBorders>
              <w:bottom w:val="single" w:sz="4" w:space="0" w:color="000000"/>
            </w:tcBorders>
            <w:shd w:val="clear" w:color="auto" w:fill="E6E6E6"/>
            <w:vAlign w:val="center"/>
          </w:tcPr>
          <w:p w14:paraId="3E4A4B6C"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Détails</w:t>
            </w:r>
            <w:proofErr w:type="spellEnd"/>
          </w:p>
        </w:tc>
      </w:tr>
      <w:tr w:rsidR="00A96005" w:rsidRPr="007307D5" w14:paraId="49C7E078" w14:textId="77777777" w:rsidTr="00A76550">
        <w:trPr>
          <w:trHeight w:val="312"/>
          <w:jc w:val="center"/>
        </w:trPr>
        <w:tc>
          <w:tcPr>
            <w:tcW w:w="1566" w:type="pct"/>
            <w:shd w:val="clear" w:color="auto" w:fill="FFFFFF"/>
            <w:vAlign w:val="center"/>
          </w:tcPr>
          <w:p w14:paraId="791EE42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34" w:type="pct"/>
            <w:shd w:val="clear" w:color="auto" w:fill="FFFFFF"/>
            <w:vAlign w:val="center"/>
          </w:tcPr>
          <w:p w14:paraId="3123E9A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Configuration </w:t>
            </w:r>
            <w:proofErr w:type="spellStart"/>
            <w:r w:rsidRPr="00A76550">
              <w:rPr>
                <w:rFonts w:ascii="Times New Roman" w:hAnsi="Times New Roman" w:cs="Times New Roman"/>
                <w:color w:val="000000"/>
                <w:sz w:val="22"/>
              </w:rPr>
              <w:t>système</w:t>
            </w:r>
            <w:proofErr w:type="spellEnd"/>
            <w:r w:rsidRPr="00A76550">
              <w:rPr>
                <w:rFonts w:ascii="Times New Roman" w:hAnsi="Times New Roman" w:cs="Times New Roman"/>
                <w:color w:val="000000"/>
                <w:sz w:val="22"/>
              </w:rPr>
              <w:t>.</w:t>
            </w:r>
          </w:p>
        </w:tc>
      </w:tr>
    </w:tbl>
    <w:p w14:paraId="13FB40E6" w14:textId="3A7FE809" w:rsidR="00E3743E" w:rsidRPr="00A76550" w:rsidRDefault="00000000" w:rsidP="00A76550">
      <w:pPr>
        <w:pStyle w:val="Caption"/>
        <w:rPr>
          <w:color w:val="000000" w:themeColor="text1"/>
        </w:rPr>
      </w:pPr>
      <w:bookmarkStart w:id="464" w:name="_Toc236593473"/>
      <w:bookmarkStart w:id="465" w:name="_Toc236863935"/>
      <w:bookmarkStart w:id="466" w:name="_Toc237210853"/>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74</w:t>
      </w:r>
      <w:r w:rsidRPr="00A76550">
        <w:rPr>
          <w:color w:val="000000" w:themeColor="text1"/>
        </w:rPr>
        <w:fldChar w:fldCharType="end"/>
      </w:r>
      <w:r w:rsidRPr="00A76550">
        <w:rPr>
          <w:color w:val="000000" w:themeColor="text1"/>
        </w:rPr>
        <w:t xml:space="preserve"> : Fiche descriptive de l'entité Paramètres Coopérative</w:t>
      </w:r>
      <w:bookmarkEnd w:id="464"/>
      <w:bookmarkEnd w:id="465"/>
      <w:bookmarkEnd w:id="466"/>
    </w:p>
    <w:p w14:paraId="28F58136"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6D6ABD4C"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180"/>
        <w:gridCol w:w="1934"/>
        <w:gridCol w:w="5282"/>
      </w:tblGrid>
      <w:tr w:rsidR="009B5A25" w:rsidRPr="007307D5" w14:paraId="6F1DB19B" w14:textId="77777777" w:rsidTr="00A76550">
        <w:trPr>
          <w:trHeight w:val="312"/>
          <w:tblHeader/>
          <w:jc w:val="center"/>
        </w:trPr>
        <w:tc>
          <w:tcPr>
            <w:tcW w:w="1160" w:type="pct"/>
            <w:tcBorders>
              <w:bottom w:val="single" w:sz="4" w:space="0" w:color="000000"/>
            </w:tcBorders>
            <w:shd w:val="clear" w:color="auto" w:fill="E6E6E6"/>
            <w:vAlign w:val="center"/>
          </w:tcPr>
          <w:p w14:paraId="32ECEDCB"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9" w:type="pct"/>
            <w:tcBorders>
              <w:bottom w:val="single" w:sz="4" w:space="0" w:color="000000"/>
            </w:tcBorders>
            <w:shd w:val="clear" w:color="auto" w:fill="E6E6E6"/>
            <w:vAlign w:val="center"/>
          </w:tcPr>
          <w:p w14:paraId="466B4EDA"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811" w:type="pct"/>
            <w:tcBorders>
              <w:bottom w:val="single" w:sz="4" w:space="0" w:color="000000"/>
            </w:tcBorders>
            <w:shd w:val="clear" w:color="auto" w:fill="E6E6E6"/>
            <w:vAlign w:val="center"/>
          </w:tcPr>
          <w:p w14:paraId="1DBCCD53"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5A9E583D" w14:textId="77777777" w:rsidTr="00A76550">
        <w:trPr>
          <w:trHeight w:val="312"/>
          <w:jc w:val="center"/>
        </w:trPr>
        <w:tc>
          <w:tcPr>
            <w:tcW w:w="1160" w:type="pct"/>
            <w:tcBorders>
              <w:bottom w:val="single" w:sz="4" w:space="0" w:color="000000"/>
            </w:tcBorders>
            <w:shd w:val="clear" w:color="auto" w:fill="FFFFFF"/>
            <w:vAlign w:val="center"/>
          </w:tcPr>
          <w:p w14:paraId="613379F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cooperative_id</w:t>
            </w:r>
            <w:proofErr w:type="spellEnd"/>
          </w:p>
        </w:tc>
        <w:tc>
          <w:tcPr>
            <w:tcW w:w="1029" w:type="pct"/>
            <w:tcBorders>
              <w:bottom w:val="single" w:sz="4" w:space="0" w:color="000000"/>
            </w:tcBorders>
            <w:shd w:val="clear" w:color="auto" w:fill="FFFFFF"/>
            <w:vAlign w:val="center"/>
          </w:tcPr>
          <w:p w14:paraId="0EDA35D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811" w:type="pct"/>
            <w:tcBorders>
              <w:bottom w:val="single" w:sz="4" w:space="0" w:color="000000"/>
            </w:tcBorders>
            <w:shd w:val="clear" w:color="auto" w:fill="FFFFFF"/>
            <w:vAlign w:val="center"/>
          </w:tcPr>
          <w:p w14:paraId="644F8B4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Coopérative associée</w:t>
            </w:r>
          </w:p>
        </w:tc>
      </w:tr>
      <w:tr w:rsidR="009B5A25" w:rsidRPr="007307D5" w14:paraId="5A8FF587" w14:textId="77777777" w:rsidTr="00A76550">
        <w:trPr>
          <w:trHeight w:val="312"/>
          <w:jc w:val="center"/>
        </w:trPr>
        <w:tc>
          <w:tcPr>
            <w:tcW w:w="1160" w:type="pct"/>
            <w:tcBorders>
              <w:bottom w:val="single" w:sz="4" w:space="0" w:color="000000"/>
            </w:tcBorders>
            <w:shd w:val="clear" w:color="auto" w:fill="FFFFFF"/>
            <w:vAlign w:val="center"/>
          </w:tcPr>
          <w:p w14:paraId="07AC004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enable_weather</w:t>
            </w:r>
            <w:proofErr w:type="spellEnd"/>
          </w:p>
        </w:tc>
        <w:tc>
          <w:tcPr>
            <w:tcW w:w="1029" w:type="pct"/>
            <w:tcBorders>
              <w:bottom w:val="single" w:sz="4" w:space="0" w:color="000000"/>
            </w:tcBorders>
            <w:shd w:val="clear" w:color="auto" w:fill="FFFFFF"/>
            <w:vAlign w:val="center"/>
          </w:tcPr>
          <w:p w14:paraId="6C92FDF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811" w:type="pct"/>
            <w:tcBorders>
              <w:bottom w:val="single" w:sz="4" w:space="0" w:color="000000"/>
            </w:tcBorders>
            <w:shd w:val="clear" w:color="auto" w:fill="FFFFFF"/>
            <w:vAlign w:val="center"/>
          </w:tcPr>
          <w:p w14:paraId="5E255DE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Module météo activé</w:t>
            </w:r>
          </w:p>
        </w:tc>
      </w:tr>
      <w:tr w:rsidR="009B5A25" w:rsidRPr="007307D5" w14:paraId="449A949C" w14:textId="77777777" w:rsidTr="00A76550">
        <w:trPr>
          <w:trHeight w:val="312"/>
          <w:jc w:val="center"/>
        </w:trPr>
        <w:tc>
          <w:tcPr>
            <w:tcW w:w="1160" w:type="pct"/>
            <w:tcBorders>
              <w:bottom w:val="single" w:sz="4" w:space="0" w:color="000000"/>
            </w:tcBorders>
            <w:shd w:val="clear" w:color="auto" w:fill="FFFFFF"/>
            <w:vAlign w:val="center"/>
          </w:tcPr>
          <w:p w14:paraId="5FCB25F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enable_governance</w:t>
            </w:r>
            <w:proofErr w:type="spellEnd"/>
          </w:p>
        </w:tc>
        <w:tc>
          <w:tcPr>
            <w:tcW w:w="1029" w:type="pct"/>
            <w:tcBorders>
              <w:bottom w:val="single" w:sz="4" w:space="0" w:color="000000"/>
            </w:tcBorders>
            <w:shd w:val="clear" w:color="auto" w:fill="FFFFFF"/>
            <w:vAlign w:val="center"/>
          </w:tcPr>
          <w:p w14:paraId="0F7D54F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811" w:type="pct"/>
            <w:tcBorders>
              <w:bottom w:val="single" w:sz="4" w:space="0" w:color="000000"/>
            </w:tcBorders>
            <w:shd w:val="clear" w:color="auto" w:fill="FFFFFF"/>
            <w:vAlign w:val="center"/>
          </w:tcPr>
          <w:p w14:paraId="563183D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Gouvernance activée</w:t>
            </w:r>
          </w:p>
        </w:tc>
      </w:tr>
      <w:tr w:rsidR="009B5A25" w:rsidRPr="007307D5" w14:paraId="0E86D149" w14:textId="77777777" w:rsidTr="00A76550">
        <w:trPr>
          <w:trHeight w:val="312"/>
          <w:jc w:val="center"/>
        </w:trPr>
        <w:tc>
          <w:tcPr>
            <w:tcW w:w="1160" w:type="pct"/>
            <w:tcBorders>
              <w:bottom w:val="single" w:sz="4" w:space="0" w:color="000000"/>
            </w:tcBorders>
            <w:shd w:val="clear" w:color="auto" w:fill="FFFFFF"/>
            <w:vAlign w:val="center"/>
          </w:tcPr>
          <w:p w14:paraId="7943FA8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enable_messaging</w:t>
            </w:r>
            <w:proofErr w:type="spellEnd"/>
          </w:p>
        </w:tc>
        <w:tc>
          <w:tcPr>
            <w:tcW w:w="1029" w:type="pct"/>
            <w:tcBorders>
              <w:bottom w:val="single" w:sz="4" w:space="0" w:color="000000"/>
            </w:tcBorders>
            <w:shd w:val="clear" w:color="auto" w:fill="FFFFFF"/>
            <w:vAlign w:val="center"/>
          </w:tcPr>
          <w:p w14:paraId="3FEF601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811" w:type="pct"/>
            <w:tcBorders>
              <w:bottom w:val="single" w:sz="4" w:space="0" w:color="000000"/>
            </w:tcBorders>
            <w:shd w:val="clear" w:color="auto" w:fill="FFFFFF"/>
            <w:vAlign w:val="center"/>
          </w:tcPr>
          <w:p w14:paraId="5D472C9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Messagerie activée</w:t>
            </w:r>
          </w:p>
        </w:tc>
      </w:tr>
      <w:tr w:rsidR="009B5A25" w:rsidRPr="007307D5" w14:paraId="42B5F122" w14:textId="77777777" w:rsidTr="00A76550">
        <w:trPr>
          <w:trHeight w:val="312"/>
          <w:jc w:val="center"/>
        </w:trPr>
        <w:tc>
          <w:tcPr>
            <w:tcW w:w="1160" w:type="pct"/>
            <w:tcBorders>
              <w:bottom w:val="single" w:sz="4" w:space="0" w:color="000000"/>
            </w:tcBorders>
            <w:shd w:val="clear" w:color="auto" w:fill="FFFFFF"/>
            <w:vAlign w:val="center"/>
          </w:tcPr>
          <w:p w14:paraId="65179FF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enable_analytics</w:t>
            </w:r>
            <w:proofErr w:type="spellEnd"/>
          </w:p>
        </w:tc>
        <w:tc>
          <w:tcPr>
            <w:tcW w:w="1029" w:type="pct"/>
            <w:tcBorders>
              <w:bottom w:val="single" w:sz="4" w:space="0" w:color="000000"/>
            </w:tcBorders>
            <w:shd w:val="clear" w:color="auto" w:fill="FFFFFF"/>
            <w:vAlign w:val="center"/>
          </w:tcPr>
          <w:p w14:paraId="56613E7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811" w:type="pct"/>
            <w:tcBorders>
              <w:bottom w:val="single" w:sz="4" w:space="0" w:color="000000"/>
            </w:tcBorders>
            <w:shd w:val="clear" w:color="auto" w:fill="FFFFFF"/>
            <w:vAlign w:val="center"/>
          </w:tcPr>
          <w:p w14:paraId="6BA5623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Analytiques activées</w:t>
            </w:r>
          </w:p>
        </w:tc>
      </w:tr>
      <w:tr w:rsidR="009B5A25" w:rsidRPr="007307D5" w14:paraId="655CDBF1" w14:textId="77777777" w:rsidTr="00A76550">
        <w:trPr>
          <w:trHeight w:val="312"/>
          <w:jc w:val="center"/>
        </w:trPr>
        <w:tc>
          <w:tcPr>
            <w:tcW w:w="1160" w:type="pct"/>
            <w:tcBorders>
              <w:bottom w:val="single" w:sz="4" w:space="0" w:color="000000"/>
            </w:tcBorders>
            <w:shd w:val="clear" w:color="auto" w:fill="FFFFFF"/>
            <w:vAlign w:val="center"/>
          </w:tcPr>
          <w:p w14:paraId="58F089A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timezone</w:t>
            </w:r>
            <w:proofErr w:type="spellEnd"/>
          </w:p>
        </w:tc>
        <w:tc>
          <w:tcPr>
            <w:tcW w:w="1029" w:type="pct"/>
            <w:tcBorders>
              <w:bottom w:val="single" w:sz="4" w:space="0" w:color="000000"/>
            </w:tcBorders>
            <w:shd w:val="clear" w:color="auto" w:fill="FFFFFF"/>
            <w:vAlign w:val="center"/>
          </w:tcPr>
          <w:p w14:paraId="1EDEBA5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811" w:type="pct"/>
            <w:tcBorders>
              <w:bottom w:val="single" w:sz="4" w:space="0" w:color="000000"/>
            </w:tcBorders>
            <w:shd w:val="clear" w:color="auto" w:fill="FFFFFF"/>
            <w:vAlign w:val="center"/>
          </w:tcPr>
          <w:p w14:paraId="61A0800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Fuseau horaire</w:t>
            </w:r>
          </w:p>
        </w:tc>
      </w:tr>
      <w:tr w:rsidR="009B5A25" w:rsidRPr="007307D5" w14:paraId="5AFD4CA9" w14:textId="77777777" w:rsidTr="00A76550">
        <w:trPr>
          <w:trHeight w:val="312"/>
          <w:jc w:val="center"/>
        </w:trPr>
        <w:tc>
          <w:tcPr>
            <w:tcW w:w="1160" w:type="pct"/>
            <w:tcBorders>
              <w:bottom w:val="single" w:sz="4" w:space="0" w:color="000000"/>
            </w:tcBorders>
            <w:shd w:val="clear" w:color="auto" w:fill="FFFFFF"/>
            <w:vAlign w:val="center"/>
          </w:tcPr>
          <w:p w14:paraId="366EA45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date_format</w:t>
            </w:r>
            <w:proofErr w:type="spellEnd"/>
          </w:p>
        </w:tc>
        <w:tc>
          <w:tcPr>
            <w:tcW w:w="1029" w:type="pct"/>
            <w:tcBorders>
              <w:bottom w:val="single" w:sz="4" w:space="0" w:color="000000"/>
            </w:tcBorders>
            <w:shd w:val="clear" w:color="auto" w:fill="FFFFFF"/>
            <w:vAlign w:val="center"/>
          </w:tcPr>
          <w:p w14:paraId="4DA4484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811" w:type="pct"/>
            <w:tcBorders>
              <w:bottom w:val="single" w:sz="4" w:space="0" w:color="000000"/>
            </w:tcBorders>
            <w:shd w:val="clear" w:color="auto" w:fill="FFFFFF"/>
            <w:vAlign w:val="center"/>
          </w:tcPr>
          <w:p w14:paraId="327559A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Format de date</w:t>
            </w:r>
          </w:p>
        </w:tc>
      </w:tr>
      <w:tr w:rsidR="009B5A25" w:rsidRPr="007307D5" w14:paraId="6AF840D9" w14:textId="77777777" w:rsidTr="00A76550">
        <w:trPr>
          <w:trHeight w:val="312"/>
          <w:jc w:val="center"/>
        </w:trPr>
        <w:tc>
          <w:tcPr>
            <w:tcW w:w="1160" w:type="pct"/>
            <w:tcBorders>
              <w:bottom w:val="single" w:sz="4" w:space="0" w:color="000000"/>
            </w:tcBorders>
            <w:shd w:val="clear" w:color="auto" w:fill="FFFFFF"/>
            <w:vAlign w:val="center"/>
          </w:tcPr>
          <w:p w14:paraId="4272C5F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session_timeout</w:t>
            </w:r>
            <w:proofErr w:type="spellEnd"/>
          </w:p>
        </w:tc>
        <w:tc>
          <w:tcPr>
            <w:tcW w:w="1029" w:type="pct"/>
            <w:tcBorders>
              <w:bottom w:val="single" w:sz="4" w:space="0" w:color="000000"/>
            </w:tcBorders>
            <w:shd w:val="clear" w:color="auto" w:fill="FFFFFF"/>
            <w:vAlign w:val="center"/>
          </w:tcPr>
          <w:p w14:paraId="48205A2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Entier</w:t>
            </w:r>
            <w:proofErr w:type="spellEnd"/>
          </w:p>
        </w:tc>
        <w:tc>
          <w:tcPr>
            <w:tcW w:w="2811" w:type="pct"/>
            <w:tcBorders>
              <w:bottom w:val="single" w:sz="4" w:space="0" w:color="000000"/>
            </w:tcBorders>
            <w:shd w:val="clear" w:color="auto" w:fill="FFFFFF"/>
            <w:vAlign w:val="center"/>
          </w:tcPr>
          <w:p w14:paraId="1C2FA5C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Délai d'expiration de session (min)</w:t>
            </w:r>
          </w:p>
        </w:tc>
      </w:tr>
      <w:tr w:rsidR="009B5A25" w:rsidRPr="007307D5" w14:paraId="7B08E499" w14:textId="77777777" w:rsidTr="00A76550">
        <w:trPr>
          <w:trHeight w:val="312"/>
          <w:jc w:val="center"/>
        </w:trPr>
        <w:tc>
          <w:tcPr>
            <w:tcW w:w="1160" w:type="pct"/>
            <w:tcBorders>
              <w:bottom w:val="single" w:sz="4" w:space="0" w:color="000000"/>
            </w:tcBorders>
            <w:shd w:val="clear" w:color="auto" w:fill="FFFFFF"/>
            <w:vAlign w:val="center"/>
          </w:tcPr>
          <w:p w14:paraId="50DCB87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password_complexity</w:t>
            </w:r>
            <w:proofErr w:type="spellEnd"/>
          </w:p>
        </w:tc>
        <w:tc>
          <w:tcPr>
            <w:tcW w:w="1029" w:type="pct"/>
            <w:tcBorders>
              <w:bottom w:val="single" w:sz="4" w:space="0" w:color="000000"/>
            </w:tcBorders>
            <w:shd w:val="clear" w:color="auto" w:fill="FFFFFF"/>
            <w:vAlign w:val="center"/>
          </w:tcPr>
          <w:p w14:paraId="3E9CD1B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811" w:type="pct"/>
            <w:tcBorders>
              <w:bottom w:val="single" w:sz="4" w:space="0" w:color="000000"/>
            </w:tcBorders>
            <w:shd w:val="clear" w:color="auto" w:fill="FFFFFF"/>
            <w:vAlign w:val="center"/>
          </w:tcPr>
          <w:p w14:paraId="2127482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Complexité du mot de passe</w:t>
            </w:r>
          </w:p>
        </w:tc>
      </w:tr>
      <w:tr w:rsidR="009B5A25" w:rsidRPr="007307D5" w14:paraId="4B256338" w14:textId="77777777" w:rsidTr="00A76550">
        <w:trPr>
          <w:trHeight w:val="312"/>
          <w:jc w:val="center"/>
        </w:trPr>
        <w:tc>
          <w:tcPr>
            <w:tcW w:w="1160" w:type="pct"/>
            <w:tcBorders>
              <w:bottom w:val="single" w:sz="4" w:space="0" w:color="000000"/>
            </w:tcBorders>
            <w:shd w:val="clear" w:color="auto" w:fill="FFFFFF"/>
            <w:vAlign w:val="center"/>
          </w:tcPr>
          <w:p w14:paraId="1F36C44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maintenance_mode</w:t>
            </w:r>
            <w:proofErr w:type="spellEnd"/>
          </w:p>
        </w:tc>
        <w:tc>
          <w:tcPr>
            <w:tcW w:w="1029" w:type="pct"/>
            <w:tcBorders>
              <w:bottom w:val="single" w:sz="4" w:space="0" w:color="000000"/>
            </w:tcBorders>
            <w:shd w:val="clear" w:color="auto" w:fill="FFFFFF"/>
            <w:vAlign w:val="center"/>
          </w:tcPr>
          <w:p w14:paraId="1313E96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811" w:type="pct"/>
            <w:tcBorders>
              <w:bottom w:val="single" w:sz="4" w:space="0" w:color="000000"/>
            </w:tcBorders>
            <w:shd w:val="clear" w:color="auto" w:fill="FFFFFF"/>
            <w:vAlign w:val="center"/>
          </w:tcPr>
          <w:p w14:paraId="7DEEBF1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Mode maintenance</w:t>
            </w:r>
          </w:p>
        </w:tc>
      </w:tr>
      <w:tr w:rsidR="009B5A25" w:rsidRPr="007307D5" w14:paraId="150CB490" w14:textId="77777777" w:rsidTr="00A76550">
        <w:trPr>
          <w:trHeight w:val="312"/>
          <w:jc w:val="center"/>
        </w:trPr>
        <w:tc>
          <w:tcPr>
            <w:tcW w:w="1160" w:type="pct"/>
            <w:tcBorders>
              <w:bottom w:val="single" w:sz="4" w:space="0" w:color="000000"/>
            </w:tcBorders>
            <w:shd w:val="clear" w:color="auto" w:fill="FFFFFF"/>
            <w:vAlign w:val="center"/>
          </w:tcPr>
          <w:p w14:paraId="745C260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lastRenderedPageBreak/>
              <w:t>default_language</w:t>
            </w:r>
            <w:proofErr w:type="spellEnd"/>
          </w:p>
        </w:tc>
        <w:tc>
          <w:tcPr>
            <w:tcW w:w="1029" w:type="pct"/>
            <w:tcBorders>
              <w:bottom w:val="single" w:sz="4" w:space="0" w:color="000000"/>
            </w:tcBorders>
            <w:shd w:val="clear" w:color="auto" w:fill="FFFFFF"/>
            <w:vAlign w:val="center"/>
          </w:tcPr>
          <w:p w14:paraId="0E2C77E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811" w:type="pct"/>
            <w:tcBorders>
              <w:bottom w:val="single" w:sz="4" w:space="0" w:color="000000"/>
            </w:tcBorders>
            <w:shd w:val="clear" w:color="auto" w:fill="FFFFFF"/>
            <w:vAlign w:val="center"/>
          </w:tcPr>
          <w:p w14:paraId="5AFF73D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Langue par défaut</w:t>
            </w:r>
          </w:p>
        </w:tc>
      </w:tr>
      <w:tr w:rsidR="009B5A25" w:rsidRPr="007307D5" w14:paraId="3E0B98CB" w14:textId="77777777" w:rsidTr="00A76550">
        <w:trPr>
          <w:trHeight w:val="312"/>
          <w:jc w:val="center"/>
        </w:trPr>
        <w:tc>
          <w:tcPr>
            <w:tcW w:w="1160" w:type="pct"/>
            <w:tcBorders>
              <w:bottom w:val="single" w:sz="4" w:space="0" w:color="000000"/>
            </w:tcBorders>
            <w:shd w:val="clear" w:color="auto" w:fill="FFFFFF"/>
            <w:vAlign w:val="center"/>
          </w:tcPr>
          <w:p w14:paraId="2377B28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9" w:type="pct"/>
            <w:tcBorders>
              <w:bottom w:val="single" w:sz="4" w:space="0" w:color="000000"/>
            </w:tcBorders>
            <w:shd w:val="clear" w:color="auto" w:fill="FFFFFF"/>
            <w:vAlign w:val="center"/>
          </w:tcPr>
          <w:p w14:paraId="4208EA6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811" w:type="pct"/>
            <w:tcBorders>
              <w:bottom w:val="single" w:sz="4" w:space="0" w:color="000000"/>
            </w:tcBorders>
            <w:shd w:val="clear" w:color="auto" w:fill="FFFFFF"/>
            <w:vAlign w:val="center"/>
          </w:tcPr>
          <w:p w14:paraId="6B15CAA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59E00676" w14:textId="77777777" w:rsidTr="00A76550">
        <w:trPr>
          <w:trHeight w:val="312"/>
          <w:jc w:val="center"/>
        </w:trPr>
        <w:tc>
          <w:tcPr>
            <w:tcW w:w="1160" w:type="pct"/>
            <w:shd w:val="clear" w:color="auto" w:fill="FFFFFF"/>
            <w:vAlign w:val="center"/>
          </w:tcPr>
          <w:p w14:paraId="5DF18BF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9" w:type="pct"/>
            <w:shd w:val="clear" w:color="auto" w:fill="FFFFFF"/>
            <w:vAlign w:val="center"/>
          </w:tcPr>
          <w:p w14:paraId="16939C5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811" w:type="pct"/>
            <w:shd w:val="clear" w:color="auto" w:fill="FFFFFF"/>
            <w:vAlign w:val="center"/>
          </w:tcPr>
          <w:p w14:paraId="37E150A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bl>
    <w:p w14:paraId="0264B703" w14:textId="43789EB0" w:rsidR="00E3743E" w:rsidRPr="00A76550" w:rsidRDefault="00000000" w:rsidP="00A76550">
      <w:pPr>
        <w:pStyle w:val="Caption"/>
        <w:rPr>
          <w:color w:val="000000" w:themeColor="text1"/>
        </w:rPr>
      </w:pPr>
      <w:bookmarkStart w:id="467" w:name="_Toc236593474"/>
      <w:bookmarkStart w:id="468" w:name="_Toc236863936"/>
      <w:bookmarkStart w:id="469" w:name="_Toc237210854"/>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75</w:t>
      </w:r>
      <w:r w:rsidRPr="00A76550">
        <w:rPr>
          <w:color w:val="000000" w:themeColor="text1"/>
        </w:rPr>
        <w:fldChar w:fldCharType="end"/>
      </w:r>
      <w:r w:rsidRPr="00A76550">
        <w:rPr>
          <w:color w:val="000000" w:themeColor="text1"/>
        </w:rPr>
        <w:t xml:space="preserve"> : Attributs de l'entité Paramètres Coopérative</w:t>
      </w:r>
      <w:bookmarkEnd w:id="467"/>
      <w:bookmarkEnd w:id="468"/>
      <w:bookmarkEnd w:id="469"/>
    </w:p>
    <w:p w14:paraId="6CCD8EE8" w14:textId="77777777" w:rsidR="003F63F9" w:rsidRPr="007307D5" w:rsidRDefault="003F63F9" w:rsidP="00515FB2">
      <w:pPr>
        <w:pStyle w:val="Compact"/>
        <w:spacing w:before="0" w:after="0" w:line="360" w:lineRule="auto"/>
        <w:rPr>
          <w:rFonts w:ascii="Times New Roman" w:hAnsi="Times New Roman" w:cs="Times New Roman"/>
          <w:color w:val="000000" w:themeColor="text1"/>
          <w:lang w:val="fr-FR"/>
        </w:rPr>
      </w:pPr>
    </w:p>
    <w:p w14:paraId="24F0498E"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Plan de Contribution</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0ED60EA2" w14:textId="77777777" w:rsidTr="00A76550">
        <w:trPr>
          <w:trHeight w:val="312"/>
          <w:tblHeader/>
          <w:jc w:val="center"/>
        </w:trPr>
        <w:tc>
          <w:tcPr>
            <w:tcW w:w="1515" w:type="pct"/>
            <w:tcBorders>
              <w:bottom w:val="single" w:sz="4" w:space="0" w:color="000000"/>
            </w:tcBorders>
            <w:shd w:val="clear" w:color="auto" w:fill="E6E6E6"/>
            <w:vAlign w:val="center"/>
          </w:tcPr>
          <w:p w14:paraId="31428CF3"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6126213D"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Détails</w:t>
            </w:r>
            <w:proofErr w:type="spellEnd"/>
          </w:p>
        </w:tc>
      </w:tr>
      <w:tr w:rsidR="00A96005" w:rsidRPr="007307D5" w14:paraId="0D8D37BA" w14:textId="77777777" w:rsidTr="00A76550">
        <w:trPr>
          <w:trHeight w:val="312"/>
          <w:jc w:val="center"/>
        </w:trPr>
        <w:tc>
          <w:tcPr>
            <w:tcW w:w="1515" w:type="pct"/>
            <w:shd w:val="clear" w:color="auto" w:fill="FFFFFF"/>
            <w:vAlign w:val="center"/>
          </w:tcPr>
          <w:p w14:paraId="44FC1EC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1735FF3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Modèles</w:t>
            </w:r>
            <w:proofErr w:type="spellEnd"/>
            <w:r w:rsidRPr="00A76550">
              <w:rPr>
                <w:rFonts w:ascii="Times New Roman" w:hAnsi="Times New Roman" w:cs="Times New Roman"/>
                <w:color w:val="000000"/>
                <w:sz w:val="22"/>
              </w:rPr>
              <w:t xml:space="preserve"> de </w:t>
            </w:r>
            <w:proofErr w:type="spellStart"/>
            <w:r w:rsidRPr="00A76550">
              <w:rPr>
                <w:rFonts w:ascii="Times New Roman" w:hAnsi="Times New Roman" w:cs="Times New Roman"/>
                <w:color w:val="000000"/>
                <w:sz w:val="22"/>
              </w:rPr>
              <w:t>cotisations</w:t>
            </w:r>
            <w:proofErr w:type="spellEnd"/>
            <w:r w:rsidRPr="00A76550">
              <w:rPr>
                <w:rFonts w:ascii="Times New Roman" w:hAnsi="Times New Roman" w:cs="Times New Roman"/>
                <w:color w:val="000000"/>
                <w:sz w:val="22"/>
              </w:rPr>
              <w:t>.</w:t>
            </w:r>
          </w:p>
        </w:tc>
      </w:tr>
    </w:tbl>
    <w:p w14:paraId="7D9FA45F" w14:textId="4B4BC244" w:rsidR="00E3743E" w:rsidRPr="00A76550" w:rsidRDefault="00000000" w:rsidP="00A76550">
      <w:pPr>
        <w:pStyle w:val="Caption"/>
        <w:rPr>
          <w:color w:val="000000" w:themeColor="text1"/>
        </w:rPr>
      </w:pPr>
      <w:bookmarkStart w:id="470" w:name="_Toc236593475"/>
      <w:bookmarkStart w:id="471" w:name="_Toc236863937"/>
      <w:bookmarkStart w:id="472" w:name="_Toc237210855"/>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76</w:t>
      </w:r>
      <w:r w:rsidRPr="00A76550">
        <w:rPr>
          <w:color w:val="000000" w:themeColor="text1"/>
        </w:rPr>
        <w:fldChar w:fldCharType="end"/>
      </w:r>
      <w:r w:rsidRPr="00A76550">
        <w:rPr>
          <w:color w:val="000000" w:themeColor="text1"/>
        </w:rPr>
        <w:t xml:space="preserve"> : Fiche descriptive de l'entité Plan de Contribution</w:t>
      </w:r>
      <w:bookmarkEnd w:id="470"/>
      <w:bookmarkEnd w:id="471"/>
      <w:bookmarkEnd w:id="472"/>
    </w:p>
    <w:p w14:paraId="7071CD7D"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8E533B6"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131"/>
        <w:gridCol w:w="1842"/>
        <w:gridCol w:w="5423"/>
      </w:tblGrid>
      <w:tr w:rsidR="009B5A25" w:rsidRPr="007307D5" w14:paraId="39876564" w14:textId="77777777" w:rsidTr="00A76550">
        <w:trPr>
          <w:trHeight w:val="312"/>
          <w:tblHeader/>
          <w:jc w:val="center"/>
        </w:trPr>
        <w:tc>
          <w:tcPr>
            <w:tcW w:w="1134" w:type="pct"/>
            <w:tcBorders>
              <w:bottom w:val="single" w:sz="4" w:space="0" w:color="000000"/>
            </w:tcBorders>
            <w:shd w:val="clear" w:color="auto" w:fill="E6E6E6"/>
            <w:vAlign w:val="center"/>
          </w:tcPr>
          <w:p w14:paraId="6BFDBE55"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980" w:type="pct"/>
            <w:tcBorders>
              <w:bottom w:val="single" w:sz="4" w:space="0" w:color="000000"/>
            </w:tcBorders>
            <w:shd w:val="clear" w:color="auto" w:fill="E6E6E6"/>
            <w:vAlign w:val="center"/>
          </w:tcPr>
          <w:p w14:paraId="007BAE55"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886" w:type="pct"/>
            <w:tcBorders>
              <w:bottom w:val="single" w:sz="4" w:space="0" w:color="000000"/>
            </w:tcBorders>
            <w:shd w:val="clear" w:color="auto" w:fill="E6E6E6"/>
            <w:vAlign w:val="center"/>
          </w:tcPr>
          <w:p w14:paraId="23DB9247"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31110C65" w14:textId="77777777" w:rsidTr="00A76550">
        <w:trPr>
          <w:trHeight w:val="312"/>
          <w:jc w:val="center"/>
        </w:trPr>
        <w:tc>
          <w:tcPr>
            <w:tcW w:w="1134" w:type="pct"/>
            <w:tcBorders>
              <w:bottom w:val="single" w:sz="4" w:space="0" w:color="000000"/>
            </w:tcBorders>
            <w:shd w:val="clear" w:color="auto" w:fill="FFFFFF"/>
            <w:vAlign w:val="center"/>
          </w:tcPr>
          <w:p w14:paraId="1A498A2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980" w:type="pct"/>
            <w:tcBorders>
              <w:bottom w:val="single" w:sz="4" w:space="0" w:color="000000"/>
            </w:tcBorders>
            <w:shd w:val="clear" w:color="auto" w:fill="FFFFFF"/>
            <w:vAlign w:val="center"/>
          </w:tcPr>
          <w:p w14:paraId="1244D93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886" w:type="pct"/>
            <w:tcBorders>
              <w:bottom w:val="single" w:sz="4" w:space="0" w:color="000000"/>
            </w:tcBorders>
            <w:shd w:val="clear" w:color="auto" w:fill="FFFFFF"/>
            <w:vAlign w:val="center"/>
          </w:tcPr>
          <w:p w14:paraId="764E334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4442779F" w14:textId="77777777" w:rsidTr="00A76550">
        <w:trPr>
          <w:trHeight w:val="312"/>
          <w:jc w:val="center"/>
        </w:trPr>
        <w:tc>
          <w:tcPr>
            <w:tcW w:w="1134" w:type="pct"/>
            <w:tcBorders>
              <w:bottom w:val="single" w:sz="4" w:space="0" w:color="000000"/>
            </w:tcBorders>
            <w:shd w:val="clear" w:color="auto" w:fill="FFFFFF"/>
            <w:vAlign w:val="center"/>
          </w:tcPr>
          <w:p w14:paraId="7615592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980" w:type="pct"/>
            <w:tcBorders>
              <w:bottom w:val="single" w:sz="4" w:space="0" w:color="000000"/>
            </w:tcBorders>
            <w:shd w:val="clear" w:color="auto" w:fill="FFFFFF"/>
            <w:vAlign w:val="center"/>
          </w:tcPr>
          <w:p w14:paraId="2C092A0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886" w:type="pct"/>
            <w:tcBorders>
              <w:bottom w:val="single" w:sz="4" w:space="0" w:color="000000"/>
            </w:tcBorders>
            <w:shd w:val="clear" w:color="auto" w:fill="FFFFFF"/>
            <w:vAlign w:val="center"/>
          </w:tcPr>
          <w:p w14:paraId="769EC6E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1BE4F62B" w14:textId="77777777" w:rsidTr="00A76550">
        <w:trPr>
          <w:trHeight w:val="312"/>
          <w:jc w:val="center"/>
        </w:trPr>
        <w:tc>
          <w:tcPr>
            <w:tcW w:w="1134" w:type="pct"/>
            <w:tcBorders>
              <w:bottom w:val="single" w:sz="4" w:space="0" w:color="000000"/>
            </w:tcBorders>
            <w:shd w:val="clear" w:color="auto" w:fill="FFFFFF"/>
            <w:vAlign w:val="center"/>
          </w:tcPr>
          <w:p w14:paraId="44F3DC9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980" w:type="pct"/>
            <w:tcBorders>
              <w:bottom w:val="single" w:sz="4" w:space="0" w:color="000000"/>
            </w:tcBorders>
            <w:shd w:val="clear" w:color="auto" w:fill="FFFFFF"/>
            <w:vAlign w:val="center"/>
          </w:tcPr>
          <w:p w14:paraId="5A63424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886" w:type="pct"/>
            <w:tcBorders>
              <w:bottom w:val="single" w:sz="4" w:space="0" w:color="000000"/>
            </w:tcBorders>
            <w:shd w:val="clear" w:color="auto" w:fill="FFFFFF"/>
            <w:vAlign w:val="center"/>
          </w:tcPr>
          <w:p w14:paraId="2CF3B14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53EDB457" w14:textId="77777777" w:rsidTr="00A76550">
        <w:trPr>
          <w:trHeight w:val="312"/>
          <w:jc w:val="center"/>
        </w:trPr>
        <w:tc>
          <w:tcPr>
            <w:tcW w:w="1134" w:type="pct"/>
            <w:tcBorders>
              <w:bottom w:val="single" w:sz="4" w:space="0" w:color="000000"/>
            </w:tcBorders>
            <w:shd w:val="clear" w:color="auto" w:fill="FFFFFF"/>
            <w:vAlign w:val="center"/>
          </w:tcPr>
          <w:p w14:paraId="39C48F6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980" w:type="pct"/>
            <w:tcBorders>
              <w:bottom w:val="single" w:sz="4" w:space="0" w:color="000000"/>
            </w:tcBorders>
            <w:shd w:val="clear" w:color="auto" w:fill="FFFFFF"/>
            <w:vAlign w:val="center"/>
          </w:tcPr>
          <w:p w14:paraId="44BD928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886" w:type="pct"/>
            <w:tcBorders>
              <w:bottom w:val="single" w:sz="4" w:space="0" w:color="000000"/>
            </w:tcBorders>
            <w:shd w:val="clear" w:color="auto" w:fill="FFFFFF"/>
            <w:vAlign w:val="center"/>
          </w:tcPr>
          <w:p w14:paraId="37ABC69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5F0E6CEB" w14:textId="77777777" w:rsidTr="00A76550">
        <w:trPr>
          <w:trHeight w:val="312"/>
          <w:jc w:val="center"/>
        </w:trPr>
        <w:tc>
          <w:tcPr>
            <w:tcW w:w="1134" w:type="pct"/>
            <w:tcBorders>
              <w:bottom w:val="single" w:sz="4" w:space="0" w:color="000000"/>
            </w:tcBorders>
            <w:shd w:val="clear" w:color="auto" w:fill="FFFFFF"/>
            <w:vAlign w:val="center"/>
          </w:tcPr>
          <w:p w14:paraId="612C5D9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cooperative_id</w:t>
            </w:r>
            <w:proofErr w:type="spellEnd"/>
          </w:p>
        </w:tc>
        <w:tc>
          <w:tcPr>
            <w:tcW w:w="980" w:type="pct"/>
            <w:tcBorders>
              <w:bottom w:val="single" w:sz="4" w:space="0" w:color="000000"/>
            </w:tcBorders>
            <w:shd w:val="clear" w:color="auto" w:fill="FFFFFF"/>
            <w:vAlign w:val="center"/>
          </w:tcPr>
          <w:p w14:paraId="7E108BC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886" w:type="pct"/>
            <w:tcBorders>
              <w:bottom w:val="single" w:sz="4" w:space="0" w:color="000000"/>
            </w:tcBorders>
            <w:shd w:val="clear" w:color="auto" w:fill="FFFFFF"/>
            <w:vAlign w:val="center"/>
          </w:tcPr>
          <w:p w14:paraId="5BD03F0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Coopérative associée</w:t>
            </w:r>
          </w:p>
        </w:tc>
      </w:tr>
      <w:tr w:rsidR="009B5A25" w:rsidRPr="007307D5" w14:paraId="485F0084" w14:textId="77777777" w:rsidTr="00A76550">
        <w:trPr>
          <w:trHeight w:val="312"/>
          <w:jc w:val="center"/>
        </w:trPr>
        <w:tc>
          <w:tcPr>
            <w:tcW w:w="1134" w:type="pct"/>
            <w:tcBorders>
              <w:bottom w:val="single" w:sz="4" w:space="0" w:color="000000"/>
            </w:tcBorders>
            <w:shd w:val="clear" w:color="auto" w:fill="FFFFFF"/>
            <w:vAlign w:val="center"/>
          </w:tcPr>
          <w:p w14:paraId="477565D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contribution_type</w:t>
            </w:r>
            <w:proofErr w:type="spellEnd"/>
          </w:p>
        </w:tc>
        <w:tc>
          <w:tcPr>
            <w:tcW w:w="980" w:type="pct"/>
            <w:tcBorders>
              <w:bottom w:val="single" w:sz="4" w:space="0" w:color="000000"/>
            </w:tcBorders>
            <w:shd w:val="clear" w:color="auto" w:fill="FFFFFF"/>
            <w:vAlign w:val="center"/>
          </w:tcPr>
          <w:p w14:paraId="7DD197B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886" w:type="pct"/>
            <w:tcBorders>
              <w:bottom w:val="single" w:sz="4" w:space="0" w:color="000000"/>
            </w:tcBorders>
            <w:shd w:val="clear" w:color="auto" w:fill="FFFFFF"/>
            <w:vAlign w:val="center"/>
          </w:tcPr>
          <w:p w14:paraId="6CB7204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Type de cotisation</w:t>
            </w:r>
          </w:p>
        </w:tc>
      </w:tr>
      <w:tr w:rsidR="009B5A25" w:rsidRPr="007307D5" w14:paraId="321C2738" w14:textId="77777777" w:rsidTr="00A76550">
        <w:trPr>
          <w:trHeight w:val="312"/>
          <w:jc w:val="center"/>
        </w:trPr>
        <w:tc>
          <w:tcPr>
            <w:tcW w:w="1134" w:type="pct"/>
            <w:tcBorders>
              <w:bottom w:val="single" w:sz="4" w:space="0" w:color="000000"/>
            </w:tcBorders>
            <w:shd w:val="clear" w:color="auto" w:fill="FFFFFF"/>
            <w:vAlign w:val="center"/>
          </w:tcPr>
          <w:p w14:paraId="7FA399F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amount</w:t>
            </w:r>
          </w:p>
        </w:tc>
        <w:tc>
          <w:tcPr>
            <w:tcW w:w="980" w:type="pct"/>
            <w:tcBorders>
              <w:bottom w:val="single" w:sz="4" w:space="0" w:color="000000"/>
            </w:tcBorders>
            <w:shd w:val="clear" w:color="auto" w:fill="FFFFFF"/>
            <w:vAlign w:val="center"/>
          </w:tcPr>
          <w:p w14:paraId="4257C7D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886" w:type="pct"/>
            <w:tcBorders>
              <w:bottom w:val="single" w:sz="4" w:space="0" w:color="000000"/>
            </w:tcBorders>
            <w:shd w:val="clear" w:color="auto" w:fill="FFFFFF"/>
            <w:vAlign w:val="center"/>
          </w:tcPr>
          <w:p w14:paraId="3C9B6FC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Montant prévu</w:t>
            </w:r>
          </w:p>
        </w:tc>
      </w:tr>
      <w:tr w:rsidR="009B5A25" w:rsidRPr="007307D5" w14:paraId="4C385DDE" w14:textId="77777777" w:rsidTr="00A76550">
        <w:trPr>
          <w:trHeight w:val="312"/>
          <w:jc w:val="center"/>
        </w:trPr>
        <w:tc>
          <w:tcPr>
            <w:tcW w:w="1134" w:type="pct"/>
            <w:tcBorders>
              <w:bottom w:val="single" w:sz="4" w:space="0" w:color="000000"/>
            </w:tcBorders>
            <w:shd w:val="clear" w:color="auto" w:fill="FFFFFF"/>
            <w:vAlign w:val="center"/>
          </w:tcPr>
          <w:p w14:paraId="7D1967D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frequency</w:t>
            </w:r>
          </w:p>
        </w:tc>
        <w:tc>
          <w:tcPr>
            <w:tcW w:w="980" w:type="pct"/>
            <w:tcBorders>
              <w:bottom w:val="single" w:sz="4" w:space="0" w:color="000000"/>
            </w:tcBorders>
            <w:shd w:val="clear" w:color="auto" w:fill="FFFFFF"/>
            <w:vAlign w:val="center"/>
          </w:tcPr>
          <w:p w14:paraId="52B1441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886" w:type="pct"/>
            <w:tcBorders>
              <w:bottom w:val="single" w:sz="4" w:space="0" w:color="000000"/>
            </w:tcBorders>
            <w:shd w:val="clear" w:color="auto" w:fill="FFFFFF"/>
            <w:vAlign w:val="center"/>
          </w:tcPr>
          <w:p w14:paraId="758D63B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Fréquence</w:t>
            </w:r>
          </w:p>
        </w:tc>
      </w:tr>
      <w:tr w:rsidR="009B5A25" w:rsidRPr="007307D5" w14:paraId="5279C70D" w14:textId="77777777" w:rsidTr="00A76550">
        <w:trPr>
          <w:trHeight w:val="312"/>
          <w:jc w:val="center"/>
        </w:trPr>
        <w:tc>
          <w:tcPr>
            <w:tcW w:w="1134" w:type="pct"/>
            <w:tcBorders>
              <w:bottom w:val="single" w:sz="4" w:space="0" w:color="000000"/>
            </w:tcBorders>
            <w:shd w:val="clear" w:color="auto" w:fill="FFFFFF"/>
            <w:vAlign w:val="center"/>
          </w:tcPr>
          <w:p w14:paraId="2975F29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custom_interval_days</w:t>
            </w:r>
            <w:proofErr w:type="spellEnd"/>
          </w:p>
        </w:tc>
        <w:tc>
          <w:tcPr>
            <w:tcW w:w="980" w:type="pct"/>
            <w:tcBorders>
              <w:bottom w:val="single" w:sz="4" w:space="0" w:color="000000"/>
            </w:tcBorders>
            <w:shd w:val="clear" w:color="auto" w:fill="FFFFFF"/>
            <w:vAlign w:val="center"/>
          </w:tcPr>
          <w:p w14:paraId="2CE7E4F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Entier</w:t>
            </w:r>
            <w:proofErr w:type="spellEnd"/>
          </w:p>
        </w:tc>
        <w:tc>
          <w:tcPr>
            <w:tcW w:w="2886" w:type="pct"/>
            <w:tcBorders>
              <w:bottom w:val="single" w:sz="4" w:space="0" w:color="000000"/>
            </w:tcBorders>
            <w:shd w:val="clear" w:color="auto" w:fill="FFFFFF"/>
            <w:vAlign w:val="center"/>
          </w:tcPr>
          <w:p w14:paraId="5746CED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Intervalle personnalisé (jours)</w:t>
            </w:r>
          </w:p>
        </w:tc>
      </w:tr>
      <w:tr w:rsidR="009B5A25" w:rsidRPr="007307D5" w14:paraId="4B9BB647" w14:textId="77777777" w:rsidTr="00A76550">
        <w:trPr>
          <w:trHeight w:val="312"/>
          <w:jc w:val="center"/>
        </w:trPr>
        <w:tc>
          <w:tcPr>
            <w:tcW w:w="1134" w:type="pct"/>
            <w:tcBorders>
              <w:bottom w:val="single" w:sz="4" w:space="0" w:color="000000"/>
            </w:tcBorders>
            <w:shd w:val="clear" w:color="auto" w:fill="FFFFFF"/>
            <w:vAlign w:val="center"/>
          </w:tcPr>
          <w:p w14:paraId="24D6195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start_date</w:t>
            </w:r>
            <w:proofErr w:type="spellEnd"/>
          </w:p>
        </w:tc>
        <w:tc>
          <w:tcPr>
            <w:tcW w:w="980" w:type="pct"/>
            <w:tcBorders>
              <w:bottom w:val="single" w:sz="4" w:space="0" w:color="000000"/>
            </w:tcBorders>
            <w:shd w:val="clear" w:color="auto" w:fill="FFFFFF"/>
            <w:vAlign w:val="center"/>
          </w:tcPr>
          <w:p w14:paraId="4497BDE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w:t>
            </w:r>
          </w:p>
        </w:tc>
        <w:tc>
          <w:tcPr>
            <w:tcW w:w="2886" w:type="pct"/>
            <w:tcBorders>
              <w:bottom w:val="single" w:sz="4" w:space="0" w:color="000000"/>
            </w:tcBorders>
            <w:shd w:val="clear" w:color="auto" w:fill="FFFFFF"/>
            <w:vAlign w:val="center"/>
          </w:tcPr>
          <w:p w14:paraId="0C5C4A5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 début</w:t>
            </w:r>
          </w:p>
        </w:tc>
      </w:tr>
      <w:tr w:rsidR="009B5A25" w:rsidRPr="007307D5" w14:paraId="523DC25F" w14:textId="77777777" w:rsidTr="00A76550">
        <w:trPr>
          <w:trHeight w:val="312"/>
          <w:jc w:val="center"/>
        </w:trPr>
        <w:tc>
          <w:tcPr>
            <w:tcW w:w="1134" w:type="pct"/>
            <w:tcBorders>
              <w:bottom w:val="single" w:sz="4" w:space="0" w:color="000000"/>
            </w:tcBorders>
            <w:shd w:val="clear" w:color="auto" w:fill="FFFFFF"/>
            <w:vAlign w:val="center"/>
          </w:tcPr>
          <w:p w14:paraId="2FACAC1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end_date</w:t>
            </w:r>
            <w:proofErr w:type="spellEnd"/>
          </w:p>
        </w:tc>
        <w:tc>
          <w:tcPr>
            <w:tcW w:w="980" w:type="pct"/>
            <w:tcBorders>
              <w:bottom w:val="single" w:sz="4" w:space="0" w:color="000000"/>
            </w:tcBorders>
            <w:shd w:val="clear" w:color="auto" w:fill="FFFFFF"/>
            <w:vAlign w:val="center"/>
          </w:tcPr>
          <w:p w14:paraId="0E53CB1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w:t>
            </w:r>
          </w:p>
        </w:tc>
        <w:tc>
          <w:tcPr>
            <w:tcW w:w="2886" w:type="pct"/>
            <w:tcBorders>
              <w:bottom w:val="single" w:sz="4" w:space="0" w:color="000000"/>
            </w:tcBorders>
            <w:shd w:val="clear" w:color="auto" w:fill="FFFFFF"/>
            <w:vAlign w:val="center"/>
          </w:tcPr>
          <w:p w14:paraId="3FA2590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 fin</w:t>
            </w:r>
          </w:p>
        </w:tc>
      </w:tr>
      <w:tr w:rsidR="009B5A25" w:rsidRPr="007307D5" w14:paraId="4B988AC7" w14:textId="77777777" w:rsidTr="00A76550">
        <w:trPr>
          <w:trHeight w:val="312"/>
          <w:jc w:val="center"/>
        </w:trPr>
        <w:tc>
          <w:tcPr>
            <w:tcW w:w="1134" w:type="pct"/>
            <w:tcBorders>
              <w:bottom w:val="single" w:sz="4" w:space="0" w:color="000000"/>
            </w:tcBorders>
            <w:shd w:val="clear" w:color="auto" w:fill="FFFFFF"/>
            <w:vAlign w:val="center"/>
          </w:tcPr>
          <w:p w14:paraId="2656A12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due_day_of_month</w:t>
            </w:r>
            <w:proofErr w:type="spellEnd"/>
          </w:p>
        </w:tc>
        <w:tc>
          <w:tcPr>
            <w:tcW w:w="980" w:type="pct"/>
            <w:tcBorders>
              <w:bottom w:val="single" w:sz="4" w:space="0" w:color="000000"/>
            </w:tcBorders>
            <w:shd w:val="clear" w:color="auto" w:fill="FFFFFF"/>
            <w:vAlign w:val="center"/>
          </w:tcPr>
          <w:p w14:paraId="6470816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Entier</w:t>
            </w:r>
            <w:proofErr w:type="spellEnd"/>
          </w:p>
        </w:tc>
        <w:tc>
          <w:tcPr>
            <w:tcW w:w="2886" w:type="pct"/>
            <w:tcBorders>
              <w:bottom w:val="single" w:sz="4" w:space="0" w:color="000000"/>
            </w:tcBorders>
            <w:shd w:val="clear" w:color="auto" w:fill="FFFFFF"/>
            <w:vAlign w:val="center"/>
          </w:tcPr>
          <w:p w14:paraId="4B20FD0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Jour de prélèvement dans le mois</w:t>
            </w:r>
          </w:p>
        </w:tc>
      </w:tr>
      <w:tr w:rsidR="009B5A25" w:rsidRPr="007307D5" w14:paraId="7A4D1990" w14:textId="77777777" w:rsidTr="00A76550">
        <w:trPr>
          <w:trHeight w:val="312"/>
          <w:jc w:val="center"/>
        </w:trPr>
        <w:tc>
          <w:tcPr>
            <w:tcW w:w="1134" w:type="pct"/>
            <w:tcBorders>
              <w:bottom w:val="single" w:sz="4" w:space="0" w:color="000000"/>
            </w:tcBorders>
            <w:shd w:val="clear" w:color="auto" w:fill="FFFFFF"/>
            <w:vAlign w:val="center"/>
          </w:tcPr>
          <w:p w14:paraId="3610D0D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description</w:t>
            </w:r>
          </w:p>
        </w:tc>
        <w:tc>
          <w:tcPr>
            <w:tcW w:w="980" w:type="pct"/>
            <w:tcBorders>
              <w:bottom w:val="single" w:sz="4" w:space="0" w:color="000000"/>
            </w:tcBorders>
            <w:shd w:val="clear" w:color="auto" w:fill="FFFFFF"/>
            <w:vAlign w:val="center"/>
          </w:tcPr>
          <w:p w14:paraId="3E283B5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886" w:type="pct"/>
            <w:tcBorders>
              <w:bottom w:val="single" w:sz="4" w:space="0" w:color="000000"/>
            </w:tcBorders>
            <w:shd w:val="clear" w:color="auto" w:fill="FFFFFF"/>
            <w:vAlign w:val="center"/>
          </w:tcPr>
          <w:p w14:paraId="287A63A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Description</w:t>
            </w:r>
          </w:p>
        </w:tc>
      </w:tr>
      <w:tr w:rsidR="009B5A25" w:rsidRPr="007307D5" w14:paraId="786B2F2F" w14:textId="77777777" w:rsidTr="00A76550">
        <w:trPr>
          <w:trHeight w:val="312"/>
          <w:jc w:val="center"/>
        </w:trPr>
        <w:tc>
          <w:tcPr>
            <w:tcW w:w="1134" w:type="pct"/>
            <w:shd w:val="clear" w:color="auto" w:fill="FFFFFF"/>
            <w:vAlign w:val="center"/>
          </w:tcPr>
          <w:p w14:paraId="7ADA8FB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global_status</w:t>
            </w:r>
            <w:proofErr w:type="spellEnd"/>
          </w:p>
        </w:tc>
        <w:tc>
          <w:tcPr>
            <w:tcW w:w="980" w:type="pct"/>
            <w:shd w:val="clear" w:color="auto" w:fill="FFFFFF"/>
            <w:vAlign w:val="center"/>
          </w:tcPr>
          <w:p w14:paraId="2DC92B3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886" w:type="pct"/>
            <w:shd w:val="clear" w:color="auto" w:fill="FFFFFF"/>
            <w:vAlign w:val="center"/>
          </w:tcPr>
          <w:p w14:paraId="198AAF1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Statut global du plan</w:t>
            </w:r>
          </w:p>
        </w:tc>
      </w:tr>
    </w:tbl>
    <w:p w14:paraId="42FE229F" w14:textId="1EC1A7E2" w:rsidR="00E3743E" w:rsidRPr="00A76550" w:rsidRDefault="00000000" w:rsidP="00A76550">
      <w:pPr>
        <w:pStyle w:val="Caption"/>
        <w:rPr>
          <w:color w:val="000000" w:themeColor="text1"/>
        </w:rPr>
      </w:pPr>
      <w:bookmarkStart w:id="473" w:name="_Toc236593476"/>
      <w:bookmarkStart w:id="474" w:name="_Toc236863938"/>
      <w:bookmarkStart w:id="475" w:name="_Toc237210856"/>
      <w:r w:rsidRPr="00A76550">
        <w:rPr>
          <w:color w:val="000000" w:themeColor="text1"/>
        </w:rPr>
        <w:lastRenderedPageBreak/>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77</w:t>
      </w:r>
      <w:r w:rsidRPr="00A76550">
        <w:rPr>
          <w:color w:val="000000" w:themeColor="text1"/>
        </w:rPr>
        <w:fldChar w:fldCharType="end"/>
      </w:r>
      <w:r w:rsidRPr="00A76550">
        <w:rPr>
          <w:color w:val="000000" w:themeColor="text1"/>
        </w:rPr>
        <w:t xml:space="preserve"> : Attributs de l'entité Plan de Contribution</w:t>
      </w:r>
      <w:bookmarkEnd w:id="473"/>
      <w:bookmarkEnd w:id="474"/>
      <w:bookmarkEnd w:id="475"/>
    </w:p>
    <w:p w14:paraId="2A83140A"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01A49B27"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Log </w:t>
      </w:r>
      <w:proofErr w:type="spellStart"/>
      <w:r w:rsidRPr="007307D5">
        <w:rPr>
          <w:rFonts w:ascii="Times New Roman" w:hAnsi="Times New Roman" w:cs="Times New Roman"/>
          <w:b/>
          <w:color w:val="000000" w:themeColor="text1"/>
        </w:rPr>
        <w:t>d'Audit</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09E82C2F" w14:textId="77777777" w:rsidTr="00A76550">
        <w:trPr>
          <w:trHeight w:val="312"/>
          <w:tblHeader/>
          <w:jc w:val="center"/>
        </w:trPr>
        <w:tc>
          <w:tcPr>
            <w:tcW w:w="1515" w:type="pct"/>
            <w:tcBorders>
              <w:bottom w:val="single" w:sz="4" w:space="0" w:color="000000"/>
            </w:tcBorders>
            <w:shd w:val="clear" w:color="auto" w:fill="E6E6E6"/>
            <w:vAlign w:val="center"/>
          </w:tcPr>
          <w:p w14:paraId="22E0E0A4"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2816B345"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Détails</w:t>
            </w:r>
            <w:proofErr w:type="spellEnd"/>
          </w:p>
        </w:tc>
      </w:tr>
      <w:tr w:rsidR="00A96005" w:rsidRPr="007307D5" w14:paraId="23748B67" w14:textId="77777777" w:rsidTr="00A76550">
        <w:trPr>
          <w:trHeight w:val="312"/>
          <w:jc w:val="center"/>
        </w:trPr>
        <w:tc>
          <w:tcPr>
            <w:tcW w:w="1515" w:type="pct"/>
            <w:shd w:val="clear" w:color="auto" w:fill="FFFFFF"/>
            <w:vAlign w:val="center"/>
          </w:tcPr>
          <w:p w14:paraId="2AF3B53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627AFE2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Historique</w:t>
            </w:r>
            <w:proofErr w:type="spellEnd"/>
            <w:r w:rsidRPr="00A76550">
              <w:rPr>
                <w:rFonts w:ascii="Times New Roman" w:hAnsi="Times New Roman" w:cs="Times New Roman"/>
                <w:color w:val="000000"/>
                <w:sz w:val="22"/>
              </w:rPr>
              <w:t xml:space="preserve"> des actions.</w:t>
            </w:r>
          </w:p>
        </w:tc>
      </w:tr>
    </w:tbl>
    <w:p w14:paraId="4914A1D2" w14:textId="6B2DD6BB" w:rsidR="00E3743E" w:rsidRPr="00A76550" w:rsidRDefault="00000000" w:rsidP="00A76550">
      <w:pPr>
        <w:pStyle w:val="Caption"/>
        <w:rPr>
          <w:color w:val="000000" w:themeColor="text1"/>
        </w:rPr>
      </w:pPr>
      <w:bookmarkStart w:id="476" w:name="_Toc236593477"/>
      <w:bookmarkStart w:id="477" w:name="_Toc236863939"/>
      <w:bookmarkStart w:id="478" w:name="_Toc237210857"/>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78</w:t>
      </w:r>
      <w:r w:rsidRPr="00A76550">
        <w:rPr>
          <w:color w:val="000000" w:themeColor="text1"/>
        </w:rPr>
        <w:fldChar w:fldCharType="end"/>
      </w:r>
      <w:r w:rsidRPr="00A76550">
        <w:rPr>
          <w:color w:val="000000" w:themeColor="text1"/>
        </w:rPr>
        <w:t xml:space="preserve"> : Fiche descriptive de l'entité Log d'Audit</w:t>
      </w:r>
      <w:bookmarkEnd w:id="476"/>
      <w:bookmarkEnd w:id="477"/>
      <w:bookmarkEnd w:id="478"/>
    </w:p>
    <w:p w14:paraId="3790BFFE"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472250C9"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441"/>
        <w:gridCol w:w="1956"/>
        <w:gridCol w:w="4999"/>
      </w:tblGrid>
      <w:tr w:rsidR="009B5A25" w:rsidRPr="007307D5" w14:paraId="2F452775" w14:textId="77777777" w:rsidTr="00A76550">
        <w:trPr>
          <w:trHeight w:val="312"/>
          <w:tblHeader/>
          <w:jc w:val="center"/>
        </w:trPr>
        <w:tc>
          <w:tcPr>
            <w:tcW w:w="1299" w:type="pct"/>
            <w:tcBorders>
              <w:bottom w:val="single" w:sz="4" w:space="0" w:color="000000"/>
            </w:tcBorders>
            <w:shd w:val="clear" w:color="auto" w:fill="E6E6E6"/>
            <w:vAlign w:val="center"/>
          </w:tcPr>
          <w:p w14:paraId="0A81FCE0"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41" w:type="pct"/>
            <w:tcBorders>
              <w:bottom w:val="single" w:sz="4" w:space="0" w:color="000000"/>
            </w:tcBorders>
            <w:shd w:val="clear" w:color="auto" w:fill="E6E6E6"/>
            <w:vAlign w:val="center"/>
          </w:tcPr>
          <w:p w14:paraId="37CEC649"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660" w:type="pct"/>
            <w:tcBorders>
              <w:bottom w:val="single" w:sz="4" w:space="0" w:color="000000"/>
            </w:tcBorders>
            <w:shd w:val="clear" w:color="auto" w:fill="E6E6E6"/>
            <w:vAlign w:val="center"/>
          </w:tcPr>
          <w:p w14:paraId="1299BF1B"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178AB7C2" w14:textId="77777777" w:rsidTr="00A76550">
        <w:trPr>
          <w:trHeight w:val="312"/>
          <w:jc w:val="center"/>
        </w:trPr>
        <w:tc>
          <w:tcPr>
            <w:tcW w:w="1299" w:type="pct"/>
            <w:tcBorders>
              <w:bottom w:val="single" w:sz="4" w:space="0" w:color="000000"/>
            </w:tcBorders>
            <w:shd w:val="clear" w:color="auto" w:fill="FFFFFF"/>
            <w:vAlign w:val="center"/>
          </w:tcPr>
          <w:p w14:paraId="0B07734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41" w:type="pct"/>
            <w:tcBorders>
              <w:bottom w:val="single" w:sz="4" w:space="0" w:color="000000"/>
            </w:tcBorders>
            <w:shd w:val="clear" w:color="auto" w:fill="FFFFFF"/>
            <w:vAlign w:val="center"/>
          </w:tcPr>
          <w:p w14:paraId="37DDE7A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660" w:type="pct"/>
            <w:tcBorders>
              <w:bottom w:val="single" w:sz="4" w:space="0" w:color="000000"/>
            </w:tcBorders>
            <w:shd w:val="clear" w:color="auto" w:fill="FFFFFF"/>
            <w:vAlign w:val="center"/>
          </w:tcPr>
          <w:p w14:paraId="570C8D0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50DDDC62" w14:textId="77777777" w:rsidTr="00A76550">
        <w:trPr>
          <w:trHeight w:val="312"/>
          <w:jc w:val="center"/>
        </w:trPr>
        <w:tc>
          <w:tcPr>
            <w:tcW w:w="1299" w:type="pct"/>
            <w:tcBorders>
              <w:bottom w:val="single" w:sz="4" w:space="0" w:color="000000"/>
            </w:tcBorders>
            <w:shd w:val="clear" w:color="auto" w:fill="FFFFFF"/>
            <w:vAlign w:val="center"/>
          </w:tcPr>
          <w:p w14:paraId="3FB8572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cooperative_id</w:t>
            </w:r>
            <w:proofErr w:type="spellEnd"/>
          </w:p>
        </w:tc>
        <w:tc>
          <w:tcPr>
            <w:tcW w:w="1041" w:type="pct"/>
            <w:tcBorders>
              <w:bottom w:val="single" w:sz="4" w:space="0" w:color="000000"/>
            </w:tcBorders>
            <w:shd w:val="clear" w:color="auto" w:fill="FFFFFF"/>
            <w:vAlign w:val="center"/>
          </w:tcPr>
          <w:p w14:paraId="1DF37C0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r w:rsidRPr="00A76550">
              <w:rPr>
                <w:rFonts w:ascii="Times New Roman" w:hAnsi="Times New Roman" w:cs="Times New Roman"/>
                <w:color w:val="000000"/>
                <w:sz w:val="22"/>
              </w:rPr>
              <w:t xml:space="preserve"> (FK)</w:t>
            </w:r>
          </w:p>
        </w:tc>
        <w:tc>
          <w:tcPr>
            <w:tcW w:w="2660" w:type="pct"/>
            <w:tcBorders>
              <w:bottom w:val="single" w:sz="4" w:space="0" w:color="000000"/>
            </w:tcBorders>
            <w:shd w:val="clear" w:color="auto" w:fill="FFFFFF"/>
            <w:vAlign w:val="center"/>
          </w:tcPr>
          <w:p w14:paraId="20EA201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Coopérative</w:t>
            </w:r>
          </w:p>
        </w:tc>
      </w:tr>
      <w:tr w:rsidR="009B5A25" w:rsidRPr="007307D5" w14:paraId="4838BEBC" w14:textId="77777777" w:rsidTr="00A76550">
        <w:trPr>
          <w:trHeight w:val="312"/>
          <w:jc w:val="center"/>
        </w:trPr>
        <w:tc>
          <w:tcPr>
            <w:tcW w:w="1299" w:type="pct"/>
            <w:tcBorders>
              <w:bottom w:val="single" w:sz="4" w:space="0" w:color="000000"/>
            </w:tcBorders>
            <w:shd w:val="clear" w:color="auto" w:fill="FFFFFF"/>
            <w:vAlign w:val="center"/>
          </w:tcPr>
          <w:p w14:paraId="6A5C871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user_id</w:t>
            </w:r>
            <w:proofErr w:type="spellEnd"/>
          </w:p>
        </w:tc>
        <w:tc>
          <w:tcPr>
            <w:tcW w:w="1041" w:type="pct"/>
            <w:tcBorders>
              <w:bottom w:val="single" w:sz="4" w:space="0" w:color="000000"/>
            </w:tcBorders>
            <w:shd w:val="clear" w:color="auto" w:fill="FFFFFF"/>
            <w:vAlign w:val="center"/>
          </w:tcPr>
          <w:p w14:paraId="7AB8A33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r w:rsidRPr="00A76550">
              <w:rPr>
                <w:rFonts w:ascii="Times New Roman" w:hAnsi="Times New Roman" w:cs="Times New Roman"/>
                <w:color w:val="000000"/>
                <w:sz w:val="22"/>
              </w:rPr>
              <w:t xml:space="preserve"> (FK)</w:t>
            </w:r>
          </w:p>
        </w:tc>
        <w:tc>
          <w:tcPr>
            <w:tcW w:w="2660" w:type="pct"/>
            <w:tcBorders>
              <w:bottom w:val="single" w:sz="4" w:space="0" w:color="000000"/>
            </w:tcBorders>
            <w:shd w:val="clear" w:color="auto" w:fill="FFFFFF"/>
            <w:vAlign w:val="center"/>
          </w:tcPr>
          <w:p w14:paraId="1859CDC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Utilisateur</w:t>
            </w:r>
          </w:p>
        </w:tc>
      </w:tr>
      <w:tr w:rsidR="009B5A25" w:rsidRPr="007307D5" w14:paraId="2657F00C" w14:textId="77777777" w:rsidTr="00A76550">
        <w:trPr>
          <w:trHeight w:val="312"/>
          <w:jc w:val="center"/>
        </w:trPr>
        <w:tc>
          <w:tcPr>
            <w:tcW w:w="1299" w:type="pct"/>
            <w:tcBorders>
              <w:bottom w:val="single" w:sz="4" w:space="0" w:color="000000"/>
            </w:tcBorders>
            <w:shd w:val="clear" w:color="auto" w:fill="FFFFFF"/>
            <w:vAlign w:val="center"/>
          </w:tcPr>
          <w:p w14:paraId="43FA11E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action</w:t>
            </w:r>
          </w:p>
        </w:tc>
        <w:tc>
          <w:tcPr>
            <w:tcW w:w="1041" w:type="pct"/>
            <w:tcBorders>
              <w:bottom w:val="single" w:sz="4" w:space="0" w:color="000000"/>
            </w:tcBorders>
            <w:shd w:val="clear" w:color="auto" w:fill="FFFFFF"/>
            <w:vAlign w:val="center"/>
          </w:tcPr>
          <w:p w14:paraId="6B8DC26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660" w:type="pct"/>
            <w:tcBorders>
              <w:bottom w:val="single" w:sz="4" w:space="0" w:color="000000"/>
            </w:tcBorders>
            <w:shd w:val="clear" w:color="auto" w:fill="FFFFFF"/>
            <w:vAlign w:val="center"/>
          </w:tcPr>
          <w:p w14:paraId="3868C4F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CREATE/UPDATE/DELETE</w:t>
            </w:r>
          </w:p>
        </w:tc>
      </w:tr>
      <w:tr w:rsidR="009B5A25" w:rsidRPr="007307D5" w14:paraId="64AAAB18" w14:textId="77777777" w:rsidTr="00A76550">
        <w:trPr>
          <w:trHeight w:val="312"/>
          <w:jc w:val="center"/>
        </w:trPr>
        <w:tc>
          <w:tcPr>
            <w:tcW w:w="1299" w:type="pct"/>
            <w:tcBorders>
              <w:bottom w:val="single" w:sz="4" w:space="0" w:color="000000"/>
            </w:tcBorders>
            <w:shd w:val="clear" w:color="auto" w:fill="FFFFFF"/>
            <w:vAlign w:val="center"/>
          </w:tcPr>
          <w:p w14:paraId="16A0D36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entity_type</w:t>
            </w:r>
            <w:proofErr w:type="spellEnd"/>
          </w:p>
        </w:tc>
        <w:tc>
          <w:tcPr>
            <w:tcW w:w="1041" w:type="pct"/>
            <w:tcBorders>
              <w:bottom w:val="single" w:sz="4" w:space="0" w:color="000000"/>
            </w:tcBorders>
            <w:shd w:val="clear" w:color="auto" w:fill="FFFFFF"/>
            <w:vAlign w:val="center"/>
          </w:tcPr>
          <w:p w14:paraId="32DBD8F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660" w:type="pct"/>
            <w:tcBorders>
              <w:bottom w:val="single" w:sz="4" w:space="0" w:color="000000"/>
            </w:tcBorders>
            <w:shd w:val="clear" w:color="auto" w:fill="FFFFFF"/>
            <w:vAlign w:val="center"/>
          </w:tcPr>
          <w:p w14:paraId="372013F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Type d'entité</w:t>
            </w:r>
          </w:p>
        </w:tc>
      </w:tr>
      <w:tr w:rsidR="009B5A25" w:rsidRPr="007307D5" w14:paraId="4277956F" w14:textId="77777777" w:rsidTr="00A76550">
        <w:trPr>
          <w:trHeight w:val="312"/>
          <w:jc w:val="center"/>
        </w:trPr>
        <w:tc>
          <w:tcPr>
            <w:tcW w:w="1299" w:type="pct"/>
            <w:tcBorders>
              <w:bottom w:val="single" w:sz="4" w:space="0" w:color="000000"/>
            </w:tcBorders>
            <w:shd w:val="clear" w:color="auto" w:fill="FFFFFF"/>
            <w:vAlign w:val="center"/>
          </w:tcPr>
          <w:p w14:paraId="027292B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entity_id</w:t>
            </w:r>
            <w:proofErr w:type="spellEnd"/>
          </w:p>
        </w:tc>
        <w:tc>
          <w:tcPr>
            <w:tcW w:w="1041" w:type="pct"/>
            <w:tcBorders>
              <w:bottom w:val="single" w:sz="4" w:space="0" w:color="000000"/>
            </w:tcBorders>
            <w:shd w:val="clear" w:color="auto" w:fill="FFFFFF"/>
            <w:vAlign w:val="center"/>
          </w:tcPr>
          <w:p w14:paraId="00720AA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660" w:type="pct"/>
            <w:tcBorders>
              <w:bottom w:val="single" w:sz="4" w:space="0" w:color="000000"/>
            </w:tcBorders>
            <w:shd w:val="clear" w:color="auto" w:fill="FFFFFF"/>
            <w:vAlign w:val="center"/>
          </w:tcPr>
          <w:p w14:paraId="32109D8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 de l'entité</w:t>
            </w:r>
          </w:p>
        </w:tc>
      </w:tr>
      <w:tr w:rsidR="009B5A25" w:rsidRPr="007307D5" w14:paraId="15210A50" w14:textId="77777777" w:rsidTr="00A76550">
        <w:trPr>
          <w:trHeight w:val="312"/>
          <w:jc w:val="center"/>
        </w:trPr>
        <w:tc>
          <w:tcPr>
            <w:tcW w:w="1299" w:type="pct"/>
            <w:tcBorders>
              <w:bottom w:val="single" w:sz="4" w:space="0" w:color="000000"/>
            </w:tcBorders>
            <w:shd w:val="clear" w:color="auto" w:fill="FFFFFF"/>
            <w:vAlign w:val="center"/>
          </w:tcPr>
          <w:p w14:paraId="00AC8AC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changes</w:t>
            </w:r>
          </w:p>
        </w:tc>
        <w:tc>
          <w:tcPr>
            <w:tcW w:w="1041" w:type="pct"/>
            <w:tcBorders>
              <w:bottom w:val="single" w:sz="4" w:space="0" w:color="000000"/>
            </w:tcBorders>
            <w:shd w:val="clear" w:color="auto" w:fill="FFFFFF"/>
            <w:vAlign w:val="center"/>
          </w:tcPr>
          <w:p w14:paraId="765475A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JSON</w:t>
            </w:r>
          </w:p>
        </w:tc>
        <w:tc>
          <w:tcPr>
            <w:tcW w:w="2660" w:type="pct"/>
            <w:tcBorders>
              <w:bottom w:val="single" w:sz="4" w:space="0" w:color="000000"/>
            </w:tcBorders>
            <w:shd w:val="clear" w:color="auto" w:fill="FFFFFF"/>
            <w:vAlign w:val="center"/>
          </w:tcPr>
          <w:p w14:paraId="2131F8C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Modifications (avant/après)</w:t>
            </w:r>
          </w:p>
        </w:tc>
      </w:tr>
      <w:tr w:rsidR="009B5A25" w:rsidRPr="007307D5" w14:paraId="05E8B95A" w14:textId="77777777" w:rsidTr="00A76550">
        <w:trPr>
          <w:trHeight w:val="312"/>
          <w:jc w:val="center"/>
        </w:trPr>
        <w:tc>
          <w:tcPr>
            <w:tcW w:w="1299" w:type="pct"/>
            <w:tcBorders>
              <w:bottom w:val="single" w:sz="4" w:space="0" w:color="000000"/>
            </w:tcBorders>
            <w:shd w:val="clear" w:color="auto" w:fill="FFFFFF"/>
            <w:vAlign w:val="center"/>
          </w:tcPr>
          <w:p w14:paraId="2F955EC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description</w:t>
            </w:r>
          </w:p>
        </w:tc>
        <w:tc>
          <w:tcPr>
            <w:tcW w:w="1041" w:type="pct"/>
            <w:tcBorders>
              <w:bottom w:val="single" w:sz="4" w:space="0" w:color="000000"/>
            </w:tcBorders>
            <w:shd w:val="clear" w:color="auto" w:fill="FFFFFF"/>
            <w:vAlign w:val="center"/>
          </w:tcPr>
          <w:p w14:paraId="1060D4B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660" w:type="pct"/>
            <w:tcBorders>
              <w:bottom w:val="single" w:sz="4" w:space="0" w:color="000000"/>
            </w:tcBorders>
            <w:shd w:val="clear" w:color="auto" w:fill="FFFFFF"/>
            <w:vAlign w:val="center"/>
          </w:tcPr>
          <w:p w14:paraId="6DCDA96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Description</w:t>
            </w:r>
          </w:p>
        </w:tc>
      </w:tr>
      <w:tr w:rsidR="009B5A25" w:rsidRPr="007307D5" w14:paraId="02EFF366" w14:textId="77777777" w:rsidTr="00A76550">
        <w:trPr>
          <w:trHeight w:val="312"/>
          <w:jc w:val="center"/>
        </w:trPr>
        <w:tc>
          <w:tcPr>
            <w:tcW w:w="1299" w:type="pct"/>
            <w:tcBorders>
              <w:bottom w:val="single" w:sz="4" w:space="0" w:color="000000"/>
            </w:tcBorders>
            <w:shd w:val="clear" w:color="auto" w:fill="FFFFFF"/>
            <w:vAlign w:val="center"/>
          </w:tcPr>
          <w:p w14:paraId="4C1B589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performed_at</w:t>
            </w:r>
            <w:proofErr w:type="spellEnd"/>
          </w:p>
        </w:tc>
        <w:tc>
          <w:tcPr>
            <w:tcW w:w="1041" w:type="pct"/>
            <w:tcBorders>
              <w:bottom w:val="single" w:sz="4" w:space="0" w:color="000000"/>
            </w:tcBorders>
            <w:shd w:val="clear" w:color="auto" w:fill="FFFFFF"/>
            <w:vAlign w:val="center"/>
          </w:tcPr>
          <w:p w14:paraId="5022306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DateTime</w:t>
            </w:r>
            <w:proofErr w:type="spellEnd"/>
          </w:p>
        </w:tc>
        <w:tc>
          <w:tcPr>
            <w:tcW w:w="2660" w:type="pct"/>
            <w:tcBorders>
              <w:bottom w:val="single" w:sz="4" w:space="0" w:color="000000"/>
            </w:tcBorders>
            <w:shd w:val="clear" w:color="auto" w:fill="FFFFFF"/>
            <w:vAlign w:val="center"/>
          </w:tcPr>
          <w:p w14:paraId="4AA6FAC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Date/heure de l'action</w:t>
            </w:r>
          </w:p>
        </w:tc>
      </w:tr>
      <w:tr w:rsidR="009B5A25" w:rsidRPr="007307D5" w14:paraId="6F910B3A" w14:textId="77777777" w:rsidTr="00A76550">
        <w:trPr>
          <w:trHeight w:val="312"/>
          <w:jc w:val="center"/>
        </w:trPr>
        <w:tc>
          <w:tcPr>
            <w:tcW w:w="1299" w:type="pct"/>
            <w:shd w:val="clear" w:color="auto" w:fill="FFFFFF"/>
            <w:vAlign w:val="center"/>
          </w:tcPr>
          <w:p w14:paraId="4A5945A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41" w:type="pct"/>
            <w:shd w:val="clear" w:color="auto" w:fill="FFFFFF"/>
            <w:vAlign w:val="center"/>
          </w:tcPr>
          <w:p w14:paraId="5DD1067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660" w:type="pct"/>
            <w:shd w:val="clear" w:color="auto" w:fill="FFFFFF"/>
            <w:vAlign w:val="center"/>
          </w:tcPr>
          <w:p w14:paraId="36F1A69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bl>
    <w:p w14:paraId="2A68B37F" w14:textId="6AAD3686" w:rsidR="00E3743E" w:rsidRPr="00A76550" w:rsidRDefault="00000000" w:rsidP="00A76550">
      <w:pPr>
        <w:pStyle w:val="Caption"/>
        <w:rPr>
          <w:color w:val="000000" w:themeColor="text1"/>
        </w:rPr>
      </w:pPr>
      <w:bookmarkStart w:id="479" w:name="_Toc236593478"/>
      <w:bookmarkStart w:id="480" w:name="_Toc236863940"/>
      <w:bookmarkStart w:id="481" w:name="_Toc237210858"/>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79</w:t>
      </w:r>
      <w:r w:rsidRPr="00A76550">
        <w:rPr>
          <w:color w:val="000000" w:themeColor="text1"/>
        </w:rPr>
        <w:fldChar w:fldCharType="end"/>
      </w:r>
      <w:r w:rsidRPr="00A76550">
        <w:rPr>
          <w:color w:val="000000" w:themeColor="text1"/>
        </w:rPr>
        <w:t xml:space="preserve"> : Attributs de l'entité Log d'Audit</w:t>
      </w:r>
      <w:bookmarkEnd w:id="479"/>
      <w:bookmarkEnd w:id="480"/>
      <w:bookmarkEnd w:id="481"/>
    </w:p>
    <w:p w14:paraId="0DBAD9B2" w14:textId="77777777" w:rsidR="003F63F9" w:rsidRPr="007307D5" w:rsidRDefault="003F63F9" w:rsidP="00515FB2">
      <w:pPr>
        <w:pStyle w:val="Compact"/>
        <w:spacing w:before="0" w:after="0" w:line="360" w:lineRule="auto"/>
        <w:rPr>
          <w:rFonts w:ascii="Times New Roman" w:hAnsi="Times New Roman" w:cs="Times New Roman"/>
          <w:color w:val="000000" w:themeColor="text1"/>
          <w:lang w:val="fr-FR"/>
        </w:rPr>
      </w:pPr>
    </w:p>
    <w:p w14:paraId="543E2AE0"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Notification</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3227"/>
        <w:gridCol w:w="6169"/>
      </w:tblGrid>
      <w:tr w:rsidR="002B2753" w:rsidRPr="007307D5" w14:paraId="4DBD7986" w14:textId="77777777" w:rsidTr="00A76550">
        <w:trPr>
          <w:trHeight w:val="312"/>
          <w:tblHeader/>
          <w:jc w:val="center"/>
        </w:trPr>
        <w:tc>
          <w:tcPr>
            <w:tcW w:w="1717" w:type="pct"/>
            <w:tcBorders>
              <w:bottom w:val="single" w:sz="4" w:space="0" w:color="000000"/>
            </w:tcBorders>
            <w:shd w:val="clear" w:color="auto" w:fill="E6E6E6"/>
            <w:vAlign w:val="center"/>
          </w:tcPr>
          <w:p w14:paraId="6FFFA977"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283" w:type="pct"/>
            <w:tcBorders>
              <w:bottom w:val="single" w:sz="4" w:space="0" w:color="000000"/>
            </w:tcBorders>
            <w:shd w:val="clear" w:color="auto" w:fill="E6E6E6"/>
            <w:vAlign w:val="center"/>
          </w:tcPr>
          <w:p w14:paraId="3E152F1E"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Détails</w:t>
            </w:r>
            <w:proofErr w:type="spellEnd"/>
          </w:p>
        </w:tc>
      </w:tr>
      <w:tr w:rsidR="00A96005" w:rsidRPr="007307D5" w14:paraId="5EACA3AD" w14:textId="77777777" w:rsidTr="00A76550">
        <w:trPr>
          <w:trHeight w:val="312"/>
          <w:jc w:val="center"/>
        </w:trPr>
        <w:tc>
          <w:tcPr>
            <w:tcW w:w="1717" w:type="pct"/>
            <w:shd w:val="clear" w:color="auto" w:fill="FFFFFF"/>
            <w:vAlign w:val="center"/>
          </w:tcPr>
          <w:p w14:paraId="78EBEB8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283" w:type="pct"/>
            <w:shd w:val="clear" w:color="auto" w:fill="FFFFFF"/>
            <w:vAlign w:val="center"/>
          </w:tcPr>
          <w:p w14:paraId="0DB7C92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Alertes</w:t>
            </w:r>
            <w:proofErr w:type="spellEnd"/>
            <w:r w:rsidRPr="00A76550">
              <w:rPr>
                <w:rFonts w:ascii="Times New Roman" w:hAnsi="Times New Roman" w:cs="Times New Roman"/>
                <w:color w:val="000000"/>
                <w:sz w:val="22"/>
              </w:rPr>
              <w:t xml:space="preserve"> et rappels.</w:t>
            </w:r>
          </w:p>
        </w:tc>
      </w:tr>
    </w:tbl>
    <w:p w14:paraId="200FFAC4" w14:textId="577D8030" w:rsidR="00E3743E" w:rsidRPr="00A76550" w:rsidRDefault="00000000" w:rsidP="00A76550">
      <w:pPr>
        <w:pStyle w:val="Caption"/>
        <w:rPr>
          <w:color w:val="000000" w:themeColor="text1"/>
        </w:rPr>
      </w:pPr>
      <w:bookmarkStart w:id="482" w:name="_Toc236593479"/>
      <w:bookmarkStart w:id="483" w:name="_Toc236863941"/>
      <w:bookmarkStart w:id="484" w:name="_Toc237210859"/>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80</w:t>
      </w:r>
      <w:r w:rsidRPr="00A76550">
        <w:rPr>
          <w:color w:val="000000" w:themeColor="text1"/>
        </w:rPr>
        <w:fldChar w:fldCharType="end"/>
      </w:r>
      <w:r w:rsidRPr="00A76550">
        <w:rPr>
          <w:color w:val="000000" w:themeColor="text1"/>
        </w:rPr>
        <w:t xml:space="preserve"> : Fiche descriptive de l'entité Notification</w:t>
      </w:r>
      <w:bookmarkEnd w:id="482"/>
      <w:bookmarkEnd w:id="483"/>
      <w:bookmarkEnd w:id="484"/>
    </w:p>
    <w:p w14:paraId="2013FFA8"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3A438A53"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407"/>
        <w:gridCol w:w="1932"/>
        <w:gridCol w:w="5057"/>
      </w:tblGrid>
      <w:tr w:rsidR="009B5A25" w:rsidRPr="007307D5" w14:paraId="17C88869" w14:textId="77777777" w:rsidTr="00A76550">
        <w:trPr>
          <w:trHeight w:val="312"/>
          <w:tblHeader/>
          <w:jc w:val="center"/>
        </w:trPr>
        <w:tc>
          <w:tcPr>
            <w:tcW w:w="1281" w:type="pct"/>
            <w:tcBorders>
              <w:bottom w:val="single" w:sz="4" w:space="0" w:color="000000"/>
            </w:tcBorders>
            <w:shd w:val="clear" w:color="auto" w:fill="E6E6E6"/>
            <w:vAlign w:val="center"/>
          </w:tcPr>
          <w:p w14:paraId="4C1E7821"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8" w:type="pct"/>
            <w:tcBorders>
              <w:bottom w:val="single" w:sz="4" w:space="0" w:color="000000"/>
            </w:tcBorders>
            <w:shd w:val="clear" w:color="auto" w:fill="E6E6E6"/>
            <w:vAlign w:val="center"/>
          </w:tcPr>
          <w:p w14:paraId="47F36BFF"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691" w:type="pct"/>
            <w:tcBorders>
              <w:bottom w:val="single" w:sz="4" w:space="0" w:color="000000"/>
            </w:tcBorders>
            <w:shd w:val="clear" w:color="auto" w:fill="E6E6E6"/>
            <w:vAlign w:val="center"/>
          </w:tcPr>
          <w:p w14:paraId="6082DF97"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28ADEFCA" w14:textId="77777777" w:rsidTr="00A76550">
        <w:trPr>
          <w:trHeight w:val="312"/>
          <w:jc w:val="center"/>
        </w:trPr>
        <w:tc>
          <w:tcPr>
            <w:tcW w:w="1281" w:type="pct"/>
            <w:tcBorders>
              <w:bottom w:val="single" w:sz="4" w:space="0" w:color="000000"/>
            </w:tcBorders>
            <w:shd w:val="clear" w:color="auto" w:fill="FFFFFF"/>
            <w:vAlign w:val="center"/>
          </w:tcPr>
          <w:p w14:paraId="0325F4D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8" w:type="pct"/>
            <w:tcBorders>
              <w:bottom w:val="single" w:sz="4" w:space="0" w:color="000000"/>
            </w:tcBorders>
            <w:shd w:val="clear" w:color="auto" w:fill="FFFFFF"/>
            <w:vAlign w:val="center"/>
          </w:tcPr>
          <w:p w14:paraId="622ECDF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691" w:type="pct"/>
            <w:tcBorders>
              <w:bottom w:val="single" w:sz="4" w:space="0" w:color="000000"/>
            </w:tcBorders>
            <w:shd w:val="clear" w:color="auto" w:fill="FFFFFF"/>
            <w:vAlign w:val="center"/>
          </w:tcPr>
          <w:p w14:paraId="38A18D1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5CD8A4BD" w14:textId="77777777" w:rsidTr="00A76550">
        <w:trPr>
          <w:trHeight w:val="312"/>
          <w:jc w:val="center"/>
        </w:trPr>
        <w:tc>
          <w:tcPr>
            <w:tcW w:w="1281" w:type="pct"/>
            <w:tcBorders>
              <w:bottom w:val="single" w:sz="4" w:space="0" w:color="000000"/>
            </w:tcBorders>
            <w:shd w:val="clear" w:color="auto" w:fill="FFFFFF"/>
            <w:vAlign w:val="center"/>
          </w:tcPr>
          <w:p w14:paraId="33D4E2B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lastRenderedPageBreak/>
              <w:t>cooperative_id</w:t>
            </w:r>
            <w:proofErr w:type="spellEnd"/>
          </w:p>
        </w:tc>
        <w:tc>
          <w:tcPr>
            <w:tcW w:w="1028" w:type="pct"/>
            <w:tcBorders>
              <w:bottom w:val="single" w:sz="4" w:space="0" w:color="000000"/>
            </w:tcBorders>
            <w:shd w:val="clear" w:color="auto" w:fill="FFFFFF"/>
            <w:vAlign w:val="center"/>
          </w:tcPr>
          <w:p w14:paraId="090A412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r w:rsidRPr="00A76550">
              <w:rPr>
                <w:rFonts w:ascii="Times New Roman" w:hAnsi="Times New Roman" w:cs="Times New Roman"/>
                <w:color w:val="000000"/>
                <w:sz w:val="22"/>
              </w:rPr>
              <w:t xml:space="preserve"> (FK)</w:t>
            </w:r>
          </w:p>
        </w:tc>
        <w:tc>
          <w:tcPr>
            <w:tcW w:w="2691" w:type="pct"/>
            <w:tcBorders>
              <w:bottom w:val="single" w:sz="4" w:space="0" w:color="000000"/>
            </w:tcBorders>
            <w:shd w:val="clear" w:color="auto" w:fill="FFFFFF"/>
            <w:vAlign w:val="center"/>
          </w:tcPr>
          <w:p w14:paraId="6972314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Coopérative</w:t>
            </w:r>
          </w:p>
        </w:tc>
      </w:tr>
      <w:tr w:rsidR="009B5A25" w:rsidRPr="007307D5" w14:paraId="5CFDAFDE" w14:textId="77777777" w:rsidTr="00A76550">
        <w:trPr>
          <w:trHeight w:val="312"/>
          <w:jc w:val="center"/>
        </w:trPr>
        <w:tc>
          <w:tcPr>
            <w:tcW w:w="1281" w:type="pct"/>
            <w:tcBorders>
              <w:bottom w:val="single" w:sz="4" w:space="0" w:color="000000"/>
            </w:tcBorders>
            <w:shd w:val="clear" w:color="auto" w:fill="FFFFFF"/>
            <w:vAlign w:val="center"/>
          </w:tcPr>
          <w:p w14:paraId="7E34D8D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member_id</w:t>
            </w:r>
            <w:proofErr w:type="spellEnd"/>
          </w:p>
        </w:tc>
        <w:tc>
          <w:tcPr>
            <w:tcW w:w="1028" w:type="pct"/>
            <w:tcBorders>
              <w:bottom w:val="single" w:sz="4" w:space="0" w:color="000000"/>
            </w:tcBorders>
            <w:shd w:val="clear" w:color="auto" w:fill="FFFFFF"/>
            <w:vAlign w:val="center"/>
          </w:tcPr>
          <w:p w14:paraId="4C6FF62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r w:rsidRPr="00A76550">
              <w:rPr>
                <w:rFonts w:ascii="Times New Roman" w:hAnsi="Times New Roman" w:cs="Times New Roman"/>
                <w:color w:val="000000"/>
                <w:sz w:val="22"/>
              </w:rPr>
              <w:t xml:space="preserve"> (FK)</w:t>
            </w:r>
          </w:p>
        </w:tc>
        <w:tc>
          <w:tcPr>
            <w:tcW w:w="2691" w:type="pct"/>
            <w:tcBorders>
              <w:bottom w:val="single" w:sz="4" w:space="0" w:color="000000"/>
            </w:tcBorders>
            <w:shd w:val="clear" w:color="auto" w:fill="FFFFFF"/>
            <w:vAlign w:val="center"/>
          </w:tcPr>
          <w:p w14:paraId="7E429FE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Membre destinataire</w:t>
            </w:r>
          </w:p>
        </w:tc>
      </w:tr>
      <w:tr w:rsidR="009B5A25" w:rsidRPr="006044D7" w14:paraId="5590E33A" w14:textId="77777777" w:rsidTr="00A76550">
        <w:trPr>
          <w:trHeight w:val="312"/>
          <w:jc w:val="center"/>
        </w:trPr>
        <w:tc>
          <w:tcPr>
            <w:tcW w:w="1281" w:type="pct"/>
            <w:tcBorders>
              <w:bottom w:val="single" w:sz="4" w:space="0" w:color="000000"/>
            </w:tcBorders>
            <w:shd w:val="clear" w:color="auto" w:fill="FFFFFF"/>
            <w:vAlign w:val="center"/>
          </w:tcPr>
          <w:p w14:paraId="0B50CC2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type</w:t>
            </w:r>
          </w:p>
        </w:tc>
        <w:tc>
          <w:tcPr>
            <w:tcW w:w="1028" w:type="pct"/>
            <w:tcBorders>
              <w:bottom w:val="single" w:sz="4" w:space="0" w:color="000000"/>
            </w:tcBorders>
            <w:shd w:val="clear" w:color="auto" w:fill="FFFFFF"/>
            <w:vAlign w:val="center"/>
          </w:tcPr>
          <w:p w14:paraId="35B52C0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691" w:type="pct"/>
            <w:tcBorders>
              <w:bottom w:val="single" w:sz="4" w:space="0" w:color="000000"/>
            </w:tcBorders>
            <w:shd w:val="clear" w:color="auto" w:fill="FFFFFF"/>
            <w:vAlign w:val="center"/>
          </w:tcPr>
          <w:p w14:paraId="0267721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STOCK_ALERT/LOAN_OVERDUE/SYSTEM</w:t>
            </w:r>
          </w:p>
        </w:tc>
      </w:tr>
      <w:tr w:rsidR="009B5A25" w:rsidRPr="007307D5" w14:paraId="1211C4B9" w14:textId="77777777" w:rsidTr="00A76550">
        <w:trPr>
          <w:trHeight w:val="312"/>
          <w:jc w:val="center"/>
        </w:trPr>
        <w:tc>
          <w:tcPr>
            <w:tcW w:w="1281" w:type="pct"/>
            <w:tcBorders>
              <w:bottom w:val="single" w:sz="4" w:space="0" w:color="000000"/>
            </w:tcBorders>
            <w:shd w:val="clear" w:color="auto" w:fill="FFFFFF"/>
            <w:vAlign w:val="center"/>
          </w:tcPr>
          <w:p w14:paraId="326A001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title</w:t>
            </w:r>
          </w:p>
        </w:tc>
        <w:tc>
          <w:tcPr>
            <w:tcW w:w="1028" w:type="pct"/>
            <w:tcBorders>
              <w:bottom w:val="single" w:sz="4" w:space="0" w:color="000000"/>
            </w:tcBorders>
            <w:shd w:val="clear" w:color="auto" w:fill="FFFFFF"/>
            <w:vAlign w:val="center"/>
          </w:tcPr>
          <w:p w14:paraId="2793336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691" w:type="pct"/>
            <w:tcBorders>
              <w:bottom w:val="single" w:sz="4" w:space="0" w:color="000000"/>
            </w:tcBorders>
            <w:shd w:val="clear" w:color="auto" w:fill="FFFFFF"/>
            <w:vAlign w:val="center"/>
          </w:tcPr>
          <w:p w14:paraId="55289CB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Titre</w:t>
            </w:r>
          </w:p>
        </w:tc>
      </w:tr>
      <w:tr w:rsidR="009B5A25" w:rsidRPr="007307D5" w14:paraId="092375CA" w14:textId="77777777" w:rsidTr="00A76550">
        <w:trPr>
          <w:trHeight w:val="312"/>
          <w:jc w:val="center"/>
        </w:trPr>
        <w:tc>
          <w:tcPr>
            <w:tcW w:w="1281" w:type="pct"/>
            <w:tcBorders>
              <w:bottom w:val="single" w:sz="4" w:space="0" w:color="000000"/>
            </w:tcBorders>
            <w:shd w:val="clear" w:color="auto" w:fill="FFFFFF"/>
            <w:vAlign w:val="center"/>
          </w:tcPr>
          <w:p w14:paraId="4EB49A5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message</w:t>
            </w:r>
          </w:p>
        </w:tc>
        <w:tc>
          <w:tcPr>
            <w:tcW w:w="1028" w:type="pct"/>
            <w:tcBorders>
              <w:bottom w:val="single" w:sz="4" w:space="0" w:color="000000"/>
            </w:tcBorders>
            <w:shd w:val="clear" w:color="auto" w:fill="FFFFFF"/>
            <w:vAlign w:val="center"/>
          </w:tcPr>
          <w:p w14:paraId="0190D63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691" w:type="pct"/>
            <w:tcBorders>
              <w:bottom w:val="single" w:sz="4" w:space="0" w:color="000000"/>
            </w:tcBorders>
            <w:shd w:val="clear" w:color="auto" w:fill="FFFFFF"/>
            <w:vAlign w:val="center"/>
          </w:tcPr>
          <w:p w14:paraId="2C77C09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Message</w:t>
            </w:r>
          </w:p>
        </w:tc>
      </w:tr>
      <w:tr w:rsidR="009B5A25" w:rsidRPr="007307D5" w14:paraId="38E50976" w14:textId="77777777" w:rsidTr="00A76550">
        <w:trPr>
          <w:trHeight w:val="312"/>
          <w:jc w:val="center"/>
        </w:trPr>
        <w:tc>
          <w:tcPr>
            <w:tcW w:w="1281" w:type="pct"/>
            <w:tcBorders>
              <w:bottom w:val="single" w:sz="4" w:space="0" w:color="000000"/>
            </w:tcBorders>
            <w:shd w:val="clear" w:color="auto" w:fill="FFFFFF"/>
            <w:vAlign w:val="center"/>
          </w:tcPr>
          <w:p w14:paraId="306A6FB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entity_type</w:t>
            </w:r>
            <w:proofErr w:type="spellEnd"/>
          </w:p>
        </w:tc>
        <w:tc>
          <w:tcPr>
            <w:tcW w:w="1028" w:type="pct"/>
            <w:tcBorders>
              <w:bottom w:val="single" w:sz="4" w:space="0" w:color="000000"/>
            </w:tcBorders>
            <w:shd w:val="clear" w:color="auto" w:fill="FFFFFF"/>
            <w:vAlign w:val="center"/>
          </w:tcPr>
          <w:p w14:paraId="7E4C401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691" w:type="pct"/>
            <w:tcBorders>
              <w:bottom w:val="single" w:sz="4" w:space="0" w:color="000000"/>
            </w:tcBorders>
            <w:shd w:val="clear" w:color="auto" w:fill="FFFFFF"/>
            <w:vAlign w:val="center"/>
          </w:tcPr>
          <w:p w14:paraId="4E449A6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Type d'entité</w:t>
            </w:r>
          </w:p>
        </w:tc>
      </w:tr>
      <w:tr w:rsidR="009B5A25" w:rsidRPr="007307D5" w14:paraId="60CB750E" w14:textId="77777777" w:rsidTr="00A76550">
        <w:trPr>
          <w:trHeight w:val="312"/>
          <w:jc w:val="center"/>
        </w:trPr>
        <w:tc>
          <w:tcPr>
            <w:tcW w:w="1281" w:type="pct"/>
            <w:tcBorders>
              <w:bottom w:val="single" w:sz="4" w:space="0" w:color="000000"/>
            </w:tcBorders>
            <w:shd w:val="clear" w:color="auto" w:fill="FFFFFF"/>
            <w:vAlign w:val="center"/>
          </w:tcPr>
          <w:p w14:paraId="45A8C0B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entity_id</w:t>
            </w:r>
            <w:proofErr w:type="spellEnd"/>
          </w:p>
        </w:tc>
        <w:tc>
          <w:tcPr>
            <w:tcW w:w="1028" w:type="pct"/>
            <w:tcBorders>
              <w:bottom w:val="single" w:sz="4" w:space="0" w:color="000000"/>
            </w:tcBorders>
            <w:shd w:val="clear" w:color="auto" w:fill="FFFFFF"/>
            <w:vAlign w:val="center"/>
          </w:tcPr>
          <w:p w14:paraId="75F720C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691" w:type="pct"/>
            <w:tcBorders>
              <w:bottom w:val="single" w:sz="4" w:space="0" w:color="000000"/>
            </w:tcBorders>
            <w:shd w:val="clear" w:color="auto" w:fill="FFFFFF"/>
            <w:vAlign w:val="center"/>
          </w:tcPr>
          <w:p w14:paraId="24B221E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 de l'entité</w:t>
            </w:r>
          </w:p>
        </w:tc>
      </w:tr>
      <w:tr w:rsidR="009B5A25" w:rsidRPr="007307D5" w14:paraId="462EEC6D" w14:textId="77777777" w:rsidTr="00A76550">
        <w:trPr>
          <w:trHeight w:val="312"/>
          <w:jc w:val="center"/>
        </w:trPr>
        <w:tc>
          <w:tcPr>
            <w:tcW w:w="1281" w:type="pct"/>
            <w:tcBorders>
              <w:bottom w:val="single" w:sz="4" w:space="0" w:color="000000"/>
            </w:tcBorders>
            <w:shd w:val="clear" w:color="auto" w:fill="FFFFFF"/>
            <w:vAlign w:val="center"/>
          </w:tcPr>
          <w:p w14:paraId="785687A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is_read</w:t>
            </w:r>
            <w:proofErr w:type="spellEnd"/>
          </w:p>
        </w:tc>
        <w:tc>
          <w:tcPr>
            <w:tcW w:w="1028" w:type="pct"/>
            <w:tcBorders>
              <w:bottom w:val="single" w:sz="4" w:space="0" w:color="000000"/>
            </w:tcBorders>
            <w:shd w:val="clear" w:color="auto" w:fill="FFFFFF"/>
            <w:vAlign w:val="center"/>
          </w:tcPr>
          <w:p w14:paraId="2A9E1AC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691" w:type="pct"/>
            <w:tcBorders>
              <w:bottom w:val="single" w:sz="4" w:space="0" w:color="000000"/>
            </w:tcBorders>
            <w:shd w:val="clear" w:color="auto" w:fill="FFFFFF"/>
            <w:vAlign w:val="center"/>
          </w:tcPr>
          <w:p w14:paraId="0E75544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Lecture</w:t>
            </w:r>
          </w:p>
        </w:tc>
      </w:tr>
      <w:tr w:rsidR="009B5A25" w:rsidRPr="007307D5" w14:paraId="37CEBC88" w14:textId="77777777" w:rsidTr="00A76550">
        <w:trPr>
          <w:trHeight w:val="312"/>
          <w:jc w:val="center"/>
        </w:trPr>
        <w:tc>
          <w:tcPr>
            <w:tcW w:w="1281" w:type="pct"/>
            <w:tcBorders>
              <w:bottom w:val="single" w:sz="4" w:space="0" w:color="000000"/>
            </w:tcBorders>
            <w:shd w:val="clear" w:color="auto" w:fill="FFFFFF"/>
            <w:vAlign w:val="center"/>
          </w:tcPr>
          <w:p w14:paraId="1130FA2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read_at</w:t>
            </w:r>
            <w:proofErr w:type="spellEnd"/>
          </w:p>
        </w:tc>
        <w:tc>
          <w:tcPr>
            <w:tcW w:w="1028" w:type="pct"/>
            <w:tcBorders>
              <w:bottom w:val="single" w:sz="4" w:space="0" w:color="000000"/>
            </w:tcBorders>
            <w:shd w:val="clear" w:color="auto" w:fill="FFFFFF"/>
            <w:vAlign w:val="center"/>
          </w:tcPr>
          <w:p w14:paraId="1EF8600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691" w:type="pct"/>
            <w:tcBorders>
              <w:bottom w:val="single" w:sz="4" w:space="0" w:color="000000"/>
            </w:tcBorders>
            <w:shd w:val="clear" w:color="auto" w:fill="FFFFFF"/>
            <w:vAlign w:val="center"/>
          </w:tcPr>
          <w:p w14:paraId="39882A6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 lecture</w:t>
            </w:r>
          </w:p>
        </w:tc>
      </w:tr>
      <w:tr w:rsidR="009B5A25" w:rsidRPr="007307D5" w14:paraId="7B9B7285" w14:textId="77777777" w:rsidTr="00A76550">
        <w:trPr>
          <w:trHeight w:val="312"/>
          <w:jc w:val="center"/>
        </w:trPr>
        <w:tc>
          <w:tcPr>
            <w:tcW w:w="1281" w:type="pct"/>
            <w:tcBorders>
              <w:bottom w:val="single" w:sz="4" w:space="0" w:color="000000"/>
            </w:tcBorders>
            <w:shd w:val="clear" w:color="auto" w:fill="FFFFFF"/>
            <w:vAlign w:val="center"/>
          </w:tcPr>
          <w:p w14:paraId="1123797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8" w:type="pct"/>
            <w:tcBorders>
              <w:bottom w:val="single" w:sz="4" w:space="0" w:color="000000"/>
            </w:tcBorders>
            <w:shd w:val="clear" w:color="auto" w:fill="FFFFFF"/>
            <w:vAlign w:val="center"/>
          </w:tcPr>
          <w:p w14:paraId="18F7655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691" w:type="pct"/>
            <w:tcBorders>
              <w:bottom w:val="single" w:sz="4" w:space="0" w:color="000000"/>
            </w:tcBorders>
            <w:shd w:val="clear" w:color="auto" w:fill="FFFFFF"/>
            <w:vAlign w:val="center"/>
          </w:tcPr>
          <w:p w14:paraId="65F8247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6A18D69C" w14:textId="77777777" w:rsidTr="00A76550">
        <w:trPr>
          <w:trHeight w:val="312"/>
          <w:jc w:val="center"/>
        </w:trPr>
        <w:tc>
          <w:tcPr>
            <w:tcW w:w="1281" w:type="pct"/>
            <w:shd w:val="clear" w:color="auto" w:fill="FFFFFF"/>
            <w:vAlign w:val="center"/>
          </w:tcPr>
          <w:p w14:paraId="1585463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expires_at</w:t>
            </w:r>
            <w:proofErr w:type="spellEnd"/>
          </w:p>
        </w:tc>
        <w:tc>
          <w:tcPr>
            <w:tcW w:w="1028" w:type="pct"/>
            <w:shd w:val="clear" w:color="auto" w:fill="FFFFFF"/>
            <w:vAlign w:val="center"/>
          </w:tcPr>
          <w:p w14:paraId="34E4579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DateTime</w:t>
            </w:r>
            <w:proofErr w:type="spellEnd"/>
          </w:p>
        </w:tc>
        <w:tc>
          <w:tcPr>
            <w:tcW w:w="2691" w:type="pct"/>
            <w:shd w:val="clear" w:color="auto" w:fill="FFFFFF"/>
            <w:vAlign w:val="center"/>
          </w:tcPr>
          <w:p w14:paraId="370230D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d'expiration</w:t>
            </w:r>
          </w:p>
        </w:tc>
      </w:tr>
    </w:tbl>
    <w:p w14:paraId="55EE2072" w14:textId="0A775B04" w:rsidR="00E3743E" w:rsidRPr="00A76550" w:rsidRDefault="00000000" w:rsidP="00A76550">
      <w:pPr>
        <w:pStyle w:val="Caption"/>
        <w:rPr>
          <w:color w:val="000000" w:themeColor="text1"/>
        </w:rPr>
      </w:pPr>
      <w:bookmarkStart w:id="485" w:name="_Toc236593480"/>
      <w:bookmarkStart w:id="486" w:name="_Toc236863942"/>
      <w:bookmarkStart w:id="487" w:name="_Toc237210860"/>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81</w:t>
      </w:r>
      <w:r w:rsidRPr="00A76550">
        <w:rPr>
          <w:color w:val="000000" w:themeColor="text1"/>
        </w:rPr>
        <w:fldChar w:fldCharType="end"/>
      </w:r>
      <w:r w:rsidRPr="00A76550">
        <w:rPr>
          <w:color w:val="000000" w:themeColor="text1"/>
        </w:rPr>
        <w:t xml:space="preserve"> : Attributs de l'entité Notification</w:t>
      </w:r>
      <w:bookmarkEnd w:id="485"/>
      <w:bookmarkEnd w:id="486"/>
      <w:bookmarkEnd w:id="487"/>
    </w:p>
    <w:p w14:paraId="2B5FA655" w14:textId="77777777" w:rsidR="003F63F9" w:rsidRPr="007A3A8F" w:rsidRDefault="003F63F9" w:rsidP="00515FB2">
      <w:pPr>
        <w:pStyle w:val="Compact"/>
        <w:spacing w:before="0" w:after="0" w:line="360" w:lineRule="auto"/>
        <w:rPr>
          <w:rFonts w:ascii="Times New Roman" w:hAnsi="Times New Roman" w:cs="Times New Roman"/>
          <w:color w:val="000000" w:themeColor="text1"/>
          <w:lang w:val="fr-FR"/>
        </w:rPr>
      </w:pPr>
    </w:p>
    <w:p w14:paraId="0F7CDA75"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Production-Membre</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184"/>
        <w:gridCol w:w="7212"/>
      </w:tblGrid>
      <w:tr w:rsidR="009B5A25" w:rsidRPr="007307D5" w14:paraId="161E876B" w14:textId="77777777" w:rsidTr="00A76550">
        <w:trPr>
          <w:trHeight w:val="312"/>
          <w:tblHeader/>
          <w:jc w:val="center"/>
        </w:trPr>
        <w:tc>
          <w:tcPr>
            <w:tcW w:w="1162" w:type="pct"/>
            <w:tcBorders>
              <w:bottom w:val="single" w:sz="4" w:space="0" w:color="000000"/>
            </w:tcBorders>
            <w:shd w:val="clear" w:color="auto" w:fill="E6E6E6"/>
            <w:vAlign w:val="center"/>
          </w:tcPr>
          <w:p w14:paraId="43D56A3C"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838" w:type="pct"/>
            <w:tcBorders>
              <w:bottom w:val="single" w:sz="4" w:space="0" w:color="000000"/>
            </w:tcBorders>
            <w:shd w:val="clear" w:color="auto" w:fill="E6E6E6"/>
            <w:vAlign w:val="center"/>
          </w:tcPr>
          <w:p w14:paraId="6D594E52"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Détails</w:t>
            </w:r>
            <w:proofErr w:type="spellEnd"/>
          </w:p>
        </w:tc>
      </w:tr>
      <w:tr w:rsidR="009B5A25" w:rsidRPr="007307D5" w14:paraId="2C9E72F2" w14:textId="77777777" w:rsidTr="00A76550">
        <w:trPr>
          <w:trHeight w:val="312"/>
          <w:jc w:val="center"/>
        </w:trPr>
        <w:tc>
          <w:tcPr>
            <w:tcW w:w="1162" w:type="pct"/>
            <w:shd w:val="clear" w:color="auto" w:fill="FFFFFF"/>
            <w:vAlign w:val="center"/>
          </w:tcPr>
          <w:p w14:paraId="2C3DCF7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838" w:type="pct"/>
            <w:shd w:val="clear" w:color="auto" w:fill="FFFFFF"/>
            <w:vAlign w:val="center"/>
          </w:tcPr>
          <w:p w14:paraId="5A4BE50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Part de production par individu.</w:t>
            </w:r>
          </w:p>
        </w:tc>
      </w:tr>
    </w:tbl>
    <w:p w14:paraId="55AC7E3C" w14:textId="0ADBDC78" w:rsidR="00E3743E" w:rsidRPr="00A76550" w:rsidRDefault="00000000" w:rsidP="00A76550">
      <w:pPr>
        <w:pStyle w:val="Caption"/>
        <w:rPr>
          <w:color w:val="000000" w:themeColor="text1"/>
        </w:rPr>
      </w:pPr>
      <w:bookmarkStart w:id="488" w:name="_Toc236593481"/>
      <w:bookmarkStart w:id="489" w:name="_Toc236863943"/>
      <w:bookmarkStart w:id="490" w:name="_Toc237210861"/>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82</w:t>
      </w:r>
      <w:r w:rsidRPr="00A76550">
        <w:rPr>
          <w:color w:val="000000" w:themeColor="text1"/>
        </w:rPr>
        <w:fldChar w:fldCharType="end"/>
      </w:r>
      <w:r w:rsidRPr="00A76550">
        <w:rPr>
          <w:color w:val="000000" w:themeColor="text1"/>
        </w:rPr>
        <w:t xml:space="preserve"> : Fiche descriptive de l'entité Production-Membre</w:t>
      </w:r>
      <w:bookmarkEnd w:id="488"/>
      <w:bookmarkEnd w:id="489"/>
      <w:bookmarkEnd w:id="490"/>
    </w:p>
    <w:p w14:paraId="5573B935" w14:textId="77777777" w:rsidR="003F63F9" w:rsidRPr="007307D5" w:rsidRDefault="003F63F9" w:rsidP="00515FB2">
      <w:pPr>
        <w:pStyle w:val="Compact"/>
        <w:spacing w:before="0" w:after="0" w:line="360" w:lineRule="auto"/>
        <w:rPr>
          <w:rFonts w:ascii="Times New Roman" w:hAnsi="Times New Roman" w:cs="Times New Roman"/>
          <w:color w:val="000000" w:themeColor="text1"/>
          <w:lang w:val="fr-FR"/>
        </w:rPr>
      </w:pPr>
    </w:p>
    <w:p w14:paraId="5395184B"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757"/>
        <w:gridCol w:w="1956"/>
        <w:gridCol w:w="4683"/>
      </w:tblGrid>
      <w:tr w:rsidR="009B5A25" w:rsidRPr="007307D5" w14:paraId="7BF2C679" w14:textId="77777777" w:rsidTr="00A76550">
        <w:trPr>
          <w:trHeight w:val="312"/>
          <w:tblHeader/>
          <w:jc w:val="center"/>
        </w:trPr>
        <w:tc>
          <w:tcPr>
            <w:tcW w:w="1467" w:type="pct"/>
            <w:tcBorders>
              <w:bottom w:val="single" w:sz="4" w:space="0" w:color="000000"/>
            </w:tcBorders>
            <w:shd w:val="clear" w:color="auto" w:fill="E6E6E6"/>
            <w:vAlign w:val="center"/>
          </w:tcPr>
          <w:p w14:paraId="19D1E09F"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41" w:type="pct"/>
            <w:tcBorders>
              <w:bottom w:val="single" w:sz="4" w:space="0" w:color="000000"/>
            </w:tcBorders>
            <w:shd w:val="clear" w:color="auto" w:fill="E6E6E6"/>
            <w:vAlign w:val="center"/>
          </w:tcPr>
          <w:p w14:paraId="23A2F267"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492" w:type="pct"/>
            <w:tcBorders>
              <w:bottom w:val="single" w:sz="4" w:space="0" w:color="000000"/>
            </w:tcBorders>
            <w:shd w:val="clear" w:color="auto" w:fill="E6E6E6"/>
            <w:vAlign w:val="center"/>
          </w:tcPr>
          <w:p w14:paraId="3D3A2D90"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52A86E1B" w14:textId="77777777" w:rsidTr="00A76550">
        <w:trPr>
          <w:trHeight w:val="312"/>
          <w:jc w:val="center"/>
        </w:trPr>
        <w:tc>
          <w:tcPr>
            <w:tcW w:w="1467" w:type="pct"/>
            <w:tcBorders>
              <w:bottom w:val="single" w:sz="4" w:space="0" w:color="000000"/>
            </w:tcBorders>
            <w:shd w:val="clear" w:color="auto" w:fill="FFFFFF"/>
            <w:vAlign w:val="center"/>
          </w:tcPr>
          <w:p w14:paraId="2BB5160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41" w:type="pct"/>
            <w:tcBorders>
              <w:bottom w:val="single" w:sz="4" w:space="0" w:color="000000"/>
            </w:tcBorders>
            <w:shd w:val="clear" w:color="auto" w:fill="FFFFFF"/>
            <w:vAlign w:val="center"/>
          </w:tcPr>
          <w:p w14:paraId="5D19FC8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492" w:type="pct"/>
            <w:tcBorders>
              <w:bottom w:val="single" w:sz="4" w:space="0" w:color="000000"/>
            </w:tcBorders>
            <w:shd w:val="clear" w:color="auto" w:fill="FFFFFF"/>
            <w:vAlign w:val="center"/>
          </w:tcPr>
          <w:p w14:paraId="48FAA56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4F2297ED" w14:textId="77777777" w:rsidTr="00A76550">
        <w:trPr>
          <w:trHeight w:val="312"/>
          <w:jc w:val="center"/>
        </w:trPr>
        <w:tc>
          <w:tcPr>
            <w:tcW w:w="1467" w:type="pct"/>
            <w:tcBorders>
              <w:bottom w:val="single" w:sz="4" w:space="0" w:color="000000"/>
            </w:tcBorders>
            <w:shd w:val="clear" w:color="auto" w:fill="FFFFFF"/>
            <w:vAlign w:val="center"/>
          </w:tcPr>
          <w:p w14:paraId="2294EE2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41" w:type="pct"/>
            <w:tcBorders>
              <w:bottom w:val="single" w:sz="4" w:space="0" w:color="000000"/>
            </w:tcBorders>
            <w:shd w:val="clear" w:color="auto" w:fill="FFFFFF"/>
            <w:vAlign w:val="center"/>
          </w:tcPr>
          <w:p w14:paraId="4681410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492" w:type="pct"/>
            <w:tcBorders>
              <w:bottom w:val="single" w:sz="4" w:space="0" w:color="000000"/>
            </w:tcBorders>
            <w:shd w:val="clear" w:color="auto" w:fill="FFFFFF"/>
            <w:vAlign w:val="center"/>
          </w:tcPr>
          <w:p w14:paraId="67A8BB3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751123F9" w14:textId="77777777" w:rsidTr="00A76550">
        <w:trPr>
          <w:trHeight w:val="312"/>
          <w:jc w:val="center"/>
        </w:trPr>
        <w:tc>
          <w:tcPr>
            <w:tcW w:w="1467" w:type="pct"/>
            <w:tcBorders>
              <w:bottom w:val="single" w:sz="4" w:space="0" w:color="000000"/>
            </w:tcBorders>
            <w:shd w:val="clear" w:color="auto" w:fill="FFFFFF"/>
            <w:vAlign w:val="center"/>
          </w:tcPr>
          <w:p w14:paraId="7D2B375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41" w:type="pct"/>
            <w:tcBorders>
              <w:bottom w:val="single" w:sz="4" w:space="0" w:color="000000"/>
            </w:tcBorders>
            <w:shd w:val="clear" w:color="auto" w:fill="FFFFFF"/>
            <w:vAlign w:val="center"/>
          </w:tcPr>
          <w:p w14:paraId="7DF7C39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492" w:type="pct"/>
            <w:tcBorders>
              <w:bottom w:val="single" w:sz="4" w:space="0" w:color="000000"/>
            </w:tcBorders>
            <w:shd w:val="clear" w:color="auto" w:fill="FFFFFF"/>
            <w:vAlign w:val="center"/>
          </w:tcPr>
          <w:p w14:paraId="2516C1A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03CBD3FD" w14:textId="77777777" w:rsidTr="00A76550">
        <w:trPr>
          <w:trHeight w:val="312"/>
          <w:jc w:val="center"/>
        </w:trPr>
        <w:tc>
          <w:tcPr>
            <w:tcW w:w="1467" w:type="pct"/>
            <w:tcBorders>
              <w:bottom w:val="single" w:sz="4" w:space="0" w:color="000000"/>
            </w:tcBorders>
            <w:shd w:val="clear" w:color="auto" w:fill="FFFFFF"/>
            <w:vAlign w:val="center"/>
          </w:tcPr>
          <w:p w14:paraId="2D9DF9A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created_by</w:t>
            </w:r>
            <w:proofErr w:type="spellEnd"/>
          </w:p>
        </w:tc>
        <w:tc>
          <w:tcPr>
            <w:tcW w:w="1041" w:type="pct"/>
            <w:tcBorders>
              <w:bottom w:val="single" w:sz="4" w:space="0" w:color="000000"/>
            </w:tcBorders>
            <w:shd w:val="clear" w:color="auto" w:fill="FFFFFF"/>
            <w:vAlign w:val="center"/>
          </w:tcPr>
          <w:p w14:paraId="207F284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492" w:type="pct"/>
            <w:tcBorders>
              <w:bottom w:val="single" w:sz="4" w:space="0" w:color="000000"/>
            </w:tcBorders>
            <w:shd w:val="clear" w:color="auto" w:fill="FFFFFF"/>
            <w:vAlign w:val="center"/>
          </w:tcPr>
          <w:p w14:paraId="4937FC0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créé l'entrée</w:t>
            </w:r>
          </w:p>
        </w:tc>
      </w:tr>
      <w:tr w:rsidR="009B5A25" w:rsidRPr="007307D5" w14:paraId="6D50A4A5" w14:textId="77777777" w:rsidTr="00A76550">
        <w:trPr>
          <w:trHeight w:val="312"/>
          <w:jc w:val="center"/>
        </w:trPr>
        <w:tc>
          <w:tcPr>
            <w:tcW w:w="1467" w:type="pct"/>
            <w:tcBorders>
              <w:bottom w:val="single" w:sz="4" w:space="0" w:color="000000"/>
            </w:tcBorders>
            <w:shd w:val="clear" w:color="auto" w:fill="FFFFFF"/>
            <w:vAlign w:val="center"/>
          </w:tcPr>
          <w:p w14:paraId="3D903CA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updated_by</w:t>
            </w:r>
            <w:proofErr w:type="spellEnd"/>
          </w:p>
        </w:tc>
        <w:tc>
          <w:tcPr>
            <w:tcW w:w="1041" w:type="pct"/>
            <w:tcBorders>
              <w:bottom w:val="single" w:sz="4" w:space="0" w:color="000000"/>
            </w:tcBorders>
            <w:shd w:val="clear" w:color="auto" w:fill="FFFFFF"/>
            <w:vAlign w:val="center"/>
          </w:tcPr>
          <w:p w14:paraId="617448F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492" w:type="pct"/>
            <w:tcBorders>
              <w:bottom w:val="single" w:sz="4" w:space="0" w:color="000000"/>
            </w:tcBorders>
            <w:shd w:val="clear" w:color="auto" w:fill="FFFFFF"/>
            <w:vAlign w:val="center"/>
          </w:tcPr>
          <w:p w14:paraId="451FBAD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fait la modification</w:t>
            </w:r>
          </w:p>
        </w:tc>
      </w:tr>
      <w:tr w:rsidR="009B5A25" w:rsidRPr="007307D5" w14:paraId="4511C373" w14:textId="77777777" w:rsidTr="00A76550">
        <w:trPr>
          <w:trHeight w:val="312"/>
          <w:jc w:val="center"/>
        </w:trPr>
        <w:tc>
          <w:tcPr>
            <w:tcW w:w="1467" w:type="pct"/>
            <w:tcBorders>
              <w:bottom w:val="single" w:sz="4" w:space="0" w:color="000000"/>
            </w:tcBorders>
            <w:shd w:val="clear" w:color="auto" w:fill="FFFFFF"/>
            <w:vAlign w:val="center"/>
          </w:tcPr>
          <w:p w14:paraId="49C9518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41" w:type="pct"/>
            <w:tcBorders>
              <w:bottom w:val="single" w:sz="4" w:space="0" w:color="000000"/>
            </w:tcBorders>
            <w:shd w:val="clear" w:color="auto" w:fill="FFFFFF"/>
            <w:vAlign w:val="center"/>
          </w:tcPr>
          <w:p w14:paraId="4B490D4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492" w:type="pct"/>
            <w:tcBorders>
              <w:bottom w:val="single" w:sz="4" w:space="0" w:color="000000"/>
            </w:tcBorders>
            <w:shd w:val="clear" w:color="auto" w:fill="FFFFFF"/>
            <w:vAlign w:val="center"/>
          </w:tcPr>
          <w:p w14:paraId="4C8FD60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37D266FB" w14:textId="77777777" w:rsidTr="00A76550">
        <w:trPr>
          <w:trHeight w:val="312"/>
          <w:jc w:val="center"/>
        </w:trPr>
        <w:tc>
          <w:tcPr>
            <w:tcW w:w="1467" w:type="pct"/>
            <w:tcBorders>
              <w:bottom w:val="single" w:sz="4" w:space="0" w:color="000000"/>
            </w:tcBorders>
            <w:shd w:val="clear" w:color="auto" w:fill="FFFFFF"/>
            <w:vAlign w:val="center"/>
          </w:tcPr>
          <w:p w14:paraId="5583D98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lastRenderedPageBreak/>
              <w:t>deleted_at</w:t>
            </w:r>
            <w:proofErr w:type="spellEnd"/>
          </w:p>
        </w:tc>
        <w:tc>
          <w:tcPr>
            <w:tcW w:w="1041" w:type="pct"/>
            <w:tcBorders>
              <w:bottom w:val="single" w:sz="4" w:space="0" w:color="000000"/>
            </w:tcBorders>
            <w:shd w:val="clear" w:color="auto" w:fill="FFFFFF"/>
            <w:vAlign w:val="center"/>
          </w:tcPr>
          <w:p w14:paraId="3E3C3C0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492" w:type="pct"/>
            <w:tcBorders>
              <w:bottom w:val="single" w:sz="4" w:space="0" w:color="000000"/>
            </w:tcBorders>
            <w:shd w:val="clear" w:color="auto" w:fill="FFFFFF"/>
            <w:vAlign w:val="center"/>
          </w:tcPr>
          <w:p w14:paraId="27D880D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suppression</w:t>
            </w:r>
          </w:p>
        </w:tc>
      </w:tr>
      <w:tr w:rsidR="009B5A25" w:rsidRPr="007307D5" w14:paraId="6C2A18F9" w14:textId="77777777" w:rsidTr="00A76550">
        <w:trPr>
          <w:trHeight w:val="312"/>
          <w:jc w:val="center"/>
        </w:trPr>
        <w:tc>
          <w:tcPr>
            <w:tcW w:w="1467" w:type="pct"/>
            <w:tcBorders>
              <w:bottom w:val="single" w:sz="4" w:space="0" w:color="000000"/>
            </w:tcBorders>
            <w:shd w:val="clear" w:color="auto" w:fill="FFFFFF"/>
            <w:vAlign w:val="center"/>
          </w:tcPr>
          <w:p w14:paraId="1DC5869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deleted_by</w:t>
            </w:r>
            <w:proofErr w:type="spellEnd"/>
          </w:p>
        </w:tc>
        <w:tc>
          <w:tcPr>
            <w:tcW w:w="1041" w:type="pct"/>
            <w:tcBorders>
              <w:bottom w:val="single" w:sz="4" w:space="0" w:color="000000"/>
            </w:tcBorders>
            <w:shd w:val="clear" w:color="auto" w:fill="FFFFFF"/>
            <w:vAlign w:val="center"/>
          </w:tcPr>
          <w:p w14:paraId="3DC9662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492" w:type="pct"/>
            <w:tcBorders>
              <w:bottom w:val="single" w:sz="4" w:space="0" w:color="000000"/>
            </w:tcBorders>
            <w:shd w:val="clear" w:color="auto" w:fill="FFFFFF"/>
            <w:vAlign w:val="center"/>
          </w:tcPr>
          <w:p w14:paraId="72601C4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supprimé l'entrée</w:t>
            </w:r>
          </w:p>
        </w:tc>
      </w:tr>
      <w:tr w:rsidR="009B5A25" w:rsidRPr="007307D5" w14:paraId="520CDA60" w14:textId="77777777" w:rsidTr="00A76550">
        <w:trPr>
          <w:trHeight w:val="312"/>
          <w:jc w:val="center"/>
        </w:trPr>
        <w:tc>
          <w:tcPr>
            <w:tcW w:w="1467" w:type="pct"/>
            <w:tcBorders>
              <w:bottom w:val="single" w:sz="4" w:space="0" w:color="000000"/>
            </w:tcBorders>
            <w:shd w:val="clear" w:color="auto" w:fill="FFFFFF"/>
            <w:vAlign w:val="center"/>
          </w:tcPr>
          <w:p w14:paraId="260CFD6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production_id</w:t>
            </w:r>
            <w:proofErr w:type="spellEnd"/>
          </w:p>
        </w:tc>
        <w:tc>
          <w:tcPr>
            <w:tcW w:w="1041" w:type="pct"/>
            <w:tcBorders>
              <w:bottom w:val="single" w:sz="4" w:space="0" w:color="000000"/>
            </w:tcBorders>
            <w:shd w:val="clear" w:color="auto" w:fill="FFFFFF"/>
            <w:vAlign w:val="center"/>
          </w:tcPr>
          <w:p w14:paraId="5B62E08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r w:rsidRPr="00A76550">
              <w:rPr>
                <w:rFonts w:ascii="Times New Roman" w:hAnsi="Times New Roman" w:cs="Times New Roman"/>
                <w:color w:val="000000"/>
                <w:sz w:val="22"/>
              </w:rPr>
              <w:t xml:space="preserve"> (FK)</w:t>
            </w:r>
          </w:p>
        </w:tc>
        <w:tc>
          <w:tcPr>
            <w:tcW w:w="2492" w:type="pct"/>
            <w:tcBorders>
              <w:bottom w:val="single" w:sz="4" w:space="0" w:color="000000"/>
            </w:tcBorders>
            <w:shd w:val="clear" w:color="auto" w:fill="FFFFFF"/>
            <w:vAlign w:val="center"/>
          </w:tcPr>
          <w:p w14:paraId="7B4CF2D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Production</w:t>
            </w:r>
          </w:p>
        </w:tc>
      </w:tr>
      <w:tr w:rsidR="009B5A25" w:rsidRPr="007307D5" w14:paraId="675FC829" w14:textId="77777777" w:rsidTr="00A76550">
        <w:trPr>
          <w:trHeight w:val="312"/>
          <w:jc w:val="center"/>
        </w:trPr>
        <w:tc>
          <w:tcPr>
            <w:tcW w:w="1467" w:type="pct"/>
            <w:tcBorders>
              <w:bottom w:val="single" w:sz="4" w:space="0" w:color="000000"/>
            </w:tcBorders>
            <w:shd w:val="clear" w:color="auto" w:fill="FFFFFF"/>
            <w:vAlign w:val="center"/>
          </w:tcPr>
          <w:p w14:paraId="52227E9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member_id</w:t>
            </w:r>
            <w:proofErr w:type="spellEnd"/>
          </w:p>
        </w:tc>
        <w:tc>
          <w:tcPr>
            <w:tcW w:w="1041" w:type="pct"/>
            <w:tcBorders>
              <w:bottom w:val="single" w:sz="4" w:space="0" w:color="000000"/>
            </w:tcBorders>
            <w:shd w:val="clear" w:color="auto" w:fill="FFFFFF"/>
            <w:vAlign w:val="center"/>
          </w:tcPr>
          <w:p w14:paraId="105F98B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r w:rsidRPr="00A76550">
              <w:rPr>
                <w:rFonts w:ascii="Times New Roman" w:hAnsi="Times New Roman" w:cs="Times New Roman"/>
                <w:color w:val="000000"/>
                <w:sz w:val="22"/>
              </w:rPr>
              <w:t xml:space="preserve"> (FK)</w:t>
            </w:r>
          </w:p>
        </w:tc>
        <w:tc>
          <w:tcPr>
            <w:tcW w:w="2492" w:type="pct"/>
            <w:tcBorders>
              <w:bottom w:val="single" w:sz="4" w:space="0" w:color="000000"/>
            </w:tcBorders>
            <w:shd w:val="clear" w:color="auto" w:fill="FFFFFF"/>
            <w:vAlign w:val="center"/>
          </w:tcPr>
          <w:p w14:paraId="3E73466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Membre producteur</w:t>
            </w:r>
          </w:p>
        </w:tc>
      </w:tr>
      <w:tr w:rsidR="009B5A25" w:rsidRPr="007307D5" w14:paraId="0A68EF1E" w14:textId="77777777" w:rsidTr="00A76550">
        <w:trPr>
          <w:trHeight w:val="312"/>
          <w:jc w:val="center"/>
        </w:trPr>
        <w:tc>
          <w:tcPr>
            <w:tcW w:w="1467" w:type="pct"/>
            <w:tcBorders>
              <w:bottom w:val="single" w:sz="4" w:space="0" w:color="000000"/>
            </w:tcBorders>
            <w:shd w:val="clear" w:color="auto" w:fill="FFFFFF"/>
            <w:vAlign w:val="center"/>
          </w:tcPr>
          <w:p w14:paraId="608EAD5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member_quantity</w:t>
            </w:r>
            <w:proofErr w:type="spellEnd"/>
          </w:p>
        </w:tc>
        <w:tc>
          <w:tcPr>
            <w:tcW w:w="1041" w:type="pct"/>
            <w:tcBorders>
              <w:bottom w:val="single" w:sz="4" w:space="0" w:color="000000"/>
            </w:tcBorders>
            <w:shd w:val="clear" w:color="auto" w:fill="FFFFFF"/>
            <w:vAlign w:val="center"/>
          </w:tcPr>
          <w:p w14:paraId="5C9C409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Decimal</w:t>
            </w:r>
          </w:p>
        </w:tc>
        <w:tc>
          <w:tcPr>
            <w:tcW w:w="2492" w:type="pct"/>
            <w:tcBorders>
              <w:bottom w:val="single" w:sz="4" w:space="0" w:color="000000"/>
            </w:tcBorders>
            <w:shd w:val="clear" w:color="auto" w:fill="FFFFFF"/>
            <w:vAlign w:val="center"/>
          </w:tcPr>
          <w:p w14:paraId="7166A8D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Quantité attribuée</w:t>
            </w:r>
          </w:p>
        </w:tc>
      </w:tr>
      <w:tr w:rsidR="009B5A25" w:rsidRPr="007307D5" w14:paraId="12810FE1" w14:textId="77777777" w:rsidTr="00A76550">
        <w:trPr>
          <w:trHeight w:val="312"/>
          <w:jc w:val="center"/>
        </w:trPr>
        <w:tc>
          <w:tcPr>
            <w:tcW w:w="1467" w:type="pct"/>
            <w:shd w:val="clear" w:color="auto" w:fill="FFFFFF"/>
            <w:vAlign w:val="center"/>
          </w:tcPr>
          <w:p w14:paraId="76AA1AA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notes</w:t>
            </w:r>
          </w:p>
        </w:tc>
        <w:tc>
          <w:tcPr>
            <w:tcW w:w="1041" w:type="pct"/>
            <w:shd w:val="clear" w:color="auto" w:fill="FFFFFF"/>
            <w:vAlign w:val="center"/>
          </w:tcPr>
          <w:p w14:paraId="76CD60D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492" w:type="pct"/>
            <w:shd w:val="clear" w:color="auto" w:fill="FFFFFF"/>
            <w:vAlign w:val="center"/>
          </w:tcPr>
          <w:p w14:paraId="40081E5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Notes</w:t>
            </w:r>
          </w:p>
        </w:tc>
      </w:tr>
    </w:tbl>
    <w:p w14:paraId="7C4AF284" w14:textId="6FEA2168" w:rsidR="00E3743E" w:rsidRPr="00A76550" w:rsidRDefault="00000000" w:rsidP="00A76550">
      <w:pPr>
        <w:pStyle w:val="Caption"/>
        <w:rPr>
          <w:color w:val="000000" w:themeColor="text1"/>
        </w:rPr>
      </w:pPr>
      <w:bookmarkStart w:id="491" w:name="_Toc236593482"/>
      <w:bookmarkStart w:id="492" w:name="_Toc236863944"/>
      <w:bookmarkStart w:id="493" w:name="_Toc237210862"/>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83</w:t>
      </w:r>
      <w:r w:rsidRPr="00A76550">
        <w:rPr>
          <w:color w:val="000000" w:themeColor="text1"/>
        </w:rPr>
        <w:fldChar w:fldCharType="end"/>
      </w:r>
      <w:r w:rsidRPr="00A76550">
        <w:rPr>
          <w:color w:val="000000" w:themeColor="text1"/>
        </w:rPr>
        <w:t xml:space="preserve"> : Attributs de l'entité Production-Membre</w:t>
      </w:r>
      <w:bookmarkEnd w:id="491"/>
      <w:bookmarkEnd w:id="492"/>
      <w:bookmarkEnd w:id="493"/>
    </w:p>
    <w:p w14:paraId="6246B29A"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4D3EB980"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Utilisateur</w:t>
      </w:r>
      <w:proofErr w:type="spell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Utilisateur</w:t>
      </w:r>
      <w:proofErr w:type="spellEnd"/>
      <w:r w:rsidRPr="007307D5">
        <w:rPr>
          <w:rFonts w:ascii="Times New Roman" w:hAnsi="Times New Roman" w:cs="Times New Roman"/>
          <w:b/>
          <w:color w:val="000000" w:themeColor="text1"/>
        </w:rPr>
        <w: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3322"/>
        <w:gridCol w:w="6074"/>
      </w:tblGrid>
      <w:tr w:rsidR="009B5A25" w:rsidRPr="007307D5" w14:paraId="11CB35D9" w14:textId="77777777" w:rsidTr="00A76550">
        <w:trPr>
          <w:trHeight w:val="312"/>
          <w:tblHeader/>
          <w:jc w:val="center"/>
        </w:trPr>
        <w:tc>
          <w:tcPr>
            <w:tcW w:w="1768" w:type="pct"/>
            <w:tcBorders>
              <w:bottom w:val="single" w:sz="4" w:space="0" w:color="000000"/>
            </w:tcBorders>
            <w:shd w:val="clear" w:color="auto" w:fill="E6E6E6"/>
            <w:vAlign w:val="center"/>
          </w:tcPr>
          <w:p w14:paraId="7A5F517E"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232" w:type="pct"/>
            <w:tcBorders>
              <w:bottom w:val="single" w:sz="4" w:space="0" w:color="000000"/>
            </w:tcBorders>
            <w:shd w:val="clear" w:color="auto" w:fill="E6E6E6"/>
            <w:vAlign w:val="center"/>
          </w:tcPr>
          <w:p w14:paraId="35C6417D"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Détails</w:t>
            </w:r>
            <w:proofErr w:type="spellEnd"/>
          </w:p>
        </w:tc>
      </w:tr>
      <w:tr w:rsidR="009B5A25" w:rsidRPr="007307D5" w14:paraId="77764094" w14:textId="77777777" w:rsidTr="00A76550">
        <w:trPr>
          <w:trHeight w:val="312"/>
          <w:jc w:val="center"/>
        </w:trPr>
        <w:tc>
          <w:tcPr>
            <w:tcW w:w="1768" w:type="pct"/>
            <w:shd w:val="clear" w:color="auto" w:fill="FFFFFF"/>
            <w:vAlign w:val="center"/>
          </w:tcPr>
          <w:p w14:paraId="3BDD8CB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232" w:type="pct"/>
            <w:shd w:val="clear" w:color="auto" w:fill="FFFFFF"/>
            <w:vAlign w:val="center"/>
          </w:tcPr>
          <w:p w14:paraId="3D6C1BE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Sécurité et </w:t>
            </w:r>
            <w:proofErr w:type="spellStart"/>
            <w:r w:rsidRPr="00A76550">
              <w:rPr>
                <w:rFonts w:ascii="Times New Roman" w:hAnsi="Times New Roman" w:cs="Times New Roman"/>
                <w:color w:val="000000"/>
                <w:sz w:val="22"/>
              </w:rPr>
              <w:t>accès</w:t>
            </w:r>
            <w:proofErr w:type="spellEnd"/>
            <w:r w:rsidRPr="00A76550">
              <w:rPr>
                <w:rFonts w:ascii="Times New Roman" w:hAnsi="Times New Roman" w:cs="Times New Roman"/>
                <w:color w:val="000000"/>
                <w:sz w:val="22"/>
              </w:rPr>
              <w:t>.</w:t>
            </w:r>
          </w:p>
        </w:tc>
      </w:tr>
    </w:tbl>
    <w:p w14:paraId="0E9876AA" w14:textId="55447E4B" w:rsidR="00E3743E" w:rsidRPr="00A76550" w:rsidRDefault="00000000" w:rsidP="00A76550">
      <w:pPr>
        <w:pStyle w:val="Caption"/>
        <w:rPr>
          <w:color w:val="000000" w:themeColor="text1"/>
        </w:rPr>
      </w:pPr>
      <w:bookmarkStart w:id="494" w:name="_Toc236593483"/>
      <w:bookmarkStart w:id="495" w:name="_Toc236863945"/>
      <w:bookmarkStart w:id="496" w:name="_Toc237210863"/>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84</w:t>
      </w:r>
      <w:r w:rsidRPr="00A76550">
        <w:rPr>
          <w:color w:val="000000" w:themeColor="text1"/>
        </w:rPr>
        <w:fldChar w:fldCharType="end"/>
      </w:r>
      <w:r w:rsidRPr="00A76550">
        <w:rPr>
          <w:color w:val="000000" w:themeColor="text1"/>
        </w:rPr>
        <w:t xml:space="preserve"> : Fiche descriptive de l'entité Utilisateur (Utilisateur)</w:t>
      </w:r>
      <w:bookmarkEnd w:id="494"/>
      <w:bookmarkEnd w:id="495"/>
      <w:bookmarkEnd w:id="496"/>
    </w:p>
    <w:p w14:paraId="0A0D05D8"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30A5D7C8"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439"/>
        <w:gridCol w:w="1823"/>
        <w:gridCol w:w="5134"/>
      </w:tblGrid>
      <w:tr w:rsidR="009B5A25" w:rsidRPr="007307D5" w14:paraId="41B49A4A" w14:textId="77777777" w:rsidTr="00A76550">
        <w:trPr>
          <w:trHeight w:val="312"/>
          <w:tblHeader/>
          <w:jc w:val="center"/>
        </w:trPr>
        <w:tc>
          <w:tcPr>
            <w:tcW w:w="1298" w:type="pct"/>
            <w:tcBorders>
              <w:bottom w:val="single" w:sz="4" w:space="0" w:color="000000"/>
            </w:tcBorders>
            <w:shd w:val="clear" w:color="auto" w:fill="E6E6E6"/>
            <w:vAlign w:val="center"/>
          </w:tcPr>
          <w:p w14:paraId="6553E2DA"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970" w:type="pct"/>
            <w:tcBorders>
              <w:bottom w:val="single" w:sz="4" w:space="0" w:color="000000"/>
            </w:tcBorders>
            <w:shd w:val="clear" w:color="auto" w:fill="E6E6E6"/>
            <w:vAlign w:val="center"/>
          </w:tcPr>
          <w:p w14:paraId="5E32C52C"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732" w:type="pct"/>
            <w:tcBorders>
              <w:bottom w:val="single" w:sz="4" w:space="0" w:color="000000"/>
            </w:tcBorders>
            <w:shd w:val="clear" w:color="auto" w:fill="E6E6E6"/>
            <w:vAlign w:val="center"/>
          </w:tcPr>
          <w:p w14:paraId="5CC30C1D"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03EAEEBF" w14:textId="77777777" w:rsidTr="00A76550">
        <w:trPr>
          <w:trHeight w:val="312"/>
          <w:jc w:val="center"/>
        </w:trPr>
        <w:tc>
          <w:tcPr>
            <w:tcW w:w="1298" w:type="pct"/>
            <w:tcBorders>
              <w:bottom w:val="single" w:sz="4" w:space="0" w:color="000000"/>
            </w:tcBorders>
            <w:shd w:val="clear" w:color="auto" w:fill="FFFFFF"/>
            <w:vAlign w:val="center"/>
          </w:tcPr>
          <w:p w14:paraId="488FD5F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970" w:type="pct"/>
            <w:tcBorders>
              <w:bottom w:val="single" w:sz="4" w:space="0" w:color="000000"/>
            </w:tcBorders>
            <w:shd w:val="clear" w:color="auto" w:fill="FFFFFF"/>
            <w:vAlign w:val="center"/>
          </w:tcPr>
          <w:p w14:paraId="5110FAD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732" w:type="pct"/>
            <w:tcBorders>
              <w:bottom w:val="single" w:sz="4" w:space="0" w:color="000000"/>
            </w:tcBorders>
            <w:shd w:val="clear" w:color="auto" w:fill="FFFFFF"/>
            <w:vAlign w:val="center"/>
          </w:tcPr>
          <w:p w14:paraId="1374D3B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59CC08A7" w14:textId="77777777" w:rsidTr="00A76550">
        <w:trPr>
          <w:trHeight w:val="312"/>
          <w:jc w:val="center"/>
        </w:trPr>
        <w:tc>
          <w:tcPr>
            <w:tcW w:w="1298" w:type="pct"/>
            <w:tcBorders>
              <w:bottom w:val="single" w:sz="4" w:space="0" w:color="000000"/>
            </w:tcBorders>
            <w:shd w:val="clear" w:color="auto" w:fill="FFFFFF"/>
            <w:vAlign w:val="center"/>
          </w:tcPr>
          <w:p w14:paraId="66D5D20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970" w:type="pct"/>
            <w:tcBorders>
              <w:bottom w:val="single" w:sz="4" w:space="0" w:color="000000"/>
            </w:tcBorders>
            <w:shd w:val="clear" w:color="auto" w:fill="FFFFFF"/>
            <w:vAlign w:val="center"/>
          </w:tcPr>
          <w:p w14:paraId="33E6482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732" w:type="pct"/>
            <w:tcBorders>
              <w:bottom w:val="single" w:sz="4" w:space="0" w:color="000000"/>
            </w:tcBorders>
            <w:shd w:val="clear" w:color="auto" w:fill="FFFFFF"/>
            <w:vAlign w:val="center"/>
          </w:tcPr>
          <w:p w14:paraId="246BE20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5B6E4327" w14:textId="77777777" w:rsidTr="00A76550">
        <w:trPr>
          <w:trHeight w:val="312"/>
          <w:jc w:val="center"/>
        </w:trPr>
        <w:tc>
          <w:tcPr>
            <w:tcW w:w="1298" w:type="pct"/>
            <w:tcBorders>
              <w:bottom w:val="single" w:sz="4" w:space="0" w:color="000000"/>
            </w:tcBorders>
            <w:shd w:val="clear" w:color="auto" w:fill="FFFFFF"/>
            <w:vAlign w:val="center"/>
          </w:tcPr>
          <w:p w14:paraId="0374D92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970" w:type="pct"/>
            <w:tcBorders>
              <w:bottom w:val="single" w:sz="4" w:space="0" w:color="000000"/>
            </w:tcBorders>
            <w:shd w:val="clear" w:color="auto" w:fill="FFFFFF"/>
            <w:vAlign w:val="center"/>
          </w:tcPr>
          <w:p w14:paraId="34BB183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732" w:type="pct"/>
            <w:tcBorders>
              <w:bottom w:val="single" w:sz="4" w:space="0" w:color="000000"/>
            </w:tcBorders>
            <w:shd w:val="clear" w:color="auto" w:fill="FFFFFF"/>
            <w:vAlign w:val="center"/>
          </w:tcPr>
          <w:p w14:paraId="089BC8A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56FCB2FF" w14:textId="77777777" w:rsidTr="00A76550">
        <w:trPr>
          <w:trHeight w:val="312"/>
          <w:jc w:val="center"/>
        </w:trPr>
        <w:tc>
          <w:tcPr>
            <w:tcW w:w="1298" w:type="pct"/>
            <w:tcBorders>
              <w:bottom w:val="single" w:sz="4" w:space="0" w:color="000000"/>
            </w:tcBorders>
            <w:shd w:val="clear" w:color="auto" w:fill="FFFFFF"/>
            <w:vAlign w:val="center"/>
          </w:tcPr>
          <w:p w14:paraId="301312C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created_by</w:t>
            </w:r>
            <w:proofErr w:type="spellEnd"/>
          </w:p>
        </w:tc>
        <w:tc>
          <w:tcPr>
            <w:tcW w:w="970" w:type="pct"/>
            <w:tcBorders>
              <w:bottom w:val="single" w:sz="4" w:space="0" w:color="000000"/>
            </w:tcBorders>
            <w:shd w:val="clear" w:color="auto" w:fill="FFFFFF"/>
            <w:vAlign w:val="center"/>
          </w:tcPr>
          <w:p w14:paraId="66C3129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732" w:type="pct"/>
            <w:tcBorders>
              <w:bottom w:val="single" w:sz="4" w:space="0" w:color="000000"/>
            </w:tcBorders>
            <w:shd w:val="clear" w:color="auto" w:fill="FFFFFF"/>
            <w:vAlign w:val="center"/>
          </w:tcPr>
          <w:p w14:paraId="64ACDF3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créé l'entrée</w:t>
            </w:r>
          </w:p>
        </w:tc>
      </w:tr>
      <w:tr w:rsidR="009B5A25" w:rsidRPr="007307D5" w14:paraId="1C3D5893" w14:textId="77777777" w:rsidTr="00A76550">
        <w:trPr>
          <w:trHeight w:val="312"/>
          <w:jc w:val="center"/>
        </w:trPr>
        <w:tc>
          <w:tcPr>
            <w:tcW w:w="1298" w:type="pct"/>
            <w:tcBorders>
              <w:bottom w:val="single" w:sz="4" w:space="0" w:color="000000"/>
            </w:tcBorders>
            <w:shd w:val="clear" w:color="auto" w:fill="FFFFFF"/>
            <w:vAlign w:val="center"/>
          </w:tcPr>
          <w:p w14:paraId="376BD54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updated_by</w:t>
            </w:r>
            <w:proofErr w:type="spellEnd"/>
          </w:p>
        </w:tc>
        <w:tc>
          <w:tcPr>
            <w:tcW w:w="970" w:type="pct"/>
            <w:tcBorders>
              <w:bottom w:val="single" w:sz="4" w:space="0" w:color="000000"/>
            </w:tcBorders>
            <w:shd w:val="clear" w:color="auto" w:fill="FFFFFF"/>
            <w:vAlign w:val="center"/>
          </w:tcPr>
          <w:p w14:paraId="3EE2BDB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732" w:type="pct"/>
            <w:tcBorders>
              <w:bottom w:val="single" w:sz="4" w:space="0" w:color="000000"/>
            </w:tcBorders>
            <w:shd w:val="clear" w:color="auto" w:fill="FFFFFF"/>
            <w:vAlign w:val="center"/>
          </w:tcPr>
          <w:p w14:paraId="1B941D8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fait la modification</w:t>
            </w:r>
          </w:p>
        </w:tc>
      </w:tr>
      <w:tr w:rsidR="009B5A25" w:rsidRPr="007307D5" w14:paraId="633DF1E2" w14:textId="77777777" w:rsidTr="00A76550">
        <w:trPr>
          <w:trHeight w:val="312"/>
          <w:jc w:val="center"/>
        </w:trPr>
        <w:tc>
          <w:tcPr>
            <w:tcW w:w="1298" w:type="pct"/>
            <w:tcBorders>
              <w:bottom w:val="single" w:sz="4" w:space="0" w:color="000000"/>
            </w:tcBorders>
            <w:shd w:val="clear" w:color="auto" w:fill="FFFFFF"/>
            <w:vAlign w:val="center"/>
          </w:tcPr>
          <w:p w14:paraId="787BD06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970" w:type="pct"/>
            <w:tcBorders>
              <w:bottom w:val="single" w:sz="4" w:space="0" w:color="000000"/>
            </w:tcBorders>
            <w:shd w:val="clear" w:color="auto" w:fill="FFFFFF"/>
            <w:vAlign w:val="center"/>
          </w:tcPr>
          <w:p w14:paraId="40F6C07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732" w:type="pct"/>
            <w:tcBorders>
              <w:bottom w:val="single" w:sz="4" w:space="0" w:color="000000"/>
            </w:tcBorders>
            <w:shd w:val="clear" w:color="auto" w:fill="FFFFFF"/>
            <w:vAlign w:val="center"/>
          </w:tcPr>
          <w:p w14:paraId="5542157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67E96C90" w14:textId="77777777" w:rsidTr="00A76550">
        <w:trPr>
          <w:trHeight w:val="312"/>
          <w:jc w:val="center"/>
        </w:trPr>
        <w:tc>
          <w:tcPr>
            <w:tcW w:w="1298" w:type="pct"/>
            <w:tcBorders>
              <w:bottom w:val="single" w:sz="4" w:space="0" w:color="000000"/>
            </w:tcBorders>
            <w:shd w:val="clear" w:color="auto" w:fill="FFFFFF"/>
            <w:vAlign w:val="center"/>
          </w:tcPr>
          <w:p w14:paraId="5A7556C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deleted_at</w:t>
            </w:r>
            <w:proofErr w:type="spellEnd"/>
          </w:p>
        </w:tc>
        <w:tc>
          <w:tcPr>
            <w:tcW w:w="970" w:type="pct"/>
            <w:tcBorders>
              <w:bottom w:val="single" w:sz="4" w:space="0" w:color="000000"/>
            </w:tcBorders>
            <w:shd w:val="clear" w:color="auto" w:fill="FFFFFF"/>
            <w:vAlign w:val="center"/>
          </w:tcPr>
          <w:p w14:paraId="628EC47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732" w:type="pct"/>
            <w:tcBorders>
              <w:bottom w:val="single" w:sz="4" w:space="0" w:color="000000"/>
            </w:tcBorders>
            <w:shd w:val="clear" w:color="auto" w:fill="FFFFFF"/>
            <w:vAlign w:val="center"/>
          </w:tcPr>
          <w:p w14:paraId="1A130D1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suppression</w:t>
            </w:r>
          </w:p>
        </w:tc>
      </w:tr>
      <w:tr w:rsidR="009B5A25" w:rsidRPr="007307D5" w14:paraId="4FE80360" w14:textId="77777777" w:rsidTr="00A76550">
        <w:trPr>
          <w:trHeight w:val="312"/>
          <w:jc w:val="center"/>
        </w:trPr>
        <w:tc>
          <w:tcPr>
            <w:tcW w:w="1298" w:type="pct"/>
            <w:tcBorders>
              <w:bottom w:val="single" w:sz="4" w:space="0" w:color="000000"/>
            </w:tcBorders>
            <w:shd w:val="clear" w:color="auto" w:fill="FFFFFF"/>
            <w:vAlign w:val="center"/>
          </w:tcPr>
          <w:p w14:paraId="00F6C84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deleted_by</w:t>
            </w:r>
            <w:proofErr w:type="spellEnd"/>
          </w:p>
        </w:tc>
        <w:tc>
          <w:tcPr>
            <w:tcW w:w="970" w:type="pct"/>
            <w:tcBorders>
              <w:bottom w:val="single" w:sz="4" w:space="0" w:color="000000"/>
            </w:tcBorders>
            <w:shd w:val="clear" w:color="auto" w:fill="FFFFFF"/>
            <w:vAlign w:val="center"/>
          </w:tcPr>
          <w:p w14:paraId="166DF7D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732" w:type="pct"/>
            <w:tcBorders>
              <w:bottom w:val="single" w:sz="4" w:space="0" w:color="000000"/>
            </w:tcBorders>
            <w:shd w:val="clear" w:color="auto" w:fill="FFFFFF"/>
            <w:vAlign w:val="center"/>
          </w:tcPr>
          <w:p w14:paraId="13CA388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supprimé l'entrée</w:t>
            </w:r>
          </w:p>
        </w:tc>
      </w:tr>
      <w:tr w:rsidR="009B5A25" w:rsidRPr="007307D5" w14:paraId="6E600EC7" w14:textId="77777777" w:rsidTr="00A76550">
        <w:trPr>
          <w:trHeight w:val="312"/>
          <w:jc w:val="center"/>
        </w:trPr>
        <w:tc>
          <w:tcPr>
            <w:tcW w:w="1298" w:type="pct"/>
            <w:tcBorders>
              <w:bottom w:val="single" w:sz="4" w:space="0" w:color="000000"/>
            </w:tcBorders>
            <w:shd w:val="clear" w:color="auto" w:fill="FFFFFF"/>
            <w:vAlign w:val="center"/>
          </w:tcPr>
          <w:p w14:paraId="12D6580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member_id</w:t>
            </w:r>
            <w:proofErr w:type="spellEnd"/>
          </w:p>
        </w:tc>
        <w:tc>
          <w:tcPr>
            <w:tcW w:w="970" w:type="pct"/>
            <w:tcBorders>
              <w:bottom w:val="single" w:sz="4" w:space="0" w:color="000000"/>
            </w:tcBorders>
            <w:shd w:val="clear" w:color="auto" w:fill="FFFFFF"/>
            <w:vAlign w:val="center"/>
          </w:tcPr>
          <w:p w14:paraId="43FBADC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732" w:type="pct"/>
            <w:tcBorders>
              <w:bottom w:val="single" w:sz="4" w:space="0" w:color="000000"/>
            </w:tcBorders>
            <w:shd w:val="clear" w:color="auto" w:fill="FFFFFF"/>
            <w:vAlign w:val="center"/>
          </w:tcPr>
          <w:p w14:paraId="29459B3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Membre associé</w:t>
            </w:r>
          </w:p>
        </w:tc>
      </w:tr>
      <w:tr w:rsidR="009B5A25" w:rsidRPr="007307D5" w14:paraId="7BB38555" w14:textId="77777777" w:rsidTr="00A76550">
        <w:trPr>
          <w:trHeight w:val="312"/>
          <w:jc w:val="center"/>
        </w:trPr>
        <w:tc>
          <w:tcPr>
            <w:tcW w:w="1298" w:type="pct"/>
            <w:tcBorders>
              <w:bottom w:val="single" w:sz="4" w:space="0" w:color="000000"/>
            </w:tcBorders>
            <w:shd w:val="clear" w:color="auto" w:fill="FFFFFF"/>
            <w:vAlign w:val="center"/>
          </w:tcPr>
          <w:p w14:paraId="7623CFE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username</w:t>
            </w:r>
          </w:p>
        </w:tc>
        <w:tc>
          <w:tcPr>
            <w:tcW w:w="970" w:type="pct"/>
            <w:tcBorders>
              <w:bottom w:val="single" w:sz="4" w:space="0" w:color="000000"/>
            </w:tcBorders>
            <w:shd w:val="clear" w:color="auto" w:fill="FFFFFF"/>
            <w:vAlign w:val="center"/>
          </w:tcPr>
          <w:p w14:paraId="56EC4C4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732" w:type="pct"/>
            <w:tcBorders>
              <w:bottom w:val="single" w:sz="4" w:space="0" w:color="000000"/>
            </w:tcBorders>
            <w:shd w:val="clear" w:color="auto" w:fill="FFFFFF"/>
            <w:vAlign w:val="center"/>
          </w:tcPr>
          <w:p w14:paraId="42380F6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Nom d'utilisateur (unique)</w:t>
            </w:r>
          </w:p>
        </w:tc>
      </w:tr>
      <w:tr w:rsidR="009B5A25" w:rsidRPr="007307D5" w14:paraId="3BCD4F00" w14:textId="77777777" w:rsidTr="00A76550">
        <w:trPr>
          <w:trHeight w:val="312"/>
          <w:jc w:val="center"/>
        </w:trPr>
        <w:tc>
          <w:tcPr>
            <w:tcW w:w="1298" w:type="pct"/>
            <w:tcBorders>
              <w:bottom w:val="single" w:sz="4" w:space="0" w:color="000000"/>
            </w:tcBorders>
            <w:shd w:val="clear" w:color="auto" w:fill="FFFFFF"/>
            <w:vAlign w:val="center"/>
          </w:tcPr>
          <w:p w14:paraId="310F007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email</w:t>
            </w:r>
          </w:p>
        </w:tc>
        <w:tc>
          <w:tcPr>
            <w:tcW w:w="970" w:type="pct"/>
            <w:tcBorders>
              <w:bottom w:val="single" w:sz="4" w:space="0" w:color="000000"/>
            </w:tcBorders>
            <w:shd w:val="clear" w:color="auto" w:fill="FFFFFF"/>
            <w:vAlign w:val="center"/>
          </w:tcPr>
          <w:p w14:paraId="2790E4E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732" w:type="pct"/>
            <w:tcBorders>
              <w:bottom w:val="single" w:sz="4" w:space="0" w:color="000000"/>
            </w:tcBorders>
            <w:shd w:val="clear" w:color="auto" w:fill="FFFFFF"/>
            <w:vAlign w:val="center"/>
          </w:tcPr>
          <w:p w14:paraId="7CAAB42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proofErr w:type="gramStart"/>
            <w:r w:rsidRPr="00A76550">
              <w:rPr>
                <w:rFonts w:ascii="Times New Roman" w:hAnsi="Times New Roman" w:cs="Times New Roman"/>
                <w:color w:val="000000"/>
                <w:sz w:val="22"/>
                <w:lang w:val="fr-FR"/>
              </w:rPr>
              <w:t>Email</w:t>
            </w:r>
            <w:proofErr w:type="gramEnd"/>
            <w:r w:rsidRPr="00A76550">
              <w:rPr>
                <w:rFonts w:ascii="Times New Roman" w:hAnsi="Times New Roman" w:cs="Times New Roman"/>
                <w:color w:val="000000"/>
                <w:sz w:val="22"/>
                <w:lang w:val="fr-FR"/>
              </w:rPr>
              <w:t xml:space="preserve"> de connexion</w:t>
            </w:r>
          </w:p>
        </w:tc>
      </w:tr>
      <w:tr w:rsidR="009B5A25" w:rsidRPr="007307D5" w14:paraId="0E40F07C" w14:textId="77777777" w:rsidTr="00A76550">
        <w:trPr>
          <w:trHeight w:val="312"/>
          <w:jc w:val="center"/>
        </w:trPr>
        <w:tc>
          <w:tcPr>
            <w:tcW w:w="1298" w:type="pct"/>
            <w:tcBorders>
              <w:bottom w:val="single" w:sz="4" w:space="0" w:color="000000"/>
            </w:tcBorders>
            <w:shd w:val="clear" w:color="auto" w:fill="FFFFFF"/>
            <w:vAlign w:val="center"/>
          </w:tcPr>
          <w:p w14:paraId="4E5C73F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password_hash</w:t>
            </w:r>
            <w:proofErr w:type="spellEnd"/>
          </w:p>
        </w:tc>
        <w:tc>
          <w:tcPr>
            <w:tcW w:w="970" w:type="pct"/>
            <w:tcBorders>
              <w:bottom w:val="single" w:sz="4" w:space="0" w:color="000000"/>
            </w:tcBorders>
            <w:shd w:val="clear" w:color="auto" w:fill="FFFFFF"/>
            <w:vAlign w:val="center"/>
          </w:tcPr>
          <w:p w14:paraId="4BD990B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732" w:type="pct"/>
            <w:tcBorders>
              <w:bottom w:val="single" w:sz="4" w:space="0" w:color="000000"/>
            </w:tcBorders>
            <w:shd w:val="clear" w:color="auto" w:fill="FFFFFF"/>
            <w:vAlign w:val="center"/>
          </w:tcPr>
          <w:p w14:paraId="749188F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Mot de passe haché (</w:t>
            </w:r>
            <w:proofErr w:type="spellStart"/>
            <w:r w:rsidRPr="00A76550">
              <w:rPr>
                <w:rFonts w:ascii="Times New Roman" w:hAnsi="Times New Roman" w:cs="Times New Roman"/>
                <w:color w:val="000000"/>
                <w:sz w:val="22"/>
                <w:lang w:val="fr-FR"/>
              </w:rPr>
              <w:t>bcrypt</w:t>
            </w:r>
            <w:proofErr w:type="spellEnd"/>
            <w:r w:rsidRPr="00A76550">
              <w:rPr>
                <w:rFonts w:ascii="Times New Roman" w:hAnsi="Times New Roman" w:cs="Times New Roman"/>
                <w:color w:val="000000"/>
                <w:sz w:val="22"/>
                <w:lang w:val="fr-FR"/>
              </w:rPr>
              <w:t>)</w:t>
            </w:r>
          </w:p>
        </w:tc>
      </w:tr>
      <w:tr w:rsidR="009B5A25" w:rsidRPr="007307D5" w14:paraId="2173C3FB" w14:textId="77777777" w:rsidTr="00A76550">
        <w:trPr>
          <w:trHeight w:val="312"/>
          <w:jc w:val="center"/>
        </w:trPr>
        <w:tc>
          <w:tcPr>
            <w:tcW w:w="1298" w:type="pct"/>
            <w:tcBorders>
              <w:bottom w:val="single" w:sz="4" w:space="0" w:color="000000"/>
            </w:tcBorders>
            <w:shd w:val="clear" w:color="auto" w:fill="FFFFFF"/>
            <w:vAlign w:val="center"/>
          </w:tcPr>
          <w:p w14:paraId="10E68E8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status</w:t>
            </w:r>
          </w:p>
        </w:tc>
        <w:tc>
          <w:tcPr>
            <w:tcW w:w="970" w:type="pct"/>
            <w:tcBorders>
              <w:bottom w:val="single" w:sz="4" w:space="0" w:color="000000"/>
            </w:tcBorders>
            <w:shd w:val="clear" w:color="auto" w:fill="FFFFFF"/>
            <w:vAlign w:val="center"/>
          </w:tcPr>
          <w:p w14:paraId="77F7343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732" w:type="pct"/>
            <w:tcBorders>
              <w:bottom w:val="single" w:sz="4" w:space="0" w:color="000000"/>
            </w:tcBorders>
            <w:shd w:val="clear" w:color="auto" w:fill="FFFFFF"/>
            <w:vAlign w:val="center"/>
          </w:tcPr>
          <w:p w14:paraId="619B64B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Statut</w:t>
            </w:r>
          </w:p>
        </w:tc>
      </w:tr>
      <w:tr w:rsidR="009B5A25" w:rsidRPr="007307D5" w14:paraId="7B62EAAC" w14:textId="77777777" w:rsidTr="00A76550">
        <w:trPr>
          <w:trHeight w:val="312"/>
          <w:jc w:val="center"/>
        </w:trPr>
        <w:tc>
          <w:tcPr>
            <w:tcW w:w="1298" w:type="pct"/>
            <w:tcBorders>
              <w:bottom w:val="single" w:sz="4" w:space="0" w:color="000000"/>
            </w:tcBorders>
            <w:shd w:val="clear" w:color="auto" w:fill="FFFFFF"/>
            <w:vAlign w:val="center"/>
          </w:tcPr>
          <w:p w14:paraId="7132458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last_login</w:t>
            </w:r>
            <w:proofErr w:type="spellEnd"/>
          </w:p>
        </w:tc>
        <w:tc>
          <w:tcPr>
            <w:tcW w:w="970" w:type="pct"/>
            <w:tcBorders>
              <w:bottom w:val="single" w:sz="4" w:space="0" w:color="000000"/>
            </w:tcBorders>
            <w:shd w:val="clear" w:color="auto" w:fill="FFFFFF"/>
            <w:vAlign w:val="center"/>
          </w:tcPr>
          <w:p w14:paraId="30A33C7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732" w:type="pct"/>
            <w:tcBorders>
              <w:bottom w:val="single" w:sz="4" w:space="0" w:color="000000"/>
            </w:tcBorders>
            <w:shd w:val="clear" w:color="auto" w:fill="FFFFFF"/>
            <w:vAlign w:val="center"/>
          </w:tcPr>
          <w:p w14:paraId="0153800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Dernière connexion</w:t>
            </w:r>
          </w:p>
        </w:tc>
      </w:tr>
      <w:tr w:rsidR="009B5A25" w:rsidRPr="007307D5" w14:paraId="0D41798D" w14:textId="77777777" w:rsidTr="00A76550">
        <w:trPr>
          <w:trHeight w:val="312"/>
          <w:jc w:val="center"/>
        </w:trPr>
        <w:tc>
          <w:tcPr>
            <w:tcW w:w="1298" w:type="pct"/>
            <w:tcBorders>
              <w:bottom w:val="single" w:sz="4" w:space="0" w:color="000000"/>
            </w:tcBorders>
            <w:shd w:val="clear" w:color="auto" w:fill="FFFFFF"/>
            <w:vAlign w:val="center"/>
          </w:tcPr>
          <w:p w14:paraId="1CD1C4C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failed_attempts</w:t>
            </w:r>
            <w:proofErr w:type="spellEnd"/>
          </w:p>
        </w:tc>
        <w:tc>
          <w:tcPr>
            <w:tcW w:w="970" w:type="pct"/>
            <w:tcBorders>
              <w:bottom w:val="single" w:sz="4" w:space="0" w:color="000000"/>
            </w:tcBorders>
            <w:shd w:val="clear" w:color="auto" w:fill="FFFFFF"/>
            <w:vAlign w:val="center"/>
          </w:tcPr>
          <w:p w14:paraId="36776BF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Entier</w:t>
            </w:r>
            <w:proofErr w:type="spellEnd"/>
          </w:p>
        </w:tc>
        <w:tc>
          <w:tcPr>
            <w:tcW w:w="2732" w:type="pct"/>
            <w:tcBorders>
              <w:bottom w:val="single" w:sz="4" w:space="0" w:color="000000"/>
            </w:tcBorders>
            <w:shd w:val="clear" w:color="auto" w:fill="FFFFFF"/>
            <w:vAlign w:val="center"/>
          </w:tcPr>
          <w:p w14:paraId="1E7518B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Tentatives de connexion échouées</w:t>
            </w:r>
          </w:p>
        </w:tc>
      </w:tr>
      <w:tr w:rsidR="009B5A25" w:rsidRPr="007307D5" w14:paraId="42752BC9" w14:textId="77777777" w:rsidTr="00A76550">
        <w:trPr>
          <w:trHeight w:val="312"/>
          <w:jc w:val="center"/>
        </w:trPr>
        <w:tc>
          <w:tcPr>
            <w:tcW w:w="1298" w:type="pct"/>
            <w:shd w:val="clear" w:color="auto" w:fill="FFFFFF"/>
            <w:vAlign w:val="center"/>
          </w:tcPr>
          <w:p w14:paraId="23E0C6A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locked_until</w:t>
            </w:r>
            <w:proofErr w:type="spellEnd"/>
          </w:p>
        </w:tc>
        <w:tc>
          <w:tcPr>
            <w:tcW w:w="970" w:type="pct"/>
            <w:shd w:val="clear" w:color="auto" w:fill="FFFFFF"/>
            <w:vAlign w:val="center"/>
          </w:tcPr>
          <w:p w14:paraId="0130CF0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732" w:type="pct"/>
            <w:shd w:val="clear" w:color="auto" w:fill="FFFFFF"/>
            <w:vAlign w:val="center"/>
          </w:tcPr>
          <w:p w14:paraId="48821BE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Verrouillage jusqu'à</w:t>
            </w:r>
          </w:p>
        </w:tc>
      </w:tr>
    </w:tbl>
    <w:p w14:paraId="241D8C2C" w14:textId="0239C2B1" w:rsidR="00E3743E" w:rsidRPr="00A76550" w:rsidRDefault="00000000" w:rsidP="00A76550">
      <w:pPr>
        <w:pStyle w:val="Caption"/>
        <w:rPr>
          <w:color w:val="000000" w:themeColor="text1"/>
        </w:rPr>
      </w:pPr>
      <w:bookmarkStart w:id="497" w:name="_Toc236593484"/>
      <w:bookmarkStart w:id="498" w:name="_Toc236863946"/>
      <w:bookmarkStart w:id="499" w:name="_Toc237210864"/>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85</w:t>
      </w:r>
      <w:r w:rsidRPr="00A76550">
        <w:rPr>
          <w:color w:val="000000" w:themeColor="text1"/>
        </w:rPr>
        <w:fldChar w:fldCharType="end"/>
      </w:r>
      <w:r w:rsidRPr="00A76550">
        <w:rPr>
          <w:color w:val="000000" w:themeColor="text1"/>
        </w:rPr>
        <w:t xml:space="preserve"> : Attributs de l'entité Utilisateur (Utilisateur)</w:t>
      </w:r>
      <w:bookmarkEnd w:id="497"/>
      <w:bookmarkEnd w:id="498"/>
      <w:bookmarkEnd w:id="499"/>
    </w:p>
    <w:p w14:paraId="1C9738C5" w14:textId="77777777" w:rsidR="0096033E" w:rsidRPr="007307D5" w:rsidRDefault="0096033E" w:rsidP="00C31240">
      <w:pPr>
        <w:ind w:firstLine="0"/>
        <w:rPr>
          <w:color w:val="000000" w:themeColor="text1"/>
          <w:szCs w:val="24"/>
        </w:rPr>
      </w:pPr>
    </w:p>
    <w:p w14:paraId="7069ADAA"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Rôle</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7D7E5645" w14:textId="77777777" w:rsidTr="00A76550">
        <w:trPr>
          <w:trHeight w:val="312"/>
          <w:tblHeader/>
          <w:jc w:val="center"/>
        </w:trPr>
        <w:tc>
          <w:tcPr>
            <w:tcW w:w="1515" w:type="pct"/>
            <w:tcBorders>
              <w:bottom w:val="single" w:sz="4" w:space="0" w:color="000000"/>
            </w:tcBorders>
            <w:shd w:val="clear" w:color="auto" w:fill="E6E6E6"/>
            <w:vAlign w:val="center"/>
          </w:tcPr>
          <w:p w14:paraId="21383345"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04138FBF"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Définit les rôles et postes internes de la coopérative</w:t>
            </w:r>
          </w:p>
        </w:tc>
      </w:tr>
      <w:tr w:rsidR="00A96005" w:rsidRPr="007307D5" w14:paraId="33ABBD45" w14:textId="77777777" w:rsidTr="00A76550">
        <w:trPr>
          <w:trHeight w:val="312"/>
          <w:jc w:val="center"/>
        </w:trPr>
        <w:tc>
          <w:tcPr>
            <w:tcW w:w="1515" w:type="pct"/>
            <w:shd w:val="clear" w:color="auto" w:fill="FFFFFF"/>
            <w:vAlign w:val="center"/>
          </w:tcPr>
          <w:p w14:paraId="72C084A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5EAD268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5E88CAB2" w14:textId="5AC01F81" w:rsidR="00E3743E" w:rsidRPr="00A76550" w:rsidRDefault="00000000" w:rsidP="00A76550">
      <w:pPr>
        <w:pStyle w:val="Caption"/>
        <w:rPr>
          <w:color w:val="000000" w:themeColor="text1"/>
        </w:rPr>
      </w:pPr>
      <w:bookmarkStart w:id="500" w:name="_Toc236593485"/>
      <w:bookmarkStart w:id="501" w:name="_Toc236863947"/>
      <w:bookmarkStart w:id="502" w:name="_Toc237210865"/>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86</w:t>
      </w:r>
      <w:r w:rsidRPr="00A76550">
        <w:rPr>
          <w:color w:val="000000" w:themeColor="text1"/>
        </w:rPr>
        <w:fldChar w:fldCharType="end"/>
      </w:r>
      <w:r w:rsidRPr="00A76550">
        <w:rPr>
          <w:color w:val="000000" w:themeColor="text1"/>
        </w:rPr>
        <w:t xml:space="preserve"> : Fiche descriptive de l'entité Rôle</w:t>
      </w:r>
      <w:bookmarkEnd w:id="500"/>
      <w:bookmarkEnd w:id="501"/>
      <w:bookmarkEnd w:id="502"/>
    </w:p>
    <w:p w14:paraId="40D4E535"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4269F43A"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1450708D" w14:textId="77777777" w:rsidTr="00A76550">
        <w:trPr>
          <w:trHeight w:val="312"/>
          <w:tblHeader/>
          <w:jc w:val="center"/>
        </w:trPr>
        <w:tc>
          <w:tcPr>
            <w:tcW w:w="1036" w:type="pct"/>
            <w:tcBorders>
              <w:bottom w:val="single" w:sz="4" w:space="0" w:color="000000"/>
            </w:tcBorders>
            <w:shd w:val="clear" w:color="auto" w:fill="E6E6E6"/>
            <w:vAlign w:val="center"/>
          </w:tcPr>
          <w:p w14:paraId="75CB23F8"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9" w:type="pct"/>
            <w:tcBorders>
              <w:bottom w:val="single" w:sz="4" w:space="0" w:color="000000"/>
            </w:tcBorders>
            <w:shd w:val="clear" w:color="auto" w:fill="E6E6E6"/>
            <w:vAlign w:val="center"/>
          </w:tcPr>
          <w:p w14:paraId="0D2FC534"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7CAD02C6"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3442AEE5" w14:textId="77777777" w:rsidTr="00A76550">
        <w:trPr>
          <w:trHeight w:val="312"/>
          <w:jc w:val="center"/>
        </w:trPr>
        <w:tc>
          <w:tcPr>
            <w:tcW w:w="1036" w:type="pct"/>
            <w:tcBorders>
              <w:bottom w:val="single" w:sz="4" w:space="0" w:color="000000"/>
            </w:tcBorders>
            <w:shd w:val="clear" w:color="auto" w:fill="FFFFFF"/>
            <w:vAlign w:val="center"/>
          </w:tcPr>
          <w:p w14:paraId="6CFA863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61FB161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788C2A6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1294B584" w14:textId="77777777" w:rsidTr="00A76550">
        <w:trPr>
          <w:trHeight w:val="312"/>
          <w:jc w:val="center"/>
        </w:trPr>
        <w:tc>
          <w:tcPr>
            <w:tcW w:w="1036" w:type="pct"/>
            <w:tcBorders>
              <w:bottom w:val="single" w:sz="4" w:space="0" w:color="000000"/>
            </w:tcBorders>
            <w:shd w:val="clear" w:color="auto" w:fill="FFFFFF"/>
            <w:vAlign w:val="center"/>
          </w:tcPr>
          <w:p w14:paraId="7D3C512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9" w:type="pct"/>
            <w:tcBorders>
              <w:bottom w:val="single" w:sz="4" w:space="0" w:color="000000"/>
            </w:tcBorders>
            <w:shd w:val="clear" w:color="auto" w:fill="FFFFFF"/>
            <w:vAlign w:val="center"/>
          </w:tcPr>
          <w:p w14:paraId="0E01DD0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7887F37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7C454D52" w14:textId="77777777" w:rsidTr="00A76550">
        <w:trPr>
          <w:trHeight w:val="312"/>
          <w:jc w:val="center"/>
        </w:trPr>
        <w:tc>
          <w:tcPr>
            <w:tcW w:w="1036" w:type="pct"/>
            <w:tcBorders>
              <w:bottom w:val="single" w:sz="4" w:space="0" w:color="000000"/>
            </w:tcBorders>
            <w:shd w:val="clear" w:color="auto" w:fill="FFFFFF"/>
            <w:vAlign w:val="center"/>
          </w:tcPr>
          <w:p w14:paraId="6E0437E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9" w:type="pct"/>
            <w:tcBorders>
              <w:bottom w:val="single" w:sz="4" w:space="0" w:color="000000"/>
            </w:tcBorders>
            <w:shd w:val="clear" w:color="auto" w:fill="FFFFFF"/>
            <w:vAlign w:val="center"/>
          </w:tcPr>
          <w:p w14:paraId="32E2A16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3B5663F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6B557CBF" w14:textId="77777777" w:rsidTr="00A76550">
        <w:trPr>
          <w:trHeight w:val="312"/>
          <w:jc w:val="center"/>
        </w:trPr>
        <w:tc>
          <w:tcPr>
            <w:tcW w:w="1036" w:type="pct"/>
            <w:tcBorders>
              <w:bottom w:val="single" w:sz="4" w:space="0" w:color="000000"/>
            </w:tcBorders>
            <w:shd w:val="clear" w:color="auto" w:fill="FFFFFF"/>
            <w:vAlign w:val="center"/>
          </w:tcPr>
          <w:p w14:paraId="09B4402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created_by</w:t>
            </w:r>
            <w:proofErr w:type="spellEnd"/>
          </w:p>
        </w:tc>
        <w:tc>
          <w:tcPr>
            <w:tcW w:w="1029" w:type="pct"/>
            <w:tcBorders>
              <w:bottom w:val="single" w:sz="4" w:space="0" w:color="000000"/>
            </w:tcBorders>
            <w:shd w:val="clear" w:color="auto" w:fill="FFFFFF"/>
            <w:vAlign w:val="center"/>
          </w:tcPr>
          <w:p w14:paraId="630DA0E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1CE3D45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créé l'entrée</w:t>
            </w:r>
          </w:p>
        </w:tc>
      </w:tr>
      <w:tr w:rsidR="009B5A25" w:rsidRPr="007307D5" w14:paraId="26B3F71A" w14:textId="77777777" w:rsidTr="00A76550">
        <w:trPr>
          <w:trHeight w:val="312"/>
          <w:jc w:val="center"/>
        </w:trPr>
        <w:tc>
          <w:tcPr>
            <w:tcW w:w="1036" w:type="pct"/>
            <w:tcBorders>
              <w:bottom w:val="single" w:sz="4" w:space="0" w:color="000000"/>
            </w:tcBorders>
            <w:shd w:val="clear" w:color="auto" w:fill="FFFFFF"/>
            <w:vAlign w:val="center"/>
          </w:tcPr>
          <w:p w14:paraId="499F8A3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updated_by</w:t>
            </w:r>
            <w:proofErr w:type="spellEnd"/>
          </w:p>
        </w:tc>
        <w:tc>
          <w:tcPr>
            <w:tcW w:w="1029" w:type="pct"/>
            <w:tcBorders>
              <w:bottom w:val="single" w:sz="4" w:space="0" w:color="000000"/>
            </w:tcBorders>
            <w:shd w:val="clear" w:color="auto" w:fill="FFFFFF"/>
            <w:vAlign w:val="center"/>
          </w:tcPr>
          <w:p w14:paraId="08876B3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4E296FD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fait la modification</w:t>
            </w:r>
          </w:p>
        </w:tc>
      </w:tr>
      <w:tr w:rsidR="009B5A25" w:rsidRPr="007307D5" w14:paraId="2066C379" w14:textId="77777777" w:rsidTr="00A76550">
        <w:trPr>
          <w:trHeight w:val="312"/>
          <w:jc w:val="center"/>
        </w:trPr>
        <w:tc>
          <w:tcPr>
            <w:tcW w:w="1036" w:type="pct"/>
            <w:tcBorders>
              <w:bottom w:val="single" w:sz="4" w:space="0" w:color="000000"/>
            </w:tcBorders>
            <w:shd w:val="clear" w:color="auto" w:fill="FFFFFF"/>
            <w:vAlign w:val="center"/>
          </w:tcPr>
          <w:p w14:paraId="611B672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29" w:type="pct"/>
            <w:tcBorders>
              <w:bottom w:val="single" w:sz="4" w:space="0" w:color="000000"/>
            </w:tcBorders>
            <w:shd w:val="clear" w:color="auto" w:fill="FFFFFF"/>
            <w:vAlign w:val="center"/>
          </w:tcPr>
          <w:p w14:paraId="7352152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2F02FB1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6A122BBD" w14:textId="77777777" w:rsidTr="00A76550">
        <w:trPr>
          <w:trHeight w:val="312"/>
          <w:jc w:val="center"/>
        </w:trPr>
        <w:tc>
          <w:tcPr>
            <w:tcW w:w="1036" w:type="pct"/>
            <w:tcBorders>
              <w:bottom w:val="single" w:sz="4" w:space="0" w:color="000000"/>
            </w:tcBorders>
            <w:shd w:val="clear" w:color="auto" w:fill="FFFFFF"/>
            <w:vAlign w:val="center"/>
          </w:tcPr>
          <w:p w14:paraId="2165BBF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deleted_at</w:t>
            </w:r>
            <w:proofErr w:type="spellEnd"/>
          </w:p>
        </w:tc>
        <w:tc>
          <w:tcPr>
            <w:tcW w:w="1029" w:type="pct"/>
            <w:tcBorders>
              <w:bottom w:val="single" w:sz="4" w:space="0" w:color="000000"/>
            </w:tcBorders>
            <w:shd w:val="clear" w:color="auto" w:fill="FFFFFF"/>
            <w:vAlign w:val="center"/>
          </w:tcPr>
          <w:p w14:paraId="56E7F53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1BB7826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suppression</w:t>
            </w:r>
          </w:p>
        </w:tc>
      </w:tr>
      <w:tr w:rsidR="009B5A25" w:rsidRPr="007307D5" w14:paraId="27AA6698" w14:textId="77777777" w:rsidTr="00A76550">
        <w:trPr>
          <w:trHeight w:val="312"/>
          <w:jc w:val="center"/>
        </w:trPr>
        <w:tc>
          <w:tcPr>
            <w:tcW w:w="1036" w:type="pct"/>
            <w:tcBorders>
              <w:bottom w:val="single" w:sz="4" w:space="0" w:color="000000"/>
            </w:tcBorders>
            <w:shd w:val="clear" w:color="auto" w:fill="FFFFFF"/>
            <w:vAlign w:val="center"/>
          </w:tcPr>
          <w:p w14:paraId="5624E3B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deleted_by</w:t>
            </w:r>
            <w:proofErr w:type="spellEnd"/>
          </w:p>
        </w:tc>
        <w:tc>
          <w:tcPr>
            <w:tcW w:w="1029" w:type="pct"/>
            <w:tcBorders>
              <w:bottom w:val="single" w:sz="4" w:space="0" w:color="000000"/>
            </w:tcBorders>
            <w:shd w:val="clear" w:color="auto" w:fill="FFFFFF"/>
            <w:vAlign w:val="center"/>
          </w:tcPr>
          <w:p w14:paraId="6040356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1A4D6F1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supprimé l'entrée</w:t>
            </w:r>
          </w:p>
        </w:tc>
      </w:tr>
      <w:tr w:rsidR="009B5A25" w:rsidRPr="007307D5" w14:paraId="3A888D12" w14:textId="77777777" w:rsidTr="00A76550">
        <w:trPr>
          <w:trHeight w:val="312"/>
          <w:jc w:val="center"/>
        </w:trPr>
        <w:tc>
          <w:tcPr>
            <w:tcW w:w="1036" w:type="pct"/>
            <w:tcBorders>
              <w:bottom w:val="single" w:sz="4" w:space="0" w:color="000000"/>
            </w:tcBorders>
            <w:shd w:val="clear" w:color="auto" w:fill="FFFFFF"/>
            <w:vAlign w:val="center"/>
          </w:tcPr>
          <w:p w14:paraId="4F2EAE6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4CE4C54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7F7159A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0F096689" w14:textId="77777777" w:rsidTr="00A76550">
        <w:trPr>
          <w:trHeight w:val="312"/>
          <w:jc w:val="center"/>
        </w:trPr>
        <w:tc>
          <w:tcPr>
            <w:tcW w:w="1036" w:type="pct"/>
            <w:tcBorders>
              <w:bottom w:val="single" w:sz="4" w:space="0" w:color="000000"/>
            </w:tcBorders>
            <w:shd w:val="clear" w:color="auto" w:fill="FFFFFF"/>
            <w:vAlign w:val="center"/>
          </w:tcPr>
          <w:p w14:paraId="2398B0B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name</w:t>
            </w:r>
          </w:p>
        </w:tc>
        <w:tc>
          <w:tcPr>
            <w:tcW w:w="1029" w:type="pct"/>
            <w:tcBorders>
              <w:bottom w:val="single" w:sz="4" w:space="0" w:color="000000"/>
            </w:tcBorders>
            <w:shd w:val="clear" w:color="auto" w:fill="FFFFFF"/>
            <w:vAlign w:val="center"/>
          </w:tcPr>
          <w:p w14:paraId="33BF8F9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56F4F93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Nom</w:t>
            </w:r>
          </w:p>
        </w:tc>
      </w:tr>
      <w:tr w:rsidR="009B5A25" w:rsidRPr="007307D5" w14:paraId="37009E54" w14:textId="77777777" w:rsidTr="00A76550">
        <w:trPr>
          <w:trHeight w:val="312"/>
          <w:jc w:val="center"/>
        </w:trPr>
        <w:tc>
          <w:tcPr>
            <w:tcW w:w="1036" w:type="pct"/>
            <w:tcBorders>
              <w:bottom w:val="single" w:sz="4" w:space="0" w:color="000000"/>
            </w:tcBorders>
            <w:shd w:val="clear" w:color="auto" w:fill="FFFFFF"/>
            <w:vAlign w:val="center"/>
          </w:tcPr>
          <w:p w14:paraId="76AF480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description</w:t>
            </w:r>
          </w:p>
        </w:tc>
        <w:tc>
          <w:tcPr>
            <w:tcW w:w="1029" w:type="pct"/>
            <w:tcBorders>
              <w:bottom w:val="single" w:sz="4" w:space="0" w:color="000000"/>
            </w:tcBorders>
            <w:shd w:val="clear" w:color="auto" w:fill="FFFFFF"/>
            <w:vAlign w:val="center"/>
          </w:tcPr>
          <w:p w14:paraId="3D6BC9A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tcBorders>
              <w:bottom w:val="single" w:sz="4" w:space="0" w:color="000000"/>
            </w:tcBorders>
            <w:shd w:val="clear" w:color="auto" w:fill="FFFFFF"/>
            <w:vAlign w:val="center"/>
          </w:tcPr>
          <w:p w14:paraId="6B22F43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Description</w:t>
            </w:r>
          </w:p>
        </w:tc>
      </w:tr>
      <w:tr w:rsidR="009B5A25" w:rsidRPr="007307D5" w14:paraId="4AD5F806" w14:textId="77777777" w:rsidTr="00A76550">
        <w:trPr>
          <w:trHeight w:val="312"/>
          <w:jc w:val="center"/>
        </w:trPr>
        <w:tc>
          <w:tcPr>
            <w:tcW w:w="1036" w:type="pct"/>
            <w:shd w:val="clear" w:color="auto" w:fill="FFFFFF"/>
            <w:vAlign w:val="center"/>
          </w:tcPr>
          <w:p w14:paraId="2DC6D22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cooperative_id</w:t>
            </w:r>
            <w:proofErr w:type="spellEnd"/>
          </w:p>
        </w:tc>
        <w:tc>
          <w:tcPr>
            <w:tcW w:w="1029" w:type="pct"/>
            <w:shd w:val="clear" w:color="auto" w:fill="FFFFFF"/>
            <w:vAlign w:val="center"/>
          </w:tcPr>
          <w:p w14:paraId="3F7939F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shd w:val="clear" w:color="auto" w:fill="FFFFFF"/>
            <w:vAlign w:val="center"/>
          </w:tcPr>
          <w:p w14:paraId="28B1DF7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Coopérative associée</w:t>
            </w:r>
          </w:p>
        </w:tc>
      </w:tr>
    </w:tbl>
    <w:p w14:paraId="0D98CF55" w14:textId="139E2A26" w:rsidR="00E3743E" w:rsidRPr="00A76550" w:rsidRDefault="00000000" w:rsidP="00A76550">
      <w:pPr>
        <w:pStyle w:val="Caption"/>
        <w:rPr>
          <w:color w:val="000000" w:themeColor="text1"/>
        </w:rPr>
      </w:pPr>
      <w:bookmarkStart w:id="503" w:name="_Toc236593486"/>
      <w:bookmarkStart w:id="504" w:name="_Toc236863948"/>
      <w:bookmarkStart w:id="505" w:name="_Toc237210866"/>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87</w:t>
      </w:r>
      <w:r w:rsidRPr="00A76550">
        <w:rPr>
          <w:color w:val="000000" w:themeColor="text1"/>
        </w:rPr>
        <w:fldChar w:fldCharType="end"/>
      </w:r>
      <w:r w:rsidRPr="00A76550">
        <w:rPr>
          <w:color w:val="000000" w:themeColor="text1"/>
        </w:rPr>
        <w:t xml:space="preserve"> : Attributs de l'entité Rôle</w:t>
      </w:r>
      <w:bookmarkEnd w:id="503"/>
      <w:bookmarkEnd w:id="504"/>
      <w:bookmarkEnd w:id="505"/>
    </w:p>
    <w:p w14:paraId="3A56987E" w14:textId="77777777" w:rsidR="003F63F9" w:rsidRPr="007A3A8F" w:rsidRDefault="003F63F9" w:rsidP="00515FB2">
      <w:pPr>
        <w:pStyle w:val="Compact"/>
        <w:spacing w:before="0" w:after="0" w:line="360" w:lineRule="auto"/>
        <w:rPr>
          <w:rFonts w:ascii="Times New Roman" w:hAnsi="Times New Roman" w:cs="Times New Roman"/>
          <w:color w:val="000000" w:themeColor="text1"/>
          <w:lang w:val="fr-FR"/>
        </w:rPr>
      </w:pPr>
    </w:p>
    <w:p w14:paraId="2724DE7C"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lastRenderedPageBreak/>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Compte (Compte)</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7C8F4C7C" w14:textId="77777777" w:rsidTr="00A76550">
        <w:trPr>
          <w:trHeight w:val="312"/>
          <w:tblHeader/>
          <w:jc w:val="center"/>
        </w:trPr>
        <w:tc>
          <w:tcPr>
            <w:tcW w:w="1515" w:type="pct"/>
            <w:tcBorders>
              <w:bottom w:val="single" w:sz="4" w:space="0" w:color="000000"/>
            </w:tcBorders>
            <w:shd w:val="clear" w:color="auto" w:fill="E6E6E6"/>
            <w:vAlign w:val="center"/>
          </w:tcPr>
          <w:p w14:paraId="4C78042D"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334516FA"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Comptes bancaires et comptes comptables de la coopérative</w:t>
            </w:r>
          </w:p>
        </w:tc>
      </w:tr>
      <w:tr w:rsidR="00A96005" w:rsidRPr="007307D5" w14:paraId="1C1696E5" w14:textId="77777777" w:rsidTr="00A76550">
        <w:trPr>
          <w:trHeight w:val="312"/>
          <w:jc w:val="center"/>
        </w:trPr>
        <w:tc>
          <w:tcPr>
            <w:tcW w:w="1515" w:type="pct"/>
            <w:shd w:val="clear" w:color="auto" w:fill="FFFFFF"/>
            <w:vAlign w:val="center"/>
          </w:tcPr>
          <w:p w14:paraId="20761ED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6E8915C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29A789DD" w14:textId="320152AE" w:rsidR="00E3743E" w:rsidRPr="00A76550" w:rsidRDefault="00000000" w:rsidP="00A76550">
      <w:pPr>
        <w:pStyle w:val="Caption"/>
        <w:rPr>
          <w:color w:val="000000" w:themeColor="text1"/>
        </w:rPr>
      </w:pPr>
      <w:bookmarkStart w:id="506" w:name="_Toc236593487"/>
      <w:bookmarkStart w:id="507" w:name="_Toc236863949"/>
      <w:bookmarkStart w:id="508" w:name="_Toc237210867"/>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88</w:t>
      </w:r>
      <w:r w:rsidRPr="00A76550">
        <w:rPr>
          <w:color w:val="000000" w:themeColor="text1"/>
        </w:rPr>
        <w:fldChar w:fldCharType="end"/>
      </w:r>
      <w:r w:rsidRPr="00A76550">
        <w:rPr>
          <w:color w:val="000000" w:themeColor="text1"/>
        </w:rPr>
        <w:t xml:space="preserve"> : Fiche descriptive de l'entité Compte (Compte)</w:t>
      </w:r>
      <w:bookmarkEnd w:id="506"/>
      <w:bookmarkEnd w:id="507"/>
      <w:bookmarkEnd w:id="508"/>
    </w:p>
    <w:p w14:paraId="1B609F61"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64CF19A3"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25FBA9A5" w14:textId="77777777" w:rsidTr="00A76550">
        <w:trPr>
          <w:trHeight w:val="312"/>
          <w:tblHeader/>
          <w:jc w:val="center"/>
        </w:trPr>
        <w:tc>
          <w:tcPr>
            <w:tcW w:w="1036" w:type="pct"/>
            <w:tcBorders>
              <w:bottom w:val="single" w:sz="4" w:space="0" w:color="000000"/>
            </w:tcBorders>
            <w:shd w:val="clear" w:color="auto" w:fill="E6E6E6"/>
            <w:vAlign w:val="center"/>
          </w:tcPr>
          <w:p w14:paraId="78177467"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9" w:type="pct"/>
            <w:tcBorders>
              <w:bottom w:val="single" w:sz="4" w:space="0" w:color="000000"/>
            </w:tcBorders>
            <w:shd w:val="clear" w:color="auto" w:fill="E6E6E6"/>
            <w:vAlign w:val="center"/>
          </w:tcPr>
          <w:p w14:paraId="36D98CBA"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52F89868"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418FD778" w14:textId="77777777" w:rsidTr="00A76550">
        <w:trPr>
          <w:trHeight w:val="312"/>
          <w:jc w:val="center"/>
        </w:trPr>
        <w:tc>
          <w:tcPr>
            <w:tcW w:w="1036" w:type="pct"/>
            <w:tcBorders>
              <w:bottom w:val="single" w:sz="4" w:space="0" w:color="000000"/>
            </w:tcBorders>
            <w:shd w:val="clear" w:color="auto" w:fill="FFFFFF"/>
            <w:vAlign w:val="center"/>
          </w:tcPr>
          <w:p w14:paraId="42A7ECF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3F39B6C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24252F2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3FD093F6" w14:textId="77777777" w:rsidTr="00A76550">
        <w:trPr>
          <w:trHeight w:val="312"/>
          <w:jc w:val="center"/>
        </w:trPr>
        <w:tc>
          <w:tcPr>
            <w:tcW w:w="1036" w:type="pct"/>
            <w:tcBorders>
              <w:bottom w:val="single" w:sz="4" w:space="0" w:color="000000"/>
            </w:tcBorders>
            <w:shd w:val="clear" w:color="auto" w:fill="FFFFFF"/>
            <w:vAlign w:val="center"/>
          </w:tcPr>
          <w:p w14:paraId="4649F5A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9" w:type="pct"/>
            <w:tcBorders>
              <w:bottom w:val="single" w:sz="4" w:space="0" w:color="000000"/>
            </w:tcBorders>
            <w:shd w:val="clear" w:color="auto" w:fill="FFFFFF"/>
            <w:vAlign w:val="center"/>
          </w:tcPr>
          <w:p w14:paraId="1E62DAF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51763B5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73FC7020" w14:textId="77777777" w:rsidTr="00A76550">
        <w:trPr>
          <w:trHeight w:val="312"/>
          <w:jc w:val="center"/>
        </w:trPr>
        <w:tc>
          <w:tcPr>
            <w:tcW w:w="1036" w:type="pct"/>
            <w:tcBorders>
              <w:bottom w:val="single" w:sz="4" w:space="0" w:color="000000"/>
            </w:tcBorders>
            <w:shd w:val="clear" w:color="auto" w:fill="FFFFFF"/>
            <w:vAlign w:val="center"/>
          </w:tcPr>
          <w:p w14:paraId="3FC9262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9" w:type="pct"/>
            <w:tcBorders>
              <w:bottom w:val="single" w:sz="4" w:space="0" w:color="000000"/>
            </w:tcBorders>
            <w:shd w:val="clear" w:color="auto" w:fill="FFFFFF"/>
            <w:vAlign w:val="center"/>
          </w:tcPr>
          <w:p w14:paraId="22C95B3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21BD3DE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4006067E" w14:textId="77777777" w:rsidTr="00A76550">
        <w:trPr>
          <w:trHeight w:val="312"/>
          <w:jc w:val="center"/>
        </w:trPr>
        <w:tc>
          <w:tcPr>
            <w:tcW w:w="1036" w:type="pct"/>
            <w:tcBorders>
              <w:bottom w:val="single" w:sz="4" w:space="0" w:color="000000"/>
            </w:tcBorders>
            <w:shd w:val="clear" w:color="auto" w:fill="FFFFFF"/>
            <w:vAlign w:val="center"/>
          </w:tcPr>
          <w:p w14:paraId="3666781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created_by</w:t>
            </w:r>
            <w:proofErr w:type="spellEnd"/>
          </w:p>
        </w:tc>
        <w:tc>
          <w:tcPr>
            <w:tcW w:w="1029" w:type="pct"/>
            <w:tcBorders>
              <w:bottom w:val="single" w:sz="4" w:space="0" w:color="000000"/>
            </w:tcBorders>
            <w:shd w:val="clear" w:color="auto" w:fill="FFFFFF"/>
            <w:vAlign w:val="center"/>
          </w:tcPr>
          <w:p w14:paraId="14198C3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33257BA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créé l'entrée</w:t>
            </w:r>
          </w:p>
        </w:tc>
      </w:tr>
      <w:tr w:rsidR="009B5A25" w:rsidRPr="007307D5" w14:paraId="2093BBCC" w14:textId="77777777" w:rsidTr="00A76550">
        <w:trPr>
          <w:trHeight w:val="312"/>
          <w:jc w:val="center"/>
        </w:trPr>
        <w:tc>
          <w:tcPr>
            <w:tcW w:w="1036" w:type="pct"/>
            <w:tcBorders>
              <w:bottom w:val="single" w:sz="4" w:space="0" w:color="000000"/>
            </w:tcBorders>
            <w:shd w:val="clear" w:color="auto" w:fill="FFFFFF"/>
            <w:vAlign w:val="center"/>
          </w:tcPr>
          <w:p w14:paraId="4233F28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updated_by</w:t>
            </w:r>
            <w:proofErr w:type="spellEnd"/>
          </w:p>
        </w:tc>
        <w:tc>
          <w:tcPr>
            <w:tcW w:w="1029" w:type="pct"/>
            <w:tcBorders>
              <w:bottom w:val="single" w:sz="4" w:space="0" w:color="000000"/>
            </w:tcBorders>
            <w:shd w:val="clear" w:color="auto" w:fill="FFFFFF"/>
            <w:vAlign w:val="center"/>
          </w:tcPr>
          <w:p w14:paraId="5DEC0E5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43EE1B2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fait la modification</w:t>
            </w:r>
          </w:p>
        </w:tc>
      </w:tr>
      <w:tr w:rsidR="009B5A25" w:rsidRPr="007307D5" w14:paraId="25132C23" w14:textId="77777777" w:rsidTr="00A76550">
        <w:trPr>
          <w:trHeight w:val="312"/>
          <w:jc w:val="center"/>
        </w:trPr>
        <w:tc>
          <w:tcPr>
            <w:tcW w:w="1036" w:type="pct"/>
            <w:tcBorders>
              <w:bottom w:val="single" w:sz="4" w:space="0" w:color="000000"/>
            </w:tcBorders>
            <w:shd w:val="clear" w:color="auto" w:fill="FFFFFF"/>
            <w:vAlign w:val="center"/>
          </w:tcPr>
          <w:p w14:paraId="5E984FC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29" w:type="pct"/>
            <w:tcBorders>
              <w:bottom w:val="single" w:sz="4" w:space="0" w:color="000000"/>
            </w:tcBorders>
            <w:shd w:val="clear" w:color="auto" w:fill="FFFFFF"/>
            <w:vAlign w:val="center"/>
          </w:tcPr>
          <w:p w14:paraId="1439A13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01EABAF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1351F73C" w14:textId="77777777" w:rsidTr="00A76550">
        <w:trPr>
          <w:trHeight w:val="312"/>
          <w:jc w:val="center"/>
        </w:trPr>
        <w:tc>
          <w:tcPr>
            <w:tcW w:w="1036" w:type="pct"/>
            <w:tcBorders>
              <w:bottom w:val="single" w:sz="4" w:space="0" w:color="000000"/>
            </w:tcBorders>
            <w:shd w:val="clear" w:color="auto" w:fill="FFFFFF"/>
            <w:vAlign w:val="center"/>
          </w:tcPr>
          <w:p w14:paraId="6B90FA1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deleted_at</w:t>
            </w:r>
            <w:proofErr w:type="spellEnd"/>
          </w:p>
        </w:tc>
        <w:tc>
          <w:tcPr>
            <w:tcW w:w="1029" w:type="pct"/>
            <w:tcBorders>
              <w:bottom w:val="single" w:sz="4" w:space="0" w:color="000000"/>
            </w:tcBorders>
            <w:shd w:val="clear" w:color="auto" w:fill="FFFFFF"/>
            <w:vAlign w:val="center"/>
          </w:tcPr>
          <w:p w14:paraId="33D7C1E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7736FB4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suppression</w:t>
            </w:r>
          </w:p>
        </w:tc>
      </w:tr>
      <w:tr w:rsidR="009B5A25" w:rsidRPr="007307D5" w14:paraId="170C4D07" w14:textId="77777777" w:rsidTr="00A76550">
        <w:trPr>
          <w:trHeight w:val="312"/>
          <w:jc w:val="center"/>
        </w:trPr>
        <w:tc>
          <w:tcPr>
            <w:tcW w:w="1036" w:type="pct"/>
            <w:tcBorders>
              <w:bottom w:val="single" w:sz="4" w:space="0" w:color="000000"/>
            </w:tcBorders>
            <w:shd w:val="clear" w:color="auto" w:fill="FFFFFF"/>
            <w:vAlign w:val="center"/>
          </w:tcPr>
          <w:p w14:paraId="4A866DC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deleted_by</w:t>
            </w:r>
            <w:proofErr w:type="spellEnd"/>
          </w:p>
        </w:tc>
        <w:tc>
          <w:tcPr>
            <w:tcW w:w="1029" w:type="pct"/>
            <w:tcBorders>
              <w:bottom w:val="single" w:sz="4" w:space="0" w:color="000000"/>
            </w:tcBorders>
            <w:shd w:val="clear" w:color="auto" w:fill="FFFFFF"/>
            <w:vAlign w:val="center"/>
          </w:tcPr>
          <w:p w14:paraId="222E088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5B0983A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supprimé l'entrée</w:t>
            </w:r>
          </w:p>
        </w:tc>
      </w:tr>
      <w:tr w:rsidR="009B5A25" w:rsidRPr="007307D5" w14:paraId="289A2B9D" w14:textId="77777777" w:rsidTr="00A76550">
        <w:trPr>
          <w:trHeight w:val="312"/>
          <w:jc w:val="center"/>
        </w:trPr>
        <w:tc>
          <w:tcPr>
            <w:tcW w:w="1036" w:type="pct"/>
            <w:tcBorders>
              <w:bottom w:val="single" w:sz="4" w:space="0" w:color="000000"/>
            </w:tcBorders>
            <w:shd w:val="clear" w:color="auto" w:fill="FFFFFF"/>
            <w:vAlign w:val="center"/>
          </w:tcPr>
          <w:p w14:paraId="4DF3B13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cooperative_id</w:t>
            </w:r>
            <w:proofErr w:type="spellEnd"/>
          </w:p>
        </w:tc>
        <w:tc>
          <w:tcPr>
            <w:tcW w:w="1029" w:type="pct"/>
            <w:tcBorders>
              <w:bottom w:val="single" w:sz="4" w:space="0" w:color="000000"/>
            </w:tcBorders>
            <w:shd w:val="clear" w:color="auto" w:fill="FFFFFF"/>
            <w:vAlign w:val="center"/>
          </w:tcPr>
          <w:p w14:paraId="18E2D3F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50E97E2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Coopérative associée</w:t>
            </w:r>
          </w:p>
        </w:tc>
      </w:tr>
      <w:tr w:rsidR="009B5A25" w:rsidRPr="007307D5" w14:paraId="4628A5D0" w14:textId="77777777" w:rsidTr="00A76550">
        <w:trPr>
          <w:trHeight w:val="312"/>
          <w:jc w:val="center"/>
        </w:trPr>
        <w:tc>
          <w:tcPr>
            <w:tcW w:w="1036" w:type="pct"/>
            <w:tcBorders>
              <w:bottom w:val="single" w:sz="4" w:space="0" w:color="000000"/>
            </w:tcBorders>
            <w:shd w:val="clear" w:color="auto" w:fill="FFFFFF"/>
            <w:vAlign w:val="center"/>
          </w:tcPr>
          <w:p w14:paraId="3D87E06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code</w:t>
            </w:r>
          </w:p>
        </w:tc>
        <w:tc>
          <w:tcPr>
            <w:tcW w:w="1029" w:type="pct"/>
            <w:tcBorders>
              <w:bottom w:val="single" w:sz="4" w:space="0" w:color="000000"/>
            </w:tcBorders>
            <w:shd w:val="clear" w:color="auto" w:fill="FFFFFF"/>
            <w:vAlign w:val="center"/>
          </w:tcPr>
          <w:p w14:paraId="20B8BC5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6A1F19A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Code du compte</w:t>
            </w:r>
          </w:p>
        </w:tc>
      </w:tr>
      <w:tr w:rsidR="009B5A25" w:rsidRPr="007307D5" w14:paraId="08569715" w14:textId="77777777" w:rsidTr="00A76550">
        <w:trPr>
          <w:trHeight w:val="312"/>
          <w:jc w:val="center"/>
        </w:trPr>
        <w:tc>
          <w:tcPr>
            <w:tcW w:w="1036" w:type="pct"/>
            <w:tcBorders>
              <w:bottom w:val="single" w:sz="4" w:space="0" w:color="000000"/>
            </w:tcBorders>
            <w:shd w:val="clear" w:color="auto" w:fill="FFFFFF"/>
            <w:vAlign w:val="center"/>
          </w:tcPr>
          <w:p w14:paraId="206DFD9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name</w:t>
            </w:r>
          </w:p>
        </w:tc>
        <w:tc>
          <w:tcPr>
            <w:tcW w:w="1029" w:type="pct"/>
            <w:tcBorders>
              <w:bottom w:val="single" w:sz="4" w:space="0" w:color="000000"/>
            </w:tcBorders>
            <w:shd w:val="clear" w:color="auto" w:fill="FFFFFF"/>
            <w:vAlign w:val="center"/>
          </w:tcPr>
          <w:p w14:paraId="36A692A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2F55C44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Nom</w:t>
            </w:r>
          </w:p>
        </w:tc>
      </w:tr>
      <w:tr w:rsidR="009B5A25" w:rsidRPr="007307D5" w14:paraId="4A65C54A" w14:textId="77777777" w:rsidTr="00A76550">
        <w:trPr>
          <w:trHeight w:val="312"/>
          <w:jc w:val="center"/>
        </w:trPr>
        <w:tc>
          <w:tcPr>
            <w:tcW w:w="1036" w:type="pct"/>
            <w:tcBorders>
              <w:bottom w:val="single" w:sz="4" w:space="0" w:color="000000"/>
            </w:tcBorders>
            <w:shd w:val="clear" w:color="auto" w:fill="FFFFFF"/>
            <w:vAlign w:val="center"/>
          </w:tcPr>
          <w:p w14:paraId="7CEEAD3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type</w:t>
            </w:r>
          </w:p>
        </w:tc>
        <w:tc>
          <w:tcPr>
            <w:tcW w:w="1029" w:type="pct"/>
            <w:tcBorders>
              <w:bottom w:val="single" w:sz="4" w:space="0" w:color="000000"/>
            </w:tcBorders>
            <w:shd w:val="clear" w:color="auto" w:fill="FFFFFF"/>
            <w:vAlign w:val="center"/>
          </w:tcPr>
          <w:p w14:paraId="6B77CD6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935" w:type="pct"/>
            <w:tcBorders>
              <w:bottom w:val="single" w:sz="4" w:space="0" w:color="000000"/>
            </w:tcBorders>
            <w:shd w:val="clear" w:color="auto" w:fill="FFFFFF"/>
            <w:vAlign w:val="center"/>
          </w:tcPr>
          <w:p w14:paraId="6E0ED74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Type</w:t>
            </w:r>
          </w:p>
        </w:tc>
      </w:tr>
      <w:tr w:rsidR="009B5A25" w:rsidRPr="007307D5" w14:paraId="44B0D114" w14:textId="77777777" w:rsidTr="00A76550">
        <w:trPr>
          <w:trHeight w:val="312"/>
          <w:jc w:val="center"/>
        </w:trPr>
        <w:tc>
          <w:tcPr>
            <w:tcW w:w="1036" w:type="pct"/>
            <w:tcBorders>
              <w:bottom w:val="single" w:sz="4" w:space="0" w:color="000000"/>
            </w:tcBorders>
            <w:shd w:val="clear" w:color="auto" w:fill="FFFFFF"/>
            <w:vAlign w:val="center"/>
          </w:tcPr>
          <w:p w14:paraId="3D4E838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balance</w:t>
            </w:r>
          </w:p>
        </w:tc>
        <w:tc>
          <w:tcPr>
            <w:tcW w:w="1029" w:type="pct"/>
            <w:tcBorders>
              <w:bottom w:val="single" w:sz="4" w:space="0" w:color="000000"/>
            </w:tcBorders>
            <w:shd w:val="clear" w:color="auto" w:fill="FFFFFF"/>
            <w:vAlign w:val="center"/>
          </w:tcPr>
          <w:p w14:paraId="081864C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Decimal</w:t>
            </w:r>
          </w:p>
        </w:tc>
        <w:tc>
          <w:tcPr>
            <w:tcW w:w="2935" w:type="pct"/>
            <w:tcBorders>
              <w:bottom w:val="single" w:sz="4" w:space="0" w:color="000000"/>
            </w:tcBorders>
            <w:shd w:val="clear" w:color="auto" w:fill="FFFFFF"/>
            <w:vAlign w:val="center"/>
          </w:tcPr>
          <w:p w14:paraId="2ADEE98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Solde</w:t>
            </w:r>
          </w:p>
        </w:tc>
      </w:tr>
      <w:tr w:rsidR="009B5A25" w:rsidRPr="007307D5" w14:paraId="22611EBD" w14:textId="77777777" w:rsidTr="00A76550">
        <w:trPr>
          <w:trHeight w:val="312"/>
          <w:jc w:val="center"/>
        </w:trPr>
        <w:tc>
          <w:tcPr>
            <w:tcW w:w="1036" w:type="pct"/>
            <w:tcBorders>
              <w:bottom w:val="single" w:sz="4" w:space="0" w:color="000000"/>
            </w:tcBorders>
            <w:shd w:val="clear" w:color="auto" w:fill="FFFFFF"/>
            <w:vAlign w:val="center"/>
          </w:tcPr>
          <w:p w14:paraId="4E51D69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is_active</w:t>
            </w:r>
            <w:proofErr w:type="spellEnd"/>
          </w:p>
        </w:tc>
        <w:tc>
          <w:tcPr>
            <w:tcW w:w="1029" w:type="pct"/>
            <w:tcBorders>
              <w:bottom w:val="single" w:sz="4" w:space="0" w:color="000000"/>
            </w:tcBorders>
            <w:shd w:val="clear" w:color="auto" w:fill="FFFFFF"/>
            <w:vAlign w:val="center"/>
          </w:tcPr>
          <w:p w14:paraId="34A22F0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4CF3070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Compte actif</w:t>
            </w:r>
          </w:p>
        </w:tc>
      </w:tr>
      <w:tr w:rsidR="009B5A25" w:rsidRPr="007307D5" w14:paraId="64C074B4" w14:textId="77777777" w:rsidTr="00A76550">
        <w:trPr>
          <w:trHeight w:val="312"/>
          <w:jc w:val="center"/>
        </w:trPr>
        <w:tc>
          <w:tcPr>
            <w:tcW w:w="1036" w:type="pct"/>
            <w:tcBorders>
              <w:bottom w:val="single" w:sz="4" w:space="0" w:color="000000"/>
            </w:tcBorders>
            <w:shd w:val="clear" w:color="auto" w:fill="FFFFFF"/>
            <w:vAlign w:val="center"/>
          </w:tcPr>
          <w:p w14:paraId="02E4FCE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description</w:t>
            </w:r>
          </w:p>
        </w:tc>
        <w:tc>
          <w:tcPr>
            <w:tcW w:w="1029" w:type="pct"/>
            <w:tcBorders>
              <w:bottom w:val="single" w:sz="4" w:space="0" w:color="000000"/>
            </w:tcBorders>
            <w:shd w:val="clear" w:color="auto" w:fill="FFFFFF"/>
            <w:vAlign w:val="center"/>
          </w:tcPr>
          <w:p w14:paraId="25C7AF6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tcBorders>
              <w:bottom w:val="single" w:sz="4" w:space="0" w:color="000000"/>
            </w:tcBorders>
            <w:shd w:val="clear" w:color="auto" w:fill="FFFFFF"/>
            <w:vAlign w:val="center"/>
          </w:tcPr>
          <w:p w14:paraId="78A172D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Description</w:t>
            </w:r>
          </w:p>
        </w:tc>
      </w:tr>
      <w:tr w:rsidR="009B5A25" w:rsidRPr="007307D5" w14:paraId="0BFC3E8A" w14:textId="77777777" w:rsidTr="00A76550">
        <w:trPr>
          <w:trHeight w:val="312"/>
          <w:jc w:val="center"/>
        </w:trPr>
        <w:tc>
          <w:tcPr>
            <w:tcW w:w="1036" w:type="pct"/>
            <w:tcBorders>
              <w:bottom w:val="single" w:sz="4" w:space="0" w:color="000000"/>
            </w:tcBorders>
            <w:shd w:val="clear" w:color="auto" w:fill="FFFFFF"/>
            <w:vAlign w:val="center"/>
          </w:tcPr>
          <w:p w14:paraId="464A174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bank_name</w:t>
            </w:r>
            <w:proofErr w:type="spellEnd"/>
          </w:p>
        </w:tc>
        <w:tc>
          <w:tcPr>
            <w:tcW w:w="1029" w:type="pct"/>
            <w:tcBorders>
              <w:bottom w:val="single" w:sz="4" w:space="0" w:color="000000"/>
            </w:tcBorders>
            <w:shd w:val="clear" w:color="auto" w:fill="FFFFFF"/>
            <w:vAlign w:val="center"/>
          </w:tcPr>
          <w:p w14:paraId="236CACC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1B2C426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Banque</w:t>
            </w:r>
          </w:p>
        </w:tc>
      </w:tr>
      <w:tr w:rsidR="009B5A25" w:rsidRPr="007307D5" w14:paraId="0001C557" w14:textId="77777777" w:rsidTr="00A76550">
        <w:trPr>
          <w:trHeight w:val="312"/>
          <w:jc w:val="center"/>
        </w:trPr>
        <w:tc>
          <w:tcPr>
            <w:tcW w:w="1036" w:type="pct"/>
            <w:shd w:val="clear" w:color="auto" w:fill="FFFFFF"/>
            <w:vAlign w:val="center"/>
          </w:tcPr>
          <w:p w14:paraId="66F7F4C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account_number</w:t>
            </w:r>
            <w:proofErr w:type="spellEnd"/>
          </w:p>
        </w:tc>
        <w:tc>
          <w:tcPr>
            <w:tcW w:w="1029" w:type="pct"/>
            <w:shd w:val="clear" w:color="auto" w:fill="FFFFFF"/>
            <w:vAlign w:val="center"/>
          </w:tcPr>
          <w:p w14:paraId="5177069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shd w:val="clear" w:color="auto" w:fill="FFFFFF"/>
            <w:vAlign w:val="center"/>
          </w:tcPr>
          <w:p w14:paraId="5E445F1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Numéro de compte</w:t>
            </w:r>
          </w:p>
        </w:tc>
      </w:tr>
    </w:tbl>
    <w:p w14:paraId="5EFC3A00" w14:textId="73178008" w:rsidR="00E3743E" w:rsidRPr="00A76550" w:rsidRDefault="00000000" w:rsidP="00A76550">
      <w:pPr>
        <w:pStyle w:val="Caption"/>
        <w:rPr>
          <w:color w:val="000000" w:themeColor="text1"/>
        </w:rPr>
      </w:pPr>
      <w:bookmarkStart w:id="509" w:name="_Toc236593488"/>
      <w:bookmarkStart w:id="510" w:name="_Toc236863950"/>
      <w:bookmarkStart w:id="511" w:name="_Toc237210868"/>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89</w:t>
      </w:r>
      <w:r w:rsidRPr="00A76550">
        <w:rPr>
          <w:color w:val="000000" w:themeColor="text1"/>
        </w:rPr>
        <w:fldChar w:fldCharType="end"/>
      </w:r>
      <w:r w:rsidRPr="00A76550">
        <w:rPr>
          <w:color w:val="000000" w:themeColor="text1"/>
        </w:rPr>
        <w:t xml:space="preserve"> : Attributs de l'entité Compte (Compte)</w:t>
      </w:r>
      <w:bookmarkEnd w:id="509"/>
      <w:bookmarkEnd w:id="510"/>
      <w:bookmarkEnd w:id="511"/>
    </w:p>
    <w:p w14:paraId="0D49EFF7"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68878F86"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Client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14A59509" w14:textId="77777777" w:rsidTr="00A76550">
        <w:trPr>
          <w:trHeight w:val="312"/>
          <w:tblHeader/>
          <w:jc w:val="center"/>
        </w:trPr>
        <w:tc>
          <w:tcPr>
            <w:tcW w:w="1515" w:type="pct"/>
            <w:tcBorders>
              <w:bottom w:val="single" w:sz="4" w:space="0" w:color="000000"/>
            </w:tcBorders>
            <w:shd w:val="clear" w:color="auto" w:fill="E6E6E6"/>
            <w:vAlign w:val="center"/>
          </w:tcPr>
          <w:p w14:paraId="3399FBBF"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lastRenderedPageBreak/>
              <w:t>Rubrique</w:t>
            </w:r>
            <w:proofErr w:type="spellEnd"/>
          </w:p>
        </w:tc>
        <w:tc>
          <w:tcPr>
            <w:tcW w:w="3485" w:type="pct"/>
            <w:tcBorders>
              <w:bottom w:val="single" w:sz="4" w:space="0" w:color="000000"/>
            </w:tcBorders>
            <w:shd w:val="clear" w:color="auto" w:fill="E6E6E6"/>
            <w:vAlign w:val="center"/>
          </w:tcPr>
          <w:p w14:paraId="355B8FBA"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Clients et acheteurs des produits de la coopérative</w:t>
            </w:r>
          </w:p>
        </w:tc>
      </w:tr>
      <w:tr w:rsidR="00A96005" w:rsidRPr="007307D5" w14:paraId="2DA4E264" w14:textId="77777777" w:rsidTr="00A76550">
        <w:trPr>
          <w:trHeight w:val="312"/>
          <w:jc w:val="center"/>
        </w:trPr>
        <w:tc>
          <w:tcPr>
            <w:tcW w:w="1515" w:type="pct"/>
            <w:shd w:val="clear" w:color="auto" w:fill="FFFFFF"/>
            <w:vAlign w:val="center"/>
          </w:tcPr>
          <w:p w14:paraId="2F53322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25B8626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298DD44C" w14:textId="4E7496CE" w:rsidR="00E3743E" w:rsidRPr="00A76550" w:rsidRDefault="00000000" w:rsidP="00A76550">
      <w:pPr>
        <w:pStyle w:val="Caption"/>
        <w:rPr>
          <w:color w:val="000000" w:themeColor="text1"/>
        </w:rPr>
      </w:pPr>
      <w:bookmarkStart w:id="512" w:name="_Toc236593489"/>
      <w:bookmarkStart w:id="513" w:name="_Toc236863951"/>
      <w:bookmarkStart w:id="514" w:name="_Toc237210869"/>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90</w:t>
      </w:r>
      <w:r w:rsidRPr="00A76550">
        <w:rPr>
          <w:color w:val="000000" w:themeColor="text1"/>
        </w:rPr>
        <w:fldChar w:fldCharType="end"/>
      </w:r>
      <w:r w:rsidRPr="00A76550">
        <w:rPr>
          <w:color w:val="000000" w:themeColor="text1"/>
        </w:rPr>
        <w:t xml:space="preserve"> : Fiche descriptive de l'entité Client</w:t>
      </w:r>
      <w:bookmarkEnd w:id="512"/>
      <w:bookmarkEnd w:id="513"/>
      <w:bookmarkEnd w:id="514"/>
    </w:p>
    <w:p w14:paraId="41162367"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0958FE50"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3E0232FD" w14:textId="77777777" w:rsidTr="00A76550">
        <w:trPr>
          <w:trHeight w:val="312"/>
          <w:tblHeader/>
          <w:jc w:val="center"/>
        </w:trPr>
        <w:tc>
          <w:tcPr>
            <w:tcW w:w="1036" w:type="pct"/>
            <w:tcBorders>
              <w:bottom w:val="single" w:sz="4" w:space="0" w:color="000000"/>
            </w:tcBorders>
            <w:shd w:val="clear" w:color="auto" w:fill="E6E6E6"/>
            <w:vAlign w:val="center"/>
          </w:tcPr>
          <w:p w14:paraId="3620F903"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9" w:type="pct"/>
            <w:tcBorders>
              <w:bottom w:val="single" w:sz="4" w:space="0" w:color="000000"/>
            </w:tcBorders>
            <w:shd w:val="clear" w:color="auto" w:fill="E6E6E6"/>
            <w:vAlign w:val="center"/>
          </w:tcPr>
          <w:p w14:paraId="29FDB98A"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05C3A79F"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02C12710" w14:textId="77777777" w:rsidTr="00A76550">
        <w:trPr>
          <w:trHeight w:val="312"/>
          <w:jc w:val="center"/>
        </w:trPr>
        <w:tc>
          <w:tcPr>
            <w:tcW w:w="1036" w:type="pct"/>
            <w:tcBorders>
              <w:bottom w:val="single" w:sz="4" w:space="0" w:color="000000"/>
            </w:tcBorders>
            <w:shd w:val="clear" w:color="auto" w:fill="FFFFFF"/>
            <w:vAlign w:val="center"/>
          </w:tcPr>
          <w:p w14:paraId="756ADE8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1FE82AA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28BA00E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617E89F8" w14:textId="77777777" w:rsidTr="00A76550">
        <w:trPr>
          <w:trHeight w:val="312"/>
          <w:jc w:val="center"/>
        </w:trPr>
        <w:tc>
          <w:tcPr>
            <w:tcW w:w="1036" w:type="pct"/>
            <w:tcBorders>
              <w:bottom w:val="single" w:sz="4" w:space="0" w:color="000000"/>
            </w:tcBorders>
            <w:shd w:val="clear" w:color="auto" w:fill="FFFFFF"/>
            <w:vAlign w:val="center"/>
          </w:tcPr>
          <w:p w14:paraId="47044A6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9" w:type="pct"/>
            <w:tcBorders>
              <w:bottom w:val="single" w:sz="4" w:space="0" w:color="000000"/>
            </w:tcBorders>
            <w:shd w:val="clear" w:color="auto" w:fill="FFFFFF"/>
            <w:vAlign w:val="center"/>
          </w:tcPr>
          <w:p w14:paraId="0AA851F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765CCF0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5E508DA6" w14:textId="77777777" w:rsidTr="00A76550">
        <w:trPr>
          <w:trHeight w:val="312"/>
          <w:jc w:val="center"/>
        </w:trPr>
        <w:tc>
          <w:tcPr>
            <w:tcW w:w="1036" w:type="pct"/>
            <w:tcBorders>
              <w:bottom w:val="single" w:sz="4" w:space="0" w:color="000000"/>
            </w:tcBorders>
            <w:shd w:val="clear" w:color="auto" w:fill="FFFFFF"/>
            <w:vAlign w:val="center"/>
          </w:tcPr>
          <w:p w14:paraId="4E7FCDE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9" w:type="pct"/>
            <w:tcBorders>
              <w:bottom w:val="single" w:sz="4" w:space="0" w:color="000000"/>
            </w:tcBorders>
            <w:shd w:val="clear" w:color="auto" w:fill="FFFFFF"/>
            <w:vAlign w:val="center"/>
          </w:tcPr>
          <w:p w14:paraId="180A01F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52FA104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51F7FEEF" w14:textId="77777777" w:rsidTr="00A76550">
        <w:trPr>
          <w:trHeight w:val="312"/>
          <w:jc w:val="center"/>
        </w:trPr>
        <w:tc>
          <w:tcPr>
            <w:tcW w:w="1036" w:type="pct"/>
            <w:tcBorders>
              <w:bottom w:val="single" w:sz="4" w:space="0" w:color="000000"/>
            </w:tcBorders>
            <w:shd w:val="clear" w:color="auto" w:fill="FFFFFF"/>
            <w:vAlign w:val="center"/>
          </w:tcPr>
          <w:p w14:paraId="5357092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created_by</w:t>
            </w:r>
            <w:proofErr w:type="spellEnd"/>
          </w:p>
        </w:tc>
        <w:tc>
          <w:tcPr>
            <w:tcW w:w="1029" w:type="pct"/>
            <w:tcBorders>
              <w:bottom w:val="single" w:sz="4" w:space="0" w:color="000000"/>
            </w:tcBorders>
            <w:shd w:val="clear" w:color="auto" w:fill="FFFFFF"/>
            <w:vAlign w:val="center"/>
          </w:tcPr>
          <w:p w14:paraId="4D07BE1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3D1461C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créé l'entrée</w:t>
            </w:r>
          </w:p>
        </w:tc>
      </w:tr>
      <w:tr w:rsidR="009B5A25" w:rsidRPr="007307D5" w14:paraId="389B21D6" w14:textId="77777777" w:rsidTr="00A76550">
        <w:trPr>
          <w:trHeight w:val="312"/>
          <w:jc w:val="center"/>
        </w:trPr>
        <w:tc>
          <w:tcPr>
            <w:tcW w:w="1036" w:type="pct"/>
            <w:tcBorders>
              <w:bottom w:val="single" w:sz="4" w:space="0" w:color="000000"/>
            </w:tcBorders>
            <w:shd w:val="clear" w:color="auto" w:fill="FFFFFF"/>
            <w:vAlign w:val="center"/>
          </w:tcPr>
          <w:p w14:paraId="31FC096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updated_by</w:t>
            </w:r>
            <w:proofErr w:type="spellEnd"/>
          </w:p>
        </w:tc>
        <w:tc>
          <w:tcPr>
            <w:tcW w:w="1029" w:type="pct"/>
            <w:tcBorders>
              <w:bottom w:val="single" w:sz="4" w:space="0" w:color="000000"/>
            </w:tcBorders>
            <w:shd w:val="clear" w:color="auto" w:fill="FFFFFF"/>
            <w:vAlign w:val="center"/>
          </w:tcPr>
          <w:p w14:paraId="2D0110C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1CEC844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fait la modification</w:t>
            </w:r>
          </w:p>
        </w:tc>
      </w:tr>
      <w:tr w:rsidR="009B5A25" w:rsidRPr="007307D5" w14:paraId="041449FB" w14:textId="77777777" w:rsidTr="00A76550">
        <w:trPr>
          <w:trHeight w:val="312"/>
          <w:jc w:val="center"/>
        </w:trPr>
        <w:tc>
          <w:tcPr>
            <w:tcW w:w="1036" w:type="pct"/>
            <w:tcBorders>
              <w:bottom w:val="single" w:sz="4" w:space="0" w:color="000000"/>
            </w:tcBorders>
            <w:shd w:val="clear" w:color="auto" w:fill="FFFFFF"/>
            <w:vAlign w:val="center"/>
          </w:tcPr>
          <w:p w14:paraId="326DCF4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29" w:type="pct"/>
            <w:tcBorders>
              <w:bottom w:val="single" w:sz="4" w:space="0" w:color="000000"/>
            </w:tcBorders>
            <w:shd w:val="clear" w:color="auto" w:fill="FFFFFF"/>
            <w:vAlign w:val="center"/>
          </w:tcPr>
          <w:p w14:paraId="39B4D98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6A095BD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7487EC9E" w14:textId="77777777" w:rsidTr="00A76550">
        <w:trPr>
          <w:trHeight w:val="312"/>
          <w:jc w:val="center"/>
        </w:trPr>
        <w:tc>
          <w:tcPr>
            <w:tcW w:w="1036" w:type="pct"/>
            <w:tcBorders>
              <w:bottom w:val="single" w:sz="4" w:space="0" w:color="000000"/>
            </w:tcBorders>
            <w:shd w:val="clear" w:color="auto" w:fill="FFFFFF"/>
            <w:vAlign w:val="center"/>
          </w:tcPr>
          <w:p w14:paraId="1966C8A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deleted_at</w:t>
            </w:r>
            <w:proofErr w:type="spellEnd"/>
          </w:p>
        </w:tc>
        <w:tc>
          <w:tcPr>
            <w:tcW w:w="1029" w:type="pct"/>
            <w:tcBorders>
              <w:bottom w:val="single" w:sz="4" w:space="0" w:color="000000"/>
            </w:tcBorders>
            <w:shd w:val="clear" w:color="auto" w:fill="FFFFFF"/>
            <w:vAlign w:val="center"/>
          </w:tcPr>
          <w:p w14:paraId="172B5C9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758B1A9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suppression</w:t>
            </w:r>
          </w:p>
        </w:tc>
      </w:tr>
      <w:tr w:rsidR="009B5A25" w:rsidRPr="007307D5" w14:paraId="01065CF3" w14:textId="77777777" w:rsidTr="00A76550">
        <w:trPr>
          <w:trHeight w:val="312"/>
          <w:jc w:val="center"/>
        </w:trPr>
        <w:tc>
          <w:tcPr>
            <w:tcW w:w="1036" w:type="pct"/>
            <w:tcBorders>
              <w:bottom w:val="single" w:sz="4" w:space="0" w:color="000000"/>
            </w:tcBorders>
            <w:shd w:val="clear" w:color="auto" w:fill="FFFFFF"/>
            <w:vAlign w:val="center"/>
          </w:tcPr>
          <w:p w14:paraId="1D8D5A9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deleted_by</w:t>
            </w:r>
            <w:proofErr w:type="spellEnd"/>
          </w:p>
        </w:tc>
        <w:tc>
          <w:tcPr>
            <w:tcW w:w="1029" w:type="pct"/>
            <w:tcBorders>
              <w:bottom w:val="single" w:sz="4" w:space="0" w:color="000000"/>
            </w:tcBorders>
            <w:shd w:val="clear" w:color="auto" w:fill="FFFFFF"/>
            <w:vAlign w:val="center"/>
          </w:tcPr>
          <w:p w14:paraId="52DA248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15B94E8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supprimé l'entrée</w:t>
            </w:r>
          </w:p>
        </w:tc>
      </w:tr>
      <w:tr w:rsidR="009B5A25" w:rsidRPr="007307D5" w14:paraId="39B39087" w14:textId="77777777" w:rsidTr="00A76550">
        <w:trPr>
          <w:trHeight w:val="312"/>
          <w:jc w:val="center"/>
        </w:trPr>
        <w:tc>
          <w:tcPr>
            <w:tcW w:w="1036" w:type="pct"/>
            <w:tcBorders>
              <w:bottom w:val="single" w:sz="4" w:space="0" w:color="000000"/>
            </w:tcBorders>
            <w:shd w:val="clear" w:color="auto" w:fill="FFFFFF"/>
            <w:vAlign w:val="center"/>
          </w:tcPr>
          <w:p w14:paraId="6C2889D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cooperative_id</w:t>
            </w:r>
            <w:proofErr w:type="spellEnd"/>
          </w:p>
        </w:tc>
        <w:tc>
          <w:tcPr>
            <w:tcW w:w="1029" w:type="pct"/>
            <w:tcBorders>
              <w:bottom w:val="single" w:sz="4" w:space="0" w:color="000000"/>
            </w:tcBorders>
            <w:shd w:val="clear" w:color="auto" w:fill="FFFFFF"/>
            <w:vAlign w:val="center"/>
          </w:tcPr>
          <w:p w14:paraId="6A3C62A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29A1A7E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Coopérative associée</w:t>
            </w:r>
          </w:p>
        </w:tc>
      </w:tr>
      <w:tr w:rsidR="009B5A25" w:rsidRPr="007307D5" w14:paraId="264038A9" w14:textId="77777777" w:rsidTr="00A76550">
        <w:trPr>
          <w:trHeight w:val="312"/>
          <w:jc w:val="center"/>
        </w:trPr>
        <w:tc>
          <w:tcPr>
            <w:tcW w:w="1036" w:type="pct"/>
            <w:tcBorders>
              <w:bottom w:val="single" w:sz="4" w:space="0" w:color="000000"/>
            </w:tcBorders>
            <w:shd w:val="clear" w:color="auto" w:fill="FFFFFF"/>
            <w:vAlign w:val="center"/>
          </w:tcPr>
          <w:p w14:paraId="38BC60B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name</w:t>
            </w:r>
          </w:p>
        </w:tc>
        <w:tc>
          <w:tcPr>
            <w:tcW w:w="1029" w:type="pct"/>
            <w:tcBorders>
              <w:bottom w:val="single" w:sz="4" w:space="0" w:color="000000"/>
            </w:tcBorders>
            <w:shd w:val="clear" w:color="auto" w:fill="FFFFFF"/>
            <w:vAlign w:val="center"/>
          </w:tcPr>
          <w:p w14:paraId="2DD60B0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0771727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Nom</w:t>
            </w:r>
          </w:p>
        </w:tc>
      </w:tr>
      <w:tr w:rsidR="009B5A25" w:rsidRPr="007307D5" w14:paraId="5C185E40" w14:textId="77777777" w:rsidTr="00A76550">
        <w:trPr>
          <w:trHeight w:val="312"/>
          <w:jc w:val="center"/>
        </w:trPr>
        <w:tc>
          <w:tcPr>
            <w:tcW w:w="1036" w:type="pct"/>
            <w:tcBorders>
              <w:bottom w:val="single" w:sz="4" w:space="0" w:color="000000"/>
            </w:tcBorders>
            <w:shd w:val="clear" w:color="auto" w:fill="FFFFFF"/>
            <w:vAlign w:val="center"/>
          </w:tcPr>
          <w:p w14:paraId="08CA7C8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contact</w:t>
            </w:r>
          </w:p>
        </w:tc>
        <w:tc>
          <w:tcPr>
            <w:tcW w:w="1029" w:type="pct"/>
            <w:tcBorders>
              <w:bottom w:val="single" w:sz="4" w:space="0" w:color="000000"/>
            </w:tcBorders>
            <w:shd w:val="clear" w:color="auto" w:fill="FFFFFF"/>
            <w:vAlign w:val="center"/>
          </w:tcPr>
          <w:p w14:paraId="5B18AF7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5D1079A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Contact</w:t>
            </w:r>
          </w:p>
        </w:tc>
      </w:tr>
      <w:tr w:rsidR="009B5A25" w:rsidRPr="007307D5" w14:paraId="4890443F" w14:textId="77777777" w:rsidTr="00A76550">
        <w:trPr>
          <w:trHeight w:val="312"/>
          <w:jc w:val="center"/>
        </w:trPr>
        <w:tc>
          <w:tcPr>
            <w:tcW w:w="1036" w:type="pct"/>
            <w:tcBorders>
              <w:bottom w:val="single" w:sz="4" w:space="0" w:color="000000"/>
            </w:tcBorders>
            <w:shd w:val="clear" w:color="auto" w:fill="FFFFFF"/>
            <w:vAlign w:val="center"/>
          </w:tcPr>
          <w:p w14:paraId="2DE4A1E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email</w:t>
            </w:r>
          </w:p>
        </w:tc>
        <w:tc>
          <w:tcPr>
            <w:tcW w:w="1029" w:type="pct"/>
            <w:tcBorders>
              <w:bottom w:val="single" w:sz="4" w:space="0" w:color="000000"/>
            </w:tcBorders>
            <w:shd w:val="clear" w:color="auto" w:fill="FFFFFF"/>
            <w:vAlign w:val="center"/>
          </w:tcPr>
          <w:p w14:paraId="37230C6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569FB93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proofErr w:type="gramStart"/>
            <w:r w:rsidRPr="00A76550">
              <w:rPr>
                <w:rFonts w:ascii="Times New Roman" w:hAnsi="Times New Roman" w:cs="Times New Roman"/>
                <w:color w:val="000000"/>
                <w:sz w:val="22"/>
                <w:lang w:val="fr-FR"/>
              </w:rPr>
              <w:t>Email</w:t>
            </w:r>
            <w:proofErr w:type="gramEnd"/>
            <w:r w:rsidRPr="00A76550">
              <w:rPr>
                <w:rFonts w:ascii="Times New Roman" w:hAnsi="Times New Roman" w:cs="Times New Roman"/>
                <w:color w:val="000000"/>
                <w:sz w:val="22"/>
                <w:lang w:val="fr-FR"/>
              </w:rPr>
              <w:t xml:space="preserve"> de connexion</w:t>
            </w:r>
          </w:p>
        </w:tc>
      </w:tr>
      <w:tr w:rsidR="009B5A25" w:rsidRPr="007307D5" w14:paraId="1BA1F04C" w14:textId="77777777" w:rsidTr="00A76550">
        <w:trPr>
          <w:trHeight w:val="312"/>
          <w:jc w:val="center"/>
        </w:trPr>
        <w:tc>
          <w:tcPr>
            <w:tcW w:w="1036" w:type="pct"/>
            <w:tcBorders>
              <w:bottom w:val="single" w:sz="4" w:space="0" w:color="000000"/>
            </w:tcBorders>
            <w:shd w:val="clear" w:color="auto" w:fill="FFFFFF"/>
            <w:vAlign w:val="center"/>
          </w:tcPr>
          <w:p w14:paraId="61970E9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address</w:t>
            </w:r>
          </w:p>
        </w:tc>
        <w:tc>
          <w:tcPr>
            <w:tcW w:w="1029" w:type="pct"/>
            <w:tcBorders>
              <w:bottom w:val="single" w:sz="4" w:space="0" w:color="000000"/>
            </w:tcBorders>
            <w:shd w:val="clear" w:color="auto" w:fill="FFFFFF"/>
            <w:vAlign w:val="center"/>
          </w:tcPr>
          <w:p w14:paraId="7B185BD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tcBorders>
              <w:bottom w:val="single" w:sz="4" w:space="0" w:color="000000"/>
            </w:tcBorders>
            <w:shd w:val="clear" w:color="auto" w:fill="FFFFFF"/>
            <w:vAlign w:val="center"/>
          </w:tcPr>
          <w:p w14:paraId="70878FB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Adresse</w:t>
            </w:r>
          </w:p>
        </w:tc>
      </w:tr>
      <w:tr w:rsidR="009B5A25" w:rsidRPr="007307D5" w14:paraId="6386BC37" w14:textId="77777777" w:rsidTr="00A76550">
        <w:trPr>
          <w:trHeight w:val="312"/>
          <w:jc w:val="center"/>
        </w:trPr>
        <w:tc>
          <w:tcPr>
            <w:tcW w:w="1036" w:type="pct"/>
            <w:shd w:val="clear" w:color="auto" w:fill="FFFFFF"/>
            <w:vAlign w:val="center"/>
          </w:tcPr>
          <w:p w14:paraId="458D4ED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is_active</w:t>
            </w:r>
            <w:proofErr w:type="spellEnd"/>
          </w:p>
        </w:tc>
        <w:tc>
          <w:tcPr>
            <w:tcW w:w="1029" w:type="pct"/>
            <w:shd w:val="clear" w:color="auto" w:fill="FFFFFF"/>
            <w:vAlign w:val="center"/>
          </w:tcPr>
          <w:p w14:paraId="59157D5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shd w:val="clear" w:color="auto" w:fill="FFFFFF"/>
            <w:vAlign w:val="center"/>
          </w:tcPr>
          <w:p w14:paraId="2876758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Compte actif</w:t>
            </w:r>
          </w:p>
        </w:tc>
      </w:tr>
    </w:tbl>
    <w:p w14:paraId="42EF6877" w14:textId="54C64063" w:rsidR="00E3743E" w:rsidRPr="00A76550" w:rsidRDefault="00000000" w:rsidP="00A76550">
      <w:pPr>
        <w:pStyle w:val="Caption"/>
        <w:rPr>
          <w:color w:val="000000" w:themeColor="text1"/>
        </w:rPr>
      </w:pPr>
      <w:bookmarkStart w:id="515" w:name="_Toc236593490"/>
      <w:bookmarkStart w:id="516" w:name="_Toc236863952"/>
      <w:bookmarkStart w:id="517" w:name="_Toc237210870"/>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91</w:t>
      </w:r>
      <w:r w:rsidRPr="00A76550">
        <w:rPr>
          <w:color w:val="000000" w:themeColor="text1"/>
        </w:rPr>
        <w:fldChar w:fldCharType="end"/>
      </w:r>
      <w:r w:rsidRPr="00A76550">
        <w:rPr>
          <w:color w:val="000000" w:themeColor="text1"/>
        </w:rPr>
        <w:t xml:space="preserve"> : Attributs de l'entité Client</w:t>
      </w:r>
      <w:bookmarkEnd w:id="515"/>
      <w:bookmarkEnd w:id="516"/>
      <w:bookmarkEnd w:id="517"/>
    </w:p>
    <w:p w14:paraId="758778F1" w14:textId="77777777" w:rsidR="003F63F9" w:rsidRPr="007A3A8F" w:rsidRDefault="003F63F9" w:rsidP="00515FB2">
      <w:pPr>
        <w:pStyle w:val="Compact"/>
        <w:spacing w:before="0" w:after="0" w:line="360" w:lineRule="auto"/>
        <w:rPr>
          <w:rFonts w:ascii="Times New Roman" w:hAnsi="Times New Roman" w:cs="Times New Roman"/>
          <w:color w:val="000000" w:themeColor="text1"/>
          <w:lang w:val="fr-FR"/>
        </w:rPr>
      </w:pPr>
    </w:p>
    <w:p w14:paraId="69379BFA"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Fournisseur</w:t>
      </w:r>
      <w:proofErr w:type="spell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Fournisseur</w:t>
      </w:r>
      <w:proofErr w:type="spellEnd"/>
      <w:r w:rsidRPr="007307D5">
        <w:rPr>
          <w:rFonts w:ascii="Times New Roman" w:hAnsi="Times New Roman" w:cs="Times New Roman"/>
          <w:b/>
          <w:color w:val="000000" w:themeColor="text1"/>
        </w:rPr>
        <w: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44103482" w14:textId="77777777" w:rsidTr="00A76550">
        <w:trPr>
          <w:trHeight w:val="312"/>
          <w:tblHeader/>
          <w:jc w:val="center"/>
        </w:trPr>
        <w:tc>
          <w:tcPr>
            <w:tcW w:w="1515" w:type="pct"/>
            <w:tcBorders>
              <w:bottom w:val="single" w:sz="4" w:space="0" w:color="000000"/>
            </w:tcBorders>
            <w:shd w:val="clear" w:color="auto" w:fill="E6E6E6"/>
            <w:vAlign w:val="center"/>
          </w:tcPr>
          <w:p w14:paraId="1567AB5A"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452553E4"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Fournisseurs d'intrants, matériel et équipements</w:t>
            </w:r>
          </w:p>
        </w:tc>
      </w:tr>
      <w:tr w:rsidR="00A96005" w:rsidRPr="007307D5" w14:paraId="53B9A5DE" w14:textId="77777777" w:rsidTr="00A76550">
        <w:trPr>
          <w:trHeight w:val="312"/>
          <w:jc w:val="center"/>
        </w:trPr>
        <w:tc>
          <w:tcPr>
            <w:tcW w:w="1515" w:type="pct"/>
            <w:shd w:val="clear" w:color="auto" w:fill="FFFFFF"/>
            <w:vAlign w:val="center"/>
          </w:tcPr>
          <w:p w14:paraId="3CBB418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76CDE43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141D07FF" w14:textId="62D6F711" w:rsidR="00E3743E" w:rsidRPr="00A76550" w:rsidRDefault="00000000" w:rsidP="00A76550">
      <w:pPr>
        <w:pStyle w:val="Caption"/>
        <w:rPr>
          <w:color w:val="000000" w:themeColor="text1"/>
        </w:rPr>
      </w:pPr>
      <w:bookmarkStart w:id="518" w:name="_Toc236593491"/>
      <w:bookmarkStart w:id="519" w:name="_Toc236863953"/>
      <w:bookmarkStart w:id="520" w:name="_Toc237210871"/>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92</w:t>
      </w:r>
      <w:r w:rsidRPr="00A76550">
        <w:rPr>
          <w:color w:val="000000" w:themeColor="text1"/>
        </w:rPr>
        <w:fldChar w:fldCharType="end"/>
      </w:r>
      <w:r w:rsidRPr="00A76550">
        <w:rPr>
          <w:color w:val="000000" w:themeColor="text1"/>
        </w:rPr>
        <w:t xml:space="preserve"> : Fiche descriptive de l'entité Fournisseur (Fournisseur)</w:t>
      </w:r>
      <w:bookmarkEnd w:id="518"/>
      <w:bookmarkEnd w:id="519"/>
      <w:bookmarkEnd w:id="520"/>
    </w:p>
    <w:p w14:paraId="38C88D04"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00D6A1F5"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54CCD838" w14:textId="77777777" w:rsidTr="00A76550">
        <w:trPr>
          <w:trHeight w:val="312"/>
          <w:tblHeader/>
          <w:jc w:val="center"/>
        </w:trPr>
        <w:tc>
          <w:tcPr>
            <w:tcW w:w="1036" w:type="pct"/>
            <w:tcBorders>
              <w:bottom w:val="single" w:sz="4" w:space="0" w:color="000000"/>
            </w:tcBorders>
            <w:shd w:val="clear" w:color="auto" w:fill="E6E6E6"/>
            <w:vAlign w:val="center"/>
          </w:tcPr>
          <w:p w14:paraId="450FDCC4"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lastRenderedPageBreak/>
              <w:t>Attribut</w:t>
            </w:r>
            <w:proofErr w:type="spellEnd"/>
          </w:p>
        </w:tc>
        <w:tc>
          <w:tcPr>
            <w:tcW w:w="1029" w:type="pct"/>
            <w:tcBorders>
              <w:bottom w:val="single" w:sz="4" w:space="0" w:color="000000"/>
            </w:tcBorders>
            <w:shd w:val="clear" w:color="auto" w:fill="E6E6E6"/>
            <w:vAlign w:val="center"/>
          </w:tcPr>
          <w:p w14:paraId="0C951DDB"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4FA7008C"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3489842E" w14:textId="77777777" w:rsidTr="00A76550">
        <w:trPr>
          <w:trHeight w:val="312"/>
          <w:jc w:val="center"/>
        </w:trPr>
        <w:tc>
          <w:tcPr>
            <w:tcW w:w="1036" w:type="pct"/>
            <w:tcBorders>
              <w:bottom w:val="single" w:sz="4" w:space="0" w:color="000000"/>
            </w:tcBorders>
            <w:shd w:val="clear" w:color="auto" w:fill="FFFFFF"/>
            <w:vAlign w:val="center"/>
          </w:tcPr>
          <w:p w14:paraId="518FC29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132A254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52E4F4A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2E9CC17F" w14:textId="77777777" w:rsidTr="00A76550">
        <w:trPr>
          <w:trHeight w:val="312"/>
          <w:jc w:val="center"/>
        </w:trPr>
        <w:tc>
          <w:tcPr>
            <w:tcW w:w="1036" w:type="pct"/>
            <w:tcBorders>
              <w:bottom w:val="single" w:sz="4" w:space="0" w:color="000000"/>
            </w:tcBorders>
            <w:shd w:val="clear" w:color="auto" w:fill="FFFFFF"/>
            <w:vAlign w:val="center"/>
          </w:tcPr>
          <w:p w14:paraId="1AA09B5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9" w:type="pct"/>
            <w:tcBorders>
              <w:bottom w:val="single" w:sz="4" w:space="0" w:color="000000"/>
            </w:tcBorders>
            <w:shd w:val="clear" w:color="auto" w:fill="FFFFFF"/>
            <w:vAlign w:val="center"/>
          </w:tcPr>
          <w:p w14:paraId="1E7384F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50C19C7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16BCEFD0" w14:textId="77777777" w:rsidTr="00A76550">
        <w:trPr>
          <w:trHeight w:val="312"/>
          <w:jc w:val="center"/>
        </w:trPr>
        <w:tc>
          <w:tcPr>
            <w:tcW w:w="1036" w:type="pct"/>
            <w:tcBorders>
              <w:bottom w:val="single" w:sz="4" w:space="0" w:color="000000"/>
            </w:tcBorders>
            <w:shd w:val="clear" w:color="auto" w:fill="FFFFFF"/>
            <w:vAlign w:val="center"/>
          </w:tcPr>
          <w:p w14:paraId="4EB8026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9" w:type="pct"/>
            <w:tcBorders>
              <w:bottom w:val="single" w:sz="4" w:space="0" w:color="000000"/>
            </w:tcBorders>
            <w:shd w:val="clear" w:color="auto" w:fill="FFFFFF"/>
            <w:vAlign w:val="center"/>
          </w:tcPr>
          <w:p w14:paraId="0441C88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6AB7582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1A885061" w14:textId="77777777" w:rsidTr="00A76550">
        <w:trPr>
          <w:trHeight w:val="312"/>
          <w:jc w:val="center"/>
        </w:trPr>
        <w:tc>
          <w:tcPr>
            <w:tcW w:w="1036" w:type="pct"/>
            <w:tcBorders>
              <w:bottom w:val="single" w:sz="4" w:space="0" w:color="000000"/>
            </w:tcBorders>
            <w:shd w:val="clear" w:color="auto" w:fill="FFFFFF"/>
            <w:vAlign w:val="center"/>
          </w:tcPr>
          <w:p w14:paraId="6948C1C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created_by</w:t>
            </w:r>
            <w:proofErr w:type="spellEnd"/>
          </w:p>
        </w:tc>
        <w:tc>
          <w:tcPr>
            <w:tcW w:w="1029" w:type="pct"/>
            <w:tcBorders>
              <w:bottom w:val="single" w:sz="4" w:space="0" w:color="000000"/>
            </w:tcBorders>
            <w:shd w:val="clear" w:color="auto" w:fill="FFFFFF"/>
            <w:vAlign w:val="center"/>
          </w:tcPr>
          <w:p w14:paraId="273EA02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289295C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créé l'entrée</w:t>
            </w:r>
          </w:p>
        </w:tc>
      </w:tr>
      <w:tr w:rsidR="009B5A25" w:rsidRPr="007307D5" w14:paraId="1DB3B815" w14:textId="77777777" w:rsidTr="00A76550">
        <w:trPr>
          <w:trHeight w:val="312"/>
          <w:jc w:val="center"/>
        </w:trPr>
        <w:tc>
          <w:tcPr>
            <w:tcW w:w="1036" w:type="pct"/>
            <w:tcBorders>
              <w:bottom w:val="single" w:sz="4" w:space="0" w:color="000000"/>
            </w:tcBorders>
            <w:shd w:val="clear" w:color="auto" w:fill="FFFFFF"/>
            <w:vAlign w:val="center"/>
          </w:tcPr>
          <w:p w14:paraId="7A805A5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updated_by</w:t>
            </w:r>
            <w:proofErr w:type="spellEnd"/>
          </w:p>
        </w:tc>
        <w:tc>
          <w:tcPr>
            <w:tcW w:w="1029" w:type="pct"/>
            <w:tcBorders>
              <w:bottom w:val="single" w:sz="4" w:space="0" w:color="000000"/>
            </w:tcBorders>
            <w:shd w:val="clear" w:color="auto" w:fill="FFFFFF"/>
            <w:vAlign w:val="center"/>
          </w:tcPr>
          <w:p w14:paraId="2917029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72CC2BA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fait la modification</w:t>
            </w:r>
          </w:p>
        </w:tc>
      </w:tr>
      <w:tr w:rsidR="009B5A25" w:rsidRPr="007307D5" w14:paraId="0C6081D5" w14:textId="77777777" w:rsidTr="00A76550">
        <w:trPr>
          <w:trHeight w:val="312"/>
          <w:jc w:val="center"/>
        </w:trPr>
        <w:tc>
          <w:tcPr>
            <w:tcW w:w="1036" w:type="pct"/>
            <w:tcBorders>
              <w:bottom w:val="single" w:sz="4" w:space="0" w:color="000000"/>
            </w:tcBorders>
            <w:shd w:val="clear" w:color="auto" w:fill="FFFFFF"/>
            <w:vAlign w:val="center"/>
          </w:tcPr>
          <w:p w14:paraId="12A9AE6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29" w:type="pct"/>
            <w:tcBorders>
              <w:bottom w:val="single" w:sz="4" w:space="0" w:color="000000"/>
            </w:tcBorders>
            <w:shd w:val="clear" w:color="auto" w:fill="FFFFFF"/>
            <w:vAlign w:val="center"/>
          </w:tcPr>
          <w:p w14:paraId="1294AF2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6D0FA60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11D47822" w14:textId="77777777" w:rsidTr="00A76550">
        <w:trPr>
          <w:trHeight w:val="312"/>
          <w:jc w:val="center"/>
        </w:trPr>
        <w:tc>
          <w:tcPr>
            <w:tcW w:w="1036" w:type="pct"/>
            <w:tcBorders>
              <w:bottom w:val="single" w:sz="4" w:space="0" w:color="000000"/>
            </w:tcBorders>
            <w:shd w:val="clear" w:color="auto" w:fill="FFFFFF"/>
            <w:vAlign w:val="center"/>
          </w:tcPr>
          <w:p w14:paraId="6D61797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deleted_at</w:t>
            </w:r>
            <w:proofErr w:type="spellEnd"/>
          </w:p>
        </w:tc>
        <w:tc>
          <w:tcPr>
            <w:tcW w:w="1029" w:type="pct"/>
            <w:tcBorders>
              <w:bottom w:val="single" w:sz="4" w:space="0" w:color="000000"/>
            </w:tcBorders>
            <w:shd w:val="clear" w:color="auto" w:fill="FFFFFF"/>
            <w:vAlign w:val="center"/>
          </w:tcPr>
          <w:p w14:paraId="4F7D565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16673E7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suppression</w:t>
            </w:r>
          </w:p>
        </w:tc>
      </w:tr>
      <w:tr w:rsidR="009B5A25" w:rsidRPr="007307D5" w14:paraId="177ED3B9" w14:textId="77777777" w:rsidTr="00A76550">
        <w:trPr>
          <w:trHeight w:val="312"/>
          <w:jc w:val="center"/>
        </w:trPr>
        <w:tc>
          <w:tcPr>
            <w:tcW w:w="1036" w:type="pct"/>
            <w:tcBorders>
              <w:bottom w:val="single" w:sz="4" w:space="0" w:color="000000"/>
            </w:tcBorders>
            <w:shd w:val="clear" w:color="auto" w:fill="FFFFFF"/>
            <w:vAlign w:val="center"/>
          </w:tcPr>
          <w:p w14:paraId="1F11717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deleted_by</w:t>
            </w:r>
            <w:proofErr w:type="spellEnd"/>
          </w:p>
        </w:tc>
        <w:tc>
          <w:tcPr>
            <w:tcW w:w="1029" w:type="pct"/>
            <w:tcBorders>
              <w:bottom w:val="single" w:sz="4" w:space="0" w:color="000000"/>
            </w:tcBorders>
            <w:shd w:val="clear" w:color="auto" w:fill="FFFFFF"/>
            <w:vAlign w:val="center"/>
          </w:tcPr>
          <w:p w14:paraId="7B3AB62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166ABA6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supprimé l'entrée</w:t>
            </w:r>
          </w:p>
        </w:tc>
      </w:tr>
      <w:tr w:rsidR="009B5A25" w:rsidRPr="007307D5" w14:paraId="05F4711F" w14:textId="77777777" w:rsidTr="00A76550">
        <w:trPr>
          <w:trHeight w:val="312"/>
          <w:jc w:val="center"/>
        </w:trPr>
        <w:tc>
          <w:tcPr>
            <w:tcW w:w="1036" w:type="pct"/>
            <w:tcBorders>
              <w:bottom w:val="single" w:sz="4" w:space="0" w:color="000000"/>
            </w:tcBorders>
            <w:shd w:val="clear" w:color="auto" w:fill="FFFFFF"/>
            <w:vAlign w:val="center"/>
          </w:tcPr>
          <w:p w14:paraId="778D17C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cooperative_id</w:t>
            </w:r>
            <w:proofErr w:type="spellEnd"/>
          </w:p>
        </w:tc>
        <w:tc>
          <w:tcPr>
            <w:tcW w:w="1029" w:type="pct"/>
            <w:tcBorders>
              <w:bottom w:val="single" w:sz="4" w:space="0" w:color="000000"/>
            </w:tcBorders>
            <w:shd w:val="clear" w:color="auto" w:fill="FFFFFF"/>
            <w:vAlign w:val="center"/>
          </w:tcPr>
          <w:p w14:paraId="7AD70B2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26D2F45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Coopérative associée</w:t>
            </w:r>
          </w:p>
        </w:tc>
      </w:tr>
      <w:tr w:rsidR="009B5A25" w:rsidRPr="007307D5" w14:paraId="7F7B0CF4" w14:textId="77777777" w:rsidTr="00A76550">
        <w:trPr>
          <w:trHeight w:val="312"/>
          <w:jc w:val="center"/>
        </w:trPr>
        <w:tc>
          <w:tcPr>
            <w:tcW w:w="1036" w:type="pct"/>
            <w:tcBorders>
              <w:bottom w:val="single" w:sz="4" w:space="0" w:color="000000"/>
            </w:tcBorders>
            <w:shd w:val="clear" w:color="auto" w:fill="FFFFFF"/>
            <w:vAlign w:val="center"/>
          </w:tcPr>
          <w:p w14:paraId="0DA458A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name</w:t>
            </w:r>
          </w:p>
        </w:tc>
        <w:tc>
          <w:tcPr>
            <w:tcW w:w="1029" w:type="pct"/>
            <w:tcBorders>
              <w:bottom w:val="single" w:sz="4" w:space="0" w:color="000000"/>
            </w:tcBorders>
            <w:shd w:val="clear" w:color="auto" w:fill="FFFFFF"/>
            <w:vAlign w:val="center"/>
          </w:tcPr>
          <w:p w14:paraId="74E8CBF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21E5946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Nom</w:t>
            </w:r>
          </w:p>
        </w:tc>
      </w:tr>
      <w:tr w:rsidR="009B5A25" w:rsidRPr="007307D5" w14:paraId="716925E2" w14:textId="77777777" w:rsidTr="00A76550">
        <w:trPr>
          <w:trHeight w:val="312"/>
          <w:jc w:val="center"/>
        </w:trPr>
        <w:tc>
          <w:tcPr>
            <w:tcW w:w="1036" w:type="pct"/>
            <w:tcBorders>
              <w:bottom w:val="single" w:sz="4" w:space="0" w:color="000000"/>
            </w:tcBorders>
            <w:shd w:val="clear" w:color="auto" w:fill="FFFFFF"/>
            <w:vAlign w:val="center"/>
          </w:tcPr>
          <w:p w14:paraId="2EACEF2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contact</w:t>
            </w:r>
          </w:p>
        </w:tc>
        <w:tc>
          <w:tcPr>
            <w:tcW w:w="1029" w:type="pct"/>
            <w:tcBorders>
              <w:bottom w:val="single" w:sz="4" w:space="0" w:color="000000"/>
            </w:tcBorders>
            <w:shd w:val="clear" w:color="auto" w:fill="FFFFFF"/>
            <w:vAlign w:val="center"/>
          </w:tcPr>
          <w:p w14:paraId="3B60084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6E2A8CD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Contact</w:t>
            </w:r>
          </w:p>
        </w:tc>
      </w:tr>
      <w:tr w:rsidR="009B5A25" w:rsidRPr="007307D5" w14:paraId="0DD86E26" w14:textId="77777777" w:rsidTr="00A76550">
        <w:trPr>
          <w:trHeight w:val="312"/>
          <w:jc w:val="center"/>
        </w:trPr>
        <w:tc>
          <w:tcPr>
            <w:tcW w:w="1036" w:type="pct"/>
            <w:tcBorders>
              <w:bottom w:val="single" w:sz="4" w:space="0" w:color="000000"/>
            </w:tcBorders>
            <w:shd w:val="clear" w:color="auto" w:fill="FFFFFF"/>
            <w:vAlign w:val="center"/>
          </w:tcPr>
          <w:p w14:paraId="69DF47F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email</w:t>
            </w:r>
          </w:p>
        </w:tc>
        <w:tc>
          <w:tcPr>
            <w:tcW w:w="1029" w:type="pct"/>
            <w:tcBorders>
              <w:bottom w:val="single" w:sz="4" w:space="0" w:color="000000"/>
            </w:tcBorders>
            <w:shd w:val="clear" w:color="auto" w:fill="FFFFFF"/>
            <w:vAlign w:val="center"/>
          </w:tcPr>
          <w:p w14:paraId="35D881C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4DF6BDB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proofErr w:type="gramStart"/>
            <w:r w:rsidRPr="00A76550">
              <w:rPr>
                <w:rFonts w:ascii="Times New Roman" w:hAnsi="Times New Roman" w:cs="Times New Roman"/>
                <w:color w:val="000000"/>
                <w:sz w:val="22"/>
                <w:lang w:val="fr-FR"/>
              </w:rPr>
              <w:t>Email</w:t>
            </w:r>
            <w:proofErr w:type="gramEnd"/>
            <w:r w:rsidRPr="00A76550">
              <w:rPr>
                <w:rFonts w:ascii="Times New Roman" w:hAnsi="Times New Roman" w:cs="Times New Roman"/>
                <w:color w:val="000000"/>
                <w:sz w:val="22"/>
                <w:lang w:val="fr-FR"/>
              </w:rPr>
              <w:t xml:space="preserve"> de connexion</w:t>
            </w:r>
          </w:p>
        </w:tc>
      </w:tr>
      <w:tr w:rsidR="009B5A25" w:rsidRPr="007307D5" w14:paraId="56CF4E7E" w14:textId="77777777" w:rsidTr="00A76550">
        <w:trPr>
          <w:trHeight w:val="312"/>
          <w:jc w:val="center"/>
        </w:trPr>
        <w:tc>
          <w:tcPr>
            <w:tcW w:w="1036" w:type="pct"/>
            <w:tcBorders>
              <w:bottom w:val="single" w:sz="4" w:space="0" w:color="000000"/>
            </w:tcBorders>
            <w:shd w:val="clear" w:color="auto" w:fill="FFFFFF"/>
            <w:vAlign w:val="center"/>
          </w:tcPr>
          <w:p w14:paraId="43064D6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address</w:t>
            </w:r>
          </w:p>
        </w:tc>
        <w:tc>
          <w:tcPr>
            <w:tcW w:w="1029" w:type="pct"/>
            <w:tcBorders>
              <w:bottom w:val="single" w:sz="4" w:space="0" w:color="000000"/>
            </w:tcBorders>
            <w:shd w:val="clear" w:color="auto" w:fill="FFFFFF"/>
            <w:vAlign w:val="center"/>
          </w:tcPr>
          <w:p w14:paraId="63D4E2C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tcBorders>
              <w:bottom w:val="single" w:sz="4" w:space="0" w:color="000000"/>
            </w:tcBorders>
            <w:shd w:val="clear" w:color="auto" w:fill="FFFFFF"/>
            <w:vAlign w:val="center"/>
          </w:tcPr>
          <w:p w14:paraId="790BDAA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Adresse</w:t>
            </w:r>
          </w:p>
        </w:tc>
      </w:tr>
      <w:tr w:rsidR="009B5A25" w:rsidRPr="007307D5" w14:paraId="40993BBE" w14:textId="77777777" w:rsidTr="00A76550">
        <w:trPr>
          <w:trHeight w:val="312"/>
          <w:jc w:val="center"/>
        </w:trPr>
        <w:tc>
          <w:tcPr>
            <w:tcW w:w="1036" w:type="pct"/>
            <w:shd w:val="clear" w:color="auto" w:fill="FFFFFF"/>
            <w:vAlign w:val="center"/>
          </w:tcPr>
          <w:p w14:paraId="6A03294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is_active</w:t>
            </w:r>
            <w:proofErr w:type="spellEnd"/>
          </w:p>
        </w:tc>
        <w:tc>
          <w:tcPr>
            <w:tcW w:w="1029" w:type="pct"/>
            <w:shd w:val="clear" w:color="auto" w:fill="FFFFFF"/>
            <w:vAlign w:val="center"/>
          </w:tcPr>
          <w:p w14:paraId="1653DCD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shd w:val="clear" w:color="auto" w:fill="FFFFFF"/>
            <w:vAlign w:val="center"/>
          </w:tcPr>
          <w:p w14:paraId="2A4BFF9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Compte actif</w:t>
            </w:r>
          </w:p>
        </w:tc>
      </w:tr>
    </w:tbl>
    <w:p w14:paraId="5195B37A" w14:textId="67866384" w:rsidR="00E3743E" w:rsidRPr="00A76550" w:rsidRDefault="00000000" w:rsidP="00A76550">
      <w:pPr>
        <w:pStyle w:val="Caption"/>
        <w:rPr>
          <w:color w:val="000000" w:themeColor="text1"/>
        </w:rPr>
      </w:pPr>
      <w:bookmarkStart w:id="521" w:name="_Toc236593492"/>
      <w:bookmarkStart w:id="522" w:name="_Toc236863954"/>
      <w:bookmarkStart w:id="523" w:name="_Toc237210872"/>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93</w:t>
      </w:r>
      <w:r w:rsidRPr="00A76550">
        <w:rPr>
          <w:color w:val="000000" w:themeColor="text1"/>
        </w:rPr>
        <w:fldChar w:fldCharType="end"/>
      </w:r>
      <w:r w:rsidRPr="00A76550">
        <w:rPr>
          <w:color w:val="000000" w:themeColor="text1"/>
        </w:rPr>
        <w:t xml:space="preserve"> : Attributs de l'entité Fournisseur (Fournisseur)</w:t>
      </w:r>
      <w:bookmarkEnd w:id="521"/>
      <w:bookmarkEnd w:id="522"/>
      <w:bookmarkEnd w:id="523"/>
    </w:p>
    <w:p w14:paraId="771325C9"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349D8163"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Transaction Bancaire (</w:t>
      </w:r>
      <w:proofErr w:type="spellStart"/>
      <w:r w:rsidRPr="007307D5">
        <w:rPr>
          <w:rFonts w:ascii="Times New Roman" w:hAnsi="Times New Roman" w:cs="Times New Roman"/>
          <w:b/>
          <w:color w:val="000000" w:themeColor="text1"/>
        </w:rPr>
        <w:t>TransactionBancaire</w:t>
      </w:r>
      <w:proofErr w:type="spellEnd"/>
      <w:r w:rsidRPr="007307D5">
        <w:rPr>
          <w:rFonts w:ascii="Times New Roman" w:hAnsi="Times New Roman" w:cs="Times New Roman"/>
          <w:b/>
          <w:color w:val="000000" w:themeColor="text1"/>
        </w:rPr>
        <w: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6228F674" w14:textId="77777777" w:rsidTr="00A76550">
        <w:trPr>
          <w:trHeight w:val="312"/>
          <w:tblHeader/>
          <w:jc w:val="center"/>
        </w:trPr>
        <w:tc>
          <w:tcPr>
            <w:tcW w:w="1515" w:type="pct"/>
            <w:tcBorders>
              <w:bottom w:val="single" w:sz="4" w:space="0" w:color="000000"/>
            </w:tcBorders>
            <w:shd w:val="clear" w:color="auto" w:fill="E6E6E6"/>
            <w:vAlign w:val="center"/>
          </w:tcPr>
          <w:p w14:paraId="19798610"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6618D825"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Mouvements de fonds enregistrés sur les comptes</w:t>
            </w:r>
          </w:p>
        </w:tc>
      </w:tr>
      <w:tr w:rsidR="00A96005" w:rsidRPr="007307D5" w14:paraId="445B1223" w14:textId="77777777" w:rsidTr="00A76550">
        <w:trPr>
          <w:trHeight w:val="312"/>
          <w:jc w:val="center"/>
        </w:trPr>
        <w:tc>
          <w:tcPr>
            <w:tcW w:w="1515" w:type="pct"/>
            <w:shd w:val="clear" w:color="auto" w:fill="FFFFFF"/>
            <w:vAlign w:val="center"/>
          </w:tcPr>
          <w:p w14:paraId="5883B96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506B6DA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74D39A75" w14:textId="7C2393A7" w:rsidR="00E3743E" w:rsidRPr="00A76550" w:rsidRDefault="00000000" w:rsidP="00A76550">
      <w:pPr>
        <w:pStyle w:val="Caption"/>
        <w:rPr>
          <w:color w:val="000000" w:themeColor="text1"/>
        </w:rPr>
      </w:pPr>
      <w:bookmarkStart w:id="524" w:name="_Toc236593493"/>
      <w:bookmarkStart w:id="525" w:name="_Toc236863955"/>
      <w:bookmarkStart w:id="526" w:name="_Toc237210873"/>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94</w:t>
      </w:r>
      <w:r w:rsidRPr="00A76550">
        <w:rPr>
          <w:color w:val="000000" w:themeColor="text1"/>
        </w:rPr>
        <w:fldChar w:fldCharType="end"/>
      </w:r>
      <w:r w:rsidRPr="00A76550">
        <w:rPr>
          <w:color w:val="000000" w:themeColor="text1"/>
        </w:rPr>
        <w:t xml:space="preserve"> : Fiche descriptive de l'entité Transaction Bancaire (</w:t>
      </w:r>
      <w:proofErr w:type="spellStart"/>
      <w:r w:rsidRPr="00A76550">
        <w:rPr>
          <w:color w:val="000000" w:themeColor="text1"/>
        </w:rPr>
        <w:t>TransactionBancaire</w:t>
      </w:r>
      <w:proofErr w:type="spellEnd"/>
      <w:r w:rsidRPr="00A76550">
        <w:rPr>
          <w:color w:val="000000" w:themeColor="text1"/>
        </w:rPr>
        <w:t>)</w:t>
      </w:r>
      <w:bookmarkEnd w:id="524"/>
      <w:bookmarkEnd w:id="525"/>
      <w:bookmarkEnd w:id="526"/>
    </w:p>
    <w:p w14:paraId="74D98139"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73F5853"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4824365F" w14:textId="77777777" w:rsidTr="00A76550">
        <w:trPr>
          <w:trHeight w:val="312"/>
          <w:tblHeader/>
          <w:jc w:val="center"/>
        </w:trPr>
        <w:tc>
          <w:tcPr>
            <w:tcW w:w="1036" w:type="pct"/>
            <w:tcBorders>
              <w:bottom w:val="single" w:sz="4" w:space="0" w:color="000000"/>
            </w:tcBorders>
            <w:shd w:val="clear" w:color="auto" w:fill="E6E6E6"/>
            <w:vAlign w:val="center"/>
          </w:tcPr>
          <w:p w14:paraId="342C424B"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9" w:type="pct"/>
            <w:tcBorders>
              <w:bottom w:val="single" w:sz="4" w:space="0" w:color="000000"/>
            </w:tcBorders>
            <w:shd w:val="clear" w:color="auto" w:fill="E6E6E6"/>
            <w:vAlign w:val="center"/>
          </w:tcPr>
          <w:p w14:paraId="20F7FE6E"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64E88ADD"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232DACF0" w14:textId="77777777" w:rsidTr="00A76550">
        <w:trPr>
          <w:trHeight w:val="312"/>
          <w:jc w:val="center"/>
        </w:trPr>
        <w:tc>
          <w:tcPr>
            <w:tcW w:w="1036" w:type="pct"/>
            <w:tcBorders>
              <w:bottom w:val="single" w:sz="4" w:space="0" w:color="000000"/>
            </w:tcBorders>
            <w:shd w:val="clear" w:color="auto" w:fill="FFFFFF"/>
            <w:vAlign w:val="center"/>
          </w:tcPr>
          <w:p w14:paraId="3046BE8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2508A0C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570CDAA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18B89C55" w14:textId="77777777" w:rsidTr="00A76550">
        <w:trPr>
          <w:trHeight w:val="312"/>
          <w:jc w:val="center"/>
        </w:trPr>
        <w:tc>
          <w:tcPr>
            <w:tcW w:w="1036" w:type="pct"/>
            <w:tcBorders>
              <w:bottom w:val="single" w:sz="4" w:space="0" w:color="000000"/>
            </w:tcBorders>
            <w:shd w:val="clear" w:color="auto" w:fill="FFFFFF"/>
            <w:vAlign w:val="center"/>
          </w:tcPr>
          <w:p w14:paraId="2A502C5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9" w:type="pct"/>
            <w:tcBorders>
              <w:bottom w:val="single" w:sz="4" w:space="0" w:color="000000"/>
            </w:tcBorders>
            <w:shd w:val="clear" w:color="auto" w:fill="FFFFFF"/>
            <w:vAlign w:val="center"/>
          </w:tcPr>
          <w:p w14:paraId="60C28F9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230BDA0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661EE53F" w14:textId="77777777" w:rsidTr="00A76550">
        <w:trPr>
          <w:trHeight w:val="312"/>
          <w:jc w:val="center"/>
        </w:trPr>
        <w:tc>
          <w:tcPr>
            <w:tcW w:w="1036" w:type="pct"/>
            <w:tcBorders>
              <w:bottom w:val="single" w:sz="4" w:space="0" w:color="000000"/>
            </w:tcBorders>
            <w:shd w:val="clear" w:color="auto" w:fill="FFFFFF"/>
            <w:vAlign w:val="center"/>
          </w:tcPr>
          <w:p w14:paraId="7D52358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9" w:type="pct"/>
            <w:tcBorders>
              <w:bottom w:val="single" w:sz="4" w:space="0" w:color="000000"/>
            </w:tcBorders>
            <w:shd w:val="clear" w:color="auto" w:fill="FFFFFF"/>
            <w:vAlign w:val="center"/>
          </w:tcPr>
          <w:p w14:paraId="55DC754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058BFAB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4E4C11D9" w14:textId="77777777" w:rsidTr="00A76550">
        <w:trPr>
          <w:trHeight w:val="312"/>
          <w:jc w:val="center"/>
        </w:trPr>
        <w:tc>
          <w:tcPr>
            <w:tcW w:w="1036" w:type="pct"/>
            <w:tcBorders>
              <w:bottom w:val="single" w:sz="4" w:space="0" w:color="000000"/>
            </w:tcBorders>
            <w:shd w:val="clear" w:color="auto" w:fill="FFFFFF"/>
            <w:vAlign w:val="center"/>
          </w:tcPr>
          <w:p w14:paraId="4A4D91C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created_by</w:t>
            </w:r>
            <w:proofErr w:type="spellEnd"/>
          </w:p>
        </w:tc>
        <w:tc>
          <w:tcPr>
            <w:tcW w:w="1029" w:type="pct"/>
            <w:tcBorders>
              <w:bottom w:val="single" w:sz="4" w:space="0" w:color="000000"/>
            </w:tcBorders>
            <w:shd w:val="clear" w:color="auto" w:fill="FFFFFF"/>
            <w:vAlign w:val="center"/>
          </w:tcPr>
          <w:p w14:paraId="1CDD7A3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77A69FC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créé l'entrée</w:t>
            </w:r>
          </w:p>
        </w:tc>
      </w:tr>
      <w:tr w:rsidR="009B5A25" w:rsidRPr="007307D5" w14:paraId="3D12F176" w14:textId="77777777" w:rsidTr="00A76550">
        <w:trPr>
          <w:trHeight w:val="312"/>
          <w:jc w:val="center"/>
        </w:trPr>
        <w:tc>
          <w:tcPr>
            <w:tcW w:w="1036" w:type="pct"/>
            <w:tcBorders>
              <w:bottom w:val="single" w:sz="4" w:space="0" w:color="000000"/>
            </w:tcBorders>
            <w:shd w:val="clear" w:color="auto" w:fill="FFFFFF"/>
            <w:vAlign w:val="center"/>
          </w:tcPr>
          <w:p w14:paraId="57557E2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lastRenderedPageBreak/>
              <w:t>updated_by</w:t>
            </w:r>
            <w:proofErr w:type="spellEnd"/>
          </w:p>
        </w:tc>
        <w:tc>
          <w:tcPr>
            <w:tcW w:w="1029" w:type="pct"/>
            <w:tcBorders>
              <w:bottom w:val="single" w:sz="4" w:space="0" w:color="000000"/>
            </w:tcBorders>
            <w:shd w:val="clear" w:color="auto" w:fill="FFFFFF"/>
            <w:vAlign w:val="center"/>
          </w:tcPr>
          <w:p w14:paraId="05D6AE7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17EEBE9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fait la modification</w:t>
            </w:r>
          </w:p>
        </w:tc>
      </w:tr>
      <w:tr w:rsidR="009B5A25" w:rsidRPr="007307D5" w14:paraId="0509205C" w14:textId="77777777" w:rsidTr="00A76550">
        <w:trPr>
          <w:trHeight w:val="312"/>
          <w:jc w:val="center"/>
        </w:trPr>
        <w:tc>
          <w:tcPr>
            <w:tcW w:w="1036" w:type="pct"/>
            <w:tcBorders>
              <w:bottom w:val="single" w:sz="4" w:space="0" w:color="000000"/>
            </w:tcBorders>
            <w:shd w:val="clear" w:color="auto" w:fill="FFFFFF"/>
            <w:vAlign w:val="center"/>
          </w:tcPr>
          <w:p w14:paraId="1AC61BB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29" w:type="pct"/>
            <w:tcBorders>
              <w:bottom w:val="single" w:sz="4" w:space="0" w:color="000000"/>
            </w:tcBorders>
            <w:shd w:val="clear" w:color="auto" w:fill="FFFFFF"/>
            <w:vAlign w:val="center"/>
          </w:tcPr>
          <w:p w14:paraId="3D21881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4A6E503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7948DA2C" w14:textId="77777777" w:rsidTr="00A76550">
        <w:trPr>
          <w:trHeight w:val="312"/>
          <w:jc w:val="center"/>
        </w:trPr>
        <w:tc>
          <w:tcPr>
            <w:tcW w:w="1036" w:type="pct"/>
            <w:tcBorders>
              <w:bottom w:val="single" w:sz="4" w:space="0" w:color="000000"/>
            </w:tcBorders>
            <w:shd w:val="clear" w:color="auto" w:fill="FFFFFF"/>
            <w:vAlign w:val="center"/>
          </w:tcPr>
          <w:p w14:paraId="4A2B27F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deleted_at</w:t>
            </w:r>
            <w:proofErr w:type="spellEnd"/>
          </w:p>
        </w:tc>
        <w:tc>
          <w:tcPr>
            <w:tcW w:w="1029" w:type="pct"/>
            <w:tcBorders>
              <w:bottom w:val="single" w:sz="4" w:space="0" w:color="000000"/>
            </w:tcBorders>
            <w:shd w:val="clear" w:color="auto" w:fill="FFFFFF"/>
            <w:vAlign w:val="center"/>
          </w:tcPr>
          <w:p w14:paraId="74A9E21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3453434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suppression</w:t>
            </w:r>
          </w:p>
        </w:tc>
      </w:tr>
      <w:tr w:rsidR="009B5A25" w:rsidRPr="007307D5" w14:paraId="72183621" w14:textId="77777777" w:rsidTr="00A76550">
        <w:trPr>
          <w:trHeight w:val="312"/>
          <w:jc w:val="center"/>
        </w:trPr>
        <w:tc>
          <w:tcPr>
            <w:tcW w:w="1036" w:type="pct"/>
            <w:tcBorders>
              <w:bottom w:val="single" w:sz="4" w:space="0" w:color="000000"/>
            </w:tcBorders>
            <w:shd w:val="clear" w:color="auto" w:fill="FFFFFF"/>
            <w:vAlign w:val="center"/>
          </w:tcPr>
          <w:p w14:paraId="7AE6D2F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deleted_by</w:t>
            </w:r>
            <w:proofErr w:type="spellEnd"/>
          </w:p>
        </w:tc>
        <w:tc>
          <w:tcPr>
            <w:tcW w:w="1029" w:type="pct"/>
            <w:tcBorders>
              <w:bottom w:val="single" w:sz="4" w:space="0" w:color="000000"/>
            </w:tcBorders>
            <w:shd w:val="clear" w:color="auto" w:fill="FFFFFF"/>
            <w:vAlign w:val="center"/>
          </w:tcPr>
          <w:p w14:paraId="0437B5F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684D21D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supprimé l'entrée</w:t>
            </w:r>
          </w:p>
        </w:tc>
      </w:tr>
      <w:tr w:rsidR="009B5A25" w:rsidRPr="007307D5" w14:paraId="741A4824" w14:textId="77777777" w:rsidTr="00A76550">
        <w:trPr>
          <w:trHeight w:val="312"/>
          <w:jc w:val="center"/>
        </w:trPr>
        <w:tc>
          <w:tcPr>
            <w:tcW w:w="1036" w:type="pct"/>
            <w:tcBorders>
              <w:bottom w:val="single" w:sz="4" w:space="0" w:color="000000"/>
            </w:tcBorders>
            <w:shd w:val="clear" w:color="auto" w:fill="FFFFFF"/>
            <w:vAlign w:val="center"/>
          </w:tcPr>
          <w:p w14:paraId="25E187F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cooperative_id</w:t>
            </w:r>
            <w:proofErr w:type="spellEnd"/>
          </w:p>
        </w:tc>
        <w:tc>
          <w:tcPr>
            <w:tcW w:w="1029" w:type="pct"/>
            <w:tcBorders>
              <w:bottom w:val="single" w:sz="4" w:space="0" w:color="000000"/>
            </w:tcBorders>
            <w:shd w:val="clear" w:color="auto" w:fill="FFFFFF"/>
            <w:vAlign w:val="center"/>
          </w:tcPr>
          <w:p w14:paraId="582947C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42B3503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Coopérative associée</w:t>
            </w:r>
          </w:p>
        </w:tc>
      </w:tr>
      <w:tr w:rsidR="009B5A25" w:rsidRPr="007307D5" w14:paraId="195566F9" w14:textId="77777777" w:rsidTr="00A76550">
        <w:trPr>
          <w:trHeight w:val="312"/>
          <w:jc w:val="center"/>
        </w:trPr>
        <w:tc>
          <w:tcPr>
            <w:tcW w:w="1036" w:type="pct"/>
            <w:tcBorders>
              <w:bottom w:val="single" w:sz="4" w:space="0" w:color="000000"/>
            </w:tcBorders>
            <w:shd w:val="clear" w:color="auto" w:fill="FFFFFF"/>
            <w:vAlign w:val="center"/>
          </w:tcPr>
          <w:p w14:paraId="2F4E835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account_id</w:t>
            </w:r>
            <w:proofErr w:type="spellEnd"/>
          </w:p>
        </w:tc>
        <w:tc>
          <w:tcPr>
            <w:tcW w:w="1029" w:type="pct"/>
            <w:tcBorders>
              <w:bottom w:val="single" w:sz="4" w:space="0" w:color="000000"/>
            </w:tcBorders>
            <w:shd w:val="clear" w:color="auto" w:fill="FFFFFF"/>
            <w:vAlign w:val="center"/>
          </w:tcPr>
          <w:p w14:paraId="7210862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7EF85EA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Compte associé</w:t>
            </w:r>
          </w:p>
        </w:tc>
      </w:tr>
      <w:tr w:rsidR="009B5A25" w:rsidRPr="007307D5" w14:paraId="2C93649B" w14:textId="77777777" w:rsidTr="00A76550">
        <w:trPr>
          <w:trHeight w:val="312"/>
          <w:jc w:val="center"/>
        </w:trPr>
        <w:tc>
          <w:tcPr>
            <w:tcW w:w="1036" w:type="pct"/>
            <w:tcBorders>
              <w:bottom w:val="single" w:sz="4" w:space="0" w:color="000000"/>
            </w:tcBorders>
            <w:shd w:val="clear" w:color="auto" w:fill="FFFFFF"/>
            <w:vAlign w:val="center"/>
          </w:tcPr>
          <w:p w14:paraId="7C5C1A9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w:t>
            </w:r>
          </w:p>
        </w:tc>
        <w:tc>
          <w:tcPr>
            <w:tcW w:w="1029" w:type="pct"/>
            <w:tcBorders>
              <w:bottom w:val="single" w:sz="4" w:space="0" w:color="000000"/>
            </w:tcBorders>
            <w:shd w:val="clear" w:color="auto" w:fill="FFFFFF"/>
            <w:vAlign w:val="center"/>
          </w:tcPr>
          <w:p w14:paraId="7476407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77950FF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 l'opération</w:t>
            </w:r>
          </w:p>
        </w:tc>
      </w:tr>
      <w:tr w:rsidR="009B5A25" w:rsidRPr="007307D5" w14:paraId="535A6F7A" w14:textId="77777777" w:rsidTr="00A76550">
        <w:trPr>
          <w:trHeight w:val="312"/>
          <w:jc w:val="center"/>
        </w:trPr>
        <w:tc>
          <w:tcPr>
            <w:tcW w:w="1036" w:type="pct"/>
            <w:tcBorders>
              <w:bottom w:val="single" w:sz="4" w:space="0" w:color="000000"/>
            </w:tcBorders>
            <w:shd w:val="clear" w:color="auto" w:fill="FFFFFF"/>
            <w:vAlign w:val="center"/>
          </w:tcPr>
          <w:p w14:paraId="2D87665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description</w:t>
            </w:r>
          </w:p>
        </w:tc>
        <w:tc>
          <w:tcPr>
            <w:tcW w:w="1029" w:type="pct"/>
            <w:tcBorders>
              <w:bottom w:val="single" w:sz="4" w:space="0" w:color="000000"/>
            </w:tcBorders>
            <w:shd w:val="clear" w:color="auto" w:fill="FFFFFF"/>
            <w:vAlign w:val="center"/>
          </w:tcPr>
          <w:p w14:paraId="3E6E4E9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tcBorders>
              <w:bottom w:val="single" w:sz="4" w:space="0" w:color="000000"/>
            </w:tcBorders>
            <w:shd w:val="clear" w:color="auto" w:fill="FFFFFF"/>
            <w:vAlign w:val="center"/>
          </w:tcPr>
          <w:p w14:paraId="28C9735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Description</w:t>
            </w:r>
          </w:p>
        </w:tc>
      </w:tr>
      <w:tr w:rsidR="009B5A25" w:rsidRPr="007307D5" w14:paraId="7EB73C5D" w14:textId="77777777" w:rsidTr="00A76550">
        <w:trPr>
          <w:trHeight w:val="312"/>
          <w:jc w:val="center"/>
        </w:trPr>
        <w:tc>
          <w:tcPr>
            <w:tcW w:w="1036" w:type="pct"/>
            <w:tcBorders>
              <w:bottom w:val="single" w:sz="4" w:space="0" w:color="000000"/>
            </w:tcBorders>
            <w:shd w:val="clear" w:color="auto" w:fill="FFFFFF"/>
            <w:vAlign w:val="center"/>
          </w:tcPr>
          <w:p w14:paraId="4F736ED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reference</w:t>
            </w:r>
          </w:p>
        </w:tc>
        <w:tc>
          <w:tcPr>
            <w:tcW w:w="1029" w:type="pct"/>
            <w:tcBorders>
              <w:bottom w:val="single" w:sz="4" w:space="0" w:color="000000"/>
            </w:tcBorders>
            <w:shd w:val="clear" w:color="auto" w:fill="FFFFFF"/>
            <w:vAlign w:val="center"/>
          </w:tcPr>
          <w:p w14:paraId="1A71026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7C77103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Référence</w:t>
            </w:r>
          </w:p>
        </w:tc>
      </w:tr>
      <w:tr w:rsidR="009B5A25" w:rsidRPr="007307D5" w14:paraId="72321D44" w14:textId="77777777" w:rsidTr="00A76550">
        <w:trPr>
          <w:trHeight w:val="312"/>
          <w:jc w:val="center"/>
        </w:trPr>
        <w:tc>
          <w:tcPr>
            <w:tcW w:w="1036" w:type="pct"/>
            <w:shd w:val="clear" w:color="auto" w:fill="FFFFFF"/>
            <w:vAlign w:val="center"/>
          </w:tcPr>
          <w:p w14:paraId="5693C92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amount</w:t>
            </w:r>
          </w:p>
        </w:tc>
        <w:tc>
          <w:tcPr>
            <w:tcW w:w="1029" w:type="pct"/>
            <w:shd w:val="clear" w:color="auto" w:fill="FFFFFF"/>
            <w:vAlign w:val="center"/>
          </w:tcPr>
          <w:p w14:paraId="7E9993E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Decimal</w:t>
            </w:r>
          </w:p>
        </w:tc>
        <w:tc>
          <w:tcPr>
            <w:tcW w:w="2935" w:type="pct"/>
            <w:shd w:val="clear" w:color="auto" w:fill="FFFFFF"/>
            <w:vAlign w:val="center"/>
          </w:tcPr>
          <w:p w14:paraId="64CB9C2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Montant</w:t>
            </w:r>
          </w:p>
        </w:tc>
      </w:tr>
    </w:tbl>
    <w:p w14:paraId="0799B424" w14:textId="1746E122" w:rsidR="00E3743E" w:rsidRPr="00A76550" w:rsidRDefault="00000000" w:rsidP="00A76550">
      <w:pPr>
        <w:pStyle w:val="Caption"/>
        <w:rPr>
          <w:color w:val="000000" w:themeColor="text1"/>
        </w:rPr>
      </w:pPr>
      <w:bookmarkStart w:id="527" w:name="_Toc236593494"/>
      <w:bookmarkStart w:id="528" w:name="_Toc236863956"/>
      <w:bookmarkStart w:id="529" w:name="_Toc237210874"/>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95</w:t>
      </w:r>
      <w:r w:rsidRPr="00A76550">
        <w:rPr>
          <w:color w:val="000000" w:themeColor="text1"/>
        </w:rPr>
        <w:fldChar w:fldCharType="end"/>
      </w:r>
      <w:r w:rsidRPr="00A76550">
        <w:rPr>
          <w:color w:val="000000" w:themeColor="text1"/>
        </w:rPr>
        <w:t xml:space="preserve"> : Attributs de l'entité Transaction Bancaire (</w:t>
      </w:r>
      <w:proofErr w:type="spellStart"/>
      <w:r w:rsidRPr="00A76550">
        <w:rPr>
          <w:color w:val="000000" w:themeColor="text1"/>
        </w:rPr>
        <w:t>TransactionBancaire</w:t>
      </w:r>
      <w:proofErr w:type="spellEnd"/>
      <w:r w:rsidRPr="00A76550">
        <w:rPr>
          <w:color w:val="000000" w:themeColor="text1"/>
        </w:rPr>
        <w:t>)</w:t>
      </w:r>
      <w:bookmarkEnd w:id="527"/>
      <w:bookmarkEnd w:id="528"/>
      <w:bookmarkEnd w:id="529"/>
    </w:p>
    <w:p w14:paraId="2EA07510"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CB7B230" w14:textId="77777777" w:rsidR="003F63F9" w:rsidRPr="007307D5" w:rsidRDefault="003F63F9" w:rsidP="00A76550">
      <w:pPr>
        <w:pStyle w:val="Compact"/>
        <w:spacing w:before="0" w:after="0" w:line="360" w:lineRule="auto"/>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t>Entité : Transaction de Prêt (</w:t>
      </w:r>
      <w:proofErr w:type="spellStart"/>
      <w:r w:rsidRPr="007307D5">
        <w:rPr>
          <w:rFonts w:ascii="Times New Roman" w:hAnsi="Times New Roman" w:cs="Times New Roman"/>
          <w:b/>
          <w:color w:val="000000" w:themeColor="text1"/>
          <w:lang w:val="fr-FR"/>
        </w:rPr>
        <w:t>TransactionPrêt</w:t>
      </w:r>
      <w:proofErr w:type="spellEnd"/>
      <w:r w:rsidRPr="007307D5">
        <w:rPr>
          <w:rFonts w:ascii="Times New Roman" w:hAnsi="Times New Roman" w:cs="Times New Roman"/>
          <w:b/>
          <w:color w:val="000000" w:themeColor="text1"/>
          <w:lang w:val="fr-FR"/>
        </w:rPr>
        <w: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5562FFBA" w14:textId="77777777" w:rsidTr="00A76550">
        <w:trPr>
          <w:trHeight w:val="312"/>
          <w:tblHeader/>
          <w:jc w:val="center"/>
        </w:trPr>
        <w:tc>
          <w:tcPr>
            <w:tcW w:w="1515" w:type="pct"/>
            <w:tcBorders>
              <w:bottom w:val="single" w:sz="4" w:space="0" w:color="000000"/>
            </w:tcBorders>
            <w:shd w:val="clear" w:color="auto" w:fill="E6E6E6"/>
            <w:vAlign w:val="center"/>
          </w:tcPr>
          <w:p w14:paraId="0E3BD14E"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27D94619"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Transactions financières liées au cycle de vie d'un prêt</w:t>
            </w:r>
          </w:p>
        </w:tc>
      </w:tr>
      <w:tr w:rsidR="00A96005" w:rsidRPr="007307D5" w14:paraId="666AAABE" w14:textId="77777777" w:rsidTr="00A76550">
        <w:trPr>
          <w:trHeight w:val="312"/>
          <w:jc w:val="center"/>
        </w:trPr>
        <w:tc>
          <w:tcPr>
            <w:tcW w:w="1515" w:type="pct"/>
            <w:shd w:val="clear" w:color="auto" w:fill="FFFFFF"/>
            <w:vAlign w:val="center"/>
          </w:tcPr>
          <w:p w14:paraId="51F969D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685D82A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252525F3" w14:textId="66BF5739" w:rsidR="00E3743E" w:rsidRPr="00A76550" w:rsidRDefault="00000000" w:rsidP="00A76550">
      <w:pPr>
        <w:pStyle w:val="Caption"/>
        <w:rPr>
          <w:color w:val="000000" w:themeColor="text1"/>
        </w:rPr>
      </w:pPr>
      <w:bookmarkStart w:id="530" w:name="_Toc236593495"/>
      <w:bookmarkStart w:id="531" w:name="_Toc236863957"/>
      <w:bookmarkStart w:id="532" w:name="_Toc237210875"/>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96</w:t>
      </w:r>
      <w:r w:rsidRPr="00A76550">
        <w:rPr>
          <w:color w:val="000000" w:themeColor="text1"/>
        </w:rPr>
        <w:fldChar w:fldCharType="end"/>
      </w:r>
      <w:r w:rsidRPr="00A76550">
        <w:rPr>
          <w:color w:val="000000" w:themeColor="text1"/>
        </w:rPr>
        <w:t xml:space="preserve"> : Fiche descriptive de l'entité Transaction de Prêt (</w:t>
      </w:r>
      <w:proofErr w:type="spellStart"/>
      <w:r w:rsidRPr="00A76550">
        <w:rPr>
          <w:color w:val="000000" w:themeColor="text1"/>
        </w:rPr>
        <w:t>TransactionPrêt</w:t>
      </w:r>
      <w:proofErr w:type="spellEnd"/>
      <w:r w:rsidRPr="00A76550">
        <w:rPr>
          <w:color w:val="000000" w:themeColor="text1"/>
        </w:rPr>
        <w:t>)</w:t>
      </w:r>
      <w:bookmarkEnd w:id="530"/>
      <w:bookmarkEnd w:id="531"/>
      <w:bookmarkEnd w:id="532"/>
    </w:p>
    <w:p w14:paraId="1D2D9679"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78F26676"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84"/>
        <w:gridCol w:w="1915"/>
        <w:gridCol w:w="5497"/>
      </w:tblGrid>
      <w:tr w:rsidR="009B5A25" w:rsidRPr="007307D5" w14:paraId="7EB1C50A" w14:textId="77777777" w:rsidTr="00A76550">
        <w:trPr>
          <w:trHeight w:val="312"/>
          <w:tblHeader/>
          <w:jc w:val="center"/>
        </w:trPr>
        <w:tc>
          <w:tcPr>
            <w:tcW w:w="1056" w:type="pct"/>
            <w:tcBorders>
              <w:bottom w:val="single" w:sz="4" w:space="0" w:color="000000"/>
            </w:tcBorders>
            <w:shd w:val="clear" w:color="auto" w:fill="E6E6E6"/>
            <w:vAlign w:val="center"/>
          </w:tcPr>
          <w:p w14:paraId="0651BA27"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19" w:type="pct"/>
            <w:tcBorders>
              <w:bottom w:val="single" w:sz="4" w:space="0" w:color="000000"/>
            </w:tcBorders>
            <w:shd w:val="clear" w:color="auto" w:fill="E6E6E6"/>
            <w:vAlign w:val="center"/>
          </w:tcPr>
          <w:p w14:paraId="085F1242"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25" w:type="pct"/>
            <w:tcBorders>
              <w:bottom w:val="single" w:sz="4" w:space="0" w:color="000000"/>
            </w:tcBorders>
            <w:shd w:val="clear" w:color="auto" w:fill="E6E6E6"/>
            <w:vAlign w:val="center"/>
          </w:tcPr>
          <w:p w14:paraId="424C2845"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1399E5E2" w14:textId="77777777" w:rsidTr="00A76550">
        <w:trPr>
          <w:trHeight w:val="312"/>
          <w:jc w:val="center"/>
        </w:trPr>
        <w:tc>
          <w:tcPr>
            <w:tcW w:w="1056" w:type="pct"/>
            <w:tcBorders>
              <w:bottom w:val="single" w:sz="4" w:space="0" w:color="000000"/>
            </w:tcBorders>
            <w:shd w:val="clear" w:color="auto" w:fill="FFFFFF"/>
            <w:vAlign w:val="center"/>
          </w:tcPr>
          <w:p w14:paraId="04E1190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19" w:type="pct"/>
            <w:tcBorders>
              <w:bottom w:val="single" w:sz="4" w:space="0" w:color="000000"/>
            </w:tcBorders>
            <w:shd w:val="clear" w:color="auto" w:fill="FFFFFF"/>
            <w:vAlign w:val="center"/>
          </w:tcPr>
          <w:p w14:paraId="4A89055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25" w:type="pct"/>
            <w:tcBorders>
              <w:bottom w:val="single" w:sz="4" w:space="0" w:color="000000"/>
            </w:tcBorders>
            <w:shd w:val="clear" w:color="auto" w:fill="FFFFFF"/>
            <w:vAlign w:val="center"/>
          </w:tcPr>
          <w:p w14:paraId="059DD8F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5B453994" w14:textId="77777777" w:rsidTr="00A76550">
        <w:trPr>
          <w:trHeight w:val="312"/>
          <w:jc w:val="center"/>
        </w:trPr>
        <w:tc>
          <w:tcPr>
            <w:tcW w:w="1056" w:type="pct"/>
            <w:tcBorders>
              <w:bottom w:val="single" w:sz="4" w:space="0" w:color="000000"/>
            </w:tcBorders>
            <w:shd w:val="clear" w:color="auto" w:fill="FFFFFF"/>
            <w:vAlign w:val="center"/>
          </w:tcPr>
          <w:p w14:paraId="1214DAA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19" w:type="pct"/>
            <w:tcBorders>
              <w:bottom w:val="single" w:sz="4" w:space="0" w:color="000000"/>
            </w:tcBorders>
            <w:shd w:val="clear" w:color="auto" w:fill="FFFFFF"/>
            <w:vAlign w:val="center"/>
          </w:tcPr>
          <w:p w14:paraId="45142FE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25" w:type="pct"/>
            <w:tcBorders>
              <w:bottom w:val="single" w:sz="4" w:space="0" w:color="000000"/>
            </w:tcBorders>
            <w:shd w:val="clear" w:color="auto" w:fill="FFFFFF"/>
            <w:vAlign w:val="center"/>
          </w:tcPr>
          <w:p w14:paraId="327F5DF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5A57A403" w14:textId="77777777" w:rsidTr="00A76550">
        <w:trPr>
          <w:trHeight w:val="312"/>
          <w:jc w:val="center"/>
        </w:trPr>
        <w:tc>
          <w:tcPr>
            <w:tcW w:w="1056" w:type="pct"/>
            <w:tcBorders>
              <w:bottom w:val="single" w:sz="4" w:space="0" w:color="000000"/>
            </w:tcBorders>
            <w:shd w:val="clear" w:color="auto" w:fill="FFFFFF"/>
            <w:vAlign w:val="center"/>
          </w:tcPr>
          <w:p w14:paraId="09BEC2F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19" w:type="pct"/>
            <w:tcBorders>
              <w:bottom w:val="single" w:sz="4" w:space="0" w:color="000000"/>
            </w:tcBorders>
            <w:shd w:val="clear" w:color="auto" w:fill="FFFFFF"/>
            <w:vAlign w:val="center"/>
          </w:tcPr>
          <w:p w14:paraId="764AACF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25" w:type="pct"/>
            <w:tcBorders>
              <w:bottom w:val="single" w:sz="4" w:space="0" w:color="000000"/>
            </w:tcBorders>
            <w:shd w:val="clear" w:color="auto" w:fill="FFFFFF"/>
            <w:vAlign w:val="center"/>
          </w:tcPr>
          <w:p w14:paraId="29DB3A4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1CC27432" w14:textId="77777777" w:rsidTr="00A76550">
        <w:trPr>
          <w:trHeight w:val="312"/>
          <w:jc w:val="center"/>
        </w:trPr>
        <w:tc>
          <w:tcPr>
            <w:tcW w:w="1056" w:type="pct"/>
            <w:tcBorders>
              <w:bottom w:val="single" w:sz="4" w:space="0" w:color="000000"/>
            </w:tcBorders>
            <w:shd w:val="clear" w:color="auto" w:fill="FFFFFF"/>
            <w:vAlign w:val="center"/>
          </w:tcPr>
          <w:p w14:paraId="6F3BE85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19" w:type="pct"/>
            <w:tcBorders>
              <w:bottom w:val="single" w:sz="4" w:space="0" w:color="000000"/>
            </w:tcBorders>
            <w:shd w:val="clear" w:color="auto" w:fill="FFFFFF"/>
            <w:vAlign w:val="center"/>
          </w:tcPr>
          <w:p w14:paraId="684D6F5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25" w:type="pct"/>
            <w:tcBorders>
              <w:bottom w:val="single" w:sz="4" w:space="0" w:color="000000"/>
            </w:tcBorders>
            <w:shd w:val="clear" w:color="auto" w:fill="FFFFFF"/>
            <w:vAlign w:val="center"/>
          </w:tcPr>
          <w:p w14:paraId="7DB4D0F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58BEF4F7" w14:textId="77777777" w:rsidTr="00A76550">
        <w:trPr>
          <w:trHeight w:val="312"/>
          <w:jc w:val="center"/>
        </w:trPr>
        <w:tc>
          <w:tcPr>
            <w:tcW w:w="1056" w:type="pct"/>
            <w:tcBorders>
              <w:bottom w:val="single" w:sz="4" w:space="0" w:color="000000"/>
            </w:tcBorders>
            <w:shd w:val="clear" w:color="auto" w:fill="FFFFFF"/>
            <w:vAlign w:val="center"/>
          </w:tcPr>
          <w:p w14:paraId="6AF0666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loan_id</w:t>
            </w:r>
            <w:proofErr w:type="spellEnd"/>
          </w:p>
        </w:tc>
        <w:tc>
          <w:tcPr>
            <w:tcW w:w="1019" w:type="pct"/>
            <w:tcBorders>
              <w:bottom w:val="single" w:sz="4" w:space="0" w:color="000000"/>
            </w:tcBorders>
            <w:shd w:val="clear" w:color="auto" w:fill="FFFFFF"/>
            <w:vAlign w:val="center"/>
          </w:tcPr>
          <w:p w14:paraId="2396294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25" w:type="pct"/>
            <w:tcBorders>
              <w:bottom w:val="single" w:sz="4" w:space="0" w:color="000000"/>
            </w:tcBorders>
            <w:shd w:val="clear" w:color="auto" w:fill="FFFFFF"/>
            <w:vAlign w:val="center"/>
          </w:tcPr>
          <w:p w14:paraId="52BA864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Prêt associé</w:t>
            </w:r>
          </w:p>
        </w:tc>
      </w:tr>
      <w:tr w:rsidR="009B5A25" w:rsidRPr="007307D5" w14:paraId="1E98A473" w14:textId="77777777" w:rsidTr="00A76550">
        <w:trPr>
          <w:trHeight w:val="312"/>
          <w:jc w:val="center"/>
        </w:trPr>
        <w:tc>
          <w:tcPr>
            <w:tcW w:w="1056" w:type="pct"/>
            <w:tcBorders>
              <w:bottom w:val="single" w:sz="4" w:space="0" w:color="000000"/>
            </w:tcBorders>
            <w:shd w:val="clear" w:color="auto" w:fill="FFFFFF"/>
            <w:vAlign w:val="center"/>
          </w:tcPr>
          <w:p w14:paraId="30C87C0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bank_transaction_id</w:t>
            </w:r>
            <w:proofErr w:type="spellEnd"/>
          </w:p>
        </w:tc>
        <w:tc>
          <w:tcPr>
            <w:tcW w:w="1019" w:type="pct"/>
            <w:tcBorders>
              <w:bottom w:val="single" w:sz="4" w:space="0" w:color="000000"/>
            </w:tcBorders>
            <w:shd w:val="clear" w:color="auto" w:fill="FFFFFF"/>
            <w:vAlign w:val="center"/>
          </w:tcPr>
          <w:p w14:paraId="164AD94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25" w:type="pct"/>
            <w:tcBorders>
              <w:bottom w:val="single" w:sz="4" w:space="0" w:color="000000"/>
            </w:tcBorders>
            <w:shd w:val="clear" w:color="auto" w:fill="FFFFFF"/>
            <w:vAlign w:val="center"/>
          </w:tcPr>
          <w:p w14:paraId="507E769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Transaction bancaire associée</w:t>
            </w:r>
          </w:p>
        </w:tc>
      </w:tr>
      <w:tr w:rsidR="009B5A25" w:rsidRPr="007307D5" w14:paraId="32D6E026" w14:textId="77777777" w:rsidTr="00A76550">
        <w:trPr>
          <w:trHeight w:val="312"/>
          <w:jc w:val="center"/>
        </w:trPr>
        <w:tc>
          <w:tcPr>
            <w:tcW w:w="1056" w:type="pct"/>
            <w:tcBorders>
              <w:bottom w:val="single" w:sz="4" w:space="0" w:color="000000"/>
            </w:tcBorders>
            <w:shd w:val="clear" w:color="auto" w:fill="FFFFFF"/>
            <w:vAlign w:val="center"/>
          </w:tcPr>
          <w:p w14:paraId="60E9939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transaction_type</w:t>
            </w:r>
            <w:proofErr w:type="spellEnd"/>
          </w:p>
        </w:tc>
        <w:tc>
          <w:tcPr>
            <w:tcW w:w="1019" w:type="pct"/>
            <w:tcBorders>
              <w:bottom w:val="single" w:sz="4" w:space="0" w:color="000000"/>
            </w:tcBorders>
            <w:shd w:val="clear" w:color="auto" w:fill="FFFFFF"/>
            <w:vAlign w:val="center"/>
          </w:tcPr>
          <w:p w14:paraId="7BCFCA1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25" w:type="pct"/>
            <w:tcBorders>
              <w:bottom w:val="single" w:sz="4" w:space="0" w:color="000000"/>
            </w:tcBorders>
            <w:shd w:val="clear" w:color="auto" w:fill="FFFFFF"/>
            <w:vAlign w:val="center"/>
          </w:tcPr>
          <w:p w14:paraId="6D88C41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Type de transaction</w:t>
            </w:r>
          </w:p>
        </w:tc>
      </w:tr>
      <w:tr w:rsidR="009B5A25" w:rsidRPr="007307D5" w14:paraId="5B652949" w14:textId="77777777" w:rsidTr="00A76550">
        <w:trPr>
          <w:trHeight w:val="312"/>
          <w:jc w:val="center"/>
        </w:trPr>
        <w:tc>
          <w:tcPr>
            <w:tcW w:w="1056" w:type="pct"/>
            <w:tcBorders>
              <w:bottom w:val="single" w:sz="4" w:space="0" w:color="000000"/>
            </w:tcBorders>
            <w:shd w:val="clear" w:color="auto" w:fill="FFFFFF"/>
            <w:vAlign w:val="center"/>
          </w:tcPr>
          <w:p w14:paraId="7861E42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amount</w:t>
            </w:r>
          </w:p>
        </w:tc>
        <w:tc>
          <w:tcPr>
            <w:tcW w:w="1019" w:type="pct"/>
            <w:tcBorders>
              <w:bottom w:val="single" w:sz="4" w:space="0" w:color="000000"/>
            </w:tcBorders>
            <w:shd w:val="clear" w:color="auto" w:fill="FFFFFF"/>
            <w:vAlign w:val="center"/>
          </w:tcPr>
          <w:p w14:paraId="5E7A778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Decimal</w:t>
            </w:r>
          </w:p>
        </w:tc>
        <w:tc>
          <w:tcPr>
            <w:tcW w:w="2925" w:type="pct"/>
            <w:tcBorders>
              <w:bottom w:val="single" w:sz="4" w:space="0" w:color="000000"/>
            </w:tcBorders>
            <w:shd w:val="clear" w:color="auto" w:fill="FFFFFF"/>
            <w:vAlign w:val="center"/>
          </w:tcPr>
          <w:p w14:paraId="1B49058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Montant</w:t>
            </w:r>
          </w:p>
        </w:tc>
      </w:tr>
      <w:tr w:rsidR="009B5A25" w:rsidRPr="007307D5" w14:paraId="6FDD6671" w14:textId="77777777" w:rsidTr="00A76550">
        <w:trPr>
          <w:trHeight w:val="312"/>
          <w:jc w:val="center"/>
        </w:trPr>
        <w:tc>
          <w:tcPr>
            <w:tcW w:w="1056" w:type="pct"/>
            <w:tcBorders>
              <w:bottom w:val="single" w:sz="4" w:space="0" w:color="000000"/>
            </w:tcBorders>
            <w:shd w:val="clear" w:color="auto" w:fill="FFFFFF"/>
            <w:vAlign w:val="center"/>
          </w:tcPr>
          <w:p w14:paraId="52EDC64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lastRenderedPageBreak/>
              <w:t>transaction_date</w:t>
            </w:r>
            <w:proofErr w:type="spellEnd"/>
          </w:p>
        </w:tc>
        <w:tc>
          <w:tcPr>
            <w:tcW w:w="1019" w:type="pct"/>
            <w:tcBorders>
              <w:bottom w:val="single" w:sz="4" w:space="0" w:color="000000"/>
            </w:tcBorders>
            <w:shd w:val="clear" w:color="auto" w:fill="FFFFFF"/>
            <w:vAlign w:val="center"/>
          </w:tcPr>
          <w:p w14:paraId="06DCC68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25" w:type="pct"/>
            <w:tcBorders>
              <w:bottom w:val="single" w:sz="4" w:space="0" w:color="000000"/>
            </w:tcBorders>
            <w:shd w:val="clear" w:color="auto" w:fill="FFFFFF"/>
            <w:vAlign w:val="center"/>
          </w:tcPr>
          <w:p w14:paraId="5EB8BAA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 transaction</w:t>
            </w:r>
          </w:p>
        </w:tc>
      </w:tr>
      <w:tr w:rsidR="009B5A25" w:rsidRPr="007307D5" w14:paraId="11901051" w14:textId="77777777" w:rsidTr="00A76550">
        <w:trPr>
          <w:trHeight w:val="312"/>
          <w:jc w:val="center"/>
        </w:trPr>
        <w:tc>
          <w:tcPr>
            <w:tcW w:w="1056" w:type="pct"/>
            <w:shd w:val="clear" w:color="auto" w:fill="FFFFFF"/>
            <w:vAlign w:val="center"/>
          </w:tcPr>
          <w:p w14:paraId="1BAFEBB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description</w:t>
            </w:r>
          </w:p>
        </w:tc>
        <w:tc>
          <w:tcPr>
            <w:tcW w:w="1019" w:type="pct"/>
            <w:shd w:val="clear" w:color="auto" w:fill="FFFFFF"/>
            <w:vAlign w:val="center"/>
          </w:tcPr>
          <w:p w14:paraId="46F2D69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25" w:type="pct"/>
            <w:shd w:val="clear" w:color="auto" w:fill="FFFFFF"/>
            <w:vAlign w:val="center"/>
          </w:tcPr>
          <w:p w14:paraId="6D20775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Description</w:t>
            </w:r>
          </w:p>
        </w:tc>
      </w:tr>
    </w:tbl>
    <w:p w14:paraId="5ECEABB2" w14:textId="08B89CBB" w:rsidR="00E3743E" w:rsidRPr="00A76550" w:rsidRDefault="00000000" w:rsidP="00A76550">
      <w:pPr>
        <w:pStyle w:val="Caption"/>
        <w:rPr>
          <w:color w:val="000000" w:themeColor="text1"/>
        </w:rPr>
      </w:pPr>
      <w:bookmarkStart w:id="533" w:name="_Toc236593496"/>
      <w:bookmarkStart w:id="534" w:name="_Toc236863958"/>
      <w:bookmarkStart w:id="535" w:name="_Toc237210876"/>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97</w:t>
      </w:r>
      <w:r w:rsidRPr="00A76550">
        <w:rPr>
          <w:color w:val="000000" w:themeColor="text1"/>
        </w:rPr>
        <w:fldChar w:fldCharType="end"/>
      </w:r>
      <w:r w:rsidRPr="00A76550">
        <w:rPr>
          <w:color w:val="000000" w:themeColor="text1"/>
        </w:rPr>
        <w:t xml:space="preserve"> : Attributs de l'entité Transaction de Prêt (</w:t>
      </w:r>
      <w:proofErr w:type="spellStart"/>
      <w:r w:rsidRPr="00A76550">
        <w:rPr>
          <w:color w:val="000000" w:themeColor="text1"/>
        </w:rPr>
        <w:t>TransactionPrêt</w:t>
      </w:r>
      <w:proofErr w:type="spellEnd"/>
      <w:r w:rsidRPr="00A76550">
        <w:rPr>
          <w:color w:val="000000" w:themeColor="text1"/>
        </w:rPr>
        <w:t>)</w:t>
      </w:r>
      <w:bookmarkEnd w:id="533"/>
      <w:bookmarkEnd w:id="534"/>
      <w:bookmarkEnd w:id="535"/>
    </w:p>
    <w:p w14:paraId="399DB550"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72419C3F" w14:textId="77777777" w:rsidR="003F63F9" w:rsidRPr="007307D5" w:rsidRDefault="003F63F9" w:rsidP="00A76550">
      <w:pPr>
        <w:pStyle w:val="Compact"/>
        <w:spacing w:before="0" w:after="0" w:line="360" w:lineRule="auto"/>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t>Entité : Historique Statut de Prêt (</w:t>
      </w:r>
      <w:proofErr w:type="spellStart"/>
      <w:r w:rsidRPr="007307D5">
        <w:rPr>
          <w:rFonts w:ascii="Times New Roman" w:hAnsi="Times New Roman" w:cs="Times New Roman"/>
          <w:b/>
          <w:color w:val="000000" w:themeColor="text1"/>
          <w:lang w:val="fr-FR"/>
        </w:rPr>
        <w:t>HistoriqueStatutPrêt</w:t>
      </w:r>
      <w:proofErr w:type="spellEnd"/>
      <w:r w:rsidRPr="007307D5">
        <w:rPr>
          <w:rFonts w:ascii="Times New Roman" w:hAnsi="Times New Roman" w:cs="Times New Roman"/>
          <w:b/>
          <w:color w:val="000000" w:themeColor="text1"/>
          <w:lang w:val="fr-FR"/>
        </w:rPr>
        <w: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16D0D6E0" w14:textId="77777777" w:rsidTr="00A76550">
        <w:trPr>
          <w:trHeight w:val="312"/>
          <w:tblHeader/>
          <w:jc w:val="center"/>
        </w:trPr>
        <w:tc>
          <w:tcPr>
            <w:tcW w:w="1515" w:type="pct"/>
            <w:tcBorders>
              <w:bottom w:val="single" w:sz="4" w:space="0" w:color="000000"/>
            </w:tcBorders>
            <w:shd w:val="clear" w:color="auto" w:fill="E6E6E6"/>
            <w:vAlign w:val="center"/>
          </w:tcPr>
          <w:p w14:paraId="5A140316"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4CC759E7"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Traçabilité des changements de statut d'un prêt</w:t>
            </w:r>
          </w:p>
        </w:tc>
      </w:tr>
      <w:tr w:rsidR="00A96005" w:rsidRPr="007307D5" w14:paraId="015D16C4" w14:textId="77777777" w:rsidTr="00A76550">
        <w:trPr>
          <w:trHeight w:val="312"/>
          <w:jc w:val="center"/>
        </w:trPr>
        <w:tc>
          <w:tcPr>
            <w:tcW w:w="1515" w:type="pct"/>
            <w:shd w:val="clear" w:color="auto" w:fill="FFFFFF"/>
            <w:vAlign w:val="center"/>
          </w:tcPr>
          <w:p w14:paraId="64D00EB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1CD0627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6B3F19E5" w14:textId="0C6B71BC" w:rsidR="00E3743E" w:rsidRPr="00A76550" w:rsidRDefault="00000000" w:rsidP="00A76550">
      <w:pPr>
        <w:pStyle w:val="Caption"/>
        <w:rPr>
          <w:color w:val="000000" w:themeColor="text1"/>
        </w:rPr>
      </w:pPr>
      <w:bookmarkStart w:id="536" w:name="_Toc236593497"/>
      <w:bookmarkStart w:id="537" w:name="_Toc236863959"/>
      <w:bookmarkStart w:id="538" w:name="_Toc237210877"/>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98</w:t>
      </w:r>
      <w:r w:rsidRPr="00A76550">
        <w:rPr>
          <w:color w:val="000000" w:themeColor="text1"/>
        </w:rPr>
        <w:fldChar w:fldCharType="end"/>
      </w:r>
      <w:r w:rsidRPr="00A76550">
        <w:rPr>
          <w:color w:val="000000" w:themeColor="text1"/>
        </w:rPr>
        <w:t xml:space="preserve"> : Fiche descriptive de l'entité Historique Statut de Prêt (</w:t>
      </w:r>
      <w:proofErr w:type="spellStart"/>
      <w:r w:rsidRPr="00A76550">
        <w:rPr>
          <w:color w:val="000000" w:themeColor="text1"/>
        </w:rPr>
        <w:t>HistoriqueStatutPrêt</w:t>
      </w:r>
      <w:proofErr w:type="spellEnd"/>
      <w:r w:rsidRPr="00A76550">
        <w:rPr>
          <w:color w:val="000000" w:themeColor="text1"/>
        </w:rPr>
        <w:t>)</w:t>
      </w:r>
      <w:bookmarkEnd w:id="536"/>
      <w:bookmarkEnd w:id="537"/>
      <w:bookmarkEnd w:id="538"/>
    </w:p>
    <w:p w14:paraId="6ED144F9"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6D5007A7"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4CDC7C86" w14:textId="77777777" w:rsidTr="00A76550">
        <w:trPr>
          <w:trHeight w:val="312"/>
          <w:tblHeader/>
          <w:jc w:val="center"/>
        </w:trPr>
        <w:tc>
          <w:tcPr>
            <w:tcW w:w="1036" w:type="pct"/>
            <w:tcBorders>
              <w:bottom w:val="single" w:sz="4" w:space="0" w:color="000000"/>
            </w:tcBorders>
            <w:shd w:val="clear" w:color="auto" w:fill="E6E6E6"/>
            <w:vAlign w:val="center"/>
          </w:tcPr>
          <w:p w14:paraId="324293F8"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9" w:type="pct"/>
            <w:tcBorders>
              <w:bottom w:val="single" w:sz="4" w:space="0" w:color="000000"/>
            </w:tcBorders>
            <w:shd w:val="clear" w:color="auto" w:fill="E6E6E6"/>
            <w:vAlign w:val="center"/>
          </w:tcPr>
          <w:p w14:paraId="3F336623"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31E22CC6"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5BB59FD9" w14:textId="77777777" w:rsidTr="00A76550">
        <w:trPr>
          <w:trHeight w:val="312"/>
          <w:jc w:val="center"/>
        </w:trPr>
        <w:tc>
          <w:tcPr>
            <w:tcW w:w="1036" w:type="pct"/>
            <w:tcBorders>
              <w:bottom w:val="single" w:sz="4" w:space="0" w:color="000000"/>
            </w:tcBorders>
            <w:shd w:val="clear" w:color="auto" w:fill="FFFFFF"/>
            <w:vAlign w:val="center"/>
          </w:tcPr>
          <w:p w14:paraId="41A1FD4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7E7EED3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665EBE4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2E8E7236" w14:textId="77777777" w:rsidTr="00A76550">
        <w:trPr>
          <w:trHeight w:val="312"/>
          <w:jc w:val="center"/>
        </w:trPr>
        <w:tc>
          <w:tcPr>
            <w:tcW w:w="1036" w:type="pct"/>
            <w:tcBorders>
              <w:bottom w:val="single" w:sz="4" w:space="0" w:color="000000"/>
            </w:tcBorders>
            <w:shd w:val="clear" w:color="auto" w:fill="FFFFFF"/>
            <w:vAlign w:val="center"/>
          </w:tcPr>
          <w:p w14:paraId="61C238A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loan_id</w:t>
            </w:r>
            <w:proofErr w:type="spellEnd"/>
          </w:p>
        </w:tc>
        <w:tc>
          <w:tcPr>
            <w:tcW w:w="1029" w:type="pct"/>
            <w:tcBorders>
              <w:bottom w:val="single" w:sz="4" w:space="0" w:color="000000"/>
            </w:tcBorders>
            <w:shd w:val="clear" w:color="auto" w:fill="FFFFFF"/>
            <w:vAlign w:val="center"/>
          </w:tcPr>
          <w:p w14:paraId="73050D7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23E1F55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Prêt associé</w:t>
            </w:r>
          </w:p>
        </w:tc>
      </w:tr>
      <w:tr w:rsidR="009B5A25" w:rsidRPr="007307D5" w14:paraId="2D0D63E9" w14:textId="77777777" w:rsidTr="00A76550">
        <w:trPr>
          <w:trHeight w:val="312"/>
          <w:jc w:val="center"/>
        </w:trPr>
        <w:tc>
          <w:tcPr>
            <w:tcW w:w="1036" w:type="pct"/>
            <w:tcBorders>
              <w:bottom w:val="single" w:sz="4" w:space="0" w:color="000000"/>
            </w:tcBorders>
            <w:shd w:val="clear" w:color="auto" w:fill="FFFFFF"/>
            <w:vAlign w:val="center"/>
          </w:tcPr>
          <w:p w14:paraId="29C0466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previous_status</w:t>
            </w:r>
            <w:proofErr w:type="spellEnd"/>
          </w:p>
        </w:tc>
        <w:tc>
          <w:tcPr>
            <w:tcW w:w="1029" w:type="pct"/>
            <w:tcBorders>
              <w:bottom w:val="single" w:sz="4" w:space="0" w:color="000000"/>
            </w:tcBorders>
            <w:shd w:val="clear" w:color="auto" w:fill="FFFFFF"/>
            <w:vAlign w:val="center"/>
          </w:tcPr>
          <w:p w14:paraId="5059AD8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935" w:type="pct"/>
            <w:tcBorders>
              <w:bottom w:val="single" w:sz="4" w:space="0" w:color="000000"/>
            </w:tcBorders>
            <w:shd w:val="clear" w:color="auto" w:fill="FFFFFF"/>
            <w:vAlign w:val="center"/>
          </w:tcPr>
          <w:p w14:paraId="1B62817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Statut précédent</w:t>
            </w:r>
          </w:p>
        </w:tc>
      </w:tr>
      <w:tr w:rsidR="009B5A25" w:rsidRPr="007307D5" w14:paraId="363ED97C" w14:textId="77777777" w:rsidTr="00A76550">
        <w:trPr>
          <w:trHeight w:val="312"/>
          <w:jc w:val="center"/>
        </w:trPr>
        <w:tc>
          <w:tcPr>
            <w:tcW w:w="1036" w:type="pct"/>
            <w:tcBorders>
              <w:bottom w:val="single" w:sz="4" w:space="0" w:color="000000"/>
            </w:tcBorders>
            <w:shd w:val="clear" w:color="auto" w:fill="FFFFFF"/>
            <w:vAlign w:val="center"/>
          </w:tcPr>
          <w:p w14:paraId="75BEA58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new_status</w:t>
            </w:r>
            <w:proofErr w:type="spellEnd"/>
          </w:p>
        </w:tc>
        <w:tc>
          <w:tcPr>
            <w:tcW w:w="1029" w:type="pct"/>
            <w:tcBorders>
              <w:bottom w:val="single" w:sz="4" w:space="0" w:color="000000"/>
            </w:tcBorders>
            <w:shd w:val="clear" w:color="auto" w:fill="FFFFFF"/>
            <w:vAlign w:val="center"/>
          </w:tcPr>
          <w:p w14:paraId="2DE11B9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935" w:type="pct"/>
            <w:tcBorders>
              <w:bottom w:val="single" w:sz="4" w:space="0" w:color="000000"/>
            </w:tcBorders>
            <w:shd w:val="clear" w:color="auto" w:fill="FFFFFF"/>
            <w:vAlign w:val="center"/>
          </w:tcPr>
          <w:p w14:paraId="2FED1B5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Nouveau statut</w:t>
            </w:r>
          </w:p>
        </w:tc>
      </w:tr>
      <w:tr w:rsidR="009B5A25" w:rsidRPr="007307D5" w14:paraId="57E62B04" w14:textId="77777777" w:rsidTr="00A76550">
        <w:trPr>
          <w:trHeight w:val="312"/>
          <w:jc w:val="center"/>
        </w:trPr>
        <w:tc>
          <w:tcPr>
            <w:tcW w:w="1036" w:type="pct"/>
            <w:tcBorders>
              <w:bottom w:val="single" w:sz="4" w:space="0" w:color="000000"/>
            </w:tcBorders>
            <w:shd w:val="clear" w:color="auto" w:fill="FFFFFF"/>
            <w:vAlign w:val="center"/>
          </w:tcPr>
          <w:p w14:paraId="242A2DB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changed_by</w:t>
            </w:r>
            <w:proofErr w:type="spellEnd"/>
          </w:p>
        </w:tc>
        <w:tc>
          <w:tcPr>
            <w:tcW w:w="1029" w:type="pct"/>
            <w:tcBorders>
              <w:bottom w:val="single" w:sz="4" w:space="0" w:color="000000"/>
            </w:tcBorders>
            <w:shd w:val="clear" w:color="auto" w:fill="FFFFFF"/>
            <w:vAlign w:val="center"/>
          </w:tcPr>
          <w:p w14:paraId="0128536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0315017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Utilisateur ayant modifié</w:t>
            </w:r>
          </w:p>
        </w:tc>
      </w:tr>
      <w:tr w:rsidR="009B5A25" w:rsidRPr="007307D5" w14:paraId="11AF2A94" w14:textId="77777777" w:rsidTr="00A76550">
        <w:trPr>
          <w:trHeight w:val="312"/>
          <w:jc w:val="center"/>
        </w:trPr>
        <w:tc>
          <w:tcPr>
            <w:tcW w:w="1036" w:type="pct"/>
            <w:tcBorders>
              <w:bottom w:val="single" w:sz="4" w:space="0" w:color="000000"/>
            </w:tcBorders>
            <w:shd w:val="clear" w:color="auto" w:fill="FFFFFF"/>
            <w:vAlign w:val="center"/>
          </w:tcPr>
          <w:p w14:paraId="340D164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changed_at</w:t>
            </w:r>
            <w:proofErr w:type="spellEnd"/>
          </w:p>
        </w:tc>
        <w:tc>
          <w:tcPr>
            <w:tcW w:w="1029" w:type="pct"/>
            <w:tcBorders>
              <w:bottom w:val="single" w:sz="4" w:space="0" w:color="000000"/>
            </w:tcBorders>
            <w:shd w:val="clear" w:color="auto" w:fill="FFFFFF"/>
            <w:vAlign w:val="center"/>
          </w:tcPr>
          <w:p w14:paraId="751D4B0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7FD4618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du changement</w:t>
            </w:r>
          </w:p>
        </w:tc>
      </w:tr>
      <w:tr w:rsidR="009B5A25" w:rsidRPr="007307D5" w14:paraId="7424658A" w14:textId="77777777" w:rsidTr="00A76550">
        <w:trPr>
          <w:trHeight w:val="312"/>
          <w:jc w:val="center"/>
        </w:trPr>
        <w:tc>
          <w:tcPr>
            <w:tcW w:w="1036" w:type="pct"/>
            <w:shd w:val="clear" w:color="auto" w:fill="FFFFFF"/>
            <w:vAlign w:val="center"/>
          </w:tcPr>
          <w:p w14:paraId="080126D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reason</w:t>
            </w:r>
          </w:p>
        </w:tc>
        <w:tc>
          <w:tcPr>
            <w:tcW w:w="1029" w:type="pct"/>
            <w:shd w:val="clear" w:color="auto" w:fill="FFFFFF"/>
            <w:vAlign w:val="center"/>
          </w:tcPr>
          <w:p w14:paraId="2F3BCCF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shd w:val="clear" w:color="auto" w:fill="FFFFFF"/>
            <w:vAlign w:val="center"/>
          </w:tcPr>
          <w:p w14:paraId="2433D94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Motif</w:t>
            </w:r>
          </w:p>
        </w:tc>
      </w:tr>
    </w:tbl>
    <w:p w14:paraId="33586807" w14:textId="6050C1B7" w:rsidR="00E3743E" w:rsidRPr="00A76550" w:rsidRDefault="00000000" w:rsidP="00A76550">
      <w:pPr>
        <w:pStyle w:val="Caption"/>
        <w:rPr>
          <w:color w:val="000000" w:themeColor="text1"/>
        </w:rPr>
      </w:pPr>
      <w:bookmarkStart w:id="539" w:name="_Toc236593498"/>
      <w:bookmarkStart w:id="540" w:name="_Toc236863960"/>
      <w:bookmarkStart w:id="541" w:name="_Toc237210878"/>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99</w:t>
      </w:r>
      <w:r w:rsidRPr="00A76550">
        <w:rPr>
          <w:color w:val="000000" w:themeColor="text1"/>
        </w:rPr>
        <w:fldChar w:fldCharType="end"/>
      </w:r>
      <w:r w:rsidRPr="00A76550">
        <w:rPr>
          <w:color w:val="000000" w:themeColor="text1"/>
        </w:rPr>
        <w:t xml:space="preserve"> : Attributs de l'entité Historique Statut de Prêt (</w:t>
      </w:r>
      <w:proofErr w:type="spellStart"/>
      <w:r w:rsidRPr="00A76550">
        <w:rPr>
          <w:color w:val="000000" w:themeColor="text1"/>
        </w:rPr>
        <w:t>HistoriqueStatutPrêt</w:t>
      </w:r>
      <w:proofErr w:type="spellEnd"/>
      <w:r w:rsidRPr="00A76550">
        <w:rPr>
          <w:color w:val="000000" w:themeColor="text1"/>
        </w:rPr>
        <w:t>)</w:t>
      </w:r>
      <w:bookmarkEnd w:id="539"/>
      <w:bookmarkEnd w:id="540"/>
      <w:bookmarkEnd w:id="541"/>
    </w:p>
    <w:p w14:paraId="619BA8FC"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2BAEC096"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Participant </w:t>
      </w:r>
      <w:proofErr w:type="spellStart"/>
      <w:r w:rsidRPr="007307D5">
        <w:rPr>
          <w:rFonts w:ascii="Times New Roman" w:hAnsi="Times New Roman" w:cs="Times New Roman"/>
          <w:b/>
          <w:color w:val="000000" w:themeColor="text1"/>
        </w:rPr>
        <w:t>d'Assemblée</w:t>
      </w:r>
      <w:proofErr w:type="spell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ParticipantAssemblée</w:t>
      </w:r>
      <w:proofErr w:type="spellEnd"/>
      <w:r w:rsidRPr="007307D5">
        <w:rPr>
          <w:rFonts w:ascii="Times New Roman" w:hAnsi="Times New Roman" w:cs="Times New Roman"/>
          <w:b/>
          <w:color w:val="000000" w:themeColor="text1"/>
        </w:rPr>
        <w: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439A8823" w14:textId="77777777" w:rsidTr="00A76550">
        <w:trPr>
          <w:trHeight w:val="312"/>
          <w:tblHeader/>
          <w:jc w:val="center"/>
        </w:trPr>
        <w:tc>
          <w:tcPr>
            <w:tcW w:w="1515" w:type="pct"/>
            <w:tcBorders>
              <w:bottom w:val="single" w:sz="4" w:space="0" w:color="000000"/>
            </w:tcBorders>
            <w:shd w:val="clear" w:color="auto" w:fill="E6E6E6"/>
            <w:vAlign w:val="center"/>
          </w:tcPr>
          <w:p w14:paraId="6A1F09B0"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43C3A4EA"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Présence et émargement des membres aux assemblées</w:t>
            </w:r>
          </w:p>
        </w:tc>
      </w:tr>
      <w:tr w:rsidR="00A96005" w:rsidRPr="007307D5" w14:paraId="2D1D16FC" w14:textId="77777777" w:rsidTr="00A76550">
        <w:trPr>
          <w:trHeight w:val="312"/>
          <w:jc w:val="center"/>
        </w:trPr>
        <w:tc>
          <w:tcPr>
            <w:tcW w:w="1515" w:type="pct"/>
            <w:shd w:val="clear" w:color="auto" w:fill="FFFFFF"/>
            <w:vAlign w:val="center"/>
          </w:tcPr>
          <w:p w14:paraId="1A658C7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44CAA4B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50077E9D" w14:textId="4D7BEA6A" w:rsidR="00E3743E" w:rsidRPr="00A76550" w:rsidRDefault="00000000" w:rsidP="00A76550">
      <w:pPr>
        <w:pStyle w:val="Caption"/>
        <w:rPr>
          <w:color w:val="000000" w:themeColor="text1"/>
        </w:rPr>
      </w:pPr>
      <w:bookmarkStart w:id="542" w:name="_Toc236593499"/>
      <w:bookmarkStart w:id="543" w:name="_Toc236863961"/>
      <w:bookmarkStart w:id="544" w:name="_Toc237210879"/>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100</w:t>
      </w:r>
      <w:r w:rsidRPr="00A76550">
        <w:rPr>
          <w:color w:val="000000" w:themeColor="text1"/>
        </w:rPr>
        <w:fldChar w:fldCharType="end"/>
      </w:r>
      <w:r w:rsidRPr="00A76550">
        <w:rPr>
          <w:color w:val="000000" w:themeColor="text1"/>
        </w:rPr>
        <w:t xml:space="preserve"> : Fiche descriptive de l'entité Participant d'Assemblée (</w:t>
      </w:r>
      <w:proofErr w:type="spellStart"/>
      <w:r w:rsidRPr="00A76550">
        <w:rPr>
          <w:color w:val="000000" w:themeColor="text1"/>
        </w:rPr>
        <w:t>ParticipantAssemblée</w:t>
      </w:r>
      <w:proofErr w:type="spellEnd"/>
      <w:r w:rsidRPr="00A76550">
        <w:rPr>
          <w:color w:val="000000" w:themeColor="text1"/>
        </w:rPr>
        <w:t>)</w:t>
      </w:r>
      <w:bookmarkEnd w:id="542"/>
      <w:bookmarkEnd w:id="543"/>
      <w:bookmarkEnd w:id="544"/>
    </w:p>
    <w:p w14:paraId="4A91284C"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3DC3CE97"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2A2069C1" w14:textId="77777777" w:rsidTr="00A76550">
        <w:trPr>
          <w:trHeight w:val="312"/>
          <w:tblHeader/>
          <w:jc w:val="center"/>
        </w:trPr>
        <w:tc>
          <w:tcPr>
            <w:tcW w:w="1036" w:type="pct"/>
            <w:tcBorders>
              <w:bottom w:val="single" w:sz="4" w:space="0" w:color="000000"/>
            </w:tcBorders>
            <w:shd w:val="clear" w:color="auto" w:fill="E6E6E6"/>
            <w:vAlign w:val="center"/>
          </w:tcPr>
          <w:p w14:paraId="1BD94EAD"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9" w:type="pct"/>
            <w:tcBorders>
              <w:bottom w:val="single" w:sz="4" w:space="0" w:color="000000"/>
            </w:tcBorders>
            <w:shd w:val="clear" w:color="auto" w:fill="E6E6E6"/>
            <w:vAlign w:val="center"/>
          </w:tcPr>
          <w:p w14:paraId="7AABF1D3"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31692796"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30452BD3" w14:textId="77777777" w:rsidTr="00A76550">
        <w:trPr>
          <w:trHeight w:val="312"/>
          <w:jc w:val="center"/>
        </w:trPr>
        <w:tc>
          <w:tcPr>
            <w:tcW w:w="1036" w:type="pct"/>
            <w:tcBorders>
              <w:bottom w:val="single" w:sz="4" w:space="0" w:color="000000"/>
            </w:tcBorders>
            <w:shd w:val="clear" w:color="auto" w:fill="FFFFFF"/>
            <w:vAlign w:val="center"/>
          </w:tcPr>
          <w:p w14:paraId="3885D6C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018E271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457EE5D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7790FA20" w14:textId="77777777" w:rsidTr="00A76550">
        <w:trPr>
          <w:trHeight w:val="312"/>
          <w:jc w:val="center"/>
        </w:trPr>
        <w:tc>
          <w:tcPr>
            <w:tcW w:w="1036" w:type="pct"/>
            <w:tcBorders>
              <w:bottom w:val="single" w:sz="4" w:space="0" w:color="000000"/>
            </w:tcBorders>
            <w:shd w:val="clear" w:color="auto" w:fill="FFFFFF"/>
            <w:vAlign w:val="center"/>
          </w:tcPr>
          <w:p w14:paraId="68AF091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lastRenderedPageBreak/>
              <w:t>created_at</w:t>
            </w:r>
            <w:proofErr w:type="spellEnd"/>
          </w:p>
        </w:tc>
        <w:tc>
          <w:tcPr>
            <w:tcW w:w="1029" w:type="pct"/>
            <w:tcBorders>
              <w:bottom w:val="single" w:sz="4" w:space="0" w:color="000000"/>
            </w:tcBorders>
            <w:shd w:val="clear" w:color="auto" w:fill="FFFFFF"/>
            <w:vAlign w:val="center"/>
          </w:tcPr>
          <w:p w14:paraId="1DFD274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13D899C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0811B566" w14:textId="77777777" w:rsidTr="00A76550">
        <w:trPr>
          <w:trHeight w:val="312"/>
          <w:jc w:val="center"/>
        </w:trPr>
        <w:tc>
          <w:tcPr>
            <w:tcW w:w="1036" w:type="pct"/>
            <w:tcBorders>
              <w:bottom w:val="single" w:sz="4" w:space="0" w:color="000000"/>
            </w:tcBorders>
            <w:shd w:val="clear" w:color="auto" w:fill="FFFFFF"/>
            <w:vAlign w:val="center"/>
          </w:tcPr>
          <w:p w14:paraId="0FD8A7B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9" w:type="pct"/>
            <w:tcBorders>
              <w:bottom w:val="single" w:sz="4" w:space="0" w:color="000000"/>
            </w:tcBorders>
            <w:shd w:val="clear" w:color="auto" w:fill="FFFFFF"/>
            <w:vAlign w:val="center"/>
          </w:tcPr>
          <w:p w14:paraId="05A70EB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74EB75C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0FDFC602" w14:textId="77777777" w:rsidTr="00A76550">
        <w:trPr>
          <w:trHeight w:val="312"/>
          <w:jc w:val="center"/>
        </w:trPr>
        <w:tc>
          <w:tcPr>
            <w:tcW w:w="1036" w:type="pct"/>
            <w:tcBorders>
              <w:bottom w:val="single" w:sz="4" w:space="0" w:color="000000"/>
            </w:tcBorders>
            <w:shd w:val="clear" w:color="auto" w:fill="FFFFFF"/>
            <w:vAlign w:val="center"/>
          </w:tcPr>
          <w:p w14:paraId="2A68D1C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created_by</w:t>
            </w:r>
            <w:proofErr w:type="spellEnd"/>
          </w:p>
        </w:tc>
        <w:tc>
          <w:tcPr>
            <w:tcW w:w="1029" w:type="pct"/>
            <w:tcBorders>
              <w:bottom w:val="single" w:sz="4" w:space="0" w:color="000000"/>
            </w:tcBorders>
            <w:shd w:val="clear" w:color="auto" w:fill="FFFFFF"/>
            <w:vAlign w:val="center"/>
          </w:tcPr>
          <w:p w14:paraId="1243F92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54BA732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créé l'entrée</w:t>
            </w:r>
          </w:p>
        </w:tc>
      </w:tr>
      <w:tr w:rsidR="009B5A25" w:rsidRPr="007307D5" w14:paraId="5D8D12CC" w14:textId="77777777" w:rsidTr="00A76550">
        <w:trPr>
          <w:trHeight w:val="312"/>
          <w:jc w:val="center"/>
        </w:trPr>
        <w:tc>
          <w:tcPr>
            <w:tcW w:w="1036" w:type="pct"/>
            <w:tcBorders>
              <w:bottom w:val="single" w:sz="4" w:space="0" w:color="000000"/>
            </w:tcBorders>
            <w:shd w:val="clear" w:color="auto" w:fill="FFFFFF"/>
            <w:vAlign w:val="center"/>
          </w:tcPr>
          <w:p w14:paraId="16BBE85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updated_by</w:t>
            </w:r>
            <w:proofErr w:type="spellEnd"/>
          </w:p>
        </w:tc>
        <w:tc>
          <w:tcPr>
            <w:tcW w:w="1029" w:type="pct"/>
            <w:tcBorders>
              <w:bottom w:val="single" w:sz="4" w:space="0" w:color="000000"/>
            </w:tcBorders>
            <w:shd w:val="clear" w:color="auto" w:fill="FFFFFF"/>
            <w:vAlign w:val="center"/>
          </w:tcPr>
          <w:p w14:paraId="41CDDCA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1196B43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fait la modification</w:t>
            </w:r>
          </w:p>
        </w:tc>
      </w:tr>
      <w:tr w:rsidR="009B5A25" w:rsidRPr="007307D5" w14:paraId="451613BF" w14:textId="77777777" w:rsidTr="00A76550">
        <w:trPr>
          <w:trHeight w:val="312"/>
          <w:jc w:val="center"/>
        </w:trPr>
        <w:tc>
          <w:tcPr>
            <w:tcW w:w="1036" w:type="pct"/>
            <w:tcBorders>
              <w:bottom w:val="single" w:sz="4" w:space="0" w:color="000000"/>
            </w:tcBorders>
            <w:shd w:val="clear" w:color="auto" w:fill="FFFFFF"/>
            <w:vAlign w:val="center"/>
          </w:tcPr>
          <w:p w14:paraId="0817145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29" w:type="pct"/>
            <w:tcBorders>
              <w:bottom w:val="single" w:sz="4" w:space="0" w:color="000000"/>
            </w:tcBorders>
            <w:shd w:val="clear" w:color="auto" w:fill="FFFFFF"/>
            <w:vAlign w:val="center"/>
          </w:tcPr>
          <w:p w14:paraId="7875487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4668FF4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0FB84D5D" w14:textId="77777777" w:rsidTr="00A76550">
        <w:trPr>
          <w:trHeight w:val="312"/>
          <w:jc w:val="center"/>
        </w:trPr>
        <w:tc>
          <w:tcPr>
            <w:tcW w:w="1036" w:type="pct"/>
            <w:tcBorders>
              <w:bottom w:val="single" w:sz="4" w:space="0" w:color="000000"/>
            </w:tcBorders>
            <w:shd w:val="clear" w:color="auto" w:fill="FFFFFF"/>
            <w:vAlign w:val="center"/>
          </w:tcPr>
          <w:p w14:paraId="7B004EC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deleted_at</w:t>
            </w:r>
            <w:proofErr w:type="spellEnd"/>
          </w:p>
        </w:tc>
        <w:tc>
          <w:tcPr>
            <w:tcW w:w="1029" w:type="pct"/>
            <w:tcBorders>
              <w:bottom w:val="single" w:sz="4" w:space="0" w:color="000000"/>
            </w:tcBorders>
            <w:shd w:val="clear" w:color="auto" w:fill="FFFFFF"/>
            <w:vAlign w:val="center"/>
          </w:tcPr>
          <w:p w14:paraId="55DAA0E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3F5A8BF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suppression</w:t>
            </w:r>
          </w:p>
        </w:tc>
      </w:tr>
      <w:tr w:rsidR="009B5A25" w:rsidRPr="007307D5" w14:paraId="6CCBD7FC" w14:textId="77777777" w:rsidTr="00A76550">
        <w:trPr>
          <w:trHeight w:val="312"/>
          <w:jc w:val="center"/>
        </w:trPr>
        <w:tc>
          <w:tcPr>
            <w:tcW w:w="1036" w:type="pct"/>
            <w:tcBorders>
              <w:bottom w:val="single" w:sz="4" w:space="0" w:color="000000"/>
            </w:tcBorders>
            <w:shd w:val="clear" w:color="auto" w:fill="FFFFFF"/>
            <w:vAlign w:val="center"/>
          </w:tcPr>
          <w:p w14:paraId="2C7C98F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deleted_by</w:t>
            </w:r>
            <w:proofErr w:type="spellEnd"/>
          </w:p>
        </w:tc>
        <w:tc>
          <w:tcPr>
            <w:tcW w:w="1029" w:type="pct"/>
            <w:tcBorders>
              <w:bottom w:val="single" w:sz="4" w:space="0" w:color="000000"/>
            </w:tcBorders>
            <w:shd w:val="clear" w:color="auto" w:fill="FFFFFF"/>
            <w:vAlign w:val="center"/>
          </w:tcPr>
          <w:p w14:paraId="43050DB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33EB814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supprimé l'entrée</w:t>
            </w:r>
          </w:p>
        </w:tc>
      </w:tr>
      <w:tr w:rsidR="009B5A25" w:rsidRPr="007307D5" w14:paraId="58765D2D" w14:textId="77777777" w:rsidTr="00A76550">
        <w:trPr>
          <w:trHeight w:val="312"/>
          <w:jc w:val="center"/>
        </w:trPr>
        <w:tc>
          <w:tcPr>
            <w:tcW w:w="1036" w:type="pct"/>
            <w:tcBorders>
              <w:bottom w:val="single" w:sz="4" w:space="0" w:color="000000"/>
            </w:tcBorders>
            <w:shd w:val="clear" w:color="auto" w:fill="FFFFFF"/>
            <w:vAlign w:val="center"/>
          </w:tcPr>
          <w:p w14:paraId="6329D22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assembly_id</w:t>
            </w:r>
            <w:proofErr w:type="spellEnd"/>
          </w:p>
        </w:tc>
        <w:tc>
          <w:tcPr>
            <w:tcW w:w="1029" w:type="pct"/>
            <w:tcBorders>
              <w:bottom w:val="single" w:sz="4" w:space="0" w:color="000000"/>
            </w:tcBorders>
            <w:shd w:val="clear" w:color="auto" w:fill="FFFFFF"/>
            <w:vAlign w:val="center"/>
          </w:tcPr>
          <w:p w14:paraId="5670533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2E3593D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Assemblée associée</w:t>
            </w:r>
          </w:p>
        </w:tc>
      </w:tr>
      <w:tr w:rsidR="009B5A25" w:rsidRPr="007307D5" w14:paraId="40E7F83B" w14:textId="77777777" w:rsidTr="00A76550">
        <w:trPr>
          <w:trHeight w:val="312"/>
          <w:jc w:val="center"/>
        </w:trPr>
        <w:tc>
          <w:tcPr>
            <w:tcW w:w="1036" w:type="pct"/>
            <w:tcBorders>
              <w:bottom w:val="single" w:sz="4" w:space="0" w:color="000000"/>
            </w:tcBorders>
            <w:shd w:val="clear" w:color="auto" w:fill="FFFFFF"/>
            <w:vAlign w:val="center"/>
          </w:tcPr>
          <w:p w14:paraId="4FE163A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member_id</w:t>
            </w:r>
            <w:proofErr w:type="spellEnd"/>
          </w:p>
        </w:tc>
        <w:tc>
          <w:tcPr>
            <w:tcW w:w="1029" w:type="pct"/>
            <w:tcBorders>
              <w:bottom w:val="single" w:sz="4" w:space="0" w:color="000000"/>
            </w:tcBorders>
            <w:shd w:val="clear" w:color="auto" w:fill="FFFFFF"/>
            <w:vAlign w:val="center"/>
          </w:tcPr>
          <w:p w14:paraId="14B91BD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1C6DF1F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Membre associé</w:t>
            </w:r>
          </w:p>
        </w:tc>
      </w:tr>
      <w:tr w:rsidR="009B5A25" w:rsidRPr="007307D5" w14:paraId="697040CE" w14:textId="77777777" w:rsidTr="00A76550">
        <w:trPr>
          <w:trHeight w:val="312"/>
          <w:jc w:val="center"/>
        </w:trPr>
        <w:tc>
          <w:tcPr>
            <w:tcW w:w="1036" w:type="pct"/>
            <w:tcBorders>
              <w:bottom w:val="single" w:sz="4" w:space="0" w:color="000000"/>
            </w:tcBorders>
            <w:shd w:val="clear" w:color="auto" w:fill="FFFFFF"/>
            <w:vAlign w:val="center"/>
          </w:tcPr>
          <w:p w14:paraId="1E2ABA1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status</w:t>
            </w:r>
          </w:p>
        </w:tc>
        <w:tc>
          <w:tcPr>
            <w:tcW w:w="1029" w:type="pct"/>
            <w:tcBorders>
              <w:bottom w:val="single" w:sz="4" w:space="0" w:color="000000"/>
            </w:tcBorders>
            <w:shd w:val="clear" w:color="auto" w:fill="FFFFFF"/>
            <w:vAlign w:val="center"/>
          </w:tcPr>
          <w:p w14:paraId="6830CE5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33694B0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Statut</w:t>
            </w:r>
          </w:p>
        </w:tc>
      </w:tr>
      <w:tr w:rsidR="009B5A25" w:rsidRPr="007307D5" w14:paraId="5B212AC2" w14:textId="77777777" w:rsidTr="00A76550">
        <w:trPr>
          <w:trHeight w:val="312"/>
          <w:jc w:val="center"/>
        </w:trPr>
        <w:tc>
          <w:tcPr>
            <w:tcW w:w="1036" w:type="pct"/>
            <w:tcBorders>
              <w:bottom w:val="single" w:sz="4" w:space="0" w:color="000000"/>
            </w:tcBorders>
            <w:shd w:val="clear" w:color="auto" w:fill="FFFFFF"/>
            <w:vAlign w:val="center"/>
          </w:tcPr>
          <w:p w14:paraId="127302F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check_in_time</w:t>
            </w:r>
            <w:proofErr w:type="spellEnd"/>
          </w:p>
        </w:tc>
        <w:tc>
          <w:tcPr>
            <w:tcW w:w="1029" w:type="pct"/>
            <w:tcBorders>
              <w:bottom w:val="single" w:sz="4" w:space="0" w:color="000000"/>
            </w:tcBorders>
            <w:shd w:val="clear" w:color="auto" w:fill="FFFFFF"/>
            <w:vAlign w:val="center"/>
          </w:tcPr>
          <w:p w14:paraId="6144A4C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217330B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Heure d'émargement</w:t>
            </w:r>
          </w:p>
        </w:tc>
      </w:tr>
      <w:tr w:rsidR="009B5A25" w:rsidRPr="007307D5" w14:paraId="0EFF8111" w14:textId="77777777" w:rsidTr="00A76550">
        <w:trPr>
          <w:trHeight w:val="312"/>
          <w:jc w:val="center"/>
        </w:trPr>
        <w:tc>
          <w:tcPr>
            <w:tcW w:w="1036" w:type="pct"/>
            <w:shd w:val="clear" w:color="auto" w:fill="FFFFFF"/>
            <w:vAlign w:val="center"/>
          </w:tcPr>
          <w:p w14:paraId="2272307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notes</w:t>
            </w:r>
          </w:p>
        </w:tc>
        <w:tc>
          <w:tcPr>
            <w:tcW w:w="1029" w:type="pct"/>
            <w:shd w:val="clear" w:color="auto" w:fill="FFFFFF"/>
            <w:vAlign w:val="center"/>
          </w:tcPr>
          <w:p w14:paraId="11BB075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shd w:val="clear" w:color="auto" w:fill="FFFFFF"/>
            <w:vAlign w:val="center"/>
          </w:tcPr>
          <w:p w14:paraId="4F15B64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Notes</w:t>
            </w:r>
          </w:p>
        </w:tc>
      </w:tr>
    </w:tbl>
    <w:p w14:paraId="7B071B86" w14:textId="4BB246AD" w:rsidR="00E3743E" w:rsidRPr="00A76550" w:rsidRDefault="00000000" w:rsidP="00A76550">
      <w:pPr>
        <w:pStyle w:val="Caption"/>
        <w:rPr>
          <w:color w:val="000000" w:themeColor="text1"/>
        </w:rPr>
      </w:pPr>
      <w:bookmarkStart w:id="545" w:name="_Toc236593500"/>
      <w:bookmarkStart w:id="546" w:name="_Toc236863962"/>
      <w:bookmarkStart w:id="547" w:name="_Toc237210880"/>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101</w:t>
      </w:r>
      <w:r w:rsidRPr="00A76550">
        <w:rPr>
          <w:color w:val="000000" w:themeColor="text1"/>
        </w:rPr>
        <w:fldChar w:fldCharType="end"/>
      </w:r>
      <w:r w:rsidRPr="00A76550">
        <w:rPr>
          <w:color w:val="000000" w:themeColor="text1"/>
        </w:rPr>
        <w:t xml:space="preserve"> : Attributs de l'entité Participant d'Assemblée (</w:t>
      </w:r>
      <w:proofErr w:type="spellStart"/>
      <w:r w:rsidRPr="00A76550">
        <w:rPr>
          <w:color w:val="000000" w:themeColor="text1"/>
        </w:rPr>
        <w:t>ParticipantAssemblée</w:t>
      </w:r>
      <w:proofErr w:type="spellEnd"/>
      <w:r w:rsidRPr="00A76550">
        <w:rPr>
          <w:color w:val="000000" w:themeColor="text1"/>
        </w:rPr>
        <w:t>)</w:t>
      </w:r>
      <w:bookmarkEnd w:id="545"/>
      <w:bookmarkEnd w:id="546"/>
      <w:bookmarkEnd w:id="547"/>
    </w:p>
    <w:p w14:paraId="5AB7E647"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C0A22B5" w14:textId="77777777" w:rsidR="003F63F9" w:rsidRPr="007307D5" w:rsidRDefault="003F63F9" w:rsidP="00A76550">
      <w:pPr>
        <w:pStyle w:val="Compact"/>
        <w:spacing w:before="0" w:after="0" w:line="360" w:lineRule="auto"/>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t>Entité : Étape de Production (</w:t>
      </w:r>
      <w:proofErr w:type="spellStart"/>
      <w:r w:rsidRPr="007307D5">
        <w:rPr>
          <w:rFonts w:ascii="Times New Roman" w:hAnsi="Times New Roman" w:cs="Times New Roman"/>
          <w:b/>
          <w:color w:val="000000" w:themeColor="text1"/>
          <w:lang w:val="fr-FR"/>
        </w:rPr>
        <w:t>ÉtapeProduction</w:t>
      </w:r>
      <w:proofErr w:type="spellEnd"/>
      <w:r w:rsidRPr="007307D5">
        <w:rPr>
          <w:rFonts w:ascii="Times New Roman" w:hAnsi="Times New Roman" w:cs="Times New Roman"/>
          <w:b/>
          <w:color w:val="000000" w:themeColor="text1"/>
          <w:lang w:val="fr-FR"/>
        </w:rPr>
        <w: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21CC8438" w14:textId="77777777" w:rsidTr="00A76550">
        <w:trPr>
          <w:trHeight w:val="312"/>
          <w:tblHeader/>
          <w:jc w:val="center"/>
        </w:trPr>
        <w:tc>
          <w:tcPr>
            <w:tcW w:w="1515" w:type="pct"/>
            <w:tcBorders>
              <w:bottom w:val="single" w:sz="4" w:space="0" w:color="000000"/>
            </w:tcBorders>
            <w:shd w:val="clear" w:color="auto" w:fill="E6E6E6"/>
            <w:vAlign w:val="center"/>
          </w:tcPr>
          <w:p w14:paraId="0BE26FB2"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08E3AF66"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Étapes et suivi d'une production agricole</w:t>
            </w:r>
          </w:p>
        </w:tc>
      </w:tr>
      <w:tr w:rsidR="00A96005" w:rsidRPr="007307D5" w14:paraId="0A62FAA4" w14:textId="77777777" w:rsidTr="00A76550">
        <w:trPr>
          <w:trHeight w:val="312"/>
          <w:jc w:val="center"/>
        </w:trPr>
        <w:tc>
          <w:tcPr>
            <w:tcW w:w="1515" w:type="pct"/>
            <w:shd w:val="clear" w:color="auto" w:fill="FFFFFF"/>
            <w:vAlign w:val="center"/>
          </w:tcPr>
          <w:p w14:paraId="3DF9199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1858312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12362C04" w14:textId="42E0B8A0" w:rsidR="00E3743E" w:rsidRPr="00A76550" w:rsidRDefault="00000000" w:rsidP="00A76550">
      <w:pPr>
        <w:pStyle w:val="Caption"/>
        <w:rPr>
          <w:color w:val="000000" w:themeColor="text1"/>
        </w:rPr>
      </w:pPr>
      <w:bookmarkStart w:id="548" w:name="_Toc236593501"/>
      <w:bookmarkStart w:id="549" w:name="_Toc236863963"/>
      <w:bookmarkStart w:id="550" w:name="_Toc237210881"/>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102</w:t>
      </w:r>
      <w:r w:rsidRPr="00A76550">
        <w:rPr>
          <w:color w:val="000000" w:themeColor="text1"/>
        </w:rPr>
        <w:fldChar w:fldCharType="end"/>
      </w:r>
      <w:r w:rsidRPr="00A76550">
        <w:rPr>
          <w:color w:val="000000" w:themeColor="text1"/>
        </w:rPr>
        <w:t xml:space="preserve"> : Fiche descriptive de l'entité Étape de Production (</w:t>
      </w:r>
      <w:proofErr w:type="spellStart"/>
      <w:r w:rsidRPr="00A76550">
        <w:rPr>
          <w:color w:val="000000" w:themeColor="text1"/>
        </w:rPr>
        <w:t>ÉtapeProduction</w:t>
      </w:r>
      <w:proofErr w:type="spellEnd"/>
      <w:r w:rsidRPr="00A76550">
        <w:rPr>
          <w:color w:val="000000" w:themeColor="text1"/>
        </w:rPr>
        <w:t>)</w:t>
      </w:r>
      <w:bookmarkEnd w:id="548"/>
      <w:bookmarkEnd w:id="549"/>
      <w:bookmarkEnd w:id="550"/>
    </w:p>
    <w:p w14:paraId="43433F0A"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05D63535"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373EC1B1" w14:textId="77777777" w:rsidTr="00A76550">
        <w:trPr>
          <w:trHeight w:val="312"/>
          <w:tblHeader/>
          <w:jc w:val="center"/>
        </w:trPr>
        <w:tc>
          <w:tcPr>
            <w:tcW w:w="1036" w:type="pct"/>
            <w:tcBorders>
              <w:bottom w:val="single" w:sz="4" w:space="0" w:color="000000"/>
            </w:tcBorders>
            <w:shd w:val="clear" w:color="auto" w:fill="E6E6E6"/>
            <w:vAlign w:val="center"/>
          </w:tcPr>
          <w:p w14:paraId="05C3EC2D"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9" w:type="pct"/>
            <w:tcBorders>
              <w:bottom w:val="single" w:sz="4" w:space="0" w:color="000000"/>
            </w:tcBorders>
            <w:shd w:val="clear" w:color="auto" w:fill="E6E6E6"/>
            <w:vAlign w:val="center"/>
          </w:tcPr>
          <w:p w14:paraId="48483D7C"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166B8E4C"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4EAAD222" w14:textId="77777777" w:rsidTr="00A76550">
        <w:trPr>
          <w:trHeight w:val="312"/>
          <w:jc w:val="center"/>
        </w:trPr>
        <w:tc>
          <w:tcPr>
            <w:tcW w:w="1036" w:type="pct"/>
            <w:tcBorders>
              <w:bottom w:val="single" w:sz="4" w:space="0" w:color="000000"/>
            </w:tcBorders>
            <w:shd w:val="clear" w:color="auto" w:fill="FFFFFF"/>
            <w:vAlign w:val="center"/>
          </w:tcPr>
          <w:p w14:paraId="7D99731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02E1711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1DBBF4C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057537EB" w14:textId="77777777" w:rsidTr="00A76550">
        <w:trPr>
          <w:trHeight w:val="312"/>
          <w:jc w:val="center"/>
        </w:trPr>
        <w:tc>
          <w:tcPr>
            <w:tcW w:w="1036" w:type="pct"/>
            <w:tcBorders>
              <w:bottom w:val="single" w:sz="4" w:space="0" w:color="000000"/>
            </w:tcBorders>
            <w:shd w:val="clear" w:color="auto" w:fill="FFFFFF"/>
            <w:vAlign w:val="center"/>
          </w:tcPr>
          <w:p w14:paraId="0A4C50A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9" w:type="pct"/>
            <w:tcBorders>
              <w:bottom w:val="single" w:sz="4" w:space="0" w:color="000000"/>
            </w:tcBorders>
            <w:shd w:val="clear" w:color="auto" w:fill="FFFFFF"/>
            <w:vAlign w:val="center"/>
          </w:tcPr>
          <w:p w14:paraId="2CBEB22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2AC5E88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35FE8461" w14:textId="77777777" w:rsidTr="00A76550">
        <w:trPr>
          <w:trHeight w:val="312"/>
          <w:jc w:val="center"/>
        </w:trPr>
        <w:tc>
          <w:tcPr>
            <w:tcW w:w="1036" w:type="pct"/>
            <w:tcBorders>
              <w:bottom w:val="single" w:sz="4" w:space="0" w:color="000000"/>
            </w:tcBorders>
            <w:shd w:val="clear" w:color="auto" w:fill="FFFFFF"/>
            <w:vAlign w:val="center"/>
          </w:tcPr>
          <w:p w14:paraId="7CEED56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9" w:type="pct"/>
            <w:tcBorders>
              <w:bottom w:val="single" w:sz="4" w:space="0" w:color="000000"/>
            </w:tcBorders>
            <w:shd w:val="clear" w:color="auto" w:fill="FFFFFF"/>
            <w:vAlign w:val="center"/>
          </w:tcPr>
          <w:p w14:paraId="717F03D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30C2A34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189539B6" w14:textId="77777777" w:rsidTr="00A76550">
        <w:trPr>
          <w:trHeight w:val="312"/>
          <w:jc w:val="center"/>
        </w:trPr>
        <w:tc>
          <w:tcPr>
            <w:tcW w:w="1036" w:type="pct"/>
            <w:tcBorders>
              <w:bottom w:val="single" w:sz="4" w:space="0" w:color="000000"/>
            </w:tcBorders>
            <w:shd w:val="clear" w:color="auto" w:fill="FFFFFF"/>
            <w:vAlign w:val="center"/>
          </w:tcPr>
          <w:p w14:paraId="00294FD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created_by</w:t>
            </w:r>
            <w:proofErr w:type="spellEnd"/>
          </w:p>
        </w:tc>
        <w:tc>
          <w:tcPr>
            <w:tcW w:w="1029" w:type="pct"/>
            <w:tcBorders>
              <w:bottom w:val="single" w:sz="4" w:space="0" w:color="000000"/>
            </w:tcBorders>
            <w:shd w:val="clear" w:color="auto" w:fill="FFFFFF"/>
            <w:vAlign w:val="center"/>
          </w:tcPr>
          <w:p w14:paraId="4BE7987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0ED1903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créé l'entrée</w:t>
            </w:r>
          </w:p>
        </w:tc>
      </w:tr>
      <w:tr w:rsidR="009B5A25" w:rsidRPr="007307D5" w14:paraId="64E47F5A" w14:textId="77777777" w:rsidTr="00A76550">
        <w:trPr>
          <w:trHeight w:val="312"/>
          <w:jc w:val="center"/>
        </w:trPr>
        <w:tc>
          <w:tcPr>
            <w:tcW w:w="1036" w:type="pct"/>
            <w:tcBorders>
              <w:bottom w:val="single" w:sz="4" w:space="0" w:color="000000"/>
            </w:tcBorders>
            <w:shd w:val="clear" w:color="auto" w:fill="FFFFFF"/>
            <w:vAlign w:val="center"/>
          </w:tcPr>
          <w:p w14:paraId="2FD3BE6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updated_by</w:t>
            </w:r>
            <w:proofErr w:type="spellEnd"/>
          </w:p>
        </w:tc>
        <w:tc>
          <w:tcPr>
            <w:tcW w:w="1029" w:type="pct"/>
            <w:tcBorders>
              <w:bottom w:val="single" w:sz="4" w:space="0" w:color="000000"/>
            </w:tcBorders>
            <w:shd w:val="clear" w:color="auto" w:fill="FFFFFF"/>
            <w:vAlign w:val="center"/>
          </w:tcPr>
          <w:p w14:paraId="693C539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4A60212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fait la modification</w:t>
            </w:r>
          </w:p>
        </w:tc>
      </w:tr>
      <w:tr w:rsidR="009B5A25" w:rsidRPr="007307D5" w14:paraId="1B19EEA7" w14:textId="77777777" w:rsidTr="00A76550">
        <w:trPr>
          <w:trHeight w:val="312"/>
          <w:jc w:val="center"/>
        </w:trPr>
        <w:tc>
          <w:tcPr>
            <w:tcW w:w="1036" w:type="pct"/>
            <w:tcBorders>
              <w:bottom w:val="single" w:sz="4" w:space="0" w:color="000000"/>
            </w:tcBorders>
            <w:shd w:val="clear" w:color="auto" w:fill="FFFFFF"/>
            <w:vAlign w:val="center"/>
          </w:tcPr>
          <w:p w14:paraId="2CF683A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29" w:type="pct"/>
            <w:tcBorders>
              <w:bottom w:val="single" w:sz="4" w:space="0" w:color="000000"/>
            </w:tcBorders>
            <w:shd w:val="clear" w:color="auto" w:fill="FFFFFF"/>
            <w:vAlign w:val="center"/>
          </w:tcPr>
          <w:p w14:paraId="08255CF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1C6CF5A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646D9D43" w14:textId="77777777" w:rsidTr="00A76550">
        <w:trPr>
          <w:trHeight w:val="312"/>
          <w:jc w:val="center"/>
        </w:trPr>
        <w:tc>
          <w:tcPr>
            <w:tcW w:w="1036" w:type="pct"/>
            <w:tcBorders>
              <w:bottom w:val="single" w:sz="4" w:space="0" w:color="000000"/>
            </w:tcBorders>
            <w:shd w:val="clear" w:color="auto" w:fill="FFFFFF"/>
            <w:vAlign w:val="center"/>
          </w:tcPr>
          <w:p w14:paraId="4CE5395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lastRenderedPageBreak/>
              <w:t>deleted_at</w:t>
            </w:r>
            <w:proofErr w:type="spellEnd"/>
          </w:p>
        </w:tc>
        <w:tc>
          <w:tcPr>
            <w:tcW w:w="1029" w:type="pct"/>
            <w:tcBorders>
              <w:bottom w:val="single" w:sz="4" w:space="0" w:color="000000"/>
            </w:tcBorders>
            <w:shd w:val="clear" w:color="auto" w:fill="FFFFFF"/>
            <w:vAlign w:val="center"/>
          </w:tcPr>
          <w:p w14:paraId="10D65D3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0AC28B7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suppression</w:t>
            </w:r>
          </w:p>
        </w:tc>
      </w:tr>
      <w:tr w:rsidR="009B5A25" w:rsidRPr="007307D5" w14:paraId="72A0A0FB" w14:textId="77777777" w:rsidTr="00A76550">
        <w:trPr>
          <w:trHeight w:val="312"/>
          <w:jc w:val="center"/>
        </w:trPr>
        <w:tc>
          <w:tcPr>
            <w:tcW w:w="1036" w:type="pct"/>
            <w:tcBorders>
              <w:bottom w:val="single" w:sz="4" w:space="0" w:color="000000"/>
            </w:tcBorders>
            <w:shd w:val="clear" w:color="auto" w:fill="FFFFFF"/>
            <w:vAlign w:val="center"/>
          </w:tcPr>
          <w:p w14:paraId="5C36FA4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deleted_by</w:t>
            </w:r>
            <w:proofErr w:type="spellEnd"/>
          </w:p>
        </w:tc>
        <w:tc>
          <w:tcPr>
            <w:tcW w:w="1029" w:type="pct"/>
            <w:tcBorders>
              <w:bottom w:val="single" w:sz="4" w:space="0" w:color="000000"/>
            </w:tcBorders>
            <w:shd w:val="clear" w:color="auto" w:fill="FFFFFF"/>
            <w:vAlign w:val="center"/>
          </w:tcPr>
          <w:p w14:paraId="442CD8C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07841ED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supprimé l'entrée</w:t>
            </w:r>
          </w:p>
        </w:tc>
      </w:tr>
      <w:tr w:rsidR="009B5A25" w:rsidRPr="007307D5" w14:paraId="7EE6DDA6" w14:textId="77777777" w:rsidTr="00A76550">
        <w:trPr>
          <w:trHeight w:val="312"/>
          <w:jc w:val="center"/>
        </w:trPr>
        <w:tc>
          <w:tcPr>
            <w:tcW w:w="1036" w:type="pct"/>
            <w:tcBorders>
              <w:bottom w:val="single" w:sz="4" w:space="0" w:color="000000"/>
            </w:tcBorders>
            <w:shd w:val="clear" w:color="auto" w:fill="FFFFFF"/>
            <w:vAlign w:val="center"/>
          </w:tcPr>
          <w:p w14:paraId="174CACD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production_id</w:t>
            </w:r>
            <w:proofErr w:type="spellEnd"/>
          </w:p>
        </w:tc>
        <w:tc>
          <w:tcPr>
            <w:tcW w:w="1029" w:type="pct"/>
            <w:tcBorders>
              <w:bottom w:val="single" w:sz="4" w:space="0" w:color="000000"/>
            </w:tcBorders>
            <w:shd w:val="clear" w:color="auto" w:fill="FFFFFF"/>
            <w:vAlign w:val="center"/>
          </w:tcPr>
          <w:p w14:paraId="738F0D5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5200AC8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Production associée</w:t>
            </w:r>
          </w:p>
        </w:tc>
      </w:tr>
      <w:tr w:rsidR="009B5A25" w:rsidRPr="007307D5" w14:paraId="119FDE39" w14:textId="77777777" w:rsidTr="00A76550">
        <w:trPr>
          <w:trHeight w:val="312"/>
          <w:jc w:val="center"/>
        </w:trPr>
        <w:tc>
          <w:tcPr>
            <w:tcW w:w="1036" w:type="pct"/>
            <w:tcBorders>
              <w:bottom w:val="single" w:sz="4" w:space="0" w:color="000000"/>
            </w:tcBorders>
            <w:shd w:val="clear" w:color="auto" w:fill="FFFFFF"/>
            <w:vAlign w:val="center"/>
          </w:tcPr>
          <w:p w14:paraId="79D2351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history_type</w:t>
            </w:r>
            <w:proofErr w:type="spellEnd"/>
          </w:p>
        </w:tc>
        <w:tc>
          <w:tcPr>
            <w:tcW w:w="1029" w:type="pct"/>
            <w:tcBorders>
              <w:bottom w:val="single" w:sz="4" w:space="0" w:color="000000"/>
            </w:tcBorders>
            <w:shd w:val="clear" w:color="auto" w:fill="FFFFFF"/>
            <w:vAlign w:val="center"/>
          </w:tcPr>
          <w:p w14:paraId="104CBE0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935" w:type="pct"/>
            <w:tcBorders>
              <w:bottom w:val="single" w:sz="4" w:space="0" w:color="000000"/>
            </w:tcBorders>
            <w:shd w:val="clear" w:color="auto" w:fill="FFFFFF"/>
            <w:vAlign w:val="center"/>
          </w:tcPr>
          <w:p w14:paraId="6B21FAD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Type d'étape</w:t>
            </w:r>
          </w:p>
        </w:tc>
      </w:tr>
      <w:tr w:rsidR="009B5A25" w:rsidRPr="007307D5" w14:paraId="7DA2C9C5" w14:textId="77777777" w:rsidTr="00A76550">
        <w:trPr>
          <w:trHeight w:val="312"/>
          <w:jc w:val="center"/>
        </w:trPr>
        <w:tc>
          <w:tcPr>
            <w:tcW w:w="1036" w:type="pct"/>
            <w:tcBorders>
              <w:bottom w:val="single" w:sz="4" w:space="0" w:color="000000"/>
            </w:tcBorders>
            <w:shd w:val="clear" w:color="auto" w:fill="FFFFFF"/>
            <w:vAlign w:val="center"/>
          </w:tcPr>
          <w:p w14:paraId="3D1CF07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item_name</w:t>
            </w:r>
            <w:proofErr w:type="spellEnd"/>
          </w:p>
        </w:tc>
        <w:tc>
          <w:tcPr>
            <w:tcW w:w="1029" w:type="pct"/>
            <w:tcBorders>
              <w:bottom w:val="single" w:sz="4" w:space="0" w:color="000000"/>
            </w:tcBorders>
            <w:shd w:val="clear" w:color="auto" w:fill="FFFFFF"/>
            <w:vAlign w:val="center"/>
          </w:tcPr>
          <w:p w14:paraId="1A421B8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75273ED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Intitulé de l'étape</w:t>
            </w:r>
          </w:p>
        </w:tc>
      </w:tr>
      <w:tr w:rsidR="009B5A25" w:rsidRPr="007307D5" w14:paraId="6A8A978A" w14:textId="77777777" w:rsidTr="00A76550">
        <w:trPr>
          <w:trHeight w:val="312"/>
          <w:jc w:val="center"/>
        </w:trPr>
        <w:tc>
          <w:tcPr>
            <w:tcW w:w="1036" w:type="pct"/>
            <w:tcBorders>
              <w:bottom w:val="single" w:sz="4" w:space="0" w:color="000000"/>
            </w:tcBorders>
            <w:shd w:val="clear" w:color="auto" w:fill="FFFFFF"/>
            <w:vAlign w:val="center"/>
          </w:tcPr>
          <w:p w14:paraId="69237A9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item_date</w:t>
            </w:r>
            <w:proofErr w:type="spellEnd"/>
          </w:p>
        </w:tc>
        <w:tc>
          <w:tcPr>
            <w:tcW w:w="1029" w:type="pct"/>
            <w:tcBorders>
              <w:bottom w:val="single" w:sz="4" w:space="0" w:color="000000"/>
            </w:tcBorders>
            <w:shd w:val="clear" w:color="auto" w:fill="FFFFFF"/>
            <w:vAlign w:val="center"/>
          </w:tcPr>
          <w:p w14:paraId="1122954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w:t>
            </w:r>
          </w:p>
        </w:tc>
        <w:tc>
          <w:tcPr>
            <w:tcW w:w="2935" w:type="pct"/>
            <w:tcBorders>
              <w:bottom w:val="single" w:sz="4" w:space="0" w:color="000000"/>
            </w:tcBorders>
            <w:shd w:val="clear" w:color="auto" w:fill="FFFFFF"/>
            <w:vAlign w:val="center"/>
          </w:tcPr>
          <w:p w14:paraId="76C47A0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 l'étape</w:t>
            </w:r>
          </w:p>
        </w:tc>
      </w:tr>
      <w:tr w:rsidR="009B5A25" w:rsidRPr="007307D5" w14:paraId="0A548389" w14:textId="77777777" w:rsidTr="00A76550">
        <w:trPr>
          <w:trHeight w:val="312"/>
          <w:jc w:val="center"/>
        </w:trPr>
        <w:tc>
          <w:tcPr>
            <w:tcW w:w="1036" w:type="pct"/>
            <w:tcBorders>
              <w:bottom w:val="single" w:sz="4" w:space="0" w:color="000000"/>
            </w:tcBorders>
            <w:shd w:val="clear" w:color="auto" w:fill="FFFFFF"/>
            <w:vAlign w:val="center"/>
          </w:tcPr>
          <w:p w14:paraId="61E4751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next_date</w:t>
            </w:r>
            <w:proofErr w:type="spellEnd"/>
          </w:p>
        </w:tc>
        <w:tc>
          <w:tcPr>
            <w:tcW w:w="1029" w:type="pct"/>
            <w:tcBorders>
              <w:bottom w:val="single" w:sz="4" w:space="0" w:color="000000"/>
            </w:tcBorders>
            <w:shd w:val="clear" w:color="auto" w:fill="FFFFFF"/>
            <w:vAlign w:val="center"/>
          </w:tcPr>
          <w:p w14:paraId="146D5CD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w:t>
            </w:r>
          </w:p>
        </w:tc>
        <w:tc>
          <w:tcPr>
            <w:tcW w:w="2935" w:type="pct"/>
            <w:tcBorders>
              <w:bottom w:val="single" w:sz="4" w:space="0" w:color="000000"/>
            </w:tcBorders>
            <w:shd w:val="clear" w:color="auto" w:fill="FFFFFF"/>
            <w:vAlign w:val="center"/>
          </w:tcPr>
          <w:p w14:paraId="428F30E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Prochaine étape</w:t>
            </w:r>
          </w:p>
        </w:tc>
      </w:tr>
      <w:tr w:rsidR="009B5A25" w:rsidRPr="007307D5" w14:paraId="2E889A39" w14:textId="77777777" w:rsidTr="00A76550">
        <w:trPr>
          <w:trHeight w:val="312"/>
          <w:jc w:val="center"/>
        </w:trPr>
        <w:tc>
          <w:tcPr>
            <w:tcW w:w="1036" w:type="pct"/>
            <w:tcBorders>
              <w:bottom w:val="single" w:sz="4" w:space="0" w:color="000000"/>
            </w:tcBorders>
            <w:shd w:val="clear" w:color="auto" w:fill="FFFFFF"/>
            <w:vAlign w:val="center"/>
          </w:tcPr>
          <w:p w14:paraId="6746E24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status</w:t>
            </w:r>
          </w:p>
        </w:tc>
        <w:tc>
          <w:tcPr>
            <w:tcW w:w="1029" w:type="pct"/>
            <w:tcBorders>
              <w:bottom w:val="single" w:sz="4" w:space="0" w:color="000000"/>
            </w:tcBorders>
            <w:shd w:val="clear" w:color="auto" w:fill="FFFFFF"/>
            <w:vAlign w:val="center"/>
          </w:tcPr>
          <w:p w14:paraId="2563B0E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7C85A7F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Statut</w:t>
            </w:r>
          </w:p>
        </w:tc>
      </w:tr>
      <w:tr w:rsidR="009B5A25" w:rsidRPr="007307D5" w14:paraId="29D40B86" w14:textId="77777777" w:rsidTr="00A76550">
        <w:trPr>
          <w:trHeight w:val="312"/>
          <w:jc w:val="center"/>
        </w:trPr>
        <w:tc>
          <w:tcPr>
            <w:tcW w:w="1036" w:type="pct"/>
            <w:shd w:val="clear" w:color="auto" w:fill="FFFFFF"/>
            <w:vAlign w:val="center"/>
          </w:tcPr>
          <w:p w14:paraId="4991563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notes</w:t>
            </w:r>
          </w:p>
        </w:tc>
        <w:tc>
          <w:tcPr>
            <w:tcW w:w="1029" w:type="pct"/>
            <w:shd w:val="clear" w:color="auto" w:fill="FFFFFF"/>
            <w:vAlign w:val="center"/>
          </w:tcPr>
          <w:p w14:paraId="67A68B0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shd w:val="clear" w:color="auto" w:fill="FFFFFF"/>
            <w:vAlign w:val="center"/>
          </w:tcPr>
          <w:p w14:paraId="7B31353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Notes</w:t>
            </w:r>
          </w:p>
        </w:tc>
      </w:tr>
    </w:tbl>
    <w:p w14:paraId="46CAED85" w14:textId="172551DC" w:rsidR="00E3743E" w:rsidRPr="00A76550" w:rsidRDefault="00000000" w:rsidP="00A76550">
      <w:pPr>
        <w:pStyle w:val="Caption"/>
        <w:rPr>
          <w:color w:val="000000" w:themeColor="text1"/>
        </w:rPr>
      </w:pPr>
      <w:bookmarkStart w:id="551" w:name="_Toc236593502"/>
      <w:bookmarkStart w:id="552" w:name="_Toc236863964"/>
      <w:bookmarkStart w:id="553" w:name="_Toc237210882"/>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103</w:t>
      </w:r>
      <w:r w:rsidRPr="00A76550">
        <w:rPr>
          <w:color w:val="000000" w:themeColor="text1"/>
        </w:rPr>
        <w:fldChar w:fldCharType="end"/>
      </w:r>
      <w:r w:rsidRPr="00A76550">
        <w:rPr>
          <w:color w:val="000000" w:themeColor="text1"/>
        </w:rPr>
        <w:t xml:space="preserve"> : Attributs de l'entité Étape de Production (</w:t>
      </w:r>
      <w:proofErr w:type="spellStart"/>
      <w:r w:rsidRPr="00A76550">
        <w:rPr>
          <w:color w:val="000000" w:themeColor="text1"/>
        </w:rPr>
        <w:t>ÉtapeProduction</w:t>
      </w:r>
      <w:proofErr w:type="spellEnd"/>
      <w:r w:rsidRPr="00A76550">
        <w:rPr>
          <w:color w:val="000000" w:themeColor="text1"/>
        </w:rPr>
        <w:t>)</w:t>
      </w:r>
      <w:bookmarkEnd w:id="551"/>
      <w:bookmarkEnd w:id="552"/>
      <w:bookmarkEnd w:id="553"/>
    </w:p>
    <w:p w14:paraId="7206D8FC"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0BBF3B4E"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RSVP </w:t>
      </w:r>
      <w:proofErr w:type="spellStart"/>
      <w:r w:rsidRPr="007307D5">
        <w:rPr>
          <w:rFonts w:ascii="Times New Roman" w:hAnsi="Times New Roman" w:cs="Times New Roman"/>
          <w:b/>
          <w:color w:val="000000" w:themeColor="text1"/>
        </w:rPr>
        <w:t>d'Événement</w:t>
      </w:r>
      <w:proofErr w:type="spell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RsvpÉvénement</w:t>
      </w:r>
      <w:proofErr w:type="spellEnd"/>
      <w:r w:rsidRPr="007307D5">
        <w:rPr>
          <w:rFonts w:ascii="Times New Roman" w:hAnsi="Times New Roman" w:cs="Times New Roman"/>
          <w:b/>
          <w:color w:val="000000" w:themeColor="text1"/>
        </w:rPr>
        <w: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1153EF07" w14:textId="77777777" w:rsidTr="00A76550">
        <w:trPr>
          <w:trHeight w:val="312"/>
          <w:tblHeader/>
          <w:jc w:val="center"/>
        </w:trPr>
        <w:tc>
          <w:tcPr>
            <w:tcW w:w="1515" w:type="pct"/>
            <w:tcBorders>
              <w:bottom w:val="single" w:sz="4" w:space="0" w:color="000000"/>
            </w:tcBorders>
            <w:shd w:val="clear" w:color="auto" w:fill="E6E6E6"/>
            <w:vAlign w:val="center"/>
          </w:tcPr>
          <w:p w14:paraId="4252C746"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7CB39B26"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Réponses des membres aux invitations d'événements</w:t>
            </w:r>
          </w:p>
        </w:tc>
      </w:tr>
      <w:tr w:rsidR="00A96005" w:rsidRPr="007307D5" w14:paraId="10FC09DE" w14:textId="77777777" w:rsidTr="00A76550">
        <w:trPr>
          <w:trHeight w:val="312"/>
          <w:jc w:val="center"/>
        </w:trPr>
        <w:tc>
          <w:tcPr>
            <w:tcW w:w="1515" w:type="pct"/>
            <w:shd w:val="clear" w:color="auto" w:fill="FFFFFF"/>
            <w:vAlign w:val="center"/>
          </w:tcPr>
          <w:p w14:paraId="5C059A8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5E056B8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301356FA" w14:textId="232E9CD2" w:rsidR="00E3743E" w:rsidRPr="00A76550" w:rsidRDefault="00000000" w:rsidP="00A76550">
      <w:pPr>
        <w:pStyle w:val="Caption"/>
        <w:rPr>
          <w:color w:val="000000" w:themeColor="text1"/>
        </w:rPr>
      </w:pPr>
      <w:bookmarkStart w:id="554" w:name="_Toc236593503"/>
      <w:bookmarkStart w:id="555" w:name="_Toc236863965"/>
      <w:bookmarkStart w:id="556" w:name="_Toc237210883"/>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104</w:t>
      </w:r>
      <w:r w:rsidRPr="00A76550">
        <w:rPr>
          <w:color w:val="000000" w:themeColor="text1"/>
        </w:rPr>
        <w:fldChar w:fldCharType="end"/>
      </w:r>
      <w:r w:rsidRPr="00A76550">
        <w:rPr>
          <w:color w:val="000000" w:themeColor="text1"/>
        </w:rPr>
        <w:t xml:space="preserve"> : Fiche descriptive de l'entité RSVP d'Événement (</w:t>
      </w:r>
      <w:proofErr w:type="spellStart"/>
      <w:r w:rsidRPr="00A76550">
        <w:rPr>
          <w:color w:val="000000" w:themeColor="text1"/>
        </w:rPr>
        <w:t>RsvpÉvénement</w:t>
      </w:r>
      <w:proofErr w:type="spellEnd"/>
      <w:r w:rsidRPr="00A76550">
        <w:rPr>
          <w:color w:val="000000" w:themeColor="text1"/>
        </w:rPr>
        <w:t>)</w:t>
      </w:r>
      <w:bookmarkEnd w:id="554"/>
      <w:bookmarkEnd w:id="555"/>
      <w:bookmarkEnd w:id="556"/>
    </w:p>
    <w:p w14:paraId="70FC79AD"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20D4DF48"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268D9611" w14:textId="77777777" w:rsidTr="00A76550">
        <w:trPr>
          <w:trHeight w:val="312"/>
          <w:tblHeader/>
          <w:jc w:val="center"/>
        </w:trPr>
        <w:tc>
          <w:tcPr>
            <w:tcW w:w="1036" w:type="pct"/>
            <w:tcBorders>
              <w:bottom w:val="single" w:sz="4" w:space="0" w:color="000000"/>
            </w:tcBorders>
            <w:shd w:val="clear" w:color="auto" w:fill="E6E6E6"/>
            <w:vAlign w:val="center"/>
          </w:tcPr>
          <w:p w14:paraId="21868355"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9" w:type="pct"/>
            <w:tcBorders>
              <w:bottom w:val="single" w:sz="4" w:space="0" w:color="000000"/>
            </w:tcBorders>
            <w:shd w:val="clear" w:color="auto" w:fill="E6E6E6"/>
            <w:vAlign w:val="center"/>
          </w:tcPr>
          <w:p w14:paraId="406913DE"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1A2C0A23"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6CDF0A00" w14:textId="77777777" w:rsidTr="00A76550">
        <w:trPr>
          <w:trHeight w:val="312"/>
          <w:jc w:val="center"/>
        </w:trPr>
        <w:tc>
          <w:tcPr>
            <w:tcW w:w="1036" w:type="pct"/>
            <w:tcBorders>
              <w:bottom w:val="single" w:sz="4" w:space="0" w:color="000000"/>
            </w:tcBorders>
            <w:shd w:val="clear" w:color="auto" w:fill="FFFFFF"/>
            <w:vAlign w:val="center"/>
          </w:tcPr>
          <w:p w14:paraId="20C2CA3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6BD56B9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758E3DA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6F6D51A5" w14:textId="77777777" w:rsidTr="00A76550">
        <w:trPr>
          <w:trHeight w:val="312"/>
          <w:jc w:val="center"/>
        </w:trPr>
        <w:tc>
          <w:tcPr>
            <w:tcW w:w="1036" w:type="pct"/>
            <w:tcBorders>
              <w:bottom w:val="single" w:sz="4" w:space="0" w:color="000000"/>
            </w:tcBorders>
            <w:shd w:val="clear" w:color="auto" w:fill="FFFFFF"/>
            <w:vAlign w:val="center"/>
          </w:tcPr>
          <w:p w14:paraId="438F8AF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9" w:type="pct"/>
            <w:tcBorders>
              <w:bottom w:val="single" w:sz="4" w:space="0" w:color="000000"/>
            </w:tcBorders>
            <w:shd w:val="clear" w:color="auto" w:fill="FFFFFF"/>
            <w:vAlign w:val="center"/>
          </w:tcPr>
          <w:p w14:paraId="74D35EB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6BE5F17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2D729BC2" w14:textId="77777777" w:rsidTr="00A76550">
        <w:trPr>
          <w:trHeight w:val="312"/>
          <w:jc w:val="center"/>
        </w:trPr>
        <w:tc>
          <w:tcPr>
            <w:tcW w:w="1036" w:type="pct"/>
            <w:tcBorders>
              <w:bottom w:val="single" w:sz="4" w:space="0" w:color="000000"/>
            </w:tcBorders>
            <w:shd w:val="clear" w:color="auto" w:fill="FFFFFF"/>
            <w:vAlign w:val="center"/>
          </w:tcPr>
          <w:p w14:paraId="4FE22B0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9" w:type="pct"/>
            <w:tcBorders>
              <w:bottom w:val="single" w:sz="4" w:space="0" w:color="000000"/>
            </w:tcBorders>
            <w:shd w:val="clear" w:color="auto" w:fill="FFFFFF"/>
            <w:vAlign w:val="center"/>
          </w:tcPr>
          <w:p w14:paraId="329A017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5936FC1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6B55AE98" w14:textId="77777777" w:rsidTr="00A76550">
        <w:trPr>
          <w:trHeight w:val="312"/>
          <w:jc w:val="center"/>
        </w:trPr>
        <w:tc>
          <w:tcPr>
            <w:tcW w:w="1036" w:type="pct"/>
            <w:tcBorders>
              <w:bottom w:val="single" w:sz="4" w:space="0" w:color="000000"/>
            </w:tcBorders>
            <w:shd w:val="clear" w:color="auto" w:fill="FFFFFF"/>
            <w:vAlign w:val="center"/>
          </w:tcPr>
          <w:p w14:paraId="20CE364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created_by</w:t>
            </w:r>
            <w:proofErr w:type="spellEnd"/>
          </w:p>
        </w:tc>
        <w:tc>
          <w:tcPr>
            <w:tcW w:w="1029" w:type="pct"/>
            <w:tcBorders>
              <w:bottom w:val="single" w:sz="4" w:space="0" w:color="000000"/>
            </w:tcBorders>
            <w:shd w:val="clear" w:color="auto" w:fill="FFFFFF"/>
            <w:vAlign w:val="center"/>
          </w:tcPr>
          <w:p w14:paraId="2205CCC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538D35C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créé l'entrée</w:t>
            </w:r>
          </w:p>
        </w:tc>
      </w:tr>
      <w:tr w:rsidR="009B5A25" w:rsidRPr="007307D5" w14:paraId="2B8EC834" w14:textId="77777777" w:rsidTr="00A76550">
        <w:trPr>
          <w:trHeight w:val="312"/>
          <w:jc w:val="center"/>
        </w:trPr>
        <w:tc>
          <w:tcPr>
            <w:tcW w:w="1036" w:type="pct"/>
            <w:tcBorders>
              <w:bottom w:val="single" w:sz="4" w:space="0" w:color="000000"/>
            </w:tcBorders>
            <w:shd w:val="clear" w:color="auto" w:fill="FFFFFF"/>
            <w:vAlign w:val="center"/>
          </w:tcPr>
          <w:p w14:paraId="5117F51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updated_by</w:t>
            </w:r>
            <w:proofErr w:type="spellEnd"/>
          </w:p>
        </w:tc>
        <w:tc>
          <w:tcPr>
            <w:tcW w:w="1029" w:type="pct"/>
            <w:tcBorders>
              <w:bottom w:val="single" w:sz="4" w:space="0" w:color="000000"/>
            </w:tcBorders>
            <w:shd w:val="clear" w:color="auto" w:fill="FFFFFF"/>
            <w:vAlign w:val="center"/>
          </w:tcPr>
          <w:p w14:paraId="1F22D84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16CF58C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fait la modification</w:t>
            </w:r>
          </w:p>
        </w:tc>
      </w:tr>
      <w:tr w:rsidR="009B5A25" w:rsidRPr="007307D5" w14:paraId="5E5050CD" w14:textId="77777777" w:rsidTr="00A76550">
        <w:trPr>
          <w:trHeight w:val="312"/>
          <w:jc w:val="center"/>
        </w:trPr>
        <w:tc>
          <w:tcPr>
            <w:tcW w:w="1036" w:type="pct"/>
            <w:tcBorders>
              <w:bottom w:val="single" w:sz="4" w:space="0" w:color="000000"/>
            </w:tcBorders>
            <w:shd w:val="clear" w:color="auto" w:fill="FFFFFF"/>
            <w:vAlign w:val="center"/>
          </w:tcPr>
          <w:p w14:paraId="1FA345E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29" w:type="pct"/>
            <w:tcBorders>
              <w:bottom w:val="single" w:sz="4" w:space="0" w:color="000000"/>
            </w:tcBorders>
            <w:shd w:val="clear" w:color="auto" w:fill="FFFFFF"/>
            <w:vAlign w:val="center"/>
          </w:tcPr>
          <w:p w14:paraId="55BDDF6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702F36A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7C3D0605" w14:textId="77777777" w:rsidTr="00A76550">
        <w:trPr>
          <w:trHeight w:val="312"/>
          <w:jc w:val="center"/>
        </w:trPr>
        <w:tc>
          <w:tcPr>
            <w:tcW w:w="1036" w:type="pct"/>
            <w:tcBorders>
              <w:bottom w:val="single" w:sz="4" w:space="0" w:color="000000"/>
            </w:tcBorders>
            <w:shd w:val="clear" w:color="auto" w:fill="FFFFFF"/>
            <w:vAlign w:val="center"/>
          </w:tcPr>
          <w:p w14:paraId="4A38A1D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deleted_at</w:t>
            </w:r>
            <w:proofErr w:type="spellEnd"/>
          </w:p>
        </w:tc>
        <w:tc>
          <w:tcPr>
            <w:tcW w:w="1029" w:type="pct"/>
            <w:tcBorders>
              <w:bottom w:val="single" w:sz="4" w:space="0" w:color="000000"/>
            </w:tcBorders>
            <w:shd w:val="clear" w:color="auto" w:fill="FFFFFF"/>
            <w:vAlign w:val="center"/>
          </w:tcPr>
          <w:p w14:paraId="79A6698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002A925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suppression</w:t>
            </w:r>
          </w:p>
        </w:tc>
      </w:tr>
      <w:tr w:rsidR="009B5A25" w:rsidRPr="007307D5" w14:paraId="5BBE62CE" w14:textId="77777777" w:rsidTr="00A76550">
        <w:trPr>
          <w:trHeight w:val="312"/>
          <w:jc w:val="center"/>
        </w:trPr>
        <w:tc>
          <w:tcPr>
            <w:tcW w:w="1036" w:type="pct"/>
            <w:tcBorders>
              <w:bottom w:val="single" w:sz="4" w:space="0" w:color="000000"/>
            </w:tcBorders>
            <w:shd w:val="clear" w:color="auto" w:fill="FFFFFF"/>
            <w:vAlign w:val="center"/>
          </w:tcPr>
          <w:p w14:paraId="4C1CD5A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deleted_by</w:t>
            </w:r>
            <w:proofErr w:type="spellEnd"/>
          </w:p>
        </w:tc>
        <w:tc>
          <w:tcPr>
            <w:tcW w:w="1029" w:type="pct"/>
            <w:tcBorders>
              <w:bottom w:val="single" w:sz="4" w:space="0" w:color="000000"/>
            </w:tcBorders>
            <w:shd w:val="clear" w:color="auto" w:fill="FFFFFF"/>
            <w:vAlign w:val="center"/>
          </w:tcPr>
          <w:p w14:paraId="093DDFE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25C3988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supprimé l'entrée</w:t>
            </w:r>
          </w:p>
        </w:tc>
      </w:tr>
      <w:tr w:rsidR="009B5A25" w:rsidRPr="007307D5" w14:paraId="59ECD476" w14:textId="77777777" w:rsidTr="00A76550">
        <w:trPr>
          <w:trHeight w:val="312"/>
          <w:jc w:val="center"/>
        </w:trPr>
        <w:tc>
          <w:tcPr>
            <w:tcW w:w="1036" w:type="pct"/>
            <w:tcBorders>
              <w:bottom w:val="single" w:sz="4" w:space="0" w:color="000000"/>
            </w:tcBorders>
            <w:shd w:val="clear" w:color="auto" w:fill="FFFFFF"/>
            <w:vAlign w:val="center"/>
          </w:tcPr>
          <w:p w14:paraId="31E15FC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event_id</w:t>
            </w:r>
            <w:proofErr w:type="spellEnd"/>
          </w:p>
        </w:tc>
        <w:tc>
          <w:tcPr>
            <w:tcW w:w="1029" w:type="pct"/>
            <w:tcBorders>
              <w:bottom w:val="single" w:sz="4" w:space="0" w:color="000000"/>
            </w:tcBorders>
            <w:shd w:val="clear" w:color="auto" w:fill="FFFFFF"/>
            <w:vAlign w:val="center"/>
          </w:tcPr>
          <w:p w14:paraId="2E2491E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4BFD929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Événement associé</w:t>
            </w:r>
          </w:p>
        </w:tc>
      </w:tr>
      <w:tr w:rsidR="009B5A25" w:rsidRPr="007307D5" w14:paraId="55296E03" w14:textId="77777777" w:rsidTr="00A76550">
        <w:trPr>
          <w:trHeight w:val="312"/>
          <w:jc w:val="center"/>
        </w:trPr>
        <w:tc>
          <w:tcPr>
            <w:tcW w:w="1036" w:type="pct"/>
            <w:tcBorders>
              <w:bottom w:val="single" w:sz="4" w:space="0" w:color="000000"/>
            </w:tcBorders>
            <w:shd w:val="clear" w:color="auto" w:fill="FFFFFF"/>
            <w:vAlign w:val="center"/>
          </w:tcPr>
          <w:p w14:paraId="6D9FA28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lastRenderedPageBreak/>
              <w:t>member_id</w:t>
            </w:r>
            <w:proofErr w:type="spellEnd"/>
          </w:p>
        </w:tc>
        <w:tc>
          <w:tcPr>
            <w:tcW w:w="1029" w:type="pct"/>
            <w:tcBorders>
              <w:bottom w:val="single" w:sz="4" w:space="0" w:color="000000"/>
            </w:tcBorders>
            <w:shd w:val="clear" w:color="auto" w:fill="FFFFFF"/>
            <w:vAlign w:val="center"/>
          </w:tcPr>
          <w:p w14:paraId="202A47C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1111064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Membre associé</w:t>
            </w:r>
          </w:p>
        </w:tc>
      </w:tr>
      <w:tr w:rsidR="009B5A25" w:rsidRPr="007307D5" w14:paraId="072A66DD" w14:textId="77777777" w:rsidTr="00A76550">
        <w:trPr>
          <w:trHeight w:val="312"/>
          <w:jc w:val="center"/>
        </w:trPr>
        <w:tc>
          <w:tcPr>
            <w:tcW w:w="1036" w:type="pct"/>
            <w:shd w:val="clear" w:color="auto" w:fill="FFFFFF"/>
            <w:vAlign w:val="center"/>
          </w:tcPr>
          <w:p w14:paraId="316E3BB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rsvp_status</w:t>
            </w:r>
            <w:proofErr w:type="spellEnd"/>
          </w:p>
        </w:tc>
        <w:tc>
          <w:tcPr>
            <w:tcW w:w="1029" w:type="pct"/>
            <w:shd w:val="clear" w:color="auto" w:fill="FFFFFF"/>
            <w:vAlign w:val="center"/>
          </w:tcPr>
          <w:p w14:paraId="6CF6828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935" w:type="pct"/>
            <w:shd w:val="clear" w:color="auto" w:fill="FFFFFF"/>
            <w:vAlign w:val="center"/>
          </w:tcPr>
          <w:p w14:paraId="47FB1A3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Réponse à l'invitation</w:t>
            </w:r>
          </w:p>
        </w:tc>
      </w:tr>
    </w:tbl>
    <w:p w14:paraId="00B8D174" w14:textId="30AC3A61" w:rsidR="00E3743E" w:rsidRPr="00A76550" w:rsidRDefault="00000000" w:rsidP="00A76550">
      <w:pPr>
        <w:pStyle w:val="Caption"/>
        <w:rPr>
          <w:color w:val="000000" w:themeColor="text1"/>
        </w:rPr>
      </w:pPr>
      <w:bookmarkStart w:id="557" w:name="_Toc236593504"/>
      <w:bookmarkStart w:id="558" w:name="_Toc236863966"/>
      <w:bookmarkStart w:id="559" w:name="_Toc237210884"/>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105</w:t>
      </w:r>
      <w:r w:rsidRPr="00A76550">
        <w:rPr>
          <w:color w:val="000000" w:themeColor="text1"/>
        </w:rPr>
        <w:fldChar w:fldCharType="end"/>
      </w:r>
      <w:r w:rsidRPr="00A76550">
        <w:rPr>
          <w:color w:val="000000" w:themeColor="text1"/>
        </w:rPr>
        <w:t xml:space="preserve"> : Attributs de l'entité RSVP d'Événement (</w:t>
      </w:r>
      <w:proofErr w:type="spellStart"/>
      <w:r w:rsidRPr="00A76550">
        <w:rPr>
          <w:color w:val="000000" w:themeColor="text1"/>
        </w:rPr>
        <w:t>RsvpÉvénement</w:t>
      </w:r>
      <w:proofErr w:type="spellEnd"/>
      <w:r w:rsidRPr="00A76550">
        <w:rPr>
          <w:color w:val="000000" w:themeColor="text1"/>
        </w:rPr>
        <w:t>)</w:t>
      </w:r>
      <w:bookmarkEnd w:id="557"/>
      <w:bookmarkEnd w:id="558"/>
      <w:bookmarkEnd w:id="559"/>
    </w:p>
    <w:p w14:paraId="4D480636"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F2332DD"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w:t>
      </w:r>
      <w:proofErr w:type="spellStart"/>
      <w:r w:rsidRPr="007307D5">
        <w:rPr>
          <w:rFonts w:ascii="Times New Roman" w:hAnsi="Times New Roman" w:cs="Times New Roman"/>
          <w:b/>
          <w:color w:val="000000" w:themeColor="text1"/>
        </w:rPr>
        <w:t>Préférences</w:t>
      </w:r>
      <w:proofErr w:type="spellEnd"/>
      <w:r w:rsidRPr="007307D5">
        <w:rPr>
          <w:rFonts w:ascii="Times New Roman" w:hAnsi="Times New Roman" w:cs="Times New Roman"/>
          <w:b/>
          <w:color w:val="000000" w:themeColor="text1"/>
        </w:rPr>
        <w:t xml:space="preserve"> Membre (</w:t>
      </w:r>
      <w:proofErr w:type="spellStart"/>
      <w:r w:rsidRPr="007307D5">
        <w:rPr>
          <w:rFonts w:ascii="Times New Roman" w:hAnsi="Times New Roman" w:cs="Times New Roman"/>
          <w:b/>
          <w:color w:val="000000" w:themeColor="text1"/>
        </w:rPr>
        <w:t>PréférencesMembre</w:t>
      </w:r>
      <w:proofErr w:type="spellEnd"/>
      <w:r w:rsidRPr="007307D5">
        <w:rPr>
          <w:rFonts w:ascii="Times New Roman" w:hAnsi="Times New Roman" w:cs="Times New Roman"/>
          <w:b/>
          <w:color w:val="000000" w:themeColor="text1"/>
        </w:rPr>
        <w: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4A29AEAC" w14:textId="77777777" w:rsidTr="00A76550">
        <w:trPr>
          <w:trHeight w:val="312"/>
          <w:tblHeader/>
          <w:jc w:val="center"/>
        </w:trPr>
        <w:tc>
          <w:tcPr>
            <w:tcW w:w="1515" w:type="pct"/>
            <w:tcBorders>
              <w:bottom w:val="single" w:sz="4" w:space="0" w:color="000000"/>
            </w:tcBorders>
            <w:shd w:val="clear" w:color="auto" w:fill="E6E6E6"/>
            <w:vAlign w:val="center"/>
          </w:tcPr>
          <w:p w14:paraId="64632724"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4AE18EA2"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Préférences d'affichage et de langue du membre</w:t>
            </w:r>
          </w:p>
        </w:tc>
      </w:tr>
      <w:tr w:rsidR="00A96005" w:rsidRPr="007307D5" w14:paraId="5EB58F5C" w14:textId="77777777" w:rsidTr="00A76550">
        <w:trPr>
          <w:trHeight w:val="312"/>
          <w:jc w:val="center"/>
        </w:trPr>
        <w:tc>
          <w:tcPr>
            <w:tcW w:w="1515" w:type="pct"/>
            <w:shd w:val="clear" w:color="auto" w:fill="FFFFFF"/>
            <w:vAlign w:val="center"/>
          </w:tcPr>
          <w:p w14:paraId="3C1EE3D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0816688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7649A7B7" w14:textId="3212D721" w:rsidR="00E3743E" w:rsidRPr="00A76550" w:rsidRDefault="00000000" w:rsidP="00A76550">
      <w:pPr>
        <w:pStyle w:val="Caption"/>
        <w:rPr>
          <w:color w:val="000000" w:themeColor="text1"/>
        </w:rPr>
      </w:pPr>
      <w:bookmarkStart w:id="560" w:name="_Toc236593505"/>
      <w:bookmarkStart w:id="561" w:name="_Toc236863967"/>
      <w:bookmarkStart w:id="562" w:name="_Toc237210885"/>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106</w:t>
      </w:r>
      <w:r w:rsidRPr="00A76550">
        <w:rPr>
          <w:color w:val="000000" w:themeColor="text1"/>
        </w:rPr>
        <w:fldChar w:fldCharType="end"/>
      </w:r>
      <w:r w:rsidRPr="00A76550">
        <w:rPr>
          <w:color w:val="000000" w:themeColor="text1"/>
        </w:rPr>
        <w:t xml:space="preserve"> : Fiche descriptive de l'entité Préférences Membre (</w:t>
      </w:r>
      <w:proofErr w:type="spellStart"/>
      <w:r w:rsidRPr="00A76550">
        <w:rPr>
          <w:color w:val="000000" w:themeColor="text1"/>
        </w:rPr>
        <w:t>PréférencesMembre</w:t>
      </w:r>
      <w:proofErr w:type="spellEnd"/>
      <w:r w:rsidRPr="00A76550">
        <w:rPr>
          <w:color w:val="000000" w:themeColor="text1"/>
        </w:rPr>
        <w:t>)</w:t>
      </w:r>
      <w:bookmarkEnd w:id="560"/>
      <w:bookmarkEnd w:id="561"/>
      <w:bookmarkEnd w:id="562"/>
    </w:p>
    <w:p w14:paraId="02B41BE2"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29E5F14"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42DCDCA8" w14:textId="77777777" w:rsidTr="00A76550">
        <w:trPr>
          <w:trHeight w:val="312"/>
          <w:tblHeader/>
          <w:jc w:val="center"/>
        </w:trPr>
        <w:tc>
          <w:tcPr>
            <w:tcW w:w="1036" w:type="pct"/>
            <w:tcBorders>
              <w:bottom w:val="single" w:sz="4" w:space="0" w:color="000000"/>
            </w:tcBorders>
            <w:shd w:val="clear" w:color="auto" w:fill="E6E6E6"/>
            <w:vAlign w:val="center"/>
          </w:tcPr>
          <w:p w14:paraId="20B26207"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9" w:type="pct"/>
            <w:tcBorders>
              <w:bottom w:val="single" w:sz="4" w:space="0" w:color="000000"/>
            </w:tcBorders>
            <w:shd w:val="clear" w:color="auto" w:fill="E6E6E6"/>
            <w:vAlign w:val="center"/>
          </w:tcPr>
          <w:p w14:paraId="76677644"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7A30F2BB"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41240489" w14:textId="77777777" w:rsidTr="00A76550">
        <w:trPr>
          <w:trHeight w:val="312"/>
          <w:jc w:val="center"/>
        </w:trPr>
        <w:tc>
          <w:tcPr>
            <w:tcW w:w="1036" w:type="pct"/>
            <w:tcBorders>
              <w:bottom w:val="single" w:sz="4" w:space="0" w:color="000000"/>
            </w:tcBorders>
            <w:shd w:val="clear" w:color="auto" w:fill="FFFFFF"/>
            <w:vAlign w:val="center"/>
          </w:tcPr>
          <w:p w14:paraId="2E09E21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member_id</w:t>
            </w:r>
            <w:proofErr w:type="spellEnd"/>
          </w:p>
        </w:tc>
        <w:tc>
          <w:tcPr>
            <w:tcW w:w="1029" w:type="pct"/>
            <w:tcBorders>
              <w:bottom w:val="single" w:sz="4" w:space="0" w:color="000000"/>
            </w:tcBorders>
            <w:shd w:val="clear" w:color="auto" w:fill="FFFFFF"/>
            <w:vAlign w:val="center"/>
          </w:tcPr>
          <w:p w14:paraId="4C3343A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65B7397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Membre associé</w:t>
            </w:r>
          </w:p>
        </w:tc>
      </w:tr>
      <w:tr w:rsidR="009B5A25" w:rsidRPr="007307D5" w14:paraId="2B7C9BED" w14:textId="77777777" w:rsidTr="00A76550">
        <w:trPr>
          <w:trHeight w:val="312"/>
          <w:jc w:val="center"/>
        </w:trPr>
        <w:tc>
          <w:tcPr>
            <w:tcW w:w="1036" w:type="pct"/>
            <w:tcBorders>
              <w:bottom w:val="single" w:sz="4" w:space="0" w:color="000000"/>
            </w:tcBorders>
            <w:shd w:val="clear" w:color="auto" w:fill="FFFFFF"/>
            <w:vAlign w:val="center"/>
          </w:tcPr>
          <w:p w14:paraId="1DCEDD1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theme</w:t>
            </w:r>
          </w:p>
        </w:tc>
        <w:tc>
          <w:tcPr>
            <w:tcW w:w="1029" w:type="pct"/>
            <w:tcBorders>
              <w:bottom w:val="single" w:sz="4" w:space="0" w:color="000000"/>
            </w:tcBorders>
            <w:shd w:val="clear" w:color="auto" w:fill="FFFFFF"/>
            <w:vAlign w:val="center"/>
          </w:tcPr>
          <w:p w14:paraId="2405066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6FD3CD6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Thème</w:t>
            </w:r>
          </w:p>
        </w:tc>
      </w:tr>
      <w:tr w:rsidR="009B5A25" w:rsidRPr="007307D5" w14:paraId="3BF26397" w14:textId="77777777" w:rsidTr="00A76550">
        <w:trPr>
          <w:trHeight w:val="312"/>
          <w:jc w:val="center"/>
        </w:trPr>
        <w:tc>
          <w:tcPr>
            <w:tcW w:w="1036" w:type="pct"/>
            <w:tcBorders>
              <w:bottom w:val="single" w:sz="4" w:space="0" w:color="000000"/>
            </w:tcBorders>
            <w:shd w:val="clear" w:color="auto" w:fill="FFFFFF"/>
            <w:vAlign w:val="center"/>
          </w:tcPr>
          <w:p w14:paraId="667697F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font_size</w:t>
            </w:r>
            <w:proofErr w:type="spellEnd"/>
          </w:p>
        </w:tc>
        <w:tc>
          <w:tcPr>
            <w:tcW w:w="1029" w:type="pct"/>
            <w:tcBorders>
              <w:bottom w:val="single" w:sz="4" w:space="0" w:color="000000"/>
            </w:tcBorders>
            <w:shd w:val="clear" w:color="auto" w:fill="FFFFFF"/>
            <w:vAlign w:val="center"/>
          </w:tcPr>
          <w:p w14:paraId="6EB0691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00BBB3E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Taille de police</w:t>
            </w:r>
          </w:p>
        </w:tc>
      </w:tr>
      <w:tr w:rsidR="009B5A25" w:rsidRPr="007307D5" w14:paraId="1E9B6B44" w14:textId="77777777" w:rsidTr="00A76550">
        <w:trPr>
          <w:trHeight w:val="312"/>
          <w:jc w:val="center"/>
        </w:trPr>
        <w:tc>
          <w:tcPr>
            <w:tcW w:w="1036" w:type="pct"/>
            <w:tcBorders>
              <w:bottom w:val="single" w:sz="4" w:space="0" w:color="000000"/>
            </w:tcBorders>
            <w:shd w:val="clear" w:color="auto" w:fill="FFFFFF"/>
            <w:vAlign w:val="center"/>
          </w:tcPr>
          <w:p w14:paraId="5CE35F3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preferred_language</w:t>
            </w:r>
            <w:proofErr w:type="spellEnd"/>
          </w:p>
        </w:tc>
        <w:tc>
          <w:tcPr>
            <w:tcW w:w="1029" w:type="pct"/>
            <w:tcBorders>
              <w:bottom w:val="single" w:sz="4" w:space="0" w:color="000000"/>
            </w:tcBorders>
            <w:shd w:val="clear" w:color="auto" w:fill="FFFFFF"/>
            <w:vAlign w:val="center"/>
          </w:tcPr>
          <w:p w14:paraId="19C796B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18EEDCD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Langue préférée</w:t>
            </w:r>
          </w:p>
        </w:tc>
      </w:tr>
      <w:tr w:rsidR="009B5A25" w:rsidRPr="007307D5" w14:paraId="26F56EB6" w14:textId="77777777" w:rsidTr="00A76550">
        <w:trPr>
          <w:trHeight w:val="312"/>
          <w:jc w:val="center"/>
        </w:trPr>
        <w:tc>
          <w:tcPr>
            <w:tcW w:w="1036" w:type="pct"/>
            <w:tcBorders>
              <w:bottom w:val="single" w:sz="4" w:space="0" w:color="000000"/>
            </w:tcBorders>
            <w:shd w:val="clear" w:color="auto" w:fill="FFFFFF"/>
            <w:vAlign w:val="center"/>
          </w:tcPr>
          <w:p w14:paraId="4B6EE1E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timezone</w:t>
            </w:r>
            <w:proofErr w:type="spellEnd"/>
          </w:p>
        </w:tc>
        <w:tc>
          <w:tcPr>
            <w:tcW w:w="1029" w:type="pct"/>
            <w:tcBorders>
              <w:bottom w:val="single" w:sz="4" w:space="0" w:color="000000"/>
            </w:tcBorders>
            <w:shd w:val="clear" w:color="auto" w:fill="FFFFFF"/>
            <w:vAlign w:val="center"/>
          </w:tcPr>
          <w:p w14:paraId="77DD185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77FC592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Fuseau horaire</w:t>
            </w:r>
          </w:p>
        </w:tc>
      </w:tr>
      <w:tr w:rsidR="009B5A25" w:rsidRPr="007307D5" w14:paraId="6E497C39" w14:textId="77777777" w:rsidTr="00A76550">
        <w:trPr>
          <w:trHeight w:val="312"/>
          <w:jc w:val="center"/>
        </w:trPr>
        <w:tc>
          <w:tcPr>
            <w:tcW w:w="1036" w:type="pct"/>
            <w:shd w:val="clear" w:color="auto" w:fill="FFFFFF"/>
            <w:vAlign w:val="center"/>
          </w:tcPr>
          <w:p w14:paraId="30A4F67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9" w:type="pct"/>
            <w:shd w:val="clear" w:color="auto" w:fill="FFFFFF"/>
            <w:vAlign w:val="center"/>
          </w:tcPr>
          <w:p w14:paraId="4390DFF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shd w:val="clear" w:color="auto" w:fill="FFFFFF"/>
            <w:vAlign w:val="center"/>
          </w:tcPr>
          <w:p w14:paraId="27EDF12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bl>
    <w:p w14:paraId="142F77BE" w14:textId="447F9193" w:rsidR="00E3743E" w:rsidRPr="00A76550" w:rsidRDefault="00000000" w:rsidP="00A76550">
      <w:pPr>
        <w:pStyle w:val="Caption"/>
        <w:rPr>
          <w:color w:val="000000" w:themeColor="text1"/>
        </w:rPr>
      </w:pPr>
      <w:bookmarkStart w:id="563" w:name="_Toc236593506"/>
      <w:bookmarkStart w:id="564" w:name="_Toc236863968"/>
      <w:bookmarkStart w:id="565" w:name="_Toc237210886"/>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107</w:t>
      </w:r>
      <w:r w:rsidRPr="00A76550">
        <w:rPr>
          <w:color w:val="000000" w:themeColor="text1"/>
        </w:rPr>
        <w:fldChar w:fldCharType="end"/>
      </w:r>
      <w:r w:rsidRPr="00A76550">
        <w:rPr>
          <w:color w:val="000000" w:themeColor="text1"/>
        </w:rPr>
        <w:t xml:space="preserve"> : Attributs de l'entité Préférences Membre (</w:t>
      </w:r>
      <w:proofErr w:type="spellStart"/>
      <w:r w:rsidRPr="00A76550">
        <w:rPr>
          <w:color w:val="000000" w:themeColor="text1"/>
        </w:rPr>
        <w:t>PréférencesMembre</w:t>
      </w:r>
      <w:proofErr w:type="spellEnd"/>
      <w:r w:rsidRPr="00A76550">
        <w:rPr>
          <w:color w:val="000000" w:themeColor="text1"/>
        </w:rPr>
        <w:t>)</w:t>
      </w:r>
      <w:bookmarkEnd w:id="563"/>
      <w:bookmarkEnd w:id="564"/>
      <w:bookmarkEnd w:id="565"/>
    </w:p>
    <w:p w14:paraId="7C117030" w14:textId="77777777" w:rsidR="003F63F9" w:rsidRPr="007307D5" w:rsidRDefault="003F63F9" w:rsidP="00515FB2">
      <w:pPr>
        <w:pStyle w:val="Compact"/>
        <w:spacing w:before="0" w:after="0" w:line="360" w:lineRule="auto"/>
        <w:rPr>
          <w:rFonts w:ascii="Times New Roman" w:hAnsi="Times New Roman" w:cs="Times New Roman"/>
          <w:color w:val="000000" w:themeColor="text1"/>
          <w:lang w:val="fr-FR"/>
        </w:rPr>
      </w:pPr>
    </w:p>
    <w:p w14:paraId="4409DC2C" w14:textId="77777777" w:rsidR="003F63F9" w:rsidRPr="007307D5" w:rsidRDefault="003F63F9" w:rsidP="00A76550">
      <w:pPr>
        <w:pStyle w:val="Compact"/>
        <w:spacing w:before="0" w:after="0" w:line="360" w:lineRule="auto"/>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t>Entité : Lot de Traçabilité (</w:t>
      </w:r>
      <w:proofErr w:type="spellStart"/>
      <w:r w:rsidRPr="007307D5">
        <w:rPr>
          <w:rFonts w:ascii="Times New Roman" w:hAnsi="Times New Roman" w:cs="Times New Roman"/>
          <w:b/>
          <w:color w:val="000000" w:themeColor="text1"/>
          <w:lang w:val="fr-FR"/>
        </w:rPr>
        <w:t>LotTraçabilité</w:t>
      </w:r>
      <w:proofErr w:type="spellEnd"/>
      <w:r w:rsidRPr="007307D5">
        <w:rPr>
          <w:rFonts w:ascii="Times New Roman" w:hAnsi="Times New Roman" w:cs="Times New Roman"/>
          <w:b/>
          <w:color w:val="000000" w:themeColor="text1"/>
          <w:lang w:val="fr-FR"/>
        </w:rPr>
        <w: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789CB8C8" w14:textId="77777777" w:rsidTr="00A76550">
        <w:trPr>
          <w:trHeight w:val="312"/>
          <w:tblHeader/>
          <w:jc w:val="center"/>
        </w:trPr>
        <w:tc>
          <w:tcPr>
            <w:tcW w:w="1515" w:type="pct"/>
            <w:tcBorders>
              <w:bottom w:val="single" w:sz="4" w:space="0" w:color="000000"/>
            </w:tcBorders>
            <w:shd w:val="clear" w:color="auto" w:fill="E6E6E6"/>
            <w:vAlign w:val="center"/>
          </w:tcPr>
          <w:p w14:paraId="49504BD7"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287A585D"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Lots de produits tracés de la parcelle jusqu'au stock</w:t>
            </w:r>
          </w:p>
        </w:tc>
      </w:tr>
      <w:tr w:rsidR="00A96005" w:rsidRPr="007307D5" w14:paraId="3A350BCD" w14:textId="77777777" w:rsidTr="00A76550">
        <w:trPr>
          <w:trHeight w:val="312"/>
          <w:jc w:val="center"/>
        </w:trPr>
        <w:tc>
          <w:tcPr>
            <w:tcW w:w="1515" w:type="pct"/>
            <w:shd w:val="clear" w:color="auto" w:fill="FFFFFF"/>
            <w:vAlign w:val="center"/>
          </w:tcPr>
          <w:p w14:paraId="2F69B80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05C6E46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20127CC9" w14:textId="2DB62C29" w:rsidR="00E3743E" w:rsidRPr="00A76550" w:rsidRDefault="00000000" w:rsidP="00A76550">
      <w:pPr>
        <w:pStyle w:val="Caption"/>
        <w:rPr>
          <w:color w:val="000000" w:themeColor="text1"/>
        </w:rPr>
      </w:pPr>
      <w:bookmarkStart w:id="566" w:name="_Toc236593507"/>
      <w:bookmarkStart w:id="567" w:name="_Toc236863969"/>
      <w:bookmarkStart w:id="568" w:name="_Toc237210887"/>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108</w:t>
      </w:r>
      <w:r w:rsidRPr="00A76550">
        <w:rPr>
          <w:color w:val="000000" w:themeColor="text1"/>
        </w:rPr>
        <w:fldChar w:fldCharType="end"/>
      </w:r>
      <w:r w:rsidRPr="00A76550">
        <w:rPr>
          <w:color w:val="000000" w:themeColor="text1"/>
        </w:rPr>
        <w:t xml:space="preserve"> : Fiche descriptive de l'entité Lot de Traçabilité (</w:t>
      </w:r>
      <w:proofErr w:type="spellStart"/>
      <w:r w:rsidRPr="00A76550">
        <w:rPr>
          <w:color w:val="000000" w:themeColor="text1"/>
        </w:rPr>
        <w:t>LotTraçabilité</w:t>
      </w:r>
      <w:proofErr w:type="spellEnd"/>
      <w:r w:rsidRPr="00A76550">
        <w:rPr>
          <w:color w:val="000000" w:themeColor="text1"/>
        </w:rPr>
        <w:t>)</w:t>
      </w:r>
      <w:bookmarkEnd w:id="566"/>
      <w:bookmarkEnd w:id="567"/>
      <w:bookmarkEnd w:id="568"/>
    </w:p>
    <w:p w14:paraId="0049DF2D"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2D035EA5"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1AE0D99F" w14:textId="77777777" w:rsidTr="00A76550">
        <w:trPr>
          <w:trHeight w:val="312"/>
          <w:tblHeader/>
          <w:jc w:val="center"/>
        </w:trPr>
        <w:tc>
          <w:tcPr>
            <w:tcW w:w="1036" w:type="pct"/>
            <w:tcBorders>
              <w:bottom w:val="single" w:sz="4" w:space="0" w:color="000000"/>
            </w:tcBorders>
            <w:shd w:val="clear" w:color="auto" w:fill="E6E6E6"/>
            <w:vAlign w:val="center"/>
          </w:tcPr>
          <w:p w14:paraId="7552BA9A"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9" w:type="pct"/>
            <w:tcBorders>
              <w:bottom w:val="single" w:sz="4" w:space="0" w:color="000000"/>
            </w:tcBorders>
            <w:shd w:val="clear" w:color="auto" w:fill="E6E6E6"/>
            <w:vAlign w:val="center"/>
          </w:tcPr>
          <w:p w14:paraId="01CDAC4C"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4A5786F2"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33351FC7" w14:textId="77777777" w:rsidTr="00A76550">
        <w:trPr>
          <w:trHeight w:val="312"/>
          <w:jc w:val="center"/>
        </w:trPr>
        <w:tc>
          <w:tcPr>
            <w:tcW w:w="1036" w:type="pct"/>
            <w:tcBorders>
              <w:bottom w:val="single" w:sz="4" w:space="0" w:color="000000"/>
            </w:tcBorders>
            <w:shd w:val="clear" w:color="auto" w:fill="FFFFFF"/>
            <w:vAlign w:val="center"/>
          </w:tcPr>
          <w:p w14:paraId="3F095BD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6516027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1869F05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555D30CB" w14:textId="77777777" w:rsidTr="00A76550">
        <w:trPr>
          <w:trHeight w:val="312"/>
          <w:jc w:val="center"/>
        </w:trPr>
        <w:tc>
          <w:tcPr>
            <w:tcW w:w="1036" w:type="pct"/>
            <w:tcBorders>
              <w:bottom w:val="single" w:sz="4" w:space="0" w:color="000000"/>
            </w:tcBorders>
            <w:shd w:val="clear" w:color="auto" w:fill="FFFFFF"/>
            <w:vAlign w:val="center"/>
          </w:tcPr>
          <w:p w14:paraId="1810F2A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9" w:type="pct"/>
            <w:tcBorders>
              <w:bottom w:val="single" w:sz="4" w:space="0" w:color="000000"/>
            </w:tcBorders>
            <w:shd w:val="clear" w:color="auto" w:fill="FFFFFF"/>
            <w:vAlign w:val="center"/>
          </w:tcPr>
          <w:p w14:paraId="5D39D6F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0EF7D96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5802E873" w14:textId="77777777" w:rsidTr="00A76550">
        <w:trPr>
          <w:trHeight w:val="312"/>
          <w:jc w:val="center"/>
        </w:trPr>
        <w:tc>
          <w:tcPr>
            <w:tcW w:w="1036" w:type="pct"/>
            <w:tcBorders>
              <w:bottom w:val="single" w:sz="4" w:space="0" w:color="000000"/>
            </w:tcBorders>
            <w:shd w:val="clear" w:color="auto" w:fill="FFFFFF"/>
            <w:vAlign w:val="center"/>
          </w:tcPr>
          <w:p w14:paraId="7325C1C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lastRenderedPageBreak/>
              <w:t>updated_at</w:t>
            </w:r>
            <w:proofErr w:type="spellEnd"/>
          </w:p>
        </w:tc>
        <w:tc>
          <w:tcPr>
            <w:tcW w:w="1029" w:type="pct"/>
            <w:tcBorders>
              <w:bottom w:val="single" w:sz="4" w:space="0" w:color="000000"/>
            </w:tcBorders>
            <w:shd w:val="clear" w:color="auto" w:fill="FFFFFF"/>
            <w:vAlign w:val="center"/>
          </w:tcPr>
          <w:p w14:paraId="0A88981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353F49E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5372D116" w14:textId="77777777" w:rsidTr="00A76550">
        <w:trPr>
          <w:trHeight w:val="312"/>
          <w:jc w:val="center"/>
        </w:trPr>
        <w:tc>
          <w:tcPr>
            <w:tcW w:w="1036" w:type="pct"/>
            <w:tcBorders>
              <w:bottom w:val="single" w:sz="4" w:space="0" w:color="000000"/>
            </w:tcBorders>
            <w:shd w:val="clear" w:color="auto" w:fill="FFFFFF"/>
            <w:vAlign w:val="center"/>
          </w:tcPr>
          <w:p w14:paraId="029C733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29" w:type="pct"/>
            <w:tcBorders>
              <w:bottom w:val="single" w:sz="4" w:space="0" w:color="000000"/>
            </w:tcBorders>
            <w:shd w:val="clear" w:color="auto" w:fill="FFFFFF"/>
            <w:vAlign w:val="center"/>
          </w:tcPr>
          <w:p w14:paraId="46FC22D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51D0D47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532F4D5F" w14:textId="77777777" w:rsidTr="00A76550">
        <w:trPr>
          <w:trHeight w:val="312"/>
          <w:jc w:val="center"/>
        </w:trPr>
        <w:tc>
          <w:tcPr>
            <w:tcW w:w="1036" w:type="pct"/>
            <w:tcBorders>
              <w:bottom w:val="single" w:sz="4" w:space="0" w:color="000000"/>
            </w:tcBorders>
            <w:shd w:val="clear" w:color="auto" w:fill="FFFFFF"/>
            <w:vAlign w:val="center"/>
          </w:tcPr>
          <w:p w14:paraId="76CC114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cooperative_id</w:t>
            </w:r>
            <w:proofErr w:type="spellEnd"/>
          </w:p>
        </w:tc>
        <w:tc>
          <w:tcPr>
            <w:tcW w:w="1029" w:type="pct"/>
            <w:tcBorders>
              <w:bottom w:val="single" w:sz="4" w:space="0" w:color="000000"/>
            </w:tcBorders>
            <w:shd w:val="clear" w:color="auto" w:fill="FFFFFF"/>
            <w:vAlign w:val="center"/>
          </w:tcPr>
          <w:p w14:paraId="0DBEE9C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701AE77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Coopérative associée</w:t>
            </w:r>
          </w:p>
        </w:tc>
      </w:tr>
      <w:tr w:rsidR="009B5A25" w:rsidRPr="007307D5" w14:paraId="3A1A8767" w14:textId="77777777" w:rsidTr="00A76550">
        <w:trPr>
          <w:trHeight w:val="312"/>
          <w:jc w:val="center"/>
        </w:trPr>
        <w:tc>
          <w:tcPr>
            <w:tcW w:w="1036" w:type="pct"/>
            <w:tcBorders>
              <w:bottom w:val="single" w:sz="4" w:space="0" w:color="000000"/>
            </w:tcBorders>
            <w:shd w:val="clear" w:color="auto" w:fill="FFFFFF"/>
            <w:vAlign w:val="center"/>
          </w:tcPr>
          <w:p w14:paraId="58B820B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production_id</w:t>
            </w:r>
            <w:proofErr w:type="spellEnd"/>
          </w:p>
        </w:tc>
        <w:tc>
          <w:tcPr>
            <w:tcW w:w="1029" w:type="pct"/>
            <w:tcBorders>
              <w:bottom w:val="single" w:sz="4" w:space="0" w:color="000000"/>
            </w:tcBorders>
            <w:shd w:val="clear" w:color="auto" w:fill="FFFFFF"/>
            <w:vAlign w:val="center"/>
          </w:tcPr>
          <w:p w14:paraId="2ACCA35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07A4032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Production associée</w:t>
            </w:r>
          </w:p>
        </w:tc>
      </w:tr>
      <w:tr w:rsidR="009B5A25" w:rsidRPr="007307D5" w14:paraId="0AFAEBF4" w14:textId="77777777" w:rsidTr="00A76550">
        <w:trPr>
          <w:trHeight w:val="312"/>
          <w:jc w:val="center"/>
        </w:trPr>
        <w:tc>
          <w:tcPr>
            <w:tcW w:w="1036" w:type="pct"/>
            <w:tcBorders>
              <w:bottom w:val="single" w:sz="4" w:space="0" w:color="000000"/>
            </w:tcBorders>
            <w:shd w:val="clear" w:color="auto" w:fill="FFFFFF"/>
            <w:vAlign w:val="center"/>
          </w:tcPr>
          <w:p w14:paraId="26C93AC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plot_id</w:t>
            </w:r>
            <w:proofErr w:type="spellEnd"/>
          </w:p>
        </w:tc>
        <w:tc>
          <w:tcPr>
            <w:tcW w:w="1029" w:type="pct"/>
            <w:tcBorders>
              <w:bottom w:val="single" w:sz="4" w:space="0" w:color="000000"/>
            </w:tcBorders>
            <w:shd w:val="clear" w:color="auto" w:fill="FFFFFF"/>
            <w:vAlign w:val="center"/>
          </w:tcPr>
          <w:p w14:paraId="10E0E59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1ED5CBD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Parcelle associée</w:t>
            </w:r>
          </w:p>
        </w:tc>
      </w:tr>
      <w:tr w:rsidR="009B5A25" w:rsidRPr="007307D5" w14:paraId="2BA2CB0B" w14:textId="77777777" w:rsidTr="00A76550">
        <w:trPr>
          <w:trHeight w:val="312"/>
          <w:jc w:val="center"/>
        </w:trPr>
        <w:tc>
          <w:tcPr>
            <w:tcW w:w="1036" w:type="pct"/>
            <w:tcBorders>
              <w:bottom w:val="single" w:sz="4" w:space="0" w:color="000000"/>
            </w:tcBorders>
            <w:shd w:val="clear" w:color="auto" w:fill="FFFFFF"/>
            <w:vAlign w:val="center"/>
          </w:tcPr>
          <w:p w14:paraId="573A9D1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lot_number</w:t>
            </w:r>
            <w:proofErr w:type="spellEnd"/>
          </w:p>
        </w:tc>
        <w:tc>
          <w:tcPr>
            <w:tcW w:w="1029" w:type="pct"/>
            <w:tcBorders>
              <w:bottom w:val="single" w:sz="4" w:space="0" w:color="000000"/>
            </w:tcBorders>
            <w:shd w:val="clear" w:color="auto" w:fill="FFFFFF"/>
            <w:vAlign w:val="center"/>
          </w:tcPr>
          <w:p w14:paraId="7EAA91E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70ACAE2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Numéro de lot</w:t>
            </w:r>
          </w:p>
        </w:tc>
      </w:tr>
      <w:tr w:rsidR="009B5A25" w:rsidRPr="007307D5" w14:paraId="0C1CEEAB" w14:textId="77777777" w:rsidTr="00A76550">
        <w:trPr>
          <w:trHeight w:val="312"/>
          <w:jc w:val="center"/>
        </w:trPr>
        <w:tc>
          <w:tcPr>
            <w:tcW w:w="1036" w:type="pct"/>
            <w:tcBorders>
              <w:bottom w:val="single" w:sz="4" w:space="0" w:color="000000"/>
            </w:tcBorders>
            <w:shd w:val="clear" w:color="auto" w:fill="FFFFFF"/>
            <w:vAlign w:val="center"/>
          </w:tcPr>
          <w:p w14:paraId="1F541E9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product_name</w:t>
            </w:r>
            <w:proofErr w:type="spellEnd"/>
          </w:p>
        </w:tc>
        <w:tc>
          <w:tcPr>
            <w:tcW w:w="1029" w:type="pct"/>
            <w:tcBorders>
              <w:bottom w:val="single" w:sz="4" w:space="0" w:color="000000"/>
            </w:tcBorders>
            <w:shd w:val="clear" w:color="auto" w:fill="FFFFFF"/>
            <w:vAlign w:val="center"/>
          </w:tcPr>
          <w:p w14:paraId="7927610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76C203E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Nom du produit</w:t>
            </w:r>
          </w:p>
        </w:tc>
      </w:tr>
      <w:tr w:rsidR="009B5A25" w:rsidRPr="007307D5" w14:paraId="11D6119A" w14:textId="77777777" w:rsidTr="00A76550">
        <w:trPr>
          <w:trHeight w:val="312"/>
          <w:jc w:val="center"/>
        </w:trPr>
        <w:tc>
          <w:tcPr>
            <w:tcW w:w="1036" w:type="pct"/>
            <w:tcBorders>
              <w:bottom w:val="single" w:sz="4" w:space="0" w:color="000000"/>
            </w:tcBorders>
            <w:shd w:val="clear" w:color="auto" w:fill="FFFFFF"/>
            <w:vAlign w:val="center"/>
          </w:tcPr>
          <w:p w14:paraId="4CFCD4B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quantity</w:t>
            </w:r>
          </w:p>
        </w:tc>
        <w:tc>
          <w:tcPr>
            <w:tcW w:w="1029" w:type="pct"/>
            <w:tcBorders>
              <w:bottom w:val="single" w:sz="4" w:space="0" w:color="000000"/>
            </w:tcBorders>
            <w:shd w:val="clear" w:color="auto" w:fill="FFFFFF"/>
            <w:vAlign w:val="center"/>
          </w:tcPr>
          <w:p w14:paraId="1A78311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Decimal</w:t>
            </w:r>
          </w:p>
        </w:tc>
        <w:tc>
          <w:tcPr>
            <w:tcW w:w="2935" w:type="pct"/>
            <w:tcBorders>
              <w:bottom w:val="single" w:sz="4" w:space="0" w:color="000000"/>
            </w:tcBorders>
            <w:shd w:val="clear" w:color="auto" w:fill="FFFFFF"/>
            <w:vAlign w:val="center"/>
          </w:tcPr>
          <w:p w14:paraId="100102D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Quantité</w:t>
            </w:r>
          </w:p>
        </w:tc>
      </w:tr>
      <w:tr w:rsidR="009B5A25" w:rsidRPr="007307D5" w14:paraId="5F72E693" w14:textId="77777777" w:rsidTr="00A76550">
        <w:trPr>
          <w:trHeight w:val="312"/>
          <w:jc w:val="center"/>
        </w:trPr>
        <w:tc>
          <w:tcPr>
            <w:tcW w:w="1036" w:type="pct"/>
            <w:tcBorders>
              <w:bottom w:val="single" w:sz="4" w:space="0" w:color="000000"/>
            </w:tcBorders>
            <w:shd w:val="clear" w:color="auto" w:fill="FFFFFF"/>
            <w:vAlign w:val="center"/>
          </w:tcPr>
          <w:p w14:paraId="5C6DF63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unit_of_measure</w:t>
            </w:r>
            <w:proofErr w:type="spellEnd"/>
          </w:p>
        </w:tc>
        <w:tc>
          <w:tcPr>
            <w:tcW w:w="1029" w:type="pct"/>
            <w:tcBorders>
              <w:bottom w:val="single" w:sz="4" w:space="0" w:color="000000"/>
            </w:tcBorders>
            <w:shd w:val="clear" w:color="auto" w:fill="FFFFFF"/>
            <w:vAlign w:val="center"/>
          </w:tcPr>
          <w:p w14:paraId="018BA1C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64CB1F0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Unité de mesure</w:t>
            </w:r>
          </w:p>
        </w:tc>
      </w:tr>
      <w:tr w:rsidR="009B5A25" w:rsidRPr="007307D5" w14:paraId="6176B371" w14:textId="77777777" w:rsidTr="00A76550">
        <w:trPr>
          <w:trHeight w:val="312"/>
          <w:jc w:val="center"/>
        </w:trPr>
        <w:tc>
          <w:tcPr>
            <w:tcW w:w="1036" w:type="pct"/>
            <w:tcBorders>
              <w:bottom w:val="single" w:sz="4" w:space="0" w:color="000000"/>
            </w:tcBorders>
            <w:shd w:val="clear" w:color="auto" w:fill="FFFFFF"/>
            <w:vAlign w:val="center"/>
          </w:tcPr>
          <w:p w14:paraId="56048B3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harvest_date</w:t>
            </w:r>
            <w:proofErr w:type="spellEnd"/>
          </w:p>
        </w:tc>
        <w:tc>
          <w:tcPr>
            <w:tcW w:w="1029" w:type="pct"/>
            <w:tcBorders>
              <w:bottom w:val="single" w:sz="4" w:space="0" w:color="000000"/>
            </w:tcBorders>
            <w:shd w:val="clear" w:color="auto" w:fill="FFFFFF"/>
            <w:vAlign w:val="center"/>
          </w:tcPr>
          <w:p w14:paraId="075C9EF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w:t>
            </w:r>
          </w:p>
        </w:tc>
        <w:tc>
          <w:tcPr>
            <w:tcW w:w="2935" w:type="pct"/>
            <w:tcBorders>
              <w:bottom w:val="single" w:sz="4" w:space="0" w:color="000000"/>
            </w:tcBorders>
            <w:shd w:val="clear" w:color="auto" w:fill="FFFFFF"/>
            <w:vAlign w:val="center"/>
          </w:tcPr>
          <w:p w14:paraId="074AF3C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 récolte</w:t>
            </w:r>
          </w:p>
        </w:tc>
      </w:tr>
      <w:tr w:rsidR="009B5A25" w:rsidRPr="007307D5" w14:paraId="317863CF" w14:textId="77777777" w:rsidTr="00A76550">
        <w:trPr>
          <w:trHeight w:val="312"/>
          <w:jc w:val="center"/>
        </w:trPr>
        <w:tc>
          <w:tcPr>
            <w:tcW w:w="1036" w:type="pct"/>
            <w:tcBorders>
              <w:bottom w:val="single" w:sz="4" w:space="0" w:color="000000"/>
            </w:tcBorders>
            <w:shd w:val="clear" w:color="auto" w:fill="FFFFFF"/>
            <w:vAlign w:val="center"/>
          </w:tcPr>
          <w:p w14:paraId="21CEDEF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processing_date</w:t>
            </w:r>
            <w:proofErr w:type="spellEnd"/>
          </w:p>
        </w:tc>
        <w:tc>
          <w:tcPr>
            <w:tcW w:w="1029" w:type="pct"/>
            <w:tcBorders>
              <w:bottom w:val="single" w:sz="4" w:space="0" w:color="000000"/>
            </w:tcBorders>
            <w:shd w:val="clear" w:color="auto" w:fill="FFFFFF"/>
            <w:vAlign w:val="center"/>
          </w:tcPr>
          <w:p w14:paraId="184BF58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w:t>
            </w:r>
          </w:p>
        </w:tc>
        <w:tc>
          <w:tcPr>
            <w:tcW w:w="2935" w:type="pct"/>
            <w:tcBorders>
              <w:bottom w:val="single" w:sz="4" w:space="0" w:color="000000"/>
            </w:tcBorders>
            <w:shd w:val="clear" w:color="auto" w:fill="FFFFFF"/>
            <w:vAlign w:val="center"/>
          </w:tcPr>
          <w:p w14:paraId="35163EE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 transformation</w:t>
            </w:r>
          </w:p>
        </w:tc>
      </w:tr>
      <w:tr w:rsidR="009B5A25" w:rsidRPr="007307D5" w14:paraId="57603C86" w14:textId="77777777" w:rsidTr="00A76550">
        <w:trPr>
          <w:trHeight w:val="312"/>
          <w:jc w:val="center"/>
        </w:trPr>
        <w:tc>
          <w:tcPr>
            <w:tcW w:w="1036" w:type="pct"/>
            <w:tcBorders>
              <w:bottom w:val="single" w:sz="4" w:space="0" w:color="000000"/>
            </w:tcBorders>
            <w:shd w:val="clear" w:color="auto" w:fill="FFFFFF"/>
            <w:vAlign w:val="center"/>
          </w:tcPr>
          <w:p w14:paraId="7299DD0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expiry_date</w:t>
            </w:r>
            <w:proofErr w:type="spellEnd"/>
          </w:p>
        </w:tc>
        <w:tc>
          <w:tcPr>
            <w:tcW w:w="1029" w:type="pct"/>
            <w:tcBorders>
              <w:bottom w:val="single" w:sz="4" w:space="0" w:color="000000"/>
            </w:tcBorders>
            <w:shd w:val="clear" w:color="auto" w:fill="FFFFFF"/>
            <w:vAlign w:val="center"/>
          </w:tcPr>
          <w:p w14:paraId="13C0634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w:t>
            </w:r>
          </w:p>
        </w:tc>
        <w:tc>
          <w:tcPr>
            <w:tcW w:w="2935" w:type="pct"/>
            <w:tcBorders>
              <w:bottom w:val="single" w:sz="4" w:space="0" w:color="000000"/>
            </w:tcBorders>
            <w:shd w:val="clear" w:color="auto" w:fill="FFFFFF"/>
            <w:vAlign w:val="center"/>
          </w:tcPr>
          <w:p w14:paraId="56AD74A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d'expiration</w:t>
            </w:r>
          </w:p>
        </w:tc>
      </w:tr>
      <w:tr w:rsidR="009B5A25" w:rsidRPr="007307D5" w14:paraId="65B3E6FB" w14:textId="77777777" w:rsidTr="00A76550">
        <w:trPr>
          <w:trHeight w:val="312"/>
          <w:jc w:val="center"/>
        </w:trPr>
        <w:tc>
          <w:tcPr>
            <w:tcW w:w="1036" w:type="pct"/>
            <w:tcBorders>
              <w:bottom w:val="single" w:sz="4" w:space="0" w:color="000000"/>
            </w:tcBorders>
            <w:shd w:val="clear" w:color="auto" w:fill="FFFFFF"/>
            <w:vAlign w:val="center"/>
          </w:tcPr>
          <w:p w14:paraId="21FEBA1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storage_location</w:t>
            </w:r>
            <w:proofErr w:type="spellEnd"/>
          </w:p>
        </w:tc>
        <w:tc>
          <w:tcPr>
            <w:tcW w:w="1029" w:type="pct"/>
            <w:tcBorders>
              <w:bottom w:val="single" w:sz="4" w:space="0" w:color="000000"/>
            </w:tcBorders>
            <w:shd w:val="clear" w:color="auto" w:fill="FFFFFF"/>
            <w:vAlign w:val="center"/>
          </w:tcPr>
          <w:p w14:paraId="443512C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431DB4F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Lieu de stockage</w:t>
            </w:r>
          </w:p>
        </w:tc>
      </w:tr>
      <w:tr w:rsidR="009B5A25" w:rsidRPr="007307D5" w14:paraId="0C8677C8" w14:textId="77777777" w:rsidTr="00A76550">
        <w:trPr>
          <w:trHeight w:val="312"/>
          <w:jc w:val="center"/>
        </w:trPr>
        <w:tc>
          <w:tcPr>
            <w:tcW w:w="1036" w:type="pct"/>
            <w:tcBorders>
              <w:bottom w:val="single" w:sz="4" w:space="0" w:color="000000"/>
            </w:tcBorders>
            <w:shd w:val="clear" w:color="auto" w:fill="FFFFFF"/>
            <w:vAlign w:val="center"/>
          </w:tcPr>
          <w:p w14:paraId="41B10C1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qr_code</w:t>
            </w:r>
            <w:proofErr w:type="spellEnd"/>
          </w:p>
        </w:tc>
        <w:tc>
          <w:tcPr>
            <w:tcW w:w="1029" w:type="pct"/>
            <w:tcBorders>
              <w:bottom w:val="single" w:sz="4" w:space="0" w:color="000000"/>
            </w:tcBorders>
            <w:shd w:val="clear" w:color="auto" w:fill="FFFFFF"/>
            <w:vAlign w:val="center"/>
          </w:tcPr>
          <w:p w14:paraId="4028BCB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tcBorders>
              <w:bottom w:val="single" w:sz="4" w:space="0" w:color="000000"/>
            </w:tcBorders>
            <w:shd w:val="clear" w:color="auto" w:fill="FFFFFF"/>
            <w:vAlign w:val="center"/>
          </w:tcPr>
          <w:p w14:paraId="75DBCE4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QR code</w:t>
            </w:r>
          </w:p>
        </w:tc>
      </w:tr>
      <w:tr w:rsidR="009B5A25" w:rsidRPr="007307D5" w14:paraId="6D5C9013" w14:textId="77777777" w:rsidTr="00A76550">
        <w:trPr>
          <w:trHeight w:val="312"/>
          <w:jc w:val="center"/>
        </w:trPr>
        <w:tc>
          <w:tcPr>
            <w:tcW w:w="1036" w:type="pct"/>
            <w:tcBorders>
              <w:bottom w:val="single" w:sz="4" w:space="0" w:color="000000"/>
            </w:tcBorders>
            <w:shd w:val="clear" w:color="auto" w:fill="FFFFFF"/>
            <w:vAlign w:val="center"/>
          </w:tcPr>
          <w:p w14:paraId="1DADE76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qr_code_data</w:t>
            </w:r>
            <w:proofErr w:type="spellEnd"/>
          </w:p>
        </w:tc>
        <w:tc>
          <w:tcPr>
            <w:tcW w:w="1029" w:type="pct"/>
            <w:tcBorders>
              <w:bottom w:val="single" w:sz="4" w:space="0" w:color="000000"/>
            </w:tcBorders>
            <w:shd w:val="clear" w:color="auto" w:fill="FFFFFF"/>
            <w:vAlign w:val="center"/>
          </w:tcPr>
          <w:p w14:paraId="3394548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tcBorders>
              <w:bottom w:val="single" w:sz="4" w:space="0" w:color="000000"/>
            </w:tcBorders>
            <w:shd w:val="clear" w:color="auto" w:fill="FFFFFF"/>
            <w:vAlign w:val="center"/>
          </w:tcPr>
          <w:p w14:paraId="5C7AC82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Données du QR code</w:t>
            </w:r>
          </w:p>
        </w:tc>
      </w:tr>
      <w:tr w:rsidR="009B5A25" w:rsidRPr="007307D5" w14:paraId="110CBEC8" w14:textId="77777777" w:rsidTr="00A76550">
        <w:trPr>
          <w:trHeight w:val="312"/>
          <w:jc w:val="center"/>
        </w:trPr>
        <w:tc>
          <w:tcPr>
            <w:tcW w:w="1036" w:type="pct"/>
            <w:tcBorders>
              <w:bottom w:val="single" w:sz="4" w:space="0" w:color="000000"/>
            </w:tcBorders>
            <w:shd w:val="clear" w:color="auto" w:fill="FFFFFF"/>
            <w:vAlign w:val="center"/>
          </w:tcPr>
          <w:p w14:paraId="13100CE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status</w:t>
            </w:r>
          </w:p>
        </w:tc>
        <w:tc>
          <w:tcPr>
            <w:tcW w:w="1029" w:type="pct"/>
            <w:tcBorders>
              <w:bottom w:val="single" w:sz="4" w:space="0" w:color="000000"/>
            </w:tcBorders>
            <w:shd w:val="clear" w:color="auto" w:fill="FFFFFF"/>
            <w:vAlign w:val="center"/>
          </w:tcPr>
          <w:p w14:paraId="69CCF32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935" w:type="pct"/>
            <w:tcBorders>
              <w:bottom w:val="single" w:sz="4" w:space="0" w:color="000000"/>
            </w:tcBorders>
            <w:shd w:val="clear" w:color="auto" w:fill="FFFFFF"/>
            <w:vAlign w:val="center"/>
          </w:tcPr>
          <w:p w14:paraId="769A1B0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Statut</w:t>
            </w:r>
          </w:p>
        </w:tc>
      </w:tr>
      <w:tr w:rsidR="009B5A25" w:rsidRPr="007307D5" w14:paraId="06CDF6E5" w14:textId="77777777" w:rsidTr="00A76550">
        <w:trPr>
          <w:trHeight w:val="312"/>
          <w:jc w:val="center"/>
        </w:trPr>
        <w:tc>
          <w:tcPr>
            <w:tcW w:w="1036" w:type="pct"/>
            <w:tcBorders>
              <w:bottom w:val="single" w:sz="4" w:space="0" w:color="000000"/>
            </w:tcBorders>
            <w:shd w:val="clear" w:color="auto" w:fill="FFFFFF"/>
            <w:vAlign w:val="center"/>
          </w:tcPr>
          <w:p w14:paraId="30FFB84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notes</w:t>
            </w:r>
          </w:p>
        </w:tc>
        <w:tc>
          <w:tcPr>
            <w:tcW w:w="1029" w:type="pct"/>
            <w:tcBorders>
              <w:bottom w:val="single" w:sz="4" w:space="0" w:color="000000"/>
            </w:tcBorders>
            <w:shd w:val="clear" w:color="auto" w:fill="FFFFFF"/>
            <w:vAlign w:val="center"/>
          </w:tcPr>
          <w:p w14:paraId="5D4D496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tcBorders>
              <w:bottom w:val="single" w:sz="4" w:space="0" w:color="000000"/>
            </w:tcBorders>
            <w:shd w:val="clear" w:color="auto" w:fill="FFFFFF"/>
            <w:vAlign w:val="center"/>
          </w:tcPr>
          <w:p w14:paraId="79066E9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Notes</w:t>
            </w:r>
          </w:p>
        </w:tc>
      </w:tr>
      <w:tr w:rsidR="009B5A25" w:rsidRPr="007307D5" w14:paraId="5B804C4B" w14:textId="77777777" w:rsidTr="00A76550">
        <w:trPr>
          <w:trHeight w:val="312"/>
          <w:jc w:val="center"/>
        </w:trPr>
        <w:tc>
          <w:tcPr>
            <w:tcW w:w="1036" w:type="pct"/>
            <w:shd w:val="clear" w:color="auto" w:fill="FFFFFF"/>
            <w:vAlign w:val="center"/>
          </w:tcPr>
          <w:p w14:paraId="268566D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details</w:t>
            </w:r>
          </w:p>
        </w:tc>
        <w:tc>
          <w:tcPr>
            <w:tcW w:w="1029" w:type="pct"/>
            <w:shd w:val="clear" w:color="auto" w:fill="FFFFFF"/>
            <w:vAlign w:val="center"/>
          </w:tcPr>
          <w:p w14:paraId="66C8048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JSON</w:t>
            </w:r>
          </w:p>
        </w:tc>
        <w:tc>
          <w:tcPr>
            <w:tcW w:w="2935" w:type="pct"/>
            <w:shd w:val="clear" w:color="auto" w:fill="FFFFFF"/>
            <w:vAlign w:val="center"/>
          </w:tcPr>
          <w:p w14:paraId="22636E0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Détails (JSON)</w:t>
            </w:r>
          </w:p>
        </w:tc>
      </w:tr>
    </w:tbl>
    <w:p w14:paraId="63FBC5F7" w14:textId="00A64081" w:rsidR="00E3743E" w:rsidRPr="00A76550" w:rsidRDefault="00000000" w:rsidP="00A76550">
      <w:pPr>
        <w:pStyle w:val="Caption"/>
        <w:rPr>
          <w:color w:val="000000" w:themeColor="text1"/>
        </w:rPr>
      </w:pPr>
      <w:bookmarkStart w:id="569" w:name="_Toc236593508"/>
      <w:bookmarkStart w:id="570" w:name="_Toc236863970"/>
      <w:bookmarkStart w:id="571" w:name="_Toc237210888"/>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109</w:t>
      </w:r>
      <w:r w:rsidRPr="00A76550">
        <w:rPr>
          <w:color w:val="000000" w:themeColor="text1"/>
        </w:rPr>
        <w:fldChar w:fldCharType="end"/>
      </w:r>
      <w:r w:rsidRPr="00A76550">
        <w:rPr>
          <w:color w:val="000000" w:themeColor="text1"/>
        </w:rPr>
        <w:t xml:space="preserve"> : Attributs de l'entité Lot de Traçabilité (</w:t>
      </w:r>
      <w:proofErr w:type="spellStart"/>
      <w:r w:rsidRPr="00A76550">
        <w:rPr>
          <w:color w:val="000000" w:themeColor="text1"/>
        </w:rPr>
        <w:t>LotTraçabilité</w:t>
      </w:r>
      <w:proofErr w:type="spellEnd"/>
      <w:r w:rsidRPr="00A76550">
        <w:rPr>
          <w:color w:val="000000" w:themeColor="text1"/>
        </w:rPr>
        <w:t>)</w:t>
      </w:r>
      <w:bookmarkEnd w:id="569"/>
      <w:bookmarkEnd w:id="570"/>
      <w:bookmarkEnd w:id="571"/>
    </w:p>
    <w:p w14:paraId="4CE68413"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4265A398" w14:textId="77777777" w:rsidR="003F63F9" w:rsidRPr="007307D5" w:rsidRDefault="003F63F9" w:rsidP="00A76550">
      <w:pPr>
        <w:pStyle w:val="Compact"/>
        <w:spacing w:before="0" w:after="0" w:line="360" w:lineRule="auto"/>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t>Entité : Membre de Lot (</w:t>
      </w:r>
      <w:proofErr w:type="spellStart"/>
      <w:r w:rsidRPr="007307D5">
        <w:rPr>
          <w:rFonts w:ascii="Times New Roman" w:hAnsi="Times New Roman" w:cs="Times New Roman"/>
          <w:b/>
          <w:color w:val="000000" w:themeColor="text1"/>
          <w:lang w:val="fr-FR"/>
        </w:rPr>
        <w:t>MembreLotTraçabilité</w:t>
      </w:r>
      <w:proofErr w:type="spellEnd"/>
      <w:r w:rsidRPr="007307D5">
        <w:rPr>
          <w:rFonts w:ascii="Times New Roman" w:hAnsi="Times New Roman" w:cs="Times New Roman"/>
          <w:b/>
          <w:color w:val="000000" w:themeColor="text1"/>
          <w:lang w:val="fr-FR"/>
        </w:rPr>
        <w: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5882C4CB" w14:textId="77777777" w:rsidTr="00A76550">
        <w:trPr>
          <w:trHeight w:val="312"/>
          <w:tblHeader/>
          <w:jc w:val="center"/>
        </w:trPr>
        <w:tc>
          <w:tcPr>
            <w:tcW w:w="1515" w:type="pct"/>
            <w:tcBorders>
              <w:bottom w:val="single" w:sz="4" w:space="0" w:color="000000"/>
            </w:tcBorders>
            <w:shd w:val="clear" w:color="auto" w:fill="E6E6E6"/>
            <w:vAlign w:val="center"/>
          </w:tcPr>
          <w:p w14:paraId="5041DE20"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09F35EA6"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Répartition d'un lot entre les membres producteurs</w:t>
            </w:r>
          </w:p>
        </w:tc>
      </w:tr>
      <w:tr w:rsidR="00A96005" w:rsidRPr="007307D5" w14:paraId="16892A51" w14:textId="77777777" w:rsidTr="00A76550">
        <w:trPr>
          <w:trHeight w:val="312"/>
          <w:jc w:val="center"/>
        </w:trPr>
        <w:tc>
          <w:tcPr>
            <w:tcW w:w="1515" w:type="pct"/>
            <w:shd w:val="clear" w:color="auto" w:fill="FFFFFF"/>
            <w:vAlign w:val="center"/>
          </w:tcPr>
          <w:p w14:paraId="2BC48C5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2E47E0D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27291E39" w14:textId="323B3ACC" w:rsidR="00E3743E" w:rsidRPr="00A76550" w:rsidRDefault="00000000" w:rsidP="00A76550">
      <w:pPr>
        <w:pStyle w:val="Caption"/>
        <w:rPr>
          <w:color w:val="000000" w:themeColor="text1"/>
        </w:rPr>
      </w:pPr>
      <w:bookmarkStart w:id="572" w:name="_Toc236593509"/>
      <w:bookmarkStart w:id="573" w:name="_Toc236863971"/>
      <w:bookmarkStart w:id="574" w:name="_Toc237210889"/>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110</w:t>
      </w:r>
      <w:r w:rsidRPr="00A76550">
        <w:rPr>
          <w:color w:val="000000" w:themeColor="text1"/>
        </w:rPr>
        <w:fldChar w:fldCharType="end"/>
      </w:r>
      <w:r w:rsidRPr="00A76550">
        <w:rPr>
          <w:color w:val="000000" w:themeColor="text1"/>
        </w:rPr>
        <w:t xml:space="preserve"> : Fiche descriptive de l'entité Membre de Lot (</w:t>
      </w:r>
      <w:proofErr w:type="spellStart"/>
      <w:r w:rsidRPr="00A76550">
        <w:rPr>
          <w:color w:val="000000" w:themeColor="text1"/>
        </w:rPr>
        <w:t>MembreLotTraçabilité</w:t>
      </w:r>
      <w:proofErr w:type="spellEnd"/>
      <w:r w:rsidRPr="00A76550">
        <w:rPr>
          <w:color w:val="000000" w:themeColor="text1"/>
        </w:rPr>
        <w:t>)</w:t>
      </w:r>
      <w:bookmarkEnd w:id="572"/>
      <w:bookmarkEnd w:id="573"/>
      <w:bookmarkEnd w:id="574"/>
    </w:p>
    <w:p w14:paraId="6F793E68"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195C037C"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09DC3184" w14:textId="77777777" w:rsidTr="00A76550">
        <w:trPr>
          <w:trHeight w:val="312"/>
          <w:tblHeader/>
          <w:jc w:val="center"/>
        </w:trPr>
        <w:tc>
          <w:tcPr>
            <w:tcW w:w="1036" w:type="pct"/>
            <w:tcBorders>
              <w:bottom w:val="single" w:sz="4" w:space="0" w:color="000000"/>
            </w:tcBorders>
            <w:shd w:val="clear" w:color="auto" w:fill="E6E6E6"/>
            <w:vAlign w:val="center"/>
          </w:tcPr>
          <w:p w14:paraId="79FE6E81"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lastRenderedPageBreak/>
              <w:t>Attribut</w:t>
            </w:r>
            <w:proofErr w:type="spellEnd"/>
          </w:p>
        </w:tc>
        <w:tc>
          <w:tcPr>
            <w:tcW w:w="1029" w:type="pct"/>
            <w:tcBorders>
              <w:bottom w:val="single" w:sz="4" w:space="0" w:color="000000"/>
            </w:tcBorders>
            <w:shd w:val="clear" w:color="auto" w:fill="E6E6E6"/>
            <w:vAlign w:val="center"/>
          </w:tcPr>
          <w:p w14:paraId="30E24F7D"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7510355D"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4FEC9C3D" w14:textId="77777777" w:rsidTr="00A76550">
        <w:trPr>
          <w:trHeight w:val="312"/>
          <w:jc w:val="center"/>
        </w:trPr>
        <w:tc>
          <w:tcPr>
            <w:tcW w:w="1036" w:type="pct"/>
            <w:tcBorders>
              <w:bottom w:val="single" w:sz="4" w:space="0" w:color="000000"/>
            </w:tcBorders>
            <w:shd w:val="clear" w:color="auto" w:fill="FFFFFF"/>
            <w:vAlign w:val="center"/>
          </w:tcPr>
          <w:p w14:paraId="5F644AD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2597717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3DE9DDB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5679ADF8" w14:textId="77777777" w:rsidTr="00A76550">
        <w:trPr>
          <w:trHeight w:val="312"/>
          <w:jc w:val="center"/>
        </w:trPr>
        <w:tc>
          <w:tcPr>
            <w:tcW w:w="1036" w:type="pct"/>
            <w:tcBorders>
              <w:bottom w:val="single" w:sz="4" w:space="0" w:color="000000"/>
            </w:tcBorders>
            <w:shd w:val="clear" w:color="auto" w:fill="FFFFFF"/>
            <w:vAlign w:val="center"/>
          </w:tcPr>
          <w:p w14:paraId="43329E4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lot_id</w:t>
            </w:r>
            <w:proofErr w:type="spellEnd"/>
          </w:p>
        </w:tc>
        <w:tc>
          <w:tcPr>
            <w:tcW w:w="1029" w:type="pct"/>
            <w:tcBorders>
              <w:bottom w:val="single" w:sz="4" w:space="0" w:color="000000"/>
            </w:tcBorders>
            <w:shd w:val="clear" w:color="auto" w:fill="FFFFFF"/>
            <w:vAlign w:val="center"/>
          </w:tcPr>
          <w:p w14:paraId="07F027D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23357FE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Lot de traçabilité associé</w:t>
            </w:r>
          </w:p>
        </w:tc>
      </w:tr>
      <w:tr w:rsidR="009B5A25" w:rsidRPr="007307D5" w14:paraId="4200BF67" w14:textId="77777777" w:rsidTr="00A76550">
        <w:trPr>
          <w:trHeight w:val="312"/>
          <w:jc w:val="center"/>
        </w:trPr>
        <w:tc>
          <w:tcPr>
            <w:tcW w:w="1036" w:type="pct"/>
            <w:tcBorders>
              <w:bottom w:val="single" w:sz="4" w:space="0" w:color="000000"/>
            </w:tcBorders>
            <w:shd w:val="clear" w:color="auto" w:fill="FFFFFF"/>
            <w:vAlign w:val="center"/>
          </w:tcPr>
          <w:p w14:paraId="1513DB2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member_id</w:t>
            </w:r>
            <w:proofErr w:type="spellEnd"/>
          </w:p>
        </w:tc>
        <w:tc>
          <w:tcPr>
            <w:tcW w:w="1029" w:type="pct"/>
            <w:tcBorders>
              <w:bottom w:val="single" w:sz="4" w:space="0" w:color="000000"/>
            </w:tcBorders>
            <w:shd w:val="clear" w:color="auto" w:fill="FFFFFF"/>
            <w:vAlign w:val="center"/>
          </w:tcPr>
          <w:p w14:paraId="35CA919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37408A2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Membre associé</w:t>
            </w:r>
          </w:p>
        </w:tc>
      </w:tr>
      <w:tr w:rsidR="009B5A25" w:rsidRPr="007307D5" w14:paraId="6AC6D7DB" w14:textId="77777777" w:rsidTr="00A76550">
        <w:trPr>
          <w:trHeight w:val="312"/>
          <w:jc w:val="center"/>
        </w:trPr>
        <w:tc>
          <w:tcPr>
            <w:tcW w:w="1036" w:type="pct"/>
            <w:tcBorders>
              <w:bottom w:val="single" w:sz="4" w:space="0" w:color="000000"/>
            </w:tcBorders>
            <w:shd w:val="clear" w:color="auto" w:fill="FFFFFF"/>
            <w:vAlign w:val="center"/>
          </w:tcPr>
          <w:p w14:paraId="31BBA5F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member_quantity</w:t>
            </w:r>
            <w:proofErr w:type="spellEnd"/>
          </w:p>
        </w:tc>
        <w:tc>
          <w:tcPr>
            <w:tcW w:w="1029" w:type="pct"/>
            <w:tcBorders>
              <w:bottom w:val="single" w:sz="4" w:space="0" w:color="000000"/>
            </w:tcBorders>
            <w:shd w:val="clear" w:color="auto" w:fill="FFFFFF"/>
            <w:vAlign w:val="center"/>
          </w:tcPr>
          <w:p w14:paraId="06DABC8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Decimal</w:t>
            </w:r>
          </w:p>
        </w:tc>
        <w:tc>
          <w:tcPr>
            <w:tcW w:w="2935" w:type="pct"/>
            <w:tcBorders>
              <w:bottom w:val="single" w:sz="4" w:space="0" w:color="000000"/>
            </w:tcBorders>
            <w:shd w:val="clear" w:color="auto" w:fill="FFFFFF"/>
            <w:vAlign w:val="center"/>
          </w:tcPr>
          <w:p w14:paraId="107EC7E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Quantité attribuée</w:t>
            </w:r>
          </w:p>
        </w:tc>
      </w:tr>
      <w:tr w:rsidR="009B5A25" w:rsidRPr="007307D5" w14:paraId="589F592B" w14:textId="77777777" w:rsidTr="00A76550">
        <w:trPr>
          <w:trHeight w:val="312"/>
          <w:jc w:val="center"/>
        </w:trPr>
        <w:tc>
          <w:tcPr>
            <w:tcW w:w="1036" w:type="pct"/>
            <w:shd w:val="clear" w:color="auto" w:fill="FFFFFF"/>
            <w:vAlign w:val="center"/>
          </w:tcPr>
          <w:p w14:paraId="6953D39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9" w:type="pct"/>
            <w:shd w:val="clear" w:color="auto" w:fill="FFFFFF"/>
            <w:vAlign w:val="center"/>
          </w:tcPr>
          <w:p w14:paraId="4FE8F20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shd w:val="clear" w:color="auto" w:fill="FFFFFF"/>
            <w:vAlign w:val="center"/>
          </w:tcPr>
          <w:p w14:paraId="369A4D9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bl>
    <w:p w14:paraId="742CB31D" w14:textId="12D53ECE" w:rsidR="00E3743E" w:rsidRPr="00A76550" w:rsidRDefault="00000000" w:rsidP="00A76550">
      <w:pPr>
        <w:pStyle w:val="Caption"/>
        <w:rPr>
          <w:color w:val="000000" w:themeColor="text1"/>
        </w:rPr>
      </w:pPr>
      <w:bookmarkStart w:id="575" w:name="_Toc236593510"/>
      <w:bookmarkStart w:id="576" w:name="_Toc236863972"/>
      <w:bookmarkStart w:id="577" w:name="_Toc237210890"/>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111</w:t>
      </w:r>
      <w:r w:rsidRPr="00A76550">
        <w:rPr>
          <w:color w:val="000000" w:themeColor="text1"/>
        </w:rPr>
        <w:fldChar w:fldCharType="end"/>
      </w:r>
      <w:r w:rsidRPr="00A76550">
        <w:rPr>
          <w:color w:val="000000" w:themeColor="text1"/>
        </w:rPr>
        <w:t xml:space="preserve"> : Attributs de l'entité Membre de Lot (</w:t>
      </w:r>
      <w:proofErr w:type="spellStart"/>
      <w:r w:rsidRPr="00A76550">
        <w:rPr>
          <w:color w:val="000000" w:themeColor="text1"/>
        </w:rPr>
        <w:t>MembreLotTraçabilité</w:t>
      </w:r>
      <w:proofErr w:type="spellEnd"/>
      <w:r w:rsidRPr="00A76550">
        <w:rPr>
          <w:color w:val="000000" w:themeColor="text1"/>
        </w:rPr>
        <w:t>)</w:t>
      </w:r>
      <w:bookmarkEnd w:id="575"/>
      <w:bookmarkEnd w:id="576"/>
      <w:bookmarkEnd w:id="577"/>
    </w:p>
    <w:p w14:paraId="71E06056" w14:textId="77777777" w:rsidR="003F63F9" w:rsidRPr="007307D5" w:rsidRDefault="003F63F9" w:rsidP="00515FB2">
      <w:pPr>
        <w:pStyle w:val="Compact"/>
        <w:spacing w:before="0" w:after="0" w:line="360" w:lineRule="auto"/>
        <w:rPr>
          <w:rFonts w:ascii="Times New Roman" w:hAnsi="Times New Roman" w:cs="Times New Roman"/>
          <w:color w:val="000000" w:themeColor="text1"/>
          <w:lang w:val="fr-FR"/>
        </w:rPr>
      </w:pPr>
    </w:p>
    <w:p w14:paraId="47DCA65F" w14:textId="77777777" w:rsidR="003F63F9" w:rsidRPr="007307D5" w:rsidRDefault="00B80FBD" w:rsidP="00A76550">
      <w:pPr>
        <w:pStyle w:val="Compact"/>
        <w:spacing w:before="0" w:after="0" w:line="360" w:lineRule="auto"/>
        <w:rPr>
          <w:rFonts w:ascii="Times New Roman" w:hAnsi="Times New Roman" w:cs="Times New Roman"/>
          <w:b/>
          <w:color w:val="000000" w:themeColor="text1"/>
        </w:rPr>
      </w:pPr>
      <w:proofErr w:type="spell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w:t>
      </w:r>
      <w:r w:rsidR="003F63F9" w:rsidRPr="007307D5">
        <w:rPr>
          <w:rFonts w:ascii="Times New Roman" w:hAnsi="Times New Roman" w:cs="Times New Roman"/>
          <w:b/>
          <w:color w:val="000000" w:themeColor="text1"/>
        </w:rPr>
        <w:t xml:space="preserve"> Certification</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13C0F832" w14:textId="77777777" w:rsidTr="00A76550">
        <w:trPr>
          <w:trHeight w:val="312"/>
          <w:tblHeader/>
          <w:jc w:val="center"/>
        </w:trPr>
        <w:tc>
          <w:tcPr>
            <w:tcW w:w="1515" w:type="pct"/>
            <w:tcBorders>
              <w:bottom w:val="single" w:sz="4" w:space="0" w:color="000000"/>
            </w:tcBorders>
            <w:shd w:val="clear" w:color="auto" w:fill="E6E6E6"/>
            <w:vAlign w:val="center"/>
          </w:tcPr>
          <w:p w14:paraId="76E77056"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27CD8DAD"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Certifications attribuées aux lots (bio, qualité, etc.)</w:t>
            </w:r>
          </w:p>
        </w:tc>
      </w:tr>
      <w:tr w:rsidR="00A96005" w:rsidRPr="007307D5" w14:paraId="34F465D6" w14:textId="77777777" w:rsidTr="00A76550">
        <w:trPr>
          <w:trHeight w:val="312"/>
          <w:jc w:val="center"/>
        </w:trPr>
        <w:tc>
          <w:tcPr>
            <w:tcW w:w="1515" w:type="pct"/>
            <w:shd w:val="clear" w:color="auto" w:fill="FFFFFF"/>
            <w:vAlign w:val="center"/>
          </w:tcPr>
          <w:p w14:paraId="6CFE618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75F0E0F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1EF39C6F" w14:textId="5A505F69" w:rsidR="00E3743E" w:rsidRPr="00A76550" w:rsidRDefault="00000000" w:rsidP="00A76550">
      <w:pPr>
        <w:pStyle w:val="Caption"/>
        <w:rPr>
          <w:color w:val="000000" w:themeColor="text1"/>
        </w:rPr>
      </w:pPr>
      <w:bookmarkStart w:id="578" w:name="_Toc236593511"/>
      <w:bookmarkStart w:id="579" w:name="_Toc236863973"/>
      <w:bookmarkStart w:id="580" w:name="_Toc237210891"/>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112</w:t>
      </w:r>
      <w:r w:rsidRPr="00A76550">
        <w:rPr>
          <w:color w:val="000000" w:themeColor="text1"/>
        </w:rPr>
        <w:fldChar w:fldCharType="end"/>
      </w:r>
      <w:r w:rsidRPr="00A76550">
        <w:rPr>
          <w:color w:val="000000" w:themeColor="text1"/>
        </w:rPr>
        <w:t xml:space="preserve"> : Fiche descriptive de l'entité Certification</w:t>
      </w:r>
      <w:bookmarkEnd w:id="578"/>
      <w:bookmarkEnd w:id="579"/>
      <w:bookmarkEnd w:id="580"/>
    </w:p>
    <w:p w14:paraId="02C51210"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D52AB14"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7E86DEEB" w14:textId="77777777" w:rsidTr="00A76550">
        <w:trPr>
          <w:trHeight w:val="312"/>
          <w:tblHeader/>
          <w:jc w:val="center"/>
        </w:trPr>
        <w:tc>
          <w:tcPr>
            <w:tcW w:w="1036" w:type="pct"/>
            <w:tcBorders>
              <w:bottom w:val="single" w:sz="4" w:space="0" w:color="000000"/>
            </w:tcBorders>
            <w:shd w:val="clear" w:color="auto" w:fill="E6E6E6"/>
            <w:vAlign w:val="center"/>
          </w:tcPr>
          <w:p w14:paraId="477A121B"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9" w:type="pct"/>
            <w:tcBorders>
              <w:bottom w:val="single" w:sz="4" w:space="0" w:color="000000"/>
            </w:tcBorders>
            <w:shd w:val="clear" w:color="auto" w:fill="E6E6E6"/>
            <w:vAlign w:val="center"/>
          </w:tcPr>
          <w:p w14:paraId="31157F9C"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20CD496F"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016A1A40" w14:textId="77777777" w:rsidTr="00A76550">
        <w:trPr>
          <w:trHeight w:val="312"/>
          <w:jc w:val="center"/>
        </w:trPr>
        <w:tc>
          <w:tcPr>
            <w:tcW w:w="1036" w:type="pct"/>
            <w:tcBorders>
              <w:bottom w:val="single" w:sz="4" w:space="0" w:color="000000"/>
            </w:tcBorders>
            <w:shd w:val="clear" w:color="auto" w:fill="FFFFFF"/>
            <w:vAlign w:val="center"/>
          </w:tcPr>
          <w:p w14:paraId="1722D50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2E5370E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521EC4A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667E4299" w14:textId="77777777" w:rsidTr="00A76550">
        <w:trPr>
          <w:trHeight w:val="312"/>
          <w:jc w:val="center"/>
        </w:trPr>
        <w:tc>
          <w:tcPr>
            <w:tcW w:w="1036" w:type="pct"/>
            <w:tcBorders>
              <w:bottom w:val="single" w:sz="4" w:space="0" w:color="000000"/>
            </w:tcBorders>
            <w:shd w:val="clear" w:color="auto" w:fill="FFFFFF"/>
            <w:vAlign w:val="center"/>
          </w:tcPr>
          <w:p w14:paraId="5E7DC0D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9" w:type="pct"/>
            <w:tcBorders>
              <w:bottom w:val="single" w:sz="4" w:space="0" w:color="000000"/>
            </w:tcBorders>
            <w:shd w:val="clear" w:color="auto" w:fill="FFFFFF"/>
            <w:vAlign w:val="center"/>
          </w:tcPr>
          <w:p w14:paraId="195C162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7CC9D85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73FA321E" w14:textId="77777777" w:rsidTr="00A76550">
        <w:trPr>
          <w:trHeight w:val="312"/>
          <w:jc w:val="center"/>
        </w:trPr>
        <w:tc>
          <w:tcPr>
            <w:tcW w:w="1036" w:type="pct"/>
            <w:tcBorders>
              <w:bottom w:val="single" w:sz="4" w:space="0" w:color="000000"/>
            </w:tcBorders>
            <w:shd w:val="clear" w:color="auto" w:fill="FFFFFF"/>
            <w:vAlign w:val="center"/>
          </w:tcPr>
          <w:p w14:paraId="14CDC71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9" w:type="pct"/>
            <w:tcBorders>
              <w:bottom w:val="single" w:sz="4" w:space="0" w:color="000000"/>
            </w:tcBorders>
            <w:shd w:val="clear" w:color="auto" w:fill="FFFFFF"/>
            <w:vAlign w:val="center"/>
          </w:tcPr>
          <w:p w14:paraId="355C941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3BA9965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466F1F50" w14:textId="77777777" w:rsidTr="00A76550">
        <w:trPr>
          <w:trHeight w:val="312"/>
          <w:jc w:val="center"/>
        </w:trPr>
        <w:tc>
          <w:tcPr>
            <w:tcW w:w="1036" w:type="pct"/>
            <w:tcBorders>
              <w:bottom w:val="single" w:sz="4" w:space="0" w:color="000000"/>
            </w:tcBorders>
            <w:shd w:val="clear" w:color="auto" w:fill="FFFFFF"/>
            <w:vAlign w:val="center"/>
          </w:tcPr>
          <w:p w14:paraId="60619BE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created_by</w:t>
            </w:r>
            <w:proofErr w:type="spellEnd"/>
          </w:p>
        </w:tc>
        <w:tc>
          <w:tcPr>
            <w:tcW w:w="1029" w:type="pct"/>
            <w:tcBorders>
              <w:bottom w:val="single" w:sz="4" w:space="0" w:color="000000"/>
            </w:tcBorders>
            <w:shd w:val="clear" w:color="auto" w:fill="FFFFFF"/>
            <w:vAlign w:val="center"/>
          </w:tcPr>
          <w:p w14:paraId="1BA732F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785A976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créé l'entrée</w:t>
            </w:r>
          </w:p>
        </w:tc>
      </w:tr>
      <w:tr w:rsidR="009B5A25" w:rsidRPr="007307D5" w14:paraId="7FBC406D" w14:textId="77777777" w:rsidTr="00A76550">
        <w:trPr>
          <w:trHeight w:val="312"/>
          <w:jc w:val="center"/>
        </w:trPr>
        <w:tc>
          <w:tcPr>
            <w:tcW w:w="1036" w:type="pct"/>
            <w:tcBorders>
              <w:bottom w:val="single" w:sz="4" w:space="0" w:color="000000"/>
            </w:tcBorders>
            <w:shd w:val="clear" w:color="auto" w:fill="FFFFFF"/>
            <w:vAlign w:val="center"/>
          </w:tcPr>
          <w:p w14:paraId="3011124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updated_by</w:t>
            </w:r>
            <w:proofErr w:type="spellEnd"/>
          </w:p>
        </w:tc>
        <w:tc>
          <w:tcPr>
            <w:tcW w:w="1029" w:type="pct"/>
            <w:tcBorders>
              <w:bottom w:val="single" w:sz="4" w:space="0" w:color="000000"/>
            </w:tcBorders>
            <w:shd w:val="clear" w:color="auto" w:fill="FFFFFF"/>
            <w:vAlign w:val="center"/>
          </w:tcPr>
          <w:p w14:paraId="19F651C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19AC3D6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fait la modification</w:t>
            </w:r>
          </w:p>
        </w:tc>
      </w:tr>
      <w:tr w:rsidR="009B5A25" w:rsidRPr="007307D5" w14:paraId="0ADFF9F7" w14:textId="77777777" w:rsidTr="00A76550">
        <w:trPr>
          <w:trHeight w:val="312"/>
          <w:jc w:val="center"/>
        </w:trPr>
        <w:tc>
          <w:tcPr>
            <w:tcW w:w="1036" w:type="pct"/>
            <w:tcBorders>
              <w:bottom w:val="single" w:sz="4" w:space="0" w:color="000000"/>
            </w:tcBorders>
            <w:shd w:val="clear" w:color="auto" w:fill="FFFFFF"/>
            <w:vAlign w:val="center"/>
          </w:tcPr>
          <w:p w14:paraId="740095A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29" w:type="pct"/>
            <w:tcBorders>
              <w:bottom w:val="single" w:sz="4" w:space="0" w:color="000000"/>
            </w:tcBorders>
            <w:shd w:val="clear" w:color="auto" w:fill="FFFFFF"/>
            <w:vAlign w:val="center"/>
          </w:tcPr>
          <w:p w14:paraId="5579EB7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414B8FF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7512636F" w14:textId="77777777" w:rsidTr="00A76550">
        <w:trPr>
          <w:trHeight w:val="312"/>
          <w:jc w:val="center"/>
        </w:trPr>
        <w:tc>
          <w:tcPr>
            <w:tcW w:w="1036" w:type="pct"/>
            <w:tcBorders>
              <w:bottom w:val="single" w:sz="4" w:space="0" w:color="000000"/>
            </w:tcBorders>
            <w:shd w:val="clear" w:color="auto" w:fill="FFFFFF"/>
            <w:vAlign w:val="center"/>
          </w:tcPr>
          <w:p w14:paraId="4D85216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deleted_at</w:t>
            </w:r>
            <w:proofErr w:type="spellEnd"/>
          </w:p>
        </w:tc>
        <w:tc>
          <w:tcPr>
            <w:tcW w:w="1029" w:type="pct"/>
            <w:tcBorders>
              <w:bottom w:val="single" w:sz="4" w:space="0" w:color="000000"/>
            </w:tcBorders>
            <w:shd w:val="clear" w:color="auto" w:fill="FFFFFF"/>
            <w:vAlign w:val="center"/>
          </w:tcPr>
          <w:p w14:paraId="075FD18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01F6D33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suppression</w:t>
            </w:r>
          </w:p>
        </w:tc>
      </w:tr>
      <w:tr w:rsidR="009B5A25" w:rsidRPr="007307D5" w14:paraId="6BA0E042" w14:textId="77777777" w:rsidTr="00A76550">
        <w:trPr>
          <w:trHeight w:val="312"/>
          <w:jc w:val="center"/>
        </w:trPr>
        <w:tc>
          <w:tcPr>
            <w:tcW w:w="1036" w:type="pct"/>
            <w:tcBorders>
              <w:bottom w:val="single" w:sz="4" w:space="0" w:color="000000"/>
            </w:tcBorders>
            <w:shd w:val="clear" w:color="auto" w:fill="FFFFFF"/>
            <w:vAlign w:val="center"/>
          </w:tcPr>
          <w:p w14:paraId="5D7D93D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deleted_by</w:t>
            </w:r>
            <w:proofErr w:type="spellEnd"/>
          </w:p>
        </w:tc>
        <w:tc>
          <w:tcPr>
            <w:tcW w:w="1029" w:type="pct"/>
            <w:tcBorders>
              <w:bottom w:val="single" w:sz="4" w:space="0" w:color="000000"/>
            </w:tcBorders>
            <w:shd w:val="clear" w:color="auto" w:fill="FFFFFF"/>
            <w:vAlign w:val="center"/>
          </w:tcPr>
          <w:p w14:paraId="359D428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6D0ECB7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supprimé l'entrée</w:t>
            </w:r>
          </w:p>
        </w:tc>
      </w:tr>
      <w:tr w:rsidR="009B5A25" w:rsidRPr="007307D5" w14:paraId="6CEC41D5" w14:textId="77777777" w:rsidTr="00A76550">
        <w:trPr>
          <w:trHeight w:val="312"/>
          <w:jc w:val="center"/>
        </w:trPr>
        <w:tc>
          <w:tcPr>
            <w:tcW w:w="1036" w:type="pct"/>
            <w:tcBorders>
              <w:bottom w:val="single" w:sz="4" w:space="0" w:color="000000"/>
            </w:tcBorders>
            <w:shd w:val="clear" w:color="auto" w:fill="FFFFFF"/>
            <w:vAlign w:val="center"/>
          </w:tcPr>
          <w:p w14:paraId="15C8353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lot_id</w:t>
            </w:r>
            <w:proofErr w:type="spellEnd"/>
          </w:p>
        </w:tc>
        <w:tc>
          <w:tcPr>
            <w:tcW w:w="1029" w:type="pct"/>
            <w:tcBorders>
              <w:bottom w:val="single" w:sz="4" w:space="0" w:color="000000"/>
            </w:tcBorders>
            <w:shd w:val="clear" w:color="auto" w:fill="FFFFFF"/>
            <w:vAlign w:val="center"/>
          </w:tcPr>
          <w:p w14:paraId="3CAD845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67BA30B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Lot de traçabilité associé</w:t>
            </w:r>
          </w:p>
        </w:tc>
      </w:tr>
      <w:tr w:rsidR="009B5A25" w:rsidRPr="007307D5" w14:paraId="3C3D9EB7" w14:textId="77777777" w:rsidTr="00A76550">
        <w:trPr>
          <w:trHeight w:val="312"/>
          <w:jc w:val="center"/>
        </w:trPr>
        <w:tc>
          <w:tcPr>
            <w:tcW w:w="1036" w:type="pct"/>
            <w:tcBorders>
              <w:bottom w:val="single" w:sz="4" w:space="0" w:color="000000"/>
            </w:tcBorders>
            <w:shd w:val="clear" w:color="auto" w:fill="FFFFFF"/>
            <w:vAlign w:val="center"/>
          </w:tcPr>
          <w:p w14:paraId="3EA688A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certification_type</w:t>
            </w:r>
            <w:proofErr w:type="spellEnd"/>
          </w:p>
        </w:tc>
        <w:tc>
          <w:tcPr>
            <w:tcW w:w="1029" w:type="pct"/>
            <w:tcBorders>
              <w:bottom w:val="single" w:sz="4" w:space="0" w:color="000000"/>
            </w:tcBorders>
            <w:shd w:val="clear" w:color="auto" w:fill="FFFFFF"/>
            <w:vAlign w:val="center"/>
          </w:tcPr>
          <w:p w14:paraId="15D56DA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935" w:type="pct"/>
            <w:tcBorders>
              <w:bottom w:val="single" w:sz="4" w:space="0" w:color="000000"/>
            </w:tcBorders>
            <w:shd w:val="clear" w:color="auto" w:fill="FFFFFF"/>
            <w:vAlign w:val="center"/>
          </w:tcPr>
          <w:p w14:paraId="37DD34C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Type de certification</w:t>
            </w:r>
          </w:p>
        </w:tc>
      </w:tr>
      <w:tr w:rsidR="009B5A25" w:rsidRPr="007307D5" w14:paraId="544F098D" w14:textId="77777777" w:rsidTr="00A76550">
        <w:trPr>
          <w:trHeight w:val="312"/>
          <w:jc w:val="center"/>
        </w:trPr>
        <w:tc>
          <w:tcPr>
            <w:tcW w:w="1036" w:type="pct"/>
            <w:tcBorders>
              <w:bottom w:val="single" w:sz="4" w:space="0" w:color="000000"/>
            </w:tcBorders>
            <w:shd w:val="clear" w:color="auto" w:fill="FFFFFF"/>
            <w:vAlign w:val="center"/>
          </w:tcPr>
          <w:p w14:paraId="22FE9AB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certificate_number</w:t>
            </w:r>
            <w:proofErr w:type="spellEnd"/>
          </w:p>
        </w:tc>
        <w:tc>
          <w:tcPr>
            <w:tcW w:w="1029" w:type="pct"/>
            <w:tcBorders>
              <w:bottom w:val="single" w:sz="4" w:space="0" w:color="000000"/>
            </w:tcBorders>
            <w:shd w:val="clear" w:color="auto" w:fill="FFFFFF"/>
            <w:vAlign w:val="center"/>
          </w:tcPr>
          <w:p w14:paraId="1C8215D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458D2EF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Numéro de certificat</w:t>
            </w:r>
          </w:p>
        </w:tc>
      </w:tr>
      <w:tr w:rsidR="009B5A25" w:rsidRPr="007307D5" w14:paraId="33A0C113" w14:textId="77777777" w:rsidTr="00A76550">
        <w:trPr>
          <w:trHeight w:val="312"/>
          <w:jc w:val="center"/>
        </w:trPr>
        <w:tc>
          <w:tcPr>
            <w:tcW w:w="1036" w:type="pct"/>
            <w:tcBorders>
              <w:bottom w:val="single" w:sz="4" w:space="0" w:color="000000"/>
            </w:tcBorders>
            <w:shd w:val="clear" w:color="auto" w:fill="FFFFFF"/>
            <w:vAlign w:val="center"/>
          </w:tcPr>
          <w:p w14:paraId="772E47E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issuing_body</w:t>
            </w:r>
            <w:proofErr w:type="spellEnd"/>
          </w:p>
        </w:tc>
        <w:tc>
          <w:tcPr>
            <w:tcW w:w="1029" w:type="pct"/>
            <w:tcBorders>
              <w:bottom w:val="single" w:sz="4" w:space="0" w:color="000000"/>
            </w:tcBorders>
            <w:shd w:val="clear" w:color="auto" w:fill="FFFFFF"/>
            <w:vAlign w:val="center"/>
          </w:tcPr>
          <w:p w14:paraId="458A49E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6542180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Organisme émetteur</w:t>
            </w:r>
          </w:p>
        </w:tc>
      </w:tr>
      <w:tr w:rsidR="009B5A25" w:rsidRPr="007307D5" w14:paraId="10548EA1" w14:textId="77777777" w:rsidTr="00A76550">
        <w:trPr>
          <w:trHeight w:val="312"/>
          <w:jc w:val="center"/>
        </w:trPr>
        <w:tc>
          <w:tcPr>
            <w:tcW w:w="1036" w:type="pct"/>
            <w:tcBorders>
              <w:bottom w:val="single" w:sz="4" w:space="0" w:color="000000"/>
            </w:tcBorders>
            <w:shd w:val="clear" w:color="auto" w:fill="FFFFFF"/>
            <w:vAlign w:val="center"/>
          </w:tcPr>
          <w:p w14:paraId="391BCB6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issue_date</w:t>
            </w:r>
            <w:proofErr w:type="spellEnd"/>
          </w:p>
        </w:tc>
        <w:tc>
          <w:tcPr>
            <w:tcW w:w="1029" w:type="pct"/>
            <w:tcBorders>
              <w:bottom w:val="single" w:sz="4" w:space="0" w:color="000000"/>
            </w:tcBorders>
            <w:shd w:val="clear" w:color="auto" w:fill="FFFFFF"/>
            <w:vAlign w:val="center"/>
          </w:tcPr>
          <w:p w14:paraId="7A56C53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w:t>
            </w:r>
          </w:p>
        </w:tc>
        <w:tc>
          <w:tcPr>
            <w:tcW w:w="2935" w:type="pct"/>
            <w:tcBorders>
              <w:bottom w:val="single" w:sz="4" w:space="0" w:color="000000"/>
            </w:tcBorders>
            <w:shd w:val="clear" w:color="auto" w:fill="FFFFFF"/>
            <w:vAlign w:val="center"/>
          </w:tcPr>
          <w:p w14:paraId="6DD7F16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d'émission</w:t>
            </w:r>
          </w:p>
        </w:tc>
      </w:tr>
      <w:tr w:rsidR="009B5A25" w:rsidRPr="007307D5" w14:paraId="73B3D405" w14:textId="77777777" w:rsidTr="00A76550">
        <w:trPr>
          <w:trHeight w:val="312"/>
          <w:jc w:val="center"/>
        </w:trPr>
        <w:tc>
          <w:tcPr>
            <w:tcW w:w="1036" w:type="pct"/>
            <w:tcBorders>
              <w:bottom w:val="single" w:sz="4" w:space="0" w:color="000000"/>
            </w:tcBorders>
            <w:shd w:val="clear" w:color="auto" w:fill="FFFFFF"/>
            <w:vAlign w:val="center"/>
          </w:tcPr>
          <w:p w14:paraId="16F06F5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lastRenderedPageBreak/>
              <w:t>expiry_date</w:t>
            </w:r>
            <w:proofErr w:type="spellEnd"/>
          </w:p>
        </w:tc>
        <w:tc>
          <w:tcPr>
            <w:tcW w:w="1029" w:type="pct"/>
            <w:tcBorders>
              <w:bottom w:val="single" w:sz="4" w:space="0" w:color="000000"/>
            </w:tcBorders>
            <w:shd w:val="clear" w:color="auto" w:fill="FFFFFF"/>
            <w:vAlign w:val="center"/>
          </w:tcPr>
          <w:p w14:paraId="20ECF11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w:t>
            </w:r>
          </w:p>
        </w:tc>
        <w:tc>
          <w:tcPr>
            <w:tcW w:w="2935" w:type="pct"/>
            <w:tcBorders>
              <w:bottom w:val="single" w:sz="4" w:space="0" w:color="000000"/>
            </w:tcBorders>
            <w:shd w:val="clear" w:color="auto" w:fill="FFFFFF"/>
            <w:vAlign w:val="center"/>
          </w:tcPr>
          <w:p w14:paraId="3CE9E2F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d'expiration</w:t>
            </w:r>
          </w:p>
        </w:tc>
      </w:tr>
      <w:tr w:rsidR="009B5A25" w:rsidRPr="007307D5" w14:paraId="018B2407" w14:textId="77777777" w:rsidTr="00A76550">
        <w:trPr>
          <w:trHeight w:val="312"/>
          <w:jc w:val="center"/>
        </w:trPr>
        <w:tc>
          <w:tcPr>
            <w:tcW w:w="1036" w:type="pct"/>
            <w:tcBorders>
              <w:bottom w:val="single" w:sz="4" w:space="0" w:color="000000"/>
            </w:tcBorders>
            <w:shd w:val="clear" w:color="auto" w:fill="FFFFFF"/>
            <w:vAlign w:val="center"/>
          </w:tcPr>
          <w:p w14:paraId="54D9C4E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status</w:t>
            </w:r>
          </w:p>
        </w:tc>
        <w:tc>
          <w:tcPr>
            <w:tcW w:w="1029" w:type="pct"/>
            <w:tcBorders>
              <w:bottom w:val="single" w:sz="4" w:space="0" w:color="000000"/>
            </w:tcBorders>
            <w:shd w:val="clear" w:color="auto" w:fill="FFFFFF"/>
            <w:vAlign w:val="center"/>
          </w:tcPr>
          <w:p w14:paraId="4164440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3E91FC5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Statut</w:t>
            </w:r>
          </w:p>
        </w:tc>
      </w:tr>
      <w:tr w:rsidR="009B5A25" w:rsidRPr="007307D5" w14:paraId="54537443" w14:textId="77777777" w:rsidTr="00A76550">
        <w:trPr>
          <w:trHeight w:val="312"/>
          <w:jc w:val="center"/>
        </w:trPr>
        <w:tc>
          <w:tcPr>
            <w:tcW w:w="1036" w:type="pct"/>
            <w:tcBorders>
              <w:bottom w:val="single" w:sz="4" w:space="0" w:color="000000"/>
            </w:tcBorders>
            <w:shd w:val="clear" w:color="auto" w:fill="FFFFFF"/>
            <w:vAlign w:val="center"/>
          </w:tcPr>
          <w:p w14:paraId="51F1C26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document_url</w:t>
            </w:r>
            <w:proofErr w:type="spellEnd"/>
          </w:p>
        </w:tc>
        <w:tc>
          <w:tcPr>
            <w:tcW w:w="1029" w:type="pct"/>
            <w:tcBorders>
              <w:bottom w:val="single" w:sz="4" w:space="0" w:color="000000"/>
            </w:tcBorders>
            <w:shd w:val="clear" w:color="auto" w:fill="FFFFFF"/>
            <w:vAlign w:val="center"/>
          </w:tcPr>
          <w:p w14:paraId="42BC13E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44538CF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URL du document</w:t>
            </w:r>
          </w:p>
        </w:tc>
      </w:tr>
      <w:tr w:rsidR="009B5A25" w:rsidRPr="007307D5" w14:paraId="606E5C92" w14:textId="77777777" w:rsidTr="00A76550">
        <w:trPr>
          <w:trHeight w:val="312"/>
          <w:jc w:val="center"/>
        </w:trPr>
        <w:tc>
          <w:tcPr>
            <w:tcW w:w="1036" w:type="pct"/>
            <w:shd w:val="clear" w:color="auto" w:fill="FFFFFF"/>
            <w:vAlign w:val="center"/>
          </w:tcPr>
          <w:p w14:paraId="209FFF5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notes</w:t>
            </w:r>
          </w:p>
        </w:tc>
        <w:tc>
          <w:tcPr>
            <w:tcW w:w="1029" w:type="pct"/>
            <w:shd w:val="clear" w:color="auto" w:fill="FFFFFF"/>
            <w:vAlign w:val="center"/>
          </w:tcPr>
          <w:p w14:paraId="35136DA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shd w:val="clear" w:color="auto" w:fill="FFFFFF"/>
            <w:vAlign w:val="center"/>
          </w:tcPr>
          <w:p w14:paraId="45621FE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Notes</w:t>
            </w:r>
          </w:p>
        </w:tc>
      </w:tr>
    </w:tbl>
    <w:p w14:paraId="04E238B7" w14:textId="54733358" w:rsidR="00E3743E" w:rsidRPr="00A76550" w:rsidRDefault="00000000" w:rsidP="00A76550">
      <w:pPr>
        <w:pStyle w:val="Caption"/>
        <w:rPr>
          <w:color w:val="000000" w:themeColor="text1"/>
        </w:rPr>
      </w:pPr>
      <w:bookmarkStart w:id="581" w:name="_Toc236593512"/>
      <w:bookmarkStart w:id="582" w:name="_Toc236863974"/>
      <w:bookmarkStart w:id="583" w:name="_Toc237210892"/>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113</w:t>
      </w:r>
      <w:r w:rsidRPr="00A76550">
        <w:rPr>
          <w:color w:val="000000" w:themeColor="text1"/>
        </w:rPr>
        <w:fldChar w:fldCharType="end"/>
      </w:r>
      <w:r w:rsidRPr="00A76550">
        <w:rPr>
          <w:color w:val="000000" w:themeColor="text1"/>
        </w:rPr>
        <w:t xml:space="preserve"> : Attributs de l'entité Certification</w:t>
      </w:r>
      <w:bookmarkEnd w:id="581"/>
      <w:bookmarkEnd w:id="582"/>
      <w:bookmarkEnd w:id="583"/>
    </w:p>
    <w:p w14:paraId="75A678A1" w14:textId="77777777" w:rsidR="003F63F9" w:rsidRPr="007A3A8F" w:rsidRDefault="003F63F9" w:rsidP="00515FB2">
      <w:pPr>
        <w:pStyle w:val="Compact"/>
        <w:spacing w:before="0" w:after="0" w:line="360" w:lineRule="auto"/>
        <w:rPr>
          <w:rFonts w:ascii="Times New Roman" w:hAnsi="Times New Roman" w:cs="Times New Roman"/>
          <w:color w:val="000000" w:themeColor="text1"/>
          <w:lang w:val="fr-FR"/>
        </w:rPr>
      </w:pPr>
    </w:p>
    <w:p w14:paraId="0E6EA284" w14:textId="77777777" w:rsidR="003F63F9" w:rsidRPr="007307D5" w:rsidRDefault="003F63F9" w:rsidP="00A76550">
      <w:pPr>
        <w:pStyle w:val="Compact"/>
        <w:spacing w:before="0" w:after="0" w:line="360" w:lineRule="auto"/>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t>Entité : Historique de Traçabilité (</w:t>
      </w:r>
      <w:proofErr w:type="spellStart"/>
      <w:r w:rsidRPr="007307D5">
        <w:rPr>
          <w:rFonts w:ascii="Times New Roman" w:hAnsi="Times New Roman" w:cs="Times New Roman"/>
          <w:b/>
          <w:color w:val="000000" w:themeColor="text1"/>
          <w:lang w:val="fr-FR"/>
        </w:rPr>
        <w:t>HistoriqueTraçabilité</w:t>
      </w:r>
      <w:proofErr w:type="spellEnd"/>
      <w:r w:rsidRPr="007307D5">
        <w:rPr>
          <w:rFonts w:ascii="Times New Roman" w:hAnsi="Times New Roman" w:cs="Times New Roman"/>
          <w:b/>
          <w:color w:val="000000" w:themeColor="text1"/>
          <w:lang w:val="fr-FR"/>
        </w:rPr>
        <w: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428DCCEE" w14:textId="77777777" w:rsidTr="00A76550">
        <w:trPr>
          <w:trHeight w:val="312"/>
          <w:tblHeader/>
          <w:jc w:val="center"/>
        </w:trPr>
        <w:tc>
          <w:tcPr>
            <w:tcW w:w="1515" w:type="pct"/>
            <w:tcBorders>
              <w:bottom w:val="single" w:sz="4" w:space="0" w:color="000000"/>
            </w:tcBorders>
            <w:shd w:val="clear" w:color="auto" w:fill="E6E6E6"/>
            <w:vAlign w:val="center"/>
          </w:tcPr>
          <w:p w14:paraId="455D5654"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28C5AD15"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Événements d'un lot tout au long de la chaîne</w:t>
            </w:r>
          </w:p>
        </w:tc>
      </w:tr>
      <w:tr w:rsidR="00A96005" w:rsidRPr="007307D5" w14:paraId="030FF6B9" w14:textId="77777777" w:rsidTr="00A76550">
        <w:trPr>
          <w:trHeight w:val="312"/>
          <w:jc w:val="center"/>
        </w:trPr>
        <w:tc>
          <w:tcPr>
            <w:tcW w:w="1515" w:type="pct"/>
            <w:shd w:val="clear" w:color="auto" w:fill="FFFFFF"/>
            <w:vAlign w:val="center"/>
          </w:tcPr>
          <w:p w14:paraId="54FB992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533067E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1678C1D8" w14:textId="14DD3EB5" w:rsidR="00E3743E" w:rsidRPr="00A76550" w:rsidRDefault="00000000" w:rsidP="00A76550">
      <w:pPr>
        <w:pStyle w:val="Caption"/>
        <w:rPr>
          <w:color w:val="000000" w:themeColor="text1"/>
        </w:rPr>
      </w:pPr>
      <w:bookmarkStart w:id="584" w:name="_Toc236593513"/>
      <w:bookmarkStart w:id="585" w:name="_Toc236863975"/>
      <w:bookmarkStart w:id="586" w:name="_Toc237210893"/>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114</w:t>
      </w:r>
      <w:r w:rsidRPr="00A76550">
        <w:rPr>
          <w:color w:val="000000" w:themeColor="text1"/>
        </w:rPr>
        <w:fldChar w:fldCharType="end"/>
      </w:r>
      <w:r w:rsidRPr="00A76550">
        <w:rPr>
          <w:color w:val="000000" w:themeColor="text1"/>
        </w:rPr>
        <w:t xml:space="preserve"> : Fiche descriptive de l'entité Historique de Traçabilité (</w:t>
      </w:r>
      <w:proofErr w:type="spellStart"/>
      <w:r w:rsidRPr="00A76550">
        <w:rPr>
          <w:color w:val="000000" w:themeColor="text1"/>
        </w:rPr>
        <w:t>HistoriqueTraçabilité</w:t>
      </w:r>
      <w:proofErr w:type="spellEnd"/>
      <w:r w:rsidRPr="00A76550">
        <w:rPr>
          <w:color w:val="000000" w:themeColor="text1"/>
        </w:rPr>
        <w:t>)</w:t>
      </w:r>
      <w:bookmarkEnd w:id="584"/>
      <w:bookmarkEnd w:id="585"/>
      <w:bookmarkEnd w:id="586"/>
    </w:p>
    <w:p w14:paraId="31B13C83"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776B2B2E"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68D02148" w14:textId="77777777" w:rsidTr="00A76550">
        <w:trPr>
          <w:trHeight w:val="312"/>
          <w:tblHeader/>
          <w:jc w:val="center"/>
        </w:trPr>
        <w:tc>
          <w:tcPr>
            <w:tcW w:w="1036" w:type="pct"/>
            <w:tcBorders>
              <w:bottom w:val="single" w:sz="4" w:space="0" w:color="000000"/>
            </w:tcBorders>
            <w:shd w:val="clear" w:color="auto" w:fill="E6E6E6"/>
            <w:vAlign w:val="center"/>
          </w:tcPr>
          <w:p w14:paraId="65646963"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9" w:type="pct"/>
            <w:tcBorders>
              <w:bottom w:val="single" w:sz="4" w:space="0" w:color="000000"/>
            </w:tcBorders>
            <w:shd w:val="clear" w:color="auto" w:fill="E6E6E6"/>
            <w:vAlign w:val="center"/>
          </w:tcPr>
          <w:p w14:paraId="582BE789"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275E542E"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4E4BD6FA" w14:textId="77777777" w:rsidTr="00A76550">
        <w:trPr>
          <w:trHeight w:val="312"/>
          <w:jc w:val="center"/>
        </w:trPr>
        <w:tc>
          <w:tcPr>
            <w:tcW w:w="1036" w:type="pct"/>
            <w:tcBorders>
              <w:bottom w:val="single" w:sz="4" w:space="0" w:color="000000"/>
            </w:tcBorders>
            <w:shd w:val="clear" w:color="auto" w:fill="FFFFFF"/>
            <w:vAlign w:val="center"/>
          </w:tcPr>
          <w:p w14:paraId="1399A65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088E3F2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5418965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061208DE" w14:textId="77777777" w:rsidTr="00A76550">
        <w:trPr>
          <w:trHeight w:val="312"/>
          <w:jc w:val="center"/>
        </w:trPr>
        <w:tc>
          <w:tcPr>
            <w:tcW w:w="1036" w:type="pct"/>
            <w:tcBorders>
              <w:bottom w:val="single" w:sz="4" w:space="0" w:color="000000"/>
            </w:tcBorders>
            <w:shd w:val="clear" w:color="auto" w:fill="FFFFFF"/>
            <w:vAlign w:val="center"/>
          </w:tcPr>
          <w:p w14:paraId="4E83131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9" w:type="pct"/>
            <w:tcBorders>
              <w:bottom w:val="single" w:sz="4" w:space="0" w:color="000000"/>
            </w:tcBorders>
            <w:shd w:val="clear" w:color="auto" w:fill="FFFFFF"/>
            <w:vAlign w:val="center"/>
          </w:tcPr>
          <w:p w14:paraId="157FD37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63DF3C1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6E56429A" w14:textId="77777777" w:rsidTr="00A76550">
        <w:trPr>
          <w:trHeight w:val="312"/>
          <w:jc w:val="center"/>
        </w:trPr>
        <w:tc>
          <w:tcPr>
            <w:tcW w:w="1036" w:type="pct"/>
            <w:tcBorders>
              <w:bottom w:val="single" w:sz="4" w:space="0" w:color="000000"/>
            </w:tcBorders>
            <w:shd w:val="clear" w:color="auto" w:fill="FFFFFF"/>
            <w:vAlign w:val="center"/>
          </w:tcPr>
          <w:p w14:paraId="7CEAE87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9" w:type="pct"/>
            <w:tcBorders>
              <w:bottom w:val="single" w:sz="4" w:space="0" w:color="000000"/>
            </w:tcBorders>
            <w:shd w:val="clear" w:color="auto" w:fill="FFFFFF"/>
            <w:vAlign w:val="center"/>
          </w:tcPr>
          <w:p w14:paraId="5AE40EF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7A1E0FE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06D9F72B" w14:textId="77777777" w:rsidTr="00A76550">
        <w:trPr>
          <w:trHeight w:val="312"/>
          <w:jc w:val="center"/>
        </w:trPr>
        <w:tc>
          <w:tcPr>
            <w:tcW w:w="1036" w:type="pct"/>
            <w:tcBorders>
              <w:bottom w:val="single" w:sz="4" w:space="0" w:color="000000"/>
            </w:tcBorders>
            <w:shd w:val="clear" w:color="auto" w:fill="FFFFFF"/>
            <w:vAlign w:val="center"/>
          </w:tcPr>
          <w:p w14:paraId="7E45F4A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created_by</w:t>
            </w:r>
            <w:proofErr w:type="spellEnd"/>
          </w:p>
        </w:tc>
        <w:tc>
          <w:tcPr>
            <w:tcW w:w="1029" w:type="pct"/>
            <w:tcBorders>
              <w:bottom w:val="single" w:sz="4" w:space="0" w:color="000000"/>
            </w:tcBorders>
            <w:shd w:val="clear" w:color="auto" w:fill="FFFFFF"/>
            <w:vAlign w:val="center"/>
          </w:tcPr>
          <w:p w14:paraId="5CC8458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0A1FF3D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créé l'entrée</w:t>
            </w:r>
          </w:p>
        </w:tc>
      </w:tr>
      <w:tr w:rsidR="009B5A25" w:rsidRPr="007307D5" w14:paraId="0FB669BB" w14:textId="77777777" w:rsidTr="00A76550">
        <w:trPr>
          <w:trHeight w:val="312"/>
          <w:jc w:val="center"/>
        </w:trPr>
        <w:tc>
          <w:tcPr>
            <w:tcW w:w="1036" w:type="pct"/>
            <w:tcBorders>
              <w:bottom w:val="single" w:sz="4" w:space="0" w:color="000000"/>
            </w:tcBorders>
            <w:shd w:val="clear" w:color="auto" w:fill="FFFFFF"/>
            <w:vAlign w:val="center"/>
          </w:tcPr>
          <w:p w14:paraId="72EBD65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updated_by</w:t>
            </w:r>
            <w:proofErr w:type="spellEnd"/>
          </w:p>
        </w:tc>
        <w:tc>
          <w:tcPr>
            <w:tcW w:w="1029" w:type="pct"/>
            <w:tcBorders>
              <w:bottom w:val="single" w:sz="4" w:space="0" w:color="000000"/>
            </w:tcBorders>
            <w:shd w:val="clear" w:color="auto" w:fill="FFFFFF"/>
            <w:vAlign w:val="center"/>
          </w:tcPr>
          <w:p w14:paraId="5C8B419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655F2FB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fait la modification</w:t>
            </w:r>
          </w:p>
        </w:tc>
      </w:tr>
      <w:tr w:rsidR="009B5A25" w:rsidRPr="007307D5" w14:paraId="00FB7675" w14:textId="77777777" w:rsidTr="00A76550">
        <w:trPr>
          <w:trHeight w:val="312"/>
          <w:jc w:val="center"/>
        </w:trPr>
        <w:tc>
          <w:tcPr>
            <w:tcW w:w="1036" w:type="pct"/>
            <w:tcBorders>
              <w:bottom w:val="single" w:sz="4" w:space="0" w:color="000000"/>
            </w:tcBorders>
            <w:shd w:val="clear" w:color="auto" w:fill="FFFFFF"/>
            <w:vAlign w:val="center"/>
          </w:tcPr>
          <w:p w14:paraId="6402F42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29" w:type="pct"/>
            <w:tcBorders>
              <w:bottom w:val="single" w:sz="4" w:space="0" w:color="000000"/>
            </w:tcBorders>
            <w:shd w:val="clear" w:color="auto" w:fill="FFFFFF"/>
            <w:vAlign w:val="center"/>
          </w:tcPr>
          <w:p w14:paraId="605CCE4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6363A69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7FC882EE" w14:textId="77777777" w:rsidTr="00A76550">
        <w:trPr>
          <w:trHeight w:val="312"/>
          <w:jc w:val="center"/>
        </w:trPr>
        <w:tc>
          <w:tcPr>
            <w:tcW w:w="1036" w:type="pct"/>
            <w:tcBorders>
              <w:bottom w:val="single" w:sz="4" w:space="0" w:color="000000"/>
            </w:tcBorders>
            <w:shd w:val="clear" w:color="auto" w:fill="FFFFFF"/>
            <w:vAlign w:val="center"/>
          </w:tcPr>
          <w:p w14:paraId="49FC1A6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deleted_at</w:t>
            </w:r>
            <w:proofErr w:type="spellEnd"/>
          </w:p>
        </w:tc>
        <w:tc>
          <w:tcPr>
            <w:tcW w:w="1029" w:type="pct"/>
            <w:tcBorders>
              <w:bottom w:val="single" w:sz="4" w:space="0" w:color="000000"/>
            </w:tcBorders>
            <w:shd w:val="clear" w:color="auto" w:fill="FFFFFF"/>
            <w:vAlign w:val="center"/>
          </w:tcPr>
          <w:p w14:paraId="678EC31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6ADEC8C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suppression</w:t>
            </w:r>
          </w:p>
        </w:tc>
      </w:tr>
      <w:tr w:rsidR="009B5A25" w:rsidRPr="007307D5" w14:paraId="61318850" w14:textId="77777777" w:rsidTr="00A76550">
        <w:trPr>
          <w:trHeight w:val="312"/>
          <w:jc w:val="center"/>
        </w:trPr>
        <w:tc>
          <w:tcPr>
            <w:tcW w:w="1036" w:type="pct"/>
            <w:tcBorders>
              <w:bottom w:val="single" w:sz="4" w:space="0" w:color="000000"/>
            </w:tcBorders>
            <w:shd w:val="clear" w:color="auto" w:fill="FFFFFF"/>
            <w:vAlign w:val="center"/>
          </w:tcPr>
          <w:p w14:paraId="4A53D72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deleted_by</w:t>
            </w:r>
            <w:proofErr w:type="spellEnd"/>
          </w:p>
        </w:tc>
        <w:tc>
          <w:tcPr>
            <w:tcW w:w="1029" w:type="pct"/>
            <w:tcBorders>
              <w:bottom w:val="single" w:sz="4" w:space="0" w:color="000000"/>
            </w:tcBorders>
            <w:shd w:val="clear" w:color="auto" w:fill="FFFFFF"/>
            <w:vAlign w:val="center"/>
          </w:tcPr>
          <w:p w14:paraId="0D72B6C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04DB03E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supprimé l'entrée</w:t>
            </w:r>
          </w:p>
        </w:tc>
      </w:tr>
      <w:tr w:rsidR="009B5A25" w:rsidRPr="007307D5" w14:paraId="19718F80" w14:textId="77777777" w:rsidTr="00A76550">
        <w:trPr>
          <w:trHeight w:val="312"/>
          <w:jc w:val="center"/>
        </w:trPr>
        <w:tc>
          <w:tcPr>
            <w:tcW w:w="1036" w:type="pct"/>
            <w:tcBorders>
              <w:bottom w:val="single" w:sz="4" w:space="0" w:color="000000"/>
            </w:tcBorders>
            <w:shd w:val="clear" w:color="auto" w:fill="FFFFFF"/>
            <w:vAlign w:val="center"/>
          </w:tcPr>
          <w:p w14:paraId="4447454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lot_id</w:t>
            </w:r>
            <w:proofErr w:type="spellEnd"/>
          </w:p>
        </w:tc>
        <w:tc>
          <w:tcPr>
            <w:tcW w:w="1029" w:type="pct"/>
            <w:tcBorders>
              <w:bottom w:val="single" w:sz="4" w:space="0" w:color="000000"/>
            </w:tcBorders>
            <w:shd w:val="clear" w:color="auto" w:fill="FFFFFF"/>
            <w:vAlign w:val="center"/>
          </w:tcPr>
          <w:p w14:paraId="7D394A9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19EFA3F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Lot de traçabilité associé</w:t>
            </w:r>
          </w:p>
        </w:tc>
      </w:tr>
      <w:tr w:rsidR="009B5A25" w:rsidRPr="007307D5" w14:paraId="5C27B88E" w14:textId="77777777" w:rsidTr="00A76550">
        <w:trPr>
          <w:trHeight w:val="312"/>
          <w:jc w:val="center"/>
        </w:trPr>
        <w:tc>
          <w:tcPr>
            <w:tcW w:w="1036" w:type="pct"/>
            <w:tcBorders>
              <w:bottom w:val="single" w:sz="4" w:space="0" w:color="000000"/>
            </w:tcBorders>
            <w:shd w:val="clear" w:color="auto" w:fill="FFFFFF"/>
            <w:vAlign w:val="center"/>
          </w:tcPr>
          <w:p w14:paraId="349ADC6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event_type</w:t>
            </w:r>
            <w:proofErr w:type="spellEnd"/>
          </w:p>
        </w:tc>
        <w:tc>
          <w:tcPr>
            <w:tcW w:w="1029" w:type="pct"/>
            <w:tcBorders>
              <w:bottom w:val="single" w:sz="4" w:space="0" w:color="000000"/>
            </w:tcBorders>
            <w:shd w:val="clear" w:color="auto" w:fill="FFFFFF"/>
            <w:vAlign w:val="center"/>
          </w:tcPr>
          <w:p w14:paraId="3405DFB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60634A5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Type d'événement</w:t>
            </w:r>
          </w:p>
        </w:tc>
      </w:tr>
      <w:tr w:rsidR="009B5A25" w:rsidRPr="007307D5" w14:paraId="006F8B2D" w14:textId="77777777" w:rsidTr="00A76550">
        <w:trPr>
          <w:trHeight w:val="312"/>
          <w:jc w:val="center"/>
        </w:trPr>
        <w:tc>
          <w:tcPr>
            <w:tcW w:w="1036" w:type="pct"/>
            <w:tcBorders>
              <w:bottom w:val="single" w:sz="4" w:space="0" w:color="000000"/>
            </w:tcBorders>
            <w:shd w:val="clear" w:color="auto" w:fill="FFFFFF"/>
            <w:vAlign w:val="center"/>
          </w:tcPr>
          <w:p w14:paraId="7AE00E5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event_date</w:t>
            </w:r>
            <w:proofErr w:type="spellEnd"/>
          </w:p>
        </w:tc>
        <w:tc>
          <w:tcPr>
            <w:tcW w:w="1029" w:type="pct"/>
            <w:tcBorders>
              <w:bottom w:val="single" w:sz="4" w:space="0" w:color="000000"/>
            </w:tcBorders>
            <w:shd w:val="clear" w:color="auto" w:fill="FFFFFF"/>
            <w:vAlign w:val="center"/>
          </w:tcPr>
          <w:p w14:paraId="0092983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12E5440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 l'événement</w:t>
            </w:r>
          </w:p>
        </w:tc>
      </w:tr>
      <w:tr w:rsidR="009B5A25" w:rsidRPr="007307D5" w14:paraId="0A3F5214" w14:textId="77777777" w:rsidTr="00A76550">
        <w:trPr>
          <w:trHeight w:val="312"/>
          <w:jc w:val="center"/>
        </w:trPr>
        <w:tc>
          <w:tcPr>
            <w:tcW w:w="1036" w:type="pct"/>
            <w:tcBorders>
              <w:bottom w:val="single" w:sz="4" w:space="0" w:color="000000"/>
            </w:tcBorders>
            <w:shd w:val="clear" w:color="auto" w:fill="FFFFFF"/>
            <w:vAlign w:val="center"/>
          </w:tcPr>
          <w:p w14:paraId="523AF90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location</w:t>
            </w:r>
          </w:p>
        </w:tc>
        <w:tc>
          <w:tcPr>
            <w:tcW w:w="1029" w:type="pct"/>
            <w:tcBorders>
              <w:bottom w:val="single" w:sz="4" w:space="0" w:color="000000"/>
            </w:tcBorders>
            <w:shd w:val="clear" w:color="auto" w:fill="FFFFFF"/>
            <w:vAlign w:val="center"/>
          </w:tcPr>
          <w:p w14:paraId="3B70622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6172C01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Lieu</w:t>
            </w:r>
          </w:p>
        </w:tc>
      </w:tr>
      <w:tr w:rsidR="009B5A25" w:rsidRPr="007307D5" w14:paraId="421CA0EF" w14:textId="77777777" w:rsidTr="00A76550">
        <w:trPr>
          <w:trHeight w:val="312"/>
          <w:jc w:val="center"/>
        </w:trPr>
        <w:tc>
          <w:tcPr>
            <w:tcW w:w="1036" w:type="pct"/>
            <w:tcBorders>
              <w:bottom w:val="single" w:sz="4" w:space="0" w:color="000000"/>
            </w:tcBorders>
            <w:shd w:val="clear" w:color="auto" w:fill="FFFFFF"/>
            <w:vAlign w:val="center"/>
          </w:tcPr>
          <w:p w14:paraId="3A3C6D1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description</w:t>
            </w:r>
          </w:p>
        </w:tc>
        <w:tc>
          <w:tcPr>
            <w:tcW w:w="1029" w:type="pct"/>
            <w:tcBorders>
              <w:bottom w:val="single" w:sz="4" w:space="0" w:color="000000"/>
            </w:tcBorders>
            <w:shd w:val="clear" w:color="auto" w:fill="FFFFFF"/>
            <w:vAlign w:val="center"/>
          </w:tcPr>
          <w:p w14:paraId="3B3191B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tcBorders>
              <w:bottom w:val="single" w:sz="4" w:space="0" w:color="000000"/>
            </w:tcBorders>
            <w:shd w:val="clear" w:color="auto" w:fill="FFFFFF"/>
            <w:vAlign w:val="center"/>
          </w:tcPr>
          <w:p w14:paraId="77B050E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Description</w:t>
            </w:r>
          </w:p>
        </w:tc>
      </w:tr>
      <w:tr w:rsidR="009B5A25" w:rsidRPr="007307D5" w14:paraId="53E52E44" w14:textId="77777777" w:rsidTr="00A76550">
        <w:trPr>
          <w:trHeight w:val="312"/>
          <w:jc w:val="center"/>
        </w:trPr>
        <w:tc>
          <w:tcPr>
            <w:tcW w:w="1036" w:type="pct"/>
            <w:tcBorders>
              <w:bottom w:val="single" w:sz="4" w:space="0" w:color="000000"/>
            </w:tcBorders>
            <w:shd w:val="clear" w:color="auto" w:fill="FFFFFF"/>
            <w:vAlign w:val="center"/>
          </w:tcPr>
          <w:p w14:paraId="5F56C3C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operator_name</w:t>
            </w:r>
            <w:proofErr w:type="spellEnd"/>
          </w:p>
        </w:tc>
        <w:tc>
          <w:tcPr>
            <w:tcW w:w="1029" w:type="pct"/>
            <w:tcBorders>
              <w:bottom w:val="single" w:sz="4" w:space="0" w:color="000000"/>
            </w:tcBorders>
            <w:shd w:val="clear" w:color="auto" w:fill="FFFFFF"/>
            <w:vAlign w:val="center"/>
          </w:tcPr>
          <w:p w14:paraId="1EA1395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2A21206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Opérateur</w:t>
            </w:r>
          </w:p>
        </w:tc>
      </w:tr>
      <w:tr w:rsidR="009B5A25" w:rsidRPr="007307D5" w14:paraId="09F71E6E" w14:textId="77777777" w:rsidTr="00A76550">
        <w:trPr>
          <w:trHeight w:val="312"/>
          <w:jc w:val="center"/>
        </w:trPr>
        <w:tc>
          <w:tcPr>
            <w:tcW w:w="1036" w:type="pct"/>
            <w:shd w:val="clear" w:color="auto" w:fill="FFFFFF"/>
            <w:vAlign w:val="center"/>
          </w:tcPr>
          <w:p w14:paraId="1A2CC38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details</w:t>
            </w:r>
          </w:p>
        </w:tc>
        <w:tc>
          <w:tcPr>
            <w:tcW w:w="1029" w:type="pct"/>
            <w:shd w:val="clear" w:color="auto" w:fill="FFFFFF"/>
            <w:vAlign w:val="center"/>
          </w:tcPr>
          <w:p w14:paraId="425660F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JSON</w:t>
            </w:r>
          </w:p>
        </w:tc>
        <w:tc>
          <w:tcPr>
            <w:tcW w:w="2935" w:type="pct"/>
            <w:shd w:val="clear" w:color="auto" w:fill="FFFFFF"/>
            <w:vAlign w:val="center"/>
          </w:tcPr>
          <w:p w14:paraId="06D3E4A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Détails (JSON)</w:t>
            </w:r>
          </w:p>
        </w:tc>
      </w:tr>
    </w:tbl>
    <w:p w14:paraId="685713F0" w14:textId="248CD9D9" w:rsidR="00E3743E" w:rsidRPr="00A76550" w:rsidRDefault="00000000" w:rsidP="00A76550">
      <w:pPr>
        <w:pStyle w:val="Caption"/>
        <w:rPr>
          <w:color w:val="000000" w:themeColor="text1"/>
        </w:rPr>
      </w:pPr>
      <w:bookmarkStart w:id="587" w:name="_Toc236593514"/>
      <w:bookmarkStart w:id="588" w:name="_Toc236863976"/>
      <w:bookmarkStart w:id="589" w:name="_Toc237210894"/>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115</w:t>
      </w:r>
      <w:r w:rsidRPr="00A76550">
        <w:rPr>
          <w:color w:val="000000" w:themeColor="text1"/>
        </w:rPr>
        <w:fldChar w:fldCharType="end"/>
      </w:r>
      <w:r w:rsidRPr="00A76550">
        <w:rPr>
          <w:color w:val="000000" w:themeColor="text1"/>
        </w:rPr>
        <w:t xml:space="preserve"> : Attributs de l'entité Historique de Traçabilité (</w:t>
      </w:r>
      <w:proofErr w:type="spellStart"/>
      <w:r w:rsidRPr="00A76550">
        <w:rPr>
          <w:color w:val="000000" w:themeColor="text1"/>
        </w:rPr>
        <w:t>HistoriqueTraçabilité</w:t>
      </w:r>
      <w:proofErr w:type="spellEnd"/>
      <w:r w:rsidRPr="00A76550">
        <w:rPr>
          <w:color w:val="000000" w:themeColor="text1"/>
        </w:rPr>
        <w:t>)</w:t>
      </w:r>
      <w:bookmarkEnd w:id="587"/>
      <w:bookmarkEnd w:id="588"/>
      <w:bookmarkEnd w:id="589"/>
    </w:p>
    <w:p w14:paraId="6FA4BDF1"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1E17CC00" w14:textId="77777777" w:rsidR="003F63F9" w:rsidRPr="007307D5" w:rsidRDefault="003F63F9" w:rsidP="00A76550">
      <w:pPr>
        <w:pStyle w:val="Compact"/>
        <w:spacing w:before="0" w:after="0" w:line="360" w:lineRule="auto"/>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t>Entité : Session de Formation (</w:t>
      </w:r>
      <w:proofErr w:type="spellStart"/>
      <w:r w:rsidRPr="007307D5">
        <w:rPr>
          <w:rFonts w:ascii="Times New Roman" w:hAnsi="Times New Roman" w:cs="Times New Roman"/>
          <w:b/>
          <w:color w:val="000000" w:themeColor="text1"/>
          <w:lang w:val="fr-FR"/>
        </w:rPr>
        <w:t>SessionFormation</w:t>
      </w:r>
      <w:proofErr w:type="spellEnd"/>
      <w:r w:rsidRPr="007307D5">
        <w:rPr>
          <w:rFonts w:ascii="Times New Roman" w:hAnsi="Times New Roman" w:cs="Times New Roman"/>
          <w:b/>
          <w:color w:val="000000" w:themeColor="text1"/>
          <w:lang w:val="fr-FR"/>
        </w:rPr>
        <w: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32223D75" w14:textId="77777777" w:rsidTr="00A76550">
        <w:trPr>
          <w:trHeight w:val="312"/>
          <w:tblHeader/>
          <w:jc w:val="center"/>
        </w:trPr>
        <w:tc>
          <w:tcPr>
            <w:tcW w:w="1515" w:type="pct"/>
            <w:tcBorders>
              <w:bottom w:val="single" w:sz="4" w:space="0" w:color="000000"/>
            </w:tcBorders>
            <w:shd w:val="clear" w:color="auto" w:fill="E6E6E6"/>
            <w:vAlign w:val="center"/>
          </w:tcPr>
          <w:p w14:paraId="11F9E2CF"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3A7EEBA0"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Sessions de formation organisées par la coopérative</w:t>
            </w:r>
          </w:p>
        </w:tc>
      </w:tr>
      <w:tr w:rsidR="00A96005" w:rsidRPr="007307D5" w14:paraId="6BFA0ECF" w14:textId="77777777" w:rsidTr="00A76550">
        <w:trPr>
          <w:trHeight w:val="312"/>
          <w:jc w:val="center"/>
        </w:trPr>
        <w:tc>
          <w:tcPr>
            <w:tcW w:w="1515" w:type="pct"/>
            <w:shd w:val="clear" w:color="auto" w:fill="FFFFFF"/>
            <w:vAlign w:val="center"/>
          </w:tcPr>
          <w:p w14:paraId="669C6D4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1A19D48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73171302" w14:textId="58F45C3E" w:rsidR="00E3743E" w:rsidRPr="00A76550" w:rsidRDefault="00000000" w:rsidP="00A76550">
      <w:pPr>
        <w:pStyle w:val="Caption"/>
        <w:rPr>
          <w:color w:val="000000" w:themeColor="text1"/>
        </w:rPr>
      </w:pPr>
      <w:bookmarkStart w:id="590" w:name="_Toc236593515"/>
      <w:bookmarkStart w:id="591" w:name="_Toc236863977"/>
      <w:bookmarkStart w:id="592" w:name="_Toc237210895"/>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116</w:t>
      </w:r>
      <w:r w:rsidRPr="00A76550">
        <w:rPr>
          <w:color w:val="000000" w:themeColor="text1"/>
        </w:rPr>
        <w:fldChar w:fldCharType="end"/>
      </w:r>
      <w:r w:rsidRPr="00A76550">
        <w:rPr>
          <w:color w:val="000000" w:themeColor="text1"/>
        </w:rPr>
        <w:t xml:space="preserve"> : Fiche descriptive de l'entité Session de Formation (</w:t>
      </w:r>
      <w:proofErr w:type="spellStart"/>
      <w:r w:rsidRPr="00A76550">
        <w:rPr>
          <w:color w:val="000000" w:themeColor="text1"/>
        </w:rPr>
        <w:t>SessionFormation</w:t>
      </w:r>
      <w:proofErr w:type="spellEnd"/>
      <w:r w:rsidRPr="00A76550">
        <w:rPr>
          <w:color w:val="000000" w:themeColor="text1"/>
        </w:rPr>
        <w:t>)</w:t>
      </w:r>
      <w:bookmarkEnd w:id="590"/>
      <w:bookmarkEnd w:id="591"/>
      <w:bookmarkEnd w:id="592"/>
    </w:p>
    <w:p w14:paraId="57411EA6"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7841A7EF"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525B4210" w14:textId="77777777" w:rsidTr="00A76550">
        <w:trPr>
          <w:trHeight w:val="312"/>
          <w:tblHeader/>
          <w:jc w:val="center"/>
        </w:trPr>
        <w:tc>
          <w:tcPr>
            <w:tcW w:w="1036" w:type="pct"/>
            <w:tcBorders>
              <w:bottom w:val="single" w:sz="4" w:space="0" w:color="000000"/>
            </w:tcBorders>
            <w:shd w:val="clear" w:color="auto" w:fill="E6E6E6"/>
            <w:vAlign w:val="center"/>
          </w:tcPr>
          <w:p w14:paraId="09D46FAB"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9" w:type="pct"/>
            <w:tcBorders>
              <w:bottom w:val="single" w:sz="4" w:space="0" w:color="000000"/>
            </w:tcBorders>
            <w:shd w:val="clear" w:color="auto" w:fill="E6E6E6"/>
            <w:vAlign w:val="center"/>
          </w:tcPr>
          <w:p w14:paraId="35CC9FB4"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06179928"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72338F20" w14:textId="77777777" w:rsidTr="00A76550">
        <w:trPr>
          <w:trHeight w:val="312"/>
          <w:jc w:val="center"/>
        </w:trPr>
        <w:tc>
          <w:tcPr>
            <w:tcW w:w="1036" w:type="pct"/>
            <w:tcBorders>
              <w:bottom w:val="single" w:sz="4" w:space="0" w:color="000000"/>
            </w:tcBorders>
            <w:shd w:val="clear" w:color="auto" w:fill="FFFFFF"/>
            <w:vAlign w:val="center"/>
          </w:tcPr>
          <w:p w14:paraId="120231F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79427AA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0668814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4CE960B2" w14:textId="77777777" w:rsidTr="00A76550">
        <w:trPr>
          <w:trHeight w:val="312"/>
          <w:jc w:val="center"/>
        </w:trPr>
        <w:tc>
          <w:tcPr>
            <w:tcW w:w="1036" w:type="pct"/>
            <w:tcBorders>
              <w:bottom w:val="single" w:sz="4" w:space="0" w:color="000000"/>
            </w:tcBorders>
            <w:shd w:val="clear" w:color="auto" w:fill="FFFFFF"/>
            <w:vAlign w:val="center"/>
          </w:tcPr>
          <w:p w14:paraId="3F06A9C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9" w:type="pct"/>
            <w:tcBorders>
              <w:bottom w:val="single" w:sz="4" w:space="0" w:color="000000"/>
            </w:tcBorders>
            <w:shd w:val="clear" w:color="auto" w:fill="FFFFFF"/>
            <w:vAlign w:val="center"/>
          </w:tcPr>
          <w:p w14:paraId="7DABE12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45EA69C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1797A074" w14:textId="77777777" w:rsidTr="00A76550">
        <w:trPr>
          <w:trHeight w:val="312"/>
          <w:jc w:val="center"/>
        </w:trPr>
        <w:tc>
          <w:tcPr>
            <w:tcW w:w="1036" w:type="pct"/>
            <w:tcBorders>
              <w:bottom w:val="single" w:sz="4" w:space="0" w:color="000000"/>
            </w:tcBorders>
            <w:shd w:val="clear" w:color="auto" w:fill="FFFFFF"/>
            <w:vAlign w:val="center"/>
          </w:tcPr>
          <w:p w14:paraId="302F5F3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9" w:type="pct"/>
            <w:tcBorders>
              <w:bottom w:val="single" w:sz="4" w:space="0" w:color="000000"/>
            </w:tcBorders>
            <w:shd w:val="clear" w:color="auto" w:fill="FFFFFF"/>
            <w:vAlign w:val="center"/>
          </w:tcPr>
          <w:p w14:paraId="2465611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604A25C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6704DF72" w14:textId="77777777" w:rsidTr="00A76550">
        <w:trPr>
          <w:trHeight w:val="312"/>
          <w:jc w:val="center"/>
        </w:trPr>
        <w:tc>
          <w:tcPr>
            <w:tcW w:w="1036" w:type="pct"/>
            <w:tcBorders>
              <w:bottom w:val="single" w:sz="4" w:space="0" w:color="000000"/>
            </w:tcBorders>
            <w:shd w:val="clear" w:color="auto" w:fill="FFFFFF"/>
            <w:vAlign w:val="center"/>
          </w:tcPr>
          <w:p w14:paraId="2EF34A3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created_by</w:t>
            </w:r>
            <w:proofErr w:type="spellEnd"/>
          </w:p>
        </w:tc>
        <w:tc>
          <w:tcPr>
            <w:tcW w:w="1029" w:type="pct"/>
            <w:tcBorders>
              <w:bottom w:val="single" w:sz="4" w:space="0" w:color="000000"/>
            </w:tcBorders>
            <w:shd w:val="clear" w:color="auto" w:fill="FFFFFF"/>
            <w:vAlign w:val="center"/>
          </w:tcPr>
          <w:p w14:paraId="46733C8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4DE50BD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créé l'entrée</w:t>
            </w:r>
          </w:p>
        </w:tc>
      </w:tr>
      <w:tr w:rsidR="009B5A25" w:rsidRPr="007307D5" w14:paraId="00461739" w14:textId="77777777" w:rsidTr="00A76550">
        <w:trPr>
          <w:trHeight w:val="312"/>
          <w:jc w:val="center"/>
        </w:trPr>
        <w:tc>
          <w:tcPr>
            <w:tcW w:w="1036" w:type="pct"/>
            <w:tcBorders>
              <w:bottom w:val="single" w:sz="4" w:space="0" w:color="000000"/>
            </w:tcBorders>
            <w:shd w:val="clear" w:color="auto" w:fill="FFFFFF"/>
            <w:vAlign w:val="center"/>
          </w:tcPr>
          <w:p w14:paraId="40FD012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updated_by</w:t>
            </w:r>
            <w:proofErr w:type="spellEnd"/>
          </w:p>
        </w:tc>
        <w:tc>
          <w:tcPr>
            <w:tcW w:w="1029" w:type="pct"/>
            <w:tcBorders>
              <w:bottom w:val="single" w:sz="4" w:space="0" w:color="000000"/>
            </w:tcBorders>
            <w:shd w:val="clear" w:color="auto" w:fill="FFFFFF"/>
            <w:vAlign w:val="center"/>
          </w:tcPr>
          <w:p w14:paraId="45227F8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57840F2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fait la modification</w:t>
            </w:r>
          </w:p>
        </w:tc>
      </w:tr>
      <w:tr w:rsidR="009B5A25" w:rsidRPr="007307D5" w14:paraId="22496E9B" w14:textId="77777777" w:rsidTr="00A76550">
        <w:trPr>
          <w:trHeight w:val="312"/>
          <w:jc w:val="center"/>
        </w:trPr>
        <w:tc>
          <w:tcPr>
            <w:tcW w:w="1036" w:type="pct"/>
            <w:tcBorders>
              <w:bottom w:val="single" w:sz="4" w:space="0" w:color="000000"/>
            </w:tcBorders>
            <w:shd w:val="clear" w:color="auto" w:fill="FFFFFF"/>
            <w:vAlign w:val="center"/>
          </w:tcPr>
          <w:p w14:paraId="1BF5A73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29" w:type="pct"/>
            <w:tcBorders>
              <w:bottom w:val="single" w:sz="4" w:space="0" w:color="000000"/>
            </w:tcBorders>
            <w:shd w:val="clear" w:color="auto" w:fill="FFFFFF"/>
            <w:vAlign w:val="center"/>
          </w:tcPr>
          <w:p w14:paraId="3A1BF99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5E41EDB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2F039DCA" w14:textId="77777777" w:rsidTr="00A76550">
        <w:trPr>
          <w:trHeight w:val="312"/>
          <w:jc w:val="center"/>
        </w:trPr>
        <w:tc>
          <w:tcPr>
            <w:tcW w:w="1036" w:type="pct"/>
            <w:tcBorders>
              <w:bottom w:val="single" w:sz="4" w:space="0" w:color="000000"/>
            </w:tcBorders>
            <w:shd w:val="clear" w:color="auto" w:fill="FFFFFF"/>
            <w:vAlign w:val="center"/>
          </w:tcPr>
          <w:p w14:paraId="7625041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deleted_at</w:t>
            </w:r>
            <w:proofErr w:type="spellEnd"/>
          </w:p>
        </w:tc>
        <w:tc>
          <w:tcPr>
            <w:tcW w:w="1029" w:type="pct"/>
            <w:tcBorders>
              <w:bottom w:val="single" w:sz="4" w:space="0" w:color="000000"/>
            </w:tcBorders>
            <w:shd w:val="clear" w:color="auto" w:fill="FFFFFF"/>
            <w:vAlign w:val="center"/>
          </w:tcPr>
          <w:p w14:paraId="051A4FF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5D7A11A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suppression</w:t>
            </w:r>
          </w:p>
        </w:tc>
      </w:tr>
      <w:tr w:rsidR="009B5A25" w:rsidRPr="007307D5" w14:paraId="2A8C48A9" w14:textId="77777777" w:rsidTr="00A76550">
        <w:trPr>
          <w:trHeight w:val="312"/>
          <w:jc w:val="center"/>
        </w:trPr>
        <w:tc>
          <w:tcPr>
            <w:tcW w:w="1036" w:type="pct"/>
            <w:tcBorders>
              <w:bottom w:val="single" w:sz="4" w:space="0" w:color="000000"/>
            </w:tcBorders>
            <w:shd w:val="clear" w:color="auto" w:fill="FFFFFF"/>
            <w:vAlign w:val="center"/>
          </w:tcPr>
          <w:p w14:paraId="38C926B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deleted_by</w:t>
            </w:r>
            <w:proofErr w:type="spellEnd"/>
          </w:p>
        </w:tc>
        <w:tc>
          <w:tcPr>
            <w:tcW w:w="1029" w:type="pct"/>
            <w:tcBorders>
              <w:bottom w:val="single" w:sz="4" w:space="0" w:color="000000"/>
            </w:tcBorders>
            <w:shd w:val="clear" w:color="auto" w:fill="FFFFFF"/>
            <w:vAlign w:val="center"/>
          </w:tcPr>
          <w:p w14:paraId="17DF66F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707DF0D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supprimé l'entrée</w:t>
            </w:r>
          </w:p>
        </w:tc>
      </w:tr>
      <w:tr w:rsidR="009B5A25" w:rsidRPr="007307D5" w14:paraId="76208E9E" w14:textId="77777777" w:rsidTr="00A76550">
        <w:trPr>
          <w:trHeight w:val="312"/>
          <w:jc w:val="center"/>
        </w:trPr>
        <w:tc>
          <w:tcPr>
            <w:tcW w:w="1036" w:type="pct"/>
            <w:tcBorders>
              <w:bottom w:val="single" w:sz="4" w:space="0" w:color="000000"/>
            </w:tcBorders>
            <w:shd w:val="clear" w:color="auto" w:fill="FFFFFF"/>
            <w:vAlign w:val="center"/>
          </w:tcPr>
          <w:p w14:paraId="62CC40D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cooperative_id</w:t>
            </w:r>
            <w:proofErr w:type="spellEnd"/>
          </w:p>
        </w:tc>
        <w:tc>
          <w:tcPr>
            <w:tcW w:w="1029" w:type="pct"/>
            <w:tcBorders>
              <w:bottom w:val="single" w:sz="4" w:space="0" w:color="000000"/>
            </w:tcBorders>
            <w:shd w:val="clear" w:color="auto" w:fill="FFFFFF"/>
            <w:vAlign w:val="center"/>
          </w:tcPr>
          <w:p w14:paraId="50E0D3A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5C2442B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Coopérative associée</w:t>
            </w:r>
          </w:p>
        </w:tc>
      </w:tr>
      <w:tr w:rsidR="009B5A25" w:rsidRPr="007307D5" w14:paraId="6A9F5E22" w14:textId="77777777" w:rsidTr="00A76550">
        <w:trPr>
          <w:trHeight w:val="312"/>
          <w:jc w:val="center"/>
        </w:trPr>
        <w:tc>
          <w:tcPr>
            <w:tcW w:w="1036" w:type="pct"/>
            <w:tcBorders>
              <w:bottom w:val="single" w:sz="4" w:space="0" w:color="000000"/>
            </w:tcBorders>
            <w:shd w:val="clear" w:color="auto" w:fill="FFFFFF"/>
            <w:vAlign w:val="center"/>
          </w:tcPr>
          <w:p w14:paraId="5A0C345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title</w:t>
            </w:r>
          </w:p>
        </w:tc>
        <w:tc>
          <w:tcPr>
            <w:tcW w:w="1029" w:type="pct"/>
            <w:tcBorders>
              <w:bottom w:val="single" w:sz="4" w:space="0" w:color="000000"/>
            </w:tcBorders>
            <w:shd w:val="clear" w:color="auto" w:fill="FFFFFF"/>
            <w:vAlign w:val="center"/>
          </w:tcPr>
          <w:p w14:paraId="213FD71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292AD0F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Titre</w:t>
            </w:r>
          </w:p>
        </w:tc>
      </w:tr>
      <w:tr w:rsidR="009B5A25" w:rsidRPr="007307D5" w14:paraId="276812C1" w14:textId="77777777" w:rsidTr="00A76550">
        <w:trPr>
          <w:trHeight w:val="312"/>
          <w:jc w:val="center"/>
        </w:trPr>
        <w:tc>
          <w:tcPr>
            <w:tcW w:w="1036" w:type="pct"/>
            <w:tcBorders>
              <w:bottom w:val="single" w:sz="4" w:space="0" w:color="000000"/>
            </w:tcBorders>
            <w:shd w:val="clear" w:color="auto" w:fill="FFFFFF"/>
            <w:vAlign w:val="center"/>
          </w:tcPr>
          <w:p w14:paraId="7EEB265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description</w:t>
            </w:r>
          </w:p>
        </w:tc>
        <w:tc>
          <w:tcPr>
            <w:tcW w:w="1029" w:type="pct"/>
            <w:tcBorders>
              <w:bottom w:val="single" w:sz="4" w:space="0" w:color="000000"/>
            </w:tcBorders>
            <w:shd w:val="clear" w:color="auto" w:fill="FFFFFF"/>
            <w:vAlign w:val="center"/>
          </w:tcPr>
          <w:p w14:paraId="1E2B290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tcBorders>
              <w:bottom w:val="single" w:sz="4" w:space="0" w:color="000000"/>
            </w:tcBorders>
            <w:shd w:val="clear" w:color="auto" w:fill="FFFFFF"/>
            <w:vAlign w:val="center"/>
          </w:tcPr>
          <w:p w14:paraId="78D1E5C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Description</w:t>
            </w:r>
          </w:p>
        </w:tc>
      </w:tr>
      <w:tr w:rsidR="009B5A25" w:rsidRPr="007307D5" w14:paraId="7AC1D633" w14:textId="77777777" w:rsidTr="00A76550">
        <w:trPr>
          <w:trHeight w:val="312"/>
          <w:jc w:val="center"/>
        </w:trPr>
        <w:tc>
          <w:tcPr>
            <w:tcW w:w="1036" w:type="pct"/>
            <w:tcBorders>
              <w:bottom w:val="single" w:sz="4" w:space="0" w:color="000000"/>
            </w:tcBorders>
            <w:shd w:val="clear" w:color="auto" w:fill="FFFFFF"/>
            <w:vAlign w:val="center"/>
          </w:tcPr>
          <w:p w14:paraId="5EA4307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trainer_name</w:t>
            </w:r>
            <w:proofErr w:type="spellEnd"/>
          </w:p>
        </w:tc>
        <w:tc>
          <w:tcPr>
            <w:tcW w:w="1029" w:type="pct"/>
            <w:tcBorders>
              <w:bottom w:val="single" w:sz="4" w:space="0" w:color="000000"/>
            </w:tcBorders>
            <w:shd w:val="clear" w:color="auto" w:fill="FFFFFF"/>
            <w:vAlign w:val="center"/>
          </w:tcPr>
          <w:p w14:paraId="5BE4CBA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7364BD5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Formateur</w:t>
            </w:r>
          </w:p>
        </w:tc>
      </w:tr>
      <w:tr w:rsidR="009B5A25" w:rsidRPr="007307D5" w14:paraId="28A89E7B" w14:textId="77777777" w:rsidTr="00A76550">
        <w:trPr>
          <w:trHeight w:val="312"/>
          <w:jc w:val="center"/>
        </w:trPr>
        <w:tc>
          <w:tcPr>
            <w:tcW w:w="1036" w:type="pct"/>
            <w:tcBorders>
              <w:bottom w:val="single" w:sz="4" w:space="0" w:color="000000"/>
            </w:tcBorders>
            <w:shd w:val="clear" w:color="auto" w:fill="FFFFFF"/>
            <w:vAlign w:val="center"/>
          </w:tcPr>
          <w:p w14:paraId="794369E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location</w:t>
            </w:r>
          </w:p>
        </w:tc>
        <w:tc>
          <w:tcPr>
            <w:tcW w:w="1029" w:type="pct"/>
            <w:tcBorders>
              <w:bottom w:val="single" w:sz="4" w:space="0" w:color="000000"/>
            </w:tcBorders>
            <w:shd w:val="clear" w:color="auto" w:fill="FFFFFF"/>
            <w:vAlign w:val="center"/>
          </w:tcPr>
          <w:p w14:paraId="2A43654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7690B62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Lieu</w:t>
            </w:r>
          </w:p>
        </w:tc>
      </w:tr>
      <w:tr w:rsidR="009B5A25" w:rsidRPr="007307D5" w14:paraId="586377D4" w14:textId="77777777" w:rsidTr="00A76550">
        <w:trPr>
          <w:trHeight w:val="312"/>
          <w:jc w:val="center"/>
        </w:trPr>
        <w:tc>
          <w:tcPr>
            <w:tcW w:w="1036" w:type="pct"/>
            <w:tcBorders>
              <w:bottom w:val="single" w:sz="4" w:space="0" w:color="000000"/>
            </w:tcBorders>
            <w:shd w:val="clear" w:color="auto" w:fill="FFFFFF"/>
            <w:vAlign w:val="center"/>
          </w:tcPr>
          <w:p w14:paraId="67D4A40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start_date</w:t>
            </w:r>
            <w:proofErr w:type="spellEnd"/>
          </w:p>
        </w:tc>
        <w:tc>
          <w:tcPr>
            <w:tcW w:w="1029" w:type="pct"/>
            <w:tcBorders>
              <w:bottom w:val="single" w:sz="4" w:space="0" w:color="000000"/>
            </w:tcBorders>
            <w:shd w:val="clear" w:color="auto" w:fill="FFFFFF"/>
            <w:vAlign w:val="center"/>
          </w:tcPr>
          <w:p w14:paraId="63A5AE7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6622996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 début</w:t>
            </w:r>
          </w:p>
        </w:tc>
      </w:tr>
      <w:tr w:rsidR="009B5A25" w:rsidRPr="007307D5" w14:paraId="2CB106E8" w14:textId="77777777" w:rsidTr="00A76550">
        <w:trPr>
          <w:trHeight w:val="312"/>
          <w:jc w:val="center"/>
        </w:trPr>
        <w:tc>
          <w:tcPr>
            <w:tcW w:w="1036" w:type="pct"/>
            <w:tcBorders>
              <w:bottom w:val="single" w:sz="4" w:space="0" w:color="000000"/>
            </w:tcBorders>
            <w:shd w:val="clear" w:color="auto" w:fill="FFFFFF"/>
            <w:vAlign w:val="center"/>
          </w:tcPr>
          <w:p w14:paraId="7AF8EC6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end_date</w:t>
            </w:r>
            <w:proofErr w:type="spellEnd"/>
          </w:p>
        </w:tc>
        <w:tc>
          <w:tcPr>
            <w:tcW w:w="1029" w:type="pct"/>
            <w:tcBorders>
              <w:bottom w:val="single" w:sz="4" w:space="0" w:color="000000"/>
            </w:tcBorders>
            <w:shd w:val="clear" w:color="auto" w:fill="FFFFFF"/>
            <w:vAlign w:val="center"/>
          </w:tcPr>
          <w:p w14:paraId="3A93582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41A9DDD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 fin</w:t>
            </w:r>
          </w:p>
        </w:tc>
      </w:tr>
      <w:tr w:rsidR="009B5A25" w:rsidRPr="007307D5" w14:paraId="0410AC1E" w14:textId="77777777" w:rsidTr="00A76550">
        <w:trPr>
          <w:trHeight w:val="312"/>
          <w:jc w:val="center"/>
        </w:trPr>
        <w:tc>
          <w:tcPr>
            <w:tcW w:w="1036" w:type="pct"/>
            <w:tcBorders>
              <w:bottom w:val="single" w:sz="4" w:space="0" w:color="000000"/>
            </w:tcBorders>
            <w:shd w:val="clear" w:color="auto" w:fill="FFFFFF"/>
            <w:vAlign w:val="center"/>
          </w:tcPr>
          <w:p w14:paraId="1E62BEC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duration_hours</w:t>
            </w:r>
            <w:proofErr w:type="spellEnd"/>
          </w:p>
        </w:tc>
        <w:tc>
          <w:tcPr>
            <w:tcW w:w="1029" w:type="pct"/>
            <w:tcBorders>
              <w:bottom w:val="single" w:sz="4" w:space="0" w:color="000000"/>
            </w:tcBorders>
            <w:shd w:val="clear" w:color="auto" w:fill="FFFFFF"/>
            <w:vAlign w:val="center"/>
          </w:tcPr>
          <w:p w14:paraId="4D3DE9F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Entier</w:t>
            </w:r>
            <w:proofErr w:type="spellEnd"/>
          </w:p>
        </w:tc>
        <w:tc>
          <w:tcPr>
            <w:tcW w:w="2935" w:type="pct"/>
            <w:tcBorders>
              <w:bottom w:val="single" w:sz="4" w:space="0" w:color="000000"/>
            </w:tcBorders>
            <w:shd w:val="clear" w:color="auto" w:fill="FFFFFF"/>
            <w:vAlign w:val="center"/>
          </w:tcPr>
          <w:p w14:paraId="5B4513A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Durée (heures)</w:t>
            </w:r>
          </w:p>
        </w:tc>
      </w:tr>
      <w:tr w:rsidR="009B5A25" w:rsidRPr="007307D5" w14:paraId="2AA240A3" w14:textId="77777777" w:rsidTr="00A76550">
        <w:trPr>
          <w:trHeight w:val="312"/>
          <w:jc w:val="center"/>
        </w:trPr>
        <w:tc>
          <w:tcPr>
            <w:tcW w:w="1036" w:type="pct"/>
            <w:tcBorders>
              <w:bottom w:val="single" w:sz="4" w:space="0" w:color="000000"/>
            </w:tcBorders>
            <w:shd w:val="clear" w:color="auto" w:fill="FFFFFF"/>
            <w:vAlign w:val="center"/>
          </w:tcPr>
          <w:p w14:paraId="0EA7AD5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max_participants</w:t>
            </w:r>
            <w:proofErr w:type="spellEnd"/>
          </w:p>
        </w:tc>
        <w:tc>
          <w:tcPr>
            <w:tcW w:w="1029" w:type="pct"/>
            <w:tcBorders>
              <w:bottom w:val="single" w:sz="4" w:space="0" w:color="000000"/>
            </w:tcBorders>
            <w:shd w:val="clear" w:color="auto" w:fill="FFFFFF"/>
            <w:vAlign w:val="center"/>
          </w:tcPr>
          <w:p w14:paraId="51B12C5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Entier</w:t>
            </w:r>
            <w:proofErr w:type="spellEnd"/>
          </w:p>
        </w:tc>
        <w:tc>
          <w:tcPr>
            <w:tcW w:w="2935" w:type="pct"/>
            <w:tcBorders>
              <w:bottom w:val="single" w:sz="4" w:space="0" w:color="000000"/>
            </w:tcBorders>
            <w:shd w:val="clear" w:color="auto" w:fill="FFFFFF"/>
            <w:vAlign w:val="center"/>
          </w:tcPr>
          <w:p w14:paraId="14FF8BC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Nombre max de participants</w:t>
            </w:r>
          </w:p>
        </w:tc>
      </w:tr>
      <w:tr w:rsidR="009B5A25" w:rsidRPr="007307D5" w14:paraId="41A5A65C" w14:textId="77777777" w:rsidTr="00A76550">
        <w:trPr>
          <w:trHeight w:val="312"/>
          <w:jc w:val="center"/>
        </w:trPr>
        <w:tc>
          <w:tcPr>
            <w:tcW w:w="1036" w:type="pct"/>
            <w:tcBorders>
              <w:bottom w:val="single" w:sz="4" w:space="0" w:color="000000"/>
            </w:tcBorders>
            <w:shd w:val="clear" w:color="auto" w:fill="FFFFFF"/>
            <w:vAlign w:val="center"/>
          </w:tcPr>
          <w:p w14:paraId="2D9683E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status</w:t>
            </w:r>
          </w:p>
        </w:tc>
        <w:tc>
          <w:tcPr>
            <w:tcW w:w="1029" w:type="pct"/>
            <w:tcBorders>
              <w:bottom w:val="single" w:sz="4" w:space="0" w:color="000000"/>
            </w:tcBorders>
            <w:shd w:val="clear" w:color="auto" w:fill="FFFFFF"/>
            <w:vAlign w:val="center"/>
          </w:tcPr>
          <w:p w14:paraId="024F3B3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935" w:type="pct"/>
            <w:tcBorders>
              <w:bottom w:val="single" w:sz="4" w:space="0" w:color="000000"/>
            </w:tcBorders>
            <w:shd w:val="clear" w:color="auto" w:fill="FFFFFF"/>
            <w:vAlign w:val="center"/>
          </w:tcPr>
          <w:p w14:paraId="349E8D7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Statut</w:t>
            </w:r>
          </w:p>
        </w:tc>
      </w:tr>
      <w:tr w:rsidR="009B5A25" w:rsidRPr="007307D5" w14:paraId="73E86308" w14:textId="77777777" w:rsidTr="00A76550">
        <w:trPr>
          <w:trHeight w:val="312"/>
          <w:jc w:val="center"/>
        </w:trPr>
        <w:tc>
          <w:tcPr>
            <w:tcW w:w="1036" w:type="pct"/>
            <w:tcBorders>
              <w:bottom w:val="single" w:sz="4" w:space="0" w:color="000000"/>
            </w:tcBorders>
            <w:shd w:val="clear" w:color="auto" w:fill="FFFFFF"/>
            <w:vAlign w:val="center"/>
          </w:tcPr>
          <w:p w14:paraId="0AEBF4A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topic</w:t>
            </w:r>
          </w:p>
        </w:tc>
        <w:tc>
          <w:tcPr>
            <w:tcW w:w="1029" w:type="pct"/>
            <w:tcBorders>
              <w:bottom w:val="single" w:sz="4" w:space="0" w:color="000000"/>
            </w:tcBorders>
            <w:shd w:val="clear" w:color="auto" w:fill="FFFFFF"/>
            <w:vAlign w:val="center"/>
          </w:tcPr>
          <w:p w14:paraId="1914C33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4C910E8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Thème de la formation</w:t>
            </w:r>
          </w:p>
        </w:tc>
      </w:tr>
      <w:tr w:rsidR="009B5A25" w:rsidRPr="007307D5" w14:paraId="1D000A98" w14:textId="77777777" w:rsidTr="00A76550">
        <w:trPr>
          <w:trHeight w:val="312"/>
          <w:jc w:val="center"/>
        </w:trPr>
        <w:tc>
          <w:tcPr>
            <w:tcW w:w="1036" w:type="pct"/>
            <w:shd w:val="clear" w:color="auto" w:fill="FFFFFF"/>
            <w:vAlign w:val="center"/>
          </w:tcPr>
          <w:p w14:paraId="352C170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notes</w:t>
            </w:r>
          </w:p>
        </w:tc>
        <w:tc>
          <w:tcPr>
            <w:tcW w:w="1029" w:type="pct"/>
            <w:shd w:val="clear" w:color="auto" w:fill="FFFFFF"/>
            <w:vAlign w:val="center"/>
          </w:tcPr>
          <w:p w14:paraId="777B46D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shd w:val="clear" w:color="auto" w:fill="FFFFFF"/>
            <w:vAlign w:val="center"/>
          </w:tcPr>
          <w:p w14:paraId="4F58CEB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Notes</w:t>
            </w:r>
          </w:p>
        </w:tc>
      </w:tr>
    </w:tbl>
    <w:p w14:paraId="25A32C35" w14:textId="11DF4682" w:rsidR="00E3743E" w:rsidRPr="00A76550" w:rsidRDefault="00000000" w:rsidP="00A76550">
      <w:pPr>
        <w:pStyle w:val="Caption"/>
        <w:rPr>
          <w:color w:val="000000" w:themeColor="text1"/>
        </w:rPr>
      </w:pPr>
      <w:bookmarkStart w:id="593" w:name="_Toc236593516"/>
      <w:bookmarkStart w:id="594" w:name="_Toc236863978"/>
      <w:bookmarkStart w:id="595" w:name="_Toc237210896"/>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117</w:t>
      </w:r>
      <w:r w:rsidRPr="00A76550">
        <w:rPr>
          <w:color w:val="000000" w:themeColor="text1"/>
        </w:rPr>
        <w:fldChar w:fldCharType="end"/>
      </w:r>
      <w:r w:rsidRPr="00A76550">
        <w:rPr>
          <w:color w:val="000000" w:themeColor="text1"/>
        </w:rPr>
        <w:t xml:space="preserve"> : Attributs de l'entité Session de Formation (</w:t>
      </w:r>
      <w:proofErr w:type="spellStart"/>
      <w:r w:rsidRPr="00A76550">
        <w:rPr>
          <w:color w:val="000000" w:themeColor="text1"/>
        </w:rPr>
        <w:t>SessionFormation</w:t>
      </w:r>
      <w:proofErr w:type="spellEnd"/>
      <w:r w:rsidRPr="00A76550">
        <w:rPr>
          <w:color w:val="000000" w:themeColor="text1"/>
        </w:rPr>
        <w:t>)</w:t>
      </w:r>
      <w:bookmarkEnd w:id="593"/>
      <w:bookmarkEnd w:id="594"/>
      <w:bookmarkEnd w:id="595"/>
    </w:p>
    <w:p w14:paraId="7FE3AF90"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CD31DFF" w14:textId="1E216E3B" w:rsidR="003F63F9" w:rsidRPr="007307D5" w:rsidRDefault="00EA1EE2" w:rsidP="00A76550">
      <w:pPr>
        <w:pStyle w:val="Compact"/>
        <w:spacing w:before="0" w:after="0" w:line="360" w:lineRule="auto"/>
        <w:rPr>
          <w:rFonts w:ascii="Times New Roman" w:hAnsi="Times New Roman" w:cs="Times New Roman"/>
          <w:b/>
          <w:color w:val="000000" w:themeColor="text1"/>
        </w:rPr>
      </w:pPr>
      <w:proofErr w:type="spell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w:t>
      </w:r>
      <w:r w:rsidR="003F63F9" w:rsidRPr="007307D5">
        <w:rPr>
          <w:rFonts w:ascii="Times New Roman" w:hAnsi="Times New Roman" w:cs="Times New Roman"/>
          <w:b/>
          <w:color w:val="000000" w:themeColor="text1"/>
        </w:rPr>
        <w:t xml:space="preserve"> Présence Formation (</w:t>
      </w:r>
      <w:proofErr w:type="spellStart"/>
      <w:r w:rsidR="003F63F9" w:rsidRPr="007307D5">
        <w:rPr>
          <w:rFonts w:ascii="Times New Roman" w:hAnsi="Times New Roman" w:cs="Times New Roman"/>
          <w:b/>
          <w:color w:val="000000" w:themeColor="text1"/>
        </w:rPr>
        <w:t>PrésenceFormation</w:t>
      </w:r>
      <w:proofErr w:type="spellEnd"/>
      <w:r w:rsidR="003F63F9" w:rsidRPr="007307D5">
        <w:rPr>
          <w:rFonts w:ascii="Times New Roman" w:hAnsi="Times New Roman" w:cs="Times New Roman"/>
          <w:b/>
          <w:color w:val="000000" w:themeColor="text1"/>
        </w:rPr>
        <w: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3C1C576D" w14:textId="77777777" w:rsidTr="00A76550">
        <w:trPr>
          <w:trHeight w:val="312"/>
          <w:tblHeader/>
          <w:jc w:val="center"/>
        </w:trPr>
        <w:tc>
          <w:tcPr>
            <w:tcW w:w="1515" w:type="pct"/>
            <w:tcBorders>
              <w:bottom w:val="single" w:sz="4" w:space="0" w:color="000000"/>
            </w:tcBorders>
            <w:shd w:val="clear" w:color="auto" w:fill="E6E6E6"/>
            <w:vAlign w:val="center"/>
          </w:tcPr>
          <w:p w14:paraId="2A32B50D"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76587F66"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Inscriptions, présences et résultats aux formations</w:t>
            </w:r>
          </w:p>
        </w:tc>
      </w:tr>
      <w:tr w:rsidR="00A96005" w:rsidRPr="007307D5" w14:paraId="631C3A69" w14:textId="77777777" w:rsidTr="00A76550">
        <w:trPr>
          <w:trHeight w:val="312"/>
          <w:jc w:val="center"/>
        </w:trPr>
        <w:tc>
          <w:tcPr>
            <w:tcW w:w="1515" w:type="pct"/>
            <w:shd w:val="clear" w:color="auto" w:fill="FFFFFF"/>
            <w:vAlign w:val="center"/>
          </w:tcPr>
          <w:p w14:paraId="2652D5A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52DC28F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4CF9AE34" w14:textId="356F8C5A" w:rsidR="00E3743E" w:rsidRPr="00A76550" w:rsidRDefault="00000000" w:rsidP="00A76550">
      <w:pPr>
        <w:pStyle w:val="Caption"/>
        <w:rPr>
          <w:color w:val="000000" w:themeColor="text1"/>
        </w:rPr>
      </w:pPr>
      <w:bookmarkStart w:id="596" w:name="_Toc236593517"/>
      <w:bookmarkStart w:id="597" w:name="_Toc236863979"/>
      <w:bookmarkStart w:id="598" w:name="_Toc237210897"/>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118</w:t>
      </w:r>
      <w:r w:rsidRPr="00A76550">
        <w:rPr>
          <w:color w:val="000000" w:themeColor="text1"/>
        </w:rPr>
        <w:fldChar w:fldCharType="end"/>
      </w:r>
      <w:r w:rsidRPr="00A76550">
        <w:rPr>
          <w:color w:val="000000" w:themeColor="text1"/>
        </w:rPr>
        <w:t xml:space="preserve"> : Fiche descriptive de l'entité Présence Formation (</w:t>
      </w:r>
      <w:proofErr w:type="spellStart"/>
      <w:r w:rsidRPr="00A76550">
        <w:rPr>
          <w:color w:val="000000" w:themeColor="text1"/>
        </w:rPr>
        <w:t>PrésenceFormation</w:t>
      </w:r>
      <w:proofErr w:type="spellEnd"/>
      <w:r w:rsidRPr="00A76550">
        <w:rPr>
          <w:color w:val="000000" w:themeColor="text1"/>
        </w:rPr>
        <w:t>)</w:t>
      </w:r>
      <w:bookmarkEnd w:id="596"/>
      <w:bookmarkEnd w:id="597"/>
      <w:bookmarkEnd w:id="598"/>
    </w:p>
    <w:p w14:paraId="219CD57D"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18B6D2A9"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06577CAE" w14:textId="77777777" w:rsidTr="00A76550">
        <w:trPr>
          <w:trHeight w:val="312"/>
          <w:tblHeader/>
          <w:jc w:val="center"/>
        </w:trPr>
        <w:tc>
          <w:tcPr>
            <w:tcW w:w="1036" w:type="pct"/>
            <w:tcBorders>
              <w:bottom w:val="single" w:sz="4" w:space="0" w:color="000000"/>
            </w:tcBorders>
            <w:shd w:val="clear" w:color="auto" w:fill="E6E6E6"/>
            <w:vAlign w:val="center"/>
          </w:tcPr>
          <w:p w14:paraId="38BC645A"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9" w:type="pct"/>
            <w:tcBorders>
              <w:bottom w:val="single" w:sz="4" w:space="0" w:color="000000"/>
            </w:tcBorders>
            <w:shd w:val="clear" w:color="auto" w:fill="E6E6E6"/>
            <w:vAlign w:val="center"/>
          </w:tcPr>
          <w:p w14:paraId="2E62AB0F"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1A493A8A"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00C340B6" w14:textId="77777777" w:rsidTr="00A76550">
        <w:trPr>
          <w:trHeight w:val="312"/>
          <w:jc w:val="center"/>
        </w:trPr>
        <w:tc>
          <w:tcPr>
            <w:tcW w:w="1036" w:type="pct"/>
            <w:tcBorders>
              <w:bottom w:val="single" w:sz="4" w:space="0" w:color="000000"/>
            </w:tcBorders>
            <w:shd w:val="clear" w:color="auto" w:fill="FFFFFF"/>
            <w:vAlign w:val="center"/>
          </w:tcPr>
          <w:p w14:paraId="6556C9B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4D848B2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70DA462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4F728349" w14:textId="77777777" w:rsidTr="00A76550">
        <w:trPr>
          <w:trHeight w:val="312"/>
          <w:jc w:val="center"/>
        </w:trPr>
        <w:tc>
          <w:tcPr>
            <w:tcW w:w="1036" w:type="pct"/>
            <w:tcBorders>
              <w:bottom w:val="single" w:sz="4" w:space="0" w:color="000000"/>
            </w:tcBorders>
            <w:shd w:val="clear" w:color="auto" w:fill="FFFFFF"/>
            <w:vAlign w:val="center"/>
          </w:tcPr>
          <w:p w14:paraId="5D962C1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9" w:type="pct"/>
            <w:tcBorders>
              <w:bottom w:val="single" w:sz="4" w:space="0" w:color="000000"/>
            </w:tcBorders>
            <w:shd w:val="clear" w:color="auto" w:fill="FFFFFF"/>
            <w:vAlign w:val="center"/>
          </w:tcPr>
          <w:p w14:paraId="6526E52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2032945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05241547" w14:textId="77777777" w:rsidTr="00A76550">
        <w:trPr>
          <w:trHeight w:val="312"/>
          <w:jc w:val="center"/>
        </w:trPr>
        <w:tc>
          <w:tcPr>
            <w:tcW w:w="1036" w:type="pct"/>
            <w:tcBorders>
              <w:bottom w:val="single" w:sz="4" w:space="0" w:color="000000"/>
            </w:tcBorders>
            <w:shd w:val="clear" w:color="auto" w:fill="FFFFFF"/>
            <w:vAlign w:val="center"/>
          </w:tcPr>
          <w:p w14:paraId="772356A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9" w:type="pct"/>
            <w:tcBorders>
              <w:bottom w:val="single" w:sz="4" w:space="0" w:color="000000"/>
            </w:tcBorders>
            <w:shd w:val="clear" w:color="auto" w:fill="FFFFFF"/>
            <w:vAlign w:val="center"/>
          </w:tcPr>
          <w:p w14:paraId="21BFCA9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55CBC3D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4F8738DB" w14:textId="77777777" w:rsidTr="00A76550">
        <w:trPr>
          <w:trHeight w:val="312"/>
          <w:jc w:val="center"/>
        </w:trPr>
        <w:tc>
          <w:tcPr>
            <w:tcW w:w="1036" w:type="pct"/>
            <w:tcBorders>
              <w:bottom w:val="single" w:sz="4" w:space="0" w:color="000000"/>
            </w:tcBorders>
            <w:shd w:val="clear" w:color="auto" w:fill="FFFFFF"/>
            <w:vAlign w:val="center"/>
          </w:tcPr>
          <w:p w14:paraId="5450EAE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created_by</w:t>
            </w:r>
            <w:proofErr w:type="spellEnd"/>
          </w:p>
        </w:tc>
        <w:tc>
          <w:tcPr>
            <w:tcW w:w="1029" w:type="pct"/>
            <w:tcBorders>
              <w:bottom w:val="single" w:sz="4" w:space="0" w:color="000000"/>
            </w:tcBorders>
            <w:shd w:val="clear" w:color="auto" w:fill="FFFFFF"/>
            <w:vAlign w:val="center"/>
          </w:tcPr>
          <w:p w14:paraId="3F5197C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3837CB8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créé l'entrée</w:t>
            </w:r>
          </w:p>
        </w:tc>
      </w:tr>
      <w:tr w:rsidR="009B5A25" w:rsidRPr="007307D5" w14:paraId="3FCB99C1" w14:textId="77777777" w:rsidTr="00A76550">
        <w:trPr>
          <w:trHeight w:val="312"/>
          <w:jc w:val="center"/>
        </w:trPr>
        <w:tc>
          <w:tcPr>
            <w:tcW w:w="1036" w:type="pct"/>
            <w:tcBorders>
              <w:bottom w:val="single" w:sz="4" w:space="0" w:color="000000"/>
            </w:tcBorders>
            <w:shd w:val="clear" w:color="auto" w:fill="FFFFFF"/>
            <w:vAlign w:val="center"/>
          </w:tcPr>
          <w:p w14:paraId="119D025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updated_by</w:t>
            </w:r>
            <w:proofErr w:type="spellEnd"/>
          </w:p>
        </w:tc>
        <w:tc>
          <w:tcPr>
            <w:tcW w:w="1029" w:type="pct"/>
            <w:tcBorders>
              <w:bottom w:val="single" w:sz="4" w:space="0" w:color="000000"/>
            </w:tcBorders>
            <w:shd w:val="clear" w:color="auto" w:fill="FFFFFF"/>
            <w:vAlign w:val="center"/>
          </w:tcPr>
          <w:p w14:paraId="4F6FF38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14DEBB7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fait la modification</w:t>
            </w:r>
          </w:p>
        </w:tc>
      </w:tr>
      <w:tr w:rsidR="009B5A25" w:rsidRPr="007307D5" w14:paraId="2E028551" w14:textId="77777777" w:rsidTr="00A76550">
        <w:trPr>
          <w:trHeight w:val="312"/>
          <w:jc w:val="center"/>
        </w:trPr>
        <w:tc>
          <w:tcPr>
            <w:tcW w:w="1036" w:type="pct"/>
            <w:tcBorders>
              <w:bottom w:val="single" w:sz="4" w:space="0" w:color="000000"/>
            </w:tcBorders>
            <w:shd w:val="clear" w:color="auto" w:fill="FFFFFF"/>
            <w:vAlign w:val="center"/>
          </w:tcPr>
          <w:p w14:paraId="00D657C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29" w:type="pct"/>
            <w:tcBorders>
              <w:bottom w:val="single" w:sz="4" w:space="0" w:color="000000"/>
            </w:tcBorders>
            <w:shd w:val="clear" w:color="auto" w:fill="FFFFFF"/>
            <w:vAlign w:val="center"/>
          </w:tcPr>
          <w:p w14:paraId="39F359B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47C6BB0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4525481C" w14:textId="77777777" w:rsidTr="00A76550">
        <w:trPr>
          <w:trHeight w:val="312"/>
          <w:jc w:val="center"/>
        </w:trPr>
        <w:tc>
          <w:tcPr>
            <w:tcW w:w="1036" w:type="pct"/>
            <w:tcBorders>
              <w:bottom w:val="single" w:sz="4" w:space="0" w:color="000000"/>
            </w:tcBorders>
            <w:shd w:val="clear" w:color="auto" w:fill="FFFFFF"/>
            <w:vAlign w:val="center"/>
          </w:tcPr>
          <w:p w14:paraId="31C1329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deleted_at</w:t>
            </w:r>
            <w:proofErr w:type="spellEnd"/>
          </w:p>
        </w:tc>
        <w:tc>
          <w:tcPr>
            <w:tcW w:w="1029" w:type="pct"/>
            <w:tcBorders>
              <w:bottom w:val="single" w:sz="4" w:space="0" w:color="000000"/>
            </w:tcBorders>
            <w:shd w:val="clear" w:color="auto" w:fill="FFFFFF"/>
            <w:vAlign w:val="center"/>
          </w:tcPr>
          <w:p w14:paraId="5BBFA81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62A0929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suppression</w:t>
            </w:r>
          </w:p>
        </w:tc>
      </w:tr>
      <w:tr w:rsidR="009B5A25" w:rsidRPr="007307D5" w14:paraId="6A5A545B" w14:textId="77777777" w:rsidTr="00A76550">
        <w:trPr>
          <w:trHeight w:val="312"/>
          <w:jc w:val="center"/>
        </w:trPr>
        <w:tc>
          <w:tcPr>
            <w:tcW w:w="1036" w:type="pct"/>
            <w:tcBorders>
              <w:bottom w:val="single" w:sz="4" w:space="0" w:color="000000"/>
            </w:tcBorders>
            <w:shd w:val="clear" w:color="auto" w:fill="FFFFFF"/>
            <w:vAlign w:val="center"/>
          </w:tcPr>
          <w:p w14:paraId="424C210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deleted_by</w:t>
            </w:r>
            <w:proofErr w:type="spellEnd"/>
          </w:p>
        </w:tc>
        <w:tc>
          <w:tcPr>
            <w:tcW w:w="1029" w:type="pct"/>
            <w:tcBorders>
              <w:bottom w:val="single" w:sz="4" w:space="0" w:color="000000"/>
            </w:tcBorders>
            <w:shd w:val="clear" w:color="auto" w:fill="FFFFFF"/>
            <w:vAlign w:val="center"/>
          </w:tcPr>
          <w:p w14:paraId="7D9CE97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07B5F3E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supprimé l'entrée</w:t>
            </w:r>
          </w:p>
        </w:tc>
      </w:tr>
      <w:tr w:rsidR="009B5A25" w:rsidRPr="007307D5" w14:paraId="1C3F791C" w14:textId="77777777" w:rsidTr="00A76550">
        <w:trPr>
          <w:trHeight w:val="312"/>
          <w:jc w:val="center"/>
        </w:trPr>
        <w:tc>
          <w:tcPr>
            <w:tcW w:w="1036" w:type="pct"/>
            <w:tcBorders>
              <w:bottom w:val="single" w:sz="4" w:space="0" w:color="000000"/>
            </w:tcBorders>
            <w:shd w:val="clear" w:color="auto" w:fill="FFFFFF"/>
            <w:vAlign w:val="center"/>
          </w:tcPr>
          <w:p w14:paraId="266321C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session_id</w:t>
            </w:r>
            <w:proofErr w:type="spellEnd"/>
          </w:p>
        </w:tc>
        <w:tc>
          <w:tcPr>
            <w:tcW w:w="1029" w:type="pct"/>
            <w:tcBorders>
              <w:bottom w:val="single" w:sz="4" w:space="0" w:color="000000"/>
            </w:tcBorders>
            <w:shd w:val="clear" w:color="auto" w:fill="FFFFFF"/>
            <w:vAlign w:val="center"/>
          </w:tcPr>
          <w:p w14:paraId="4414307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5593A57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Session de formation associée</w:t>
            </w:r>
          </w:p>
        </w:tc>
      </w:tr>
      <w:tr w:rsidR="009B5A25" w:rsidRPr="007307D5" w14:paraId="0E37C385" w14:textId="77777777" w:rsidTr="00A76550">
        <w:trPr>
          <w:trHeight w:val="312"/>
          <w:jc w:val="center"/>
        </w:trPr>
        <w:tc>
          <w:tcPr>
            <w:tcW w:w="1036" w:type="pct"/>
            <w:tcBorders>
              <w:bottom w:val="single" w:sz="4" w:space="0" w:color="000000"/>
            </w:tcBorders>
            <w:shd w:val="clear" w:color="auto" w:fill="FFFFFF"/>
            <w:vAlign w:val="center"/>
          </w:tcPr>
          <w:p w14:paraId="4A15E77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member_id</w:t>
            </w:r>
            <w:proofErr w:type="spellEnd"/>
          </w:p>
        </w:tc>
        <w:tc>
          <w:tcPr>
            <w:tcW w:w="1029" w:type="pct"/>
            <w:tcBorders>
              <w:bottom w:val="single" w:sz="4" w:space="0" w:color="000000"/>
            </w:tcBorders>
            <w:shd w:val="clear" w:color="auto" w:fill="FFFFFF"/>
            <w:vAlign w:val="center"/>
          </w:tcPr>
          <w:p w14:paraId="455D6DD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2C4C828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Membre associé</w:t>
            </w:r>
          </w:p>
        </w:tc>
      </w:tr>
      <w:tr w:rsidR="009B5A25" w:rsidRPr="007307D5" w14:paraId="38ACD8E0" w14:textId="77777777" w:rsidTr="00A76550">
        <w:trPr>
          <w:trHeight w:val="312"/>
          <w:jc w:val="center"/>
        </w:trPr>
        <w:tc>
          <w:tcPr>
            <w:tcW w:w="1036" w:type="pct"/>
            <w:tcBorders>
              <w:bottom w:val="single" w:sz="4" w:space="0" w:color="000000"/>
            </w:tcBorders>
            <w:shd w:val="clear" w:color="auto" w:fill="FFFFFF"/>
            <w:vAlign w:val="center"/>
          </w:tcPr>
          <w:p w14:paraId="0C54765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rsvp_status</w:t>
            </w:r>
            <w:proofErr w:type="spellEnd"/>
          </w:p>
        </w:tc>
        <w:tc>
          <w:tcPr>
            <w:tcW w:w="1029" w:type="pct"/>
            <w:tcBorders>
              <w:bottom w:val="single" w:sz="4" w:space="0" w:color="000000"/>
            </w:tcBorders>
            <w:shd w:val="clear" w:color="auto" w:fill="FFFFFF"/>
            <w:vAlign w:val="center"/>
          </w:tcPr>
          <w:p w14:paraId="1F4BF9B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935" w:type="pct"/>
            <w:tcBorders>
              <w:bottom w:val="single" w:sz="4" w:space="0" w:color="000000"/>
            </w:tcBorders>
            <w:shd w:val="clear" w:color="auto" w:fill="FFFFFF"/>
            <w:vAlign w:val="center"/>
          </w:tcPr>
          <w:p w14:paraId="40B69CD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Réponse à l'invitation</w:t>
            </w:r>
          </w:p>
        </w:tc>
      </w:tr>
      <w:tr w:rsidR="009B5A25" w:rsidRPr="007307D5" w14:paraId="299F7099" w14:textId="77777777" w:rsidTr="00A76550">
        <w:trPr>
          <w:trHeight w:val="312"/>
          <w:jc w:val="center"/>
        </w:trPr>
        <w:tc>
          <w:tcPr>
            <w:tcW w:w="1036" w:type="pct"/>
            <w:tcBorders>
              <w:bottom w:val="single" w:sz="4" w:space="0" w:color="000000"/>
            </w:tcBorders>
            <w:shd w:val="clear" w:color="auto" w:fill="FFFFFF"/>
            <w:vAlign w:val="center"/>
          </w:tcPr>
          <w:p w14:paraId="5A08D64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status</w:t>
            </w:r>
          </w:p>
        </w:tc>
        <w:tc>
          <w:tcPr>
            <w:tcW w:w="1029" w:type="pct"/>
            <w:tcBorders>
              <w:bottom w:val="single" w:sz="4" w:space="0" w:color="000000"/>
            </w:tcBorders>
            <w:shd w:val="clear" w:color="auto" w:fill="FFFFFF"/>
            <w:vAlign w:val="center"/>
          </w:tcPr>
          <w:p w14:paraId="20103D0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935" w:type="pct"/>
            <w:tcBorders>
              <w:bottom w:val="single" w:sz="4" w:space="0" w:color="000000"/>
            </w:tcBorders>
            <w:shd w:val="clear" w:color="auto" w:fill="FFFFFF"/>
            <w:vAlign w:val="center"/>
          </w:tcPr>
          <w:p w14:paraId="2A01FEF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Statut</w:t>
            </w:r>
          </w:p>
        </w:tc>
      </w:tr>
      <w:tr w:rsidR="009B5A25" w:rsidRPr="007307D5" w14:paraId="2BB0EE39" w14:textId="77777777" w:rsidTr="00A76550">
        <w:trPr>
          <w:trHeight w:val="312"/>
          <w:jc w:val="center"/>
        </w:trPr>
        <w:tc>
          <w:tcPr>
            <w:tcW w:w="1036" w:type="pct"/>
            <w:tcBorders>
              <w:bottom w:val="single" w:sz="4" w:space="0" w:color="000000"/>
            </w:tcBorders>
            <w:shd w:val="clear" w:color="auto" w:fill="FFFFFF"/>
            <w:vAlign w:val="center"/>
          </w:tcPr>
          <w:p w14:paraId="64AF64C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score</w:t>
            </w:r>
          </w:p>
        </w:tc>
        <w:tc>
          <w:tcPr>
            <w:tcW w:w="1029" w:type="pct"/>
            <w:tcBorders>
              <w:bottom w:val="single" w:sz="4" w:space="0" w:color="000000"/>
            </w:tcBorders>
            <w:shd w:val="clear" w:color="auto" w:fill="FFFFFF"/>
            <w:vAlign w:val="center"/>
          </w:tcPr>
          <w:p w14:paraId="37B97C1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Entier</w:t>
            </w:r>
            <w:proofErr w:type="spellEnd"/>
          </w:p>
        </w:tc>
        <w:tc>
          <w:tcPr>
            <w:tcW w:w="2935" w:type="pct"/>
            <w:tcBorders>
              <w:bottom w:val="single" w:sz="4" w:space="0" w:color="000000"/>
            </w:tcBorders>
            <w:shd w:val="clear" w:color="auto" w:fill="FFFFFF"/>
            <w:vAlign w:val="center"/>
          </w:tcPr>
          <w:p w14:paraId="61DB0DE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Note / 100</w:t>
            </w:r>
          </w:p>
        </w:tc>
      </w:tr>
      <w:tr w:rsidR="009B5A25" w:rsidRPr="007307D5" w14:paraId="41F01B6A" w14:textId="77777777" w:rsidTr="00A76550">
        <w:trPr>
          <w:trHeight w:val="312"/>
          <w:jc w:val="center"/>
        </w:trPr>
        <w:tc>
          <w:tcPr>
            <w:tcW w:w="1036" w:type="pct"/>
            <w:shd w:val="clear" w:color="auto" w:fill="FFFFFF"/>
            <w:vAlign w:val="center"/>
          </w:tcPr>
          <w:p w14:paraId="3DAFC6F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feedback</w:t>
            </w:r>
          </w:p>
        </w:tc>
        <w:tc>
          <w:tcPr>
            <w:tcW w:w="1029" w:type="pct"/>
            <w:shd w:val="clear" w:color="auto" w:fill="FFFFFF"/>
            <w:vAlign w:val="center"/>
          </w:tcPr>
          <w:p w14:paraId="1B71C04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shd w:val="clear" w:color="auto" w:fill="FFFFFF"/>
            <w:vAlign w:val="center"/>
          </w:tcPr>
          <w:p w14:paraId="75EA8B5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Évaluation</w:t>
            </w:r>
          </w:p>
        </w:tc>
      </w:tr>
    </w:tbl>
    <w:p w14:paraId="33587BC3" w14:textId="12ACFEA3" w:rsidR="00E3743E" w:rsidRPr="00A76550" w:rsidRDefault="00000000" w:rsidP="00A76550">
      <w:pPr>
        <w:pStyle w:val="Caption"/>
        <w:rPr>
          <w:color w:val="000000" w:themeColor="text1"/>
        </w:rPr>
      </w:pPr>
      <w:bookmarkStart w:id="599" w:name="_Toc236593518"/>
      <w:bookmarkStart w:id="600" w:name="_Toc236863980"/>
      <w:bookmarkStart w:id="601" w:name="_Toc237210898"/>
      <w:r w:rsidRPr="00A76550">
        <w:rPr>
          <w:color w:val="000000" w:themeColor="text1"/>
        </w:rPr>
        <w:lastRenderedPageBreak/>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119</w:t>
      </w:r>
      <w:r w:rsidRPr="00A76550">
        <w:rPr>
          <w:color w:val="000000" w:themeColor="text1"/>
        </w:rPr>
        <w:fldChar w:fldCharType="end"/>
      </w:r>
      <w:r w:rsidRPr="00A76550">
        <w:rPr>
          <w:color w:val="000000" w:themeColor="text1"/>
        </w:rPr>
        <w:t xml:space="preserve"> : Attributs de l'entité Présence Formation (</w:t>
      </w:r>
      <w:proofErr w:type="spellStart"/>
      <w:r w:rsidRPr="00A76550">
        <w:rPr>
          <w:color w:val="000000" w:themeColor="text1"/>
        </w:rPr>
        <w:t>PrésenceFormation</w:t>
      </w:r>
      <w:proofErr w:type="spellEnd"/>
      <w:r w:rsidRPr="00A76550">
        <w:rPr>
          <w:color w:val="000000" w:themeColor="text1"/>
        </w:rPr>
        <w:t>)</w:t>
      </w:r>
      <w:bookmarkEnd w:id="599"/>
      <w:bookmarkEnd w:id="600"/>
      <w:bookmarkEnd w:id="601"/>
    </w:p>
    <w:p w14:paraId="6490C1E7"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206BA17F"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Certification Membre (</w:t>
      </w:r>
      <w:proofErr w:type="spellStart"/>
      <w:r w:rsidRPr="007307D5">
        <w:rPr>
          <w:rFonts w:ascii="Times New Roman" w:hAnsi="Times New Roman" w:cs="Times New Roman"/>
          <w:b/>
          <w:color w:val="000000" w:themeColor="text1"/>
        </w:rPr>
        <w:t>CertificationMembre</w:t>
      </w:r>
      <w:proofErr w:type="spellEnd"/>
      <w:r w:rsidRPr="007307D5">
        <w:rPr>
          <w:rFonts w:ascii="Times New Roman" w:hAnsi="Times New Roman" w:cs="Times New Roman"/>
          <w:b/>
          <w:color w:val="000000" w:themeColor="text1"/>
        </w:rPr>
        <w: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6911F5DB" w14:textId="77777777" w:rsidTr="00A76550">
        <w:trPr>
          <w:trHeight w:val="312"/>
          <w:tblHeader/>
          <w:jc w:val="center"/>
        </w:trPr>
        <w:tc>
          <w:tcPr>
            <w:tcW w:w="1515" w:type="pct"/>
            <w:tcBorders>
              <w:bottom w:val="single" w:sz="4" w:space="0" w:color="000000"/>
            </w:tcBorders>
            <w:shd w:val="clear" w:color="auto" w:fill="E6E6E6"/>
            <w:vAlign w:val="center"/>
          </w:tcPr>
          <w:p w14:paraId="5C1F5229"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389FE49C"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Certifications obtenues par les membres</w:t>
            </w:r>
          </w:p>
        </w:tc>
      </w:tr>
      <w:tr w:rsidR="00A96005" w:rsidRPr="007307D5" w14:paraId="5BC3C972" w14:textId="77777777" w:rsidTr="00A76550">
        <w:trPr>
          <w:trHeight w:val="312"/>
          <w:jc w:val="center"/>
        </w:trPr>
        <w:tc>
          <w:tcPr>
            <w:tcW w:w="1515" w:type="pct"/>
            <w:shd w:val="clear" w:color="auto" w:fill="FFFFFF"/>
            <w:vAlign w:val="center"/>
          </w:tcPr>
          <w:p w14:paraId="7111D3C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53F792B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01141440" w14:textId="4C40D555" w:rsidR="00E3743E" w:rsidRPr="00A76550" w:rsidRDefault="00000000" w:rsidP="00A76550">
      <w:pPr>
        <w:pStyle w:val="Caption"/>
        <w:rPr>
          <w:color w:val="000000" w:themeColor="text1"/>
        </w:rPr>
      </w:pPr>
      <w:bookmarkStart w:id="602" w:name="_Toc236593519"/>
      <w:bookmarkStart w:id="603" w:name="_Toc236863981"/>
      <w:bookmarkStart w:id="604" w:name="_Toc237210899"/>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120</w:t>
      </w:r>
      <w:r w:rsidRPr="00A76550">
        <w:rPr>
          <w:color w:val="000000" w:themeColor="text1"/>
        </w:rPr>
        <w:fldChar w:fldCharType="end"/>
      </w:r>
      <w:r w:rsidRPr="00A76550">
        <w:rPr>
          <w:color w:val="000000" w:themeColor="text1"/>
        </w:rPr>
        <w:t xml:space="preserve"> : Fiche descriptive de l'entité Certification Membre (</w:t>
      </w:r>
      <w:proofErr w:type="spellStart"/>
      <w:r w:rsidRPr="00A76550">
        <w:rPr>
          <w:color w:val="000000" w:themeColor="text1"/>
        </w:rPr>
        <w:t>CertificationMembre</w:t>
      </w:r>
      <w:proofErr w:type="spellEnd"/>
      <w:r w:rsidRPr="00A76550">
        <w:rPr>
          <w:color w:val="000000" w:themeColor="text1"/>
        </w:rPr>
        <w:t>)</w:t>
      </w:r>
      <w:bookmarkEnd w:id="602"/>
      <w:bookmarkEnd w:id="603"/>
      <w:bookmarkEnd w:id="604"/>
    </w:p>
    <w:p w14:paraId="7A599C0F"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AC4F039"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768473C5" w14:textId="77777777" w:rsidTr="00A76550">
        <w:trPr>
          <w:trHeight w:val="312"/>
          <w:tblHeader/>
          <w:jc w:val="center"/>
        </w:trPr>
        <w:tc>
          <w:tcPr>
            <w:tcW w:w="1036" w:type="pct"/>
            <w:tcBorders>
              <w:bottom w:val="single" w:sz="4" w:space="0" w:color="000000"/>
            </w:tcBorders>
            <w:shd w:val="clear" w:color="auto" w:fill="E6E6E6"/>
            <w:vAlign w:val="center"/>
          </w:tcPr>
          <w:p w14:paraId="50409AFD"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9" w:type="pct"/>
            <w:tcBorders>
              <w:bottom w:val="single" w:sz="4" w:space="0" w:color="000000"/>
            </w:tcBorders>
            <w:shd w:val="clear" w:color="auto" w:fill="E6E6E6"/>
            <w:vAlign w:val="center"/>
          </w:tcPr>
          <w:p w14:paraId="5986C568"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22501D65"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349E122B" w14:textId="77777777" w:rsidTr="00A76550">
        <w:trPr>
          <w:trHeight w:val="312"/>
          <w:jc w:val="center"/>
        </w:trPr>
        <w:tc>
          <w:tcPr>
            <w:tcW w:w="1036" w:type="pct"/>
            <w:tcBorders>
              <w:bottom w:val="single" w:sz="4" w:space="0" w:color="000000"/>
            </w:tcBorders>
            <w:shd w:val="clear" w:color="auto" w:fill="FFFFFF"/>
            <w:vAlign w:val="center"/>
          </w:tcPr>
          <w:p w14:paraId="525A42B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6BBEC4A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108AB71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19698107" w14:textId="77777777" w:rsidTr="00A76550">
        <w:trPr>
          <w:trHeight w:val="312"/>
          <w:jc w:val="center"/>
        </w:trPr>
        <w:tc>
          <w:tcPr>
            <w:tcW w:w="1036" w:type="pct"/>
            <w:tcBorders>
              <w:bottom w:val="single" w:sz="4" w:space="0" w:color="000000"/>
            </w:tcBorders>
            <w:shd w:val="clear" w:color="auto" w:fill="FFFFFF"/>
            <w:vAlign w:val="center"/>
          </w:tcPr>
          <w:p w14:paraId="2F2BD34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9" w:type="pct"/>
            <w:tcBorders>
              <w:bottom w:val="single" w:sz="4" w:space="0" w:color="000000"/>
            </w:tcBorders>
            <w:shd w:val="clear" w:color="auto" w:fill="FFFFFF"/>
            <w:vAlign w:val="center"/>
          </w:tcPr>
          <w:p w14:paraId="3F55854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4EE745B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5FA4632F" w14:textId="77777777" w:rsidTr="00A76550">
        <w:trPr>
          <w:trHeight w:val="312"/>
          <w:jc w:val="center"/>
        </w:trPr>
        <w:tc>
          <w:tcPr>
            <w:tcW w:w="1036" w:type="pct"/>
            <w:tcBorders>
              <w:bottom w:val="single" w:sz="4" w:space="0" w:color="000000"/>
            </w:tcBorders>
            <w:shd w:val="clear" w:color="auto" w:fill="FFFFFF"/>
            <w:vAlign w:val="center"/>
          </w:tcPr>
          <w:p w14:paraId="7F87A85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9" w:type="pct"/>
            <w:tcBorders>
              <w:bottom w:val="single" w:sz="4" w:space="0" w:color="000000"/>
            </w:tcBorders>
            <w:shd w:val="clear" w:color="auto" w:fill="FFFFFF"/>
            <w:vAlign w:val="center"/>
          </w:tcPr>
          <w:p w14:paraId="1251A6F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617EFC5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07A9DC1D" w14:textId="77777777" w:rsidTr="00A76550">
        <w:trPr>
          <w:trHeight w:val="312"/>
          <w:jc w:val="center"/>
        </w:trPr>
        <w:tc>
          <w:tcPr>
            <w:tcW w:w="1036" w:type="pct"/>
            <w:tcBorders>
              <w:bottom w:val="single" w:sz="4" w:space="0" w:color="000000"/>
            </w:tcBorders>
            <w:shd w:val="clear" w:color="auto" w:fill="FFFFFF"/>
            <w:vAlign w:val="center"/>
          </w:tcPr>
          <w:p w14:paraId="407DF56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created_by</w:t>
            </w:r>
            <w:proofErr w:type="spellEnd"/>
          </w:p>
        </w:tc>
        <w:tc>
          <w:tcPr>
            <w:tcW w:w="1029" w:type="pct"/>
            <w:tcBorders>
              <w:bottom w:val="single" w:sz="4" w:space="0" w:color="000000"/>
            </w:tcBorders>
            <w:shd w:val="clear" w:color="auto" w:fill="FFFFFF"/>
            <w:vAlign w:val="center"/>
          </w:tcPr>
          <w:p w14:paraId="3B3BC5B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7F1C9C6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créé l'entrée</w:t>
            </w:r>
          </w:p>
        </w:tc>
      </w:tr>
      <w:tr w:rsidR="009B5A25" w:rsidRPr="007307D5" w14:paraId="1AF21775" w14:textId="77777777" w:rsidTr="00A76550">
        <w:trPr>
          <w:trHeight w:val="312"/>
          <w:jc w:val="center"/>
        </w:trPr>
        <w:tc>
          <w:tcPr>
            <w:tcW w:w="1036" w:type="pct"/>
            <w:tcBorders>
              <w:bottom w:val="single" w:sz="4" w:space="0" w:color="000000"/>
            </w:tcBorders>
            <w:shd w:val="clear" w:color="auto" w:fill="FFFFFF"/>
            <w:vAlign w:val="center"/>
          </w:tcPr>
          <w:p w14:paraId="1A6E083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updated_by</w:t>
            </w:r>
            <w:proofErr w:type="spellEnd"/>
          </w:p>
        </w:tc>
        <w:tc>
          <w:tcPr>
            <w:tcW w:w="1029" w:type="pct"/>
            <w:tcBorders>
              <w:bottom w:val="single" w:sz="4" w:space="0" w:color="000000"/>
            </w:tcBorders>
            <w:shd w:val="clear" w:color="auto" w:fill="FFFFFF"/>
            <w:vAlign w:val="center"/>
          </w:tcPr>
          <w:p w14:paraId="0A3D40D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6AECD69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fait la modification</w:t>
            </w:r>
          </w:p>
        </w:tc>
      </w:tr>
      <w:tr w:rsidR="009B5A25" w:rsidRPr="007307D5" w14:paraId="46385A0B" w14:textId="77777777" w:rsidTr="00A76550">
        <w:trPr>
          <w:trHeight w:val="312"/>
          <w:jc w:val="center"/>
        </w:trPr>
        <w:tc>
          <w:tcPr>
            <w:tcW w:w="1036" w:type="pct"/>
            <w:tcBorders>
              <w:bottom w:val="single" w:sz="4" w:space="0" w:color="000000"/>
            </w:tcBorders>
            <w:shd w:val="clear" w:color="auto" w:fill="FFFFFF"/>
            <w:vAlign w:val="center"/>
          </w:tcPr>
          <w:p w14:paraId="547AB5D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29" w:type="pct"/>
            <w:tcBorders>
              <w:bottom w:val="single" w:sz="4" w:space="0" w:color="000000"/>
            </w:tcBorders>
            <w:shd w:val="clear" w:color="auto" w:fill="FFFFFF"/>
            <w:vAlign w:val="center"/>
          </w:tcPr>
          <w:p w14:paraId="029F379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3123D1E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0ED75F83" w14:textId="77777777" w:rsidTr="00A76550">
        <w:trPr>
          <w:trHeight w:val="312"/>
          <w:jc w:val="center"/>
        </w:trPr>
        <w:tc>
          <w:tcPr>
            <w:tcW w:w="1036" w:type="pct"/>
            <w:tcBorders>
              <w:bottom w:val="single" w:sz="4" w:space="0" w:color="000000"/>
            </w:tcBorders>
            <w:shd w:val="clear" w:color="auto" w:fill="FFFFFF"/>
            <w:vAlign w:val="center"/>
          </w:tcPr>
          <w:p w14:paraId="7AE341A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deleted_at</w:t>
            </w:r>
            <w:proofErr w:type="spellEnd"/>
          </w:p>
        </w:tc>
        <w:tc>
          <w:tcPr>
            <w:tcW w:w="1029" w:type="pct"/>
            <w:tcBorders>
              <w:bottom w:val="single" w:sz="4" w:space="0" w:color="000000"/>
            </w:tcBorders>
            <w:shd w:val="clear" w:color="auto" w:fill="FFFFFF"/>
            <w:vAlign w:val="center"/>
          </w:tcPr>
          <w:p w14:paraId="7B5A351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4EB4F2E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suppression</w:t>
            </w:r>
          </w:p>
        </w:tc>
      </w:tr>
      <w:tr w:rsidR="009B5A25" w:rsidRPr="007307D5" w14:paraId="68E9CEE1" w14:textId="77777777" w:rsidTr="00A76550">
        <w:trPr>
          <w:trHeight w:val="312"/>
          <w:jc w:val="center"/>
        </w:trPr>
        <w:tc>
          <w:tcPr>
            <w:tcW w:w="1036" w:type="pct"/>
            <w:tcBorders>
              <w:bottom w:val="single" w:sz="4" w:space="0" w:color="000000"/>
            </w:tcBorders>
            <w:shd w:val="clear" w:color="auto" w:fill="FFFFFF"/>
            <w:vAlign w:val="center"/>
          </w:tcPr>
          <w:p w14:paraId="7777E50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deleted_by</w:t>
            </w:r>
            <w:proofErr w:type="spellEnd"/>
          </w:p>
        </w:tc>
        <w:tc>
          <w:tcPr>
            <w:tcW w:w="1029" w:type="pct"/>
            <w:tcBorders>
              <w:bottom w:val="single" w:sz="4" w:space="0" w:color="000000"/>
            </w:tcBorders>
            <w:shd w:val="clear" w:color="auto" w:fill="FFFFFF"/>
            <w:vAlign w:val="center"/>
          </w:tcPr>
          <w:p w14:paraId="4D9A1F7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2CB64E6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de l'utilisateur ayant supprimé l'entrée</w:t>
            </w:r>
          </w:p>
        </w:tc>
      </w:tr>
      <w:tr w:rsidR="009B5A25" w:rsidRPr="007307D5" w14:paraId="65F04467" w14:textId="77777777" w:rsidTr="00A76550">
        <w:trPr>
          <w:trHeight w:val="312"/>
          <w:jc w:val="center"/>
        </w:trPr>
        <w:tc>
          <w:tcPr>
            <w:tcW w:w="1036" w:type="pct"/>
            <w:tcBorders>
              <w:bottom w:val="single" w:sz="4" w:space="0" w:color="000000"/>
            </w:tcBorders>
            <w:shd w:val="clear" w:color="auto" w:fill="FFFFFF"/>
            <w:vAlign w:val="center"/>
          </w:tcPr>
          <w:p w14:paraId="6CB2804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member_id</w:t>
            </w:r>
            <w:proofErr w:type="spellEnd"/>
          </w:p>
        </w:tc>
        <w:tc>
          <w:tcPr>
            <w:tcW w:w="1029" w:type="pct"/>
            <w:tcBorders>
              <w:bottom w:val="single" w:sz="4" w:space="0" w:color="000000"/>
            </w:tcBorders>
            <w:shd w:val="clear" w:color="auto" w:fill="FFFFFF"/>
            <w:vAlign w:val="center"/>
          </w:tcPr>
          <w:p w14:paraId="16F0FFC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3690A3F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Membre associé</w:t>
            </w:r>
          </w:p>
        </w:tc>
      </w:tr>
      <w:tr w:rsidR="009B5A25" w:rsidRPr="007307D5" w14:paraId="12BE412C" w14:textId="77777777" w:rsidTr="00A76550">
        <w:trPr>
          <w:trHeight w:val="312"/>
          <w:jc w:val="center"/>
        </w:trPr>
        <w:tc>
          <w:tcPr>
            <w:tcW w:w="1036" w:type="pct"/>
            <w:tcBorders>
              <w:bottom w:val="single" w:sz="4" w:space="0" w:color="000000"/>
            </w:tcBorders>
            <w:shd w:val="clear" w:color="auto" w:fill="FFFFFF"/>
            <w:vAlign w:val="center"/>
          </w:tcPr>
          <w:p w14:paraId="4D7D0A4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training_session_id</w:t>
            </w:r>
            <w:proofErr w:type="spellEnd"/>
          </w:p>
        </w:tc>
        <w:tc>
          <w:tcPr>
            <w:tcW w:w="1029" w:type="pct"/>
            <w:tcBorders>
              <w:bottom w:val="single" w:sz="4" w:space="0" w:color="000000"/>
            </w:tcBorders>
            <w:shd w:val="clear" w:color="auto" w:fill="FFFFFF"/>
            <w:vAlign w:val="center"/>
          </w:tcPr>
          <w:p w14:paraId="5100C82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260B18A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Session de formation</w:t>
            </w:r>
          </w:p>
        </w:tc>
      </w:tr>
      <w:tr w:rsidR="009B5A25" w:rsidRPr="007307D5" w14:paraId="7EFFDA83" w14:textId="77777777" w:rsidTr="00A76550">
        <w:trPr>
          <w:trHeight w:val="312"/>
          <w:jc w:val="center"/>
        </w:trPr>
        <w:tc>
          <w:tcPr>
            <w:tcW w:w="1036" w:type="pct"/>
            <w:tcBorders>
              <w:bottom w:val="single" w:sz="4" w:space="0" w:color="000000"/>
            </w:tcBorders>
            <w:shd w:val="clear" w:color="auto" w:fill="FFFFFF"/>
            <w:vAlign w:val="center"/>
          </w:tcPr>
          <w:p w14:paraId="27D701C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certification_name</w:t>
            </w:r>
            <w:proofErr w:type="spellEnd"/>
          </w:p>
        </w:tc>
        <w:tc>
          <w:tcPr>
            <w:tcW w:w="1029" w:type="pct"/>
            <w:tcBorders>
              <w:bottom w:val="single" w:sz="4" w:space="0" w:color="000000"/>
            </w:tcBorders>
            <w:shd w:val="clear" w:color="auto" w:fill="FFFFFF"/>
            <w:vAlign w:val="center"/>
          </w:tcPr>
          <w:p w14:paraId="7E6C5CD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1E31FE9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Nom de la certification</w:t>
            </w:r>
          </w:p>
        </w:tc>
      </w:tr>
      <w:tr w:rsidR="009B5A25" w:rsidRPr="007307D5" w14:paraId="0F2DA440" w14:textId="77777777" w:rsidTr="00A76550">
        <w:trPr>
          <w:trHeight w:val="312"/>
          <w:jc w:val="center"/>
        </w:trPr>
        <w:tc>
          <w:tcPr>
            <w:tcW w:w="1036" w:type="pct"/>
            <w:tcBorders>
              <w:bottom w:val="single" w:sz="4" w:space="0" w:color="000000"/>
            </w:tcBorders>
            <w:shd w:val="clear" w:color="auto" w:fill="FFFFFF"/>
            <w:vAlign w:val="center"/>
          </w:tcPr>
          <w:p w14:paraId="386ECBA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issuing_body</w:t>
            </w:r>
            <w:proofErr w:type="spellEnd"/>
          </w:p>
        </w:tc>
        <w:tc>
          <w:tcPr>
            <w:tcW w:w="1029" w:type="pct"/>
            <w:tcBorders>
              <w:bottom w:val="single" w:sz="4" w:space="0" w:color="000000"/>
            </w:tcBorders>
            <w:shd w:val="clear" w:color="auto" w:fill="FFFFFF"/>
            <w:vAlign w:val="center"/>
          </w:tcPr>
          <w:p w14:paraId="0D8692A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7EB55FE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Organisme émetteur</w:t>
            </w:r>
          </w:p>
        </w:tc>
      </w:tr>
      <w:tr w:rsidR="009B5A25" w:rsidRPr="007307D5" w14:paraId="1AAC61F4" w14:textId="77777777" w:rsidTr="00A76550">
        <w:trPr>
          <w:trHeight w:val="312"/>
          <w:jc w:val="center"/>
        </w:trPr>
        <w:tc>
          <w:tcPr>
            <w:tcW w:w="1036" w:type="pct"/>
            <w:tcBorders>
              <w:bottom w:val="single" w:sz="4" w:space="0" w:color="000000"/>
            </w:tcBorders>
            <w:shd w:val="clear" w:color="auto" w:fill="FFFFFF"/>
            <w:vAlign w:val="center"/>
          </w:tcPr>
          <w:p w14:paraId="6502D1B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issue_date</w:t>
            </w:r>
            <w:proofErr w:type="spellEnd"/>
          </w:p>
        </w:tc>
        <w:tc>
          <w:tcPr>
            <w:tcW w:w="1029" w:type="pct"/>
            <w:tcBorders>
              <w:bottom w:val="single" w:sz="4" w:space="0" w:color="000000"/>
            </w:tcBorders>
            <w:shd w:val="clear" w:color="auto" w:fill="FFFFFF"/>
            <w:vAlign w:val="center"/>
          </w:tcPr>
          <w:p w14:paraId="38332DB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w:t>
            </w:r>
          </w:p>
        </w:tc>
        <w:tc>
          <w:tcPr>
            <w:tcW w:w="2935" w:type="pct"/>
            <w:tcBorders>
              <w:bottom w:val="single" w:sz="4" w:space="0" w:color="000000"/>
            </w:tcBorders>
            <w:shd w:val="clear" w:color="auto" w:fill="FFFFFF"/>
            <w:vAlign w:val="center"/>
          </w:tcPr>
          <w:p w14:paraId="1E6EC5F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d'émission</w:t>
            </w:r>
          </w:p>
        </w:tc>
      </w:tr>
      <w:tr w:rsidR="009B5A25" w:rsidRPr="007307D5" w14:paraId="2840500C" w14:textId="77777777" w:rsidTr="00A76550">
        <w:trPr>
          <w:trHeight w:val="312"/>
          <w:jc w:val="center"/>
        </w:trPr>
        <w:tc>
          <w:tcPr>
            <w:tcW w:w="1036" w:type="pct"/>
            <w:tcBorders>
              <w:bottom w:val="single" w:sz="4" w:space="0" w:color="000000"/>
            </w:tcBorders>
            <w:shd w:val="clear" w:color="auto" w:fill="FFFFFF"/>
            <w:vAlign w:val="center"/>
          </w:tcPr>
          <w:p w14:paraId="6236985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expiry_date</w:t>
            </w:r>
            <w:proofErr w:type="spellEnd"/>
          </w:p>
        </w:tc>
        <w:tc>
          <w:tcPr>
            <w:tcW w:w="1029" w:type="pct"/>
            <w:tcBorders>
              <w:bottom w:val="single" w:sz="4" w:space="0" w:color="000000"/>
            </w:tcBorders>
            <w:shd w:val="clear" w:color="auto" w:fill="FFFFFF"/>
            <w:vAlign w:val="center"/>
          </w:tcPr>
          <w:p w14:paraId="637F457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w:t>
            </w:r>
          </w:p>
        </w:tc>
        <w:tc>
          <w:tcPr>
            <w:tcW w:w="2935" w:type="pct"/>
            <w:tcBorders>
              <w:bottom w:val="single" w:sz="4" w:space="0" w:color="000000"/>
            </w:tcBorders>
            <w:shd w:val="clear" w:color="auto" w:fill="FFFFFF"/>
            <w:vAlign w:val="center"/>
          </w:tcPr>
          <w:p w14:paraId="24994D8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d'expiration</w:t>
            </w:r>
          </w:p>
        </w:tc>
      </w:tr>
      <w:tr w:rsidR="009B5A25" w:rsidRPr="007307D5" w14:paraId="7C3C6D07" w14:textId="77777777" w:rsidTr="00A76550">
        <w:trPr>
          <w:trHeight w:val="312"/>
          <w:jc w:val="center"/>
        </w:trPr>
        <w:tc>
          <w:tcPr>
            <w:tcW w:w="1036" w:type="pct"/>
            <w:tcBorders>
              <w:bottom w:val="single" w:sz="4" w:space="0" w:color="000000"/>
            </w:tcBorders>
            <w:shd w:val="clear" w:color="auto" w:fill="FFFFFF"/>
            <w:vAlign w:val="center"/>
          </w:tcPr>
          <w:p w14:paraId="464B969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certificate_number</w:t>
            </w:r>
            <w:proofErr w:type="spellEnd"/>
          </w:p>
        </w:tc>
        <w:tc>
          <w:tcPr>
            <w:tcW w:w="1029" w:type="pct"/>
            <w:tcBorders>
              <w:bottom w:val="single" w:sz="4" w:space="0" w:color="000000"/>
            </w:tcBorders>
            <w:shd w:val="clear" w:color="auto" w:fill="FFFFFF"/>
            <w:vAlign w:val="center"/>
          </w:tcPr>
          <w:p w14:paraId="5CDC8AC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13C4B40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Numéro de certificat</w:t>
            </w:r>
          </w:p>
        </w:tc>
      </w:tr>
      <w:tr w:rsidR="009B5A25" w:rsidRPr="007307D5" w14:paraId="724F38EE" w14:textId="77777777" w:rsidTr="00A76550">
        <w:trPr>
          <w:trHeight w:val="312"/>
          <w:jc w:val="center"/>
        </w:trPr>
        <w:tc>
          <w:tcPr>
            <w:tcW w:w="1036" w:type="pct"/>
            <w:tcBorders>
              <w:bottom w:val="single" w:sz="4" w:space="0" w:color="000000"/>
            </w:tcBorders>
            <w:shd w:val="clear" w:color="auto" w:fill="FFFFFF"/>
            <w:vAlign w:val="center"/>
          </w:tcPr>
          <w:p w14:paraId="352F8D9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status</w:t>
            </w:r>
          </w:p>
        </w:tc>
        <w:tc>
          <w:tcPr>
            <w:tcW w:w="1029" w:type="pct"/>
            <w:tcBorders>
              <w:bottom w:val="single" w:sz="4" w:space="0" w:color="000000"/>
            </w:tcBorders>
            <w:shd w:val="clear" w:color="auto" w:fill="FFFFFF"/>
            <w:vAlign w:val="center"/>
          </w:tcPr>
          <w:p w14:paraId="7C58CBC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758E61E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Statut</w:t>
            </w:r>
          </w:p>
        </w:tc>
      </w:tr>
      <w:tr w:rsidR="009B5A25" w:rsidRPr="007307D5" w14:paraId="646EB015" w14:textId="77777777" w:rsidTr="00A76550">
        <w:trPr>
          <w:trHeight w:val="312"/>
          <w:jc w:val="center"/>
        </w:trPr>
        <w:tc>
          <w:tcPr>
            <w:tcW w:w="1036" w:type="pct"/>
            <w:shd w:val="clear" w:color="auto" w:fill="FFFFFF"/>
            <w:vAlign w:val="center"/>
          </w:tcPr>
          <w:p w14:paraId="6447E41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document_url</w:t>
            </w:r>
            <w:proofErr w:type="spellEnd"/>
          </w:p>
        </w:tc>
        <w:tc>
          <w:tcPr>
            <w:tcW w:w="1029" w:type="pct"/>
            <w:shd w:val="clear" w:color="auto" w:fill="FFFFFF"/>
            <w:vAlign w:val="center"/>
          </w:tcPr>
          <w:p w14:paraId="35063A4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shd w:val="clear" w:color="auto" w:fill="FFFFFF"/>
            <w:vAlign w:val="center"/>
          </w:tcPr>
          <w:p w14:paraId="4AF642D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URL du document</w:t>
            </w:r>
          </w:p>
        </w:tc>
      </w:tr>
    </w:tbl>
    <w:p w14:paraId="0565F325" w14:textId="301A396C" w:rsidR="00E3743E" w:rsidRPr="00A76550" w:rsidRDefault="00000000" w:rsidP="00A76550">
      <w:pPr>
        <w:pStyle w:val="Caption"/>
        <w:rPr>
          <w:color w:val="000000" w:themeColor="text1"/>
        </w:rPr>
      </w:pPr>
      <w:bookmarkStart w:id="605" w:name="_Toc236593520"/>
      <w:bookmarkStart w:id="606" w:name="_Toc236863982"/>
      <w:bookmarkStart w:id="607" w:name="_Toc237210900"/>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121</w:t>
      </w:r>
      <w:r w:rsidRPr="00A76550">
        <w:rPr>
          <w:color w:val="000000" w:themeColor="text1"/>
        </w:rPr>
        <w:fldChar w:fldCharType="end"/>
      </w:r>
      <w:r w:rsidRPr="00A76550">
        <w:rPr>
          <w:color w:val="000000" w:themeColor="text1"/>
        </w:rPr>
        <w:t xml:space="preserve"> : Attributs de l'entité Certification Membre (</w:t>
      </w:r>
      <w:proofErr w:type="spellStart"/>
      <w:r w:rsidRPr="00A76550">
        <w:rPr>
          <w:color w:val="000000" w:themeColor="text1"/>
        </w:rPr>
        <w:t>CertificationMembre</w:t>
      </w:r>
      <w:proofErr w:type="spellEnd"/>
      <w:r w:rsidRPr="00A76550">
        <w:rPr>
          <w:color w:val="000000" w:themeColor="text1"/>
        </w:rPr>
        <w:t>)</w:t>
      </w:r>
      <w:bookmarkEnd w:id="605"/>
      <w:bookmarkEnd w:id="606"/>
      <w:bookmarkEnd w:id="607"/>
    </w:p>
    <w:p w14:paraId="332D79EE"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72AB6EBB" w14:textId="02A43A19" w:rsidR="003F63F9" w:rsidRPr="007307D5" w:rsidRDefault="00C31240" w:rsidP="00A76550">
      <w:pPr>
        <w:pStyle w:val="Compact"/>
        <w:spacing w:before="0" w:after="0" w:line="360" w:lineRule="auto"/>
        <w:rPr>
          <w:rFonts w:ascii="Times New Roman" w:hAnsi="Times New Roman" w:cs="Times New Roman"/>
          <w:b/>
          <w:color w:val="000000" w:themeColor="text1"/>
        </w:rPr>
      </w:pPr>
      <w:proofErr w:type="spell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w:t>
      </w:r>
      <w:r w:rsidR="003F63F9" w:rsidRPr="007307D5">
        <w:rPr>
          <w:rFonts w:ascii="Times New Roman" w:hAnsi="Times New Roman" w:cs="Times New Roman"/>
          <w:b/>
          <w:color w:val="000000" w:themeColor="text1"/>
        </w:rPr>
        <w:t xml:space="preserve"> Livraison (Livraison)</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4FBC7562" w14:textId="77777777" w:rsidTr="00A76550">
        <w:trPr>
          <w:trHeight w:val="312"/>
          <w:tblHeader/>
          <w:jc w:val="center"/>
        </w:trPr>
        <w:tc>
          <w:tcPr>
            <w:tcW w:w="1515" w:type="pct"/>
            <w:tcBorders>
              <w:bottom w:val="single" w:sz="4" w:space="0" w:color="000000"/>
            </w:tcBorders>
            <w:shd w:val="clear" w:color="auto" w:fill="E6E6E6"/>
            <w:vAlign w:val="center"/>
          </w:tcPr>
          <w:p w14:paraId="35C402E1"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lastRenderedPageBreak/>
              <w:t>Rubrique</w:t>
            </w:r>
            <w:proofErr w:type="spellEnd"/>
          </w:p>
        </w:tc>
        <w:tc>
          <w:tcPr>
            <w:tcW w:w="3485" w:type="pct"/>
            <w:tcBorders>
              <w:bottom w:val="single" w:sz="4" w:space="0" w:color="000000"/>
            </w:tcBorders>
            <w:shd w:val="clear" w:color="auto" w:fill="E6E6E6"/>
            <w:vAlign w:val="center"/>
          </w:tcPr>
          <w:p w14:paraId="3BAF50D3"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Livraisons des ventes aux clients</w:t>
            </w:r>
          </w:p>
        </w:tc>
      </w:tr>
      <w:tr w:rsidR="00A96005" w:rsidRPr="007307D5" w14:paraId="4E54725B" w14:textId="77777777" w:rsidTr="00A76550">
        <w:trPr>
          <w:trHeight w:val="312"/>
          <w:jc w:val="center"/>
        </w:trPr>
        <w:tc>
          <w:tcPr>
            <w:tcW w:w="1515" w:type="pct"/>
            <w:shd w:val="clear" w:color="auto" w:fill="FFFFFF"/>
            <w:vAlign w:val="center"/>
          </w:tcPr>
          <w:p w14:paraId="0BF01C6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157F43B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18B3E879" w14:textId="5627F26A" w:rsidR="00E3743E" w:rsidRPr="00A76550" w:rsidRDefault="00000000" w:rsidP="00A76550">
      <w:pPr>
        <w:pStyle w:val="Caption"/>
        <w:rPr>
          <w:color w:val="000000" w:themeColor="text1"/>
        </w:rPr>
      </w:pPr>
      <w:bookmarkStart w:id="608" w:name="_Toc236593521"/>
      <w:bookmarkStart w:id="609" w:name="_Toc236863983"/>
      <w:bookmarkStart w:id="610" w:name="_Toc237210901"/>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122</w:t>
      </w:r>
      <w:r w:rsidRPr="00A76550">
        <w:rPr>
          <w:color w:val="000000" w:themeColor="text1"/>
        </w:rPr>
        <w:fldChar w:fldCharType="end"/>
      </w:r>
      <w:r w:rsidRPr="00A76550">
        <w:rPr>
          <w:color w:val="000000" w:themeColor="text1"/>
        </w:rPr>
        <w:t xml:space="preserve"> : Fiche descriptive de l'entité Livraison (Livraison)</w:t>
      </w:r>
      <w:bookmarkEnd w:id="608"/>
      <w:bookmarkEnd w:id="609"/>
      <w:bookmarkEnd w:id="610"/>
    </w:p>
    <w:p w14:paraId="48EA3483"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5BED552A"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173137F4" w14:textId="77777777" w:rsidTr="00A76550">
        <w:trPr>
          <w:trHeight w:val="312"/>
          <w:tblHeader/>
          <w:jc w:val="center"/>
        </w:trPr>
        <w:tc>
          <w:tcPr>
            <w:tcW w:w="1036" w:type="pct"/>
            <w:tcBorders>
              <w:bottom w:val="single" w:sz="4" w:space="0" w:color="000000"/>
            </w:tcBorders>
            <w:shd w:val="clear" w:color="auto" w:fill="E6E6E6"/>
            <w:vAlign w:val="center"/>
          </w:tcPr>
          <w:p w14:paraId="3AE9025A"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9" w:type="pct"/>
            <w:tcBorders>
              <w:bottom w:val="single" w:sz="4" w:space="0" w:color="000000"/>
            </w:tcBorders>
            <w:shd w:val="clear" w:color="auto" w:fill="E6E6E6"/>
            <w:vAlign w:val="center"/>
          </w:tcPr>
          <w:p w14:paraId="180C0539"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20311CF9"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7C5F9E4C" w14:textId="77777777" w:rsidTr="00A76550">
        <w:trPr>
          <w:trHeight w:val="312"/>
          <w:jc w:val="center"/>
        </w:trPr>
        <w:tc>
          <w:tcPr>
            <w:tcW w:w="1036" w:type="pct"/>
            <w:tcBorders>
              <w:bottom w:val="single" w:sz="4" w:space="0" w:color="000000"/>
            </w:tcBorders>
            <w:shd w:val="clear" w:color="auto" w:fill="FFFFFF"/>
            <w:vAlign w:val="center"/>
          </w:tcPr>
          <w:p w14:paraId="563C47A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6195E4D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4E7868F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3C9FE7DD" w14:textId="77777777" w:rsidTr="00A76550">
        <w:trPr>
          <w:trHeight w:val="312"/>
          <w:jc w:val="center"/>
        </w:trPr>
        <w:tc>
          <w:tcPr>
            <w:tcW w:w="1036" w:type="pct"/>
            <w:tcBorders>
              <w:bottom w:val="single" w:sz="4" w:space="0" w:color="000000"/>
            </w:tcBorders>
            <w:shd w:val="clear" w:color="auto" w:fill="FFFFFF"/>
            <w:vAlign w:val="center"/>
          </w:tcPr>
          <w:p w14:paraId="7B48D04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9" w:type="pct"/>
            <w:tcBorders>
              <w:bottom w:val="single" w:sz="4" w:space="0" w:color="000000"/>
            </w:tcBorders>
            <w:shd w:val="clear" w:color="auto" w:fill="FFFFFF"/>
            <w:vAlign w:val="center"/>
          </w:tcPr>
          <w:p w14:paraId="336A373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0CD403B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1FEF05EB" w14:textId="77777777" w:rsidTr="00A76550">
        <w:trPr>
          <w:trHeight w:val="312"/>
          <w:jc w:val="center"/>
        </w:trPr>
        <w:tc>
          <w:tcPr>
            <w:tcW w:w="1036" w:type="pct"/>
            <w:tcBorders>
              <w:bottom w:val="single" w:sz="4" w:space="0" w:color="000000"/>
            </w:tcBorders>
            <w:shd w:val="clear" w:color="auto" w:fill="FFFFFF"/>
            <w:vAlign w:val="center"/>
          </w:tcPr>
          <w:p w14:paraId="5D8ED55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9" w:type="pct"/>
            <w:tcBorders>
              <w:bottom w:val="single" w:sz="4" w:space="0" w:color="000000"/>
            </w:tcBorders>
            <w:shd w:val="clear" w:color="auto" w:fill="FFFFFF"/>
            <w:vAlign w:val="center"/>
          </w:tcPr>
          <w:p w14:paraId="4B9B2C1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1AF7651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5B7B652E" w14:textId="77777777" w:rsidTr="00A76550">
        <w:trPr>
          <w:trHeight w:val="312"/>
          <w:jc w:val="center"/>
        </w:trPr>
        <w:tc>
          <w:tcPr>
            <w:tcW w:w="1036" w:type="pct"/>
            <w:tcBorders>
              <w:bottom w:val="single" w:sz="4" w:space="0" w:color="000000"/>
            </w:tcBorders>
            <w:shd w:val="clear" w:color="auto" w:fill="FFFFFF"/>
            <w:vAlign w:val="center"/>
          </w:tcPr>
          <w:p w14:paraId="2FC2CFE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29" w:type="pct"/>
            <w:tcBorders>
              <w:bottom w:val="single" w:sz="4" w:space="0" w:color="000000"/>
            </w:tcBorders>
            <w:shd w:val="clear" w:color="auto" w:fill="FFFFFF"/>
            <w:vAlign w:val="center"/>
          </w:tcPr>
          <w:p w14:paraId="5FAFA2D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700719F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1ECA949A" w14:textId="77777777" w:rsidTr="00A76550">
        <w:trPr>
          <w:trHeight w:val="312"/>
          <w:jc w:val="center"/>
        </w:trPr>
        <w:tc>
          <w:tcPr>
            <w:tcW w:w="1036" w:type="pct"/>
            <w:tcBorders>
              <w:bottom w:val="single" w:sz="4" w:space="0" w:color="000000"/>
            </w:tcBorders>
            <w:shd w:val="clear" w:color="auto" w:fill="FFFFFF"/>
            <w:vAlign w:val="center"/>
          </w:tcPr>
          <w:p w14:paraId="27E570C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cooperative_id</w:t>
            </w:r>
            <w:proofErr w:type="spellEnd"/>
          </w:p>
        </w:tc>
        <w:tc>
          <w:tcPr>
            <w:tcW w:w="1029" w:type="pct"/>
            <w:tcBorders>
              <w:bottom w:val="single" w:sz="4" w:space="0" w:color="000000"/>
            </w:tcBorders>
            <w:shd w:val="clear" w:color="auto" w:fill="FFFFFF"/>
            <w:vAlign w:val="center"/>
          </w:tcPr>
          <w:p w14:paraId="282343D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6BEDD9D4"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Coopérative associée</w:t>
            </w:r>
          </w:p>
        </w:tc>
      </w:tr>
      <w:tr w:rsidR="009B5A25" w:rsidRPr="007307D5" w14:paraId="79A9A5D0" w14:textId="77777777" w:rsidTr="00A76550">
        <w:trPr>
          <w:trHeight w:val="312"/>
          <w:jc w:val="center"/>
        </w:trPr>
        <w:tc>
          <w:tcPr>
            <w:tcW w:w="1036" w:type="pct"/>
            <w:tcBorders>
              <w:bottom w:val="single" w:sz="4" w:space="0" w:color="000000"/>
            </w:tcBorders>
            <w:shd w:val="clear" w:color="auto" w:fill="FFFFFF"/>
            <w:vAlign w:val="center"/>
          </w:tcPr>
          <w:p w14:paraId="5CB391B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sale_id</w:t>
            </w:r>
            <w:proofErr w:type="spellEnd"/>
          </w:p>
        </w:tc>
        <w:tc>
          <w:tcPr>
            <w:tcW w:w="1029" w:type="pct"/>
            <w:tcBorders>
              <w:bottom w:val="single" w:sz="4" w:space="0" w:color="000000"/>
            </w:tcBorders>
            <w:shd w:val="clear" w:color="auto" w:fill="FFFFFF"/>
            <w:vAlign w:val="center"/>
          </w:tcPr>
          <w:p w14:paraId="6FE9F50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7D6A7F7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Vente associée</w:t>
            </w:r>
          </w:p>
        </w:tc>
      </w:tr>
      <w:tr w:rsidR="009B5A25" w:rsidRPr="007307D5" w14:paraId="780C2023" w14:textId="77777777" w:rsidTr="00A76550">
        <w:trPr>
          <w:trHeight w:val="312"/>
          <w:jc w:val="center"/>
        </w:trPr>
        <w:tc>
          <w:tcPr>
            <w:tcW w:w="1036" w:type="pct"/>
            <w:tcBorders>
              <w:bottom w:val="single" w:sz="4" w:space="0" w:color="000000"/>
            </w:tcBorders>
            <w:shd w:val="clear" w:color="auto" w:fill="FFFFFF"/>
            <w:vAlign w:val="center"/>
          </w:tcPr>
          <w:p w14:paraId="7C4B20C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delivery_date</w:t>
            </w:r>
            <w:proofErr w:type="spellEnd"/>
          </w:p>
        </w:tc>
        <w:tc>
          <w:tcPr>
            <w:tcW w:w="1029" w:type="pct"/>
            <w:tcBorders>
              <w:bottom w:val="single" w:sz="4" w:space="0" w:color="000000"/>
            </w:tcBorders>
            <w:shd w:val="clear" w:color="auto" w:fill="FFFFFF"/>
            <w:vAlign w:val="center"/>
          </w:tcPr>
          <w:p w14:paraId="693695F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6E240CC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 livraison</w:t>
            </w:r>
          </w:p>
        </w:tc>
      </w:tr>
      <w:tr w:rsidR="009B5A25" w:rsidRPr="007307D5" w14:paraId="0709EC49" w14:textId="77777777" w:rsidTr="00A76550">
        <w:trPr>
          <w:trHeight w:val="312"/>
          <w:jc w:val="center"/>
        </w:trPr>
        <w:tc>
          <w:tcPr>
            <w:tcW w:w="1036" w:type="pct"/>
            <w:tcBorders>
              <w:bottom w:val="single" w:sz="4" w:space="0" w:color="000000"/>
            </w:tcBorders>
            <w:shd w:val="clear" w:color="auto" w:fill="FFFFFF"/>
            <w:vAlign w:val="center"/>
          </w:tcPr>
          <w:p w14:paraId="0439CEB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status</w:t>
            </w:r>
          </w:p>
        </w:tc>
        <w:tc>
          <w:tcPr>
            <w:tcW w:w="1029" w:type="pct"/>
            <w:tcBorders>
              <w:bottom w:val="single" w:sz="4" w:space="0" w:color="000000"/>
            </w:tcBorders>
            <w:shd w:val="clear" w:color="auto" w:fill="FFFFFF"/>
            <w:vAlign w:val="center"/>
          </w:tcPr>
          <w:p w14:paraId="38BCCB0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935" w:type="pct"/>
            <w:tcBorders>
              <w:bottom w:val="single" w:sz="4" w:space="0" w:color="000000"/>
            </w:tcBorders>
            <w:shd w:val="clear" w:color="auto" w:fill="FFFFFF"/>
            <w:vAlign w:val="center"/>
          </w:tcPr>
          <w:p w14:paraId="3DC699E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Statut</w:t>
            </w:r>
          </w:p>
        </w:tc>
      </w:tr>
      <w:tr w:rsidR="009B5A25" w:rsidRPr="007307D5" w14:paraId="4CD4D472" w14:textId="77777777" w:rsidTr="00A76550">
        <w:trPr>
          <w:trHeight w:val="312"/>
          <w:jc w:val="center"/>
        </w:trPr>
        <w:tc>
          <w:tcPr>
            <w:tcW w:w="1036" w:type="pct"/>
            <w:tcBorders>
              <w:bottom w:val="single" w:sz="4" w:space="0" w:color="000000"/>
            </w:tcBorders>
            <w:shd w:val="clear" w:color="auto" w:fill="FFFFFF"/>
            <w:vAlign w:val="center"/>
          </w:tcPr>
          <w:p w14:paraId="22BA720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address</w:t>
            </w:r>
          </w:p>
        </w:tc>
        <w:tc>
          <w:tcPr>
            <w:tcW w:w="1029" w:type="pct"/>
            <w:tcBorders>
              <w:bottom w:val="single" w:sz="4" w:space="0" w:color="000000"/>
            </w:tcBorders>
            <w:shd w:val="clear" w:color="auto" w:fill="FFFFFF"/>
            <w:vAlign w:val="center"/>
          </w:tcPr>
          <w:p w14:paraId="65B64C2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tcBorders>
              <w:bottom w:val="single" w:sz="4" w:space="0" w:color="000000"/>
            </w:tcBorders>
            <w:shd w:val="clear" w:color="auto" w:fill="FFFFFF"/>
            <w:vAlign w:val="center"/>
          </w:tcPr>
          <w:p w14:paraId="1D93DEB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Adresse</w:t>
            </w:r>
          </w:p>
        </w:tc>
      </w:tr>
      <w:tr w:rsidR="009B5A25" w:rsidRPr="007307D5" w14:paraId="371B88CB" w14:textId="77777777" w:rsidTr="00A76550">
        <w:trPr>
          <w:trHeight w:val="312"/>
          <w:jc w:val="center"/>
        </w:trPr>
        <w:tc>
          <w:tcPr>
            <w:tcW w:w="1036" w:type="pct"/>
            <w:tcBorders>
              <w:bottom w:val="single" w:sz="4" w:space="0" w:color="000000"/>
            </w:tcBorders>
            <w:shd w:val="clear" w:color="auto" w:fill="FFFFFF"/>
            <w:vAlign w:val="center"/>
          </w:tcPr>
          <w:p w14:paraId="1BE706D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delivery_fee</w:t>
            </w:r>
            <w:proofErr w:type="spellEnd"/>
          </w:p>
        </w:tc>
        <w:tc>
          <w:tcPr>
            <w:tcW w:w="1029" w:type="pct"/>
            <w:tcBorders>
              <w:bottom w:val="single" w:sz="4" w:space="0" w:color="000000"/>
            </w:tcBorders>
            <w:shd w:val="clear" w:color="auto" w:fill="FFFFFF"/>
            <w:vAlign w:val="center"/>
          </w:tcPr>
          <w:p w14:paraId="08FD148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Decimal</w:t>
            </w:r>
          </w:p>
        </w:tc>
        <w:tc>
          <w:tcPr>
            <w:tcW w:w="2935" w:type="pct"/>
            <w:tcBorders>
              <w:bottom w:val="single" w:sz="4" w:space="0" w:color="000000"/>
            </w:tcBorders>
            <w:shd w:val="clear" w:color="auto" w:fill="FFFFFF"/>
            <w:vAlign w:val="center"/>
          </w:tcPr>
          <w:p w14:paraId="70097D5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Frais de livraison</w:t>
            </w:r>
          </w:p>
        </w:tc>
      </w:tr>
      <w:tr w:rsidR="009B5A25" w:rsidRPr="007307D5" w14:paraId="7CBACDF1" w14:textId="77777777" w:rsidTr="00A76550">
        <w:trPr>
          <w:trHeight w:val="312"/>
          <w:jc w:val="center"/>
        </w:trPr>
        <w:tc>
          <w:tcPr>
            <w:tcW w:w="1036" w:type="pct"/>
            <w:tcBorders>
              <w:bottom w:val="single" w:sz="4" w:space="0" w:color="000000"/>
            </w:tcBorders>
            <w:shd w:val="clear" w:color="auto" w:fill="FFFFFF"/>
            <w:vAlign w:val="center"/>
          </w:tcPr>
          <w:p w14:paraId="365BA12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courier_name</w:t>
            </w:r>
            <w:proofErr w:type="spellEnd"/>
          </w:p>
        </w:tc>
        <w:tc>
          <w:tcPr>
            <w:tcW w:w="1029" w:type="pct"/>
            <w:tcBorders>
              <w:bottom w:val="single" w:sz="4" w:space="0" w:color="000000"/>
            </w:tcBorders>
            <w:shd w:val="clear" w:color="auto" w:fill="FFFFFF"/>
            <w:vAlign w:val="center"/>
          </w:tcPr>
          <w:p w14:paraId="7441FAA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2238EBC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Livreur</w:t>
            </w:r>
          </w:p>
        </w:tc>
      </w:tr>
      <w:tr w:rsidR="009B5A25" w:rsidRPr="007307D5" w14:paraId="220A3EA1" w14:textId="77777777" w:rsidTr="00A76550">
        <w:trPr>
          <w:trHeight w:val="312"/>
          <w:jc w:val="center"/>
        </w:trPr>
        <w:tc>
          <w:tcPr>
            <w:tcW w:w="1036" w:type="pct"/>
            <w:tcBorders>
              <w:bottom w:val="single" w:sz="4" w:space="0" w:color="000000"/>
            </w:tcBorders>
            <w:shd w:val="clear" w:color="auto" w:fill="FFFFFF"/>
            <w:vAlign w:val="center"/>
          </w:tcPr>
          <w:p w14:paraId="257B98C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tracking_number</w:t>
            </w:r>
            <w:proofErr w:type="spellEnd"/>
          </w:p>
        </w:tc>
        <w:tc>
          <w:tcPr>
            <w:tcW w:w="1029" w:type="pct"/>
            <w:tcBorders>
              <w:bottom w:val="single" w:sz="4" w:space="0" w:color="000000"/>
            </w:tcBorders>
            <w:shd w:val="clear" w:color="auto" w:fill="FFFFFF"/>
            <w:vAlign w:val="center"/>
          </w:tcPr>
          <w:p w14:paraId="11A0D87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629C523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 de suivi</w:t>
            </w:r>
          </w:p>
        </w:tc>
      </w:tr>
      <w:tr w:rsidR="009B5A25" w:rsidRPr="007307D5" w14:paraId="3AECB76B" w14:textId="77777777" w:rsidTr="00A76550">
        <w:trPr>
          <w:trHeight w:val="312"/>
          <w:jc w:val="center"/>
        </w:trPr>
        <w:tc>
          <w:tcPr>
            <w:tcW w:w="1036" w:type="pct"/>
            <w:tcBorders>
              <w:bottom w:val="single" w:sz="4" w:space="0" w:color="000000"/>
            </w:tcBorders>
            <w:shd w:val="clear" w:color="auto" w:fill="FFFFFF"/>
            <w:vAlign w:val="center"/>
          </w:tcPr>
          <w:p w14:paraId="7E1160A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notes</w:t>
            </w:r>
          </w:p>
        </w:tc>
        <w:tc>
          <w:tcPr>
            <w:tcW w:w="1029" w:type="pct"/>
            <w:tcBorders>
              <w:bottom w:val="single" w:sz="4" w:space="0" w:color="000000"/>
            </w:tcBorders>
            <w:shd w:val="clear" w:color="auto" w:fill="FFFFFF"/>
            <w:vAlign w:val="center"/>
          </w:tcPr>
          <w:p w14:paraId="7BB4FEE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tcBorders>
              <w:bottom w:val="single" w:sz="4" w:space="0" w:color="000000"/>
            </w:tcBorders>
            <w:shd w:val="clear" w:color="auto" w:fill="FFFFFF"/>
            <w:vAlign w:val="center"/>
          </w:tcPr>
          <w:p w14:paraId="69A35B2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Notes</w:t>
            </w:r>
          </w:p>
        </w:tc>
      </w:tr>
      <w:tr w:rsidR="009B5A25" w:rsidRPr="007307D5" w14:paraId="7E1A0019" w14:textId="77777777" w:rsidTr="00A76550">
        <w:trPr>
          <w:trHeight w:val="312"/>
          <w:jc w:val="center"/>
        </w:trPr>
        <w:tc>
          <w:tcPr>
            <w:tcW w:w="1036" w:type="pct"/>
            <w:tcBorders>
              <w:bottom w:val="single" w:sz="4" w:space="0" w:color="000000"/>
            </w:tcBorders>
            <w:shd w:val="clear" w:color="auto" w:fill="FFFFFF"/>
            <w:vAlign w:val="center"/>
          </w:tcPr>
          <w:p w14:paraId="26454BF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recipient_name</w:t>
            </w:r>
            <w:proofErr w:type="spellEnd"/>
          </w:p>
        </w:tc>
        <w:tc>
          <w:tcPr>
            <w:tcW w:w="1029" w:type="pct"/>
            <w:tcBorders>
              <w:bottom w:val="single" w:sz="4" w:space="0" w:color="000000"/>
            </w:tcBorders>
            <w:shd w:val="clear" w:color="auto" w:fill="FFFFFF"/>
            <w:vAlign w:val="center"/>
          </w:tcPr>
          <w:p w14:paraId="4B7F9F7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7A1476A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Destinataire</w:t>
            </w:r>
          </w:p>
        </w:tc>
      </w:tr>
      <w:tr w:rsidR="009B5A25" w:rsidRPr="007307D5" w14:paraId="5A9BAAA7" w14:textId="77777777" w:rsidTr="00A76550">
        <w:trPr>
          <w:trHeight w:val="312"/>
          <w:jc w:val="center"/>
        </w:trPr>
        <w:tc>
          <w:tcPr>
            <w:tcW w:w="1036" w:type="pct"/>
            <w:shd w:val="clear" w:color="auto" w:fill="FFFFFF"/>
            <w:vAlign w:val="center"/>
          </w:tcPr>
          <w:p w14:paraId="4682A7E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recipient_phone</w:t>
            </w:r>
            <w:proofErr w:type="spellEnd"/>
          </w:p>
        </w:tc>
        <w:tc>
          <w:tcPr>
            <w:tcW w:w="1029" w:type="pct"/>
            <w:shd w:val="clear" w:color="auto" w:fill="FFFFFF"/>
            <w:vAlign w:val="center"/>
          </w:tcPr>
          <w:p w14:paraId="1D704D9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shd w:val="clear" w:color="auto" w:fill="FFFFFF"/>
            <w:vAlign w:val="center"/>
          </w:tcPr>
          <w:p w14:paraId="785E742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Téléphone du destinataire</w:t>
            </w:r>
          </w:p>
        </w:tc>
      </w:tr>
    </w:tbl>
    <w:p w14:paraId="20EEAD73" w14:textId="786D8D08" w:rsidR="00E3743E" w:rsidRPr="00A76550" w:rsidRDefault="00000000" w:rsidP="00A76550">
      <w:pPr>
        <w:pStyle w:val="Caption"/>
        <w:rPr>
          <w:color w:val="000000" w:themeColor="text1"/>
        </w:rPr>
      </w:pPr>
      <w:bookmarkStart w:id="611" w:name="_Toc236593522"/>
      <w:bookmarkStart w:id="612" w:name="_Toc236863984"/>
      <w:bookmarkStart w:id="613" w:name="_Toc237210902"/>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123</w:t>
      </w:r>
      <w:r w:rsidRPr="00A76550">
        <w:rPr>
          <w:color w:val="000000" w:themeColor="text1"/>
        </w:rPr>
        <w:fldChar w:fldCharType="end"/>
      </w:r>
      <w:r w:rsidRPr="00A76550">
        <w:rPr>
          <w:color w:val="000000" w:themeColor="text1"/>
        </w:rPr>
        <w:t xml:space="preserve"> : Attributs de l'entité Livraison (Livraison)</w:t>
      </w:r>
      <w:bookmarkEnd w:id="611"/>
      <w:bookmarkEnd w:id="612"/>
      <w:bookmarkEnd w:id="613"/>
    </w:p>
    <w:p w14:paraId="7F80D403"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0C5282FC" w14:textId="77777777" w:rsidR="003F63F9" w:rsidRPr="007307D5" w:rsidRDefault="003F63F9" w:rsidP="00A76550">
      <w:pPr>
        <w:pStyle w:val="Compact"/>
        <w:spacing w:before="0" w:after="0" w:line="360" w:lineRule="auto"/>
        <w:rPr>
          <w:rFonts w:ascii="Times New Roman" w:hAnsi="Times New Roman" w:cs="Times New Roman"/>
          <w:b/>
          <w:color w:val="000000" w:themeColor="text1"/>
        </w:rPr>
      </w:pPr>
      <w:proofErr w:type="spellStart"/>
      <w:proofErr w:type="gramStart"/>
      <w:r w:rsidRPr="007307D5">
        <w:rPr>
          <w:rFonts w:ascii="Times New Roman" w:hAnsi="Times New Roman" w:cs="Times New Roman"/>
          <w:b/>
          <w:color w:val="000000" w:themeColor="text1"/>
        </w:rPr>
        <w:t>Entité</w:t>
      </w:r>
      <w:proofErr w:type="spellEnd"/>
      <w:r w:rsidRPr="007307D5">
        <w:rPr>
          <w:rFonts w:ascii="Times New Roman" w:hAnsi="Times New Roman" w:cs="Times New Roman"/>
          <w:b/>
          <w:color w:val="000000" w:themeColor="text1"/>
        </w:rPr>
        <w:t xml:space="preserve"> :</w:t>
      </w:r>
      <w:proofErr w:type="gramEnd"/>
      <w:r w:rsidRPr="007307D5">
        <w:rPr>
          <w:rFonts w:ascii="Times New Roman" w:hAnsi="Times New Roman" w:cs="Times New Roman"/>
          <w:b/>
          <w:color w:val="000000" w:themeColor="text1"/>
        </w:rPr>
        <w:t xml:space="preserve"> Plan Cultural (</w:t>
      </w:r>
      <w:proofErr w:type="spellStart"/>
      <w:r w:rsidRPr="007307D5">
        <w:rPr>
          <w:rFonts w:ascii="Times New Roman" w:hAnsi="Times New Roman" w:cs="Times New Roman"/>
          <w:b/>
          <w:color w:val="000000" w:themeColor="text1"/>
        </w:rPr>
        <w:t>PlanCultural</w:t>
      </w:r>
      <w:proofErr w:type="spellEnd"/>
      <w:r w:rsidRPr="007307D5">
        <w:rPr>
          <w:rFonts w:ascii="Times New Roman" w:hAnsi="Times New Roman" w:cs="Times New Roman"/>
          <w:b/>
          <w:color w:val="000000" w:themeColor="text1"/>
        </w:rPr>
        <w: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48947196" w14:textId="77777777" w:rsidTr="00A76550">
        <w:trPr>
          <w:trHeight w:val="312"/>
          <w:tblHeader/>
          <w:jc w:val="center"/>
        </w:trPr>
        <w:tc>
          <w:tcPr>
            <w:tcW w:w="1515" w:type="pct"/>
            <w:tcBorders>
              <w:bottom w:val="single" w:sz="4" w:space="0" w:color="000000"/>
            </w:tcBorders>
            <w:shd w:val="clear" w:color="auto" w:fill="E6E6E6"/>
            <w:vAlign w:val="center"/>
          </w:tcPr>
          <w:p w14:paraId="5477B5D1"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0F86FC94"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Plans culturaux et calendrier agricole</w:t>
            </w:r>
          </w:p>
        </w:tc>
      </w:tr>
      <w:tr w:rsidR="00A96005" w:rsidRPr="007307D5" w14:paraId="67CFF992" w14:textId="77777777" w:rsidTr="00A76550">
        <w:trPr>
          <w:trHeight w:val="312"/>
          <w:jc w:val="center"/>
        </w:trPr>
        <w:tc>
          <w:tcPr>
            <w:tcW w:w="1515" w:type="pct"/>
            <w:shd w:val="clear" w:color="auto" w:fill="FFFFFF"/>
            <w:vAlign w:val="center"/>
          </w:tcPr>
          <w:p w14:paraId="01D66DB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1A3B163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30A652B9" w14:textId="11C4660F" w:rsidR="00E3743E" w:rsidRPr="00A76550" w:rsidRDefault="00000000" w:rsidP="00A76550">
      <w:pPr>
        <w:pStyle w:val="Caption"/>
        <w:rPr>
          <w:color w:val="000000" w:themeColor="text1"/>
        </w:rPr>
      </w:pPr>
      <w:bookmarkStart w:id="614" w:name="_Toc236593523"/>
      <w:bookmarkStart w:id="615" w:name="_Toc236863985"/>
      <w:bookmarkStart w:id="616" w:name="_Toc237210903"/>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124</w:t>
      </w:r>
      <w:r w:rsidRPr="00A76550">
        <w:rPr>
          <w:color w:val="000000" w:themeColor="text1"/>
        </w:rPr>
        <w:fldChar w:fldCharType="end"/>
      </w:r>
      <w:r w:rsidRPr="00A76550">
        <w:rPr>
          <w:color w:val="000000" w:themeColor="text1"/>
        </w:rPr>
        <w:t xml:space="preserve"> : Fiche descriptive de l'entité Plan Cultural (</w:t>
      </w:r>
      <w:proofErr w:type="spellStart"/>
      <w:r w:rsidRPr="00A76550">
        <w:rPr>
          <w:color w:val="000000" w:themeColor="text1"/>
        </w:rPr>
        <w:t>PlanCultural</w:t>
      </w:r>
      <w:proofErr w:type="spellEnd"/>
      <w:r w:rsidRPr="00A76550">
        <w:rPr>
          <w:color w:val="000000" w:themeColor="text1"/>
        </w:rPr>
        <w:t>)</w:t>
      </w:r>
      <w:bookmarkEnd w:id="614"/>
      <w:bookmarkEnd w:id="615"/>
      <w:bookmarkEnd w:id="616"/>
    </w:p>
    <w:p w14:paraId="77C04045"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256E98B2"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lastRenderedPageBreak/>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36232D72" w14:textId="77777777" w:rsidTr="00A76550">
        <w:trPr>
          <w:trHeight w:val="312"/>
          <w:tblHeader/>
          <w:jc w:val="center"/>
        </w:trPr>
        <w:tc>
          <w:tcPr>
            <w:tcW w:w="1036" w:type="pct"/>
            <w:tcBorders>
              <w:bottom w:val="single" w:sz="4" w:space="0" w:color="000000"/>
            </w:tcBorders>
            <w:shd w:val="clear" w:color="auto" w:fill="E6E6E6"/>
            <w:vAlign w:val="center"/>
          </w:tcPr>
          <w:p w14:paraId="1EE4A16F"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Attribut</w:t>
            </w:r>
            <w:proofErr w:type="spellEnd"/>
          </w:p>
        </w:tc>
        <w:tc>
          <w:tcPr>
            <w:tcW w:w="1029" w:type="pct"/>
            <w:tcBorders>
              <w:bottom w:val="single" w:sz="4" w:space="0" w:color="000000"/>
            </w:tcBorders>
            <w:shd w:val="clear" w:color="auto" w:fill="E6E6E6"/>
            <w:vAlign w:val="center"/>
          </w:tcPr>
          <w:p w14:paraId="4411DEB7"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7C99DF94"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1F4146A4" w14:textId="77777777" w:rsidTr="00A76550">
        <w:trPr>
          <w:trHeight w:val="312"/>
          <w:jc w:val="center"/>
        </w:trPr>
        <w:tc>
          <w:tcPr>
            <w:tcW w:w="1036" w:type="pct"/>
            <w:tcBorders>
              <w:bottom w:val="single" w:sz="4" w:space="0" w:color="000000"/>
            </w:tcBorders>
            <w:shd w:val="clear" w:color="auto" w:fill="FFFFFF"/>
            <w:vAlign w:val="center"/>
          </w:tcPr>
          <w:p w14:paraId="7E9351D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74B7A6B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4484371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5814FD13" w14:textId="77777777" w:rsidTr="00A76550">
        <w:trPr>
          <w:trHeight w:val="312"/>
          <w:jc w:val="center"/>
        </w:trPr>
        <w:tc>
          <w:tcPr>
            <w:tcW w:w="1036" w:type="pct"/>
            <w:tcBorders>
              <w:bottom w:val="single" w:sz="4" w:space="0" w:color="000000"/>
            </w:tcBorders>
            <w:shd w:val="clear" w:color="auto" w:fill="FFFFFF"/>
            <w:vAlign w:val="center"/>
          </w:tcPr>
          <w:p w14:paraId="263FD5A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9" w:type="pct"/>
            <w:tcBorders>
              <w:bottom w:val="single" w:sz="4" w:space="0" w:color="000000"/>
            </w:tcBorders>
            <w:shd w:val="clear" w:color="auto" w:fill="FFFFFF"/>
            <w:vAlign w:val="center"/>
          </w:tcPr>
          <w:p w14:paraId="79F4137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239CF94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76AC2F1A" w14:textId="77777777" w:rsidTr="00A76550">
        <w:trPr>
          <w:trHeight w:val="312"/>
          <w:jc w:val="center"/>
        </w:trPr>
        <w:tc>
          <w:tcPr>
            <w:tcW w:w="1036" w:type="pct"/>
            <w:tcBorders>
              <w:bottom w:val="single" w:sz="4" w:space="0" w:color="000000"/>
            </w:tcBorders>
            <w:shd w:val="clear" w:color="auto" w:fill="FFFFFF"/>
            <w:vAlign w:val="center"/>
          </w:tcPr>
          <w:p w14:paraId="383DB6A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9" w:type="pct"/>
            <w:tcBorders>
              <w:bottom w:val="single" w:sz="4" w:space="0" w:color="000000"/>
            </w:tcBorders>
            <w:shd w:val="clear" w:color="auto" w:fill="FFFFFF"/>
            <w:vAlign w:val="center"/>
          </w:tcPr>
          <w:p w14:paraId="32948B45"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07AF99C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6695E92A" w14:textId="77777777" w:rsidTr="00A76550">
        <w:trPr>
          <w:trHeight w:val="312"/>
          <w:jc w:val="center"/>
        </w:trPr>
        <w:tc>
          <w:tcPr>
            <w:tcW w:w="1036" w:type="pct"/>
            <w:tcBorders>
              <w:bottom w:val="single" w:sz="4" w:space="0" w:color="000000"/>
            </w:tcBorders>
            <w:shd w:val="clear" w:color="auto" w:fill="FFFFFF"/>
            <w:vAlign w:val="center"/>
          </w:tcPr>
          <w:p w14:paraId="4697EC4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29" w:type="pct"/>
            <w:tcBorders>
              <w:bottom w:val="single" w:sz="4" w:space="0" w:color="000000"/>
            </w:tcBorders>
            <w:shd w:val="clear" w:color="auto" w:fill="FFFFFF"/>
            <w:vAlign w:val="center"/>
          </w:tcPr>
          <w:p w14:paraId="4D507F7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2436D4FE"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0831D906" w14:textId="77777777" w:rsidTr="00A76550">
        <w:trPr>
          <w:trHeight w:val="312"/>
          <w:jc w:val="center"/>
        </w:trPr>
        <w:tc>
          <w:tcPr>
            <w:tcW w:w="1036" w:type="pct"/>
            <w:tcBorders>
              <w:bottom w:val="single" w:sz="4" w:space="0" w:color="000000"/>
            </w:tcBorders>
            <w:shd w:val="clear" w:color="auto" w:fill="FFFFFF"/>
            <w:vAlign w:val="center"/>
          </w:tcPr>
          <w:p w14:paraId="201EE8B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cooperative_id</w:t>
            </w:r>
            <w:proofErr w:type="spellEnd"/>
          </w:p>
        </w:tc>
        <w:tc>
          <w:tcPr>
            <w:tcW w:w="1029" w:type="pct"/>
            <w:tcBorders>
              <w:bottom w:val="single" w:sz="4" w:space="0" w:color="000000"/>
            </w:tcBorders>
            <w:shd w:val="clear" w:color="auto" w:fill="FFFFFF"/>
            <w:vAlign w:val="center"/>
          </w:tcPr>
          <w:p w14:paraId="5CD39DD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3D5BDCC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Coopérative associée</w:t>
            </w:r>
          </w:p>
        </w:tc>
      </w:tr>
      <w:tr w:rsidR="009B5A25" w:rsidRPr="007307D5" w14:paraId="76629DE0" w14:textId="77777777" w:rsidTr="00A76550">
        <w:trPr>
          <w:trHeight w:val="312"/>
          <w:jc w:val="center"/>
        </w:trPr>
        <w:tc>
          <w:tcPr>
            <w:tcW w:w="1036" w:type="pct"/>
            <w:tcBorders>
              <w:bottom w:val="single" w:sz="4" w:space="0" w:color="000000"/>
            </w:tcBorders>
            <w:shd w:val="clear" w:color="auto" w:fill="FFFFFF"/>
            <w:vAlign w:val="center"/>
          </w:tcPr>
          <w:p w14:paraId="7B5F720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plot_id</w:t>
            </w:r>
            <w:proofErr w:type="spellEnd"/>
          </w:p>
        </w:tc>
        <w:tc>
          <w:tcPr>
            <w:tcW w:w="1029" w:type="pct"/>
            <w:tcBorders>
              <w:bottom w:val="single" w:sz="4" w:space="0" w:color="000000"/>
            </w:tcBorders>
            <w:shd w:val="clear" w:color="auto" w:fill="FFFFFF"/>
            <w:vAlign w:val="center"/>
          </w:tcPr>
          <w:p w14:paraId="17A64EE3"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622D13E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Parcelle associée</w:t>
            </w:r>
          </w:p>
        </w:tc>
      </w:tr>
      <w:tr w:rsidR="009B5A25" w:rsidRPr="007307D5" w14:paraId="10582B87" w14:textId="77777777" w:rsidTr="00A76550">
        <w:trPr>
          <w:trHeight w:val="312"/>
          <w:jc w:val="center"/>
        </w:trPr>
        <w:tc>
          <w:tcPr>
            <w:tcW w:w="1036" w:type="pct"/>
            <w:tcBorders>
              <w:bottom w:val="single" w:sz="4" w:space="0" w:color="000000"/>
            </w:tcBorders>
            <w:shd w:val="clear" w:color="auto" w:fill="FFFFFF"/>
            <w:vAlign w:val="center"/>
          </w:tcPr>
          <w:p w14:paraId="404F835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plan_type</w:t>
            </w:r>
            <w:proofErr w:type="spellEnd"/>
          </w:p>
        </w:tc>
        <w:tc>
          <w:tcPr>
            <w:tcW w:w="1029" w:type="pct"/>
            <w:tcBorders>
              <w:bottom w:val="single" w:sz="4" w:space="0" w:color="000000"/>
            </w:tcBorders>
            <w:shd w:val="clear" w:color="auto" w:fill="FFFFFF"/>
            <w:vAlign w:val="center"/>
          </w:tcPr>
          <w:p w14:paraId="456ED99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935" w:type="pct"/>
            <w:tcBorders>
              <w:bottom w:val="single" w:sz="4" w:space="0" w:color="000000"/>
            </w:tcBorders>
            <w:shd w:val="clear" w:color="auto" w:fill="FFFFFF"/>
            <w:vAlign w:val="center"/>
          </w:tcPr>
          <w:p w14:paraId="489ED4D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Type de plan</w:t>
            </w:r>
          </w:p>
        </w:tc>
      </w:tr>
      <w:tr w:rsidR="009B5A25" w:rsidRPr="007307D5" w14:paraId="4544E18A" w14:textId="77777777" w:rsidTr="00A76550">
        <w:trPr>
          <w:trHeight w:val="312"/>
          <w:jc w:val="center"/>
        </w:trPr>
        <w:tc>
          <w:tcPr>
            <w:tcW w:w="1036" w:type="pct"/>
            <w:tcBorders>
              <w:bottom w:val="single" w:sz="4" w:space="0" w:color="000000"/>
            </w:tcBorders>
            <w:shd w:val="clear" w:color="auto" w:fill="FFFFFF"/>
            <w:vAlign w:val="center"/>
          </w:tcPr>
          <w:p w14:paraId="218A915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title</w:t>
            </w:r>
          </w:p>
        </w:tc>
        <w:tc>
          <w:tcPr>
            <w:tcW w:w="1029" w:type="pct"/>
            <w:tcBorders>
              <w:bottom w:val="single" w:sz="4" w:space="0" w:color="000000"/>
            </w:tcBorders>
            <w:shd w:val="clear" w:color="auto" w:fill="FFFFFF"/>
            <w:vAlign w:val="center"/>
          </w:tcPr>
          <w:p w14:paraId="5BF69264"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1D5AF3B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Titre</w:t>
            </w:r>
          </w:p>
        </w:tc>
      </w:tr>
      <w:tr w:rsidR="009B5A25" w:rsidRPr="007307D5" w14:paraId="5F9C2743" w14:textId="77777777" w:rsidTr="00A76550">
        <w:trPr>
          <w:trHeight w:val="312"/>
          <w:jc w:val="center"/>
        </w:trPr>
        <w:tc>
          <w:tcPr>
            <w:tcW w:w="1036" w:type="pct"/>
            <w:tcBorders>
              <w:bottom w:val="single" w:sz="4" w:space="0" w:color="000000"/>
            </w:tcBorders>
            <w:shd w:val="clear" w:color="auto" w:fill="FFFFFF"/>
            <w:vAlign w:val="center"/>
          </w:tcPr>
          <w:p w14:paraId="7E8D431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description</w:t>
            </w:r>
          </w:p>
        </w:tc>
        <w:tc>
          <w:tcPr>
            <w:tcW w:w="1029" w:type="pct"/>
            <w:tcBorders>
              <w:bottom w:val="single" w:sz="4" w:space="0" w:color="000000"/>
            </w:tcBorders>
            <w:shd w:val="clear" w:color="auto" w:fill="FFFFFF"/>
            <w:vAlign w:val="center"/>
          </w:tcPr>
          <w:p w14:paraId="0C53F95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tcBorders>
              <w:bottom w:val="single" w:sz="4" w:space="0" w:color="000000"/>
            </w:tcBorders>
            <w:shd w:val="clear" w:color="auto" w:fill="FFFFFF"/>
            <w:vAlign w:val="center"/>
          </w:tcPr>
          <w:p w14:paraId="0C923231"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Description</w:t>
            </w:r>
          </w:p>
        </w:tc>
      </w:tr>
      <w:tr w:rsidR="009B5A25" w:rsidRPr="007307D5" w14:paraId="252E0CAA" w14:textId="77777777" w:rsidTr="00A76550">
        <w:trPr>
          <w:trHeight w:val="312"/>
          <w:jc w:val="center"/>
        </w:trPr>
        <w:tc>
          <w:tcPr>
            <w:tcW w:w="1036" w:type="pct"/>
            <w:tcBorders>
              <w:bottom w:val="single" w:sz="4" w:space="0" w:color="000000"/>
            </w:tcBorders>
            <w:shd w:val="clear" w:color="auto" w:fill="FFFFFF"/>
            <w:vAlign w:val="center"/>
          </w:tcPr>
          <w:p w14:paraId="049B2EA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planned_date</w:t>
            </w:r>
            <w:proofErr w:type="spellEnd"/>
          </w:p>
        </w:tc>
        <w:tc>
          <w:tcPr>
            <w:tcW w:w="1029" w:type="pct"/>
            <w:tcBorders>
              <w:bottom w:val="single" w:sz="4" w:space="0" w:color="000000"/>
            </w:tcBorders>
            <w:shd w:val="clear" w:color="auto" w:fill="FFFFFF"/>
            <w:vAlign w:val="center"/>
          </w:tcPr>
          <w:p w14:paraId="5059731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w:t>
            </w:r>
          </w:p>
        </w:tc>
        <w:tc>
          <w:tcPr>
            <w:tcW w:w="2935" w:type="pct"/>
            <w:tcBorders>
              <w:bottom w:val="single" w:sz="4" w:space="0" w:color="000000"/>
            </w:tcBorders>
            <w:shd w:val="clear" w:color="auto" w:fill="FFFFFF"/>
            <w:vAlign w:val="center"/>
          </w:tcPr>
          <w:p w14:paraId="12A0281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prévue</w:t>
            </w:r>
          </w:p>
        </w:tc>
      </w:tr>
      <w:tr w:rsidR="009B5A25" w:rsidRPr="007307D5" w14:paraId="2F1511A0" w14:textId="77777777" w:rsidTr="00A76550">
        <w:trPr>
          <w:trHeight w:val="312"/>
          <w:jc w:val="center"/>
        </w:trPr>
        <w:tc>
          <w:tcPr>
            <w:tcW w:w="1036" w:type="pct"/>
            <w:tcBorders>
              <w:bottom w:val="single" w:sz="4" w:space="0" w:color="000000"/>
            </w:tcBorders>
            <w:shd w:val="clear" w:color="auto" w:fill="FFFFFF"/>
            <w:vAlign w:val="center"/>
          </w:tcPr>
          <w:p w14:paraId="72A88C3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completed_date</w:t>
            </w:r>
            <w:proofErr w:type="spellEnd"/>
          </w:p>
        </w:tc>
        <w:tc>
          <w:tcPr>
            <w:tcW w:w="1029" w:type="pct"/>
            <w:tcBorders>
              <w:bottom w:val="single" w:sz="4" w:space="0" w:color="000000"/>
            </w:tcBorders>
            <w:shd w:val="clear" w:color="auto" w:fill="FFFFFF"/>
            <w:vAlign w:val="center"/>
          </w:tcPr>
          <w:p w14:paraId="47188F4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w:t>
            </w:r>
          </w:p>
        </w:tc>
        <w:tc>
          <w:tcPr>
            <w:tcW w:w="2935" w:type="pct"/>
            <w:tcBorders>
              <w:bottom w:val="single" w:sz="4" w:space="0" w:color="000000"/>
            </w:tcBorders>
            <w:shd w:val="clear" w:color="auto" w:fill="FFFFFF"/>
            <w:vAlign w:val="center"/>
          </w:tcPr>
          <w:p w14:paraId="143E24C3"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 réalisation</w:t>
            </w:r>
          </w:p>
        </w:tc>
      </w:tr>
      <w:tr w:rsidR="009B5A25" w:rsidRPr="007307D5" w14:paraId="495C7E11" w14:textId="77777777" w:rsidTr="00A76550">
        <w:trPr>
          <w:trHeight w:val="312"/>
          <w:jc w:val="center"/>
        </w:trPr>
        <w:tc>
          <w:tcPr>
            <w:tcW w:w="1036" w:type="pct"/>
            <w:tcBorders>
              <w:bottom w:val="single" w:sz="4" w:space="0" w:color="000000"/>
            </w:tcBorders>
            <w:shd w:val="clear" w:color="auto" w:fill="FFFFFF"/>
            <w:vAlign w:val="center"/>
          </w:tcPr>
          <w:p w14:paraId="5651F73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crop_type</w:t>
            </w:r>
            <w:proofErr w:type="spellEnd"/>
          </w:p>
        </w:tc>
        <w:tc>
          <w:tcPr>
            <w:tcW w:w="1029" w:type="pct"/>
            <w:tcBorders>
              <w:bottom w:val="single" w:sz="4" w:space="0" w:color="000000"/>
            </w:tcBorders>
            <w:shd w:val="clear" w:color="auto" w:fill="FFFFFF"/>
            <w:vAlign w:val="center"/>
          </w:tcPr>
          <w:p w14:paraId="2186263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3274E40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Type de culture</w:t>
            </w:r>
          </w:p>
        </w:tc>
      </w:tr>
      <w:tr w:rsidR="009B5A25" w:rsidRPr="007307D5" w14:paraId="2980AAAA" w14:textId="77777777" w:rsidTr="00A76550">
        <w:trPr>
          <w:trHeight w:val="312"/>
          <w:jc w:val="center"/>
        </w:trPr>
        <w:tc>
          <w:tcPr>
            <w:tcW w:w="1036" w:type="pct"/>
            <w:tcBorders>
              <w:bottom w:val="single" w:sz="4" w:space="0" w:color="000000"/>
            </w:tcBorders>
            <w:shd w:val="clear" w:color="auto" w:fill="FFFFFF"/>
            <w:vAlign w:val="center"/>
          </w:tcPr>
          <w:p w14:paraId="7C5D1B6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estimated_quantity</w:t>
            </w:r>
            <w:proofErr w:type="spellEnd"/>
          </w:p>
        </w:tc>
        <w:tc>
          <w:tcPr>
            <w:tcW w:w="1029" w:type="pct"/>
            <w:tcBorders>
              <w:bottom w:val="single" w:sz="4" w:space="0" w:color="000000"/>
            </w:tcBorders>
            <w:shd w:val="clear" w:color="auto" w:fill="FFFFFF"/>
            <w:vAlign w:val="center"/>
          </w:tcPr>
          <w:p w14:paraId="1AF043D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0E673C4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Quantité estimée</w:t>
            </w:r>
          </w:p>
        </w:tc>
      </w:tr>
      <w:tr w:rsidR="009B5A25" w:rsidRPr="007307D5" w14:paraId="5C9210CE" w14:textId="77777777" w:rsidTr="00A76550">
        <w:trPr>
          <w:trHeight w:val="312"/>
          <w:jc w:val="center"/>
        </w:trPr>
        <w:tc>
          <w:tcPr>
            <w:tcW w:w="1036" w:type="pct"/>
            <w:tcBorders>
              <w:bottom w:val="single" w:sz="4" w:space="0" w:color="000000"/>
            </w:tcBorders>
            <w:shd w:val="clear" w:color="auto" w:fill="FFFFFF"/>
            <w:vAlign w:val="center"/>
          </w:tcPr>
          <w:p w14:paraId="4820160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assigned_to</w:t>
            </w:r>
            <w:proofErr w:type="spellEnd"/>
          </w:p>
        </w:tc>
        <w:tc>
          <w:tcPr>
            <w:tcW w:w="1029" w:type="pct"/>
            <w:tcBorders>
              <w:bottom w:val="single" w:sz="4" w:space="0" w:color="000000"/>
            </w:tcBorders>
            <w:shd w:val="clear" w:color="auto" w:fill="FFFFFF"/>
            <w:vAlign w:val="center"/>
          </w:tcPr>
          <w:p w14:paraId="11FA9F7B"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56C4F258"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Membre responsable</w:t>
            </w:r>
          </w:p>
        </w:tc>
      </w:tr>
      <w:tr w:rsidR="009B5A25" w:rsidRPr="007307D5" w14:paraId="3B1A3792" w14:textId="77777777" w:rsidTr="00A76550">
        <w:trPr>
          <w:trHeight w:val="312"/>
          <w:jc w:val="center"/>
        </w:trPr>
        <w:tc>
          <w:tcPr>
            <w:tcW w:w="1036" w:type="pct"/>
            <w:tcBorders>
              <w:bottom w:val="single" w:sz="4" w:space="0" w:color="000000"/>
            </w:tcBorders>
            <w:shd w:val="clear" w:color="auto" w:fill="FFFFFF"/>
            <w:vAlign w:val="center"/>
          </w:tcPr>
          <w:p w14:paraId="6A9B8BD2"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weather_dependent</w:t>
            </w:r>
            <w:proofErr w:type="spellEnd"/>
          </w:p>
        </w:tc>
        <w:tc>
          <w:tcPr>
            <w:tcW w:w="1029" w:type="pct"/>
            <w:tcBorders>
              <w:bottom w:val="single" w:sz="4" w:space="0" w:color="000000"/>
            </w:tcBorders>
            <w:shd w:val="clear" w:color="auto" w:fill="FFFFFF"/>
            <w:vAlign w:val="center"/>
          </w:tcPr>
          <w:p w14:paraId="6C4FE11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4F7AF51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Dépend de la météo</w:t>
            </w:r>
          </w:p>
        </w:tc>
      </w:tr>
      <w:tr w:rsidR="009B5A25" w:rsidRPr="007307D5" w14:paraId="7A95DC9B" w14:textId="77777777" w:rsidTr="00A76550">
        <w:trPr>
          <w:trHeight w:val="312"/>
          <w:jc w:val="center"/>
        </w:trPr>
        <w:tc>
          <w:tcPr>
            <w:tcW w:w="1036" w:type="pct"/>
            <w:tcBorders>
              <w:bottom w:val="single" w:sz="4" w:space="0" w:color="000000"/>
            </w:tcBorders>
            <w:shd w:val="clear" w:color="auto" w:fill="FFFFFF"/>
            <w:vAlign w:val="center"/>
          </w:tcPr>
          <w:p w14:paraId="77D2B44D"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completed</w:t>
            </w:r>
          </w:p>
        </w:tc>
        <w:tc>
          <w:tcPr>
            <w:tcW w:w="1029" w:type="pct"/>
            <w:tcBorders>
              <w:bottom w:val="single" w:sz="4" w:space="0" w:color="000000"/>
            </w:tcBorders>
            <w:shd w:val="clear" w:color="auto" w:fill="FFFFFF"/>
            <w:vAlign w:val="center"/>
          </w:tcPr>
          <w:p w14:paraId="695BED2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06A4C7E9"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Plan réalisé</w:t>
            </w:r>
          </w:p>
        </w:tc>
      </w:tr>
      <w:tr w:rsidR="009B5A25" w:rsidRPr="007307D5" w14:paraId="3C3D0546" w14:textId="77777777" w:rsidTr="00A76550">
        <w:trPr>
          <w:trHeight w:val="312"/>
          <w:jc w:val="center"/>
        </w:trPr>
        <w:tc>
          <w:tcPr>
            <w:tcW w:w="1036" w:type="pct"/>
            <w:shd w:val="clear" w:color="auto" w:fill="FFFFFF"/>
            <w:vAlign w:val="center"/>
          </w:tcPr>
          <w:p w14:paraId="623D118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notes</w:t>
            </w:r>
          </w:p>
        </w:tc>
        <w:tc>
          <w:tcPr>
            <w:tcW w:w="1029" w:type="pct"/>
            <w:shd w:val="clear" w:color="auto" w:fill="FFFFFF"/>
            <w:vAlign w:val="center"/>
          </w:tcPr>
          <w:p w14:paraId="5BD6658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Texte</w:t>
            </w:r>
          </w:p>
        </w:tc>
        <w:tc>
          <w:tcPr>
            <w:tcW w:w="2935" w:type="pct"/>
            <w:shd w:val="clear" w:color="auto" w:fill="FFFFFF"/>
            <w:vAlign w:val="center"/>
          </w:tcPr>
          <w:p w14:paraId="4B028F37"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Notes</w:t>
            </w:r>
          </w:p>
        </w:tc>
      </w:tr>
    </w:tbl>
    <w:p w14:paraId="0C003589" w14:textId="36AB88AC" w:rsidR="00E3743E" w:rsidRPr="00A76550" w:rsidRDefault="00000000" w:rsidP="00A76550">
      <w:pPr>
        <w:pStyle w:val="Caption"/>
        <w:rPr>
          <w:color w:val="000000" w:themeColor="text1"/>
        </w:rPr>
      </w:pPr>
      <w:bookmarkStart w:id="617" w:name="_Toc236593524"/>
      <w:bookmarkStart w:id="618" w:name="_Toc236863986"/>
      <w:bookmarkStart w:id="619" w:name="_Toc237210904"/>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125</w:t>
      </w:r>
      <w:r w:rsidRPr="00A76550">
        <w:rPr>
          <w:color w:val="000000" w:themeColor="text1"/>
        </w:rPr>
        <w:fldChar w:fldCharType="end"/>
      </w:r>
      <w:r w:rsidRPr="00A76550">
        <w:rPr>
          <w:color w:val="000000" w:themeColor="text1"/>
        </w:rPr>
        <w:t xml:space="preserve"> : Attributs de l'entité Plan Cultural (</w:t>
      </w:r>
      <w:proofErr w:type="spellStart"/>
      <w:r w:rsidRPr="00A76550">
        <w:rPr>
          <w:color w:val="000000" w:themeColor="text1"/>
        </w:rPr>
        <w:t>PlanCultural</w:t>
      </w:r>
      <w:proofErr w:type="spellEnd"/>
      <w:r w:rsidRPr="00A76550">
        <w:rPr>
          <w:color w:val="000000" w:themeColor="text1"/>
        </w:rPr>
        <w:t>)</w:t>
      </w:r>
      <w:bookmarkEnd w:id="617"/>
      <w:bookmarkEnd w:id="618"/>
      <w:bookmarkEnd w:id="619"/>
    </w:p>
    <w:p w14:paraId="7F1279D8"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02D952B3" w14:textId="77777777" w:rsidR="003F63F9" w:rsidRPr="007307D5" w:rsidRDefault="003F63F9" w:rsidP="00A76550">
      <w:pPr>
        <w:pStyle w:val="Compact"/>
        <w:spacing w:before="0" w:after="0" w:line="360" w:lineRule="auto"/>
        <w:rPr>
          <w:rFonts w:ascii="Times New Roman" w:hAnsi="Times New Roman" w:cs="Times New Roman"/>
          <w:b/>
          <w:color w:val="000000" w:themeColor="text1"/>
          <w:lang w:val="fr-FR"/>
        </w:rPr>
      </w:pPr>
      <w:r w:rsidRPr="007307D5">
        <w:rPr>
          <w:rFonts w:ascii="Times New Roman" w:hAnsi="Times New Roman" w:cs="Times New Roman"/>
          <w:b/>
          <w:color w:val="000000" w:themeColor="text1"/>
          <w:lang w:val="fr-FR"/>
        </w:rPr>
        <w:t>Entité : Rappel du Calendrier (</w:t>
      </w:r>
      <w:proofErr w:type="spellStart"/>
      <w:r w:rsidRPr="007307D5">
        <w:rPr>
          <w:rFonts w:ascii="Times New Roman" w:hAnsi="Times New Roman" w:cs="Times New Roman"/>
          <w:b/>
          <w:color w:val="000000" w:themeColor="text1"/>
          <w:lang w:val="fr-FR"/>
        </w:rPr>
        <w:t>RappelCalendrier</w:t>
      </w:r>
      <w:proofErr w:type="spellEnd"/>
      <w:r w:rsidRPr="007307D5">
        <w:rPr>
          <w:rFonts w:ascii="Times New Roman" w:hAnsi="Times New Roman" w:cs="Times New Roman"/>
          <w:b/>
          <w:color w:val="000000" w:themeColor="text1"/>
          <w:lang w:val="fr-FR"/>
        </w:rPr>
        <w: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847"/>
        <w:gridCol w:w="6549"/>
      </w:tblGrid>
      <w:tr w:rsidR="002B2753" w:rsidRPr="007307D5" w14:paraId="663B161B" w14:textId="77777777" w:rsidTr="00A76550">
        <w:trPr>
          <w:trHeight w:val="312"/>
          <w:tblHeader/>
          <w:jc w:val="center"/>
        </w:trPr>
        <w:tc>
          <w:tcPr>
            <w:tcW w:w="1515" w:type="pct"/>
            <w:tcBorders>
              <w:bottom w:val="single" w:sz="4" w:space="0" w:color="000000"/>
            </w:tcBorders>
            <w:shd w:val="clear" w:color="auto" w:fill="E6E6E6"/>
            <w:vAlign w:val="center"/>
          </w:tcPr>
          <w:p w14:paraId="664660FC"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t>Rubrique</w:t>
            </w:r>
            <w:proofErr w:type="spellEnd"/>
          </w:p>
        </w:tc>
        <w:tc>
          <w:tcPr>
            <w:tcW w:w="3485" w:type="pct"/>
            <w:tcBorders>
              <w:bottom w:val="single" w:sz="4" w:space="0" w:color="000000"/>
            </w:tcBorders>
            <w:shd w:val="clear" w:color="auto" w:fill="E6E6E6"/>
            <w:vAlign w:val="center"/>
          </w:tcPr>
          <w:p w14:paraId="35039A16"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lang w:val="fr-FR"/>
              </w:rPr>
            </w:pPr>
            <w:r w:rsidRPr="00A76550">
              <w:rPr>
                <w:rFonts w:ascii="Times New Roman" w:hAnsi="Times New Roman" w:cs="Times New Roman"/>
                <w:b/>
                <w:color w:val="000000"/>
                <w:sz w:val="22"/>
                <w:lang w:val="fr-FR"/>
              </w:rPr>
              <w:t>Rappels automatiques liés au calendrier agricole</w:t>
            </w:r>
          </w:p>
        </w:tc>
      </w:tr>
      <w:tr w:rsidR="00A96005" w:rsidRPr="007307D5" w14:paraId="54A6E619" w14:textId="77777777" w:rsidTr="00A76550">
        <w:trPr>
          <w:trHeight w:val="312"/>
          <w:jc w:val="center"/>
        </w:trPr>
        <w:tc>
          <w:tcPr>
            <w:tcW w:w="1515" w:type="pct"/>
            <w:shd w:val="clear" w:color="auto" w:fill="FFFFFF"/>
            <w:vAlign w:val="center"/>
          </w:tcPr>
          <w:p w14:paraId="03CBFB0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Définition</w:t>
            </w:r>
            <w:proofErr w:type="spellEnd"/>
          </w:p>
        </w:tc>
        <w:tc>
          <w:tcPr>
            <w:tcW w:w="3485" w:type="pct"/>
            <w:shd w:val="clear" w:color="auto" w:fill="FFFFFF"/>
            <w:vAlign w:val="center"/>
          </w:tcPr>
          <w:p w14:paraId="436A00A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Prévisions</w:t>
            </w:r>
            <w:proofErr w:type="spellEnd"/>
            <w:r w:rsidRPr="00A76550">
              <w:rPr>
                <w:rFonts w:ascii="Times New Roman" w:hAnsi="Times New Roman" w:cs="Times New Roman"/>
                <w:color w:val="000000"/>
                <w:sz w:val="22"/>
              </w:rPr>
              <w:t xml:space="preserve"> </w:t>
            </w:r>
            <w:proofErr w:type="spellStart"/>
            <w:r w:rsidRPr="00A76550">
              <w:rPr>
                <w:rFonts w:ascii="Times New Roman" w:hAnsi="Times New Roman" w:cs="Times New Roman"/>
                <w:color w:val="000000"/>
                <w:sz w:val="22"/>
              </w:rPr>
              <w:t>financières</w:t>
            </w:r>
            <w:proofErr w:type="spellEnd"/>
            <w:r w:rsidRPr="00A76550">
              <w:rPr>
                <w:rFonts w:ascii="Times New Roman" w:hAnsi="Times New Roman" w:cs="Times New Roman"/>
                <w:color w:val="000000"/>
                <w:sz w:val="22"/>
              </w:rPr>
              <w:t>.</w:t>
            </w:r>
          </w:p>
        </w:tc>
      </w:tr>
    </w:tbl>
    <w:p w14:paraId="21D61D1C" w14:textId="5D073749" w:rsidR="00E3743E" w:rsidRPr="00A76550" w:rsidRDefault="00000000" w:rsidP="00A76550">
      <w:pPr>
        <w:pStyle w:val="Caption"/>
        <w:rPr>
          <w:color w:val="000000" w:themeColor="text1"/>
        </w:rPr>
      </w:pPr>
      <w:bookmarkStart w:id="620" w:name="_Toc236593525"/>
      <w:bookmarkStart w:id="621" w:name="_Toc236863987"/>
      <w:bookmarkStart w:id="622" w:name="_Toc237210905"/>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126</w:t>
      </w:r>
      <w:r w:rsidRPr="00A76550">
        <w:rPr>
          <w:color w:val="000000" w:themeColor="text1"/>
        </w:rPr>
        <w:fldChar w:fldCharType="end"/>
      </w:r>
      <w:r w:rsidRPr="00A76550">
        <w:rPr>
          <w:color w:val="000000" w:themeColor="text1"/>
        </w:rPr>
        <w:t xml:space="preserve"> : Fiche descriptive de l'entité Rappel du Calendrier (</w:t>
      </w:r>
      <w:proofErr w:type="spellStart"/>
      <w:r w:rsidRPr="00A76550">
        <w:rPr>
          <w:color w:val="000000" w:themeColor="text1"/>
        </w:rPr>
        <w:t>RappelCalendrier</w:t>
      </w:r>
      <w:proofErr w:type="spellEnd"/>
      <w:r w:rsidRPr="00A76550">
        <w:rPr>
          <w:color w:val="000000" w:themeColor="text1"/>
        </w:rPr>
        <w:t>)</w:t>
      </w:r>
      <w:bookmarkEnd w:id="620"/>
      <w:bookmarkEnd w:id="621"/>
      <w:bookmarkEnd w:id="622"/>
    </w:p>
    <w:p w14:paraId="2E276E59" w14:textId="77777777" w:rsidR="003F63F9" w:rsidRPr="00FB56E9" w:rsidRDefault="003F63F9" w:rsidP="00515FB2">
      <w:pPr>
        <w:pStyle w:val="Compact"/>
        <w:spacing w:before="0" w:after="0" w:line="360" w:lineRule="auto"/>
        <w:rPr>
          <w:rFonts w:ascii="Times New Roman" w:hAnsi="Times New Roman" w:cs="Times New Roman"/>
          <w:color w:val="000000" w:themeColor="text1"/>
          <w:lang w:val="fr-FR"/>
        </w:rPr>
      </w:pPr>
    </w:p>
    <w:p w14:paraId="39C1287F" w14:textId="77777777" w:rsidR="003F63F9" w:rsidRPr="007307D5" w:rsidRDefault="003F63F9" w:rsidP="00A76550">
      <w:pPr>
        <w:pStyle w:val="Compact"/>
        <w:spacing w:before="0" w:after="0" w:line="360" w:lineRule="auto"/>
        <w:rPr>
          <w:rFonts w:ascii="Times New Roman" w:hAnsi="Times New Roman" w:cs="Times New Roman"/>
          <w:color w:val="000000" w:themeColor="text1"/>
        </w:rPr>
      </w:pPr>
      <w:proofErr w:type="spellStart"/>
      <w:r w:rsidRPr="007307D5">
        <w:rPr>
          <w:rFonts w:ascii="Times New Roman" w:hAnsi="Times New Roman" w:cs="Times New Roman"/>
          <w:color w:val="000000" w:themeColor="text1"/>
        </w:rPr>
        <w:t>Attributs</w:t>
      </w:r>
      <w:proofErr w:type="spellEnd"/>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47"/>
        <w:gridCol w:w="1934"/>
        <w:gridCol w:w="5515"/>
      </w:tblGrid>
      <w:tr w:rsidR="009B5A25" w:rsidRPr="007307D5" w14:paraId="465A4122" w14:textId="77777777" w:rsidTr="00A76550">
        <w:trPr>
          <w:trHeight w:val="312"/>
          <w:tblHeader/>
          <w:jc w:val="center"/>
        </w:trPr>
        <w:tc>
          <w:tcPr>
            <w:tcW w:w="1036" w:type="pct"/>
            <w:tcBorders>
              <w:bottom w:val="single" w:sz="4" w:space="0" w:color="000000"/>
            </w:tcBorders>
            <w:shd w:val="clear" w:color="auto" w:fill="E6E6E6"/>
            <w:vAlign w:val="center"/>
          </w:tcPr>
          <w:p w14:paraId="423B53A6"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proofErr w:type="spellStart"/>
            <w:r w:rsidRPr="00A76550">
              <w:rPr>
                <w:rFonts w:ascii="Times New Roman" w:hAnsi="Times New Roman" w:cs="Times New Roman"/>
                <w:b/>
                <w:color w:val="000000"/>
                <w:sz w:val="22"/>
              </w:rPr>
              <w:lastRenderedPageBreak/>
              <w:t>Attribut</w:t>
            </w:r>
            <w:proofErr w:type="spellEnd"/>
          </w:p>
        </w:tc>
        <w:tc>
          <w:tcPr>
            <w:tcW w:w="1029" w:type="pct"/>
            <w:tcBorders>
              <w:bottom w:val="single" w:sz="4" w:space="0" w:color="000000"/>
            </w:tcBorders>
            <w:shd w:val="clear" w:color="auto" w:fill="E6E6E6"/>
            <w:vAlign w:val="center"/>
          </w:tcPr>
          <w:p w14:paraId="7904D407"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Type</w:t>
            </w:r>
          </w:p>
        </w:tc>
        <w:tc>
          <w:tcPr>
            <w:tcW w:w="2935" w:type="pct"/>
            <w:tcBorders>
              <w:bottom w:val="single" w:sz="4" w:space="0" w:color="000000"/>
            </w:tcBorders>
            <w:shd w:val="clear" w:color="auto" w:fill="E6E6E6"/>
            <w:vAlign w:val="center"/>
          </w:tcPr>
          <w:p w14:paraId="494710BF" w14:textId="77777777" w:rsidR="003F63F9" w:rsidRPr="00A76550" w:rsidRDefault="003F63F9" w:rsidP="00A76550">
            <w:pPr>
              <w:pStyle w:val="Compact"/>
              <w:spacing w:before="0" w:after="0"/>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r>
      <w:tr w:rsidR="009B5A25" w:rsidRPr="007307D5" w14:paraId="4BE59133" w14:textId="77777777" w:rsidTr="00A76550">
        <w:trPr>
          <w:trHeight w:val="312"/>
          <w:jc w:val="center"/>
        </w:trPr>
        <w:tc>
          <w:tcPr>
            <w:tcW w:w="1036" w:type="pct"/>
            <w:tcBorders>
              <w:bottom w:val="single" w:sz="4" w:space="0" w:color="000000"/>
            </w:tcBorders>
            <w:shd w:val="clear" w:color="auto" w:fill="FFFFFF"/>
            <w:vAlign w:val="center"/>
          </w:tcPr>
          <w:p w14:paraId="0F8195B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id</w:t>
            </w:r>
          </w:p>
        </w:tc>
        <w:tc>
          <w:tcPr>
            <w:tcW w:w="1029" w:type="pct"/>
            <w:tcBorders>
              <w:bottom w:val="single" w:sz="4" w:space="0" w:color="000000"/>
            </w:tcBorders>
            <w:shd w:val="clear" w:color="auto" w:fill="FFFFFF"/>
            <w:vAlign w:val="center"/>
          </w:tcPr>
          <w:p w14:paraId="79593138"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Numérique</w:t>
            </w:r>
          </w:p>
        </w:tc>
        <w:tc>
          <w:tcPr>
            <w:tcW w:w="2935" w:type="pct"/>
            <w:tcBorders>
              <w:bottom w:val="single" w:sz="4" w:space="0" w:color="000000"/>
            </w:tcBorders>
            <w:shd w:val="clear" w:color="auto" w:fill="FFFFFF"/>
            <w:vAlign w:val="center"/>
          </w:tcPr>
          <w:p w14:paraId="6DC223D5"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Identifiant unique généré par le système</w:t>
            </w:r>
          </w:p>
        </w:tc>
      </w:tr>
      <w:tr w:rsidR="009B5A25" w:rsidRPr="007307D5" w14:paraId="11E11FF1" w14:textId="77777777" w:rsidTr="00A76550">
        <w:trPr>
          <w:trHeight w:val="312"/>
          <w:jc w:val="center"/>
        </w:trPr>
        <w:tc>
          <w:tcPr>
            <w:tcW w:w="1036" w:type="pct"/>
            <w:tcBorders>
              <w:bottom w:val="single" w:sz="4" w:space="0" w:color="000000"/>
            </w:tcBorders>
            <w:shd w:val="clear" w:color="auto" w:fill="FFFFFF"/>
            <w:vAlign w:val="center"/>
          </w:tcPr>
          <w:p w14:paraId="41001DE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created_at</w:t>
            </w:r>
            <w:proofErr w:type="spellEnd"/>
          </w:p>
        </w:tc>
        <w:tc>
          <w:tcPr>
            <w:tcW w:w="1029" w:type="pct"/>
            <w:tcBorders>
              <w:bottom w:val="single" w:sz="4" w:space="0" w:color="000000"/>
            </w:tcBorders>
            <w:shd w:val="clear" w:color="auto" w:fill="FFFFFF"/>
            <w:vAlign w:val="center"/>
          </w:tcPr>
          <w:p w14:paraId="3C871E19"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269A8B5C"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création de l'enregistrement</w:t>
            </w:r>
          </w:p>
        </w:tc>
      </w:tr>
      <w:tr w:rsidR="009B5A25" w:rsidRPr="007307D5" w14:paraId="325027F6" w14:textId="77777777" w:rsidTr="00A76550">
        <w:trPr>
          <w:trHeight w:val="312"/>
          <w:jc w:val="center"/>
        </w:trPr>
        <w:tc>
          <w:tcPr>
            <w:tcW w:w="1036" w:type="pct"/>
            <w:tcBorders>
              <w:bottom w:val="single" w:sz="4" w:space="0" w:color="000000"/>
            </w:tcBorders>
            <w:shd w:val="clear" w:color="auto" w:fill="FFFFFF"/>
            <w:vAlign w:val="center"/>
          </w:tcPr>
          <w:p w14:paraId="04931A06"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updated_at</w:t>
            </w:r>
            <w:proofErr w:type="spellEnd"/>
          </w:p>
        </w:tc>
        <w:tc>
          <w:tcPr>
            <w:tcW w:w="1029" w:type="pct"/>
            <w:tcBorders>
              <w:bottom w:val="single" w:sz="4" w:space="0" w:color="000000"/>
            </w:tcBorders>
            <w:shd w:val="clear" w:color="auto" w:fill="FFFFFF"/>
            <w:vAlign w:val="center"/>
          </w:tcPr>
          <w:p w14:paraId="1A5A17D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0D5288A0"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et heure de la dernière mise à jour</w:t>
            </w:r>
          </w:p>
        </w:tc>
      </w:tr>
      <w:tr w:rsidR="009B5A25" w:rsidRPr="007307D5" w14:paraId="349504D4" w14:textId="77777777" w:rsidTr="00A76550">
        <w:trPr>
          <w:trHeight w:val="312"/>
          <w:jc w:val="center"/>
        </w:trPr>
        <w:tc>
          <w:tcPr>
            <w:tcW w:w="1036" w:type="pct"/>
            <w:tcBorders>
              <w:bottom w:val="single" w:sz="4" w:space="0" w:color="000000"/>
            </w:tcBorders>
            <w:shd w:val="clear" w:color="auto" w:fill="FFFFFF"/>
            <w:vAlign w:val="center"/>
          </w:tcPr>
          <w:p w14:paraId="4819C6E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is_deleted</w:t>
            </w:r>
            <w:proofErr w:type="spellEnd"/>
          </w:p>
        </w:tc>
        <w:tc>
          <w:tcPr>
            <w:tcW w:w="1029" w:type="pct"/>
            <w:tcBorders>
              <w:bottom w:val="single" w:sz="4" w:space="0" w:color="000000"/>
            </w:tcBorders>
            <w:shd w:val="clear" w:color="auto" w:fill="FFFFFF"/>
            <w:vAlign w:val="center"/>
          </w:tcPr>
          <w:p w14:paraId="1FF18C0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1094B94A"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 xml:space="preserve">Indicateur de suppression (Soft </w:t>
            </w:r>
            <w:proofErr w:type="spellStart"/>
            <w:r w:rsidRPr="00A76550">
              <w:rPr>
                <w:rFonts w:ascii="Times New Roman" w:hAnsi="Times New Roman" w:cs="Times New Roman"/>
                <w:color w:val="000000"/>
                <w:sz w:val="22"/>
                <w:lang w:val="fr-FR"/>
              </w:rPr>
              <w:t>delete</w:t>
            </w:r>
            <w:proofErr w:type="spellEnd"/>
            <w:r w:rsidRPr="00A76550">
              <w:rPr>
                <w:rFonts w:ascii="Times New Roman" w:hAnsi="Times New Roman" w:cs="Times New Roman"/>
                <w:color w:val="000000"/>
                <w:sz w:val="22"/>
                <w:lang w:val="fr-FR"/>
              </w:rPr>
              <w:t>)</w:t>
            </w:r>
          </w:p>
        </w:tc>
      </w:tr>
      <w:tr w:rsidR="009B5A25" w:rsidRPr="007307D5" w14:paraId="1E1436BF" w14:textId="77777777" w:rsidTr="00A76550">
        <w:trPr>
          <w:trHeight w:val="312"/>
          <w:jc w:val="center"/>
        </w:trPr>
        <w:tc>
          <w:tcPr>
            <w:tcW w:w="1036" w:type="pct"/>
            <w:tcBorders>
              <w:bottom w:val="single" w:sz="4" w:space="0" w:color="000000"/>
            </w:tcBorders>
            <w:shd w:val="clear" w:color="auto" w:fill="FFFFFF"/>
            <w:vAlign w:val="center"/>
          </w:tcPr>
          <w:p w14:paraId="53E714A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crop_plan_id</w:t>
            </w:r>
            <w:proofErr w:type="spellEnd"/>
          </w:p>
        </w:tc>
        <w:tc>
          <w:tcPr>
            <w:tcW w:w="1029" w:type="pct"/>
            <w:tcBorders>
              <w:bottom w:val="single" w:sz="4" w:space="0" w:color="000000"/>
            </w:tcBorders>
            <w:shd w:val="clear" w:color="auto" w:fill="FFFFFF"/>
            <w:vAlign w:val="center"/>
          </w:tcPr>
          <w:p w14:paraId="63102A20"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BigInteger</w:t>
            </w:r>
            <w:proofErr w:type="spellEnd"/>
          </w:p>
        </w:tc>
        <w:tc>
          <w:tcPr>
            <w:tcW w:w="2935" w:type="pct"/>
            <w:tcBorders>
              <w:bottom w:val="single" w:sz="4" w:space="0" w:color="000000"/>
            </w:tcBorders>
            <w:shd w:val="clear" w:color="auto" w:fill="FFFFFF"/>
            <w:vAlign w:val="center"/>
          </w:tcPr>
          <w:p w14:paraId="7E2CF732"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Plan cultural associé</w:t>
            </w:r>
          </w:p>
        </w:tc>
      </w:tr>
      <w:tr w:rsidR="009B5A25" w:rsidRPr="007307D5" w14:paraId="14AE849A" w14:textId="77777777" w:rsidTr="00A76550">
        <w:trPr>
          <w:trHeight w:val="312"/>
          <w:jc w:val="center"/>
        </w:trPr>
        <w:tc>
          <w:tcPr>
            <w:tcW w:w="1036" w:type="pct"/>
            <w:tcBorders>
              <w:bottom w:val="single" w:sz="4" w:space="0" w:color="000000"/>
            </w:tcBorders>
            <w:shd w:val="clear" w:color="auto" w:fill="FFFFFF"/>
            <w:vAlign w:val="center"/>
          </w:tcPr>
          <w:p w14:paraId="0885015A"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reminder_date</w:t>
            </w:r>
            <w:proofErr w:type="spellEnd"/>
          </w:p>
        </w:tc>
        <w:tc>
          <w:tcPr>
            <w:tcW w:w="1029" w:type="pct"/>
            <w:tcBorders>
              <w:bottom w:val="single" w:sz="4" w:space="0" w:color="000000"/>
            </w:tcBorders>
            <w:shd w:val="clear" w:color="auto" w:fill="FFFFFF"/>
            <w:vAlign w:val="center"/>
          </w:tcPr>
          <w:p w14:paraId="7191838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tcBorders>
              <w:bottom w:val="single" w:sz="4" w:space="0" w:color="000000"/>
            </w:tcBorders>
            <w:shd w:val="clear" w:color="auto" w:fill="FFFFFF"/>
            <w:vAlign w:val="center"/>
          </w:tcPr>
          <w:p w14:paraId="766ED35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du rappel</w:t>
            </w:r>
          </w:p>
        </w:tc>
      </w:tr>
      <w:tr w:rsidR="009B5A25" w:rsidRPr="007307D5" w14:paraId="7211E530" w14:textId="77777777" w:rsidTr="00A76550">
        <w:trPr>
          <w:trHeight w:val="312"/>
          <w:jc w:val="center"/>
        </w:trPr>
        <w:tc>
          <w:tcPr>
            <w:tcW w:w="1036" w:type="pct"/>
            <w:tcBorders>
              <w:bottom w:val="single" w:sz="4" w:space="0" w:color="000000"/>
            </w:tcBorders>
            <w:shd w:val="clear" w:color="auto" w:fill="FFFFFF"/>
            <w:vAlign w:val="center"/>
          </w:tcPr>
          <w:p w14:paraId="0621D341"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channel</w:t>
            </w:r>
          </w:p>
        </w:tc>
        <w:tc>
          <w:tcPr>
            <w:tcW w:w="1029" w:type="pct"/>
            <w:tcBorders>
              <w:bottom w:val="single" w:sz="4" w:space="0" w:color="000000"/>
            </w:tcBorders>
            <w:shd w:val="clear" w:color="auto" w:fill="FFFFFF"/>
            <w:vAlign w:val="center"/>
          </w:tcPr>
          <w:p w14:paraId="5AB206C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Enum</w:t>
            </w:r>
          </w:p>
        </w:tc>
        <w:tc>
          <w:tcPr>
            <w:tcW w:w="2935" w:type="pct"/>
            <w:tcBorders>
              <w:bottom w:val="single" w:sz="4" w:space="0" w:color="000000"/>
            </w:tcBorders>
            <w:shd w:val="clear" w:color="auto" w:fill="FFFFFF"/>
            <w:vAlign w:val="center"/>
          </w:tcPr>
          <w:p w14:paraId="7ABAF9E6"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Canal (</w:t>
            </w:r>
            <w:proofErr w:type="gramStart"/>
            <w:r w:rsidRPr="00A76550">
              <w:rPr>
                <w:rFonts w:ascii="Times New Roman" w:hAnsi="Times New Roman" w:cs="Times New Roman"/>
                <w:color w:val="000000"/>
                <w:sz w:val="22"/>
                <w:lang w:val="fr-FR"/>
              </w:rPr>
              <w:t>email</w:t>
            </w:r>
            <w:proofErr w:type="gramEnd"/>
            <w:r w:rsidRPr="00A76550">
              <w:rPr>
                <w:rFonts w:ascii="Times New Roman" w:hAnsi="Times New Roman" w:cs="Times New Roman"/>
                <w:color w:val="000000"/>
                <w:sz w:val="22"/>
                <w:lang w:val="fr-FR"/>
              </w:rPr>
              <w:t>, SMS)</w:t>
            </w:r>
          </w:p>
        </w:tc>
      </w:tr>
      <w:tr w:rsidR="009B5A25" w:rsidRPr="007307D5" w14:paraId="77E2B91B" w14:textId="77777777" w:rsidTr="00A76550">
        <w:trPr>
          <w:trHeight w:val="312"/>
          <w:jc w:val="center"/>
        </w:trPr>
        <w:tc>
          <w:tcPr>
            <w:tcW w:w="1036" w:type="pct"/>
            <w:tcBorders>
              <w:bottom w:val="single" w:sz="4" w:space="0" w:color="000000"/>
            </w:tcBorders>
            <w:shd w:val="clear" w:color="auto" w:fill="FFFFFF"/>
            <w:vAlign w:val="center"/>
          </w:tcPr>
          <w:p w14:paraId="33924D5C"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message</w:t>
            </w:r>
          </w:p>
        </w:tc>
        <w:tc>
          <w:tcPr>
            <w:tcW w:w="1029" w:type="pct"/>
            <w:tcBorders>
              <w:bottom w:val="single" w:sz="4" w:space="0" w:color="000000"/>
            </w:tcBorders>
            <w:shd w:val="clear" w:color="auto" w:fill="FFFFFF"/>
            <w:vAlign w:val="center"/>
          </w:tcPr>
          <w:p w14:paraId="0EAEA40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Chaîne</w:t>
            </w:r>
          </w:p>
        </w:tc>
        <w:tc>
          <w:tcPr>
            <w:tcW w:w="2935" w:type="pct"/>
            <w:tcBorders>
              <w:bottom w:val="single" w:sz="4" w:space="0" w:color="000000"/>
            </w:tcBorders>
            <w:shd w:val="clear" w:color="auto" w:fill="FFFFFF"/>
            <w:vAlign w:val="center"/>
          </w:tcPr>
          <w:p w14:paraId="5CD87A8F"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Message</w:t>
            </w:r>
          </w:p>
        </w:tc>
      </w:tr>
      <w:tr w:rsidR="009B5A25" w:rsidRPr="007307D5" w14:paraId="0D13CADB" w14:textId="77777777" w:rsidTr="00A76550">
        <w:trPr>
          <w:trHeight w:val="312"/>
          <w:jc w:val="center"/>
        </w:trPr>
        <w:tc>
          <w:tcPr>
            <w:tcW w:w="1036" w:type="pct"/>
            <w:tcBorders>
              <w:bottom w:val="single" w:sz="4" w:space="0" w:color="000000"/>
            </w:tcBorders>
            <w:shd w:val="clear" w:color="auto" w:fill="FFFFFF"/>
            <w:vAlign w:val="center"/>
          </w:tcPr>
          <w:p w14:paraId="4FE435F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sent</w:t>
            </w:r>
          </w:p>
        </w:tc>
        <w:tc>
          <w:tcPr>
            <w:tcW w:w="1029" w:type="pct"/>
            <w:tcBorders>
              <w:bottom w:val="single" w:sz="4" w:space="0" w:color="000000"/>
            </w:tcBorders>
            <w:shd w:val="clear" w:color="auto" w:fill="FFFFFF"/>
            <w:vAlign w:val="center"/>
          </w:tcPr>
          <w:p w14:paraId="00F854C7"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Booléen</w:t>
            </w:r>
            <w:proofErr w:type="spellEnd"/>
          </w:p>
        </w:tc>
        <w:tc>
          <w:tcPr>
            <w:tcW w:w="2935" w:type="pct"/>
            <w:tcBorders>
              <w:bottom w:val="single" w:sz="4" w:space="0" w:color="000000"/>
            </w:tcBorders>
            <w:shd w:val="clear" w:color="auto" w:fill="FFFFFF"/>
            <w:vAlign w:val="center"/>
          </w:tcPr>
          <w:p w14:paraId="51D9014D"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Rappel envoyé</w:t>
            </w:r>
          </w:p>
        </w:tc>
      </w:tr>
      <w:tr w:rsidR="009B5A25" w:rsidRPr="007307D5" w14:paraId="32D512FB" w14:textId="77777777" w:rsidTr="00A76550">
        <w:trPr>
          <w:trHeight w:val="312"/>
          <w:jc w:val="center"/>
        </w:trPr>
        <w:tc>
          <w:tcPr>
            <w:tcW w:w="1036" w:type="pct"/>
            <w:shd w:val="clear" w:color="auto" w:fill="FFFFFF"/>
            <w:vAlign w:val="center"/>
          </w:tcPr>
          <w:p w14:paraId="4B59F75E"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proofErr w:type="spellStart"/>
            <w:r w:rsidRPr="00A76550">
              <w:rPr>
                <w:rFonts w:ascii="Times New Roman" w:hAnsi="Times New Roman" w:cs="Times New Roman"/>
                <w:color w:val="000000"/>
                <w:sz w:val="22"/>
              </w:rPr>
              <w:t>sent_at</w:t>
            </w:r>
            <w:proofErr w:type="spellEnd"/>
          </w:p>
        </w:tc>
        <w:tc>
          <w:tcPr>
            <w:tcW w:w="1029" w:type="pct"/>
            <w:shd w:val="clear" w:color="auto" w:fill="FFFFFF"/>
            <w:vAlign w:val="center"/>
          </w:tcPr>
          <w:p w14:paraId="5573B9BF" w14:textId="77777777" w:rsidR="003F63F9" w:rsidRPr="00A76550" w:rsidRDefault="003F63F9" w:rsidP="00A76550">
            <w:pPr>
              <w:pStyle w:val="Compact"/>
              <w:spacing w:before="0" w:after="0"/>
              <w:ind w:firstLine="0"/>
              <w:jc w:val="left"/>
              <w:rPr>
                <w:rFonts w:ascii="Times New Roman" w:hAnsi="Times New Roman" w:cs="Times New Roman"/>
                <w:color w:val="000000"/>
                <w:sz w:val="22"/>
              </w:rPr>
            </w:pPr>
            <w:r w:rsidRPr="00A76550">
              <w:rPr>
                <w:rFonts w:ascii="Times New Roman" w:hAnsi="Times New Roman" w:cs="Times New Roman"/>
                <w:color w:val="000000"/>
                <w:sz w:val="22"/>
              </w:rPr>
              <w:t>Date/Heure</w:t>
            </w:r>
          </w:p>
        </w:tc>
        <w:tc>
          <w:tcPr>
            <w:tcW w:w="2935" w:type="pct"/>
            <w:shd w:val="clear" w:color="auto" w:fill="FFFFFF"/>
            <w:vAlign w:val="center"/>
          </w:tcPr>
          <w:p w14:paraId="53A9C41B" w14:textId="77777777" w:rsidR="003F63F9" w:rsidRPr="00A76550" w:rsidRDefault="003F63F9" w:rsidP="00A76550">
            <w:pPr>
              <w:pStyle w:val="Compact"/>
              <w:spacing w:before="0" w:after="0"/>
              <w:ind w:firstLine="0"/>
              <w:jc w:val="left"/>
              <w:rPr>
                <w:rFonts w:ascii="Times New Roman" w:hAnsi="Times New Roman" w:cs="Times New Roman"/>
                <w:color w:val="000000"/>
                <w:sz w:val="22"/>
                <w:lang w:val="fr-FR"/>
              </w:rPr>
            </w:pPr>
            <w:r w:rsidRPr="00A76550">
              <w:rPr>
                <w:rFonts w:ascii="Times New Roman" w:hAnsi="Times New Roman" w:cs="Times New Roman"/>
                <w:color w:val="000000"/>
                <w:sz w:val="22"/>
                <w:lang w:val="fr-FR"/>
              </w:rPr>
              <w:t>Date d'envoi</w:t>
            </w:r>
          </w:p>
        </w:tc>
      </w:tr>
    </w:tbl>
    <w:p w14:paraId="3345F27D" w14:textId="33CB152E" w:rsidR="003F63F9" w:rsidRPr="00A76550" w:rsidRDefault="00000000" w:rsidP="00A76550">
      <w:pPr>
        <w:pStyle w:val="Caption"/>
        <w:rPr>
          <w:color w:val="000000" w:themeColor="text1"/>
        </w:rPr>
      </w:pPr>
      <w:bookmarkStart w:id="623" w:name="_Toc236593526"/>
      <w:bookmarkStart w:id="624" w:name="_Toc236863988"/>
      <w:bookmarkStart w:id="625" w:name="_Toc237210906"/>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127</w:t>
      </w:r>
      <w:r w:rsidRPr="00A76550">
        <w:rPr>
          <w:color w:val="000000" w:themeColor="text1"/>
        </w:rPr>
        <w:fldChar w:fldCharType="end"/>
      </w:r>
      <w:r w:rsidRPr="00A76550">
        <w:rPr>
          <w:color w:val="000000" w:themeColor="text1"/>
        </w:rPr>
        <w:t xml:space="preserve"> : Attributs de l'entité Rappel du Calendrier (</w:t>
      </w:r>
      <w:proofErr w:type="spellStart"/>
      <w:r w:rsidRPr="00A76550">
        <w:rPr>
          <w:color w:val="000000" w:themeColor="text1"/>
        </w:rPr>
        <w:t>RappelCalendrier</w:t>
      </w:r>
      <w:proofErr w:type="spellEnd"/>
      <w:r w:rsidRPr="00A76550">
        <w:rPr>
          <w:color w:val="000000" w:themeColor="text1"/>
        </w:rPr>
        <w:t>)</w:t>
      </w:r>
      <w:bookmarkEnd w:id="623"/>
      <w:bookmarkEnd w:id="624"/>
      <w:bookmarkEnd w:id="625"/>
    </w:p>
    <w:p w14:paraId="1D746DF1" w14:textId="77777777" w:rsidR="0096033E" w:rsidRPr="007307D5" w:rsidRDefault="0096033E" w:rsidP="00515FB2">
      <w:pPr>
        <w:pStyle w:val="Heading2"/>
        <w:jc w:val="both"/>
        <w:rPr>
          <w:color w:val="000000" w:themeColor="text1"/>
          <w:sz w:val="24"/>
          <w:szCs w:val="24"/>
        </w:rPr>
      </w:pPr>
      <w:bookmarkStart w:id="626" w:name="_Toc235711390"/>
      <w:bookmarkStart w:id="627" w:name="_Toc237097660"/>
      <w:bookmarkStart w:id="628" w:name="_Toc237210702"/>
      <w:r w:rsidRPr="007307D5">
        <w:rPr>
          <w:rFonts w:eastAsia="Georgia"/>
          <w:bCs/>
          <w:color w:val="000000" w:themeColor="text1"/>
          <w:sz w:val="24"/>
          <w:szCs w:val="24"/>
        </w:rPr>
        <w:t>Exigences d’opérations, de communications et de performance</w:t>
      </w:r>
      <w:bookmarkEnd w:id="626"/>
      <w:bookmarkEnd w:id="627"/>
      <w:bookmarkEnd w:id="628"/>
    </w:p>
    <w:p w14:paraId="16AA89CD" w14:textId="77777777" w:rsidR="0096033E" w:rsidRPr="007307D5" w:rsidRDefault="0096033E" w:rsidP="00515FB2">
      <w:pPr>
        <w:pStyle w:val="Heading3"/>
        <w:jc w:val="both"/>
        <w:rPr>
          <w:color w:val="000000" w:themeColor="text1"/>
          <w:szCs w:val="24"/>
        </w:rPr>
      </w:pPr>
      <w:bookmarkStart w:id="629" w:name="_Toc235711391"/>
      <w:bookmarkStart w:id="630" w:name="_Toc237097661"/>
      <w:bookmarkStart w:id="631" w:name="_Toc237210703"/>
      <w:r w:rsidRPr="007307D5">
        <w:rPr>
          <w:rFonts w:eastAsia="Georgia"/>
          <w:bCs/>
          <w:color w:val="000000" w:themeColor="text1"/>
          <w:szCs w:val="24"/>
        </w:rPr>
        <w:t>Gestion des Coopératives Agricoles</w:t>
      </w:r>
      <w:bookmarkEnd w:id="629"/>
      <w:bookmarkEnd w:id="630"/>
      <w:bookmarkEnd w:id="631"/>
    </w:p>
    <w:p w14:paraId="27752962" w14:textId="0C722D7F" w:rsidR="0096033E" w:rsidRPr="007307D5" w:rsidRDefault="0096033E" w:rsidP="00A76550">
      <w:pPr>
        <w:spacing w:after="0"/>
        <w:rPr>
          <w:color w:val="000000" w:themeColor="text1"/>
          <w:szCs w:val="24"/>
        </w:rPr>
      </w:pPr>
      <w:r w:rsidRPr="007307D5">
        <w:rPr>
          <w:rFonts w:eastAsia="Georgia"/>
          <w:color w:val="000000" w:themeColor="text1"/>
          <w:szCs w:val="24"/>
        </w:rPr>
        <w:t xml:space="preserve">L'utilisation du système </w:t>
      </w:r>
      <w:r w:rsidR="00E7208A">
        <w:rPr>
          <w:rFonts w:eastAsia="Georgia"/>
          <w:color w:val="000000" w:themeColor="text1"/>
          <w:szCs w:val="24"/>
        </w:rPr>
        <w:t>SYSGECA</w:t>
      </w:r>
      <w:r w:rsidRPr="007307D5">
        <w:rPr>
          <w:rFonts w:eastAsia="Georgia"/>
          <w:color w:val="000000" w:themeColor="text1"/>
          <w:szCs w:val="24"/>
        </w:rPr>
        <w:t xml:space="preserve"> se fera par accès web via navigateur, accessible depuis n'importe quel appareil (ordinateur, tablette, smartphone) ayant une connexion Internet. Le système pourra accueillir jusqu'à 20 (vingt) utilisateurs simultanément sans dégradation de performance. Le </w:t>
      </w:r>
      <w:r w:rsidR="00E7208A">
        <w:rPr>
          <w:rFonts w:eastAsia="Georgia"/>
          <w:color w:val="000000" w:themeColor="text1"/>
          <w:szCs w:val="24"/>
        </w:rPr>
        <w:t>SYSGECA</w:t>
      </w:r>
      <w:r w:rsidRPr="007307D5">
        <w:rPr>
          <w:rFonts w:eastAsia="Georgia"/>
          <w:color w:val="000000" w:themeColor="text1"/>
          <w:szCs w:val="24"/>
        </w:rPr>
        <w:t xml:space="preserve"> pourra traiter, sous conditions normales, 50 (cinquante) transactions par seconde en conditions normales et 40 (quarante) en période de pointe grâce à son architecture scalable basée sur </w:t>
      </w:r>
      <w:proofErr w:type="spellStart"/>
      <w:r w:rsidRPr="007307D5">
        <w:rPr>
          <w:rFonts w:eastAsia="Georgia"/>
          <w:color w:val="000000" w:themeColor="text1"/>
          <w:szCs w:val="24"/>
        </w:rPr>
        <w:t>FastAPI</w:t>
      </w:r>
      <w:proofErr w:type="spellEnd"/>
      <w:r w:rsidRPr="007307D5">
        <w:rPr>
          <w:rFonts w:eastAsia="Georgia"/>
          <w:color w:val="000000" w:themeColor="text1"/>
          <w:szCs w:val="24"/>
        </w:rPr>
        <w:t xml:space="preserve"> et une base de données optimisée. Le tableau suivant présente le type et la taille des informations que le système pourra traiter.</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4082"/>
        <w:gridCol w:w="5314"/>
      </w:tblGrid>
      <w:tr w:rsidR="0096033E" w:rsidRPr="007307D5" w14:paraId="18E263DF" w14:textId="77777777" w:rsidTr="00A76550">
        <w:trPr>
          <w:trHeight w:val="312"/>
          <w:tblHeader/>
          <w:jc w:val="center"/>
        </w:trPr>
        <w:tc>
          <w:tcPr>
            <w:tcW w:w="2172" w:type="pct"/>
            <w:tcBorders>
              <w:bottom w:val="single" w:sz="4" w:space="0" w:color="000000"/>
            </w:tcBorders>
            <w:shd w:val="clear" w:color="auto" w:fill="E6E6E6"/>
            <w:vAlign w:val="center"/>
          </w:tcPr>
          <w:p w14:paraId="54C15903" w14:textId="77777777" w:rsidR="0096033E" w:rsidRPr="00A76550" w:rsidRDefault="0096033E"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Type d’information</w:t>
            </w:r>
          </w:p>
        </w:tc>
        <w:tc>
          <w:tcPr>
            <w:tcW w:w="2828" w:type="pct"/>
            <w:tcBorders>
              <w:bottom w:val="single" w:sz="4" w:space="0" w:color="000000"/>
            </w:tcBorders>
            <w:shd w:val="clear" w:color="auto" w:fill="E6E6E6"/>
            <w:vAlign w:val="center"/>
          </w:tcPr>
          <w:p w14:paraId="18809BB6" w14:textId="77777777" w:rsidR="0096033E" w:rsidRPr="00A76550" w:rsidRDefault="0096033E"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Taille des informations</w:t>
            </w:r>
          </w:p>
        </w:tc>
      </w:tr>
      <w:tr w:rsidR="0096033E" w:rsidRPr="007307D5" w14:paraId="41197060" w14:textId="77777777" w:rsidTr="00A76550">
        <w:trPr>
          <w:trHeight w:val="312"/>
          <w:jc w:val="center"/>
        </w:trPr>
        <w:tc>
          <w:tcPr>
            <w:tcW w:w="2172" w:type="pct"/>
            <w:tcBorders>
              <w:bottom w:val="single" w:sz="4" w:space="0" w:color="000000"/>
            </w:tcBorders>
            <w:shd w:val="clear" w:color="auto" w:fill="FFFFFF"/>
            <w:vAlign w:val="center"/>
          </w:tcPr>
          <w:p w14:paraId="401E11D1" w14:textId="77777777" w:rsidR="0096033E" w:rsidRPr="00A76550" w:rsidRDefault="0096033E"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Member</w:t>
            </w:r>
            <w:proofErr w:type="spellEnd"/>
          </w:p>
        </w:tc>
        <w:tc>
          <w:tcPr>
            <w:tcW w:w="2828" w:type="pct"/>
            <w:tcBorders>
              <w:bottom w:val="single" w:sz="4" w:space="0" w:color="000000"/>
            </w:tcBorders>
            <w:shd w:val="clear" w:color="auto" w:fill="FFFFFF"/>
            <w:vAlign w:val="center"/>
          </w:tcPr>
          <w:p w14:paraId="5C9E546B"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0.5 Ko</w:t>
            </w:r>
          </w:p>
        </w:tc>
      </w:tr>
      <w:tr w:rsidR="0096033E" w:rsidRPr="007307D5" w14:paraId="4D60D750" w14:textId="77777777" w:rsidTr="00A76550">
        <w:trPr>
          <w:trHeight w:val="312"/>
          <w:jc w:val="center"/>
        </w:trPr>
        <w:tc>
          <w:tcPr>
            <w:tcW w:w="2172" w:type="pct"/>
            <w:tcBorders>
              <w:bottom w:val="single" w:sz="4" w:space="0" w:color="000000"/>
            </w:tcBorders>
            <w:shd w:val="clear" w:color="auto" w:fill="FFFFFF"/>
            <w:vAlign w:val="center"/>
          </w:tcPr>
          <w:p w14:paraId="07F8F51C" w14:textId="77777777" w:rsidR="0096033E" w:rsidRPr="00A76550" w:rsidRDefault="0096033E"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Cooperative</w:t>
            </w:r>
            <w:proofErr w:type="spellEnd"/>
          </w:p>
        </w:tc>
        <w:tc>
          <w:tcPr>
            <w:tcW w:w="2828" w:type="pct"/>
            <w:tcBorders>
              <w:bottom w:val="single" w:sz="4" w:space="0" w:color="000000"/>
            </w:tcBorders>
            <w:shd w:val="clear" w:color="auto" w:fill="FFFFFF"/>
            <w:vAlign w:val="center"/>
          </w:tcPr>
          <w:p w14:paraId="74DFEBAA"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1.0 Ko</w:t>
            </w:r>
          </w:p>
        </w:tc>
      </w:tr>
      <w:tr w:rsidR="0096033E" w:rsidRPr="007307D5" w14:paraId="030B2DD7" w14:textId="77777777" w:rsidTr="00A76550">
        <w:trPr>
          <w:trHeight w:val="312"/>
          <w:jc w:val="center"/>
        </w:trPr>
        <w:tc>
          <w:tcPr>
            <w:tcW w:w="2172" w:type="pct"/>
            <w:tcBorders>
              <w:bottom w:val="single" w:sz="4" w:space="0" w:color="000000"/>
            </w:tcBorders>
            <w:shd w:val="clear" w:color="auto" w:fill="FFFFFF"/>
            <w:vAlign w:val="center"/>
          </w:tcPr>
          <w:p w14:paraId="1730E9F6"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Loan</w:t>
            </w:r>
          </w:p>
        </w:tc>
        <w:tc>
          <w:tcPr>
            <w:tcW w:w="2828" w:type="pct"/>
            <w:tcBorders>
              <w:bottom w:val="single" w:sz="4" w:space="0" w:color="000000"/>
            </w:tcBorders>
            <w:shd w:val="clear" w:color="auto" w:fill="FFFFFF"/>
            <w:vAlign w:val="center"/>
          </w:tcPr>
          <w:p w14:paraId="4A8C4A4C"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3.0 Ko</w:t>
            </w:r>
          </w:p>
        </w:tc>
      </w:tr>
      <w:tr w:rsidR="0096033E" w:rsidRPr="007307D5" w14:paraId="5EFBEEC7" w14:textId="77777777" w:rsidTr="00A76550">
        <w:trPr>
          <w:trHeight w:val="312"/>
          <w:jc w:val="center"/>
        </w:trPr>
        <w:tc>
          <w:tcPr>
            <w:tcW w:w="2172" w:type="pct"/>
            <w:tcBorders>
              <w:bottom w:val="single" w:sz="4" w:space="0" w:color="000000"/>
            </w:tcBorders>
            <w:shd w:val="clear" w:color="auto" w:fill="FFFFFF"/>
            <w:vAlign w:val="center"/>
          </w:tcPr>
          <w:p w14:paraId="5EEA379E"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Production</w:t>
            </w:r>
          </w:p>
        </w:tc>
        <w:tc>
          <w:tcPr>
            <w:tcW w:w="2828" w:type="pct"/>
            <w:tcBorders>
              <w:bottom w:val="single" w:sz="4" w:space="0" w:color="000000"/>
            </w:tcBorders>
            <w:shd w:val="clear" w:color="auto" w:fill="FFFFFF"/>
            <w:vAlign w:val="center"/>
          </w:tcPr>
          <w:p w14:paraId="5A64902D"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2.0 Ko</w:t>
            </w:r>
          </w:p>
        </w:tc>
      </w:tr>
      <w:tr w:rsidR="0096033E" w:rsidRPr="007307D5" w14:paraId="4049D662" w14:textId="77777777" w:rsidTr="00A76550">
        <w:trPr>
          <w:trHeight w:val="312"/>
          <w:jc w:val="center"/>
        </w:trPr>
        <w:tc>
          <w:tcPr>
            <w:tcW w:w="2172" w:type="pct"/>
            <w:tcBorders>
              <w:bottom w:val="single" w:sz="4" w:space="0" w:color="000000"/>
            </w:tcBorders>
            <w:shd w:val="clear" w:color="auto" w:fill="FFFFFF"/>
            <w:vAlign w:val="center"/>
          </w:tcPr>
          <w:p w14:paraId="02043FBC"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Sale</w:t>
            </w:r>
          </w:p>
        </w:tc>
        <w:tc>
          <w:tcPr>
            <w:tcW w:w="2828" w:type="pct"/>
            <w:tcBorders>
              <w:bottom w:val="single" w:sz="4" w:space="0" w:color="000000"/>
            </w:tcBorders>
            <w:shd w:val="clear" w:color="auto" w:fill="FFFFFF"/>
            <w:vAlign w:val="center"/>
          </w:tcPr>
          <w:p w14:paraId="780DB0F0"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1.5 Ko</w:t>
            </w:r>
          </w:p>
        </w:tc>
      </w:tr>
      <w:tr w:rsidR="0096033E" w:rsidRPr="007307D5" w14:paraId="7BDD28FF" w14:textId="77777777" w:rsidTr="00A76550">
        <w:trPr>
          <w:trHeight w:val="312"/>
          <w:jc w:val="center"/>
        </w:trPr>
        <w:tc>
          <w:tcPr>
            <w:tcW w:w="2172" w:type="pct"/>
            <w:tcBorders>
              <w:bottom w:val="single" w:sz="4" w:space="0" w:color="000000"/>
            </w:tcBorders>
            <w:shd w:val="clear" w:color="auto" w:fill="FFFFFF"/>
            <w:vAlign w:val="center"/>
          </w:tcPr>
          <w:p w14:paraId="6BB24D6F"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lastRenderedPageBreak/>
              <w:t>Stock</w:t>
            </w:r>
          </w:p>
        </w:tc>
        <w:tc>
          <w:tcPr>
            <w:tcW w:w="2828" w:type="pct"/>
            <w:tcBorders>
              <w:bottom w:val="single" w:sz="4" w:space="0" w:color="000000"/>
            </w:tcBorders>
            <w:shd w:val="clear" w:color="auto" w:fill="FFFFFF"/>
            <w:vAlign w:val="center"/>
          </w:tcPr>
          <w:p w14:paraId="32518161"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1.2 Ko</w:t>
            </w:r>
          </w:p>
        </w:tc>
      </w:tr>
      <w:tr w:rsidR="0096033E" w:rsidRPr="007307D5" w14:paraId="64405D5A" w14:textId="77777777" w:rsidTr="00A76550">
        <w:trPr>
          <w:trHeight w:val="312"/>
          <w:jc w:val="center"/>
        </w:trPr>
        <w:tc>
          <w:tcPr>
            <w:tcW w:w="2172" w:type="pct"/>
            <w:tcBorders>
              <w:bottom w:val="single" w:sz="4" w:space="0" w:color="000000"/>
            </w:tcBorders>
            <w:shd w:val="clear" w:color="auto" w:fill="FFFFFF"/>
            <w:vAlign w:val="center"/>
          </w:tcPr>
          <w:p w14:paraId="6E7AB8C4"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Plot</w:t>
            </w:r>
          </w:p>
        </w:tc>
        <w:tc>
          <w:tcPr>
            <w:tcW w:w="2828" w:type="pct"/>
            <w:tcBorders>
              <w:bottom w:val="single" w:sz="4" w:space="0" w:color="000000"/>
            </w:tcBorders>
            <w:shd w:val="clear" w:color="auto" w:fill="FFFFFF"/>
            <w:vAlign w:val="center"/>
          </w:tcPr>
          <w:p w14:paraId="750F3A66"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1.0 Ko</w:t>
            </w:r>
          </w:p>
        </w:tc>
      </w:tr>
      <w:tr w:rsidR="0096033E" w:rsidRPr="007307D5" w14:paraId="2CBFC375" w14:textId="77777777" w:rsidTr="00A76550">
        <w:trPr>
          <w:trHeight w:val="312"/>
          <w:jc w:val="center"/>
        </w:trPr>
        <w:tc>
          <w:tcPr>
            <w:tcW w:w="2172" w:type="pct"/>
            <w:tcBorders>
              <w:bottom w:val="single" w:sz="4" w:space="0" w:color="000000"/>
            </w:tcBorders>
            <w:shd w:val="clear" w:color="auto" w:fill="FFFFFF"/>
            <w:vAlign w:val="center"/>
          </w:tcPr>
          <w:p w14:paraId="144A411B"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Contribution Plan</w:t>
            </w:r>
          </w:p>
        </w:tc>
        <w:tc>
          <w:tcPr>
            <w:tcW w:w="2828" w:type="pct"/>
            <w:tcBorders>
              <w:bottom w:val="single" w:sz="4" w:space="0" w:color="000000"/>
            </w:tcBorders>
            <w:shd w:val="clear" w:color="auto" w:fill="FFFFFF"/>
            <w:vAlign w:val="center"/>
          </w:tcPr>
          <w:p w14:paraId="7FB06280"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2.0 Ko</w:t>
            </w:r>
          </w:p>
        </w:tc>
      </w:tr>
      <w:tr w:rsidR="0096033E" w:rsidRPr="007307D5" w14:paraId="6E7D42CF" w14:textId="77777777" w:rsidTr="00A76550">
        <w:trPr>
          <w:trHeight w:val="312"/>
          <w:jc w:val="center"/>
        </w:trPr>
        <w:tc>
          <w:tcPr>
            <w:tcW w:w="2172" w:type="pct"/>
            <w:tcBorders>
              <w:bottom w:val="single" w:sz="4" w:space="0" w:color="000000"/>
            </w:tcBorders>
            <w:shd w:val="clear" w:color="auto" w:fill="FFFFFF"/>
            <w:vAlign w:val="center"/>
          </w:tcPr>
          <w:p w14:paraId="53BA3C30"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Inventory</w:t>
            </w:r>
          </w:p>
        </w:tc>
        <w:tc>
          <w:tcPr>
            <w:tcW w:w="2828" w:type="pct"/>
            <w:tcBorders>
              <w:bottom w:val="single" w:sz="4" w:space="0" w:color="000000"/>
            </w:tcBorders>
            <w:shd w:val="clear" w:color="auto" w:fill="FFFFFF"/>
            <w:vAlign w:val="center"/>
          </w:tcPr>
          <w:p w14:paraId="2AA3F1BA"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1.5 Ko</w:t>
            </w:r>
          </w:p>
        </w:tc>
      </w:tr>
      <w:tr w:rsidR="0096033E" w:rsidRPr="007307D5" w14:paraId="33E359A9" w14:textId="77777777" w:rsidTr="00A76550">
        <w:trPr>
          <w:trHeight w:val="312"/>
          <w:jc w:val="center"/>
        </w:trPr>
        <w:tc>
          <w:tcPr>
            <w:tcW w:w="2172" w:type="pct"/>
            <w:shd w:val="clear" w:color="auto" w:fill="FFFFFF"/>
            <w:vAlign w:val="center"/>
          </w:tcPr>
          <w:p w14:paraId="56790206"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Message</w:t>
            </w:r>
          </w:p>
        </w:tc>
        <w:tc>
          <w:tcPr>
            <w:tcW w:w="2828" w:type="pct"/>
            <w:shd w:val="clear" w:color="auto" w:fill="FFFFFF"/>
            <w:vAlign w:val="center"/>
          </w:tcPr>
          <w:p w14:paraId="7B4F7FB6"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0.2 Ko</w:t>
            </w:r>
          </w:p>
        </w:tc>
      </w:tr>
    </w:tbl>
    <w:p w14:paraId="33F37BA4" w14:textId="48E9B46A" w:rsidR="0096033E" w:rsidRPr="00A76550" w:rsidRDefault="00000000" w:rsidP="00A76550">
      <w:pPr>
        <w:pStyle w:val="Caption"/>
        <w:rPr>
          <w:color w:val="000000" w:themeColor="text1"/>
        </w:rPr>
      </w:pPr>
      <w:bookmarkStart w:id="632" w:name="_Toc236593527"/>
      <w:bookmarkStart w:id="633" w:name="_Toc236863989"/>
      <w:bookmarkStart w:id="634" w:name="_Toc237210907"/>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128</w:t>
      </w:r>
      <w:r w:rsidRPr="00A76550">
        <w:rPr>
          <w:color w:val="000000" w:themeColor="text1"/>
        </w:rPr>
        <w:fldChar w:fldCharType="end"/>
      </w:r>
      <w:r w:rsidRPr="00A76550">
        <w:rPr>
          <w:color w:val="000000" w:themeColor="text1"/>
        </w:rPr>
        <w:t xml:space="preserve"> : Tailles des informations manipulées par le système</w:t>
      </w:r>
      <w:bookmarkEnd w:id="632"/>
      <w:bookmarkEnd w:id="633"/>
      <w:bookmarkEnd w:id="634"/>
    </w:p>
    <w:p w14:paraId="1EDB14DA" w14:textId="77777777" w:rsidR="0096033E" w:rsidRPr="007307D5" w:rsidRDefault="0096033E" w:rsidP="00515FB2">
      <w:pPr>
        <w:pStyle w:val="Heading2"/>
        <w:jc w:val="both"/>
        <w:rPr>
          <w:color w:val="000000" w:themeColor="text1"/>
          <w:sz w:val="24"/>
          <w:szCs w:val="24"/>
        </w:rPr>
      </w:pPr>
      <w:bookmarkStart w:id="635" w:name="_Toc235711392"/>
      <w:bookmarkStart w:id="636" w:name="_Toc237097662"/>
      <w:bookmarkStart w:id="637" w:name="_Toc237210704"/>
      <w:r w:rsidRPr="007307D5">
        <w:rPr>
          <w:rFonts w:eastAsia="Georgia"/>
          <w:bCs/>
          <w:color w:val="000000" w:themeColor="text1"/>
          <w:sz w:val="24"/>
          <w:szCs w:val="24"/>
        </w:rPr>
        <w:t>Exigences logiques de bases de données</w:t>
      </w:r>
      <w:bookmarkEnd w:id="635"/>
      <w:bookmarkEnd w:id="636"/>
      <w:bookmarkEnd w:id="637"/>
    </w:p>
    <w:p w14:paraId="55BBB39B" w14:textId="77777777" w:rsidR="0096033E" w:rsidRPr="007307D5" w:rsidRDefault="0096033E" w:rsidP="00515FB2">
      <w:pPr>
        <w:pStyle w:val="Heading3"/>
        <w:jc w:val="both"/>
        <w:rPr>
          <w:color w:val="000000" w:themeColor="text1"/>
          <w:szCs w:val="24"/>
        </w:rPr>
      </w:pPr>
      <w:r w:rsidRPr="007307D5">
        <w:rPr>
          <w:rFonts w:eastAsia="Georgia"/>
          <w:bCs/>
          <w:color w:val="000000" w:themeColor="text1"/>
          <w:szCs w:val="24"/>
        </w:rPr>
        <w:t xml:space="preserve"> </w:t>
      </w:r>
      <w:bookmarkStart w:id="638" w:name="_Toc235711393"/>
      <w:bookmarkStart w:id="639" w:name="_Toc237097663"/>
      <w:bookmarkStart w:id="640" w:name="_Toc237210705"/>
      <w:r w:rsidRPr="007307D5">
        <w:rPr>
          <w:rFonts w:eastAsia="Georgia"/>
          <w:bCs/>
          <w:color w:val="000000" w:themeColor="text1"/>
          <w:szCs w:val="24"/>
        </w:rPr>
        <w:t>Types d’informations utilisées par les différentes fonctions</w:t>
      </w:r>
      <w:bookmarkEnd w:id="638"/>
      <w:bookmarkEnd w:id="639"/>
      <w:bookmarkEnd w:id="640"/>
    </w:p>
    <w:p w14:paraId="1CE614EE" w14:textId="77777777" w:rsidR="0098765A" w:rsidRPr="007307D5" w:rsidRDefault="0096033E" w:rsidP="00A76550">
      <w:pPr>
        <w:spacing w:after="0"/>
        <w:rPr>
          <w:color w:val="000000" w:themeColor="text1"/>
          <w:szCs w:val="24"/>
        </w:rPr>
      </w:pPr>
      <w:r w:rsidRPr="007307D5">
        <w:rPr>
          <w:rFonts w:eastAsia="Georgia"/>
          <w:color w:val="000000" w:themeColor="text1"/>
          <w:szCs w:val="24"/>
        </w:rPr>
        <w:t xml:space="preserve">Le tableau suivant présente les types d’informations que chaque fonction du système va utiliser. Ces informations peuvent être manipulées de différentes manières, telles qu’en mode de création, de mise à jour, de listage ou d’annulation. Cette application web sera consultable via un navigateur. Nota : dans les tableaux « Types d’informations », le mélange de libellés français (ex. « Membre ») et d’identifiants techniques en </w:t>
      </w:r>
      <w:proofErr w:type="spellStart"/>
      <w:r w:rsidRPr="007307D5">
        <w:rPr>
          <w:rFonts w:eastAsia="Georgia"/>
          <w:color w:val="000000" w:themeColor="text1"/>
          <w:szCs w:val="24"/>
        </w:rPr>
        <w:t>PascalCase</w:t>
      </w:r>
      <w:proofErr w:type="spellEnd"/>
      <w:r w:rsidRPr="007307D5">
        <w:rPr>
          <w:rFonts w:eastAsia="Georgia"/>
          <w:color w:val="000000" w:themeColor="text1"/>
          <w:szCs w:val="24"/>
        </w:rPr>
        <w:t xml:space="preserve"> anglais (ex. « </w:t>
      </w:r>
      <w:proofErr w:type="spellStart"/>
      <w:r w:rsidRPr="007307D5">
        <w:rPr>
          <w:rFonts w:eastAsia="Georgia"/>
          <w:color w:val="000000" w:themeColor="text1"/>
          <w:szCs w:val="24"/>
        </w:rPr>
        <w:t>Member</w:t>
      </w:r>
      <w:proofErr w:type="spellEnd"/>
      <w:r w:rsidRPr="007307D5">
        <w:rPr>
          <w:rFonts w:eastAsia="Georgia"/>
          <w:color w:val="000000" w:themeColor="text1"/>
          <w:szCs w:val="24"/>
        </w:rPr>
        <w:t> ») est volontaire : les premiers désignent les fonctions métier, les seconds correspondent aux noms des classes du modèle logique implémentées côté backend.</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559"/>
        <w:gridCol w:w="769"/>
        <w:gridCol w:w="2552"/>
        <w:gridCol w:w="415"/>
        <w:gridCol w:w="3101"/>
      </w:tblGrid>
      <w:tr w:rsidR="0086667B" w:rsidRPr="007307D5" w14:paraId="2EB6EF19" w14:textId="77777777" w:rsidTr="00A76550">
        <w:trPr>
          <w:trHeight w:val="312"/>
          <w:tblHeader/>
          <w:jc w:val="center"/>
        </w:trPr>
        <w:tc>
          <w:tcPr>
            <w:tcW w:w="1771" w:type="pct"/>
            <w:gridSpan w:val="2"/>
            <w:tcBorders>
              <w:bottom w:val="single" w:sz="4" w:space="0" w:color="000000"/>
            </w:tcBorders>
            <w:shd w:val="clear" w:color="auto" w:fill="E6E6E6"/>
            <w:vAlign w:val="center"/>
          </w:tcPr>
          <w:p w14:paraId="41BDBD36" w14:textId="77777777" w:rsidR="0096033E" w:rsidRPr="00A76550" w:rsidRDefault="00755A41"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Fonctions</w:t>
            </w:r>
          </w:p>
        </w:tc>
        <w:tc>
          <w:tcPr>
            <w:tcW w:w="1579" w:type="pct"/>
            <w:gridSpan w:val="2"/>
            <w:tcBorders>
              <w:bottom w:val="single" w:sz="4" w:space="0" w:color="000000"/>
            </w:tcBorders>
            <w:shd w:val="clear" w:color="auto" w:fill="E6E6E6"/>
            <w:vAlign w:val="center"/>
          </w:tcPr>
          <w:p w14:paraId="271096C9" w14:textId="77777777" w:rsidR="0096033E" w:rsidRPr="00A76550" w:rsidRDefault="00755A41"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Scénarios</w:t>
            </w:r>
          </w:p>
        </w:tc>
        <w:tc>
          <w:tcPr>
            <w:tcW w:w="1650" w:type="pct"/>
            <w:tcBorders>
              <w:bottom w:val="single" w:sz="4" w:space="0" w:color="000000"/>
            </w:tcBorders>
            <w:shd w:val="clear" w:color="auto" w:fill="E6E6E6"/>
            <w:vAlign w:val="center"/>
          </w:tcPr>
          <w:p w14:paraId="42757283" w14:textId="77777777" w:rsidR="0096033E" w:rsidRPr="00A76550" w:rsidRDefault="0096033E"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Types d'informations</w:t>
            </w:r>
          </w:p>
        </w:tc>
      </w:tr>
      <w:tr w:rsidR="0098765A" w:rsidRPr="007307D5" w14:paraId="6F5E4222" w14:textId="77777777" w:rsidTr="00A76550">
        <w:trPr>
          <w:trHeight w:val="312"/>
          <w:jc w:val="center"/>
        </w:trPr>
        <w:tc>
          <w:tcPr>
            <w:tcW w:w="5000" w:type="pct"/>
            <w:gridSpan w:val="5"/>
            <w:shd w:val="clear" w:color="auto" w:fill="FFFFFF"/>
            <w:vAlign w:val="center"/>
          </w:tcPr>
          <w:p w14:paraId="3AFF4DF3" w14:textId="77777777" w:rsidR="0098765A" w:rsidRPr="00A76550" w:rsidRDefault="0098765A" w:rsidP="00A76550">
            <w:pPr>
              <w:spacing w:after="0" w:line="240" w:lineRule="auto"/>
              <w:ind w:firstLine="0"/>
              <w:jc w:val="left"/>
              <w:rPr>
                <w:rFonts w:ascii="Times New Roman" w:eastAsia="Georgia" w:hAnsi="Times New Roman" w:cs="Times New Roman"/>
                <w:bCs/>
                <w:color w:val="000000"/>
                <w:sz w:val="22"/>
              </w:rPr>
            </w:pPr>
            <w:r w:rsidRPr="00A76550">
              <w:rPr>
                <w:rFonts w:ascii="Times New Roman" w:eastAsia="Georgia" w:hAnsi="Times New Roman" w:cs="Times New Roman"/>
                <w:color w:val="000000"/>
                <w:sz w:val="22"/>
              </w:rPr>
              <w:t>Membre</w:t>
            </w:r>
          </w:p>
        </w:tc>
      </w:tr>
      <w:tr w:rsidR="0086667B" w:rsidRPr="007307D5" w14:paraId="23FA0DCE" w14:textId="77777777" w:rsidTr="00A76550">
        <w:trPr>
          <w:trHeight w:val="312"/>
          <w:jc w:val="center"/>
        </w:trPr>
        <w:tc>
          <w:tcPr>
            <w:tcW w:w="1771" w:type="pct"/>
            <w:gridSpan w:val="2"/>
            <w:tcBorders>
              <w:bottom w:val="single" w:sz="4" w:space="0" w:color="000000"/>
            </w:tcBorders>
            <w:shd w:val="clear" w:color="auto" w:fill="FFFFFF"/>
            <w:vAlign w:val="center"/>
          </w:tcPr>
          <w:p w14:paraId="0E1C10E9"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Membre</w:t>
            </w:r>
          </w:p>
        </w:tc>
        <w:tc>
          <w:tcPr>
            <w:tcW w:w="1579" w:type="pct"/>
            <w:gridSpan w:val="2"/>
            <w:tcBorders>
              <w:bottom w:val="single" w:sz="4" w:space="0" w:color="000000"/>
            </w:tcBorders>
            <w:shd w:val="clear" w:color="auto" w:fill="FFFFFF"/>
            <w:vAlign w:val="center"/>
          </w:tcPr>
          <w:p w14:paraId="65C1662D"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Lire</w:t>
            </w:r>
          </w:p>
        </w:tc>
        <w:tc>
          <w:tcPr>
            <w:tcW w:w="1650" w:type="pct"/>
            <w:tcBorders>
              <w:bottom w:val="single" w:sz="4" w:space="0" w:color="000000"/>
            </w:tcBorders>
            <w:shd w:val="clear" w:color="auto" w:fill="FFFFFF"/>
            <w:vAlign w:val="center"/>
          </w:tcPr>
          <w:p w14:paraId="4779BAA4" w14:textId="77777777" w:rsidR="0096033E" w:rsidRPr="00A76550" w:rsidRDefault="0096033E"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Member</w:t>
            </w:r>
            <w:proofErr w:type="spellEnd"/>
          </w:p>
        </w:tc>
      </w:tr>
      <w:tr w:rsidR="0086667B" w:rsidRPr="007307D5" w14:paraId="38B368E7" w14:textId="77777777" w:rsidTr="00A76550">
        <w:trPr>
          <w:trHeight w:val="312"/>
          <w:jc w:val="center"/>
        </w:trPr>
        <w:tc>
          <w:tcPr>
            <w:tcW w:w="1771" w:type="pct"/>
            <w:gridSpan w:val="2"/>
            <w:tcBorders>
              <w:bottom w:val="single" w:sz="4" w:space="0" w:color="000000"/>
            </w:tcBorders>
            <w:shd w:val="clear" w:color="auto" w:fill="FFFFFF"/>
            <w:vAlign w:val="center"/>
          </w:tcPr>
          <w:p w14:paraId="4AF064B6"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Modifier Membre</w:t>
            </w:r>
          </w:p>
        </w:tc>
        <w:tc>
          <w:tcPr>
            <w:tcW w:w="1579" w:type="pct"/>
            <w:gridSpan w:val="2"/>
            <w:tcBorders>
              <w:bottom w:val="single" w:sz="4" w:space="0" w:color="000000"/>
            </w:tcBorders>
            <w:shd w:val="clear" w:color="auto" w:fill="FFFFFF"/>
            <w:vAlign w:val="center"/>
          </w:tcPr>
          <w:p w14:paraId="035481E6"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Mettre à jour, Lire</w:t>
            </w:r>
          </w:p>
        </w:tc>
        <w:tc>
          <w:tcPr>
            <w:tcW w:w="1650" w:type="pct"/>
            <w:tcBorders>
              <w:bottom w:val="single" w:sz="4" w:space="0" w:color="000000"/>
            </w:tcBorders>
            <w:shd w:val="clear" w:color="auto" w:fill="FFFFFF"/>
            <w:vAlign w:val="center"/>
          </w:tcPr>
          <w:p w14:paraId="5C07F79F" w14:textId="77777777" w:rsidR="0096033E" w:rsidRPr="00A76550" w:rsidRDefault="0096033E"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Member</w:t>
            </w:r>
            <w:proofErr w:type="spellEnd"/>
          </w:p>
        </w:tc>
      </w:tr>
      <w:tr w:rsidR="0086667B" w:rsidRPr="007307D5" w14:paraId="792A3626" w14:textId="77777777" w:rsidTr="00A76550">
        <w:trPr>
          <w:trHeight w:val="312"/>
          <w:jc w:val="center"/>
        </w:trPr>
        <w:tc>
          <w:tcPr>
            <w:tcW w:w="1771" w:type="pct"/>
            <w:gridSpan w:val="2"/>
            <w:tcBorders>
              <w:bottom w:val="single" w:sz="4" w:space="0" w:color="000000"/>
            </w:tcBorders>
            <w:shd w:val="clear" w:color="auto" w:fill="FFFFFF"/>
            <w:vAlign w:val="center"/>
          </w:tcPr>
          <w:p w14:paraId="55CC441A"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Lister Membres</w:t>
            </w:r>
          </w:p>
        </w:tc>
        <w:tc>
          <w:tcPr>
            <w:tcW w:w="1579" w:type="pct"/>
            <w:gridSpan w:val="2"/>
            <w:tcBorders>
              <w:bottom w:val="single" w:sz="4" w:space="0" w:color="000000"/>
            </w:tcBorders>
            <w:shd w:val="clear" w:color="auto" w:fill="FFFFFF"/>
            <w:vAlign w:val="center"/>
          </w:tcPr>
          <w:p w14:paraId="185D7FA6"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Lire, Rechercher</w:t>
            </w:r>
          </w:p>
        </w:tc>
        <w:tc>
          <w:tcPr>
            <w:tcW w:w="1650" w:type="pct"/>
            <w:tcBorders>
              <w:bottom w:val="single" w:sz="4" w:space="0" w:color="000000"/>
            </w:tcBorders>
            <w:shd w:val="clear" w:color="auto" w:fill="FFFFFF"/>
            <w:vAlign w:val="center"/>
          </w:tcPr>
          <w:p w14:paraId="55F6D3DA" w14:textId="77777777" w:rsidR="0096033E" w:rsidRPr="00A76550" w:rsidRDefault="0096033E"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Member</w:t>
            </w:r>
            <w:proofErr w:type="spellEnd"/>
          </w:p>
        </w:tc>
      </w:tr>
      <w:tr w:rsidR="0086667B" w:rsidRPr="007307D5" w14:paraId="4E31DDC0" w14:textId="77777777" w:rsidTr="00A76550">
        <w:trPr>
          <w:trHeight w:val="312"/>
          <w:jc w:val="center"/>
        </w:trPr>
        <w:tc>
          <w:tcPr>
            <w:tcW w:w="1771" w:type="pct"/>
            <w:gridSpan w:val="2"/>
            <w:tcBorders>
              <w:bottom w:val="single" w:sz="4" w:space="0" w:color="000000"/>
            </w:tcBorders>
            <w:shd w:val="clear" w:color="auto" w:fill="FFFFFF"/>
            <w:vAlign w:val="center"/>
          </w:tcPr>
          <w:p w14:paraId="636C357B"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Changer Statut Membre</w:t>
            </w:r>
          </w:p>
        </w:tc>
        <w:tc>
          <w:tcPr>
            <w:tcW w:w="1579" w:type="pct"/>
            <w:gridSpan w:val="2"/>
            <w:tcBorders>
              <w:bottom w:val="single" w:sz="4" w:space="0" w:color="000000"/>
            </w:tcBorders>
            <w:shd w:val="clear" w:color="auto" w:fill="FFFFFF"/>
            <w:vAlign w:val="center"/>
          </w:tcPr>
          <w:p w14:paraId="494C9C41"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Mettre à jour</w:t>
            </w:r>
          </w:p>
        </w:tc>
        <w:tc>
          <w:tcPr>
            <w:tcW w:w="1650" w:type="pct"/>
            <w:tcBorders>
              <w:bottom w:val="single" w:sz="4" w:space="0" w:color="000000"/>
            </w:tcBorders>
            <w:shd w:val="clear" w:color="auto" w:fill="FFFFFF"/>
            <w:vAlign w:val="center"/>
          </w:tcPr>
          <w:p w14:paraId="1B134B06" w14:textId="77777777" w:rsidR="0096033E" w:rsidRPr="00A76550" w:rsidRDefault="0096033E"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Member</w:t>
            </w:r>
            <w:proofErr w:type="spellEnd"/>
          </w:p>
        </w:tc>
      </w:tr>
      <w:tr w:rsidR="0086667B" w:rsidRPr="007307D5" w14:paraId="70EAFCF1" w14:textId="77777777" w:rsidTr="00A76550">
        <w:trPr>
          <w:trHeight w:val="312"/>
          <w:jc w:val="center"/>
        </w:trPr>
        <w:tc>
          <w:tcPr>
            <w:tcW w:w="1771" w:type="pct"/>
            <w:gridSpan w:val="2"/>
            <w:tcBorders>
              <w:bottom w:val="single" w:sz="4" w:space="0" w:color="000000"/>
            </w:tcBorders>
            <w:shd w:val="clear" w:color="auto" w:fill="FFFFFF"/>
            <w:vAlign w:val="center"/>
          </w:tcPr>
          <w:p w14:paraId="6A14EDE8"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Supprimer Membre</w:t>
            </w:r>
          </w:p>
        </w:tc>
        <w:tc>
          <w:tcPr>
            <w:tcW w:w="1579" w:type="pct"/>
            <w:gridSpan w:val="2"/>
            <w:tcBorders>
              <w:bottom w:val="single" w:sz="4" w:space="0" w:color="000000"/>
            </w:tcBorders>
            <w:shd w:val="clear" w:color="auto" w:fill="FFFFFF"/>
            <w:vAlign w:val="center"/>
          </w:tcPr>
          <w:p w14:paraId="3FF7D158"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Supprimer</w:t>
            </w:r>
          </w:p>
        </w:tc>
        <w:tc>
          <w:tcPr>
            <w:tcW w:w="1650" w:type="pct"/>
            <w:tcBorders>
              <w:bottom w:val="single" w:sz="4" w:space="0" w:color="000000"/>
            </w:tcBorders>
            <w:shd w:val="clear" w:color="auto" w:fill="FFFFFF"/>
            <w:vAlign w:val="center"/>
          </w:tcPr>
          <w:p w14:paraId="212704AC" w14:textId="77777777" w:rsidR="0096033E" w:rsidRPr="00A76550" w:rsidRDefault="0096033E"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Member</w:t>
            </w:r>
            <w:proofErr w:type="spellEnd"/>
          </w:p>
        </w:tc>
      </w:tr>
      <w:tr w:rsidR="00AC696A" w:rsidRPr="007307D5" w14:paraId="6F84BB4D" w14:textId="77777777" w:rsidTr="00A76550">
        <w:trPr>
          <w:trHeight w:val="312"/>
          <w:jc w:val="center"/>
        </w:trPr>
        <w:tc>
          <w:tcPr>
            <w:tcW w:w="5000" w:type="pct"/>
            <w:gridSpan w:val="5"/>
            <w:shd w:val="clear" w:color="auto" w:fill="FFFFFF"/>
            <w:vAlign w:val="center"/>
          </w:tcPr>
          <w:p w14:paraId="01F6AE2E" w14:textId="77777777" w:rsidR="00AC696A" w:rsidRPr="00A76550" w:rsidRDefault="00AC696A"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Coopérative</w:t>
            </w:r>
          </w:p>
        </w:tc>
      </w:tr>
      <w:tr w:rsidR="00AC696A" w:rsidRPr="007307D5" w14:paraId="1F19593A" w14:textId="77777777" w:rsidTr="00A76550">
        <w:trPr>
          <w:trHeight w:val="312"/>
          <w:jc w:val="center"/>
        </w:trPr>
        <w:tc>
          <w:tcPr>
            <w:tcW w:w="1771" w:type="pct"/>
            <w:gridSpan w:val="2"/>
            <w:tcBorders>
              <w:bottom w:val="single" w:sz="4" w:space="0" w:color="000000"/>
            </w:tcBorders>
            <w:shd w:val="clear" w:color="auto" w:fill="FFFFFF"/>
            <w:vAlign w:val="center"/>
          </w:tcPr>
          <w:p w14:paraId="521279B3" w14:textId="77777777" w:rsidR="00AC696A" w:rsidRPr="00A76550" w:rsidRDefault="00AC696A"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Coopérative</w:t>
            </w:r>
          </w:p>
        </w:tc>
        <w:tc>
          <w:tcPr>
            <w:tcW w:w="1579" w:type="pct"/>
            <w:gridSpan w:val="2"/>
            <w:tcBorders>
              <w:bottom w:val="single" w:sz="4" w:space="0" w:color="000000"/>
            </w:tcBorders>
            <w:shd w:val="clear" w:color="auto" w:fill="FFFFFF"/>
            <w:vAlign w:val="center"/>
          </w:tcPr>
          <w:p w14:paraId="29D3BB32" w14:textId="77777777" w:rsidR="00AC696A" w:rsidRPr="00A76550" w:rsidRDefault="00AC696A"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Lire</w:t>
            </w:r>
          </w:p>
        </w:tc>
        <w:tc>
          <w:tcPr>
            <w:tcW w:w="1650" w:type="pct"/>
            <w:tcBorders>
              <w:bottom w:val="single" w:sz="4" w:space="0" w:color="000000"/>
            </w:tcBorders>
            <w:shd w:val="clear" w:color="auto" w:fill="FFFFFF"/>
            <w:vAlign w:val="center"/>
          </w:tcPr>
          <w:p w14:paraId="3AC1279C" w14:textId="77777777" w:rsidR="00AC696A" w:rsidRPr="00A76550" w:rsidRDefault="00AC696A"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Cooperative</w:t>
            </w:r>
            <w:proofErr w:type="spellEnd"/>
          </w:p>
        </w:tc>
      </w:tr>
      <w:tr w:rsidR="00AC696A" w:rsidRPr="007307D5" w14:paraId="36BDEB22" w14:textId="77777777" w:rsidTr="00A76550">
        <w:trPr>
          <w:trHeight w:val="312"/>
          <w:jc w:val="center"/>
        </w:trPr>
        <w:tc>
          <w:tcPr>
            <w:tcW w:w="1771" w:type="pct"/>
            <w:gridSpan w:val="2"/>
            <w:tcBorders>
              <w:bottom w:val="single" w:sz="4" w:space="0" w:color="000000"/>
            </w:tcBorders>
            <w:shd w:val="clear" w:color="auto" w:fill="FFFFFF"/>
            <w:vAlign w:val="center"/>
          </w:tcPr>
          <w:p w14:paraId="2A80B979" w14:textId="77777777" w:rsidR="00AC696A" w:rsidRPr="00A76550" w:rsidRDefault="00AC696A"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Modifier Coopérative</w:t>
            </w:r>
          </w:p>
        </w:tc>
        <w:tc>
          <w:tcPr>
            <w:tcW w:w="1579" w:type="pct"/>
            <w:gridSpan w:val="2"/>
            <w:tcBorders>
              <w:bottom w:val="single" w:sz="4" w:space="0" w:color="000000"/>
            </w:tcBorders>
            <w:shd w:val="clear" w:color="auto" w:fill="FFFFFF"/>
            <w:vAlign w:val="center"/>
          </w:tcPr>
          <w:p w14:paraId="275821AA" w14:textId="77777777" w:rsidR="00AC696A" w:rsidRPr="00A76550" w:rsidRDefault="00AC696A"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Mettre à jour, Lire</w:t>
            </w:r>
          </w:p>
        </w:tc>
        <w:tc>
          <w:tcPr>
            <w:tcW w:w="1650" w:type="pct"/>
            <w:tcBorders>
              <w:bottom w:val="single" w:sz="4" w:space="0" w:color="000000"/>
            </w:tcBorders>
            <w:shd w:val="clear" w:color="auto" w:fill="FFFFFF"/>
            <w:vAlign w:val="center"/>
          </w:tcPr>
          <w:p w14:paraId="7B102DE7" w14:textId="77777777" w:rsidR="00AC696A" w:rsidRPr="00A76550" w:rsidRDefault="00AC696A"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Cooperative</w:t>
            </w:r>
            <w:proofErr w:type="spellEnd"/>
          </w:p>
        </w:tc>
      </w:tr>
      <w:tr w:rsidR="00AC696A" w:rsidRPr="007307D5" w14:paraId="79FE3D2B" w14:textId="77777777" w:rsidTr="00A76550">
        <w:trPr>
          <w:trHeight w:val="312"/>
          <w:jc w:val="center"/>
        </w:trPr>
        <w:tc>
          <w:tcPr>
            <w:tcW w:w="1771" w:type="pct"/>
            <w:gridSpan w:val="2"/>
            <w:tcBorders>
              <w:bottom w:val="single" w:sz="4" w:space="0" w:color="000000"/>
            </w:tcBorders>
            <w:shd w:val="clear" w:color="auto" w:fill="FFFFFF"/>
            <w:vAlign w:val="center"/>
          </w:tcPr>
          <w:p w14:paraId="2EF246B4" w14:textId="77777777" w:rsidR="00AC696A" w:rsidRPr="00A76550" w:rsidRDefault="00AC696A"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Lister Coopératives</w:t>
            </w:r>
          </w:p>
        </w:tc>
        <w:tc>
          <w:tcPr>
            <w:tcW w:w="1579" w:type="pct"/>
            <w:gridSpan w:val="2"/>
            <w:tcBorders>
              <w:bottom w:val="single" w:sz="4" w:space="0" w:color="000000"/>
            </w:tcBorders>
            <w:shd w:val="clear" w:color="auto" w:fill="FFFFFF"/>
            <w:vAlign w:val="center"/>
          </w:tcPr>
          <w:p w14:paraId="1F8F2895" w14:textId="77777777" w:rsidR="00AC696A" w:rsidRPr="00A76550" w:rsidRDefault="00AC696A"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Lire, Rechercher</w:t>
            </w:r>
          </w:p>
        </w:tc>
        <w:tc>
          <w:tcPr>
            <w:tcW w:w="1650" w:type="pct"/>
            <w:tcBorders>
              <w:bottom w:val="single" w:sz="4" w:space="0" w:color="000000"/>
            </w:tcBorders>
            <w:shd w:val="clear" w:color="auto" w:fill="FFFFFF"/>
            <w:vAlign w:val="center"/>
          </w:tcPr>
          <w:p w14:paraId="521490A7" w14:textId="77777777" w:rsidR="00AC696A" w:rsidRPr="00A76550" w:rsidRDefault="00AC696A"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Cooperative</w:t>
            </w:r>
            <w:proofErr w:type="spellEnd"/>
          </w:p>
        </w:tc>
      </w:tr>
      <w:tr w:rsidR="006778E6" w:rsidRPr="007307D5" w14:paraId="4FB2848A" w14:textId="77777777" w:rsidTr="00A76550">
        <w:trPr>
          <w:trHeight w:val="312"/>
          <w:jc w:val="center"/>
        </w:trPr>
        <w:tc>
          <w:tcPr>
            <w:tcW w:w="5000" w:type="pct"/>
            <w:gridSpan w:val="5"/>
            <w:shd w:val="clear" w:color="auto" w:fill="FFFFFF"/>
            <w:vAlign w:val="center"/>
          </w:tcPr>
          <w:p w14:paraId="297D870B"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lastRenderedPageBreak/>
              <w:t>Prêt</w:t>
            </w:r>
          </w:p>
        </w:tc>
      </w:tr>
      <w:tr w:rsidR="006778E6" w:rsidRPr="007307D5" w14:paraId="2FED166A" w14:textId="77777777" w:rsidTr="00A76550">
        <w:trPr>
          <w:trHeight w:val="312"/>
          <w:jc w:val="center"/>
        </w:trPr>
        <w:tc>
          <w:tcPr>
            <w:tcW w:w="1771" w:type="pct"/>
            <w:gridSpan w:val="2"/>
            <w:tcBorders>
              <w:bottom w:val="single" w:sz="4" w:space="0" w:color="000000"/>
            </w:tcBorders>
            <w:shd w:val="clear" w:color="auto" w:fill="FFFFFF"/>
            <w:vAlign w:val="center"/>
          </w:tcPr>
          <w:p w14:paraId="0E939048"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Prêt</w:t>
            </w:r>
          </w:p>
        </w:tc>
        <w:tc>
          <w:tcPr>
            <w:tcW w:w="1579" w:type="pct"/>
            <w:gridSpan w:val="2"/>
            <w:tcBorders>
              <w:bottom w:val="single" w:sz="4" w:space="0" w:color="000000"/>
            </w:tcBorders>
            <w:shd w:val="clear" w:color="auto" w:fill="FFFFFF"/>
            <w:vAlign w:val="center"/>
          </w:tcPr>
          <w:p w14:paraId="4E12CE15"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Lire</w:t>
            </w:r>
          </w:p>
        </w:tc>
        <w:tc>
          <w:tcPr>
            <w:tcW w:w="1650" w:type="pct"/>
            <w:tcBorders>
              <w:bottom w:val="single" w:sz="4" w:space="0" w:color="000000"/>
            </w:tcBorders>
            <w:shd w:val="clear" w:color="auto" w:fill="FFFFFF"/>
            <w:vAlign w:val="center"/>
          </w:tcPr>
          <w:p w14:paraId="4278D0BF"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Loan</w:t>
            </w:r>
          </w:p>
        </w:tc>
      </w:tr>
      <w:tr w:rsidR="006778E6" w:rsidRPr="007307D5" w14:paraId="62633DFE" w14:textId="77777777" w:rsidTr="00A76550">
        <w:trPr>
          <w:trHeight w:val="312"/>
          <w:jc w:val="center"/>
        </w:trPr>
        <w:tc>
          <w:tcPr>
            <w:tcW w:w="1771" w:type="pct"/>
            <w:gridSpan w:val="2"/>
            <w:tcBorders>
              <w:bottom w:val="single" w:sz="4" w:space="0" w:color="000000"/>
            </w:tcBorders>
            <w:shd w:val="clear" w:color="auto" w:fill="FFFFFF"/>
            <w:vAlign w:val="center"/>
          </w:tcPr>
          <w:p w14:paraId="3581B0FB"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Modifier Prêt</w:t>
            </w:r>
          </w:p>
        </w:tc>
        <w:tc>
          <w:tcPr>
            <w:tcW w:w="1579" w:type="pct"/>
            <w:gridSpan w:val="2"/>
            <w:tcBorders>
              <w:bottom w:val="single" w:sz="4" w:space="0" w:color="000000"/>
            </w:tcBorders>
            <w:shd w:val="clear" w:color="auto" w:fill="FFFFFF"/>
            <w:vAlign w:val="center"/>
          </w:tcPr>
          <w:p w14:paraId="4B6F6A2B"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Mettre à jour, Lire</w:t>
            </w:r>
          </w:p>
        </w:tc>
        <w:tc>
          <w:tcPr>
            <w:tcW w:w="1650" w:type="pct"/>
            <w:tcBorders>
              <w:bottom w:val="single" w:sz="4" w:space="0" w:color="000000"/>
            </w:tcBorders>
            <w:shd w:val="clear" w:color="auto" w:fill="FFFFFF"/>
            <w:vAlign w:val="center"/>
          </w:tcPr>
          <w:p w14:paraId="0C48DD6C"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Loan</w:t>
            </w:r>
          </w:p>
        </w:tc>
      </w:tr>
      <w:tr w:rsidR="006778E6" w:rsidRPr="007307D5" w14:paraId="0CEE7E52" w14:textId="77777777" w:rsidTr="00A76550">
        <w:trPr>
          <w:trHeight w:val="312"/>
          <w:jc w:val="center"/>
        </w:trPr>
        <w:tc>
          <w:tcPr>
            <w:tcW w:w="1771" w:type="pct"/>
            <w:gridSpan w:val="2"/>
            <w:tcBorders>
              <w:bottom w:val="single" w:sz="4" w:space="0" w:color="000000"/>
            </w:tcBorders>
            <w:shd w:val="clear" w:color="auto" w:fill="FFFFFF"/>
            <w:vAlign w:val="center"/>
          </w:tcPr>
          <w:p w14:paraId="144E173D"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Lister Prêts</w:t>
            </w:r>
          </w:p>
        </w:tc>
        <w:tc>
          <w:tcPr>
            <w:tcW w:w="1579" w:type="pct"/>
            <w:gridSpan w:val="2"/>
            <w:tcBorders>
              <w:bottom w:val="single" w:sz="4" w:space="0" w:color="000000"/>
            </w:tcBorders>
            <w:shd w:val="clear" w:color="auto" w:fill="FFFFFF"/>
            <w:vAlign w:val="center"/>
          </w:tcPr>
          <w:p w14:paraId="12DE2A19"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Lire, Rechercher</w:t>
            </w:r>
          </w:p>
        </w:tc>
        <w:tc>
          <w:tcPr>
            <w:tcW w:w="1650" w:type="pct"/>
            <w:tcBorders>
              <w:bottom w:val="single" w:sz="4" w:space="0" w:color="000000"/>
            </w:tcBorders>
            <w:shd w:val="clear" w:color="auto" w:fill="FFFFFF"/>
            <w:vAlign w:val="center"/>
          </w:tcPr>
          <w:p w14:paraId="7001B7A1"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Loan</w:t>
            </w:r>
          </w:p>
        </w:tc>
      </w:tr>
      <w:tr w:rsidR="006778E6" w:rsidRPr="007307D5" w14:paraId="736828C1" w14:textId="77777777" w:rsidTr="00A76550">
        <w:trPr>
          <w:trHeight w:val="312"/>
          <w:jc w:val="center"/>
        </w:trPr>
        <w:tc>
          <w:tcPr>
            <w:tcW w:w="1771" w:type="pct"/>
            <w:gridSpan w:val="2"/>
            <w:tcBorders>
              <w:bottom w:val="single" w:sz="4" w:space="0" w:color="000000"/>
            </w:tcBorders>
            <w:shd w:val="clear" w:color="auto" w:fill="FFFFFF"/>
            <w:vAlign w:val="center"/>
          </w:tcPr>
          <w:p w14:paraId="3470D9BF"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Approuver Prêt</w:t>
            </w:r>
          </w:p>
        </w:tc>
        <w:tc>
          <w:tcPr>
            <w:tcW w:w="1579" w:type="pct"/>
            <w:gridSpan w:val="2"/>
            <w:tcBorders>
              <w:bottom w:val="single" w:sz="4" w:space="0" w:color="000000"/>
            </w:tcBorders>
            <w:shd w:val="clear" w:color="auto" w:fill="FFFFFF"/>
            <w:vAlign w:val="center"/>
          </w:tcPr>
          <w:p w14:paraId="685E3293"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Mettre à jour</w:t>
            </w:r>
          </w:p>
        </w:tc>
        <w:tc>
          <w:tcPr>
            <w:tcW w:w="1650" w:type="pct"/>
            <w:tcBorders>
              <w:bottom w:val="single" w:sz="4" w:space="0" w:color="000000"/>
            </w:tcBorders>
            <w:shd w:val="clear" w:color="auto" w:fill="FFFFFF"/>
            <w:vAlign w:val="center"/>
          </w:tcPr>
          <w:p w14:paraId="00C72878"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Loan</w:t>
            </w:r>
          </w:p>
        </w:tc>
      </w:tr>
      <w:tr w:rsidR="006778E6" w:rsidRPr="007307D5" w14:paraId="3475CFD7" w14:textId="77777777" w:rsidTr="00A76550">
        <w:trPr>
          <w:trHeight w:val="312"/>
          <w:jc w:val="center"/>
        </w:trPr>
        <w:tc>
          <w:tcPr>
            <w:tcW w:w="1771" w:type="pct"/>
            <w:gridSpan w:val="2"/>
            <w:tcBorders>
              <w:bottom w:val="single" w:sz="4" w:space="0" w:color="000000"/>
            </w:tcBorders>
            <w:shd w:val="clear" w:color="auto" w:fill="FFFFFF"/>
            <w:vAlign w:val="center"/>
          </w:tcPr>
          <w:p w14:paraId="7DF077E9"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Rejeter Prêt</w:t>
            </w:r>
          </w:p>
        </w:tc>
        <w:tc>
          <w:tcPr>
            <w:tcW w:w="1579" w:type="pct"/>
            <w:gridSpan w:val="2"/>
            <w:tcBorders>
              <w:bottom w:val="single" w:sz="4" w:space="0" w:color="000000"/>
            </w:tcBorders>
            <w:shd w:val="clear" w:color="auto" w:fill="FFFFFF"/>
            <w:vAlign w:val="center"/>
          </w:tcPr>
          <w:p w14:paraId="0D351E82"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Mettre à jour</w:t>
            </w:r>
          </w:p>
        </w:tc>
        <w:tc>
          <w:tcPr>
            <w:tcW w:w="1650" w:type="pct"/>
            <w:tcBorders>
              <w:bottom w:val="single" w:sz="4" w:space="0" w:color="000000"/>
            </w:tcBorders>
            <w:shd w:val="clear" w:color="auto" w:fill="FFFFFF"/>
            <w:vAlign w:val="center"/>
          </w:tcPr>
          <w:p w14:paraId="49E01441"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Loan</w:t>
            </w:r>
          </w:p>
        </w:tc>
      </w:tr>
      <w:tr w:rsidR="006778E6" w:rsidRPr="007307D5" w14:paraId="64F5BE34" w14:textId="77777777" w:rsidTr="00A76550">
        <w:trPr>
          <w:trHeight w:val="312"/>
          <w:jc w:val="center"/>
        </w:trPr>
        <w:tc>
          <w:tcPr>
            <w:tcW w:w="1771" w:type="pct"/>
            <w:gridSpan w:val="2"/>
            <w:tcBorders>
              <w:bottom w:val="single" w:sz="4" w:space="0" w:color="000000"/>
            </w:tcBorders>
            <w:shd w:val="clear" w:color="auto" w:fill="FFFFFF"/>
            <w:vAlign w:val="center"/>
          </w:tcPr>
          <w:p w14:paraId="26B336DC"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Débourser Prêt</w:t>
            </w:r>
          </w:p>
        </w:tc>
        <w:tc>
          <w:tcPr>
            <w:tcW w:w="1579" w:type="pct"/>
            <w:gridSpan w:val="2"/>
            <w:tcBorders>
              <w:bottom w:val="single" w:sz="4" w:space="0" w:color="000000"/>
            </w:tcBorders>
            <w:shd w:val="clear" w:color="auto" w:fill="FFFFFF"/>
            <w:vAlign w:val="center"/>
          </w:tcPr>
          <w:p w14:paraId="444C61E6"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Mettre à jour</w:t>
            </w:r>
          </w:p>
        </w:tc>
        <w:tc>
          <w:tcPr>
            <w:tcW w:w="1650" w:type="pct"/>
            <w:tcBorders>
              <w:bottom w:val="single" w:sz="4" w:space="0" w:color="000000"/>
            </w:tcBorders>
            <w:shd w:val="clear" w:color="auto" w:fill="FFFFFF"/>
            <w:vAlign w:val="center"/>
          </w:tcPr>
          <w:p w14:paraId="41549570"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Loan</w:t>
            </w:r>
          </w:p>
        </w:tc>
      </w:tr>
      <w:tr w:rsidR="006778E6" w:rsidRPr="007307D5" w14:paraId="746885C9" w14:textId="77777777" w:rsidTr="00A76550">
        <w:trPr>
          <w:trHeight w:val="312"/>
          <w:jc w:val="center"/>
        </w:trPr>
        <w:tc>
          <w:tcPr>
            <w:tcW w:w="1771" w:type="pct"/>
            <w:gridSpan w:val="2"/>
            <w:tcBorders>
              <w:bottom w:val="single" w:sz="4" w:space="0" w:color="000000"/>
            </w:tcBorders>
            <w:shd w:val="clear" w:color="auto" w:fill="FFFFFF"/>
            <w:vAlign w:val="center"/>
          </w:tcPr>
          <w:p w14:paraId="428ECCE6"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Supprimer Prêt</w:t>
            </w:r>
          </w:p>
        </w:tc>
        <w:tc>
          <w:tcPr>
            <w:tcW w:w="1579" w:type="pct"/>
            <w:gridSpan w:val="2"/>
            <w:tcBorders>
              <w:bottom w:val="single" w:sz="4" w:space="0" w:color="000000"/>
            </w:tcBorders>
            <w:shd w:val="clear" w:color="auto" w:fill="FFFFFF"/>
            <w:vAlign w:val="center"/>
          </w:tcPr>
          <w:p w14:paraId="7B575EA1"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Supprimer</w:t>
            </w:r>
          </w:p>
        </w:tc>
        <w:tc>
          <w:tcPr>
            <w:tcW w:w="1650" w:type="pct"/>
            <w:tcBorders>
              <w:bottom w:val="single" w:sz="4" w:space="0" w:color="000000"/>
            </w:tcBorders>
            <w:shd w:val="clear" w:color="auto" w:fill="FFFFFF"/>
            <w:vAlign w:val="center"/>
          </w:tcPr>
          <w:p w14:paraId="61D646D7"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Loan</w:t>
            </w:r>
          </w:p>
        </w:tc>
      </w:tr>
      <w:tr w:rsidR="006778E6" w:rsidRPr="007307D5" w14:paraId="2B58EF5B" w14:textId="77777777" w:rsidTr="00A76550">
        <w:trPr>
          <w:trHeight w:val="312"/>
          <w:jc w:val="center"/>
        </w:trPr>
        <w:tc>
          <w:tcPr>
            <w:tcW w:w="5000" w:type="pct"/>
            <w:gridSpan w:val="5"/>
            <w:shd w:val="clear" w:color="auto" w:fill="FFFFFF"/>
            <w:vAlign w:val="center"/>
          </w:tcPr>
          <w:p w14:paraId="68E16E7F"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Production</w:t>
            </w:r>
          </w:p>
        </w:tc>
      </w:tr>
      <w:tr w:rsidR="006778E6" w:rsidRPr="007307D5" w14:paraId="4308B2ED" w14:textId="77777777" w:rsidTr="00A76550">
        <w:trPr>
          <w:trHeight w:val="312"/>
          <w:jc w:val="center"/>
        </w:trPr>
        <w:tc>
          <w:tcPr>
            <w:tcW w:w="1771" w:type="pct"/>
            <w:gridSpan w:val="2"/>
            <w:tcBorders>
              <w:bottom w:val="single" w:sz="4" w:space="0" w:color="000000"/>
            </w:tcBorders>
            <w:shd w:val="clear" w:color="auto" w:fill="FFFFFF"/>
            <w:vAlign w:val="center"/>
          </w:tcPr>
          <w:p w14:paraId="0DE33B25"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Production</w:t>
            </w:r>
          </w:p>
        </w:tc>
        <w:tc>
          <w:tcPr>
            <w:tcW w:w="1579" w:type="pct"/>
            <w:gridSpan w:val="2"/>
            <w:tcBorders>
              <w:bottom w:val="single" w:sz="4" w:space="0" w:color="000000"/>
            </w:tcBorders>
            <w:shd w:val="clear" w:color="auto" w:fill="FFFFFF"/>
            <w:vAlign w:val="center"/>
          </w:tcPr>
          <w:p w14:paraId="6160C00C"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Lire</w:t>
            </w:r>
          </w:p>
        </w:tc>
        <w:tc>
          <w:tcPr>
            <w:tcW w:w="1650" w:type="pct"/>
            <w:tcBorders>
              <w:bottom w:val="single" w:sz="4" w:space="0" w:color="000000"/>
            </w:tcBorders>
            <w:shd w:val="clear" w:color="auto" w:fill="FFFFFF"/>
            <w:vAlign w:val="center"/>
          </w:tcPr>
          <w:p w14:paraId="57B482BF"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Production</w:t>
            </w:r>
          </w:p>
        </w:tc>
      </w:tr>
      <w:tr w:rsidR="006778E6" w:rsidRPr="007307D5" w14:paraId="34479993" w14:textId="77777777" w:rsidTr="00A76550">
        <w:trPr>
          <w:trHeight w:val="312"/>
          <w:jc w:val="center"/>
        </w:trPr>
        <w:tc>
          <w:tcPr>
            <w:tcW w:w="1771" w:type="pct"/>
            <w:gridSpan w:val="2"/>
            <w:tcBorders>
              <w:bottom w:val="single" w:sz="4" w:space="0" w:color="000000"/>
            </w:tcBorders>
            <w:shd w:val="clear" w:color="auto" w:fill="FFFFFF"/>
            <w:vAlign w:val="center"/>
          </w:tcPr>
          <w:p w14:paraId="3FC50A43"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Modifier Production</w:t>
            </w:r>
          </w:p>
        </w:tc>
        <w:tc>
          <w:tcPr>
            <w:tcW w:w="1579" w:type="pct"/>
            <w:gridSpan w:val="2"/>
            <w:tcBorders>
              <w:bottom w:val="single" w:sz="4" w:space="0" w:color="000000"/>
            </w:tcBorders>
            <w:shd w:val="clear" w:color="auto" w:fill="FFFFFF"/>
            <w:vAlign w:val="center"/>
          </w:tcPr>
          <w:p w14:paraId="05276FDB"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Mettre à jour, Lire</w:t>
            </w:r>
          </w:p>
        </w:tc>
        <w:tc>
          <w:tcPr>
            <w:tcW w:w="1650" w:type="pct"/>
            <w:tcBorders>
              <w:bottom w:val="single" w:sz="4" w:space="0" w:color="000000"/>
            </w:tcBorders>
            <w:shd w:val="clear" w:color="auto" w:fill="FFFFFF"/>
            <w:vAlign w:val="center"/>
          </w:tcPr>
          <w:p w14:paraId="54FACAEC"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Production</w:t>
            </w:r>
          </w:p>
        </w:tc>
      </w:tr>
      <w:tr w:rsidR="006778E6" w:rsidRPr="007307D5" w14:paraId="6172D4B5" w14:textId="77777777" w:rsidTr="00A76550">
        <w:trPr>
          <w:trHeight w:val="312"/>
          <w:jc w:val="center"/>
        </w:trPr>
        <w:tc>
          <w:tcPr>
            <w:tcW w:w="1771" w:type="pct"/>
            <w:gridSpan w:val="2"/>
            <w:tcBorders>
              <w:bottom w:val="single" w:sz="4" w:space="0" w:color="000000"/>
            </w:tcBorders>
            <w:shd w:val="clear" w:color="auto" w:fill="FFFFFF"/>
            <w:vAlign w:val="center"/>
          </w:tcPr>
          <w:p w14:paraId="39DB6E13"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Lister Productions</w:t>
            </w:r>
          </w:p>
        </w:tc>
        <w:tc>
          <w:tcPr>
            <w:tcW w:w="1579" w:type="pct"/>
            <w:gridSpan w:val="2"/>
            <w:tcBorders>
              <w:bottom w:val="single" w:sz="4" w:space="0" w:color="000000"/>
            </w:tcBorders>
            <w:shd w:val="clear" w:color="auto" w:fill="FFFFFF"/>
            <w:vAlign w:val="center"/>
          </w:tcPr>
          <w:p w14:paraId="321AA84B"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Lire, Rechercher</w:t>
            </w:r>
          </w:p>
        </w:tc>
        <w:tc>
          <w:tcPr>
            <w:tcW w:w="1650" w:type="pct"/>
            <w:tcBorders>
              <w:bottom w:val="single" w:sz="4" w:space="0" w:color="000000"/>
            </w:tcBorders>
            <w:shd w:val="clear" w:color="auto" w:fill="FFFFFF"/>
            <w:vAlign w:val="center"/>
          </w:tcPr>
          <w:p w14:paraId="43B71379"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Production</w:t>
            </w:r>
          </w:p>
        </w:tc>
      </w:tr>
      <w:tr w:rsidR="006778E6" w:rsidRPr="007307D5" w14:paraId="69C161DF" w14:textId="77777777" w:rsidTr="00A76550">
        <w:trPr>
          <w:trHeight w:val="312"/>
          <w:jc w:val="center"/>
        </w:trPr>
        <w:tc>
          <w:tcPr>
            <w:tcW w:w="1771" w:type="pct"/>
            <w:gridSpan w:val="2"/>
            <w:tcBorders>
              <w:bottom w:val="single" w:sz="4" w:space="0" w:color="000000"/>
            </w:tcBorders>
            <w:shd w:val="clear" w:color="auto" w:fill="FFFFFF"/>
            <w:vAlign w:val="center"/>
          </w:tcPr>
          <w:p w14:paraId="0D571619"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Supprimer Production</w:t>
            </w:r>
          </w:p>
        </w:tc>
        <w:tc>
          <w:tcPr>
            <w:tcW w:w="1579" w:type="pct"/>
            <w:gridSpan w:val="2"/>
            <w:tcBorders>
              <w:bottom w:val="single" w:sz="4" w:space="0" w:color="000000"/>
            </w:tcBorders>
            <w:shd w:val="clear" w:color="auto" w:fill="FFFFFF"/>
            <w:vAlign w:val="center"/>
          </w:tcPr>
          <w:p w14:paraId="60F77799"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Supprimer</w:t>
            </w:r>
          </w:p>
        </w:tc>
        <w:tc>
          <w:tcPr>
            <w:tcW w:w="1650" w:type="pct"/>
            <w:tcBorders>
              <w:bottom w:val="single" w:sz="4" w:space="0" w:color="000000"/>
            </w:tcBorders>
            <w:shd w:val="clear" w:color="auto" w:fill="FFFFFF"/>
            <w:vAlign w:val="center"/>
          </w:tcPr>
          <w:p w14:paraId="10B42378"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Production</w:t>
            </w:r>
          </w:p>
        </w:tc>
      </w:tr>
      <w:tr w:rsidR="006778E6" w:rsidRPr="007307D5" w14:paraId="090FD122" w14:textId="77777777" w:rsidTr="00A76550">
        <w:trPr>
          <w:trHeight w:val="312"/>
          <w:jc w:val="center"/>
        </w:trPr>
        <w:tc>
          <w:tcPr>
            <w:tcW w:w="5000" w:type="pct"/>
            <w:gridSpan w:val="5"/>
            <w:shd w:val="clear" w:color="auto" w:fill="FFFFFF"/>
            <w:vAlign w:val="center"/>
          </w:tcPr>
          <w:p w14:paraId="3AD49974"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Vente</w:t>
            </w:r>
          </w:p>
        </w:tc>
      </w:tr>
      <w:tr w:rsidR="006778E6" w:rsidRPr="007307D5" w14:paraId="1574975B" w14:textId="77777777" w:rsidTr="00A76550">
        <w:trPr>
          <w:trHeight w:val="312"/>
          <w:jc w:val="center"/>
        </w:trPr>
        <w:tc>
          <w:tcPr>
            <w:tcW w:w="1362" w:type="pct"/>
            <w:tcBorders>
              <w:bottom w:val="single" w:sz="4" w:space="0" w:color="000000"/>
            </w:tcBorders>
            <w:shd w:val="clear" w:color="auto" w:fill="FFFFFF"/>
            <w:vAlign w:val="center"/>
          </w:tcPr>
          <w:p w14:paraId="3ED6BE99"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Vente</w:t>
            </w:r>
          </w:p>
        </w:tc>
        <w:tc>
          <w:tcPr>
            <w:tcW w:w="1767" w:type="pct"/>
            <w:gridSpan w:val="2"/>
            <w:tcBorders>
              <w:bottom w:val="single" w:sz="4" w:space="0" w:color="000000"/>
            </w:tcBorders>
            <w:shd w:val="clear" w:color="auto" w:fill="FFFFFF"/>
            <w:vAlign w:val="center"/>
          </w:tcPr>
          <w:p w14:paraId="4F5AC4BB"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Lire</w:t>
            </w:r>
          </w:p>
        </w:tc>
        <w:tc>
          <w:tcPr>
            <w:tcW w:w="1871" w:type="pct"/>
            <w:gridSpan w:val="2"/>
            <w:tcBorders>
              <w:bottom w:val="single" w:sz="4" w:space="0" w:color="000000"/>
            </w:tcBorders>
            <w:shd w:val="clear" w:color="auto" w:fill="FFFFFF"/>
            <w:vAlign w:val="center"/>
          </w:tcPr>
          <w:p w14:paraId="683A08E8"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Sale</w:t>
            </w:r>
          </w:p>
        </w:tc>
      </w:tr>
      <w:tr w:rsidR="006778E6" w:rsidRPr="007307D5" w14:paraId="364DC607" w14:textId="77777777" w:rsidTr="00A76550">
        <w:trPr>
          <w:trHeight w:val="312"/>
          <w:jc w:val="center"/>
        </w:trPr>
        <w:tc>
          <w:tcPr>
            <w:tcW w:w="1362" w:type="pct"/>
            <w:tcBorders>
              <w:bottom w:val="single" w:sz="4" w:space="0" w:color="000000"/>
            </w:tcBorders>
            <w:shd w:val="clear" w:color="auto" w:fill="FFFFFF"/>
            <w:vAlign w:val="center"/>
          </w:tcPr>
          <w:p w14:paraId="34DF4731"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Modifier Vente</w:t>
            </w:r>
          </w:p>
        </w:tc>
        <w:tc>
          <w:tcPr>
            <w:tcW w:w="1767" w:type="pct"/>
            <w:gridSpan w:val="2"/>
            <w:tcBorders>
              <w:bottom w:val="single" w:sz="4" w:space="0" w:color="000000"/>
            </w:tcBorders>
            <w:shd w:val="clear" w:color="auto" w:fill="FFFFFF"/>
            <w:vAlign w:val="center"/>
          </w:tcPr>
          <w:p w14:paraId="74BAE110"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Mettre à jour, Lire</w:t>
            </w:r>
          </w:p>
        </w:tc>
        <w:tc>
          <w:tcPr>
            <w:tcW w:w="1871" w:type="pct"/>
            <w:gridSpan w:val="2"/>
            <w:tcBorders>
              <w:bottom w:val="single" w:sz="4" w:space="0" w:color="000000"/>
            </w:tcBorders>
            <w:shd w:val="clear" w:color="auto" w:fill="FFFFFF"/>
            <w:vAlign w:val="center"/>
          </w:tcPr>
          <w:p w14:paraId="405920D8"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Sale</w:t>
            </w:r>
          </w:p>
        </w:tc>
      </w:tr>
      <w:tr w:rsidR="006778E6" w:rsidRPr="007307D5" w14:paraId="0FFC6A2A" w14:textId="77777777" w:rsidTr="00A76550">
        <w:trPr>
          <w:trHeight w:val="312"/>
          <w:jc w:val="center"/>
        </w:trPr>
        <w:tc>
          <w:tcPr>
            <w:tcW w:w="1362" w:type="pct"/>
            <w:tcBorders>
              <w:bottom w:val="single" w:sz="4" w:space="0" w:color="000000"/>
            </w:tcBorders>
            <w:shd w:val="clear" w:color="auto" w:fill="FFFFFF"/>
            <w:vAlign w:val="center"/>
          </w:tcPr>
          <w:p w14:paraId="60B2BFED"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Lister Ventes</w:t>
            </w:r>
          </w:p>
        </w:tc>
        <w:tc>
          <w:tcPr>
            <w:tcW w:w="1767" w:type="pct"/>
            <w:gridSpan w:val="2"/>
            <w:tcBorders>
              <w:bottom w:val="single" w:sz="4" w:space="0" w:color="000000"/>
            </w:tcBorders>
            <w:shd w:val="clear" w:color="auto" w:fill="FFFFFF"/>
            <w:vAlign w:val="center"/>
          </w:tcPr>
          <w:p w14:paraId="4479C894"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Lire, Rechercher</w:t>
            </w:r>
          </w:p>
        </w:tc>
        <w:tc>
          <w:tcPr>
            <w:tcW w:w="1871" w:type="pct"/>
            <w:gridSpan w:val="2"/>
            <w:tcBorders>
              <w:bottom w:val="single" w:sz="4" w:space="0" w:color="000000"/>
            </w:tcBorders>
            <w:shd w:val="clear" w:color="auto" w:fill="FFFFFF"/>
            <w:vAlign w:val="center"/>
          </w:tcPr>
          <w:p w14:paraId="0F10BBAC"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Sale</w:t>
            </w:r>
          </w:p>
        </w:tc>
      </w:tr>
      <w:tr w:rsidR="006778E6" w:rsidRPr="007307D5" w14:paraId="4F6E6F70" w14:textId="77777777" w:rsidTr="00A76550">
        <w:trPr>
          <w:trHeight w:val="312"/>
          <w:jc w:val="center"/>
        </w:trPr>
        <w:tc>
          <w:tcPr>
            <w:tcW w:w="1362" w:type="pct"/>
            <w:tcBorders>
              <w:bottom w:val="single" w:sz="4" w:space="0" w:color="000000"/>
            </w:tcBorders>
            <w:shd w:val="clear" w:color="auto" w:fill="FFFFFF"/>
            <w:vAlign w:val="center"/>
          </w:tcPr>
          <w:p w14:paraId="618174F8"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Supprimer Vente</w:t>
            </w:r>
          </w:p>
        </w:tc>
        <w:tc>
          <w:tcPr>
            <w:tcW w:w="1767" w:type="pct"/>
            <w:gridSpan w:val="2"/>
            <w:tcBorders>
              <w:bottom w:val="single" w:sz="4" w:space="0" w:color="000000"/>
            </w:tcBorders>
            <w:shd w:val="clear" w:color="auto" w:fill="FFFFFF"/>
            <w:vAlign w:val="center"/>
          </w:tcPr>
          <w:p w14:paraId="3E713246"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Supprimer</w:t>
            </w:r>
          </w:p>
        </w:tc>
        <w:tc>
          <w:tcPr>
            <w:tcW w:w="1871" w:type="pct"/>
            <w:gridSpan w:val="2"/>
            <w:tcBorders>
              <w:bottom w:val="single" w:sz="4" w:space="0" w:color="000000"/>
            </w:tcBorders>
            <w:shd w:val="clear" w:color="auto" w:fill="FFFFFF"/>
            <w:vAlign w:val="center"/>
          </w:tcPr>
          <w:p w14:paraId="17A27BA7"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Sale</w:t>
            </w:r>
          </w:p>
        </w:tc>
      </w:tr>
      <w:tr w:rsidR="006778E6" w:rsidRPr="007307D5" w14:paraId="11DB2ABE" w14:textId="77777777" w:rsidTr="00A76550">
        <w:trPr>
          <w:trHeight w:val="312"/>
          <w:jc w:val="center"/>
        </w:trPr>
        <w:tc>
          <w:tcPr>
            <w:tcW w:w="5000" w:type="pct"/>
            <w:gridSpan w:val="5"/>
            <w:shd w:val="clear" w:color="auto" w:fill="FFFFFF"/>
            <w:vAlign w:val="center"/>
          </w:tcPr>
          <w:p w14:paraId="5AB5F740"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Stock</w:t>
            </w:r>
          </w:p>
        </w:tc>
      </w:tr>
      <w:tr w:rsidR="006778E6" w:rsidRPr="007307D5" w14:paraId="221169D6" w14:textId="77777777" w:rsidTr="00A76550">
        <w:trPr>
          <w:trHeight w:val="312"/>
          <w:jc w:val="center"/>
        </w:trPr>
        <w:tc>
          <w:tcPr>
            <w:tcW w:w="1362" w:type="pct"/>
            <w:tcBorders>
              <w:bottom w:val="single" w:sz="4" w:space="0" w:color="000000"/>
            </w:tcBorders>
            <w:shd w:val="clear" w:color="auto" w:fill="FFFFFF"/>
            <w:vAlign w:val="center"/>
          </w:tcPr>
          <w:p w14:paraId="2003825C"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Stock</w:t>
            </w:r>
          </w:p>
        </w:tc>
        <w:tc>
          <w:tcPr>
            <w:tcW w:w="1767" w:type="pct"/>
            <w:gridSpan w:val="2"/>
            <w:tcBorders>
              <w:bottom w:val="single" w:sz="4" w:space="0" w:color="000000"/>
            </w:tcBorders>
            <w:shd w:val="clear" w:color="auto" w:fill="FFFFFF"/>
            <w:vAlign w:val="center"/>
          </w:tcPr>
          <w:p w14:paraId="41ACB3E7"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Lire</w:t>
            </w:r>
          </w:p>
        </w:tc>
        <w:tc>
          <w:tcPr>
            <w:tcW w:w="1871" w:type="pct"/>
            <w:gridSpan w:val="2"/>
            <w:tcBorders>
              <w:bottom w:val="single" w:sz="4" w:space="0" w:color="000000"/>
            </w:tcBorders>
            <w:shd w:val="clear" w:color="auto" w:fill="FFFFFF"/>
            <w:vAlign w:val="center"/>
          </w:tcPr>
          <w:p w14:paraId="197E6C67"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Stock</w:t>
            </w:r>
          </w:p>
        </w:tc>
      </w:tr>
      <w:tr w:rsidR="006778E6" w:rsidRPr="007307D5" w14:paraId="7C8BBE86" w14:textId="77777777" w:rsidTr="00A76550">
        <w:trPr>
          <w:trHeight w:val="312"/>
          <w:jc w:val="center"/>
        </w:trPr>
        <w:tc>
          <w:tcPr>
            <w:tcW w:w="1362" w:type="pct"/>
            <w:tcBorders>
              <w:bottom w:val="single" w:sz="4" w:space="0" w:color="000000"/>
            </w:tcBorders>
            <w:shd w:val="clear" w:color="auto" w:fill="FFFFFF"/>
            <w:vAlign w:val="center"/>
          </w:tcPr>
          <w:p w14:paraId="1115F5FC"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Modifier Stock</w:t>
            </w:r>
          </w:p>
        </w:tc>
        <w:tc>
          <w:tcPr>
            <w:tcW w:w="1767" w:type="pct"/>
            <w:gridSpan w:val="2"/>
            <w:tcBorders>
              <w:bottom w:val="single" w:sz="4" w:space="0" w:color="000000"/>
            </w:tcBorders>
            <w:shd w:val="clear" w:color="auto" w:fill="FFFFFF"/>
            <w:vAlign w:val="center"/>
          </w:tcPr>
          <w:p w14:paraId="128A83B7"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Mettre à jour, Lire</w:t>
            </w:r>
          </w:p>
        </w:tc>
        <w:tc>
          <w:tcPr>
            <w:tcW w:w="1871" w:type="pct"/>
            <w:gridSpan w:val="2"/>
            <w:tcBorders>
              <w:bottom w:val="single" w:sz="4" w:space="0" w:color="000000"/>
            </w:tcBorders>
            <w:shd w:val="clear" w:color="auto" w:fill="FFFFFF"/>
            <w:vAlign w:val="center"/>
          </w:tcPr>
          <w:p w14:paraId="66EBBBAD"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Stock</w:t>
            </w:r>
          </w:p>
        </w:tc>
      </w:tr>
      <w:tr w:rsidR="006778E6" w:rsidRPr="007307D5" w14:paraId="20A0B8EE" w14:textId="77777777" w:rsidTr="00A76550">
        <w:trPr>
          <w:trHeight w:val="312"/>
          <w:jc w:val="center"/>
        </w:trPr>
        <w:tc>
          <w:tcPr>
            <w:tcW w:w="1362" w:type="pct"/>
            <w:tcBorders>
              <w:bottom w:val="single" w:sz="4" w:space="0" w:color="000000"/>
            </w:tcBorders>
            <w:shd w:val="clear" w:color="auto" w:fill="FFFFFF"/>
            <w:vAlign w:val="center"/>
          </w:tcPr>
          <w:p w14:paraId="1819235A"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Lister Stocks</w:t>
            </w:r>
          </w:p>
        </w:tc>
        <w:tc>
          <w:tcPr>
            <w:tcW w:w="1767" w:type="pct"/>
            <w:gridSpan w:val="2"/>
            <w:tcBorders>
              <w:bottom w:val="single" w:sz="4" w:space="0" w:color="000000"/>
            </w:tcBorders>
            <w:shd w:val="clear" w:color="auto" w:fill="FFFFFF"/>
            <w:vAlign w:val="center"/>
          </w:tcPr>
          <w:p w14:paraId="176DF32A"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Lire, Rechercher</w:t>
            </w:r>
          </w:p>
        </w:tc>
        <w:tc>
          <w:tcPr>
            <w:tcW w:w="1871" w:type="pct"/>
            <w:gridSpan w:val="2"/>
            <w:tcBorders>
              <w:bottom w:val="single" w:sz="4" w:space="0" w:color="000000"/>
            </w:tcBorders>
            <w:shd w:val="clear" w:color="auto" w:fill="FFFFFF"/>
            <w:vAlign w:val="center"/>
          </w:tcPr>
          <w:p w14:paraId="70163FF6"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Stock</w:t>
            </w:r>
          </w:p>
        </w:tc>
      </w:tr>
      <w:tr w:rsidR="006778E6" w:rsidRPr="007307D5" w14:paraId="5B82C475" w14:textId="77777777" w:rsidTr="00A76550">
        <w:trPr>
          <w:trHeight w:val="312"/>
          <w:jc w:val="center"/>
        </w:trPr>
        <w:tc>
          <w:tcPr>
            <w:tcW w:w="1362" w:type="pct"/>
            <w:tcBorders>
              <w:bottom w:val="single" w:sz="4" w:space="0" w:color="000000"/>
            </w:tcBorders>
            <w:shd w:val="clear" w:color="auto" w:fill="FFFFFF"/>
            <w:vAlign w:val="center"/>
          </w:tcPr>
          <w:p w14:paraId="50E33FFA"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Supprimer Stock</w:t>
            </w:r>
          </w:p>
        </w:tc>
        <w:tc>
          <w:tcPr>
            <w:tcW w:w="1767" w:type="pct"/>
            <w:gridSpan w:val="2"/>
            <w:tcBorders>
              <w:bottom w:val="single" w:sz="4" w:space="0" w:color="000000"/>
            </w:tcBorders>
            <w:shd w:val="clear" w:color="auto" w:fill="FFFFFF"/>
            <w:vAlign w:val="center"/>
          </w:tcPr>
          <w:p w14:paraId="391A3888"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Supprimer</w:t>
            </w:r>
          </w:p>
        </w:tc>
        <w:tc>
          <w:tcPr>
            <w:tcW w:w="1871" w:type="pct"/>
            <w:gridSpan w:val="2"/>
            <w:tcBorders>
              <w:bottom w:val="single" w:sz="4" w:space="0" w:color="000000"/>
            </w:tcBorders>
            <w:shd w:val="clear" w:color="auto" w:fill="FFFFFF"/>
            <w:vAlign w:val="center"/>
          </w:tcPr>
          <w:p w14:paraId="3DF783A9" w14:textId="77777777" w:rsidR="006778E6" w:rsidRPr="00A76550" w:rsidRDefault="006778E6"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Stock</w:t>
            </w:r>
          </w:p>
        </w:tc>
      </w:tr>
      <w:tr w:rsidR="00B06D98" w:rsidRPr="007307D5" w14:paraId="19F829A8" w14:textId="77777777" w:rsidTr="00A76550">
        <w:trPr>
          <w:trHeight w:val="312"/>
          <w:jc w:val="center"/>
        </w:trPr>
        <w:tc>
          <w:tcPr>
            <w:tcW w:w="5000" w:type="pct"/>
            <w:gridSpan w:val="5"/>
            <w:shd w:val="clear" w:color="auto" w:fill="FFFFFF"/>
            <w:vAlign w:val="center"/>
          </w:tcPr>
          <w:p w14:paraId="42B7A315" w14:textId="77777777" w:rsidR="00B06D98" w:rsidRPr="00A76550" w:rsidRDefault="00B06D98" w:rsidP="00A76550">
            <w:pPr>
              <w:tabs>
                <w:tab w:val="left" w:pos="435"/>
                <w:tab w:val="center" w:pos="1545"/>
              </w:tabs>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Parcelle</w:t>
            </w:r>
          </w:p>
        </w:tc>
      </w:tr>
      <w:tr w:rsidR="006847BA" w:rsidRPr="007307D5" w14:paraId="0F733292" w14:textId="77777777" w:rsidTr="00A76550">
        <w:trPr>
          <w:trHeight w:val="312"/>
          <w:jc w:val="center"/>
        </w:trPr>
        <w:tc>
          <w:tcPr>
            <w:tcW w:w="1771" w:type="pct"/>
            <w:gridSpan w:val="2"/>
            <w:tcBorders>
              <w:bottom w:val="single" w:sz="4" w:space="0" w:color="000000"/>
            </w:tcBorders>
            <w:shd w:val="clear" w:color="auto" w:fill="FFFFFF"/>
            <w:vAlign w:val="center"/>
          </w:tcPr>
          <w:p w14:paraId="6062E161"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Parcelle</w:t>
            </w:r>
          </w:p>
        </w:tc>
        <w:tc>
          <w:tcPr>
            <w:tcW w:w="1579" w:type="pct"/>
            <w:gridSpan w:val="2"/>
            <w:tcBorders>
              <w:bottom w:val="single" w:sz="4" w:space="0" w:color="000000"/>
            </w:tcBorders>
            <w:shd w:val="clear" w:color="auto" w:fill="FFFFFF"/>
            <w:vAlign w:val="center"/>
          </w:tcPr>
          <w:p w14:paraId="4C6D2DCA"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Lire</w:t>
            </w:r>
          </w:p>
        </w:tc>
        <w:tc>
          <w:tcPr>
            <w:tcW w:w="1650" w:type="pct"/>
            <w:tcBorders>
              <w:bottom w:val="single" w:sz="4" w:space="0" w:color="000000"/>
            </w:tcBorders>
            <w:shd w:val="clear" w:color="auto" w:fill="FFFFFF"/>
            <w:vAlign w:val="center"/>
          </w:tcPr>
          <w:p w14:paraId="13827946"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Plot</w:t>
            </w:r>
          </w:p>
        </w:tc>
      </w:tr>
      <w:tr w:rsidR="00B06D98" w:rsidRPr="007307D5" w14:paraId="62C4C676" w14:textId="77777777" w:rsidTr="00A76550">
        <w:trPr>
          <w:trHeight w:val="312"/>
          <w:jc w:val="center"/>
        </w:trPr>
        <w:tc>
          <w:tcPr>
            <w:tcW w:w="1771" w:type="pct"/>
            <w:gridSpan w:val="2"/>
            <w:tcBorders>
              <w:bottom w:val="single" w:sz="4" w:space="0" w:color="000000"/>
            </w:tcBorders>
            <w:shd w:val="clear" w:color="auto" w:fill="FFFFFF"/>
            <w:vAlign w:val="center"/>
          </w:tcPr>
          <w:p w14:paraId="5167D119"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lastRenderedPageBreak/>
              <w:t>Modifier Parcelle</w:t>
            </w:r>
          </w:p>
        </w:tc>
        <w:tc>
          <w:tcPr>
            <w:tcW w:w="1579" w:type="pct"/>
            <w:gridSpan w:val="2"/>
            <w:tcBorders>
              <w:bottom w:val="single" w:sz="4" w:space="0" w:color="000000"/>
            </w:tcBorders>
            <w:shd w:val="clear" w:color="auto" w:fill="FFFFFF"/>
            <w:vAlign w:val="center"/>
          </w:tcPr>
          <w:p w14:paraId="16CD7F8E"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Mettre à jour, Lire</w:t>
            </w:r>
          </w:p>
        </w:tc>
        <w:tc>
          <w:tcPr>
            <w:tcW w:w="1650" w:type="pct"/>
            <w:tcBorders>
              <w:bottom w:val="single" w:sz="4" w:space="0" w:color="000000"/>
            </w:tcBorders>
            <w:shd w:val="clear" w:color="auto" w:fill="FFFFFF"/>
            <w:vAlign w:val="center"/>
          </w:tcPr>
          <w:p w14:paraId="64A32B66"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Plot</w:t>
            </w:r>
          </w:p>
        </w:tc>
      </w:tr>
      <w:tr w:rsidR="006847BA" w:rsidRPr="007307D5" w14:paraId="286D0F2A" w14:textId="77777777" w:rsidTr="00A76550">
        <w:trPr>
          <w:trHeight w:val="312"/>
          <w:jc w:val="center"/>
        </w:trPr>
        <w:tc>
          <w:tcPr>
            <w:tcW w:w="1771" w:type="pct"/>
            <w:gridSpan w:val="2"/>
            <w:tcBorders>
              <w:bottom w:val="single" w:sz="4" w:space="0" w:color="000000"/>
            </w:tcBorders>
            <w:shd w:val="clear" w:color="auto" w:fill="FFFFFF"/>
            <w:vAlign w:val="center"/>
          </w:tcPr>
          <w:p w14:paraId="31FE97FA"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Lister Parcelles</w:t>
            </w:r>
          </w:p>
        </w:tc>
        <w:tc>
          <w:tcPr>
            <w:tcW w:w="1579" w:type="pct"/>
            <w:gridSpan w:val="2"/>
            <w:tcBorders>
              <w:bottom w:val="single" w:sz="4" w:space="0" w:color="000000"/>
            </w:tcBorders>
            <w:shd w:val="clear" w:color="auto" w:fill="FFFFFF"/>
            <w:vAlign w:val="center"/>
          </w:tcPr>
          <w:p w14:paraId="0F191602"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Lire</w:t>
            </w:r>
          </w:p>
        </w:tc>
        <w:tc>
          <w:tcPr>
            <w:tcW w:w="1650" w:type="pct"/>
            <w:tcBorders>
              <w:bottom w:val="single" w:sz="4" w:space="0" w:color="000000"/>
            </w:tcBorders>
            <w:shd w:val="clear" w:color="auto" w:fill="FFFFFF"/>
            <w:vAlign w:val="center"/>
          </w:tcPr>
          <w:p w14:paraId="506E0971"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Plot</w:t>
            </w:r>
          </w:p>
        </w:tc>
      </w:tr>
      <w:tr w:rsidR="00B06D98" w:rsidRPr="007307D5" w14:paraId="01276EDB" w14:textId="77777777" w:rsidTr="00A76550">
        <w:trPr>
          <w:trHeight w:val="312"/>
          <w:jc w:val="center"/>
        </w:trPr>
        <w:tc>
          <w:tcPr>
            <w:tcW w:w="1771" w:type="pct"/>
            <w:gridSpan w:val="2"/>
            <w:tcBorders>
              <w:bottom w:val="single" w:sz="4" w:space="0" w:color="000000"/>
            </w:tcBorders>
            <w:shd w:val="clear" w:color="auto" w:fill="FFFFFF"/>
            <w:vAlign w:val="center"/>
          </w:tcPr>
          <w:p w14:paraId="7AEB934C"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Supprimer Parcelle</w:t>
            </w:r>
          </w:p>
        </w:tc>
        <w:tc>
          <w:tcPr>
            <w:tcW w:w="1579" w:type="pct"/>
            <w:gridSpan w:val="2"/>
            <w:tcBorders>
              <w:bottom w:val="single" w:sz="4" w:space="0" w:color="000000"/>
            </w:tcBorders>
            <w:shd w:val="clear" w:color="auto" w:fill="FFFFFF"/>
            <w:vAlign w:val="center"/>
          </w:tcPr>
          <w:p w14:paraId="3A7ED108"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Supprimer</w:t>
            </w:r>
          </w:p>
        </w:tc>
        <w:tc>
          <w:tcPr>
            <w:tcW w:w="1650" w:type="pct"/>
            <w:tcBorders>
              <w:bottom w:val="single" w:sz="4" w:space="0" w:color="000000"/>
            </w:tcBorders>
            <w:shd w:val="clear" w:color="auto" w:fill="FFFFFF"/>
            <w:vAlign w:val="center"/>
          </w:tcPr>
          <w:p w14:paraId="2E25F4A7"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Plot</w:t>
            </w:r>
          </w:p>
        </w:tc>
      </w:tr>
      <w:tr w:rsidR="00B06D98" w:rsidRPr="007307D5" w14:paraId="5430068B" w14:textId="77777777" w:rsidTr="00A76550">
        <w:trPr>
          <w:trHeight w:val="312"/>
          <w:jc w:val="center"/>
        </w:trPr>
        <w:tc>
          <w:tcPr>
            <w:tcW w:w="5000" w:type="pct"/>
            <w:gridSpan w:val="5"/>
            <w:shd w:val="clear" w:color="auto" w:fill="FFFFFF"/>
            <w:vAlign w:val="center"/>
          </w:tcPr>
          <w:p w14:paraId="60D48646" w14:textId="77777777" w:rsidR="00B06D98" w:rsidRPr="00A76550" w:rsidRDefault="00B06D98" w:rsidP="00A76550">
            <w:pPr>
              <w:tabs>
                <w:tab w:val="center" w:pos="1276"/>
              </w:tabs>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Plan de Contribution</w:t>
            </w:r>
          </w:p>
        </w:tc>
      </w:tr>
      <w:tr w:rsidR="00B06D98" w:rsidRPr="007307D5" w14:paraId="5A119B7A" w14:textId="77777777" w:rsidTr="00A76550">
        <w:trPr>
          <w:trHeight w:val="312"/>
          <w:jc w:val="center"/>
        </w:trPr>
        <w:tc>
          <w:tcPr>
            <w:tcW w:w="1771" w:type="pct"/>
            <w:gridSpan w:val="2"/>
            <w:tcBorders>
              <w:bottom w:val="single" w:sz="4" w:space="0" w:color="000000"/>
            </w:tcBorders>
            <w:shd w:val="clear" w:color="auto" w:fill="FFFFFF"/>
            <w:vAlign w:val="center"/>
          </w:tcPr>
          <w:p w14:paraId="5177E301"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Plan de Contribution</w:t>
            </w:r>
          </w:p>
        </w:tc>
        <w:tc>
          <w:tcPr>
            <w:tcW w:w="1579" w:type="pct"/>
            <w:gridSpan w:val="2"/>
            <w:tcBorders>
              <w:bottom w:val="single" w:sz="4" w:space="0" w:color="000000"/>
            </w:tcBorders>
            <w:shd w:val="clear" w:color="auto" w:fill="FFFFFF"/>
            <w:vAlign w:val="center"/>
          </w:tcPr>
          <w:p w14:paraId="7F4C7567"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Lire</w:t>
            </w:r>
          </w:p>
        </w:tc>
        <w:tc>
          <w:tcPr>
            <w:tcW w:w="1650" w:type="pct"/>
            <w:tcBorders>
              <w:bottom w:val="single" w:sz="4" w:space="0" w:color="000000"/>
            </w:tcBorders>
            <w:shd w:val="clear" w:color="auto" w:fill="FFFFFF"/>
            <w:vAlign w:val="center"/>
          </w:tcPr>
          <w:p w14:paraId="3340DAAB" w14:textId="77777777" w:rsidR="00B06D98" w:rsidRPr="00A76550" w:rsidRDefault="00B06D98"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ContributionPlan</w:t>
            </w:r>
            <w:proofErr w:type="spellEnd"/>
          </w:p>
        </w:tc>
      </w:tr>
      <w:tr w:rsidR="006847BA" w:rsidRPr="007307D5" w14:paraId="1C7B774E" w14:textId="77777777" w:rsidTr="00A76550">
        <w:trPr>
          <w:trHeight w:val="312"/>
          <w:jc w:val="center"/>
        </w:trPr>
        <w:tc>
          <w:tcPr>
            <w:tcW w:w="1771" w:type="pct"/>
            <w:gridSpan w:val="2"/>
            <w:tcBorders>
              <w:bottom w:val="single" w:sz="4" w:space="0" w:color="000000"/>
            </w:tcBorders>
            <w:shd w:val="clear" w:color="auto" w:fill="FFFFFF"/>
            <w:vAlign w:val="center"/>
          </w:tcPr>
          <w:p w14:paraId="70866A7D"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Modifier Plan de Contribution</w:t>
            </w:r>
          </w:p>
        </w:tc>
        <w:tc>
          <w:tcPr>
            <w:tcW w:w="1579" w:type="pct"/>
            <w:gridSpan w:val="2"/>
            <w:tcBorders>
              <w:bottom w:val="single" w:sz="4" w:space="0" w:color="000000"/>
            </w:tcBorders>
            <w:shd w:val="clear" w:color="auto" w:fill="FFFFFF"/>
            <w:vAlign w:val="center"/>
          </w:tcPr>
          <w:p w14:paraId="6FB02F13"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Mettre à jour, Lire</w:t>
            </w:r>
          </w:p>
        </w:tc>
        <w:tc>
          <w:tcPr>
            <w:tcW w:w="1650" w:type="pct"/>
            <w:tcBorders>
              <w:bottom w:val="single" w:sz="4" w:space="0" w:color="000000"/>
            </w:tcBorders>
            <w:shd w:val="clear" w:color="auto" w:fill="FFFFFF"/>
            <w:vAlign w:val="center"/>
          </w:tcPr>
          <w:p w14:paraId="550ADADF" w14:textId="77777777" w:rsidR="00B06D98" w:rsidRPr="00A76550" w:rsidRDefault="00B06D98"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ContributionPlan</w:t>
            </w:r>
            <w:proofErr w:type="spellEnd"/>
          </w:p>
        </w:tc>
      </w:tr>
      <w:tr w:rsidR="00B06D98" w:rsidRPr="007307D5" w14:paraId="6DF718E3" w14:textId="77777777" w:rsidTr="00A76550">
        <w:trPr>
          <w:trHeight w:val="312"/>
          <w:jc w:val="center"/>
        </w:trPr>
        <w:tc>
          <w:tcPr>
            <w:tcW w:w="1771" w:type="pct"/>
            <w:gridSpan w:val="2"/>
            <w:tcBorders>
              <w:bottom w:val="single" w:sz="4" w:space="0" w:color="000000"/>
            </w:tcBorders>
            <w:shd w:val="clear" w:color="auto" w:fill="FFFFFF"/>
            <w:vAlign w:val="center"/>
          </w:tcPr>
          <w:p w14:paraId="479C9A17"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Lister Plans de Contribution</w:t>
            </w:r>
          </w:p>
        </w:tc>
        <w:tc>
          <w:tcPr>
            <w:tcW w:w="1579" w:type="pct"/>
            <w:gridSpan w:val="2"/>
            <w:tcBorders>
              <w:bottom w:val="single" w:sz="4" w:space="0" w:color="000000"/>
            </w:tcBorders>
            <w:shd w:val="clear" w:color="auto" w:fill="FFFFFF"/>
            <w:vAlign w:val="center"/>
          </w:tcPr>
          <w:p w14:paraId="5DD04B61"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Lire</w:t>
            </w:r>
          </w:p>
        </w:tc>
        <w:tc>
          <w:tcPr>
            <w:tcW w:w="1650" w:type="pct"/>
            <w:tcBorders>
              <w:bottom w:val="single" w:sz="4" w:space="0" w:color="000000"/>
            </w:tcBorders>
            <w:shd w:val="clear" w:color="auto" w:fill="FFFFFF"/>
            <w:vAlign w:val="center"/>
          </w:tcPr>
          <w:p w14:paraId="1AE8BF14" w14:textId="77777777" w:rsidR="00B06D98" w:rsidRPr="00A76550" w:rsidRDefault="00B06D98"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ContributionPlan</w:t>
            </w:r>
            <w:proofErr w:type="spellEnd"/>
          </w:p>
        </w:tc>
      </w:tr>
      <w:tr w:rsidR="006847BA" w:rsidRPr="007307D5" w14:paraId="4DEFD650" w14:textId="77777777" w:rsidTr="00A76550">
        <w:trPr>
          <w:trHeight w:val="312"/>
          <w:jc w:val="center"/>
        </w:trPr>
        <w:tc>
          <w:tcPr>
            <w:tcW w:w="1771" w:type="pct"/>
            <w:gridSpan w:val="2"/>
            <w:tcBorders>
              <w:bottom w:val="single" w:sz="4" w:space="0" w:color="000000"/>
            </w:tcBorders>
            <w:shd w:val="clear" w:color="auto" w:fill="FFFFFF"/>
            <w:vAlign w:val="center"/>
          </w:tcPr>
          <w:p w14:paraId="3B82A644"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Exécuter Plan de Contribution</w:t>
            </w:r>
          </w:p>
        </w:tc>
        <w:tc>
          <w:tcPr>
            <w:tcW w:w="1579" w:type="pct"/>
            <w:gridSpan w:val="2"/>
            <w:tcBorders>
              <w:bottom w:val="single" w:sz="4" w:space="0" w:color="000000"/>
            </w:tcBorders>
            <w:shd w:val="clear" w:color="auto" w:fill="FFFFFF"/>
            <w:vAlign w:val="center"/>
          </w:tcPr>
          <w:p w14:paraId="1E314477"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Mettre à jour</w:t>
            </w:r>
          </w:p>
        </w:tc>
        <w:tc>
          <w:tcPr>
            <w:tcW w:w="1650" w:type="pct"/>
            <w:tcBorders>
              <w:bottom w:val="single" w:sz="4" w:space="0" w:color="000000"/>
            </w:tcBorders>
            <w:shd w:val="clear" w:color="auto" w:fill="FFFFFF"/>
            <w:vAlign w:val="center"/>
          </w:tcPr>
          <w:p w14:paraId="631C40D3" w14:textId="77777777" w:rsidR="00B06D98" w:rsidRPr="00A76550" w:rsidRDefault="00B06D98"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ContributionPlan</w:t>
            </w:r>
            <w:proofErr w:type="spellEnd"/>
          </w:p>
        </w:tc>
      </w:tr>
      <w:tr w:rsidR="00B06D98" w:rsidRPr="007307D5" w14:paraId="0FBC0E4A" w14:textId="77777777" w:rsidTr="00A76550">
        <w:trPr>
          <w:trHeight w:val="312"/>
          <w:jc w:val="center"/>
        </w:trPr>
        <w:tc>
          <w:tcPr>
            <w:tcW w:w="5000" w:type="pct"/>
            <w:gridSpan w:val="5"/>
            <w:shd w:val="clear" w:color="auto" w:fill="FFFFFF"/>
            <w:vAlign w:val="center"/>
          </w:tcPr>
          <w:p w14:paraId="04FD97FA"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Inventaire</w:t>
            </w:r>
          </w:p>
        </w:tc>
      </w:tr>
      <w:tr w:rsidR="00B06D98" w:rsidRPr="007307D5" w14:paraId="29DB2A07" w14:textId="77777777" w:rsidTr="00A76550">
        <w:trPr>
          <w:trHeight w:val="312"/>
          <w:jc w:val="center"/>
        </w:trPr>
        <w:tc>
          <w:tcPr>
            <w:tcW w:w="1771" w:type="pct"/>
            <w:gridSpan w:val="2"/>
            <w:tcBorders>
              <w:bottom w:val="single" w:sz="4" w:space="0" w:color="000000"/>
            </w:tcBorders>
            <w:shd w:val="clear" w:color="auto" w:fill="FFFFFF"/>
            <w:vAlign w:val="center"/>
          </w:tcPr>
          <w:p w14:paraId="3C7CF6C3"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Inventaire</w:t>
            </w:r>
          </w:p>
        </w:tc>
        <w:tc>
          <w:tcPr>
            <w:tcW w:w="1579" w:type="pct"/>
            <w:gridSpan w:val="2"/>
            <w:tcBorders>
              <w:bottom w:val="single" w:sz="4" w:space="0" w:color="000000"/>
            </w:tcBorders>
            <w:shd w:val="clear" w:color="auto" w:fill="FFFFFF"/>
            <w:vAlign w:val="center"/>
          </w:tcPr>
          <w:p w14:paraId="2113746D"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Lire</w:t>
            </w:r>
          </w:p>
        </w:tc>
        <w:tc>
          <w:tcPr>
            <w:tcW w:w="1650" w:type="pct"/>
            <w:tcBorders>
              <w:bottom w:val="single" w:sz="4" w:space="0" w:color="000000"/>
            </w:tcBorders>
            <w:shd w:val="clear" w:color="auto" w:fill="FFFFFF"/>
            <w:vAlign w:val="center"/>
          </w:tcPr>
          <w:p w14:paraId="02664E6C"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Inventory</w:t>
            </w:r>
          </w:p>
        </w:tc>
      </w:tr>
      <w:tr w:rsidR="00B06D98" w:rsidRPr="007307D5" w14:paraId="2D2AED78" w14:textId="77777777" w:rsidTr="00A76550">
        <w:trPr>
          <w:trHeight w:val="312"/>
          <w:jc w:val="center"/>
        </w:trPr>
        <w:tc>
          <w:tcPr>
            <w:tcW w:w="1771" w:type="pct"/>
            <w:gridSpan w:val="2"/>
            <w:tcBorders>
              <w:bottom w:val="single" w:sz="4" w:space="0" w:color="000000"/>
            </w:tcBorders>
            <w:shd w:val="clear" w:color="auto" w:fill="FFFFFF"/>
            <w:vAlign w:val="center"/>
          </w:tcPr>
          <w:p w14:paraId="57E80923"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Modifier Inventaire</w:t>
            </w:r>
          </w:p>
        </w:tc>
        <w:tc>
          <w:tcPr>
            <w:tcW w:w="1579" w:type="pct"/>
            <w:gridSpan w:val="2"/>
            <w:tcBorders>
              <w:bottom w:val="single" w:sz="4" w:space="0" w:color="000000"/>
            </w:tcBorders>
            <w:shd w:val="clear" w:color="auto" w:fill="FFFFFF"/>
            <w:vAlign w:val="center"/>
          </w:tcPr>
          <w:p w14:paraId="7BB37634"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Mettre à jour, Lire</w:t>
            </w:r>
          </w:p>
        </w:tc>
        <w:tc>
          <w:tcPr>
            <w:tcW w:w="1650" w:type="pct"/>
            <w:tcBorders>
              <w:bottom w:val="single" w:sz="4" w:space="0" w:color="000000"/>
            </w:tcBorders>
            <w:shd w:val="clear" w:color="auto" w:fill="FFFFFF"/>
            <w:vAlign w:val="center"/>
          </w:tcPr>
          <w:p w14:paraId="2ECA97B6"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Inventory</w:t>
            </w:r>
          </w:p>
        </w:tc>
      </w:tr>
      <w:tr w:rsidR="00B06D98" w:rsidRPr="007307D5" w14:paraId="736C554C" w14:textId="77777777" w:rsidTr="00A76550">
        <w:trPr>
          <w:trHeight w:val="312"/>
          <w:jc w:val="center"/>
        </w:trPr>
        <w:tc>
          <w:tcPr>
            <w:tcW w:w="1771" w:type="pct"/>
            <w:gridSpan w:val="2"/>
            <w:tcBorders>
              <w:bottom w:val="single" w:sz="4" w:space="0" w:color="000000"/>
            </w:tcBorders>
            <w:shd w:val="clear" w:color="auto" w:fill="FFFFFF"/>
            <w:vAlign w:val="center"/>
          </w:tcPr>
          <w:p w14:paraId="62E4F1F4"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Lister Inventaires</w:t>
            </w:r>
          </w:p>
        </w:tc>
        <w:tc>
          <w:tcPr>
            <w:tcW w:w="1579" w:type="pct"/>
            <w:gridSpan w:val="2"/>
            <w:tcBorders>
              <w:bottom w:val="single" w:sz="4" w:space="0" w:color="000000"/>
            </w:tcBorders>
            <w:shd w:val="clear" w:color="auto" w:fill="FFFFFF"/>
            <w:vAlign w:val="center"/>
          </w:tcPr>
          <w:p w14:paraId="042303EC"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Lire, Rechercher</w:t>
            </w:r>
          </w:p>
        </w:tc>
        <w:tc>
          <w:tcPr>
            <w:tcW w:w="1650" w:type="pct"/>
            <w:tcBorders>
              <w:bottom w:val="single" w:sz="4" w:space="0" w:color="000000"/>
            </w:tcBorders>
            <w:shd w:val="clear" w:color="auto" w:fill="FFFFFF"/>
            <w:vAlign w:val="center"/>
          </w:tcPr>
          <w:p w14:paraId="4E5A25E3"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Inventory</w:t>
            </w:r>
          </w:p>
        </w:tc>
      </w:tr>
      <w:tr w:rsidR="00B06D98" w:rsidRPr="007307D5" w14:paraId="3F3990AE" w14:textId="77777777" w:rsidTr="00A76550">
        <w:trPr>
          <w:trHeight w:val="312"/>
          <w:jc w:val="center"/>
        </w:trPr>
        <w:tc>
          <w:tcPr>
            <w:tcW w:w="1771" w:type="pct"/>
            <w:gridSpan w:val="2"/>
            <w:tcBorders>
              <w:bottom w:val="single" w:sz="4" w:space="0" w:color="000000"/>
            </w:tcBorders>
            <w:shd w:val="clear" w:color="auto" w:fill="FFFFFF"/>
            <w:vAlign w:val="center"/>
          </w:tcPr>
          <w:p w14:paraId="1E112AAA"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Supprimer Inventaire</w:t>
            </w:r>
          </w:p>
        </w:tc>
        <w:tc>
          <w:tcPr>
            <w:tcW w:w="1579" w:type="pct"/>
            <w:gridSpan w:val="2"/>
            <w:tcBorders>
              <w:bottom w:val="single" w:sz="4" w:space="0" w:color="000000"/>
            </w:tcBorders>
            <w:shd w:val="clear" w:color="auto" w:fill="FFFFFF"/>
            <w:vAlign w:val="center"/>
          </w:tcPr>
          <w:p w14:paraId="139E7E86"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Supprimer</w:t>
            </w:r>
          </w:p>
        </w:tc>
        <w:tc>
          <w:tcPr>
            <w:tcW w:w="1650" w:type="pct"/>
            <w:tcBorders>
              <w:bottom w:val="single" w:sz="4" w:space="0" w:color="000000"/>
            </w:tcBorders>
            <w:shd w:val="clear" w:color="auto" w:fill="FFFFFF"/>
            <w:vAlign w:val="center"/>
          </w:tcPr>
          <w:p w14:paraId="42688816"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Inventory</w:t>
            </w:r>
          </w:p>
        </w:tc>
      </w:tr>
      <w:tr w:rsidR="00B06D98" w:rsidRPr="007307D5" w14:paraId="5119E1F5" w14:textId="77777777" w:rsidTr="00A76550">
        <w:trPr>
          <w:trHeight w:val="312"/>
          <w:jc w:val="center"/>
        </w:trPr>
        <w:tc>
          <w:tcPr>
            <w:tcW w:w="5000" w:type="pct"/>
            <w:gridSpan w:val="5"/>
            <w:shd w:val="clear" w:color="auto" w:fill="FFFFFF"/>
            <w:vAlign w:val="center"/>
          </w:tcPr>
          <w:p w14:paraId="1E703124" w14:textId="77777777" w:rsidR="00B06D98" w:rsidRPr="00A76550" w:rsidRDefault="00B06D98" w:rsidP="00A76550">
            <w:pPr>
              <w:tabs>
                <w:tab w:val="left" w:pos="555"/>
                <w:tab w:val="center" w:pos="1762"/>
              </w:tabs>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Message</w:t>
            </w:r>
          </w:p>
        </w:tc>
      </w:tr>
      <w:tr w:rsidR="00B06D98" w:rsidRPr="007307D5" w14:paraId="4C6C77EA" w14:textId="77777777" w:rsidTr="00A76550">
        <w:trPr>
          <w:trHeight w:val="312"/>
          <w:jc w:val="center"/>
        </w:trPr>
        <w:tc>
          <w:tcPr>
            <w:tcW w:w="1771" w:type="pct"/>
            <w:gridSpan w:val="2"/>
            <w:tcBorders>
              <w:bottom w:val="single" w:sz="4" w:space="0" w:color="000000"/>
            </w:tcBorders>
            <w:shd w:val="clear" w:color="auto" w:fill="FFFFFF"/>
            <w:vAlign w:val="center"/>
          </w:tcPr>
          <w:p w14:paraId="68FE5077"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Message</w:t>
            </w:r>
          </w:p>
        </w:tc>
        <w:tc>
          <w:tcPr>
            <w:tcW w:w="1579" w:type="pct"/>
            <w:gridSpan w:val="2"/>
            <w:tcBorders>
              <w:bottom w:val="single" w:sz="4" w:space="0" w:color="000000"/>
            </w:tcBorders>
            <w:shd w:val="clear" w:color="auto" w:fill="FFFFFF"/>
            <w:vAlign w:val="center"/>
          </w:tcPr>
          <w:p w14:paraId="7F61C49C"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Lire</w:t>
            </w:r>
          </w:p>
        </w:tc>
        <w:tc>
          <w:tcPr>
            <w:tcW w:w="1650" w:type="pct"/>
            <w:tcBorders>
              <w:bottom w:val="single" w:sz="4" w:space="0" w:color="000000"/>
            </w:tcBorders>
            <w:shd w:val="clear" w:color="auto" w:fill="FFFFFF"/>
            <w:vAlign w:val="center"/>
          </w:tcPr>
          <w:p w14:paraId="64C09DA4"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Message</w:t>
            </w:r>
          </w:p>
        </w:tc>
      </w:tr>
      <w:tr w:rsidR="006847BA" w:rsidRPr="007307D5" w14:paraId="37F9BC61" w14:textId="77777777" w:rsidTr="00A76550">
        <w:trPr>
          <w:trHeight w:val="312"/>
          <w:jc w:val="center"/>
        </w:trPr>
        <w:tc>
          <w:tcPr>
            <w:tcW w:w="1771" w:type="pct"/>
            <w:gridSpan w:val="2"/>
            <w:tcBorders>
              <w:bottom w:val="single" w:sz="4" w:space="0" w:color="000000"/>
            </w:tcBorders>
            <w:shd w:val="clear" w:color="auto" w:fill="FFFFFF"/>
            <w:vAlign w:val="center"/>
          </w:tcPr>
          <w:p w14:paraId="784135F4"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Lister Messages</w:t>
            </w:r>
          </w:p>
        </w:tc>
        <w:tc>
          <w:tcPr>
            <w:tcW w:w="1579" w:type="pct"/>
            <w:gridSpan w:val="2"/>
            <w:tcBorders>
              <w:bottom w:val="single" w:sz="4" w:space="0" w:color="000000"/>
            </w:tcBorders>
            <w:shd w:val="clear" w:color="auto" w:fill="FFFFFF"/>
            <w:vAlign w:val="center"/>
          </w:tcPr>
          <w:p w14:paraId="78BFCBB2"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Lire</w:t>
            </w:r>
          </w:p>
        </w:tc>
        <w:tc>
          <w:tcPr>
            <w:tcW w:w="1650" w:type="pct"/>
            <w:tcBorders>
              <w:bottom w:val="single" w:sz="4" w:space="0" w:color="000000"/>
            </w:tcBorders>
            <w:shd w:val="clear" w:color="auto" w:fill="FFFFFF"/>
            <w:vAlign w:val="center"/>
          </w:tcPr>
          <w:p w14:paraId="70F667D1"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Message</w:t>
            </w:r>
          </w:p>
        </w:tc>
      </w:tr>
      <w:tr w:rsidR="00B06D98" w:rsidRPr="007307D5" w14:paraId="5BF3FB27" w14:textId="77777777" w:rsidTr="00A76550">
        <w:trPr>
          <w:trHeight w:val="312"/>
          <w:jc w:val="center"/>
        </w:trPr>
        <w:tc>
          <w:tcPr>
            <w:tcW w:w="1771" w:type="pct"/>
            <w:gridSpan w:val="2"/>
            <w:tcBorders>
              <w:bottom w:val="single" w:sz="4" w:space="0" w:color="000000"/>
            </w:tcBorders>
            <w:shd w:val="clear" w:color="auto" w:fill="FFFFFF"/>
            <w:vAlign w:val="center"/>
          </w:tcPr>
          <w:p w14:paraId="02BCAE08"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Marquer comme Lue</w:t>
            </w:r>
          </w:p>
        </w:tc>
        <w:tc>
          <w:tcPr>
            <w:tcW w:w="1579" w:type="pct"/>
            <w:gridSpan w:val="2"/>
            <w:tcBorders>
              <w:bottom w:val="single" w:sz="4" w:space="0" w:color="000000"/>
            </w:tcBorders>
            <w:shd w:val="clear" w:color="auto" w:fill="FFFFFF"/>
            <w:vAlign w:val="center"/>
          </w:tcPr>
          <w:p w14:paraId="1B6D25C0"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Mettre à jour</w:t>
            </w:r>
          </w:p>
        </w:tc>
        <w:tc>
          <w:tcPr>
            <w:tcW w:w="1650" w:type="pct"/>
            <w:tcBorders>
              <w:bottom w:val="single" w:sz="4" w:space="0" w:color="000000"/>
            </w:tcBorders>
            <w:shd w:val="clear" w:color="auto" w:fill="FFFFFF"/>
            <w:vAlign w:val="center"/>
          </w:tcPr>
          <w:p w14:paraId="454DFD1C"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Message</w:t>
            </w:r>
          </w:p>
        </w:tc>
      </w:tr>
      <w:tr w:rsidR="006847BA" w:rsidRPr="007307D5" w14:paraId="63788767" w14:textId="77777777" w:rsidTr="00A76550">
        <w:trPr>
          <w:trHeight w:val="312"/>
          <w:jc w:val="center"/>
        </w:trPr>
        <w:tc>
          <w:tcPr>
            <w:tcW w:w="1771" w:type="pct"/>
            <w:gridSpan w:val="2"/>
            <w:shd w:val="clear" w:color="auto" w:fill="FFFFFF"/>
            <w:vAlign w:val="center"/>
          </w:tcPr>
          <w:p w14:paraId="39F6FB28"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Supprimer Message</w:t>
            </w:r>
          </w:p>
        </w:tc>
        <w:tc>
          <w:tcPr>
            <w:tcW w:w="1579" w:type="pct"/>
            <w:gridSpan w:val="2"/>
            <w:shd w:val="clear" w:color="auto" w:fill="FFFFFF"/>
            <w:vAlign w:val="center"/>
          </w:tcPr>
          <w:p w14:paraId="530E0E43"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Supprimer</w:t>
            </w:r>
          </w:p>
        </w:tc>
        <w:tc>
          <w:tcPr>
            <w:tcW w:w="1650" w:type="pct"/>
            <w:shd w:val="clear" w:color="auto" w:fill="FFFFFF"/>
            <w:vAlign w:val="center"/>
          </w:tcPr>
          <w:p w14:paraId="5D460D49" w14:textId="77777777" w:rsidR="00B06D98" w:rsidRPr="00A76550" w:rsidRDefault="00B06D98"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Message</w:t>
            </w:r>
          </w:p>
        </w:tc>
      </w:tr>
    </w:tbl>
    <w:p w14:paraId="21EF6B1D" w14:textId="4F0E05BE" w:rsidR="00E3743E" w:rsidRPr="00A76550" w:rsidRDefault="00000000" w:rsidP="00A76550">
      <w:pPr>
        <w:pStyle w:val="Caption"/>
        <w:rPr>
          <w:color w:val="000000" w:themeColor="text1"/>
        </w:rPr>
      </w:pPr>
      <w:bookmarkStart w:id="641" w:name="_Toc236593528"/>
      <w:bookmarkStart w:id="642" w:name="_Toc236863990"/>
      <w:bookmarkStart w:id="643" w:name="_Toc237210908"/>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129</w:t>
      </w:r>
      <w:r w:rsidRPr="00A76550">
        <w:rPr>
          <w:color w:val="000000" w:themeColor="text1"/>
        </w:rPr>
        <w:fldChar w:fldCharType="end"/>
      </w:r>
      <w:r w:rsidRPr="00A76550">
        <w:rPr>
          <w:color w:val="000000" w:themeColor="text1"/>
        </w:rPr>
        <w:t xml:space="preserve"> : Types d'informations utilisées par les fonctions du système</w:t>
      </w:r>
      <w:bookmarkEnd w:id="641"/>
      <w:bookmarkEnd w:id="642"/>
      <w:bookmarkEnd w:id="643"/>
    </w:p>
    <w:p w14:paraId="78ECF233" w14:textId="77777777" w:rsidR="0096033E" w:rsidRPr="007307D5" w:rsidRDefault="0096033E" w:rsidP="00515FB2">
      <w:pPr>
        <w:rPr>
          <w:color w:val="000000" w:themeColor="text1"/>
          <w:szCs w:val="24"/>
        </w:rPr>
      </w:pPr>
    </w:p>
    <w:p w14:paraId="35149759" w14:textId="77777777" w:rsidR="0096033E" w:rsidRPr="007307D5" w:rsidRDefault="0096033E" w:rsidP="00A76550">
      <w:pPr>
        <w:pStyle w:val="Heading3"/>
        <w:jc w:val="both"/>
        <w:rPr>
          <w:color w:val="000000" w:themeColor="text1"/>
          <w:szCs w:val="24"/>
        </w:rPr>
      </w:pPr>
      <w:bookmarkStart w:id="644" w:name="_Toc235711394"/>
      <w:bookmarkStart w:id="645" w:name="_Toc237097664"/>
      <w:bookmarkStart w:id="646" w:name="_Toc237210706"/>
      <w:r w:rsidRPr="007307D5">
        <w:rPr>
          <w:rFonts w:eastAsia="Georgia"/>
          <w:bCs/>
          <w:color w:val="000000" w:themeColor="text1"/>
          <w:szCs w:val="24"/>
        </w:rPr>
        <w:t>Fréquence d’utilisation</w:t>
      </w:r>
      <w:bookmarkEnd w:id="644"/>
      <w:bookmarkEnd w:id="645"/>
      <w:bookmarkEnd w:id="646"/>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045"/>
        <w:gridCol w:w="1751"/>
        <w:gridCol w:w="2721"/>
        <w:gridCol w:w="2879"/>
      </w:tblGrid>
      <w:tr w:rsidR="006847BA" w:rsidRPr="007307D5" w14:paraId="080DFCE4" w14:textId="77777777" w:rsidTr="00A76550">
        <w:trPr>
          <w:trHeight w:val="312"/>
          <w:tblHeader/>
          <w:jc w:val="center"/>
        </w:trPr>
        <w:tc>
          <w:tcPr>
            <w:tcW w:w="1088" w:type="pct"/>
            <w:tcBorders>
              <w:bottom w:val="single" w:sz="4" w:space="0" w:color="000000"/>
            </w:tcBorders>
            <w:shd w:val="clear" w:color="auto" w:fill="E6E6E6"/>
            <w:vAlign w:val="center"/>
          </w:tcPr>
          <w:p w14:paraId="71FEFEE1" w14:textId="77777777" w:rsidR="0096033E" w:rsidRPr="00A76550" w:rsidRDefault="0096033E"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Types</w:t>
            </w:r>
          </w:p>
        </w:tc>
        <w:tc>
          <w:tcPr>
            <w:tcW w:w="932" w:type="pct"/>
            <w:tcBorders>
              <w:bottom w:val="single" w:sz="4" w:space="0" w:color="000000"/>
            </w:tcBorders>
            <w:shd w:val="clear" w:color="auto" w:fill="E6E6E6"/>
            <w:vAlign w:val="center"/>
          </w:tcPr>
          <w:p w14:paraId="5E84FDDD" w14:textId="77777777" w:rsidR="0096033E" w:rsidRPr="00A76550" w:rsidRDefault="0096033E"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Quantité</w:t>
            </w:r>
          </w:p>
        </w:tc>
        <w:tc>
          <w:tcPr>
            <w:tcW w:w="1448" w:type="pct"/>
            <w:tcBorders>
              <w:bottom w:val="single" w:sz="4" w:space="0" w:color="000000"/>
            </w:tcBorders>
            <w:shd w:val="clear" w:color="auto" w:fill="E6E6E6"/>
            <w:vAlign w:val="center"/>
          </w:tcPr>
          <w:p w14:paraId="2F0BF881" w14:textId="77777777" w:rsidR="0096033E" w:rsidRPr="00A76550" w:rsidRDefault="0096033E"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Taille en mémoire en Ko</w:t>
            </w:r>
          </w:p>
        </w:tc>
        <w:tc>
          <w:tcPr>
            <w:tcW w:w="1532" w:type="pct"/>
            <w:tcBorders>
              <w:bottom w:val="single" w:sz="4" w:space="0" w:color="000000"/>
            </w:tcBorders>
            <w:shd w:val="clear" w:color="auto" w:fill="E6E6E6"/>
            <w:vAlign w:val="center"/>
          </w:tcPr>
          <w:p w14:paraId="794931F2" w14:textId="77777777" w:rsidR="0096033E" w:rsidRPr="00A76550" w:rsidRDefault="0096033E"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T</w:t>
            </w:r>
            <w:r w:rsidR="00C52904" w:rsidRPr="00A76550">
              <w:rPr>
                <w:rFonts w:ascii="Times New Roman" w:eastAsia="Georgia" w:hAnsi="Times New Roman" w:cs="Times New Roman"/>
                <w:b/>
                <w:color w:val="000000"/>
                <w:sz w:val="22"/>
              </w:rPr>
              <w:t>emps de rétention (</w:t>
            </w:r>
            <w:r w:rsidRPr="00A76550">
              <w:rPr>
                <w:rFonts w:ascii="Times New Roman" w:eastAsia="Georgia" w:hAnsi="Times New Roman" w:cs="Times New Roman"/>
                <w:b/>
                <w:color w:val="000000"/>
                <w:sz w:val="22"/>
              </w:rPr>
              <w:t>mois)</w:t>
            </w:r>
          </w:p>
        </w:tc>
      </w:tr>
      <w:tr w:rsidR="00E56360" w:rsidRPr="007307D5" w14:paraId="121E1C90" w14:textId="77777777" w:rsidTr="00A76550">
        <w:trPr>
          <w:trHeight w:val="312"/>
          <w:jc w:val="center"/>
        </w:trPr>
        <w:tc>
          <w:tcPr>
            <w:tcW w:w="1088" w:type="pct"/>
            <w:tcBorders>
              <w:bottom w:val="single" w:sz="4" w:space="0" w:color="000000"/>
            </w:tcBorders>
            <w:shd w:val="clear" w:color="auto" w:fill="FFFFFF"/>
            <w:vAlign w:val="center"/>
          </w:tcPr>
          <w:p w14:paraId="1BAB6091" w14:textId="77777777" w:rsidR="0096033E" w:rsidRPr="00A76550" w:rsidRDefault="0096033E"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Member</w:t>
            </w:r>
            <w:proofErr w:type="spellEnd"/>
          </w:p>
        </w:tc>
        <w:tc>
          <w:tcPr>
            <w:tcW w:w="932" w:type="pct"/>
            <w:tcBorders>
              <w:bottom w:val="single" w:sz="4" w:space="0" w:color="000000"/>
            </w:tcBorders>
            <w:shd w:val="clear" w:color="auto" w:fill="FFFFFF"/>
            <w:vAlign w:val="center"/>
          </w:tcPr>
          <w:p w14:paraId="18A454D3"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500</w:t>
            </w:r>
          </w:p>
        </w:tc>
        <w:tc>
          <w:tcPr>
            <w:tcW w:w="1448" w:type="pct"/>
            <w:tcBorders>
              <w:bottom w:val="single" w:sz="4" w:space="0" w:color="000000"/>
            </w:tcBorders>
            <w:shd w:val="clear" w:color="auto" w:fill="FFFFFF"/>
            <w:vAlign w:val="center"/>
          </w:tcPr>
          <w:p w14:paraId="7356D454"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0.5</w:t>
            </w:r>
          </w:p>
        </w:tc>
        <w:tc>
          <w:tcPr>
            <w:tcW w:w="1532" w:type="pct"/>
            <w:tcBorders>
              <w:bottom w:val="single" w:sz="4" w:space="0" w:color="000000"/>
            </w:tcBorders>
            <w:shd w:val="clear" w:color="auto" w:fill="FFFFFF"/>
            <w:vAlign w:val="center"/>
          </w:tcPr>
          <w:p w14:paraId="651C84C3"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Indéterminé</w:t>
            </w:r>
          </w:p>
        </w:tc>
      </w:tr>
      <w:tr w:rsidR="006847BA" w:rsidRPr="007307D5" w14:paraId="7CF83CC5" w14:textId="77777777" w:rsidTr="00A76550">
        <w:trPr>
          <w:trHeight w:val="312"/>
          <w:jc w:val="center"/>
        </w:trPr>
        <w:tc>
          <w:tcPr>
            <w:tcW w:w="1088" w:type="pct"/>
            <w:tcBorders>
              <w:bottom w:val="single" w:sz="4" w:space="0" w:color="000000"/>
            </w:tcBorders>
            <w:shd w:val="clear" w:color="auto" w:fill="FFFFFF"/>
            <w:vAlign w:val="center"/>
          </w:tcPr>
          <w:p w14:paraId="283A6D1F" w14:textId="77777777" w:rsidR="0096033E" w:rsidRPr="00A76550" w:rsidRDefault="0096033E"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Cooperative</w:t>
            </w:r>
            <w:proofErr w:type="spellEnd"/>
          </w:p>
        </w:tc>
        <w:tc>
          <w:tcPr>
            <w:tcW w:w="932" w:type="pct"/>
            <w:tcBorders>
              <w:bottom w:val="single" w:sz="4" w:space="0" w:color="000000"/>
            </w:tcBorders>
            <w:shd w:val="clear" w:color="auto" w:fill="FFFFFF"/>
            <w:vAlign w:val="center"/>
          </w:tcPr>
          <w:p w14:paraId="64790990"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50</w:t>
            </w:r>
          </w:p>
        </w:tc>
        <w:tc>
          <w:tcPr>
            <w:tcW w:w="1448" w:type="pct"/>
            <w:tcBorders>
              <w:bottom w:val="single" w:sz="4" w:space="0" w:color="000000"/>
            </w:tcBorders>
            <w:shd w:val="clear" w:color="auto" w:fill="FFFFFF"/>
            <w:vAlign w:val="center"/>
          </w:tcPr>
          <w:p w14:paraId="1270C836"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1.0</w:t>
            </w:r>
          </w:p>
        </w:tc>
        <w:tc>
          <w:tcPr>
            <w:tcW w:w="1532" w:type="pct"/>
            <w:tcBorders>
              <w:bottom w:val="single" w:sz="4" w:space="0" w:color="000000"/>
            </w:tcBorders>
            <w:shd w:val="clear" w:color="auto" w:fill="FFFFFF"/>
            <w:vAlign w:val="center"/>
          </w:tcPr>
          <w:p w14:paraId="0BBD6C81"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Indéterminé</w:t>
            </w:r>
          </w:p>
        </w:tc>
      </w:tr>
      <w:tr w:rsidR="00E56360" w:rsidRPr="007307D5" w14:paraId="5E790833" w14:textId="77777777" w:rsidTr="00A76550">
        <w:trPr>
          <w:trHeight w:val="312"/>
          <w:jc w:val="center"/>
        </w:trPr>
        <w:tc>
          <w:tcPr>
            <w:tcW w:w="1088" w:type="pct"/>
            <w:tcBorders>
              <w:bottom w:val="single" w:sz="4" w:space="0" w:color="000000"/>
            </w:tcBorders>
            <w:shd w:val="clear" w:color="auto" w:fill="FFFFFF"/>
            <w:vAlign w:val="center"/>
          </w:tcPr>
          <w:p w14:paraId="5A403C57"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Loan</w:t>
            </w:r>
          </w:p>
        </w:tc>
        <w:tc>
          <w:tcPr>
            <w:tcW w:w="932" w:type="pct"/>
            <w:tcBorders>
              <w:bottom w:val="single" w:sz="4" w:space="0" w:color="000000"/>
            </w:tcBorders>
            <w:shd w:val="clear" w:color="auto" w:fill="FFFFFF"/>
            <w:vAlign w:val="center"/>
          </w:tcPr>
          <w:p w14:paraId="6D57A94C"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2,000</w:t>
            </w:r>
          </w:p>
        </w:tc>
        <w:tc>
          <w:tcPr>
            <w:tcW w:w="1448" w:type="pct"/>
            <w:tcBorders>
              <w:bottom w:val="single" w:sz="4" w:space="0" w:color="000000"/>
            </w:tcBorders>
            <w:shd w:val="clear" w:color="auto" w:fill="FFFFFF"/>
            <w:vAlign w:val="center"/>
          </w:tcPr>
          <w:p w14:paraId="5706C4B1"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3.0</w:t>
            </w:r>
          </w:p>
        </w:tc>
        <w:tc>
          <w:tcPr>
            <w:tcW w:w="1532" w:type="pct"/>
            <w:tcBorders>
              <w:bottom w:val="single" w:sz="4" w:space="0" w:color="000000"/>
            </w:tcBorders>
            <w:shd w:val="clear" w:color="auto" w:fill="FFFFFF"/>
            <w:vAlign w:val="center"/>
          </w:tcPr>
          <w:p w14:paraId="39B48C59"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36</w:t>
            </w:r>
          </w:p>
        </w:tc>
      </w:tr>
      <w:tr w:rsidR="006847BA" w:rsidRPr="007307D5" w14:paraId="2D1B8F92" w14:textId="77777777" w:rsidTr="00A76550">
        <w:trPr>
          <w:trHeight w:val="312"/>
          <w:jc w:val="center"/>
        </w:trPr>
        <w:tc>
          <w:tcPr>
            <w:tcW w:w="1088" w:type="pct"/>
            <w:tcBorders>
              <w:bottom w:val="single" w:sz="4" w:space="0" w:color="000000"/>
            </w:tcBorders>
            <w:shd w:val="clear" w:color="auto" w:fill="FFFFFF"/>
            <w:vAlign w:val="center"/>
          </w:tcPr>
          <w:p w14:paraId="643C6C82"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lastRenderedPageBreak/>
              <w:t>Production</w:t>
            </w:r>
          </w:p>
        </w:tc>
        <w:tc>
          <w:tcPr>
            <w:tcW w:w="932" w:type="pct"/>
            <w:tcBorders>
              <w:bottom w:val="single" w:sz="4" w:space="0" w:color="000000"/>
            </w:tcBorders>
            <w:shd w:val="clear" w:color="auto" w:fill="FFFFFF"/>
            <w:vAlign w:val="center"/>
          </w:tcPr>
          <w:p w14:paraId="7D1BAB36"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5,000</w:t>
            </w:r>
          </w:p>
        </w:tc>
        <w:tc>
          <w:tcPr>
            <w:tcW w:w="1448" w:type="pct"/>
            <w:tcBorders>
              <w:bottom w:val="single" w:sz="4" w:space="0" w:color="000000"/>
            </w:tcBorders>
            <w:shd w:val="clear" w:color="auto" w:fill="FFFFFF"/>
            <w:vAlign w:val="center"/>
          </w:tcPr>
          <w:p w14:paraId="29843DB7"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2.0</w:t>
            </w:r>
          </w:p>
        </w:tc>
        <w:tc>
          <w:tcPr>
            <w:tcW w:w="1532" w:type="pct"/>
            <w:tcBorders>
              <w:bottom w:val="single" w:sz="4" w:space="0" w:color="000000"/>
            </w:tcBorders>
            <w:shd w:val="clear" w:color="auto" w:fill="FFFFFF"/>
            <w:vAlign w:val="center"/>
          </w:tcPr>
          <w:p w14:paraId="51405C23"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24</w:t>
            </w:r>
          </w:p>
        </w:tc>
      </w:tr>
      <w:tr w:rsidR="00E56360" w:rsidRPr="007307D5" w14:paraId="0E6A5FB7" w14:textId="77777777" w:rsidTr="00A76550">
        <w:trPr>
          <w:trHeight w:val="312"/>
          <w:jc w:val="center"/>
        </w:trPr>
        <w:tc>
          <w:tcPr>
            <w:tcW w:w="1088" w:type="pct"/>
            <w:tcBorders>
              <w:bottom w:val="single" w:sz="4" w:space="0" w:color="000000"/>
            </w:tcBorders>
            <w:shd w:val="clear" w:color="auto" w:fill="FFFFFF"/>
            <w:vAlign w:val="center"/>
          </w:tcPr>
          <w:p w14:paraId="155F9A40"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Sale</w:t>
            </w:r>
          </w:p>
        </w:tc>
        <w:tc>
          <w:tcPr>
            <w:tcW w:w="932" w:type="pct"/>
            <w:tcBorders>
              <w:bottom w:val="single" w:sz="4" w:space="0" w:color="000000"/>
            </w:tcBorders>
            <w:shd w:val="clear" w:color="auto" w:fill="FFFFFF"/>
            <w:vAlign w:val="center"/>
          </w:tcPr>
          <w:p w14:paraId="0FAD444C"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10,000</w:t>
            </w:r>
          </w:p>
        </w:tc>
        <w:tc>
          <w:tcPr>
            <w:tcW w:w="1448" w:type="pct"/>
            <w:tcBorders>
              <w:bottom w:val="single" w:sz="4" w:space="0" w:color="000000"/>
            </w:tcBorders>
            <w:shd w:val="clear" w:color="auto" w:fill="FFFFFF"/>
            <w:vAlign w:val="center"/>
          </w:tcPr>
          <w:p w14:paraId="0521D02F"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1.5</w:t>
            </w:r>
          </w:p>
        </w:tc>
        <w:tc>
          <w:tcPr>
            <w:tcW w:w="1532" w:type="pct"/>
            <w:tcBorders>
              <w:bottom w:val="single" w:sz="4" w:space="0" w:color="000000"/>
            </w:tcBorders>
            <w:shd w:val="clear" w:color="auto" w:fill="FFFFFF"/>
            <w:vAlign w:val="center"/>
          </w:tcPr>
          <w:p w14:paraId="7D3C53DE"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24</w:t>
            </w:r>
          </w:p>
        </w:tc>
      </w:tr>
      <w:tr w:rsidR="006847BA" w:rsidRPr="007307D5" w14:paraId="3B2C665A" w14:textId="77777777" w:rsidTr="00A76550">
        <w:trPr>
          <w:trHeight w:val="312"/>
          <w:jc w:val="center"/>
        </w:trPr>
        <w:tc>
          <w:tcPr>
            <w:tcW w:w="1088" w:type="pct"/>
            <w:tcBorders>
              <w:bottom w:val="single" w:sz="4" w:space="0" w:color="000000"/>
            </w:tcBorders>
            <w:shd w:val="clear" w:color="auto" w:fill="FFFFFF"/>
            <w:vAlign w:val="center"/>
          </w:tcPr>
          <w:p w14:paraId="21E6B0E5"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Stock</w:t>
            </w:r>
          </w:p>
        </w:tc>
        <w:tc>
          <w:tcPr>
            <w:tcW w:w="932" w:type="pct"/>
            <w:tcBorders>
              <w:bottom w:val="single" w:sz="4" w:space="0" w:color="000000"/>
            </w:tcBorders>
            <w:shd w:val="clear" w:color="auto" w:fill="FFFFFF"/>
            <w:vAlign w:val="center"/>
          </w:tcPr>
          <w:p w14:paraId="2A1D0A9F"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3,000</w:t>
            </w:r>
          </w:p>
        </w:tc>
        <w:tc>
          <w:tcPr>
            <w:tcW w:w="1448" w:type="pct"/>
            <w:tcBorders>
              <w:bottom w:val="single" w:sz="4" w:space="0" w:color="000000"/>
            </w:tcBorders>
            <w:shd w:val="clear" w:color="auto" w:fill="FFFFFF"/>
            <w:vAlign w:val="center"/>
          </w:tcPr>
          <w:p w14:paraId="372D4FE7"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1.2</w:t>
            </w:r>
          </w:p>
        </w:tc>
        <w:tc>
          <w:tcPr>
            <w:tcW w:w="1532" w:type="pct"/>
            <w:tcBorders>
              <w:bottom w:val="single" w:sz="4" w:space="0" w:color="000000"/>
            </w:tcBorders>
            <w:shd w:val="clear" w:color="auto" w:fill="FFFFFF"/>
            <w:vAlign w:val="center"/>
          </w:tcPr>
          <w:p w14:paraId="605F1819"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12</w:t>
            </w:r>
          </w:p>
        </w:tc>
      </w:tr>
      <w:tr w:rsidR="00E56360" w:rsidRPr="007307D5" w14:paraId="7F76EEBA" w14:textId="77777777" w:rsidTr="00A76550">
        <w:trPr>
          <w:trHeight w:val="312"/>
          <w:jc w:val="center"/>
        </w:trPr>
        <w:tc>
          <w:tcPr>
            <w:tcW w:w="1088" w:type="pct"/>
            <w:tcBorders>
              <w:bottom w:val="single" w:sz="4" w:space="0" w:color="000000"/>
            </w:tcBorders>
            <w:shd w:val="clear" w:color="auto" w:fill="FFFFFF"/>
            <w:vAlign w:val="center"/>
          </w:tcPr>
          <w:p w14:paraId="315F5A6C"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Plot</w:t>
            </w:r>
          </w:p>
        </w:tc>
        <w:tc>
          <w:tcPr>
            <w:tcW w:w="932" w:type="pct"/>
            <w:tcBorders>
              <w:bottom w:val="single" w:sz="4" w:space="0" w:color="000000"/>
            </w:tcBorders>
            <w:shd w:val="clear" w:color="auto" w:fill="FFFFFF"/>
            <w:vAlign w:val="center"/>
          </w:tcPr>
          <w:p w14:paraId="321C9EE7"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2,000</w:t>
            </w:r>
          </w:p>
        </w:tc>
        <w:tc>
          <w:tcPr>
            <w:tcW w:w="1448" w:type="pct"/>
            <w:tcBorders>
              <w:bottom w:val="single" w:sz="4" w:space="0" w:color="000000"/>
            </w:tcBorders>
            <w:shd w:val="clear" w:color="auto" w:fill="FFFFFF"/>
            <w:vAlign w:val="center"/>
          </w:tcPr>
          <w:p w14:paraId="0F08CA34"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1.0</w:t>
            </w:r>
          </w:p>
        </w:tc>
        <w:tc>
          <w:tcPr>
            <w:tcW w:w="1532" w:type="pct"/>
            <w:tcBorders>
              <w:bottom w:val="single" w:sz="4" w:space="0" w:color="000000"/>
            </w:tcBorders>
            <w:shd w:val="clear" w:color="auto" w:fill="FFFFFF"/>
            <w:vAlign w:val="center"/>
          </w:tcPr>
          <w:p w14:paraId="5F41EEE7"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Indéterminé</w:t>
            </w:r>
          </w:p>
        </w:tc>
      </w:tr>
      <w:tr w:rsidR="006847BA" w:rsidRPr="007307D5" w14:paraId="416FFF69" w14:textId="77777777" w:rsidTr="00A76550">
        <w:trPr>
          <w:trHeight w:val="312"/>
          <w:jc w:val="center"/>
        </w:trPr>
        <w:tc>
          <w:tcPr>
            <w:tcW w:w="1088" w:type="pct"/>
            <w:tcBorders>
              <w:bottom w:val="single" w:sz="4" w:space="0" w:color="000000"/>
            </w:tcBorders>
            <w:shd w:val="clear" w:color="auto" w:fill="FFFFFF"/>
            <w:vAlign w:val="center"/>
          </w:tcPr>
          <w:p w14:paraId="10B15B78"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Contribution Plan</w:t>
            </w:r>
          </w:p>
        </w:tc>
        <w:tc>
          <w:tcPr>
            <w:tcW w:w="932" w:type="pct"/>
            <w:tcBorders>
              <w:bottom w:val="single" w:sz="4" w:space="0" w:color="000000"/>
            </w:tcBorders>
            <w:shd w:val="clear" w:color="auto" w:fill="FFFFFF"/>
            <w:vAlign w:val="center"/>
          </w:tcPr>
          <w:p w14:paraId="7F0ED4D8"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500</w:t>
            </w:r>
          </w:p>
        </w:tc>
        <w:tc>
          <w:tcPr>
            <w:tcW w:w="1448" w:type="pct"/>
            <w:tcBorders>
              <w:bottom w:val="single" w:sz="4" w:space="0" w:color="000000"/>
            </w:tcBorders>
            <w:shd w:val="clear" w:color="auto" w:fill="FFFFFF"/>
            <w:vAlign w:val="center"/>
          </w:tcPr>
          <w:p w14:paraId="770862E5"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2.0</w:t>
            </w:r>
          </w:p>
        </w:tc>
        <w:tc>
          <w:tcPr>
            <w:tcW w:w="1532" w:type="pct"/>
            <w:tcBorders>
              <w:bottom w:val="single" w:sz="4" w:space="0" w:color="000000"/>
            </w:tcBorders>
            <w:shd w:val="clear" w:color="auto" w:fill="FFFFFF"/>
            <w:vAlign w:val="center"/>
          </w:tcPr>
          <w:p w14:paraId="17C6D1EC"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36</w:t>
            </w:r>
          </w:p>
        </w:tc>
      </w:tr>
      <w:tr w:rsidR="00E56360" w:rsidRPr="007307D5" w14:paraId="378B48AF" w14:textId="77777777" w:rsidTr="00A76550">
        <w:trPr>
          <w:trHeight w:val="312"/>
          <w:jc w:val="center"/>
        </w:trPr>
        <w:tc>
          <w:tcPr>
            <w:tcW w:w="1088" w:type="pct"/>
            <w:tcBorders>
              <w:bottom w:val="single" w:sz="4" w:space="0" w:color="000000"/>
            </w:tcBorders>
            <w:shd w:val="clear" w:color="auto" w:fill="FFFFFF"/>
            <w:vAlign w:val="center"/>
          </w:tcPr>
          <w:p w14:paraId="00A62D39"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Inventory</w:t>
            </w:r>
          </w:p>
        </w:tc>
        <w:tc>
          <w:tcPr>
            <w:tcW w:w="932" w:type="pct"/>
            <w:tcBorders>
              <w:bottom w:val="single" w:sz="4" w:space="0" w:color="000000"/>
            </w:tcBorders>
            <w:shd w:val="clear" w:color="auto" w:fill="FFFFFF"/>
            <w:vAlign w:val="center"/>
          </w:tcPr>
          <w:p w14:paraId="0221A187"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5,000</w:t>
            </w:r>
          </w:p>
        </w:tc>
        <w:tc>
          <w:tcPr>
            <w:tcW w:w="1448" w:type="pct"/>
            <w:tcBorders>
              <w:bottom w:val="single" w:sz="4" w:space="0" w:color="000000"/>
            </w:tcBorders>
            <w:shd w:val="clear" w:color="auto" w:fill="FFFFFF"/>
            <w:vAlign w:val="center"/>
          </w:tcPr>
          <w:p w14:paraId="5F3E65E6"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1.5</w:t>
            </w:r>
          </w:p>
        </w:tc>
        <w:tc>
          <w:tcPr>
            <w:tcW w:w="1532" w:type="pct"/>
            <w:tcBorders>
              <w:bottom w:val="single" w:sz="4" w:space="0" w:color="000000"/>
            </w:tcBorders>
            <w:shd w:val="clear" w:color="auto" w:fill="FFFFFF"/>
            <w:vAlign w:val="center"/>
          </w:tcPr>
          <w:p w14:paraId="77D8142F"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12</w:t>
            </w:r>
          </w:p>
        </w:tc>
      </w:tr>
      <w:tr w:rsidR="006847BA" w:rsidRPr="007307D5" w14:paraId="00D808FE" w14:textId="77777777" w:rsidTr="00A76550">
        <w:trPr>
          <w:trHeight w:val="312"/>
          <w:jc w:val="center"/>
        </w:trPr>
        <w:tc>
          <w:tcPr>
            <w:tcW w:w="1088" w:type="pct"/>
            <w:shd w:val="clear" w:color="auto" w:fill="FFFFFF"/>
            <w:vAlign w:val="center"/>
          </w:tcPr>
          <w:p w14:paraId="757033EB"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Message</w:t>
            </w:r>
          </w:p>
        </w:tc>
        <w:tc>
          <w:tcPr>
            <w:tcW w:w="932" w:type="pct"/>
            <w:shd w:val="clear" w:color="auto" w:fill="FFFFFF"/>
            <w:vAlign w:val="center"/>
          </w:tcPr>
          <w:p w14:paraId="6C84B01C"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20,000</w:t>
            </w:r>
          </w:p>
        </w:tc>
        <w:tc>
          <w:tcPr>
            <w:tcW w:w="1448" w:type="pct"/>
            <w:shd w:val="clear" w:color="auto" w:fill="FFFFFF"/>
            <w:vAlign w:val="center"/>
          </w:tcPr>
          <w:p w14:paraId="3965182F"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0.2</w:t>
            </w:r>
          </w:p>
        </w:tc>
        <w:tc>
          <w:tcPr>
            <w:tcW w:w="1532" w:type="pct"/>
            <w:shd w:val="clear" w:color="auto" w:fill="FFFFFF"/>
            <w:vAlign w:val="center"/>
          </w:tcPr>
          <w:p w14:paraId="765DA035"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12</w:t>
            </w:r>
          </w:p>
        </w:tc>
      </w:tr>
    </w:tbl>
    <w:p w14:paraId="7ADDB5F0" w14:textId="13E4A58E" w:rsidR="00E3743E" w:rsidRPr="00A76550" w:rsidRDefault="00000000" w:rsidP="00A76550">
      <w:pPr>
        <w:pStyle w:val="Caption"/>
        <w:rPr>
          <w:color w:val="000000" w:themeColor="text1"/>
        </w:rPr>
      </w:pPr>
      <w:bookmarkStart w:id="647" w:name="_Toc236593529"/>
      <w:bookmarkStart w:id="648" w:name="_Toc236863991"/>
      <w:bookmarkStart w:id="649" w:name="_Toc237210909"/>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130</w:t>
      </w:r>
      <w:r w:rsidRPr="00A76550">
        <w:rPr>
          <w:color w:val="000000" w:themeColor="text1"/>
        </w:rPr>
        <w:fldChar w:fldCharType="end"/>
      </w:r>
      <w:r w:rsidRPr="00A76550">
        <w:rPr>
          <w:color w:val="000000" w:themeColor="text1"/>
        </w:rPr>
        <w:t xml:space="preserve"> : Fréquence d'utilisation et temps de rétention des informations</w:t>
      </w:r>
      <w:bookmarkEnd w:id="647"/>
      <w:bookmarkEnd w:id="648"/>
      <w:bookmarkEnd w:id="649"/>
    </w:p>
    <w:p w14:paraId="2699A4D6" w14:textId="77777777" w:rsidR="0096033E" w:rsidRPr="007307D5" w:rsidRDefault="0096033E" w:rsidP="00515FB2">
      <w:pPr>
        <w:rPr>
          <w:color w:val="000000" w:themeColor="text1"/>
          <w:szCs w:val="24"/>
        </w:rPr>
      </w:pPr>
    </w:p>
    <w:p w14:paraId="6F55734A" w14:textId="77777777" w:rsidR="0096033E" w:rsidRPr="007307D5" w:rsidRDefault="0096033E" w:rsidP="00A76550">
      <w:pPr>
        <w:pStyle w:val="Heading3"/>
        <w:jc w:val="both"/>
        <w:rPr>
          <w:color w:val="000000" w:themeColor="text1"/>
          <w:szCs w:val="24"/>
        </w:rPr>
      </w:pPr>
      <w:bookmarkStart w:id="650" w:name="_Toc235711395"/>
      <w:bookmarkStart w:id="651" w:name="_Toc237097665"/>
      <w:bookmarkStart w:id="652" w:name="_Toc237210707"/>
      <w:r w:rsidRPr="007307D5">
        <w:rPr>
          <w:rFonts w:eastAsia="Georgia"/>
          <w:bCs/>
          <w:color w:val="000000" w:themeColor="text1"/>
          <w:szCs w:val="24"/>
        </w:rPr>
        <w:t>Capacité d’accès</w:t>
      </w:r>
      <w:bookmarkEnd w:id="650"/>
      <w:bookmarkEnd w:id="651"/>
      <w:bookmarkEnd w:id="652"/>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542"/>
        <w:gridCol w:w="1635"/>
        <w:gridCol w:w="3428"/>
        <w:gridCol w:w="1791"/>
      </w:tblGrid>
      <w:tr w:rsidR="0086667B" w:rsidRPr="007307D5" w14:paraId="6A9041B1" w14:textId="77777777" w:rsidTr="00A76550">
        <w:trPr>
          <w:trHeight w:val="312"/>
          <w:tblHeader/>
          <w:jc w:val="center"/>
        </w:trPr>
        <w:tc>
          <w:tcPr>
            <w:tcW w:w="1194" w:type="pct"/>
            <w:tcBorders>
              <w:bottom w:val="single" w:sz="4" w:space="0" w:color="000000"/>
            </w:tcBorders>
            <w:shd w:val="clear" w:color="auto" w:fill="E6E6E6"/>
            <w:vAlign w:val="center"/>
          </w:tcPr>
          <w:p w14:paraId="3C34DE03" w14:textId="77777777" w:rsidR="0096033E" w:rsidRPr="00A76550" w:rsidRDefault="0096033E"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Classe d’utilisateurs</w:t>
            </w:r>
          </w:p>
        </w:tc>
        <w:tc>
          <w:tcPr>
            <w:tcW w:w="923" w:type="pct"/>
            <w:tcBorders>
              <w:bottom w:val="single" w:sz="4" w:space="0" w:color="000000"/>
            </w:tcBorders>
            <w:shd w:val="clear" w:color="auto" w:fill="E6E6E6"/>
            <w:vAlign w:val="center"/>
          </w:tcPr>
          <w:p w14:paraId="5335E3F1" w14:textId="77777777" w:rsidR="0096033E" w:rsidRPr="00A76550" w:rsidRDefault="0096033E"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Types d’informations</w:t>
            </w:r>
          </w:p>
        </w:tc>
        <w:tc>
          <w:tcPr>
            <w:tcW w:w="1877" w:type="pct"/>
            <w:tcBorders>
              <w:bottom w:val="single" w:sz="4" w:space="0" w:color="000000"/>
            </w:tcBorders>
            <w:shd w:val="clear" w:color="auto" w:fill="E6E6E6"/>
            <w:vAlign w:val="center"/>
          </w:tcPr>
          <w:p w14:paraId="55767FFF" w14:textId="77777777" w:rsidR="0096033E" w:rsidRPr="00A76550" w:rsidRDefault="0096033E"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Privilèges d’accès</w:t>
            </w:r>
          </w:p>
        </w:tc>
        <w:tc>
          <w:tcPr>
            <w:tcW w:w="1006" w:type="pct"/>
            <w:tcBorders>
              <w:bottom w:val="single" w:sz="4" w:space="0" w:color="000000"/>
            </w:tcBorders>
            <w:shd w:val="clear" w:color="auto" w:fill="E6E6E6"/>
            <w:vAlign w:val="center"/>
          </w:tcPr>
          <w:p w14:paraId="3E19459C" w14:textId="77777777" w:rsidR="0096033E" w:rsidRPr="00A76550" w:rsidRDefault="0096033E"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Lieu d’accès</w:t>
            </w:r>
          </w:p>
        </w:tc>
      </w:tr>
      <w:tr w:rsidR="0086667B" w:rsidRPr="007307D5" w14:paraId="061BE002" w14:textId="77777777" w:rsidTr="00A76550">
        <w:trPr>
          <w:trHeight w:val="312"/>
          <w:jc w:val="center"/>
        </w:trPr>
        <w:tc>
          <w:tcPr>
            <w:tcW w:w="1194" w:type="pct"/>
            <w:tcBorders>
              <w:bottom w:val="single" w:sz="4" w:space="0" w:color="000000"/>
            </w:tcBorders>
            <w:shd w:val="clear" w:color="auto" w:fill="FFFFFF"/>
            <w:vAlign w:val="center"/>
          </w:tcPr>
          <w:p w14:paraId="3B352334"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Administrateur système</w:t>
            </w:r>
          </w:p>
        </w:tc>
        <w:tc>
          <w:tcPr>
            <w:tcW w:w="923" w:type="pct"/>
            <w:tcBorders>
              <w:bottom w:val="single" w:sz="4" w:space="0" w:color="000000"/>
            </w:tcBorders>
            <w:shd w:val="clear" w:color="auto" w:fill="FFFFFF"/>
            <w:vAlign w:val="center"/>
          </w:tcPr>
          <w:p w14:paraId="00945E0E"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Tous types</w:t>
            </w:r>
          </w:p>
        </w:tc>
        <w:tc>
          <w:tcPr>
            <w:tcW w:w="1877" w:type="pct"/>
            <w:tcBorders>
              <w:bottom w:val="single" w:sz="4" w:space="0" w:color="000000"/>
            </w:tcBorders>
            <w:shd w:val="clear" w:color="auto" w:fill="FFFFFF"/>
            <w:vAlign w:val="center"/>
          </w:tcPr>
          <w:p w14:paraId="56E90298"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Tous privilèges (Créer, Lire, Modifier, Supprimer)</w:t>
            </w:r>
          </w:p>
        </w:tc>
        <w:tc>
          <w:tcPr>
            <w:tcW w:w="1006" w:type="pct"/>
            <w:tcBorders>
              <w:bottom w:val="single" w:sz="4" w:space="0" w:color="000000"/>
            </w:tcBorders>
            <w:shd w:val="clear" w:color="auto" w:fill="FFFFFF"/>
            <w:vAlign w:val="center"/>
          </w:tcPr>
          <w:p w14:paraId="4415744F"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Navigateur web (accès distant)</w:t>
            </w:r>
          </w:p>
        </w:tc>
      </w:tr>
      <w:tr w:rsidR="0086667B" w:rsidRPr="007307D5" w14:paraId="16ABE13B" w14:textId="77777777" w:rsidTr="00A76550">
        <w:trPr>
          <w:trHeight w:val="312"/>
          <w:jc w:val="center"/>
        </w:trPr>
        <w:tc>
          <w:tcPr>
            <w:tcW w:w="1194" w:type="pct"/>
            <w:tcBorders>
              <w:bottom w:val="single" w:sz="4" w:space="0" w:color="000000"/>
            </w:tcBorders>
            <w:shd w:val="clear" w:color="auto" w:fill="FFFFFF"/>
            <w:vAlign w:val="center"/>
          </w:tcPr>
          <w:p w14:paraId="766D5004"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Admin Coopérative</w:t>
            </w:r>
          </w:p>
        </w:tc>
        <w:tc>
          <w:tcPr>
            <w:tcW w:w="923" w:type="pct"/>
            <w:tcBorders>
              <w:bottom w:val="single" w:sz="4" w:space="0" w:color="000000"/>
            </w:tcBorders>
            <w:shd w:val="clear" w:color="auto" w:fill="FFFFFF"/>
            <w:vAlign w:val="center"/>
          </w:tcPr>
          <w:p w14:paraId="5AA3987F"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Tous types (sauf Admin)</w:t>
            </w:r>
          </w:p>
        </w:tc>
        <w:tc>
          <w:tcPr>
            <w:tcW w:w="1877" w:type="pct"/>
            <w:tcBorders>
              <w:bottom w:val="single" w:sz="4" w:space="0" w:color="000000"/>
            </w:tcBorders>
            <w:shd w:val="clear" w:color="auto" w:fill="FFFFFF"/>
            <w:vAlign w:val="center"/>
          </w:tcPr>
          <w:p w14:paraId="511E2178"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Tous privilèges (Créer, Lire, Modifier, Supprimer)</w:t>
            </w:r>
          </w:p>
        </w:tc>
        <w:tc>
          <w:tcPr>
            <w:tcW w:w="1006" w:type="pct"/>
            <w:tcBorders>
              <w:bottom w:val="single" w:sz="4" w:space="0" w:color="000000"/>
            </w:tcBorders>
            <w:shd w:val="clear" w:color="auto" w:fill="FFFFFF"/>
            <w:vAlign w:val="center"/>
          </w:tcPr>
          <w:p w14:paraId="0BF6D090"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Navigateur web</w:t>
            </w:r>
          </w:p>
        </w:tc>
      </w:tr>
      <w:tr w:rsidR="0086667B" w:rsidRPr="007307D5" w14:paraId="248C014D" w14:textId="77777777" w:rsidTr="00A76550">
        <w:trPr>
          <w:trHeight w:val="312"/>
          <w:jc w:val="center"/>
        </w:trPr>
        <w:tc>
          <w:tcPr>
            <w:tcW w:w="1194" w:type="pct"/>
            <w:tcBorders>
              <w:bottom w:val="single" w:sz="4" w:space="0" w:color="000000"/>
            </w:tcBorders>
            <w:shd w:val="clear" w:color="auto" w:fill="FFFFFF"/>
            <w:vAlign w:val="center"/>
          </w:tcPr>
          <w:p w14:paraId="5AEC61C2" w14:textId="77777777" w:rsidR="0096033E" w:rsidRPr="00A76550" w:rsidRDefault="0096033E"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Member</w:t>
            </w:r>
            <w:proofErr w:type="spellEnd"/>
          </w:p>
        </w:tc>
        <w:tc>
          <w:tcPr>
            <w:tcW w:w="923" w:type="pct"/>
            <w:tcBorders>
              <w:bottom w:val="single" w:sz="4" w:space="0" w:color="000000"/>
            </w:tcBorders>
            <w:shd w:val="clear" w:color="auto" w:fill="FFFFFF"/>
            <w:vAlign w:val="center"/>
          </w:tcPr>
          <w:p w14:paraId="396F3AB3" w14:textId="77777777" w:rsidR="0096033E" w:rsidRPr="00A76550" w:rsidRDefault="0096033E" w:rsidP="00A76550">
            <w:pPr>
              <w:spacing w:after="0" w:line="240" w:lineRule="auto"/>
              <w:ind w:firstLine="0"/>
              <w:jc w:val="left"/>
              <w:rPr>
                <w:rFonts w:ascii="Times New Roman" w:hAnsi="Times New Roman" w:cs="Times New Roman"/>
                <w:color w:val="000000"/>
                <w:sz w:val="22"/>
              </w:rPr>
            </w:pPr>
            <w:proofErr w:type="spellStart"/>
            <w:r w:rsidRPr="00A76550">
              <w:rPr>
                <w:rFonts w:ascii="Times New Roman" w:eastAsia="Georgia" w:hAnsi="Times New Roman" w:cs="Times New Roman"/>
                <w:color w:val="000000"/>
                <w:sz w:val="22"/>
              </w:rPr>
              <w:t>Member</w:t>
            </w:r>
            <w:proofErr w:type="spellEnd"/>
            <w:r w:rsidRPr="00A76550">
              <w:rPr>
                <w:rFonts w:ascii="Times New Roman" w:eastAsia="Georgia" w:hAnsi="Times New Roman" w:cs="Times New Roman"/>
                <w:color w:val="000000"/>
                <w:sz w:val="22"/>
              </w:rPr>
              <w:t>, Production, Sale, Message</w:t>
            </w:r>
          </w:p>
        </w:tc>
        <w:tc>
          <w:tcPr>
            <w:tcW w:w="1877" w:type="pct"/>
            <w:tcBorders>
              <w:bottom w:val="single" w:sz="4" w:space="0" w:color="000000"/>
            </w:tcBorders>
            <w:shd w:val="clear" w:color="auto" w:fill="FFFFFF"/>
            <w:vAlign w:val="center"/>
          </w:tcPr>
          <w:p w14:paraId="7B2BBC17"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Lire (se limitant à leurs données), Créer Production/Sale</w:t>
            </w:r>
          </w:p>
        </w:tc>
        <w:tc>
          <w:tcPr>
            <w:tcW w:w="1006" w:type="pct"/>
            <w:tcBorders>
              <w:bottom w:val="single" w:sz="4" w:space="0" w:color="000000"/>
            </w:tcBorders>
            <w:shd w:val="clear" w:color="auto" w:fill="FFFFFF"/>
            <w:vAlign w:val="center"/>
          </w:tcPr>
          <w:p w14:paraId="57DBC11B"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Navigateur web</w:t>
            </w:r>
          </w:p>
        </w:tc>
      </w:tr>
      <w:tr w:rsidR="0086667B" w:rsidRPr="007307D5" w14:paraId="608F9C5E" w14:textId="77777777" w:rsidTr="00A76550">
        <w:trPr>
          <w:trHeight w:val="312"/>
          <w:jc w:val="center"/>
        </w:trPr>
        <w:tc>
          <w:tcPr>
            <w:tcW w:w="1194" w:type="pct"/>
            <w:tcBorders>
              <w:bottom w:val="single" w:sz="4" w:space="0" w:color="000000"/>
            </w:tcBorders>
            <w:shd w:val="clear" w:color="auto" w:fill="FFFFFF"/>
            <w:vAlign w:val="center"/>
          </w:tcPr>
          <w:p w14:paraId="2A1AAE4E"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Comptable de coopérative (COOP_ACCOUNTANT)</w:t>
            </w:r>
          </w:p>
        </w:tc>
        <w:tc>
          <w:tcPr>
            <w:tcW w:w="923" w:type="pct"/>
            <w:tcBorders>
              <w:bottom w:val="single" w:sz="4" w:space="0" w:color="000000"/>
            </w:tcBorders>
            <w:shd w:val="clear" w:color="auto" w:fill="FFFFFF"/>
            <w:vAlign w:val="center"/>
          </w:tcPr>
          <w:p w14:paraId="5C9DBD2D"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 xml:space="preserve">Loan, </w:t>
            </w:r>
            <w:proofErr w:type="spellStart"/>
            <w:r w:rsidRPr="00A76550">
              <w:rPr>
                <w:rFonts w:ascii="Times New Roman" w:eastAsia="Georgia" w:hAnsi="Times New Roman" w:cs="Times New Roman"/>
                <w:color w:val="000000"/>
                <w:sz w:val="22"/>
              </w:rPr>
              <w:t>Member</w:t>
            </w:r>
            <w:proofErr w:type="spellEnd"/>
          </w:p>
        </w:tc>
        <w:tc>
          <w:tcPr>
            <w:tcW w:w="1877" w:type="pct"/>
            <w:tcBorders>
              <w:bottom w:val="single" w:sz="4" w:space="0" w:color="000000"/>
            </w:tcBorders>
            <w:shd w:val="clear" w:color="auto" w:fill="FFFFFF"/>
            <w:vAlign w:val="center"/>
          </w:tcPr>
          <w:p w14:paraId="2A6F5532"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Lire, Modifier, Approuver, Rejeter, Débourser</w:t>
            </w:r>
          </w:p>
        </w:tc>
        <w:tc>
          <w:tcPr>
            <w:tcW w:w="1006" w:type="pct"/>
            <w:tcBorders>
              <w:bottom w:val="single" w:sz="4" w:space="0" w:color="000000"/>
            </w:tcBorders>
            <w:shd w:val="clear" w:color="auto" w:fill="FFFFFF"/>
            <w:vAlign w:val="center"/>
          </w:tcPr>
          <w:p w14:paraId="0C241D95"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Navigateur web</w:t>
            </w:r>
          </w:p>
        </w:tc>
      </w:tr>
      <w:tr w:rsidR="0086667B" w:rsidRPr="007307D5" w14:paraId="3D40ECEC" w14:textId="77777777" w:rsidTr="00A76550">
        <w:trPr>
          <w:trHeight w:val="312"/>
          <w:jc w:val="center"/>
        </w:trPr>
        <w:tc>
          <w:tcPr>
            <w:tcW w:w="1194" w:type="pct"/>
            <w:tcBorders>
              <w:bottom w:val="single" w:sz="4" w:space="0" w:color="000000"/>
            </w:tcBorders>
            <w:shd w:val="clear" w:color="auto" w:fill="FFFFFF"/>
            <w:vAlign w:val="center"/>
          </w:tcPr>
          <w:p w14:paraId="006EA7AE"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Gestionnaire Stock</w:t>
            </w:r>
          </w:p>
        </w:tc>
        <w:tc>
          <w:tcPr>
            <w:tcW w:w="923" w:type="pct"/>
            <w:tcBorders>
              <w:bottom w:val="single" w:sz="4" w:space="0" w:color="000000"/>
            </w:tcBorders>
            <w:shd w:val="clear" w:color="auto" w:fill="FFFFFF"/>
            <w:vAlign w:val="center"/>
          </w:tcPr>
          <w:p w14:paraId="30237669"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Stock, Inventory, Production</w:t>
            </w:r>
          </w:p>
        </w:tc>
        <w:tc>
          <w:tcPr>
            <w:tcW w:w="1877" w:type="pct"/>
            <w:tcBorders>
              <w:bottom w:val="single" w:sz="4" w:space="0" w:color="000000"/>
            </w:tcBorders>
            <w:shd w:val="clear" w:color="auto" w:fill="FFFFFF"/>
            <w:vAlign w:val="center"/>
          </w:tcPr>
          <w:p w14:paraId="5B825676"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Créer, Lire, Modifier, Supprimer</w:t>
            </w:r>
          </w:p>
        </w:tc>
        <w:tc>
          <w:tcPr>
            <w:tcW w:w="1006" w:type="pct"/>
            <w:tcBorders>
              <w:bottom w:val="single" w:sz="4" w:space="0" w:color="000000"/>
            </w:tcBorders>
            <w:shd w:val="clear" w:color="auto" w:fill="FFFFFF"/>
            <w:vAlign w:val="center"/>
          </w:tcPr>
          <w:p w14:paraId="323BDAAD"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Navigateur web</w:t>
            </w:r>
          </w:p>
        </w:tc>
      </w:tr>
      <w:tr w:rsidR="0086667B" w:rsidRPr="007307D5" w14:paraId="1A0C67C9" w14:textId="77777777" w:rsidTr="00A76550">
        <w:trPr>
          <w:trHeight w:val="312"/>
          <w:jc w:val="center"/>
        </w:trPr>
        <w:tc>
          <w:tcPr>
            <w:tcW w:w="1194" w:type="pct"/>
            <w:shd w:val="clear" w:color="auto" w:fill="FFFFFF"/>
            <w:vAlign w:val="center"/>
          </w:tcPr>
          <w:p w14:paraId="7ECDFDE9"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Gestionnaire Comptable</w:t>
            </w:r>
          </w:p>
        </w:tc>
        <w:tc>
          <w:tcPr>
            <w:tcW w:w="923" w:type="pct"/>
            <w:shd w:val="clear" w:color="auto" w:fill="FFFFFF"/>
            <w:vAlign w:val="center"/>
          </w:tcPr>
          <w:p w14:paraId="3F92CE3A"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Loan, Contribution Plan, Sale</w:t>
            </w:r>
          </w:p>
        </w:tc>
        <w:tc>
          <w:tcPr>
            <w:tcW w:w="1877" w:type="pct"/>
            <w:shd w:val="clear" w:color="auto" w:fill="FFFFFF"/>
            <w:vAlign w:val="center"/>
          </w:tcPr>
          <w:p w14:paraId="7DFE6733"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Lire, Modifier, Exécuter Plans</w:t>
            </w:r>
          </w:p>
        </w:tc>
        <w:tc>
          <w:tcPr>
            <w:tcW w:w="1006" w:type="pct"/>
            <w:shd w:val="clear" w:color="auto" w:fill="FFFFFF"/>
            <w:vAlign w:val="center"/>
          </w:tcPr>
          <w:p w14:paraId="23CA1174" w14:textId="77777777" w:rsidR="0096033E" w:rsidRPr="00A76550" w:rsidRDefault="0096033E"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Navigateur web</w:t>
            </w:r>
          </w:p>
        </w:tc>
      </w:tr>
    </w:tbl>
    <w:p w14:paraId="48F2AAB2" w14:textId="00BBBC22" w:rsidR="0096033E" w:rsidRPr="00143AFA" w:rsidRDefault="00000000" w:rsidP="00143AFA">
      <w:pPr>
        <w:pStyle w:val="Caption"/>
        <w:rPr>
          <w:color w:val="000000" w:themeColor="text1"/>
        </w:rPr>
      </w:pPr>
      <w:bookmarkStart w:id="653" w:name="_Toc236593530"/>
      <w:bookmarkStart w:id="654" w:name="_Toc236863992"/>
      <w:bookmarkStart w:id="655" w:name="_Toc237210910"/>
      <w:r w:rsidRPr="00A76550">
        <w:rPr>
          <w:color w:val="000000" w:themeColor="text1"/>
        </w:rPr>
        <w:lastRenderedPageBreak/>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131</w:t>
      </w:r>
      <w:r w:rsidRPr="00A76550">
        <w:rPr>
          <w:color w:val="000000" w:themeColor="text1"/>
        </w:rPr>
        <w:fldChar w:fldCharType="end"/>
      </w:r>
      <w:r w:rsidRPr="00A76550">
        <w:rPr>
          <w:color w:val="000000" w:themeColor="text1"/>
        </w:rPr>
        <w:t xml:space="preserve"> : Tableau illustrant Capacité d’accès</w:t>
      </w:r>
      <w:bookmarkEnd w:id="653"/>
      <w:bookmarkEnd w:id="654"/>
      <w:bookmarkEnd w:id="655"/>
    </w:p>
    <w:p w14:paraId="208B5D43" w14:textId="77777777" w:rsidR="0096033E" w:rsidRPr="007307D5" w:rsidRDefault="0096033E" w:rsidP="00515FB2">
      <w:pPr>
        <w:pStyle w:val="Heading2"/>
        <w:jc w:val="both"/>
        <w:rPr>
          <w:color w:val="000000" w:themeColor="text1"/>
          <w:sz w:val="24"/>
          <w:szCs w:val="24"/>
        </w:rPr>
      </w:pPr>
      <w:bookmarkStart w:id="656" w:name="_Toc235711396"/>
      <w:bookmarkStart w:id="657" w:name="_Toc237097666"/>
      <w:bookmarkStart w:id="658" w:name="_Toc237210708"/>
      <w:r w:rsidRPr="007307D5">
        <w:rPr>
          <w:rFonts w:eastAsia="Georgia"/>
          <w:bCs/>
          <w:color w:val="000000" w:themeColor="text1"/>
          <w:sz w:val="24"/>
          <w:szCs w:val="24"/>
        </w:rPr>
        <w:t>Contraintes de conception</w:t>
      </w:r>
      <w:bookmarkEnd w:id="656"/>
      <w:bookmarkEnd w:id="657"/>
      <w:bookmarkEnd w:id="658"/>
    </w:p>
    <w:p w14:paraId="1D858AB7" w14:textId="77777777" w:rsidR="0096033E" w:rsidRPr="007307D5" w:rsidRDefault="0096033E" w:rsidP="00515FB2">
      <w:pPr>
        <w:pStyle w:val="Heading3"/>
        <w:jc w:val="both"/>
        <w:rPr>
          <w:color w:val="000000" w:themeColor="text1"/>
          <w:szCs w:val="24"/>
        </w:rPr>
      </w:pPr>
      <w:bookmarkStart w:id="659" w:name="_Toc235711397"/>
      <w:bookmarkStart w:id="660" w:name="_Toc237097667"/>
      <w:bookmarkStart w:id="661" w:name="_Toc237210709"/>
      <w:r w:rsidRPr="007307D5">
        <w:rPr>
          <w:rFonts w:eastAsia="Georgia"/>
          <w:bCs/>
          <w:color w:val="000000" w:themeColor="text1"/>
          <w:szCs w:val="24"/>
        </w:rPr>
        <w:t>Application Web</w:t>
      </w:r>
      <w:bookmarkEnd w:id="659"/>
      <w:bookmarkEnd w:id="660"/>
      <w:bookmarkEnd w:id="661"/>
    </w:p>
    <w:p w14:paraId="27274AE0" w14:textId="12092389" w:rsidR="0096033E" w:rsidRPr="007307D5" w:rsidRDefault="0096033E" w:rsidP="00515FB2">
      <w:pPr>
        <w:rPr>
          <w:color w:val="000000" w:themeColor="text1"/>
          <w:szCs w:val="24"/>
        </w:rPr>
      </w:pPr>
      <w:r w:rsidRPr="007307D5">
        <w:rPr>
          <w:rFonts w:eastAsia="Georgia"/>
          <w:color w:val="000000" w:themeColor="text1"/>
          <w:szCs w:val="24"/>
        </w:rPr>
        <w:t xml:space="preserve">Les contraintes de conception suivantes sont imposées pour la mise en </w:t>
      </w:r>
      <w:proofErr w:type="gramStart"/>
      <w:r w:rsidRPr="007307D5">
        <w:rPr>
          <w:rFonts w:eastAsia="Georgia"/>
          <w:color w:val="000000" w:themeColor="text1"/>
          <w:szCs w:val="24"/>
        </w:rPr>
        <w:t>place:</w:t>
      </w:r>
      <w:proofErr w:type="gramEnd"/>
    </w:p>
    <w:p w14:paraId="2970364A" w14:textId="77777777" w:rsidR="0096033E" w:rsidRPr="007307D5" w:rsidRDefault="0096033E" w:rsidP="00515FB2">
      <w:pPr>
        <w:pStyle w:val="ListParagraph"/>
        <w:numPr>
          <w:ilvl w:val="0"/>
          <w:numId w:val="23"/>
        </w:numPr>
        <w:contextualSpacing w:val="0"/>
        <w:rPr>
          <w:color w:val="000000" w:themeColor="text1"/>
          <w:szCs w:val="24"/>
        </w:rPr>
      </w:pPr>
      <w:r w:rsidRPr="007307D5">
        <w:rPr>
          <w:rFonts w:eastAsia="Georgia"/>
          <w:color w:val="000000" w:themeColor="text1"/>
          <w:szCs w:val="24"/>
        </w:rPr>
        <w:t>Toutes les options du menu et de l'interface commenceront par une lettre majuscule.</w:t>
      </w:r>
    </w:p>
    <w:p w14:paraId="50DF703A" w14:textId="77777777" w:rsidR="0096033E" w:rsidRPr="007307D5" w:rsidRDefault="0096033E" w:rsidP="00515FB2">
      <w:pPr>
        <w:pStyle w:val="ListParagraph"/>
        <w:numPr>
          <w:ilvl w:val="0"/>
          <w:numId w:val="23"/>
        </w:numPr>
        <w:contextualSpacing w:val="0"/>
        <w:rPr>
          <w:color w:val="000000" w:themeColor="text1"/>
          <w:szCs w:val="24"/>
        </w:rPr>
      </w:pPr>
      <w:r w:rsidRPr="007307D5">
        <w:rPr>
          <w:rFonts w:eastAsia="Georgia"/>
          <w:color w:val="000000" w:themeColor="text1"/>
          <w:szCs w:val="24"/>
        </w:rPr>
        <w:t>L'application sera responsive et fonctionnera correctement sur différentes résolutions d'écran et navigateurs.</w:t>
      </w:r>
    </w:p>
    <w:p w14:paraId="26E13584" w14:textId="77777777" w:rsidR="0096033E" w:rsidRPr="007307D5" w:rsidRDefault="0096033E" w:rsidP="00515FB2">
      <w:pPr>
        <w:pStyle w:val="ListParagraph"/>
        <w:numPr>
          <w:ilvl w:val="0"/>
          <w:numId w:val="23"/>
        </w:numPr>
        <w:contextualSpacing w:val="0"/>
        <w:rPr>
          <w:color w:val="000000" w:themeColor="text1"/>
          <w:szCs w:val="24"/>
        </w:rPr>
      </w:pPr>
      <w:r w:rsidRPr="007307D5">
        <w:rPr>
          <w:rFonts w:eastAsia="Georgia"/>
          <w:color w:val="000000" w:themeColor="text1"/>
          <w:szCs w:val="24"/>
        </w:rPr>
        <w:t xml:space="preserve">La nomenclature des données respectera les normes du langage de développement Python (backend) et </w:t>
      </w:r>
      <w:proofErr w:type="spellStart"/>
      <w:r w:rsidRPr="007307D5">
        <w:rPr>
          <w:rFonts w:eastAsia="Georgia"/>
          <w:color w:val="000000" w:themeColor="text1"/>
          <w:szCs w:val="24"/>
        </w:rPr>
        <w:t>TypeScript</w:t>
      </w:r>
      <w:proofErr w:type="spellEnd"/>
      <w:r w:rsidRPr="007307D5">
        <w:rPr>
          <w:rFonts w:eastAsia="Georgia"/>
          <w:color w:val="000000" w:themeColor="text1"/>
          <w:szCs w:val="24"/>
        </w:rPr>
        <w:t xml:space="preserve"> (frontend).</w:t>
      </w:r>
    </w:p>
    <w:p w14:paraId="28CED7A1" w14:textId="77777777" w:rsidR="0096033E" w:rsidRPr="007307D5" w:rsidRDefault="0096033E" w:rsidP="00515FB2">
      <w:pPr>
        <w:pStyle w:val="ListParagraph"/>
        <w:numPr>
          <w:ilvl w:val="0"/>
          <w:numId w:val="23"/>
        </w:numPr>
        <w:contextualSpacing w:val="0"/>
        <w:rPr>
          <w:color w:val="000000" w:themeColor="text1"/>
          <w:szCs w:val="24"/>
        </w:rPr>
      </w:pPr>
      <w:r w:rsidRPr="007307D5">
        <w:rPr>
          <w:rFonts w:eastAsia="Georgia"/>
          <w:color w:val="000000" w:themeColor="text1"/>
          <w:szCs w:val="24"/>
        </w:rPr>
        <w:t>Les attributs composés de plusieurs mots seront assemblés en un seul mot avec la première lettre en majuscule. Cette règle s'appliquera également pour les méthodes et les noms de composants.</w:t>
      </w:r>
    </w:p>
    <w:p w14:paraId="22330AB1" w14:textId="77777777" w:rsidR="0096033E" w:rsidRPr="007307D5" w:rsidRDefault="0096033E" w:rsidP="00515FB2">
      <w:pPr>
        <w:pStyle w:val="ListParagraph"/>
        <w:numPr>
          <w:ilvl w:val="0"/>
          <w:numId w:val="23"/>
        </w:numPr>
        <w:contextualSpacing w:val="0"/>
        <w:rPr>
          <w:color w:val="000000" w:themeColor="text1"/>
          <w:szCs w:val="24"/>
        </w:rPr>
      </w:pPr>
      <w:r w:rsidRPr="007307D5">
        <w:rPr>
          <w:rFonts w:eastAsia="Georgia"/>
          <w:color w:val="000000" w:themeColor="text1"/>
          <w:szCs w:val="24"/>
        </w:rPr>
        <w:t>Il sera possible de retracer les opérations relatives au stock (entrée et sortie) des produits agricoles.</w:t>
      </w:r>
    </w:p>
    <w:p w14:paraId="1B2DDB8E" w14:textId="77777777" w:rsidR="0096033E" w:rsidRPr="007307D5" w:rsidRDefault="0096033E" w:rsidP="00515FB2">
      <w:pPr>
        <w:pStyle w:val="ListParagraph"/>
        <w:numPr>
          <w:ilvl w:val="0"/>
          <w:numId w:val="23"/>
        </w:numPr>
        <w:contextualSpacing w:val="0"/>
        <w:rPr>
          <w:color w:val="000000" w:themeColor="text1"/>
          <w:szCs w:val="24"/>
        </w:rPr>
      </w:pPr>
      <w:r w:rsidRPr="007307D5">
        <w:rPr>
          <w:rFonts w:eastAsia="Georgia"/>
          <w:color w:val="000000" w:themeColor="text1"/>
          <w:szCs w:val="24"/>
        </w:rPr>
        <w:t>Les interfaces des utilisateurs seront conçues en mode graphique moderne et intuitive de manière à faciliter l'utilisation et l'apprentissage pour les utilisateurs non techniques.</w:t>
      </w:r>
    </w:p>
    <w:p w14:paraId="494C935A" w14:textId="77777777" w:rsidR="004B4B3E" w:rsidRPr="007307D5" w:rsidRDefault="0096033E" w:rsidP="00515FB2">
      <w:pPr>
        <w:pStyle w:val="ListParagraph"/>
        <w:numPr>
          <w:ilvl w:val="0"/>
          <w:numId w:val="23"/>
        </w:numPr>
        <w:contextualSpacing w:val="0"/>
        <w:rPr>
          <w:color w:val="000000" w:themeColor="text1"/>
          <w:szCs w:val="24"/>
        </w:rPr>
      </w:pPr>
      <w:r w:rsidRPr="007307D5">
        <w:rPr>
          <w:rFonts w:eastAsia="Georgia"/>
          <w:color w:val="000000" w:themeColor="text1"/>
          <w:szCs w:val="24"/>
        </w:rPr>
        <w:t xml:space="preserve">Le système sera développé en utilisant </w:t>
      </w:r>
      <w:proofErr w:type="spellStart"/>
      <w:r w:rsidRPr="007307D5">
        <w:rPr>
          <w:rFonts w:eastAsia="Georgia"/>
          <w:color w:val="000000" w:themeColor="text1"/>
          <w:szCs w:val="24"/>
        </w:rPr>
        <w:t>FastAPI</w:t>
      </w:r>
      <w:proofErr w:type="spellEnd"/>
      <w:r w:rsidRPr="007307D5">
        <w:rPr>
          <w:rFonts w:eastAsia="Georgia"/>
          <w:color w:val="000000" w:themeColor="text1"/>
          <w:szCs w:val="24"/>
        </w:rPr>
        <w:t xml:space="preserve"> pour le backend et </w:t>
      </w:r>
      <w:proofErr w:type="spellStart"/>
      <w:r w:rsidRPr="007307D5">
        <w:rPr>
          <w:rFonts w:eastAsia="Georgia"/>
          <w:color w:val="000000" w:themeColor="text1"/>
          <w:szCs w:val="24"/>
        </w:rPr>
        <w:t>React</w:t>
      </w:r>
      <w:proofErr w:type="spellEnd"/>
      <w:r w:rsidRPr="007307D5">
        <w:rPr>
          <w:rFonts w:eastAsia="Georgia"/>
          <w:color w:val="000000" w:themeColor="text1"/>
          <w:szCs w:val="24"/>
        </w:rPr>
        <w:t xml:space="preserve"> pour le frontend, garantissant une architecture moderne, performante et sécurisée.</w:t>
      </w:r>
    </w:p>
    <w:p w14:paraId="19BDC973" w14:textId="77777777" w:rsidR="004B4B3E" w:rsidRPr="007307D5" w:rsidRDefault="004B4B3E" w:rsidP="00515FB2">
      <w:pPr>
        <w:pStyle w:val="Heading2"/>
        <w:jc w:val="both"/>
        <w:rPr>
          <w:color w:val="000000" w:themeColor="text1"/>
          <w:sz w:val="24"/>
          <w:szCs w:val="24"/>
        </w:rPr>
      </w:pPr>
      <w:bookmarkStart w:id="662" w:name="_Toc235711398"/>
      <w:bookmarkStart w:id="663" w:name="_Toc237097668"/>
      <w:bookmarkStart w:id="664" w:name="_Toc237210710"/>
      <w:r w:rsidRPr="007307D5">
        <w:rPr>
          <w:rFonts w:eastAsia="Georgia"/>
          <w:bCs/>
          <w:color w:val="000000" w:themeColor="text1"/>
          <w:sz w:val="24"/>
          <w:szCs w:val="24"/>
        </w:rPr>
        <w:t>Exigences non-fonctionnelles</w:t>
      </w:r>
      <w:bookmarkEnd w:id="662"/>
      <w:bookmarkEnd w:id="663"/>
      <w:bookmarkEnd w:id="664"/>
    </w:p>
    <w:p w14:paraId="20E60DE1" w14:textId="77777777" w:rsidR="004B4B3E" w:rsidRPr="007307D5" w:rsidRDefault="004B4B3E" w:rsidP="00515FB2">
      <w:pPr>
        <w:pStyle w:val="Heading3"/>
        <w:jc w:val="both"/>
        <w:rPr>
          <w:color w:val="000000" w:themeColor="text1"/>
          <w:szCs w:val="24"/>
        </w:rPr>
      </w:pPr>
      <w:bookmarkStart w:id="665" w:name="_Toc235711399"/>
      <w:bookmarkStart w:id="666" w:name="_Toc237097669"/>
      <w:bookmarkStart w:id="667" w:name="_Toc237210711"/>
      <w:r w:rsidRPr="007307D5">
        <w:rPr>
          <w:rFonts w:eastAsia="Georgia"/>
          <w:bCs/>
          <w:color w:val="000000" w:themeColor="text1"/>
          <w:szCs w:val="24"/>
        </w:rPr>
        <w:t>Opération</w:t>
      </w:r>
      <w:bookmarkEnd w:id="665"/>
      <w:bookmarkEnd w:id="666"/>
      <w:bookmarkEnd w:id="667"/>
    </w:p>
    <w:p w14:paraId="34AF470F"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3.6.1.1</w:t>
      </w:r>
      <w:r w:rsidRPr="007307D5">
        <w:rPr>
          <w:rFonts w:eastAsia="Georgia"/>
          <w:color w:val="000000" w:themeColor="text1"/>
          <w:szCs w:val="24"/>
        </w:rPr>
        <w:t xml:space="preserve"> : Le système doit permettre à au moins 10 (dix) utilisateurs d'effectuer plusieurs opérations simultanément sans restriction.</w:t>
      </w:r>
    </w:p>
    <w:p w14:paraId="4345C784"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3.6.1.2</w:t>
      </w:r>
      <w:r w:rsidRPr="007307D5">
        <w:rPr>
          <w:rFonts w:eastAsia="Georgia"/>
          <w:color w:val="000000" w:themeColor="text1"/>
          <w:szCs w:val="24"/>
        </w:rPr>
        <w:t xml:space="preserve"> : Le système doit pouvoir supporter une extension jusqu'à 20 (vingt) utilisateurs simultanés sans modification majeure de l'infrastructure.</w:t>
      </w:r>
    </w:p>
    <w:p w14:paraId="6703EE37" w14:textId="77777777" w:rsidR="004B4B3E" w:rsidRPr="007307D5" w:rsidRDefault="004B4B3E" w:rsidP="00515FB2">
      <w:pPr>
        <w:pStyle w:val="Heading3"/>
        <w:jc w:val="both"/>
        <w:rPr>
          <w:color w:val="000000" w:themeColor="text1"/>
          <w:szCs w:val="24"/>
        </w:rPr>
      </w:pPr>
      <w:bookmarkStart w:id="668" w:name="_Toc235711400"/>
      <w:bookmarkStart w:id="669" w:name="_Toc237097670"/>
      <w:bookmarkStart w:id="670" w:name="_Toc237210712"/>
      <w:r w:rsidRPr="007307D5">
        <w:rPr>
          <w:rFonts w:eastAsia="Georgia"/>
          <w:bCs/>
          <w:color w:val="000000" w:themeColor="text1"/>
          <w:szCs w:val="24"/>
        </w:rPr>
        <w:lastRenderedPageBreak/>
        <w:t>Performance</w:t>
      </w:r>
      <w:bookmarkEnd w:id="668"/>
      <w:bookmarkEnd w:id="669"/>
      <w:bookmarkEnd w:id="670"/>
    </w:p>
    <w:p w14:paraId="1CD696F7"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3.6.2.1</w:t>
      </w:r>
      <w:r w:rsidRPr="007307D5">
        <w:rPr>
          <w:rFonts w:eastAsia="Georgia"/>
          <w:color w:val="000000" w:themeColor="text1"/>
          <w:szCs w:val="24"/>
        </w:rPr>
        <w:t xml:space="preserve"> : Pour le traitement d'une opération standard, le temps maximal de réponse de l'API ne devra pas dépasser 2 (deux) secondes.</w:t>
      </w:r>
    </w:p>
    <w:p w14:paraId="6F6A332E"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3.6.2.2</w:t>
      </w:r>
      <w:r w:rsidRPr="007307D5">
        <w:rPr>
          <w:rFonts w:eastAsia="Georgia"/>
          <w:color w:val="000000" w:themeColor="text1"/>
          <w:szCs w:val="24"/>
        </w:rPr>
        <w:t xml:space="preserve"> : Le système doit pouvoir traiter 50 (cinquante) transactions par seconde en conditions normales et 40 (quarante) transactions par seconde en période de pointe.</w:t>
      </w:r>
    </w:p>
    <w:p w14:paraId="583A676B"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3.6.2.3</w:t>
      </w:r>
      <w:r w:rsidRPr="007307D5">
        <w:rPr>
          <w:rFonts w:eastAsia="Georgia"/>
          <w:color w:val="000000" w:themeColor="text1"/>
          <w:szCs w:val="24"/>
        </w:rPr>
        <w:t xml:space="preserve"> : Plusieurs utilisateurs du système doivent pouvoir accéder simultanément à la base de données via l'interface web de l'application sans conflit ni ralentissement.</w:t>
      </w:r>
    </w:p>
    <w:p w14:paraId="539E4983" w14:textId="77777777" w:rsidR="004B4B3E" w:rsidRPr="007307D5" w:rsidRDefault="004B4B3E" w:rsidP="00515FB2">
      <w:pPr>
        <w:pStyle w:val="Heading3"/>
        <w:jc w:val="both"/>
        <w:rPr>
          <w:color w:val="000000" w:themeColor="text1"/>
          <w:szCs w:val="24"/>
        </w:rPr>
      </w:pPr>
      <w:bookmarkStart w:id="671" w:name="_Toc235711401"/>
      <w:bookmarkStart w:id="672" w:name="_Toc237097671"/>
      <w:bookmarkStart w:id="673" w:name="_Toc237210713"/>
      <w:r w:rsidRPr="007307D5">
        <w:rPr>
          <w:rFonts w:eastAsia="Georgia"/>
          <w:bCs/>
          <w:color w:val="000000" w:themeColor="text1"/>
          <w:szCs w:val="24"/>
        </w:rPr>
        <w:t>Base de données</w:t>
      </w:r>
      <w:bookmarkEnd w:id="671"/>
      <w:bookmarkEnd w:id="672"/>
      <w:bookmarkEnd w:id="673"/>
    </w:p>
    <w:p w14:paraId="7A771807"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3.6.3.1</w:t>
      </w:r>
      <w:r w:rsidRPr="007307D5">
        <w:rPr>
          <w:rFonts w:eastAsia="Georgia"/>
          <w:color w:val="000000" w:themeColor="text1"/>
          <w:szCs w:val="24"/>
        </w:rPr>
        <w:t xml:space="preserve"> : La base de données doit pouvoir supporter au minimum 150.000 enregistrements répartis sur tous les modules.</w:t>
      </w:r>
    </w:p>
    <w:p w14:paraId="45E1C4E5"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3.6.3.2</w:t>
      </w:r>
      <w:r w:rsidRPr="007307D5">
        <w:rPr>
          <w:rFonts w:eastAsia="Georgia"/>
          <w:color w:val="000000" w:themeColor="text1"/>
          <w:szCs w:val="24"/>
        </w:rPr>
        <w:t xml:space="preserve"> : L'accès aux informations stockées dans la base de données doit être établi très facilement et rapidement grâce à des requêtes optimisées et des index appropriés.</w:t>
      </w:r>
    </w:p>
    <w:p w14:paraId="014B64E1"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3.6.3.3</w:t>
      </w:r>
      <w:r w:rsidRPr="007307D5">
        <w:rPr>
          <w:rFonts w:eastAsia="Georgia"/>
          <w:color w:val="000000" w:themeColor="text1"/>
          <w:szCs w:val="24"/>
        </w:rPr>
        <w:t xml:space="preserve"> : Pendant les heures de travail (06h00 à 20h00), la base de données doit être toujours disponible pour répondre aux différentes requêtes des utilisateurs avec un taux de disponibilité minimum de 99,9%.</w:t>
      </w:r>
    </w:p>
    <w:p w14:paraId="4469BD7E" w14:textId="77777777" w:rsidR="004B4B3E" w:rsidRPr="007307D5" w:rsidRDefault="004B4B3E" w:rsidP="00515FB2">
      <w:pPr>
        <w:pStyle w:val="Heading3"/>
        <w:jc w:val="both"/>
        <w:rPr>
          <w:color w:val="000000" w:themeColor="text1"/>
          <w:szCs w:val="24"/>
        </w:rPr>
      </w:pPr>
      <w:bookmarkStart w:id="674" w:name="_Toc235711402"/>
      <w:bookmarkStart w:id="675" w:name="_Toc237097672"/>
      <w:bookmarkStart w:id="676" w:name="_Toc237210714"/>
      <w:r w:rsidRPr="007307D5">
        <w:rPr>
          <w:rFonts w:eastAsia="Georgia"/>
          <w:bCs/>
          <w:color w:val="000000" w:themeColor="text1"/>
          <w:szCs w:val="24"/>
        </w:rPr>
        <w:t>Fiabilité</w:t>
      </w:r>
      <w:bookmarkEnd w:id="674"/>
      <w:bookmarkEnd w:id="675"/>
      <w:bookmarkEnd w:id="676"/>
    </w:p>
    <w:p w14:paraId="279755A1"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3.6.4.1</w:t>
      </w:r>
      <w:r w:rsidRPr="007307D5">
        <w:rPr>
          <w:rFonts w:eastAsia="Georgia"/>
          <w:color w:val="000000" w:themeColor="text1"/>
          <w:szCs w:val="24"/>
        </w:rPr>
        <w:t xml:space="preserve"> : La probabilité de défaillance d'une transaction doit être inférieure ou égale à 0,001%.</w:t>
      </w:r>
    </w:p>
    <w:p w14:paraId="73BCD209"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3.6.4.2</w:t>
      </w:r>
      <w:r w:rsidRPr="007307D5">
        <w:rPr>
          <w:rFonts w:eastAsia="Georgia"/>
          <w:color w:val="000000" w:themeColor="text1"/>
          <w:szCs w:val="24"/>
        </w:rPr>
        <w:t xml:space="preserve"> : La probabilité de comportement anormal du système au cours d'une journée de travail doit être inférieure ou égale à 0,3%.</w:t>
      </w:r>
    </w:p>
    <w:p w14:paraId="2DD2873A" w14:textId="72D4053F"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3.6.4.3</w:t>
      </w:r>
      <w:r w:rsidRPr="007307D5">
        <w:rPr>
          <w:rFonts w:eastAsia="Georgia"/>
          <w:color w:val="000000" w:themeColor="text1"/>
          <w:szCs w:val="24"/>
        </w:rPr>
        <w:t xml:space="preserve"> : Le temps de récupération du système </w:t>
      </w:r>
      <w:r w:rsidR="0088013A" w:rsidRPr="007307D5">
        <w:rPr>
          <w:rFonts w:eastAsia="Georgia"/>
          <w:color w:val="000000" w:themeColor="text1"/>
          <w:szCs w:val="24"/>
        </w:rPr>
        <w:t>à la suite d’une</w:t>
      </w:r>
      <w:r w:rsidRPr="007307D5">
        <w:rPr>
          <w:rFonts w:eastAsia="Georgia"/>
          <w:color w:val="000000" w:themeColor="text1"/>
          <w:szCs w:val="24"/>
        </w:rPr>
        <w:t xml:space="preserve"> erreur ne doit pas dépasser 30 (trente) secondes.</w:t>
      </w:r>
    </w:p>
    <w:p w14:paraId="009A7B8A" w14:textId="77777777" w:rsidR="004B4B3E" w:rsidRPr="007307D5" w:rsidRDefault="004B4B3E" w:rsidP="00515FB2">
      <w:pPr>
        <w:pStyle w:val="Heading3"/>
        <w:jc w:val="both"/>
        <w:rPr>
          <w:color w:val="000000" w:themeColor="text1"/>
          <w:szCs w:val="24"/>
        </w:rPr>
      </w:pPr>
      <w:bookmarkStart w:id="677" w:name="_Toc235711403"/>
      <w:bookmarkStart w:id="678" w:name="_Toc237097673"/>
      <w:bookmarkStart w:id="679" w:name="_Toc237210715"/>
      <w:r w:rsidRPr="007307D5">
        <w:rPr>
          <w:rFonts w:eastAsia="Georgia"/>
          <w:bCs/>
          <w:color w:val="000000" w:themeColor="text1"/>
          <w:szCs w:val="24"/>
        </w:rPr>
        <w:t>Sûreté</w:t>
      </w:r>
      <w:bookmarkEnd w:id="677"/>
      <w:bookmarkEnd w:id="678"/>
      <w:bookmarkEnd w:id="679"/>
    </w:p>
    <w:p w14:paraId="41820AD7"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3.6.5.1</w:t>
      </w:r>
      <w:r w:rsidRPr="007307D5">
        <w:rPr>
          <w:rFonts w:eastAsia="Georgia"/>
          <w:color w:val="000000" w:themeColor="text1"/>
          <w:szCs w:val="24"/>
        </w:rPr>
        <w:t xml:space="preserve"> : En cas de défaillance, le système ne doit causer aucun dommage matériel ou économique aux données des coopératives.</w:t>
      </w:r>
    </w:p>
    <w:p w14:paraId="34E6AC4E" w14:textId="77777777" w:rsidR="005F2FE4"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lastRenderedPageBreak/>
        <w:t>3.6.5.2</w:t>
      </w:r>
      <w:r w:rsidRPr="007307D5">
        <w:rPr>
          <w:rFonts w:eastAsia="Georgia"/>
          <w:color w:val="000000" w:themeColor="text1"/>
          <w:szCs w:val="24"/>
        </w:rPr>
        <w:t xml:space="preserve"> : En cas de sabotage ou d'erreurs provenant des utilisateurs, le système doit s'assurer que les données ne subiront aucune modification accidentelle. Un système de versioning et de sauvegarde doit être mis en place.</w:t>
      </w:r>
    </w:p>
    <w:p w14:paraId="106CF53F" w14:textId="77777777" w:rsidR="004B4B3E" w:rsidRPr="007307D5" w:rsidRDefault="004B4B3E" w:rsidP="00515FB2">
      <w:pPr>
        <w:pStyle w:val="Heading3"/>
        <w:jc w:val="both"/>
        <w:rPr>
          <w:color w:val="000000" w:themeColor="text1"/>
          <w:szCs w:val="24"/>
        </w:rPr>
      </w:pPr>
      <w:bookmarkStart w:id="680" w:name="_Toc235711404"/>
      <w:bookmarkStart w:id="681" w:name="_Toc237097674"/>
      <w:bookmarkStart w:id="682" w:name="_Toc237210716"/>
      <w:r w:rsidRPr="007307D5">
        <w:rPr>
          <w:rFonts w:eastAsia="Georgia"/>
          <w:bCs/>
          <w:color w:val="000000" w:themeColor="text1"/>
          <w:szCs w:val="24"/>
        </w:rPr>
        <w:t>Sécurité</w:t>
      </w:r>
      <w:bookmarkEnd w:id="680"/>
      <w:bookmarkEnd w:id="681"/>
      <w:bookmarkEnd w:id="682"/>
    </w:p>
    <w:p w14:paraId="3F091B3F"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3.6.6.1</w:t>
      </w:r>
      <w:r w:rsidRPr="007307D5">
        <w:rPr>
          <w:rFonts w:eastAsia="Georgia"/>
          <w:color w:val="000000" w:themeColor="text1"/>
          <w:szCs w:val="24"/>
        </w:rPr>
        <w:t xml:space="preserve"> : Toute personne souhaitant accéder au système doit s'authentifier avec un identifiant unique et un mot de passe.</w:t>
      </w:r>
    </w:p>
    <w:p w14:paraId="5B6723EA"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3.6.6.2</w:t>
      </w:r>
      <w:r w:rsidRPr="007307D5">
        <w:rPr>
          <w:rFonts w:eastAsia="Georgia"/>
          <w:color w:val="000000" w:themeColor="text1"/>
          <w:szCs w:val="24"/>
        </w:rPr>
        <w:t xml:space="preserve"> : Les mots de passe des utilisateurs doivent être composés d'au minimum 8 caractères incluant lettres majuscules, minuscules, chiffres et caractères spéciaux.</w:t>
      </w:r>
    </w:p>
    <w:p w14:paraId="1ED9B4A8"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3.6.6.3</w:t>
      </w:r>
      <w:r w:rsidRPr="007307D5">
        <w:rPr>
          <w:rFonts w:eastAsia="Georgia"/>
          <w:color w:val="000000" w:themeColor="text1"/>
          <w:szCs w:val="24"/>
        </w:rPr>
        <w:t xml:space="preserve"> : Les mots de passe doivent être hachés en utilisant un algorithme sécurisé (</w:t>
      </w:r>
      <w:proofErr w:type="spellStart"/>
      <w:r w:rsidRPr="007307D5">
        <w:rPr>
          <w:rFonts w:eastAsia="Georgia"/>
          <w:color w:val="000000" w:themeColor="text1"/>
          <w:szCs w:val="24"/>
        </w:rPr>
        <w:t>bcrypt</w:t>
      </w:r>
      <w:proofErr w:type="spellEnd"/>
      <w:r w:rsidRPr="007307D5">
        <w:rPr>
          <w:rFonts w:eastAsia="Georgia"/>
          <w:color w:val="000000" w:themeColor="text1"/>
          <w:szCs w:val="24"/>
        </w:rPr>
        <w:t xml:space="preserve"> ou similaire)</w:t>
      </w:r>
      <w:r w:rsidRPr="007307D5">
        <w:rPr>
          <w:rStyle w:val="FootnoteReference"/>
          <w:color w:val="000000" w:themeColor="text1"/>
        </w:rPr>
        <w:footnoteReference w:id="21"/>
      </w:r>
      <w:r w:rsidRPr="007307D5">
        <w:rPr>
          <w:rFonts w:eastAsia="Georgia"/>
          <w:color w:val="000000" w:themeColor="text1"/>
          <w:szCs w:val="24"/>
        </w:rPr>
        <w:t xml:space="preserve"> pour garantir la sécurité.</w:t>
      </w:r>
    </w:p>
    <w:p w14:paraId="20F4530C"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3.6.6.4</w:t>
      </w:r>
      <w:r w:rsidRPr="007307D5">
        <w:rPr>
          <w:rFonts w:eastAsia="Georgia"/>
          <w:color w:val="000000" w:themeColor="text1"/>
          <w:szCs w:val="24"/>
        </w:rPr>
        <w:t xml:space="preserve"> : Les privilèges et les droits d'accès de chaque utilisateur sur le système doivent être définis et gérés par l'administrateur ou les administrateurs de coopérative.</w:t>
      </w:r>
    </w:p>
    <w:p w14:paraId="5822A7CF"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3.6.6.5</w:t>
      </w:r>
      <w:r w:rsidRPr="007307D5">
        <w:rPr>
          <w:rFonts w:eastAsia="Georgia"/>
          <w:color w:val="000000" w:themeColor="text1"/>
          <w:szCs w:val="24"/>
        </w:rPr>
        <w:t xml:space="preserve"> : Pour la protection des données, les sauvegardes doivent être effectuées sur au moins 2 (deux) supports différents (local et cloud) avec chiffrement.</w:t>
      </w:r>
    </w:p>
    <w:p w14:paraId="448C8FBC" w14:textId="1421F35C"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3.6.6.6</w:t>
      </w:r>
      <w:r w:rsidRPr="007307D5">
        <w:rPr>
          <w:rFonts w:eastAsia="Georgia"/>
          <w:color w:val="000000" w:themeColor="text1"/>
          <w:szCs w:val="24"/>
        </w:rPr>
        <w:t xml:space="preserve"> : Pendant l'échange des informations entre le client et le serveur, la communication doit être sécurisée via HTTPS pour éviter toute interception ou détournement de</w:t>
      </w:r>
      <w:r w:rsidR="00F67CCB">
        <w:rPr>
          <w:rFonts w:eastAsia="Georgia"/>
          <w:color w:val="000000" w:themeColor="text1"/>
          <w:szCs w:val="24"/>
        </w:rPr>
        <w:t>s</w:t>
      </w:r>
      <w:r w:rsidRPr="007307D5">
        <w:rPr>
          <w:rFonts w:eastAsia="Georgia"/>
          <w:color w:val="000000" w:themeColor="text1"/>
          <w:szCs w:val="24"/>
        </w:rPr>
        <w:t xml:space="preserve"> d</w:t>
      </w:r>
      <w:r w:rsidR="00F67CCB">
        <w:rPr>
          <w:rFonts w:eastAsia="Georgia"/>
          <w:color w:val="000000" w:themeColor="text1"/>
          <w:szCs w:val="24"/>
        </w:rPr>
        <w:t>onnées.</w:t>
      </w:r>
    </w:p>
    <w:p w14:paraId="5F72E979" w14:textId="77777777" w:rsidR="004B4B3E" w:rsidRPr="007307D5" w:rsidRDefault="004B4B3E" w:rsidP="00515FB2">
      <w:pPr>
        <w:pStyle w:val="Heading3"/>
        <w:jc w:val="both"/>
        <w:rPr>
          <w:color w:val="000000" w:themeColor="text1"/>
          <w:szCs w:val="24"/>
        </w:rPr>
      </w:pPr>
      <w:bookmarkStart w:id="683" w:name="_Toc235711405"/>
      <w:bookmarkStart w:id="684" w:name="_Toc237097675"/>
      <w:bookmarkStart w:id="685" w:name="_Toc237210717"/>
      <w:r w:rsidRPr="007307D5">
        <w:rPr>
          <w:rFonts w:eastAsia="Georgia"/>
          <w:bCs/>
          <w:color w:val="000000" w:themeColor="text1"/>
          <w:szCs w:val="24"/>
        </w:rPr>
        <w:t>Portabilité</w:t>
      </w:r>
      <w:bookmarkEnd w:id="683"/>
      <w:bookmarkEnd w:id="684"/>
      <w:bookmarkEnd w:id="685"/>
    </w:p>
    <w:p w14:paraId="5673C06A"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3.6.7.1</w:t>
      </w:r>
      <w:r w:rsidRPr="007307D5">
        <w:rPr>
          <w:rFonts w:eastAsia="Georgia"/>
          <w:color w:val="000000" w:themeColor="text1"/>
          <w:szCs w:val="24"/>
        </w:rPr>
        <w:t xml:space="preserve"> : Le langage de programmation Python sera utilisé pour le développement du backend (</w:t>
      </w:r>
      <w:proofErr w:type="spellStart"/>
      <w:r w:rsidRPr="007307D5">
        <w:rPr>
          <w:rFonts w:eastAsia="Georgia"/>
          <w:color w:val="000000" w:themeColor="text1"/>
          <w:szCs w:val="24"/>
        </w:rPr>
        <w:t>FastAPI</w:t>
      </w:r>
      <w:proofErr w:type="spellEnd"/>
      <w:r w:rsidRPr="007307D5">
        <w:rPr>
          <w:rFonts w:eastAsia="Georgia"/>
          <w:color w:val="000000" w:themeColor="text1"/>
          <w:szCs w:val="24"/>
        </w:rPr>
        <w:t xml:space="preserve">) et </w:t>
      </w:r>
      <w:proofErr w:type="spellStart"/>
      <w:r w:rsidRPr="007307D5">
        <w:rPr>
          <w:rFonts w:eastAsia="Georgia"/>
          <w:color w:val="000000" w:themeColor="text1"/>
          <w:szCs w:val="24"/>
        </w:rPr>
        <w:t>TypeScript</w:t>
      </w:r>
      <w:proofErr w:type="spellEnd"/>
      <w:r w:rsidRPr="007307D5">
        <w:rPr>
          <w:rFonts w:eastAsia="Georgia"/>
          <w:color w:val="000000" w:themeColor="text1"/>
          <w:szCs w:val="24"/>
        </w:rPr>
        <w:t xml:space="preserve"> pour le frontend (</w:t>
      </w:r>
      <w:proofErr w:type="spellStart"/>
      <w:r w:rsidRPr="007307D5">
        <w:rPr>
          <w:rFonts w:eastAsia="Georgia"/>
          <w:color w:val="000000" w:themeColor="text1"/>
          <w:szCs w:val="24"/>
        </w:rPr>
        <w:t>React</w:t>
      </w:r>
      <w:proofErr w:type="spellEnd"/>
      <w:r w:rsidRPr="007307D5">
        <w:rPr>
          <w:rFonts w:eastAsia="Georgia"/>
          <w:color w:val="000000" w:themeColor="text1"/>
          <w:szCs w:val="24"/>
        </w:rPr>
        <w:t>).</w:t>
      </w:r>
    </w:p>
    <w:p w14:paraId="31A98D35"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3.6.7.2</w:t>
      </w:r>
      <w:r w:rsidRPr="007307D5">
        <w:rPr>
          <w:rFonts w:eastAsia="Georgia"/>
          <w:color w:val="000000" w:themeColor="text1"/>
          <w:szCs w:val="24"/>
        </w:rPr>
        <w:t xml:space="preserve"> : Le logiciel doit être conçu pour permettre une migration facile d'un environnement à un autre (développement, test, production) sans modification du code applicatif.</w:t>
      </w:r>
    </w:p>
    <w:p w14:paraId="509AF6E8"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3.6.7.3</w:t>
      </w:r>
      <w:r w:rsidRPr="007307D5">
        <w:rPr>
          <w:rFonts w:eastAsia="Georgia"/>
          <w:color w:val="000000" w:themeColor="text1"/>
          <w:szCs w:val="24"/>
        </w:rPr>
        <w:t xml:space="preserve"> : Le système doit fonctionner sur différentes plateformes (Linux, Windows, </w:t>
      </w:r>
      <w:proofErr w:type="spellStart"/>
      <w:r w:rsidRPr="007307D5">
        <w:rPr>
          <w:rFonts w:eastAsia="Georgia"/>
          <w:color w:val="000000" w:themeColor="text1"/>
          <w:szCs w:val="24"/>
        </w:rPr>
        <w:t>macOS</w:t>
      </w:r>
      <w:proofErr w:type="spellEnd"/>
      <w:r w:rsidRPr="007307D5">
        <w:rPr>
          <w:rFonts w:eastAsia="Georgia"/>
          <w:color w:val="000000" w:themeColor="text1"/>
          <w:szCs w:val="24"/>
        </w:rPr>
        <w:t>) et différents navigateurs modernes (Chrome, Firefox, Safari, Edge).</w:t>
      </w:r>
    </w:p>
    <w:p w14:paraId="63FEF526" w14:textId="77777777" w:rsidR="004B4B3E" w:rsidRPr="007307D5" w:rsidRDefault="004B4B3E" w:rsidP="00515FB2">
      <w:pPr>
        <w:pStyle w:val="Heading3"/>
        <w:jc w:val="both"/>
        <w:rPr>
          <w:color w:val="000000" w:themeColor="text1"/>
          <w:szCs w:val="24"/>
        </w:rPr>
      </w:pPr>
      <w:bookmarkStart w:id="686" w:name="_Toc235711406"/>
      <w:bookmarkStart w:id="687" w:name="_Toc237097676"/>
      <w:bookmarkStart w:id="688" w:name="_Toc237210718"/>
      <w:r w:rsidRPr="007307D5">
        <w:rPr>
          <w:rFonts w:eastAsia="Georgia"/>
          <w:bCs/>
          <w:color w:val="000000" w:themeColor="text1"/>
          <w:szCs w:val="24"/>
        </w:rPr>
        <w:lastRenderedPageBreak/>
        <w:t>Facilité d'utilisation</w:t>
      </w:r>
      <w:bookmarkEnd w:id="686"/>
      <w:bookmarkEnd w:id="687"/>
      <w:bookmarkEnd w:id="688"/>
    </w:p>
    <w:p w14:paraId="470FAEF6"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3.6.8.1</w:t>
      </w:r>
      <w:r w:rsidRPr="007307D5">
        <w:rPr>
          <w:rFonts w:eastAsia="Georgia"/>
          <w:color w:val="000000" w:themeColor="text1"/>
          <w:szCs w:val="24"/>
        </w:rPr>
        <w:t xml:space="preserve"> : L'apprentissage d'une fonctionnalité du système par un utilisateur moyen doit être complété en 1 (une) heure au maximum.</w:t>
      </w:r>
    </w:p>
    <w:p w14:paraId="3FB7EC62"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3.6.8.2</w:t>
      </w:r>
      <w:r w:rsidRPr="007307D5">
        <w:rPr>
          <w:rFonts w:eastAsia="Georgia"/>
          <w:color w:val="000000" w:themeColor="text1"/>
          <w:szCs w:val="24"/>
        </w:rPr>
        <w:t xml:space="preserve"> : L'application doit être conçue avec un système d'aide intégré (</w:t>
      </w:r>
      <w:proofErr w:type="spellStart"/>
      <w:r w:rsidRPr="007307D5">
        <w:rPr>
          <w:rFonts w:eastAsia="Georgia"/>
          <w:color w:val="000000" w:themeColor="text1"/>
          <w:szCs w:val="24"/>
        </w:rPr>
        <w:t>tooltips</w:t>
      </w:r>
      <w:proofErr w:type="spellEnd"/>
      <w:r w:rsidRPr="007307D5">
        <w:rPr>
          <w:rFonts w:eastAsia="Georgia"/>
          <w:color w:val="000000" w:themeColor="text1"/>
          <w:szCs w:val="24"/>
        </w:rPr>
        <w:t>, documentation, guide utilisateur) pour faciliter son utilisation et réduire les erreurs.</w:t>
      </w:r>
    </w:p>
    <w:p w14:paraId="0DF43D5A"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3.6.8.3</w:t>
      </w:r>
      <w:r w:rsidRPr="007307D5">
        <w:rPr>
          <w:rFonts w:eastAsia="Georgia"/>
          <w:color w:val="000000" w:themeColor="text1"/>
          <w:szCs w:val="24"/>
        </w:rPr>
        <w:t xml:space="preserve"> : L'interface utilisateur doit être responsive et intuitive, adaptée aux utilisateurs non techniques travaillant dans le secteur agricole.</w:t>
      </w:r>
    </w:p>
    <w:p w14:paraId="6DE25FB0" w14:textId="77777777" w:rsidR="004B4B3E" w:rsidRPr="007307D5" w:rsidRDefault="004B4B3E" w:rsidP="00515FB2">
      <w:pPr>
        <w:pStyle w:val="Heading2"/>
        <w:jc w:val="both"/>
        <w:rPr>
          <w:color w:val="000000" w:themeColor="text1"/>
          <w:sz w:val="24"/>
          <w:szCs w:val="24"/>
        </w:rPr>
      </w:pPr>
      <w:bookmarkStart w:id="689" w:name="_Toc235711407"/>
      <w:bookmarkStart w:id="690" w:name="_Toc237097677"/>
      <w:bookmarkStart w:id="691" w:name="_Toc237210719"/>
      <w:r w:rsidRPr="007307D5">
        <w:rPr>
          <w:rFonts w:eastAsia="Georgia"/>
          <w:bCs/>
          <w:color w:val="000000" w:themeColor="text1"/>
          <w:sz w:val="24"/>
          <w:szCs w:val="24"/>
        </w:rPr>
        <w:t>Contraintes environnementales et organisationnelles</w:t>
      </w:r>
      <w:bookmarkEnd w:id="689"/>
      <w:bookmarkEnd w:id="690"/>
      <w:bookmarkEnd w:id="691"/>
    </w:p>
    <w:p w14:paraId="207DD368" w14:textId="77777777" w:rsidR="004B4B3E" w:rsidRPr="007307D5" w:rsidRDefault="004B4B3E" w:rsidP="00515FB2">
      <w:pPr>
        <w:pStyle w:val="Heading3"/>
        <w:jc w:val="both"/>
        <w:rPr>
          <w:color w:val="000000" w:themeColor="text1"/>
          <w:szCs w:val="24"/>
        </w:rPr>
      </w:pPr>
      <w:bookmarkStart w:id="692" w:name="_Toc235711408"/>
      <w:bookmarkStart w:id="693" w:name="_Toc237097678"/>
      <w:bookmarkStart w:id="694" w:name="_Toc237210720"/>
      <w:r w:rsidRPr="007307D5">
        <w:rPr>
          <w:rFonts w:eastAsia="Georgia"/>
          <w:bCs/>
          <w:color w:val="000000" w:themeColor="text1"/>
          <w:szCs w:val="24"/>
        </w:rPr>
        <w:t>Infrastructure requise</w:t>
      </w:r>
      <w:bookmarkEnd w:id="692"/>
      <w:bookmarkEnd w:id="693"/>
      <w:bookmarkEnd w:id="694"/>
    </w:p>
    <w:p w14:paraId="162408FC"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3.7.1.1</w:t>
      </w:r>
      <w:r w:rsidRPr="007307D5">
        <w:rPr>
          <w:rFonts w:eastAsia="Georgia"/>
          <w:color w:val="000000" w:themeColor="text1"/>
          <w:szCs w:val="24"/>
        </w:rPr>
        <w:t xml:space="preserve"> : Un serveur web capable d'exécuter </w:t>
      </w:r>
      <w:proofErr w:type="spellStart"/>
      <w:r w:rsidRPr="007307D5">
        <w:rPr>
          <w:rFonts w:eastAsia="Georgia"/>
          <w:color w:val="000000" w:themeColor="text1"/>
          <w:szCs w:val="24"/>
        </w:rPr>
        <w:t>FastAPI</w:t>
      </w:r>
      <w:proofErr w:type="spellEnd"/>
      <w:r w:rsidRPr="007307D5">
        <w:rPr>
          <w:rFonts w:eastAsia="Georgia"/>
          <w:color w:val="000000" w:themeColor="text1"/>
          <w:szCs w:val="24"/>
        </w:rPr>
        <w:t xml:space="preserve"> avec au minimum 4 GB de RAM et 50 GB d'espace disque.</w:t>
      </w:r>
    </w:p>
    <w:p w14:paraId="7F797AF8"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3.7.1.2</w:t>
      </w:r>
      <w:r w:rsidRPr="007307D5">
        <w:rPr>
          <w:rFonts w:eastAsia="Georgia"/>
          <w:color w:val="000000" w:themeColor="text1"/>
          <w:szCs w:val="24"/>
        </w:rPr>
        <w:t xml:space="preserve"> : Une base de données PostgreSQL ou MySQL installée et configurée sur le serveur.</w:t>
      </w:r>
    </w:p>
    <w:p w14:paraId="726F6A9C"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3.7.1.3</w:t>
      </w:r>
      <w:r w:rsidRPr="007307D5">
        <w:rPr>
          <w:rFonts w:eastAsia="Georgia"/>
          <w:color w:val="000000" w:themeColor="text1"/>
          <w:szCs w:val="24"/>
        </w:rPr>
        <w:t xml:space="preserve"> : Une connexion Internet stable avec une bande passante minimale de 10 Mbps.</w:t>
      </w:r>
    </w:p>
    <w:p w14:paraId="3759DFE1" w14:textId="77777777" w:rsidR="004B4B3E" w:rsidRPr="007307D5" w:rsidRDefault="004B4B3E" w:rsidP="00515FB2">
      <w:pPr>
        <w:pStyle w:val="Heading3"/>
        <w:jc w:val="both"/>
        <w:rPr>
          <w:color w:val="000000" w:themeColor="text1"/>
          <w:szCs w:val="24"/>
        </w:rPr>
      </w:pPr>
      <w:bookmarkStart w:id="695" w:name="_Toc235711409"/>
      <w:bookmarkStart w:id="696" w:name="_Toc237097679"/>
      <w:bookmarkStart w:id="697" w:name="_Toc237210721"/>
      <w:r w:rsidRPr="007307D5">
        <w:rPr>
          <w:rFonts w:eastAsia="Georgia"/>
          <w:bCs/>
          <w:color w:val="000000" w:themeColor="text1"/>
          <w:szCs w:val="24"/>
        </w:rPr>
        <w:t>Support et maintenance</w:t>
      </w:r>
      <w:bookmarkEnd w:id="695"/>
      <w:bookmarkEnd w:id="696"/>
      <w:bookmarkEnd w:id="697"/>
    </w:p>
    <w:p w14:paraId="0DEE824C"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3.7.2.1</w:t>
      </w:r>
      <w:r w:rsidRPr="007307D5">
        <w:rPr>
          <w:rFonts w:eastAsia="Georgia"/>
          <w:color w:val="000000" w:themeColor="text1"/>
          <w:szCs w:val="24"/>
        </w:rPr>
        <w:t xml:space="preserve"> : Un support technique doit être disponible lors des heures de travail pour assister les administrateurs et les utilisateurs.</w:t>
      </w:r>
    </w:p>
    <w:p w14:paraId="120962FF"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3.7.2.2</w:t>
      </w:r>
      <w:r w:rsidRPr="007307D5">
        <w:rPr>
          <w:rFonts w:eastAsia="Georgia"/>
          <w:color w:val="000000" w:themeColor="text1"/>
          <w:szCs w:val="24"/>
        </w:rPr>
        <w:t xml:space="preserve"> : Les mises à jour du système doivent être planifiées en dehors des heures de travail pour minimiser les interruptions.</w:t>
      </w:r>
    </w:p>
    <w:p w14:paraId="0D278BC2"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3.7.2.3</w:t>
      </w:r>
      <w:r w:rsidRPr="007307D5">
        <w:rPr>
          <w:rFonts w:eastAsia="Georgia"/>
          <w:color w:val="000000" w:themeColor="text1"/>
          <w:szCs w:val="24"/>
        </w:rPr>
        <w:t xml:space="preserve"> : Une documentation complète du système doit être fournie aux administrateurs et aux utilisateurs.</w:t>
      </w:r>
    </w:p>
    <w:p w14:paraId="41295104" w14:textId="77777777" w:rsidR="004B4B3E" w:rsidRPr="007307D5" w:rsidRDefault="004B4B3E" w:rsidP="00515FB2">
      <w:pPr>
        <w:pStyle w:val="Heading3"/>
        <w:jc w:val="both"/>
        <w:rPr>
          <w:color w:val="000000" w:themeColor="text1"/>
          <w:szCs w:val="24"/>
        </w:rPr>
      </w:pPr>
      <w:bookmarkStart w:id="698" w:name="_Toc235711410"/>
      <w:bookmarkStart w:id="699" w:name="_Toc237097680"/>
      <w:bookmarkStart w:id="700" w:name="_Toc237210722"/>
      <w:r w:rsidRPr="007307D5">
        <w:rPr>
          <w:rFonts w:eastAsia="Georgia"/>
          <w:bCs/>
          <w:color w:val="000000" w:themeColor="text1"/>
          <w:szCs w:val="24"/>
        </w:rPr>
        <w:t>Respect des normes</w:t>
      </w:r>
      <w:bookmarkEnd w:id="698"/>
      <w:bookmarkEnd w:id="699"/>
      <w:bookmarkEnd w:id="700"/>
    </w:p>
    <w:p w14:paraId="6915E17D"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3.7.3.1</w:t>
      </w:r>
      <w:r w:rsidRPr="007307D5">
        <w:rPr>
          <w:rFonts w:eastAsia="Georgia"/>
          <w:color w:val="000000" w:themeColor="text1"/>
          <w:szCs w:val="24"/>
        </w:rPr>
        <w:t xml:space="preserve"> : Le système doit respecter les normes de protection des données applicables.</w:t>
      </w:r>
    </w:p>
    <w:p w14:paraId="07786CDA"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3.7.3.2</w:t>
      </w:r>
      <w:r w:rsidRPr="007307D5">
        <w:rPr>
          <w:rFonts w:eastAsia="Georgia"/>
          <w:color w:val="000000" w:themeColor="text1"/>
          <w:szCs w:val="24"/>
        </w:rPr>
        <w:t xml:space="preserve"> : Les logs d'audit doivent être conservés pour tracer toutes les opérations critiques.</w:t>
      </w:r>
    </w:p>
    <w:p w14:paraId="31F4A503"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3.7.3.3</w:t>
      </w:r>
      <w:r w:rsidRPr="007307D5">
        <w:rPr>
          <w:rFonts w:eastAsia="Georgia"/>
          <w:color w:val="000000" w:themeColor="text1"/>
          <w:szCs w:val="24"/>
        </w:rPr>
        <w:t xml:space="preserve"> : Le système doit supporter l'export des données en formats standards (CSV, Excel, PDF).</w:t>
      </w:r>
    </w:p>
    <w:p w14:paraId="116B3850" w14:textId="77777777" w:rsidR="004B4B3E" w:rsidRPr="007307D5" w:rsidRDefault="004B4B3E" w:rsidP="00515FB2">
      <w:pPr>
        <w:pStyle w:val="Heading2"/>
        <w:jc w:val="both"/>
        <w:rPr>
          <w:color w:val="000000" w:themeColor="text1"/>
          <w:sz w:val="24"/>
          <w:szCs w:val="24"/>
        </w:rPr>
      </w:pPr>
      <w:bookmarkStart w:id="701" w:name="_Toc235711411"/>
      <w:bookmarkStart w:id="702" w:name="_Toc237097681"/>
      <w:bookmarkStart w:id="703" w:name="_Toc237210723"/>
      <w:r w:rsidRPr="007307D5">
        <w:rPr>
          <w:rFonts w:eastAsia="Georgia"/>
          <w:bCs/>
          <w:color w:val="000000" w:themeColor="text1"/>
          <w:sz w:val="24"/>
          <w:szCs w:val="24"/>
        </w:rPr>
        <w:lastRenderedPageBreak/>
        <w:t>Dépendances et interfaces externes</w:t>
      </w:r>
      <w:bookmarkEnd w:id="701"/>
      <w:bookmarkEnd w:id="702"/>
      <w:bookmarkEnd w:id="703"/>
    </w:p>
    <w:p w14:paraId="595C0ED5" w14:textId="77777777" w:rsidR="004B4B3E" w:rsidRPr="007307D5" w:rsidRDefault="004B4B3E" w:rsidP="00515FB2">
      <w:pPr>
        <w:pStyle w:val="Heading3"/>
        <w:jc w:val="both"/>
        <w:rPr>
          <w:color w:val="000000" w:themeColor="text1"/>
          <w:szCs w:val="24"/>
        </w:rPr>
      </w:pPr>
      <w:bookmarkStart w:id="704" w:name="_Toc235711412"/>
      <w:bookmarkStart w:id="705" w:name="_Toc237097682"/>
      <w:bookmarkStart w:id="706" w:name="_Toc237210724"/>
      <w:r w:rsidRPr="007307D5">
        <w:rPr>
          <w:rFonts w:eastAsia="Georgia"/>
          <w:bCs/>
          <w:color w:val="000000" w:themeColor="text1"/>
          <w:szCs w:val="24"/>
        </w:rPr>
        <w:t>APIs et services externes</w:t>
      </w:r>
      <w:bookmarkEnd w:id="704"/>
      <w:bookmarkEnd w:id="705"/>
      <w:bookmarkEnd w:id="706"/>
    </w:p>
    <w:p w14:paraId="3BB1DCF1"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3.8.1.1</w:t>
      </w:r>
      <w:r w:rsidRPr="007307D5">
        <w:rPr>
          <w:rFonts w:eastAsia="Georgia"/>
          <w:color w:val="000000" w:themeColor="text1"/>
          <w:szCs w:val="24"/>
        </w:rPr>
        <w:t xml:space="preserve"> : Le système peut intégrer des services de géolocalisation pour les parcelles agricoles.</w:t>
      </w:r>
    </w:p>
    <w:p w14:paraId="3175E20B"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3.8.1.2</w:t>
      </w:r>
      <w:r w:rsidRPr="007307D5">
        <w:rPr>
          <w:rFonts w:eastAsia="Georgia"/>
          <w:color w:val="000000" w:themeColor="text1"/>
          <w:szCs w:val="24"/>
        </w:rPr>
        <w:t xml:space="preserve"> : Le système peut supporter l'intégration avec des services de paiement pour les transactions.</w:t>
      </w:r>
    </w:p>
    <w:p w14:paraId="126D8755"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3.8.1.3</w:t>
      </w:r>
      <w:r w:rsidRPr="007307D5">
        <w:rPr>
          <w:rFonts w:eastAsia="Georgia"/>
          <w:color w:val="000000" w:themeColor="text1"/>
          <w:szCs w:val="24"/>
        </w:rPr>
        <w:t xml:space="preserve"> : Le système peut intégrer des services de notification (</w:t>
      </w:r>
      <w:proofErr w:type="gramStart"/>
      <w:r w:rsidRPr="007307D5">
        <w:rPr>
          <w:rFonts w:eastAsia="Georgia"/>
          <w:color w:val="000000" w:themeColor="text1"/>
          <w:szCs w:val="24"/>
        </w:rPr>
        <w:t>email</w:t>
      </w:r>
      <w:proofErr w:type="gramEnd"/>
      <w:r w:rsidRPr="007307D5">
        <w:rPr>
          <w:rFonts w:eastAsia="Georgia"/>
          <w:color w:val="000000" w:themeColor="text1"/>
          <w:szCs w:val="24"/>
        </w:rPr>
        <w:t>, SMS) pour les alertes importantes.</w:t>
      </w:r>
    </w:p>
    <w:p w14:paraId="0EED785C" w14:textId="77777777" w:rsidR="004B4B3E" w:rsidRPr="007307D5" w:rsidRDefault="004B4B3E" w:rsidP="00515FB2">
      <w:pPr>
        <w:pStyle w:val="Heading3"/>
        <w:jc w:val="both"/>
        <w:rPr>
          <w:color w:val="000000" w:themeColor="text1"/>
          <w:szCs w:val="24"/>
        </w:rPr>
      </w:pPr>
      <w:bookmarkStart w:id="707" w:name="_Toc235711413"/>
      <w:bookmarkStart w:id="708" w:name="_Toc237097683"/>
      <w:bookmarkStart w:id="709" w:name="_Toc237210725"/>
      <w:r w:rsidRPr="007307D5">
        <w:rPr>
          <w:rFonts w:eastAsia="Georgia"/>
          <w:bCs/>
          <w:color w:val="000000" w:themeColor="text1"/>
          <w:szCs w:val="24"/>
        </w:rPr>
        <w:t>Compatibilité</w:t>
      </w:r>
      <w:bookmarkEnd w:id="707"/>
      <w:bookmarkEnd w:id="708"/>
      <w:bookmarkEnd w:id="709"/>
    </w:p>
    <w:p w14:paraId="472F28E7"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3.8.2.1</w:t>
      </w:r>
      <w:r w:rsidRPr="007307D5">
        <w:rPr>
          <w:rFonts w:eastAsia="Georgia"/>
          <w:color w:val="000000" w:themeColor="text1"/>
          <w:szCs w:val="24"/>
        </w:rPr>
        <w:t xml:space="preserve"> : Le système doit pouvoir s'interfacer avec les systèmes d'information existants des coopératives.</w:t>
      </w:r>
    </w:p>
    <w:p w14:paraId="77410AB2"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b/>
          <w:bCs/>
          <w:color w:val="000000" w:themeColor="text1"/>
          <w:szCs w:val="24"/>
        </w:rPr>
        <w:t>3.8.2.2</w:t>
      </w:r>
      <w:r w:rsidRPr="007307D5">
        <w:rPr>
          <w:rFonts w:eastAsia="Georgia"/>
          <w:color w:val="000000" w:themeColor="text1"/>
          <w:szCs w:val="24"/>
        </w:rPr>
        <w:t xml:space="preserve"> : Les données doivent pouvoir être importées/exportées facilement vers d'autres systèmes.</w:t>
      </w:r>
    </w:p>
    <w:p w14:paraId="15443445" w14:textId="77777777" w:rsidR="004B4B3E" w:rsidRPr="007307D5" w:rsidRDefault="004B4B3E" w:rsidP="00515FB2">
      <w:pPr>
        <w:pStyle w:val="Heading2"/>
        <w:jc w:val="both"/>
        <w:rPr>
          <w:color w:val="000000" w:themeColor="text1"/>
          <w:sz w:val="24"/>
          <w:szCs w:val="24"/>
        </w:rPr>
      </w:pPr>
      <w:bookmarkStart w:id="710" w:name="_Toc235711414"/>
      <w:bookmarkStart w:id="711" w:name="_Toc237097684"/>
      <w:bookmarkStart w:id="712" w:name="_Toc237210726"/>
      <w:r w:rsidRPr="007307D5">
        <w:rPr>
          <w:rFonts w:eastAsia="Georgia"/>
          <w:bCs/>
          <w:color w:val="000000" w:themeColor="text1"/>
          <w:sz w:val="24"/>
          <w:szCs w:val="24"/>
        </w:rPr>
        <w:t>Critères d'acceptation et de succès</w:t>
      </w:r>
      <w:bookmarkEnd w:id="710"/>
      <w:bookmarkEnd w:id="711"/>
      <w:bookmarkEnd w:id="712"/>
    </w:p>
    <w:p w14:paraId="7495FA3A" w14:textId="77777777" w:rsidR="004B4B3E" w:rsidRPr="007307D5" w:rsidRDefault="004B4B3E" w:rsidP="00515FB2">
      <w:pPr>
        <w:pStyle w:val="Heading3"/>
        <w:jc w:val="both"/>
        <w:rPr>
          <w:color w:val="000000" w:themeColor="text1"/>
          <w:szCs w:val="24"/>
        </w:rPr>
      </w:pPr>
      <w:bookmarkStart w:id="713" w:name="_Toc235711415"/>
      <w:bookmarkStart w:id="714" w:name="_Toc237097685"/>
      <w:bookmarkStart w:id="715" w:name="_Toc237210727"/>
      <w:r w:rsidRPr="007307D5">
        <w:rPr>
          <w:rFonts w:eastAsia="Georgia"/>
          <w:bCs/>
          <w:color w:val="000000" w:themeColor="text1"/>
          <w:szCs w:val="24"/>
        </w:rPr>
        <w:t>Critères fonctionnels</w:t>
      </w:r>
      <w:bookmarkEnd w:id="713"/>
      <w:bookmarkEnd w:id="714"/>
      <w:bookmarkEnd w:id="715"/>
    </w:p>
    <w:p w14:paraId="38AD87FE"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color w:val="000000" w:themeColor="text1"/>
          <w:szCs w:val="24"/>
        </w:rPr>
        <w:t>Tous les modules doivent fonctionner selon les spécifications définies.</w:t>
      </w:r>
    </w:p>
    <w:p w14:paraId="7446FE1A"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color w:val="000000" w:themeColor="text1"/>
          <w:szCs w:val="24"/>
        </w:rPr>
        <w:t>L'application doit supporter au moins 20 utilisateurs simultanés.</w:t>
      </w:r>
    </w:p>
    <w:p w14:paraId="628F1BB0"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color w:val="000000" w:themeColor="text1"/>
          <w:szCs w:val="24"/>
        </w:rPr>
        <w:t>Les performances doivent respecter les seuils définis.</w:t>
      </w:r>
    </w:p>
    <w:p w14:paraId="27260CAD" w14:textId="77777777" w:rsidR="004B4B3E" w:rsidRPr="007307D5" w:rsidRDefault="004B4B3E" w:rsidP="00515FB2">
      <w:pPr>
        <w:pStyle w:val="Heading3"/>
        <w:jc w:val="both"/>
        <w:rPr>
          <w:color w:val="000000" w:themeColor="text1"/>
          <w:szCs w:val="24"/>
        </w:rPr>
      </w:pPr>
      <w:bookmarkStart w:id="716" w:name="_Toc235711416"/>
      <w:bookmarkStart w:id="717" w:name="_Toc237097686"/>
      <w:bookmarkStart w:id="718" w:name="_Toc237210728"/>
      <w:r w:rsidRPr="007307D5">
        <w:rPr>
          <w:rFonts w:eastAsia="Georgia"/>
          <w:bCs/>
          <w:color w:val="000000" w:themeColor="text1"/>
          <w:szCs w:val="24"/>
        </w:rPr>
        <w:t>Critères non-fonctionnels</w:t>
      </w:r>
      <w:bookmarkEnd w:id="716"/>
      <w:bookmarkEnd w:id="717"/>
      <w:bookmarkEnd w:id="718"/>
    </w:p>
    <w:p w14:paraId="79C1053D"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color w:val="000000" w:themeColor="text1"/>
          <w:szCs w:val="24"/>
        </w:rPr>
        <w:t>Le système doit atteindre une disponibilité de 99,9%.</w:t>
      </w:r>
    </w:p>
    <w:p w14:paraId="7CF2DE6E" w14:textId="6241810D"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color w:val="000000" w:themeColor="text1"/>
          <w:szCs w:val="24"/>
        </w:rPr>
        <w:t>Les temps de réponse doivent être inférieur</w:t>
      </w:r>
      <w:r w:rsidR="00CF1011">
        <w:rPr>
          <w:rFonts w:eastAsia="Georgia"/>
          <w:color w:val="000000" w:themeColor="text1"/>
          <w:szCs w:val="24"/>
        </w:rPr>
        <w:t>s</w:t>
      </w:r>
      <w:r w:rsidRPr="007307D5">
        <w:rPr>
          <w:rFonts w:eastAsia="Georgia"/>
          <w:color w:val="000000" w:themeColor="text1"/>
          <w:szCs w:val="24"/>
        </w:rPr>
        <w:t xml:space="preserve"> à 2 secondes pour 95% des requêtes.</w:t>
      </w:r>
    </w:p>
    <w:p w14:paraId="0C4C2A1C"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color w:val="000000" w:themeColor="text1"/>
          <w:szCs w:val="24"/>
        </w:rPr>
        <w:t>La sécurité doit être validée par un audit de sécurité externe.</w:t>
      </w:r>
    </w:p>
    <w:p w14:paraId="60F8294B" w14:textId="77777777" w:rsidR="004B4B3E" w:rsidRPr="007307D5" w:rsidRDefault="004B4B3E" w:rsidP="00515FB2">
      <w:pPr>
        <w:pStyle w:val="Heading3"/>
        <w:jc w:val="both"/>
        <w:rPr>
          <w:color w:val="000000" w:themeColor="text1"/>
          <w:szCs w:val="24"/>
        </w:rPr>
      </w:pPr>
      <w:bookmarkStart w:id="719" w:name="_Toc235711417"/>
      <w:bookmarkStart w:id="720" w:name="_Toc237097687"/>
      <w:bookmarkStart w:id="721" w:name="_Toc237210729"/>
      <w:r w:rsidRPr="007307D5">
        <w:rPr>
          <w:rFonts w:eastAsia="Georgia"/>
          <w:bCs/>
          <w:color w:val="000000" w:themeColor="text1"/>
          <w:szCs w:val="24"/>
        </w:rPr>
        <w:t>Critères utilisateurs</w:t>
      </w:r>
      <w:bookmarkEnd w:id="719"/>
      <w:bookmarkEnd w:id="720"/>
      <w:bookmarkEnd w:id="721"/>
    </w:p>
    <w:p w14:paraId="2B551A22" w14:textId="77777777" w:rsidR="004B4B3E" w:rsidRPr="007307D5" w:rsidRDefault="004B4B3E" w:rsidP="00515FB2">
      <w:pPr>
        <w:pStyle w:val="ListParagraph"/>
        <w:numPr>
          <w:ilvl w:val="0"/>
          <w:numId w:val="24"/>
        </w:numPr>
        <w:contextualSpacing w:val="0"/>
        <w:rPr>
          <w:color w:val="000000" w:themeColor="text1"/>
          <w:szCs w:val="24"/>
        </w:rPr>
      </w:pPr>
      <w:r w:rsidRPr="007307D5">
        <w:rPr>
          <w:rFonts w:eastAsia="Georgia"/>
          <w:color w:val="000000" w:themeColor="text1"/>
          <w:szCs w:val="24"/>
        </w:rPr>
        <w:t>Au moins 80% des utilisateurs doivent être satisfaits après une semaine d'utilisation.</w:t>
      </w:r>
    </w:p>
    <w:p w14:paraId="7AD855CD" w14:textId="77777777" w:rsidR="00A704E2" w:rsidRPr="007307D5" w:rsidRDefault="004B4B3E" w:rsidP="00515FB2">
      <w:pPr>
        <w:pStyle w:val="ListParagraph"/>
        <w:numPr>
          <w:ilvl w:val="0"/>
          <w:numId w:val="24"/>
        </w:numPr>
        <w:contextualSpacing w:val="0"/>
        <w:rPr>
          <w:color w:val="000000" w:themeColor="text1"/>
          <w:szCs w:val="24"/>
        </w:rPr>
      </w:pPr>
      <w:r w:rsidRPr="007307D5">
        <w:rPr>
          <w:rFonts w:eastAsia="Georgia"/>
          <w:color w:val="000000" w:themeColor="text1"/>
          <w:szCs w:val="24"/>
        </w:rPr>
        <w:lastRenderedPageBreak/>
        <w:t>Les utilisateurs doivent pouvoir accomplir les tâches principales en moins d'une heure de formation.</w:t>
      </w:r>
    </w:p>
    <w:p w14:paraId="5860964D" w14:textId="77777777" w:rsidR="00A704E2" w:rsidRPr="007307D5" w:rsidRDefault="00A704E2" w:rsidP="00515FB2">
      <w:pPr>
        <w:pStyle w:val="Heading2"/>
        <w:jc w:val="both"/>
        <w:rPr>
          <w:color w:val="000000" w:themeColor="text1"/>
          <w:sz w:val="24"/>
          <w:szCs w:val="24"/>
        </w:rPr>
      </w:pPr>
      <w:bookmarkStart w:id="722" w:name="_Toc235711418"/>
      <w:bookmarkStart w:id="723" w:name="_Toc237097688"/>
      <w:bookmarkStart w:id="724" w:name="_Toc237210730"/>
      <w:r w:rsidRPr="007307D5">
        <w:rPr>
          <w:rFonts w:eastAsia="Georgia"/>
          <w:color w:val="000000" w:themeColor="text1"/>
          <w:sz w:val="24"/>
          <w:szCs w:val="24"/>
        </w:rPr>
        <w:t>Liste des exigences du système</w:t>
      </w:r>
      <w:bookmarkEnd w:id="722"/>
      <w:bookmarkEnd w:id="723"/>
      <w:bookmarkEnd w:id="724"/>
    </w:p>
    <w:p w14:paraId="0C72F97E" w14:textId="77777777" w:rsidR="00A704E2" w:rsidRPr="007307D5" w:rsidRDefault="00A704E2" w:rsidP="00A76550">
      <w:pPr>
        <w:pStyle w:val="Heading3"/>
        <w:jc w:val="both"/>
        <w:rPr>
          <w:color w:val="000000" w:themeColor="text1"/>
          <w:szCs w:val="24"/>
        </w:rPr>
      </w:pPr>
      <w:bookmarkStart w:id="725" w:name="_Toc235711419"/>
      <w:bookmarkStart w:id="726" w:name="_Toc237097689"/>
      <w:bookmarkStart w:id="727" w:name="_Toc237210731"/>
      <w:r w:rsidRPr="007307D5">
        <w:rPr>
          <w:rFonts w:eastAsia="Georgia"/>
          <w:color w:val="000000" w:themeColor="text1"/>
          <w:szCs w:val="24"/>
        </w:rPr>
        <w:t>Exigences fonctionnelles</w:t>
      </w:r>
      <w:bookmarkEnd w:id="725"/>
      <w:bookmarkEnd w:id="726"/>
      <w:bookmarkEnd w:id="727"/>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686"/>
        <w:gridCol w:w="1909"/>
        <w:gridCol w:w="3875"/>
        <w:gridCol w:w="1926"/>
      </w:tblGrid>
      <w:tr w:rsidR="0086667B" w:rsidRPr="007307D5" w14:paraId="6B265900" w14:textId="77777777" w:rsidTr="00A76550">
        <w:trPr>
          <w:trHeight w:val="312"/>
          <w:tblHeader/>
          <w:jc w:val="center"/>
        </w:trPr>
        <w:tc>
          <w:tcPr>
            <w:tcW w:w="897" w:type="pct"/>
            <w:tcBorders>
              <w:bottom w:val="single" w:sz="4" w:space="0" w:color="000000"/>
            </w:tcBorders>
            <w:shd w:val="clear" w:color="auto" w:fill="E6E6E6"/>
            <w:vAlign w:val="center"/>
            <w:hideMark/>
          </w:tcPr>
          <w:p w14:paraId="31DA115E" w14:textId="77777777" w:rsidR="00A704E2" w:rsidRPr="00A76550" w:rsidRDefault="00A704E2"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Numéro</w:t>
            </w:r>
          </w:p>
        </w:tc>
        <w:tc>
          <w:tcPr>
            <w:tcW w:w="1016" w:type="pct"/>
            <w:tcBorders>
              <w:bottom w:val="single" w:sz="4" w:space="0" w:color="000000"/>
            </w:tcBorders>
            <w:shd w:val="clear" w:color="auto" w:fill="E6E6E6"/>
            <w:vAlign w:val="center"/>
            <w:hideMark/>
          </w:tcPr>
          <w:p w14:paraId="15D91EA4" w14:textId="77777777" w:rsidR="00A704E2" w:rsidRPr="00A76550" w:rsidRDefault="00A704E2"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Exigence</w:t>
            </w:r>
          </w:p>
        </w:tc>
        <w:tc>
          <w:tcPr>
            <w:tcW w:w="2062" w:type="pct"/>
            <w:tcBorders>
              <w:bottom w:val="single" w:sz="4" w:space="0" w:color="000000"/>
            </w:tcBorders>
            <w:shd w:val="clear" w:color="auto" w:fill="E6E6E6"/>
            <w:vAlign w:val="center"/>
            <w:hideMark/>
          </w:tcPr>
          <w:p w14:paraId="457924BD" w14:textId="77777777" w:rsidR="00A704E2" w:rsidRPr="00A76550" w:rsidRDefault="00A704E2"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c>
          <w:tcPr>
            <w:tcW w:w="1025" w:type="pct"/>
            <w:tcBorders>
              <w:bottom w:val="single" w:sz="4" w:space="0" w:color="000000"/>
            </w:tcBorders>
            <w:shd w:val="clear" w:color="auto" w:fill="E6E6E6"/>
            <w:vAlign w:val="center"/>
            <w:hideMark/>
          </w:tcPr>
          <w:p w14:paraId="5383321D" w14:textId="77777777" w:rsidR="00A704E2" w:rsidRPr="00A76550" w:rsidRDefault="00A704E2"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Référence Test</w:t>
            </w:r>
          </w:p>
        </w:tc>
      </w:tr>
      <w:tr w:rsidR="0086667B" w:rsidRPr="007307D5" w14:paraId="2E48875E" w14:textId="77777777" w:rsidTr="00A76550">
        <w:trPr>
          <w:trHeight w:val="312"/>
          <w:jc w:val="center"/>
        </w:trPr>
        <w:tc>
          <w:tcPr>
            <w:tcW w:w="897" w:type="pct"/>
            <w:tcBorders>
              <w:bottom w:val="single" w:sz="4" w:space="0" w:color="000000"/>
            </w:tcBorders>
            <w:shd w:val="clear" w:color="auto" w:fill="FFFFFF"/>
            <w:vAlign w:val="center"/>
            <w:hideMark/>
          </w:tcPr>
          <w:p w14:paraId="3931465E"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1.0</w:t>
            </w:r>
          </w:p>
        </w:tc>
        <w:tc>
          <w:tcPr>
            <w:tcW w:w="1016" w:type="pct"/>
            <w:tcBorders>
              <w:bottom w:val="single" w:sz="4" w:space="0" w:color="000000"/>
            </w:tcBorders>
            <w:shd w:val="clear" w:color="auto" w:fill="FFFFFF"/>
            <w:vAlign w:val="center"/>
            <w:hideMark/>
          </w:tcPr>
          <w:p w14:paraId="3265573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Inscrire un Membre</w:t>
            </w:r>
          </w:p>
        </w:tc>
        <w:tc>
          <w:tcPr>
            <w:tcW w:w="2062" w:type="pct"/>
            <w:tcBorders>
              <w:bottom w:val="single" w:sz="4" w:space="0" w:color="000000"/>
            </w:tcBorders>
            <w:shd w:val="clear" w:color="auto" w:fill="FFFFFF"/>
            <w:vAlign w:val="center"/>
            <w:hideMark/>
          </w:tcPr>
          <w:p w14:paraId="74D0D038"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permet l'inscription de nouveaux membres</w:t>
            </w:r>
          </w:p>
        </w:tc>
        <w:tc>
          <w:tcPr>
            <w:tcW w:w="1025" w:type="pct"/>
            <w:tcBorders>
              <w:bottom w:val="single" w:sz="4" w:space="0" w:color="000000"/>
            </w:tcBorders>
            <w:shd w:val="clear" w:color="auto" w:fill="FFFFFF"/>
            <w:vAlign w:val="center"/>
            <w:hideMark/>
          </w:tcPr>
          <w:p w14:paraId="09D0E75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Test_EF1.0</w:t>
            </w:r>
          </w:p>
        </w:tc>
      </w:tr>
      <w:tr w:rsidR="0086667B" w:rsidRPr="007307D5" w14:paraId="2ECAD1A4" w14:textId="77777777" w:rsidTr="00A76550">
        <w:trPr>
          <w:trHeight w:val="312"/>
          <w:jc w:val="center"/>
        </w:trPr>
        <w:tc>
          <w:tcPr>
            <w:tcW w:w="897" w:type="pct"/>
            <w:tcBorders>
              <w:bottom w:val="single" w:sz="4" w:space="0" w:color="000000"/>
            </w:tcBorders>
            <w:shd w:val="clear" w:color="auto" w:fill="FFFFFF"/>
            <w:vAlign w:val="center"/>
            <w:hideMark/>
          </w:tcPr>
          <w:p w14:paraId="2F7DFDE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1.1</w:t>
            </w:r>
          </w:p>
        </w:tc>
        <w:tc>
          <w:tcPr>
            <w:tcW w:w="1016" w:type="pct"/>
            <w:tcBorders>
              <w:bottom w:val="single" w:sz="4" w:space="0" w:color="000000"/>
            </w:tcBorders>
            <w:shd w:val="clear" w:color="auto" w:fill="FFFFFF"/>
            <w:vAlign w:val="center"/>
            <w:hideMark/>
          </w:tcPr>
          <w:p w14:paraId="0F82A88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Formulaire d'inscription</w:t>
            </w:r>
          </w:p>
        </w:tc>
        <w:tc>
          <w:tcPr>
            <w:tcW w:w="2062" w:type="pct"/>
            <w:tcBorders>
              <w:bottom w:val="single" w:sz="4" w:space="0" w:color="000000"/>
            </w:tcBorders>
            <w:shd w:val="clear" w:color="auto" w:fill="FFFFFF"/>
            <w:vAlign w:val="center"/>
            <w:hideMark/>
          </w:tcPr>
          <w:p w14:paraId="2288884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donner la possibilité de remplir un formulaire d'inscription du membre</w:t>
            </w:r>
          </w:p>
        </w:tc>
        <w:tc>
          <w:tcPr>
            <w:tcW w:w="1025" w:type="pct"/>
            <w:tcBorders>
              <w:bottom w:val="single" w:sz="4" w:space="0" w:color="000000"/>
            </w:tcBorders>
            <w:shd w:val="clear" w:color="auto" w:fill="FFFFFF"/>
            <w:vAlign w:val="center"/>
            <w:hideMark/>
          </w:tcPr>
          <w:p w14:paraId="6AE0027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Test_EF1.1</w:t>
            </w:r>
          </w:p>
        </w:tc>
      </w:tr>
      <w:tr w:rsidR="0086667B" w:rsidRPr="007307D5" w14:paraId="0B07CF70" w14:textId="77777777" w:rsidTr="00A76550">
        <w:trPr>
          <w:trHeight w:val="312"/>
          <w:jc w:val="center"/>
        </w:trPr>
        <w:tc>
          <w:tcPr>
            <w:tcW w:w="897" w:type="pct"/>
            <w:tcBorders>
              <w:bottom w:val="single" w:sz="4" w:space="0" w:color="000000"/>
            </w:tcBorders>
            <w:shd w:val="clear" w:color="auto" w:fill="FFFFFF"/>
            <w:vAlign w:val="center"/>
            <w:hideMark/>
          </w:tcPr>
          <w:p w14:paraId="35D94EB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1.2</w:t>
            </w:r>
          </w:p>
        </w:tc>
        <w:tc>
          <w:tcPr>
            <w:tcW w:w="1016" w:type="pct"/>
            <w:tcBorders>
              <w:bottom w:val="single" w:sz="4" w:space="0" w:color="000000"/>
            </w:tcBorders>
            <w:shd w:val="clear" w:color="auto" w:fill="FFFFFF"/>
            <w:vAlign w:val="center"/>
            <w:hideMark/>
          </w:tcPr>
          <w:p w14:paraId="6CAE20B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Validation données</w:t>
            </w:r>
          </w:p>
        </w:tc>
        <w:tc>
          <w:tcPr>
            <w:tcW w:w="2062" w:type="pct"/>
            <w:tcBorders>
              <w:bottom w:val="single" w:sz="4" w:space="0" w:color="000000"/>
            </w:tcBorders>
            <w:shd w:val="clear" w:color="auto" w:fill="FFFFFF"/>
            <w:vAlign w:val="center"/>
            <w:hideMark/>
          </w:tcPr>
          <w:p w14:paraId="6F2A02F1"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rejeter toute demande d'inscription de membre dont les données entrées sont incomplètes</w:t>
            </w:r>
          </w:p>
        </w:tc>
        <w:tc>
          <w:tcPr>
            <w:tcW w:w="1025" w:type="pct"/>
            <w:tcBorders>
              <w:bottom w:val="single" w:sz="4" w:space="0" w:color="000000"/>
            </w:tcBorders>
            <w:shd w:val="clear" w:color="auto" w:fill="FFFFFF"/>
            <w:vAlign w:val="center"/>
            <w:hideMark/>
          </w:tcPr>
          <w:p w14:paraId="39BFB82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Test_EF1.2</w:t>
            </w:r>
          </w:p>
        </w:tc>
      </w:tr>
      <w:tr w:rsidR="0086667B" w:rsidRPr="007307D5" w14:paraId="76526BE4" w14:textId="77777777" w:rsidTr="00A76550">
        <w:trPr>
          <w:trHeight w:val="312"/>
          <w:jc w:val="center"/>
        </w:trPr>
        <w:tc>
          <w:tcPr>
            <w:tcW w:w="897" w:type="pct"/>
            <w:tcBorders>
              <w:bottom w:val="single" w:sz="4" w:space="0" w:color="000000"/>
            </w:tcBorders>
            <w:shd w:val="clear" w:color="auto" w:fill="FFFFFF"/>
            <w:vAlign w:val="center"/>
            <w:hideMark/>
          </w:tcPr>
          <w:p w14:paraId="45ADC26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1.3</w:t>
            </w:r>
          </w:p>
        </w:tc>
        <w:tc>
          <w:tcPr>
            <w:tcW w:w="1016" w:type="pct"/>
            <w:tcBorders>
              <w:bottom w:val="single" w:sz="4" w:space="0" w:color="000000"/>
            </w:tcBorders>
            <w:shd w:val="clear" w:color="auto" w:fill="FFFFFF"/>
            <w:vAlign w:val="center"/>
            <w:hideMark/>
          </w:tcPr>
          <w:p w14:paraId="36086EB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 automatique</w:t>
            </w:r>
          </w:p>
        </w:tc>
        <w:tc>
          <w:tcPr>
            <w:tcW w:w="2062" w:type="pct"/>
            <w:tcBorders>
              <w:bottom w:val="single" w:sz="4" w:space="0" w:color="000000"/>
            </w:tcBorders>
            <w:shd w:val="clear" w:color="auto" w:fill="FFFFFF"/>
            <w:vAlign w:val="center"/>
            <w:hideMark/>
          </w:tcPr>
          <w:p w14:paraId="7C8B64B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accorder un numéro automatique au membre</w:t>
            </w:r>
          </w:p>
        </w:tc>
        <w:tc>
          <w:tcPr>
            <w:tcW w:w="1025" w:type="pct"/>
            <w:tcBorders>
              <w:bottom w:val="single" w:sz="4" w:space="0" w:color="000000"/>
            </w:tcBorders>
            <w:shd w:val="clear" w:color="auto" w:fill="FFFFFF"/>
            <w:vAlign w:val="center"/>
            <w:hideMark/>
          </w:tcPr>
          <w:p w14:paraId="0AA4FB8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Test_EF1.3</w:t>
            </w:r>
          </w:p>
        </w:tc>
      </w:tr>
      <w:tr w:rsidR="0086667B" w:rsidRPr="007307D5" w14:paraId="5C4A5545" w14:textId="77777777" w:rsidTr="00A76550">
        <w:trPr>
          <w:trHeight w:val="312"/>
          <w:jc w:val="center"/>
        </w:trPr>
        <w:tc>
          <w:tcPr>
            <w:tcW w:w="897" w:type="pct"/>
            <w:tcBorders>
              <w:bottom w:val="single" w:sz="4" w:space="0" w:color="000000"/>
            </w:tcBorders>
            <w:shd w:val="clear" w:color="auto" w:fill="FFFFFF"/>
            <w:vAlign w:val="center"/>
            <w:hideMark/>
          </w:tcPr>
          <w:p w14:paraId="530201B6"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1.4</w:t>
            </w:r>
          </w:p>
        </w:tc>
        <w:tc>
          <w:tcPr>
            <w:tcW w:w="1016" w:type="pct"/>
            <w:tcBorders>
              <w:bottom w:val="single" w:sz="4" w:space="0" w:color="000000"/>
            </w:tcBorders>
            <w:shd w:val="clear" w:color="auto" w:fill="FFFFFF"/>
            <w:vAlign w:val="center"/>
            <w:hideMark/>
          </w:tcPr>
          <w:p w14:paraId="0F0894F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Modifier un Membre</w:t>
            </w:r>
          </w:p>
        </w:tc>
        <w:tc>
          <w:tcPr>
            <w:tcW w:w="2062" w:type="pct"/>
            <w:tcBorders>
              <w:bottom w:val="single" w:sz="4" w:space="0" w:color="000000"/>
            </w:tcBorders>
            <w:shd w:val="clear" w:color="auto" w:fill="FFFFFF"/>
            <w:vAlign w:val="center"/>
            <w:hideMark/>
          </w:tcPr>
          <w:p w14:paraId="57466B4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permettre de modifier un membre</w:t>
            </w:r>
          </w:p>
        </w:tc>
        <w:tc>
          <w:tcPr>
            <w:tcW w:w="1025" w:type="pct"/>
            <w:tcBorders>
              <w:bottom w:val="single" w:sz="4" w:space="0" w:color="000000"/>
            </w:tcBorders>
            <w:shd w:val="clear" w:color="auto" w:fill="FFFFFF"/>
            <w:vAlign w:val="center"/>
            <w:hideMark/>
          </w:tcPr>
          <w:p w14:paraId="438EE74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Test_EF1.4</w:t>
            </w:r>
          </w:p>
        </w:tc>
      </w:tr>
      <w:tr w:rsidR="0086667B" w:rsidRPr="007307D5" w14:paraId="1C1C51D0" w14:textId="77777777" w:rsidTr="00A76550">
        <w:trPr>
          <w:trHeight w:val="312"/>
          <w:jc w:val="center"/>
        </w:trPr>
        <w:tc>
          <w:tcPr>
            <w:tcW w:w="897" w:type="pct"/>
            <w:tcBorders>
              <w:bottom w:val="single" w:sz="4" w:space="0" w:color="000000"/>
            </w:tcBorders>
            <w:shd w:val="clear" w:color="auto" w:fill="FFFFFF"/>
            <w:vAlign w:val="center"/>
            <w:hideMark/>
          </w:tcPr>
          <w:p w14:paraId="2AB61BC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2.0</w:t>
            </w:r>
          </w:p>
        </w:tc>
        <w:tc>
          <w:tcPr>
            <w:tcW w:w="1016" w:type="pct"/>
            <w:tcBorders>
              <w:bottom w:val="single" w:sz="4" w:space="0" w:color="000000"/>
            </w:tcBorders>
            <w:shd w:val="clear" w:color="auto" w:fill="FFFFFF"/>
            <w:vAlign w:val="center"/>
            <w:hideMark/>
          </w:tcPr>
          <w:p w14:paraId="275531E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Créer une Coopérative</w:t>
            </w:r>
          </w:p>
        </w:tc>
        <w:tc>
          <w:tcPr>
            <w:tcW w:w="2062" w:type="pct"/>
            <w:tcBorders>
              <w:bottom w:val="single" w:sz="4" w:space="0" w:color="000000"/>
            </w:tcBorders>
            <w:shd w:val="clear" w:color="auto" w:fill="FFFFFF"/>
            <w:vAlign w:val="center"/>
            <w:hideMark/>
          </w:tcPr>
          <w:p w14:paraId="0A677D9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permet l'enregistrement d'une coopérative</w:t>
            </w:r>
          </w:p>
        </w:tc>
        <w:tc>
          <w:tcPr>
            <w:tcW w:w="1025" w:type="pct"/>
            <w:tcBorders>
              <w:bottom w:val="single" w:sz="4" w:space="0" w:color="000000"/>
            </w:tcBorders>
            <w:shd w:val="clear" w:color="auto" w:fill="FFFFFF"/>
            <w:vAlign w:val="center"/>
            <w:hideMark/>
          </w:tcPr>
          <w:p w14:paraId="3F4A2FE6"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Test_EF2.0</w:t>
            </w:r>
          </w:p>
        </w:tc>
      </w:tr>
      <w:tr w:rsidR="0086667B" w:rsidRPr="007307D5" w14:paraId="7BF441B5" w14:textId="77777777" w:rsidTr="00A76550">
        <w:trPr>
          <w:trHeight w:val="312"/>
          <w:jc w:val="center"/>
        </w:trPr>
        <w:tc>
          <w:tcPr>
            <w:tcW w:w="897" w:type="pct"/>
            <w:tcBorders>
              <w:bottom w:val="single" w:sz="4" w:space="0" w:color="000000"/>
            </w:tcBorders>
            <w:shd w:val="clear" w:color="auto" w:fill="FFFFFF"/>
            <w:vAlign w:val="center"/>
            <w:hideMark/>
          </w:tcPr>
          <w:p w14:paraId="057B6871"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2.1</w:t>
            </w:r>
          </w:p>
        </w:tc>
        <w:tc>
          <w:tcPr>
            <w:tcW w:w="1016" w:type="pct"/>
            <w:tcBorders>
              <w:bottom w:val="single" w:sz="4" w:space="0" w:color="000000"/>
            </w:tcBorders>
            <w:shd w:val="clear" w:color="auto" w:fill="FFFFFF"/>
            <w:vAlign w:val="center"/>
            <w:hideMark/>
          </w:tcPr>
          <w:p w14:paraId="6A625C4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Formulaire coopérative</w:t>
            </w:r>
          </w:p>
        </w:tc>
        <w:tc>
          <w:tcPr>
            <w:tcW w:w="2062" w:type="pct"/>
            <w:tcBorders>
              <w:bottom w:val="single" w:sz="4" w:space="0" w:color="000000"/>
            </w:tcBorders>
            <w:shd w:val="clear" w:color="auto" w:fill="FFFFFF"/>
            <w:vAlign w:val="center"/>
            <w:hideMark/>
          </w:tcPr>
          <w:p w14:paraId="5A7B674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permettre de saisir les informations nécessaires de la coopérative</w:t>
            </w:r>
          </w:p>
        </w:tc>
        <w:tc>
          <w:tcPr>
            <w:tcW w:w="1025" w:type="pct"/>
            <w:tcBorders>
              <w:bottom w:val="single" w:sz="4" w:space="0" w:color="000000"/>
            </w:tcBorders>
            <w:shd w:val="clear" w:color="auto" w:fill="FFFFFF"/>
            <w:vAlign w:val="center"/>
            <w:hideMark/>
          </w:tcPr>
          <w:p w14:paraId="4B3644A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Test_EF2.1</w:t>
            </w:r>
          </w:p>
        </w:tc>
      </w:tr>
      <w:tr w:rsidR="0086667B" w:rsidRPr="007307D5" w14:paraId="301A6DF1" w14:textId="77777777" w:rsidTr="00A76550">
        <w:trPr>
          <w:trHeight w:val="312"/>
          <w:jc w:val="center"/>
        </w:trPr>
        <w:tc>
          <w:tcPr>
            <w:tcW w:w="897" w:type="pct"/>
            <w:tcBorders>
              <w:bottom w:val="single" w:sz="4" w:space="0" w:color="000000"/>
            </w:tcBorders>
            <w:shd w:val="clear" w:color="auto" w:fill="FFFFFF"/>
            <w:vAlign w:val="center"/>
            <w:hideMark/>
          </w:tcPr>
          <w:p w14:paraId="6489BFC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2.2</w:t>
            </w:r>
          </w:p>
        </w:tc>
        <w:tc>
          <w:tcPr>
            <w:tcW w:w="1016" w:type="pct"/>
            <w:tcBorders>
              <w:bottom w:val="single" w:sz="4" w:space="0" w:color="000000"/>
            </w:tcBorders>
            <w:shd w:val="clear" w:color="auto" w:fill="FFFFFF"/>
            <w:vAlign w:val="center"/>
            <w:hideMark/>
          </w:tcPr>
          <w:p w14:paraId="13900FD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 coopérative</w:t>
            </w:r>
          </w:p>
        </w:tc>
        <w:tc>
          <w:tcPr>
            <w:tcW w:w="2062" w:type="pct"/>
            <w:tcBorders>
              <w:bottom w:val="single" w:sz="4" w:space="0" w:color="000000"/>
            </w:tcBorders>
            <w:shd w:val="clear" w:color="auto" w:fill="FFFFFF"/>
            <w:vAlign w:val="center"/>
            <w:hideMark/>
          </w:tcPr>
          <w:p w14:paraId="18BC61F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attribuer un numéro à la coopérative en commençant par 001 et en incrémentant de 1</w:t>
            </w:r>
          </w:p>
        </w:tc>
        <w:tc>
          <w:tcPr>
            <w:tcW w:w="1025" w:type="pct"/>
            <w:tcBorders>
              <w:bottom w:val="single" w:sz="4" w:space="0" w:color="000000"/>
            </w:tcBorders>
            <w:shd w:val="clear" w:color="auto" w:fill="FFFFFF"/>
            <w:vAlign w:val="center"/>
            <w:hideMark/>
          </w:tcPr>
          <w:p w14:paraId="0E06A5F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Test_EF2.2</w:t>
            </w:r>
          </w:p>
        </w:tc>
      </w:tr>
      <w:tr w:rsidR="0086667B" w:rsidRPr="007307D5" w14:paraId="5D8D1C74" w14:textId="77777777" w:rsidTr="00A76550">
        <w:trPr>
          <w:trHeight w:val="312"/>
          <w:jc w:val="center"/>
        </w:trPr>
        <w:tc>
          <w:tcPr>
            <w:tcW w:w="897" w:type="pct"/>
            <w:tcBorders>
              <w:bottom w:val="single" w:sz="4" w:space="0" w:color="000000"/>
            </w:tcBorders>
            <w:shd w:val="clear" w:color="auto" w:fill="FFFFFF"/>
            <w:vAlign w:val="center"/>
            <w:hideMark/>
          </w:tcPr>
          <w:p w14:paraId="00F895A4"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2.3</w:t>
            </w:r>
          </w:p>
        </w:tc>
        <w:tc>
          <w:tcPr>
            <w:tcW w:w="1016" w:type="pct"/>
            <w:tcBorders>
              <w:bottom w:val="single" w:sz="4" w:space="0" w:color="000000"/>
            </w:tcBorders>
            <w:shd w:val="clear" w:color="auto" w:fill="FFFFFF"/>
            <w:vAlign w:val="center"/>
            <w:hideMark/>
          </w:tcPr>
          <w:p w14:paraId="5B9154F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Validation coopérative</w:t>
            </w:r>
          </w:p>
        </w:tc>
        <w:tc>
          <w:tcPr>
            <w:tcW w:w="2062" w:type="pct"/>
            <w:tcBorders>
              <w:bottom w:val="single" w:sz="4" w:space="0" w:color="000000"/>
            </w:tcBorders>
            <w:shd w:val="clear" w:color="auto" w:fill="FFFFFF"/>
            <w:vAlign w:val="center"/>
            <w:hideMark/>
          </w:tcPr>
          <w:p w14:paraId="7174B3B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rejeter toute demande d'enregistrement de coopérative dont les données entrées sont insuffisantes</w:t>
            </w:r>
          </w:p>
        </w:tc>
        <w:tc>
          <w:tcPr>
            <w:tcW w:w="1025" w:type="pct"/>
            <w:tcBorders>
              <w:bottom w:val="single" w:sz="4" w:space="0" w:color="000000"/>
            </w:tcBorders>
            <w:shd w:val="clear" w:color="auto" w:fill="FFFFFF"/>
            <w:vAlign w:val="center"/>
            <w:hideMark/>
          </w:tcPr>
          <w:p w14:paraId="2520273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Test_EF2.3</w:t>
            </w:r>
          </w:p>
        </w:tc>
      </w:tr>
      <w:tr w:rsidR="0086667B" w:rsidRPr="007307D5" w14:paraId="266B3953" w14:textId="77777777" w:rsidTr="00A76550">
        <w:trPr>
          <w:trHeight w:val="312"/>
          <w:jc w:val="center"/>
        </w:trPr>
        <w:tc>
          <w:tcPr>
            <w:tcW w:w="897" w:type="pct"/>
            <w:tcBorders>
              <w:bottom w:val="single" w:sz="4" w:space="0" w:color="000000"/>
            </w:tcBorders>
            <w:shd w:val="clear" w:color="auto" w:fill="FFFFFF"/>
            <w:vAlign w:val="center"/>
            <w:hideMark/>
          </w:tcPr>
          <w:p w14:paraId="0989862E"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2.4</w:t>
            </w:r>
          </w:p>
        </w:tc>
        <w:tc>
          <w:tcPr>
            <w:tcW w:w="1016" w:type="pct"/>
            <w:tcBorders>
              <w:bottom w:val="single" w:sz="4" w:space="0" w:color="000000"/>
            </w:tcBorders>
            <w:shd w:val="clear" w:color="auto" w:fill="FFFFFF"/>
            <w:vAlign w:val="center"/>
            <w:hideMark/>
          </w:tcPr>
          <w:p w14:paraId="7BED45B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Modifier coopérative</w:t>
            </w:r>
          </w:p>
        </w:tc>
        <w:tc>
          <w:tcPr>
            <w:tcW w:w="2062" w:type="pct"/>
            <w:tcBorders>
              <w:bottom w:val="single" w:sz="4" w:space="0" w:color="000000"/>
            </w:tcBorders>
            <w:shd w:val="clear" w:color="auto" w:fill="FFFFFF"/>
            <w:vAlign w:val="center"/>
            <w:hideMark/>
          </w:tcPr>
          <w:p w14:paraId="589931E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permettre de modifier une coopérative</w:t>
            </w:r>
          </w:p>
        </w:tc>
        <w:tc>
          <w:tcPr>
            <w:tcW w:w="1025" w:type="pct"/>
            <w:tcBorders>
              <w:bottom w:val="single" w:sz="4" w:space="0" w:color="000000"/>
            </w:tcBorders>
            <w:shd w:val="clear" w:color="auto" w:fill="FFFFFF"/>
            <w:vAlign w:val="center"/>
            <w:hideMark/>
          </w:tcPr>
          <w:p w14:paraId="081B9D3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Test_EF2.4</w:t>
            </w:r>
          </w:p>
        </w:tc>
      </w:tr>
      <w:tr w:rsidR="0086667B" w:rsidRPr="007307D5" w14:paraId="35FF05D3" w14:textId="77777777" w:rsidTr="00A76550">
        <w:trPr>
          <w:trHeight w:val="312"/>
          <w:jc w:val="center"/>
        </w:trPr>
        <w:tc>
          <w:tcPr>
            <w:tcW w:w="897" w:type="pct"/>
            <w:tcBorders>
              <w:bottom w:val="single" w:sz="4" w:space="0" w:color="000000"/>
            </w:tcBorders>
            <w:shd w:val="clear" w:color="auto" w:fill="FFFFFF"/>
            <w:vAlign w:val="center"/>
            <w:hideMark/>
          </w:tcPr>
          <w:p w14:paraId="7A82DFA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3.0</w:t>
            </w:r>
          </w:p>
        </w:tc>
        <w:tc>
          <w:tcPr>
            <w:tcW w:w="1016" w:type="pct"/>
            <w:tcBorders>
              <w:bottom w:val="single" w:sz="4" w:space="0" w:color="000000"/>
            </w:tcBorders>
            <w:shd w:val="clear" w:color="auto" w:fill="FFFFFF"/>
            <w:vAlign w:val="center"/>
            <w:hideMark/>
          </w:tcPr>
          <w:p w14:paraId="09CB9E0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Enregistrer une Production</w:t>
            </w:r>
          </w:p>
        </w:tc>
        <w:tc>
          <w:tcPr>
            <w:tcW w:w="2062" w:type="pct"/>
            <w:tcBorders>
              <w:bottom w:val="single" w:sz="4" w:space="0" w:color="000000"/>
            </w:tcBorders>
            <w:shd w:val="clear" w:color="auto" w:fill="FFFFFF"/>
            <w:vAlign w:val="center"/>
            <w:hideMark/>
          </w:tcPr>
          <w:p w14:paraId="63796201"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permet l'enregistrement d'une production agricole</w:t>
            </w:r>
          </w:p>
        </w:tc>
        <w:tc>
          <w:tcPr>
            <w:tcW w:w="1025" w:type="pct"/>
            <w:tcBorders>
              <w:bottom w:val="single" w:sz="4" w:space="0" w:color="000000"/>
            </w:tcBorders>
            <w:shd w:val="clear" w:color="auto" w:fill="FFFFFF"/>
            <w:vAlign w:val="center"/>
            <w:hideMark/>
          </w:tcPr>
          <w:p w14:paraId="42B1B1CE"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Test_EF3.0</w:t>
            </w:r>
          </w:p>
        </w:tc>
      </w:tr>
      <w:tr w:rsidR="0086667B" w:rsidRPr="007307D5" w14:paraId="7C0787CA" w14:textId="77777777" w:rsidTr="00A76550">
        <w:trPr>
          <w:trHeight w:val="312"/>
          <w:jc w:val="center"/>
        </w:trPr>
        <w:tc>
          <w:tcPr>
            <w:tcW w:w="897" w:type="pct"/>
            <w:tcBorders>
              <w:bottom w:val="single" w:sz="4" w:space="0" w:color="000000"/>
            </w:tcBorders>
            <w:shd w:val="clear" w:color="auto" w:fill="FFFFFF"/>
            <w:vAlign w:val="center"/>
            <w:hideMark/>
          </w:tcPr>
          <w:p w14:paraId="138F4F44"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3.1</w:t>
            </w:r>
          </w:p>
        </w:tc>
        <w:tc>
          <w:tcPr>
            <w:tcW w:w="1016" w:type="pct"/>
            <w:tcBorders>
              <w:bottom w:val="single" w:sz="4" w:space="0" w:color="000000"/>
            </w:tcBorders>
            <w:shd w:val="clear" w:color="auto" w:fill="FFFFFF"/>
            <w:vAlign w:val="center"/>
            <w:hideMark/>
          </w:tcPr>
          <w:p w14:paraId="7BE08E7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Formulaire production</w:t>
            </w:r>
          </w:p>
        </w:tc>
        <w:tc>
          <w:tcPr>
            <w:tcW w:w="2062" w:type="pct"/>
            <w:tcBorders>
              <w:bottom w:val="single" w:sz="4" w:space="0" w:color="000000"/>
            </w:tcBorders>
            <w:shd w:val="clear" w:color="auto" w:fill="FFFFFF"/>
            <w:vAlign w:val="center"/>
            <w:hideMark/>
          </w:tcPr>
          <w:p w14:paraId="70C7206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donner la possibilité de remplir un formulaire de création de production</w:t>
            </w:r>
          </w:p>
        </w:tc>
        <w:tc>
          <w:tcPr>
            <w:tcW w:w="1025" w:type="pct"/>
            <w:tcBorders>
              <w:bottom w:val="single" w:sz="4" w:space="0" w:color="000000"/>
            </w:tcBorders>
            <w:shd w:val="clear" w:color="auto" w:fill="FFFFFF"/>
            <w:vAlign w:val="center"/>
            <w:hideMark/>
          </w:tcPr>
          <w:p w14:paraId="22323AD3"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Test_EF3.1</w:t>
            </w:r>
          </w:p>
        </w:tc>
      </w:tr>
      <w:tr w:rsidR="0086667B" w:rsidRPr="007307D5" w14:paraId="31E6EB6E" w14:textId="77777777" w:rsidTr="00A76550">
        <w:trPr>
          <w:trHeight w:val="312"/>
          <w:jc w:val="center"/>
        </w:trPr>
        <w:tc>
          <w:tcPr>
            <w:tcW w:w="897" w:type="pct"/>
            <w:tcBorders>
              <w:bottom w:val="single" w:sz="4" w:space="0" w:color="000000"/>
            </w:tcBorders>
            <w:shd w:val="clear" w:color="auto" w:fill="FFFFFF"/>
            <w:vAlign w:val="center"/>
            <w:hideMark/>
          </w:tcPr>
          <w:p w14:paraId="47F15A1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EF 3.2</w:t>
            </w:r>
          </w:p>
        </w:tc>
        <w:tc>
          <w:tcPr>
            <w:tcW w:w="1016" w:type="pct"/>
            <w:tcBorders>
              <w:bottom w:val="single" w:sz="4" w:space="0" w:color="000000"/>
            </w:tcBorders>
            <w:shd w:val="clear" w:color="auto" w:fill="FFFFFF"/>
            <w:vAlign w:val="center"/>
            <w:hideMark/>
          </w:tcPr>
          <w:p w14:paraId="111A6BE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Vérifier membre</w:t>
            </w:r>
          </w:p>
        </w:tc>
        <w:tc>
          <w:tcPr>
            <w:tcW w:w="2062" w:type="pct"/>
            <w:tcBorders>
              <w:bottom w:val="single" w:sz="4" w:space="0" w:color="000000"/>
            </w:tcBorders>
            <w:shd w:val="clear" w:color="auto" w:fill="FFFFFF"/>
            <w:vAlign w:val="center"/>
            <w:hideMark/>
          </w:tcPr>
          <w:p w14:paraId="3DA9D881"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vérifier l'existence du membre propriétaire de la production</w:t>
            </w:r>
          </w:p>
        </w:tc>
        <w:tc>
          <w:tcPr>
            <w:tcW w:w="1025" w:type="pct"/>
            <w:tcBorders>
              <w:bottom w:val="single" w:sz="4" w:space="0" w:color="000000"/>
            </w:tcBorders>
            <w:shd w:val="clear" w:color="auto" w:fill="FFFFFF"/>
            <w:vAlign w:val="center"/>
            <w:hideMark/>
          </w:tcPr>
          <w:p w14:paraId="37E39C1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Test_EF3.2</w:t>
            </w:r>
          </w:p>
        </w:tc>
      </w:tr>
      <w:tr w:rsidR="0086667B" w:rsidRPr="007307D5" w14:paraId="61F47230" w14:textId="77777777" w:rsidTr="00A76550">
        <w:trPr>
          <w:trHeight w:val="312"/>
          <w:jc w:val="center"/>
        </w:trPr>
        <w:tc>
          <w:tcPr>
            <w:tcW w:w="897" w:type="pct"/>
            <w:tcBorders>
              <w:bottom w:val="single" w:sz="4" w:space="0" w:color="000000"/>
            </w:tcBorders>
            <w:shd w:val="clear" w:color="auto" w:fill="FFFFFF"/>
            <w:vAlign w:val="center"/>
            <w:hideMark/>
          </w:tcPr>
          <w:p w14:paraId="02E297B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3.3</w:t>
            </w:r>
          </w:p>
        </w:tc>
        <w:tc>
          <w:tcPr>
            <w:tcW w:w="1016" w:type="pct"/>
            <w:tcBorders>
              <w:bottom w:val="single" w:sz="4" w:space="0" w:color="000000"/>
            </w:tcBorders>
            <w:shd w:val="clear" w:color="auto" w:fill="FFFFFF"/>
            <w:vAlign w:val="center"/>
            <w:hideMark/>
          </w:tcPr>
          <w:p w14:paraId="49E3A053"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 production</w:t>
            </w:r>
          </w:p>
        </w:tc>
        <w:tc>
          <w:tcPr>
            <w:tcW w:w="2062" w:type="pct"/>
            <w:tcBorders>
              <w:bottom w:val="single" w:sz="4" w:space="0" w:color="000000"/>
            </w:tcBorders>
            <w:shd w:val="clear" w:color="auto" w:fill="FFFFFF"/>
            <w:vAlign w:val="center"/>
            <w:hideMark/>
          </w:tcPr>
          <w:p w14:paraId="3C8A5D4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attribuer un numéro à la production en commençant par 001 et en incrémentant de 1</w:t>
            </w:r>
          </w:p>
        </w:tc>
        <w:tc>
          <w:tcPr>
            <w:tcW w:w="1025" w:type="pct"/>
            <w:tcBorders>
              <w:bottom w:val="single" w:sz="4" w:space="0" w:color="000000"/>
            </w:tcBorders>
            <w:shd w:val="clear" w:color="auto" w:fill="FFFFFF"/>
            <w:vAlign w:val="center"/>
            <w:hideMark/>
          </w:tcPr>
          <w:p w14:paraId="232873F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Test_EF3.3</w:t>
            </w:r>
          </w:p>
        </w:tc>
      </w:tr>
      <w:tr w:rsidR="0086667B" w:rsidRPr="007307D5" w14:paraId="7679DBE1" w14:textId="77777777" w:rsidTr="00A76550">
        <w:trPr>
          <w:trHeight w:val="312"/>
          <w:jc w:val="center"/>
        </w:trPr>
        <w:tc>
          <w:tcPr>
            <w:tcW w:w="897" w:type="pct"/>
            <w:tcBorders>
              <w:bottom w:val="single" w:sz="4" w:space="0" w:color="000000"/>
            </w:tcBorders>
            <w:shd w:val="clear" w:color="auto" w:fill="FFFFFF"/>
            <w:vAlign w:val="center"/>
            <w:hideMark/>
          </w:tcPr>
          <w:p w14:paraId="79CD778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3.4</w:t>
            </w:r>
          </w:p>
        </w:tc>
        <w:tc>
          <w:tcPr>
            <w:tcW w:w="1016" w:type="pct"/>
            <w:tcBorders>
              <w:bottom w:val="single" w:sz="4" w:space="0" w:color="000000"/>
            </w:tcBorders>
            <w:shd w:val="clear" w:color="auto" w:fill="FFFFFF"/>
            <w:vAlign w:val="center"/>
            <w:hideMark/>
          </w:tcPr>
          <w:p w14:paraId="5A6F329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Validation production</w:t>
            </w:r>
          </w:p>
        </w:tc>
        <w:tc>
          <w:tcPr>
            <w:tcW w:w="2062" w:type="pct"/>
            <w:tcBorders>
              <w:bottom w:val="single" w:sz="4" w:space="0" w:color="000000"/>
            </w:tcBorders>
            <w:shd w:val="clear" w:color="auto" w:fill="FFFFFF"/>
            <w:vAlign w:val="center"/>
            <w:hideMark/>
          </w:tcPr>
          <w:p w14:paraId="76F47556"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empêcher la création d'une production dont les données entrées sont incomplètes</w:t>
            </w:r>
          </w:p>
        </w:tc>
        <w:tc>
          <w:tcPr>
            <w:tcW w:w="1025" w:type="pct"/>
            <w:tcBorders>
              <w:bottom w:val="single" w:sz="4" w:space="0" w:color="000000"/>
            </w:tcBorders>
            <w:shd w:val="clear" w:color="auto" w:fill="FFFFFF"/>
            <w:vAlign w:val="center"/>
            <w:hideMark/>
          </w:tcPr>
          <w:p w14:paraId="1B466413"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Test_EF3.4</w:t>
            </w:r>
          </w:p>
        </w:tc>
      </w:tr>
      <w:tr w:rsidR="0086667B" w:rsidRPr="007307D5" w14:paraId="3E86DCD3" w14:textId="77777777" w:rsidTr="00A76550">
        <w:trPr>
          <w:trHeight w:val="312"/>
          <w:jc w:val="center"/>
        </w:trPr>
        <w:tc>
          <w:tcPr>
            <w:tcW w:w="897" w:type="pct"/>
            <w:tcBorders>
              <w:bottom w:val="single" w:sz="4" w:space="0" w:color="000000"/>
            </w:tcBorders>
            <w:shd w:val="clear" w:color="auto" w:fill="FFFFFF"/>
            <w:vAlign w:val="center"/>
            <w:hideMark/>
          </w:tcPr>
          <w:p w14:paraId="3BF542A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3.5</w:t>
            </w:r>
          </w:p>
        </w:tc>
        <w:tc>
          <w:tcPr>
            <w:tcW w:w="1016" w:type="pct"/>
            <w:tcBorders>
              <w:bottom w:val="single" w:sz="4" w:space="0" w:color="000000"/>
            </w:tcBorders>
            <w:shd w:val="clear" w:color="auto" w:fill="FFFFFF"/>
            <w:vAlign w:val="center"/>
            <w:hideMark/>
          </w:tcPr>
          <w:p w14:paraId="4B0B84BE"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Vérifier membre valide</w:t>
            </w:r>
          </w:p>
        </w:tc>
        <w:tc>
          <w:tcPr>
            <w:tcW w:w="2062" w:type="pct"/>
            <w:tcBorders>
              <w:bottom w:val="single" w:sz="4" w:space="0" w:color="000000"/>
            </w:tcBorders>
            <w:shd w:val="clear" w:color="auto" w:fill="FFFFFF"/>
            <w:vAlign w:val="center"/>
            <w:hideMark/>
          </w:tcPr>
          <w:p w14:paraId="13F05913"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rejeter toute demande de production pour laquelle on a fourni un membre non encore enregistré</w:t>
            </w:r>
          </w:p>
        </w:tc>
        <w:tc>
          <w:tcPr>
            <w:tcW w:w="1025" w:type="pct"/>
            <w:tcBorders>
              <w:bottom w:val="single" w:sz="4" w:space="0" w:color="000000"/>
            </w:tcBorders>
            <w:shd w:val="clear" w:color="auto" w:fill="FFFFFF"/>
            <w:vAlign w:val="center"/>
            <w:hideMark/>
          </w:tcPr>
          <w:p w14:paraId="0695DE8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Test_EF3.5</w:t>
            </w:r>
          </w:p>
        </w:tc>
      </w:tr>
      <w:tr w:rsidR="0086667B" w:rsidRPr="007307D5" w14:paraId="35E554DA" w14:textId="77777777" w:rsidTr="00A76550">
        <w:trPr>
          <w:trHeight w:val="312"/>
          <w:jc w:val="center"/>
        </w:trPr>
        <w:tc>
          <w:tcPr>
            <w:tcW w:w="897" w:type="pct"/>
            <w:tcBorders>
              <w:bottom w:val="single" w:sz="4" w:space="0" w:color="000000"/>
            </w:tcBorders>
            <w:shd w:val="clear" w:color="auto" w:fill="FFFFFF"/>
            <w:vAlign w:val="center"/>
            <w:hideMark/>
          </w:tcPr>
          <w:p w14:paraId="56D2673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3.6</w:t>
            </w:r>
          </w:p>
        </w:tc>
        <w:tc>
          <w:tcPr>
            <w:tcW w:w="1016" w:type="pct"/>
            <w:tcBorders>
              <w:bottom w:val="single" w:sz="4" w:space="0" w:color="000000"/>
            </w:tcBorders>
            <w:shd w:val="clear" w:color="auto" w:fill="FFFFFF"/>
            <w:vAlign w:val="center"/>
            <w:hideMark/>
          </w:tcPr>
          <w:p w14:paraId="60CD82C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Imprimer production</w:t>
            </w:r>
          </w:p>
        </w:tc>
        <w:tc>
          <w:tcPr>
            <w:tcW w:w="2062" w:type="pct"/>
            <w:tcBorders>
              <w:bottom w:val="single" w:sz="4" w:space="0" w:color="000000"/>
            </w:tcBorders>
            <w:shd w:val="clear" w:color="auto" w:fill="FFFFFF"/>
            <w:vAlign w:val="center"/>
            <w:hideMark/>
          </w:tcPr>
          <w:p w14:paraId="471F5DDE"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imprimer une fiche de production pour chaque nouvel enregistrement</w:t>
            </w:r>
          </w:p>
        </w:tc>
        <w:tc>
          <w:tcPr>
            <w:tcW w:w="1025" w:type="pct"/>
            <w:tcBorders>
              <w:bottom w:val="single" w:sz="4" w:space="0" w:color="000000"/>
            </w:tcBorders>
            <w:shd w:val="clear" w:color="auto" w:fill="FFFFFF"/>
            <w:vAlign w:val="center"/>
            <w:hideMark/>
          </w:tcPr>
          <w:p w14:paraId="1960E95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Test_EF3.6</w:t>
            </w:r>
          </w:p>
        </w:tc>
      </w:tr>
      <w:tr w:rsidR="0086667B" w:rsidRPr="007307D5" w14:paraId="4756F750" w14:textId="77777777" w:rsidTr="00A76550">
        <w:trPr>
          <w:trHeight w:val="312"/>
          <w:jc w:val="center"/>
        </w:trPr>
        <w:tc>
          <w:tcPr>
            <w:tcW w:w="897" w:type="pct"/>
            <w:tcBorders>
              <w:bottom w:val="single" w:sz="4" w:space="0" w:color="000000"/>
            </w:tcBorders>
            <w:shd w:val="clear" w:color="auto" w:fill="FFFFFF"/>
            <w:vAlign w:val="center"/>
            <w:hideMark/>
          </w:tcPr>
          <w:p w14:paraId="39F4EE4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3.7</w:t>
            </w:r>
          </w:p>
        </w:tc>
        <w:tc>
          <w:tcPr>
            <w:tcW w:w="1016" w:type="pct"/>
            <w:tcBorders>
              <w:bottom w:val="single" w:sz="4" w:space="0" w:color="000000"/>
            </w:tcBorders>
            <w:shd w:val="clear" w:color="auto" w:fill="FFFFFF"/>
            <w:vAlign w:val="center"/>
            <w:hideMark/>
          </w:tcPr>
          <w:p w14:paraId="04663E1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Modifier production</w:t>
            </w:r>
          </w:p>
        </w:tc>
        <w:tc>
          <w:tcPr>
            <w:tcW w:w="2062" w:type="pct"/>
            <w:tcBorders>
              <w:bottom w:val="single" w:sz="4" w:space="0" w:color="000000"/>
            </w:tcBorders>
            <w:shd w:val="clear" w:color="auto" w:fill="FFFFFF"/>
            <w:vAlign w:val="center"/>
            <w:hideMark/>
          </w:tcPr>
          <w:p w14:paraId="61699EF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permettre de modifier une production</w:t>
            </w:r>
          </w:p>
        </w:tc>
        <w:tc>
          <w:tcPr>
            <w:tcW w:w="1025" w:type="pct"/>
            <w:tcBorders>
              <w:bottom w:val="single" w:sz="4" w:space="0" w:color="000000"/>
            </w:tcBorders>
            <w:shd w:val="clear" w:color="auto" w:fill="FFFFFF"/>
            <w:vAlign w:val="center"/>
            <w:hideMark/>
          </w:tcPr>
          <w:p w14:paraId="2C049864"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Test_EF3.7</w:t>
            </w:r>
          </w:p>
        </w:tc>
      </w:tr>
      <w:tr w:rsidR="0086667B" w:rsidRPr="007307D5" w14:paraId="21BFF05A" w14:textId="77777777" w:rsidTr="00A76550">
        <w:trPr>
          <w:trHeight w:val="312"/>
          <w:jc w:val="center"/>
        </w:trPr>
        <w:tc>
          <w:tcPr>
            <w:tcW w:w="897" w:type="pct"/>
            <w:tcBorders>
              <w:bottom w:val="single" w:sz="4" w:space="0" w:color="000000"/>
            </w:tcBorders>
            <w:shd w:val="clear" w:color="auto" w:fill="FFFFFF"/>
            <w:vAlign w:val="center"/>
            <w:hideMark/>
          </w:tcPr>
          <w:p w14:paraId="6E5AA0B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3.8</w:t>
            </w:r>
          </w:p>
        </w:tc>
        <w:tc>
          <w:tcPr>
            <w:tcW w:w="1016" w:type="pct"/>
            <w:tcBorders>
              <w:bottom w:val="single" w:sz="4" w:space="0" w:color="000000"/>
            </w:tcBorders>
            <w:shd w:val="clear" w:color="auto" w:fill="FFFFFF"/>
            <w:vAlign w:val="center"/>
            <w:hideMark/>
          </w:tcPr>
          <w:p w14:paraId="25D542F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Lister productions</w:t>
            </w:r>
          </w:p>
        </w:tc>
        <w:tc>
          <w:tcPr>
            <w:tcW w:w="2062" w:type="pct"/>
            <w:tcBorders>
              <w:bottom w:val="single" w:sz="4" w:space="0" w:color="000000"/>
            </w:tcBorders>
            <w:shd w:val="clear" w:color="auto" w:fill="FFFFFF"/>
            <w:vAlign w:val="center"/>
            <w:hideMark/>
          </w:tcPr>
          <w:p w14:paraId="01778C9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permettre de lister les productions</w:t>
            </w:r>
          </w:p>
        </w:tc>
        <w:tc>
          <w:tcPr>
            <w:tcW w:w="1025" w:type="pct"/>
            <w:tcBorders>
              <w:bottom w:val="single" w:sz="4" w:space="0" w:color="000000"/>
            </w:tcBorders>
            <w:shd w:val="clear" w:color="auto" w:fill="FFFFFF"/>
            <w:vAlign w:val="center"/>
            <w:hideMark/>
          </w:tcPr>
          <w:p w14:paraId="6259954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Test_EF3.8</w:t>
            </w:r>
          </w:p>
        </w:tc>
      </w:tr>
      <w:tr w:rsidR="0086667B" w:rsidRPr="007307D5" w14:paraId="2A46980F" w14:textId="77777777" w:rsidTr="00A76550">
        <w:trPr>
          <w:trHeight w:val="312"/>
          <w:jc w:val="center"/>
        </w:trPr>
        <w:tc>
          <w:tcPr>
            <w:tcW w:w="897" w:type="pct"/>
            <w:tcBorders>
              <w:bottom w:val="single" w:sz="4" w:space="0" w:color="000000"/>
            </w:tcBorders>
            <w:shd w:val="clear" w:color="auto" w:fill="FFFFFF"/>
            <w:vAlign w:val="center"/>
            <w:hideMark/>
          </w:tcPr>
          <w:p w14:paraId="5B7476C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4.0</w:t>
            </w:r>
          </w:p>
        </w:tc>
        <w:tc>
          <w:tcPr>
            <w:tcW w:w="1016" w:type="pct"/>
            <w:tcBorders>
              <w:bottom w:val="single" w:sz="4" w:space="0" w:color="000000"/>
            </w:tcBorders>
            <w:shd w:val="clear" w:color="auto" w:fill="FFFFFF"/>
            <w:vAlign w:val="center"/>
            <w:hideMark/>
          </w:tcPr>
          <w:p w14:paraId="1DFE629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Enregistrer une Vente</w:t>
            </w:r>
          </w:p>
        </w:tc>
        <w:tc>
          <w:tcPr>
            <w:tcW w:w="2062" w:type="pct"/>
            <w:tcBorders>
              <w:bottom w:val="single" w:sz="4" w:space="0" w:color="000000"/>
            </w:tcBorders>
            <w:shd w:val="clear" w:color="auto" w:fill="FFFFFF"/>
            <w:vAlign w:val="center"/>
            <w:hideMark/>
          </w:tcPr>
          <w:p w14:paraId="4319766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permet l'enregistrement d'une vente de produits</w:t>
            </w:r>
          </w:p>
        </w:tc>
        <w:tc>
          <w:tcPr>
            <w:tcW w:w="1025" w:type="pct"/>
            <w:tcBorders>
              <w:bottom w:val="single" w:sz="4" w:space="0" w:color="000000"/>
            </w:tcBorders>
            <w:shd w:val="clear" w:color="auto" w:fill="FFFFFF"/>
            <w:vAlign w:val="center"/>
            <w:hideMark/>
          </w:tcPr>
          <w:p w14:paraId="42E019B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Test_EF4.0</w:t>
            </w:r>
          </w:p>
        </w:tc>
      </w:tr>
      <w:tr w:rsidR="0086667B" w:rsidRPr="007307D5" w14:paraId="39810BC6" w14:textId="77777777" w:rsidTr="00A76550">
        <w:trPr>
          <w:trHeight w:val="312"/>
          <w:jc w:val="center"/>
        </w:trPr>
        <w:tc>
          <w:tcPr>
            <w:tcW w:w="897" w:type="pct"/>
            <w:tcBorders>
              <w:bottom w:val="single" w:sz="4" w:space="0" w:color="000000"/>
            </w:tcBorders>
            <w:shd w:val="clear" w:color="auto" w:fill="FFFFFF"/>
            <w:vAlign w:val="center"/>
            <w:hideMark/>
          </w:tcPr>
          <w:p w14:paraId="71443B7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4.1</w:t>
            </w:r>
          </w:p>
        </w:tc>
        <w:tc>
          <w:tcPr>
            <w:tcW w:w="1016" w:type="pct"/>
            <w:tcBorders>
              <w:bottom w:val="single" w:sz="4" w:space="0" w:color="000000"/>
            </w:tcBorders>
            <w:shd w:val="clear" w:color="auto" w:fill="FFFFFF"/>
            <w:vAlign w:val="center"/>
            <w:hideMark/>
          </w:tcPr>
          <w:p w14:paraId="61AADB3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Formulaire vente</w:t>
            </w:r>
          </w:p>
        </w:tc>
        <w:tc>
          <w:tcPr>
            <w:tcW w:w="2062" w:type="pct"/>
            <w:tcBorders>
              <w:bottom w:val="single" w:sz="4" w:space="0" w:color="000000"/>
            </w:tcBorders>
            <w:shd w:val="clear" w:color="auto" w:fill="FFFFFF"/>
            <w:vAlign w:val="center"/>
            <w:hideMark/>
          </w:tcPr>
          <w:p w14:paraId="72A7A3D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permettre de remplir un formulaire d'enregistrement de la vente</w:t>
            </w:r>
          </w:p>
        </w:tc>
        <w:tc>
          <w:tcPr>
            <w:tcW w:w="1025" w:type="pct"/>
            <w:tcBorders>
              <w:bottom w:val="single" w:sz="4" w:space="0" w:color="000000"/>
            </w:tcBorders>
            <w:shd w:val="clear" w:color="auto" w:fill="FFFFFF"/>
            <w:vAlign w:val="center"/>
            <w:hideMark/>
          </w:tcPr>
          <w:p w14:paraId="244656E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Test_EF4.1</w:t>
            </w:r>
          </w:p>
        </w:tc>
      </w:tr>
      <w:tr w:rsidR="0086667B" w:rsidRPr="007307D5" w14:paraId="156EBA34" w14:textId="77777777" w:rsidTr="00A76550">
        <w:trPr>
          <w:trHeight w:val="312"/>
          <w:jc w:val="center"/>
        </w:trPr>
        <w:tc>
          <w:tcPr>
            <w:tcW w:w="897" w:type="pct"/>
            <w:tcBorders>
              <w:bottom w:val="single" w:sz="4" w:space="0" w:color="000000"/>
            </w:tcBorders>
            <w:shd w:val="clear" w:color="auto" w:fill="FFFFFF"/>
            <w:vAlign w:val="center"/>
            <w:hideMark/>
          </w:tcPr>
          <w:p w14:paraId="26AD90A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4.2</w:t>
            </w:r>
          </w:p>
        </w:tc>
        <w:tc>
          <w:tcPr>
            <w:tcW w:w="1016" w:type="pct"/>
            <w:tcBorders>
              <w:bottom w:val="single" w:sz="4" w:space="0" w:color="000000"/>
            </w:tcBorders>
            <w:shd w:val="clear" w:color="auto" w:fill="FFFFFF"/>
            <w:vAlign w:val="center"/>
            <w:hideMark/>
          </w:tcPr>
          <w:p w14:paraId="6B9456A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 vente</w:t>
            </w:r>
          </w:p>
        </w:tc>
        <w:tc>
          <w:tcPr>
            <w:tcW w:w="2062" w:type="pct"/>
            <w:tcBorders>
              <w:bottom w:val="single" w:sz="4" w:space="0" w:color="000000"/>
            </w:tcBorders>
            <w:shd w:val="clear" w:color="auto" w:fill="FFFFFF"/>
            <w:vAlign w:val="center"/>
            <w:hideMark/>
          </w:tcPr>
          <w:p w14:paraId="34CE012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attribuer par incrément de 1 les numéros de ventes en partant du nombre 001</w:t>
            </w:r>
          </w:p>
        </w:tc>
        <w:tc>
          <w:tcPr>
            <w:tcW w:w="1025" w:type="pct"/>
            <w:tcBorders>
              <w:bottom w:val="single" w:sz="4" w:space="0" w:color="000000"/>
            </w:tcBorders>
            <w:shd w:val="clear" w:color="auto" w:fill="FFFFFF"/>
            <w:vAlign w:val="center"/>
            <w:hideMark/>
          </w:tcPr>
          <w:p w14:paraId="5E0F8BB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Test_EF4.2</w:t>
            </w:r>
          </w:p>
        </w:tc>
      </w:tr>
      <w:tr w:rsidR="0086667B" w:rsidRPr="007307D5" w14:paraId="02682076" w14:textId="77777777" w:rsidTr="00A76550">
        <w:trPr>
          <w:trHeight w:val="312"/>
          <w:jc w:val="center"/>
        </w:trPr>
        <w:tc>
          <w:tcPr>
            <w:tcW w:w="897" w:type="pct"/>
            <w:tcBorders>
              <w:bottom w:val="single" w:sz="4" w:space="0" w:color="000000"/>
            </w:tcBorders>
            <w:shd w:val="clear" w:color="auto" w:fill="FFFFFF"/>
            <w:vAlign w:val="center"/>
            <w:hideMark/>
          </w:tcPr>
          <w:p w14:paraId="53EA198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4.3</w:t>
            </w:r>
          </w:p>
        </w:tc>
        <w:tc>
          <w:tcPr>
            <w:tcW w:w="1016" w:type="pct"/>
            <w:tcBorders>
              <w:bottom w:val="single" w:sz="4" w:space="0" w:color="000000"/>
            </w:tcBorders>
            <w:shd w:val="clear" w:color="auto" w:fill="FFFFFF"/>
            <w:vAlign w:val="center"/>
            <w:hideMark/>
          </w:tcPr>
          <w:p w14:paraId="56E1680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Vérifier client</w:t>
            </w:r>
          </w:p>
        </w:tc>
        <w:tc>
          <w:tcPr>
            <w:tcW w:w="2062" w:type="pct"/>
            <w:tcBorders>
              <w:bottom w:val="single" w:sz="4" w:space="0" w:color="000000"/>
            </w:tcBorders>
            <w:shd w:val="clear" w:color="auto" w:fill="FFFFFF"/>
            <w:vAlign w:val="center"/>
            <w:hideMark/>
          </w:tcPr>
          <w:p w14:paraId="2061435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vérifier l'existence du client avant d'enregistrer la vente</w:t>
            </w:r>
          </w:p>
        </w:tc>
        <w:tc>
          <w:tcPr>
            <w:tcW w:w="1025" w:type="pct"/>
            <w:tcBorders>
              <w:bottom w:val="single" w:sz="4" w:space="0" w:color="000000"/>
            </w:tcBorders>
            <w:shd w:val="clear" w:color="auto" w:fill="FFFFFF"/>
            <w:vAlign w:val="center"/>
            <w:hideMark/>
          </w:tcPr>
          <w:p w14:paraId="4E61362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Test_EF4.3</w:t>
            </w:r>
          </w:p>
        </w:tc>
      </w:tr>
      <w:tr w:rsidR="0086667B" w:rsidRPr="007307D5" w14:paraId="5EDA9102" w14:textId="77777777" w:rsidTr="00A76550">
        <w:trPr>
          <w:trHeight w:val="312"/>
          <w:jc w:val="center"/>
        </w:trPr>
        <w:tc>
          <w:tcPr>
            <w:tcW w:w="897" w:type="pct"/>
            <w:tcBorders>
              <w:bottom w:val="single" w:sz="4" w:space="0" w:color="000000"/>
            </w:tcBorders>
            <w:shd w:val="clear" w:color="auto" w:fill="FFFFFF"/>
            <w:vAlign w:val="center"/>
            <w:hideMark/>
          </w:tcPr>
          <w:p w14:paraId="6FB2069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4.4</w:t>
            </w:r>
          </w:p>
        </w:tc>
        <w:tc>
          <w:tcPr>
            <w:tcW w:w="1016" w:type="pct"/>
            <w:tcBorders>
              <w:bottom w:val="single" w:sz="4" w:space="0" w:color="000000"/>
            </w:tcBorders>
            <w:shd w:val="clear" w:color="auto" w:fill="FFFFFF"/>
            <w:vAlign w:val="center"/>
            <w:hideMark/>
          </w:tcPr>
          <w:p w14:paraId="1BB49446"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Vérifier produit</w:t>
            </w:r>
          </w:p>
        </w:tc>
        <w:tc>
          <w:tcPr>
            <w:tcW w:w="2062" w:type="pct"/>
            <w:tcBorders>
              <w:bottom w:val="single" w:sz="4" w:space="0" w:color="000000"/>
            </w:tcBorders>
            <w:shd w:val="clear" w:color="auto" w:fill="FFFFFF"/>
            <w:vAlign w:val="center"/>
            <w:hideMark/>
          </w:tcPr>
          <w:p w14:paraId="79A906B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vérifier l'existence du produit avant d'enregistrer la vente</w:t>
            </w:r>
          </w:p>
        </w:tc>
        <w:tc>
          <w:tcPr>
            <w:tcW w:w="1025" w:type="pct"/>
            <w:tcBorders>
              <w:bottom w:val="single" w:sz="4" w:space="0" w:color="000000"/>
            </w:tcBorders>
            <w:shd w:val="clear" w:color="auto" w:fill="FFFFFF"/>
            <w:vAlign w:val="center"/>
            <w:hideMark/>
          </w:tcPr>
          <w:p w14:paraId="64745B2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Test_EF4.4</w:t>
            </w:r>
          </w:p>
        </w:tc>
      </w:tr>
      <w:tr w:rsidR="0086667B" w:rsidRPr="007307D5" w14:paraId="6065186E" w14:textId="77777777" w:rsidTr="00A76550">
        <w:trPr>
          <w:trHeight w:val="312"/>
          <w:jc w:val="center"/>
        </w:trPr>
        <w:tc>
          <w:tcPr>
            <w:tcW w:w="897" w:type="pct"/>
            <w:tcBorders>
              <w:bottom w:val="single" w:sz="4" w:space="0" w:color="000000"/>
            </w:tcBorders>
            <w:shd w:val="clear" w:color="auto" w:fill="FFFFFF"/>
            <w:vAlign w:val="center"/>
            <w:hideMark/>
          </w:tcPr>
          <w:p w14:paraId="01F9D46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4.5</w:t>
            </w:r>
          </w:p>
        </w:tc>
        <w:tc>
          <w:tcPr>
            <w:tcW w:w="1016" w:type="pct"/>
            <w:tcBorders>
              <w:bottom w:val="single" w:sz="4" w:space="0" w:color="000000"/>
            </w:tcBorders>
            <w:shd w:val="clear" w:color="auto" w:fill="FFFFFF"/>
            <w:vAlign w:val="center"/>
            <w:hideMark/>
          </w:tcPr>
          <w:p w14:paraId="6855D1E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Validation date</w:t>
            </w:r>
          </w:p>
        </w:tc>
        <w:tc>
          <w:tcPr>
            <w:tcW w:w="2062" w:type="pct"/>
            <w:tcBorders>
              <w:bottom w:val="single" w:sz="4" w:space="0" w:color="000000"/>
            </w:tcBorders>
            <w:shd w:val="clear" w:color="auto" w:fill="FFFFFF"/>
            <w:vAlign w:val="center"/>
            <w:hideMark/>
          </w:tcPr>
          <w:p w14:paraId="3F63438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rejeter toute demande d'enregistrement de vente dont la date de livraison est antérieure à la date actuelle</w:t>
            </w:r>
          </w:p>
        </w:tc>
        <w:tc>
          <w:tcPr>
            <w:tcW w:w="1025" w:type="pct"/>
            <w:tcBorders>
              <w:bottom w:val="single" w:sz="4" w:space="0" w:color="000000"/>
            </w:tcBorders>
            <w:shd w:val="clear" w:color="auto" w:fill="FFFFFF"/>
            <w:vAlign w:val="center"/>
            <w:hideMark/>
          </w:tcPr>
          <w:p w14:paraId="5E222EA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Test_EF4.5</w:t>
            </w:r>
          </w:p>
        </w:tc>
      </w:tr>
      <w:tr w:rsidR="0086667B" w:rsidRPr="007307D5" w14:paraId="2C07F320" w14:textId="77777777" w:rsidTr="00A76550">
        <w:trPr>
          <w:trHeight w:val="312"/>
          <w:jc w:val="center"/>
        </w:trPr>
        <w:tc>
          <w:tcPr>
            <w:tcW w:w="897" w:type="pct"/>
            <w:tcBorders>
              <w:bottom w:val="single" w:sz="4" w:space="0" w:color="000000"/>
            </w:tcBorders>
            <w:shd w:val="clear" w:color="auto" w:fill="FFFFFF"/>
            <w:vAlign w:val="center"/>
            <w:hideMark/>
          </w:tcPr>
          <w:p w14:paraId="21672AA6"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4.6</w:t>
            </w:r>
          </w:p>
        </w:tc>
        <w:tc>
          <w:tcPr>
            <w:tcW w:w="1016" w:type="pct"/>
            <w:tcBorders>
              <w:bottom w:val="single" w:sz="4" w:space="0" w:color="000000"/>
            </w:tcBorders>
            <w:shd w:val="clear" w:color="auto" w:fill="FFFFFF"/>
            <w:vAlign w:val="center"/>
            <w:hideMark/>
          </w:tcPr>
          <w:p w14:paraId="0DDBF15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Imprimer reçu</w:t>
            </w:r>
          </w:p>
        </w:tc>
        <w:tc>
          <w:tcPr>
            <w:tcW w:w="2062" w:type="pct"/>
            <w:tcBorders>
              <w:bottom w:val="single" w:sz="4" w:space="0" w:color="000000"/>
            </w:tcBorders>
            <w:shd w:val="clear" w:color="auto" w:fill="FFFFFF"/>
            <w:vAlign w:val="center"/>
            <w:hideMark/>
          </w:tcPr>
          <w:p w14:paraId="49C6FBB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imprimer une fiche de vente pour chaque nouvel enregistrement de vente</w:t>
            </w:r>
          </w:p>
        </w:tc>
        <w:tc>
          <w:tcPr>
            <w:tcW w:w="1025" w:type="pct"/>
            <w:tcBorders>
              <w:bottom w:val="single" w:sz="4" w:space="0" w:color="000000"/>
            </w:tcBorders>
            <w:shd w:val="clear" w:color="auto" w:fill="FFFFFF"/>
            <w:vAlign w:val="center"/>
            <w:hideMark/>
          </w:tcPr>
          <w:p w14:paraId="71B446A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Test_EF4.6</w:t>
            </w:r>
          </w:p>
        </w:tc>
      </w:tr>
      <w:tr w:rsidR="0086667B" w:rsidRPr="007307D5" w14:paraId="31BF4CCF" w14:textId="77777777" w:rsidTr="00A76550">
        <w:trPr>
          <w:trHeight w:val="312"/>
          <w:jc w:val="center"/>
        </w:trPr>
        <w:tc>
          <w:tcPr>
            <w:tcW w:w="897" w:type="pct"/>
            <w:tcBorders>
              <w:bottom w:val="single" w:sz="4" w:space="0" w:color="000000"/>
            </w:tcBorders>
            <w:shd w:val="clear" w:color="auto" w:fill="FFFFFF"/>
            <w:vAlign w:val="center"/>
            <w:hideMark/>
          </w:tcPr>
          <w:p w14:paraId="4806E6C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4.7</w:t>
            </w:r>
          </w:p>
        </w:tc>
        <w:tc>
          <w:tcPr>
            <w:tcW w:w="1016" w:type="pct"/>
            <w:tcBorders>
              <w:bottom w:val="single" w:sz="4" w:space="0" w:color="000000"/>
            </w:tcBorders>
            <w:shd w:val="clear" w:color="auto" w:fill="FFFFFF"/>
            <w:vAlign w:val="center"/>
            <w:hideMark/>
          </w:tcPr>
          <w:p w14:paraId="4BCFECB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Modifier vente</w:t>
            </w:r>
          </w:p>
        </w:tc>
        <w:tc>
          <w:tcPr>
            <w:tcW w:w="2062" w:type="pct"/>
            <w:tcBorders>
              <w:bottom w:val="single" w:sz="4" w:space="0" w:color="000000"/>
            </w:tcBorders>
            <w:shd w:val="clear" w:color="auto" w:fill="FFFFFF"/>
            <w:vAlign w:val="center"/>
            <w:hideMark/>
          </w:tcPr>
          <w:p w14:paraId="02B9A19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permettre de modifier une vente</w:t>
            </w:r>
          </w:p>
        </w:tc>
        <w:tc>
          <w:tcPr>
            <w:tcW w:w="1025" w:type="pct"/>
            <w:tcBorders>
              <w:bottom w:val="single" w:sz="4" w:space="0" w:color="000000"/>
            </w:tcBorders>
            <w:shd w:val="clear" w:color="auto" w:fill="FFFFFF"/>
            <w:vAlign w:val="center"/>
            <w:hideMark/>
          </w:tcPr>
          <w:p w14:paraId="267A0284"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Test_EF4.7</w:t>
            </w:r>
          </w:p>
        </w:tc>
      </w:tr>
      <w:tr w:rsidR="0086667B" w:rsidRPr="007307D5" w14:paraId="44E7E4CD" w14:textId="77777777" w:rsidTr="00A76550">
        <w:trPr>
          <w:trHeight w:val="312"/>
          <w:jc w:val="center"/>
        </w:trPr>
        <w:tc>
          <w:tcPr>
            <w:tcW w:w="897" w:type="pct"/>
            <w:tcBorders>
              <w:bottom w:val="single" w:sz="4" w:space="0" w:color="000000"/>
            </w:tcBorders>
            <w:shd w:val="clear" w:color="auto" w:fill="FFFFFF"/>
            <w:vAlign w:val="center"/>
            <w:hideMark/>
          </w:tcPr>
          <w:p w14:paraId="12F27D4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EF 4.8</w:t>
            </w:r>
          </w:p>
        </w:tc>
        <w:tc>
          <w:tcPr>
            <w:tcW w:w="1016" w:type="pct"/>
            <w:tcBorders>
              <w:bottom w:val="single" w:sz="4" w:space="0" w:color="000000"/>
            </w:tcBorders>
            <w:shd w:val="clear" w:color="auto" w:fill="FFFFFF"/>
            <w:vAlign w:val="center"/>
            <w:hideMark/>
          </w:tcPr>
          <w:p w14:paraId="7BBD3C6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Annuler vente</w:t>
            </w:r>
          </w:p>
        </w:tc>
        <w:tc>
          <w:tcPr>
            <w:tcW w:w="2062" w:type="pct"/>
            <w:tcBorders>
              <w:bottom w:val="single" w:sz="4" w:space="0" w:color="000000"/>
            </w:tcBorders>
            <w:shd w:val="clear" w:color="auto" w:fill="FFFFFF"/>
            <w:vAlign w:val="center"/>
            <w:hideMark/>
          </w:tcPr>
          <w:p w14:paraId="25C3F27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permettre d'annuler une vente</w:t>
            </w:r>
          </w:p>
        </w:tc>
        <w:tc>
          <w:tcPr>
            <w:tcW w:w="1025" w:type="pct"/>
            <w:tcBorders>
              <w:bottom w:val="single" w:sz="4" w:space="0" w:color="000000"/>
            </w:tcBorders>
            <w:shd w:val="clear" w:color="auto" w:fill="FFFFFF"/>
            <w:vAlign w:val="center"/>
            <w:hideMark/>
          </w:tcPr>
          <w:p w14:paraId="6938D8F4"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Test_EF4.8</w:t>
            </w:r>
          </w:p>
        </w:tc>
      </w:tr>
      <w:tr w:rsidR="0086667B" w:rsidRPr="007307D5" w14:paraId="61570EF9" w14:textId="77777777" w:rsidTr="00A76550">
        <w:trPr>
          <w:trHeight w:val="312"/>
          <w:jc w:val="center"/>
        </w:trPr>
        <w:tc>
          <w:tcPr>
            <w:tcW w:w="897" w:type="pct"/>
            <w:tcBorders>
              <w:bottom w:val="single" w:sz="4" w:space="0" w:color="000000"/>
            </w:tcBorders>
            <w:shd w:val="clear" w:color="auto" w:fill="FFFFFF"/>
            <w:vAlign w:val="center"/>
            <w:hideMark/>
          </w:tcPr>
          <w:p w14:paraId="0F41765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5.0</w:t>
            </w:r>
          </w:p>
        </w:tc>
        <w:tc>
          <w:tcPr>
            <w:tcW w:w="1016" w:type="pct"/>
            <w:tcBorders>
              <w:bottom w:val="single" w:sz="4" w:space="0" w:color="000000"/>
            </w:tcBorders>
            <w:shd w:val="clear" w:color="auto" w:fill="FFFFFF"/>
            <w:vAlign w:val="center"/>
            <w:hideMark/>
          </w:tcPr>
          <w:p w14:paraId="5D66010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Créer un prêt</w:t>
            </w:r>
          </w:p>
        </w:tc>
        <w:tc>
          <w:tcPr>
            <w:tcW w:w="2062" w:type="pct"/>
            <w:tcBorders>
              <w:bottom w:val="single" w:sz="4" w:space="0" w:color="000000"/>
            </w:tcBorders>
            <w:shd w:val="clear" w:color="auto" w:fill="FFFFFF"/>
            <w:vAlign w:val="center"/>
            <w:hideMark/>
          </w:tcPr>
          <w:p w14:paraId="2D43764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permet la création d'une demande de prêt pour un membre</w:t>
            </w:r>
          </w:p>
        </w:tc>
        <w:tc>
          <w:tcPr>
            <w:tcW w:w="1025" w:type="pct"/>
            <w:tcBorders>
              <w:bottom w:val="single" w:sz="4" w:space="0" w:color="000000"/>
            </w:tcBorders>
            <w:shd w:val="clear" w:color="auto" w:fill="FFFFFF"/>
            <w:vAlign w:val="center"/>
            <w:hideMark/>
          </w:tcPr>
          <w:p w14:paraId="101DC68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Test_EF5.0</w:t>
            </w:r>
          </w:p>
        </w:tc>
      </w:tr>
      <w:tr w:rsidR="0086667B" w:rsidRPr="007307D5" w14:paraId="60F9B78D" w14:textId="77777777" w:rsidTr="00A76550">
        <w:trPr>
          <w:trHeight w:val="312"/>
          <w:jc w:val="center"/>
        </w:trPr>
        <w:tc>
          <w:tcPr>
            <w:tcW w:w="897" w:type="pct"/>
            <w:tcBorders>
              <w:bottom w:val="single" w:sz="4" w:space="0" w:color="000000"/>
            </w:tcBorders>
            <w:shd w:val="clear" w:color="auto" w:fill="FFFFFF"/>
            <w:vAlign w:val="center"/>
            <w:hideMark/>
          </w:tcPr>
          <w:p w14:paraId="63E65B0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5.1</w:t>
            </w:r>
          </w:p>
        </w:tc>
        <w:tc>
          <w:tcPr>
            <w:tcW w:w="1016" w:type="pct"/>
            <w:tcBorders>
              <w:bottom w:val="single" w:sz="4" w:space="0" w:color="000000"/>
            </w:tcBorders>
            <w:shd w:val="clear" w:color="auto" w:fill="FFFFFF"/>
            <w:vAlign w:val="center"/>
            <w:hideMark/>
          </w:tcPr>
          <w:p w14:paraId="173FA71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Saisir numéro</w:t>
            </w:r>
          </w:p>
        </w:tc>
        <w:tc>
          <w:tcPr>
            <w:tcW w:w="2062" w:type="pct"/>
            <w:tcBorders>
              <w:bottom w:val="single" w:sz="4" w:space="0" w:color="000000"/>
            </w:tcBorders>
            <w:shd w:val="clear" w:color="auto" w:fill="FFFFFF"/>
            <w:vAlign w:val="center"/>
            <w:hideMark/>
          </w:tcPr>
          <w:p w14:paraId="7FFACF8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permettre de saisir le numéro du membre pour un prêt</w:t>
            </w:r>
          </w:p>
        </w:tc>
        <w:tc>
          <w:tcPr>
            <w:tcW w:w="1025" w:type="pct"/>
            <w:tcBorders>
              <w:bottom w:val="single" w:sz="4" w:space="0" w:color="000000"/>
            </w:tcBorders>
            <w:shd w:val="clear" w:color="auto" w:fill="FFFFFF"/>
            <w:vAlign w:val="center"/>
            <w:hideMark/>
          </w:tcPr>
          <w:p w14:paraId="53F7B57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Test_EF5.1</w:t>
            </w:r>
          </w:p>
        </w:tc>
      </w:tr>
      <w:tr w:rsidR="0086667B" w:rsidRPr="007307D5" w14:paraId="5DE74269" w14:textId="77777777" w:rsidTr="00A76550">
        <w:trPr>
          <w:trHeight w:val="312"/>
          <w:jc w:val="center"/>
        </w:trPr>
        <w:tc>
          <w:tcPr>
            <w:tcW w:w="897" w:type="pct"/>
            <w:tcBorders>
              <w:bottom w:val="single" w:sz="4" w:space="0" w:color="000000"/>
            </w:tcBorders>
            <w:shd w:val="clear" w:color="auto" w:fill="FFFFFF"/>
            <w:vAlign w:val="center"/>
            <w:hideMark/>
          </w:tcPr>
          <w:p w14:paraId="670378D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5.2</w:t>
            </w:r>
          </w:p>
        </w:tc>
        <w:tc>
          <w:tcPr>
            <w:tcW w:w="1016" w:type="pct"/>
            <w:tcBorders>
              <w:bottom w:val="single" w:sz="4" w:space="0" w:color="000000"/>
            </w:tcBorders>
            <w:shd w:val="clear" w:color="auto" w:fill="FFFFFF"/>
            <w:vAlign w:val="center"/>
            <w:hideMark/>
          </w:tcPr>
          <w:p w14:paraId="0B3F70B4"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Vérifier membre prêt</w:t>
            </w:r>
          </w:p>
        </w:tc>
        <w:tc>
          <w:tcPr>
            <w:tcW w:w="2062" w:type="pct"/>
            <w:tcBorders>
              <w:bottom w:val="single" w:sz="4" w:space="0" w:color="000000"/>
            </w:tcBorders>
            <w:shd w:val="clear" w:color="auto" w:fill="FFFFFF"/>
            <w:vAlign w:val="center"/>
            <w:hideMark/>
          </w:tcPr>
          <w:p w14:paraId="1BD35D6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permettre de vérifier l'existence du membre</w:t>
            </w:r>
          </w:p>
        </w:tc>
        <w:tc>
          <w:tcPr>
            <w:tcW w:w="1025" w:type="pct"/>
            <w:tcBorders>
              <w:bottom w:val="single" w:sz="4" w:space="0" w:color="000000"/>
            </w:tcBorders>
            <w:shd w:val="clear" w:color="auto" w:fill="FFFFFF"/>
            <w:vAlign w:val="center"/>
            <w:hideMark/>
          </w:tcPr>
          <w:p w14:paraId="16B2A16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Test_EF5.2</w:t>
            </w:r>
          </w:p>
        </w:tc>
      </w:tr>
      <w:tr w:rsidR="0086667B" w:rsidRPr="007307D5" w14:paraId="665FE7F2" w14:textId="77777777" w:rsidTr="00A76550">
        <w:trPr>
          <w:trHeight w:val="312"/>
          <w:jc w:val="center"/>
        </w:trPr>
        <w:tc>
          <w:tcPr>
            <w:tcW w:w="897" w:type="pct"/>
            <w:tcBorders>
              <w:bottom w:val="single" w:sz="4" w:space="0" w:color="000000"/>
            </w:tcBorders>
            <w:shd w:val="clear" w:color="auto" w:fill="FFFFFF"/>
            <w:vAlign w:val="center"/>
            <w:hideMark/>
          </w:tcPr>
          <w:p w14:paraId="0BEBAD5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5.3</w:t>
            </w:r>
          </w:p>
        </w:tc>
        <w:tc>
          <w:tcPr>
            <w:tcW w:w="1016" w:type="pct"/>
            <w:tcBorders>
              <w:bottom w:val="single" w:sz="4" w:space="0" w:color="000000"/>
            </w:tcBorders>
            <w:shd w:val="clear" w:color="auto" w:fill="FFFFFF"/>
            <w:vAlign w:val="center"/>
            <w:hideMark/>
          </w:tcPr>
          <w:p w14:paraId="6B66558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Numéro prêt</w:t>
            </w:r>
          </w:p>
        </w:tc>
        <w:tc>
          <w:tcPr>
            <w:tcW w:w="2062" w:type="pct"/>
            <w:tcBorders>
              <w:bottom w:val="single" w:sz="4" w:space="0" w:color="000000"/>
            </w:tcBorders>
            <w:shd w:val="clear" w:color="auto" w:fill="FFFFFF"/>
            <w:vAlign w:val="center"/>
            <w:hideMark/>
          </w:tcPr>
          <w:p w14:paraId="4FEBCAD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attribuer par incrément de 1 les numéros de prêts en commençant par 001</w:t>
            </w:r>
          </w:p>
        </w:tc>
        <w:tc>
          <w:tcPr>
            <w:tcW w:w="1025" w:type="pct"/>
            <w:tcBorders>
              <w:bottom w:val="single" w:sz="4" w:space="0" w:color="000000"/>
            </w:tcBorders>
            <w:shd w:val="clear" w:color="auto" w:fill="FFFFFF"/>
            <w:vAlign w:val="center"/>
            <w:hideMark/>
          </w:tcPr>
          <w:p w14:paraId="23D2BB1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Test_EF5.3</w:t>
            </w:r>
          </w:p>
        </w:tc>
      </w:tr>
      <w:tr w:rsidR="0086667B" w:rsidRPr="007307D5" w14:paraId="0A1B1D3E" w14:textId="77777777" w:rsidTr="00A76550">
        <w:trPr>
          <w:trHeight w:val="312"/>
          <w:jc w:val="center"/>
        </w:trPr>
        <w:tc>
          <w:tcPr>
            <w:tcW w:w="897" w:type="pct"/>
            <w:tcBorders>
              <w:bottom w:val="single" w:sz="4" w:space="0" w:color="000000"/>
            </w:tcBorders>
            <w:shd w:val="clear" w:color="auto" w:fill="FFFFFF"/>
            <w:vAlign w:val="center"/>
            <w:hideMark/>
          </w:tcPr>
          <w:p w14:paraId="08522E8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5.4</w:t>
            </w:r>
          </w:p>
        </w:tc>
        <w:tc>
          <w:tcPr>
            <w:tcW w:w="1016" w:type="pct"/>
            <w:tcBorders>
              <w:bottom w:val="single" w:sz="4" w:space="0" w:color="000000"/>
            </w:tcBorders>
            <w:shd w:val="clear" w:color="auto" w:fill="FFFFFF"/>
            <w:vAlign w:val="center"/>
            <w:hideMark/>
          </w:tcPr>
          <w:p w14:paraId="53CF649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Valider prêt</w:t>
            </w:r>
          </w:p>
        </w:tc>
        <w:tc>
          <w:tcPr>
            <w:tcW w:w="2062" w:type="pct"/>
            <w:tcBorders>
              <w:bottom w:val="single" w:sz="4" w:space="0" w:color="000000"/>
            </w:tcBorders>
            <w:shd w:val="clear" w:color="auto" w:fill="FFFFFF"/>
            <w:vAlign w:val="center"/>
            <w:hideMark/>
          </w:tcPr>
          <w:p w14:paraId="5653624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modifier l'état du prêt en le mettant à « approuvé »</w:t>
            </w:r>
          </w:p>
        </w:tc>
        <w:tc>
          <w:tcPr>
            <w:tcW w:w="1025" w:type="pct"/>
            <w:tcBorders>
              <w:bottom w:val="single" w:sz="4" w:space="0" w:color="000000"/>
            </w:tcBorders>
            <w:shd w:val="clear" w:color="auto" w:fill="FFFFFF"/>
            <w:vAlign w:val="center"/>
            <w:hideMark/>
          </w:tcPr>
          <w:p w14:paraId="57EF159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Test_EF5.4</w:t>
            </w:r>
          </w:p>
        </w:tc>
      </w:tr>
      <w:tr w:rsidR="0086667B" w:rsidRPr="007307D5" w14:paraId="7624C285" w14:textId="77777777" w:rsidTr="00A76550">
        <w:trPr>
          <w:trHeight w:val="312"/>
          <w:jc w:val="center"/>
        </w:trPr>
        <w:tc>
          <w:tcPr>
            <w:tcW w:w="897" w:type="pct"/>
            <w:tcBorders>
              <w:bottom w:val="single" w:sz="4" w:space="0" w:color="000000"/>
            </w:tcBorders>
            <w:shd w:val="clear" w:color="auto" w:fill="FFFFFF"/>
            <w:vAlign w:val="center"/>
            <w:hideMark/>
          </w:tcPr>
          <w:p w14:paraId="4D3D848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5.5</w:t>
            </w:r>
          </w:p>
        </w:tc>
        <w:tc>
          <w:tcPr>
            <w:tcW w:w="1016" w:type="pct"/>
            <w:tcBorders>
              <w:bottom w:val="single" w:sz="4" w:space="0" w:color="000000"/>
            </w:tcBorders>
            <w:shd w:val="clear" w:color="auto" w:fill="FFFFFF"/>
            <w:vAlign w:val="center"/>
            <w:hideMark/>
          </w:tcPr>
          <w:p w14:paraId="4C1200F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Mettre à jour les informations financières du prêt</w:t>
            </w:r>
          </w:p>
        </w:tc>
        <w:tc>
          <w:tcPr>
            <w:tcW w:w="2062" w:type="pct"/>
            <w:tcBorders>
              <w:bottom w:val="single" w:sz="4" w:space="0" w:color="000000"/>
            </w:tcBorders>
            <w:shd w:val="clear" w:color="auto" w:fill="FFFFFF"/>
            <w:vAlign w:val="center"/>
            <w:hideMark/>
          </w:tcPr>
          <w:p w14:paraId="69BAE57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mettre à jour les informations financières concernées lors d'un prêt</w:t>
            </w:r>
          </w:p>
        </w:tc>
        <w:tc>
          <w:tcPr>
            <w:tcW w:w="1025" w:type="pct"/>
            <w:tcBorders>
              <w:bottom w:val="single" w:sz="4" w:space="0" w:color="000000"/>
            </w:tcBorders>
            <w:shd w:val="clear" w:color="auto" w:fill="FFFFFF"/>
            <w:vAlign w:val="center"/>
            <w:hideMark/>
          </w:tcPr>
          <w:p w14:paraId="420287E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Test_EF5.5</w:t>
            </w:r>
          </w:p>
        </w:tc>
      </w:tr>
      <w:tr w:rsidR="0086667B" w:rsidRPr="007307D5" w14:paraId="4C917E07" w14:textId="77777777" w:rsidTr="00A76550">
        <w:trPr>
          <w:trHeight w:val="312"/>
          <w:jc w:val="center"/>
        </w:trPr>
        <w:tc>
          <w:tcPr>
            <w:tcW w:w="897" w:type="pct"/>
            <w:tcBorders>
              <w:bottom w:val="single" w:sz="4" w:space="0" w:color="000000"/>
            </w:tcBorders>
            <w:shd w:val="clear" w:color="auto" w:fill="FFFFFF"/>
            <w:vAlign w:val="center"/>
            <w:hideMark/>
          </w:tcPr>
          <w:p w14:paraId="7B47501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5.6</w:t>
            </w:r>
          </w:p>
        </w:tc>
        <w:tc>
          <w:tcPr>
            <w:tcW w:w="1016" w:type="pct"/>
            <w:tcBorders>
              <w:bottom w:val="single" w:sz="4" w:space="0" w:color="000000"/>
            </w:tcBorders>
            <w:shd w:val="clear" w:color="auto" w:fill="FFFFFF"/>
            <w:vAlign w:val="center"/>
            <w:hideMark/>
          </w:tcPr>
          <w:p w14:paraId="79D87238"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Imprimer prêt</w:t>
            </w:r>
          </w:p>
        </w:tc>
        <w:tc>
          <w:tcPr>
            <w:tcW w:w="2062" w:type="pct"/>
            <w:tcBorders>
              <w:bottom w:val="single" w:sz="4" w:space="0" w:color="000000"/>
            </w:tcBorders>
            <w:shd w:val="clear" w:color="auto" w:fill="FFFFFF"/>
            <w:vAlign w:val="center"/>
            <w:hideMark/>
          </w:tcPr>
          <w:p w14:paraId="7FA2D5E3"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imprimer le détail du prêt</w:t>
            </w:r>
          </w:p>
        </w:tc>
        <w:tc>
          <w:tcPr>
            <w:tcW w:w="1025" w:type="pct"/>
            <w:tcBorders>
              <w:bottom w:val="single" w:sz="4" w:space="0" w:color="000000"/>
            </w:tcBorders>
            <w:shd w:val="clear" w:color="auto" w:fill="FFFFFF"/>
            <w:vAlign w:val="center"/>
            <w:hideMark/>
          </w:tcPr>
          <w:p w14:paraId="24F455E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Test_EF5.6</w:t>
            </w:r>
          </w:p>
        </w:tc>
      </w:tr>
      <w:tr w:rsidR="0086667B" w:rsidRPr="007307D5" w14:paraId="4183886A" w14:textId="77777777" w:rsidTr="00A76550">
        <w:trPr>
          <w:trHeight w:val="312"/>
          <w:jc w:val="center"/>
        </w:trPr>
        <w:tc>
          <w:tcPr>
            <w:tcW w:w="897" w:type="pct"/>
            <w:tcBorders>
              <w:bottom w:val="single" w:sz="4" w:space="0" w:color="000000"/>
            </w:tcBorders>
            <w:shd w:val="clear" w:color="auto" w:fill="FFFFFF"/>
            <w:vAlign w:val="center"/>
            <w:hideMark/>
          </w:tcPr>
          <w:p w14:paraId="049CA1F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6.0</w:t>
            </w:r>
          </w:p>
        </w:tc>
        <w:tc>
          <w:tcPr>
            <w:tcW w:w="1016" w:type="pct"/>
            <w:tcBorders>
              <w:bottom w:val="single" w:sz="4" w:space="0" w:color="000000"/>
            </w:tcBorders>
            <w:shd w:val="clear" w:color="auto" w:fill="FFFFFF"/>
            <w:vAlign w:val="center"/>
            <w:hideMark/>
          </w:tcPr>
          <w:p w14:paraId="07FE6F41"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Gérer le Stock</w:t>
            </w:r>
          </w:p>
        </w:tc>
        <w:tc>
          <w:tcPr>
            <w:tcW w:w="2062" w:type="pct"/>
            <w:tcBorders>
              <w:bottom w:val="single" w:sz="4" w:space="0" w:color="000000"/>
            </w:tcBorders>
            <w:shd w:val="clear" w:color="auto" w:fill="FFFFFF"/>
            <w:vAlign w:val="center"/>
            <w:hideMark/>
          </w:tcPr>
          <w:p w14:paraId="46FEC104"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permet la gestion des stocks des produits</w:t>
            </w:r>
          </w:p>
        </w:tc>
        <w:tc>
          <w:tcPr>
            <w:tcW w:w="1025" w:type="pct"/>
            <w:tcBorders>
              <w:bottom w:val="single" w:sz="4" w:space="0" w:color="000000"/>
            </w:tcBorders>
            <w:shd w:val="clear" w:color="auto" w:fill="FFFFFF"/>
            <w:vAlign w:val="center"/>
            <w:hideMark/>
          </w:tcPr>
          <w:p w14:paraId="363F9D5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Test_EF6.0</w:t>
            </w:r>
          </w:p>
        </w:tc>
      </w:tr>
      <w:tr w:rsidR="0086667B" w:rsidRPr="007307D5" w14:paraId="5CE37E3A" w14:textId="77777777" w:rsidTr="00A76550">
        <w:trPr>
          <w:trHeight w:val="312"/>
          <w:jc w:val="center"/>
        </w:trPr>
        <w:tc>
          <w:tcPr>
            <w:tcW w:w="897" w:type="pct"/>
            <w:tcBorders>
              <w:bottom w:val="single" w:sz="4" w:space="0" w:color="000000"/>
            </w:tcBorders>
            <w:shd w:val="clear" w:color="auto" w:fill="FFFFFF"/>
            <w:vAlign w:val="center"/>
            <w:hideMark/>
          </w:tcPr>
          <w:p w14:paraId="6E152FB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6.1</w:t>
            </w:r>
          </w:p>
        </w:tc>
        <w:tc>
          <w:tcPr>
            <w:tcW w:w="1016" w:type="pct"/>
            <w:tcBorders>
              <w:bottom w:val="single" w:sz="4" w:space="0" w:color="000000"/>
            </w:tcBorders>
            <w:shd w:val="clear" w:color="auto" w:fill="FFFFFF"/>
            <w:vAlign w:val="center"/>
            <w:hideMark/>
          </w:tcPr>
          <w:p w14:paraId="3DD5285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Augmenter stock</w:t>
            </w:r>
          </w:p>
        </w:tc>
        <w:tc>
          <w:tcPr>
            <w:tcW w:w="2062" w:type="pct"/>
            <w:tcBorders>
              <w:bottom w:val="single" w:sz="4" w:space="0" w:color="000000"/>
            </w:tcBorders>
            <w:shd w:val="clear" w:color="auto" w:fill="FFFFFF"/>
            <w:vAlign w:val="center"/>
            <w:hideMark/>
          </w:tcPr>
          <w:p w14:paraId="3579AB4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permettre d'augmenter la quantité du stock</w:t>
            </w:r>
          </w:p>
        </w:tc>
        <w:tc>
          <w:tcPr>
            <w:tcW w:w="1025" w:type="pct"/>
            <w:tcBorders>
              <w:bottom w:val="single" w:sz="4" w:space="0" w:color="000000"/>
            </w:tcBorders>
            <w:shd w:val="clear" w:color="auto" w:fill="FFFFFF"/>
            <w:vAlign w:val="center"/>
            <w:hideMark/>
          </w:tcPr>
          <w:p w14:paraId="17ACD7E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Test_EF6.1</w:t>
            </w:r>
          </w:p>
        </w:tc>
      </w:tr>
      <w:tr w:rsidR="0086667B" w:rsidRPr="007307D5" w14:paraId="0039AE52" w14:textId="77777777" w:rsidTr="00A76550">
        <w:trPr>
          <w:trHeight w:val="312"/>
          <w:jc w:val="center"/>
        </w:trPr>
        <w:tc>
          <w:tcPr>
            <w:tcW w:w="897" w:type="pct"/>
            <w:tcBorders>
              <w:bottom w:val="single" w:sz="4" w:space="0" w:color="000000"/>
            </w:tcBorders>
            <w:shd w:val="clear" w:color="auto" w:fill="FFFFFF"/>
            <w:vAlign w:val="center"/>
            <w:hideMark/>
          </w:tcPr>
          <w:p w14:paraId="1E6E5196"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6.2</w:t>
            </w:r>
          </w:p>
        </w:tc>
        <w:tc>
          <w:tcPr>
            <w:tcW w:w="1016" w:type="pct"/>
            <w:tcBorders>
              <w:bottom w:val="single" w:sz="4" w:space="0" w:color="000000"/>
            </w:tcBorders>
            <w:shd w:val="clear" w:color="auto" w:fill="FFFFFF"/>
            <w:vAlign w:val="center"/>
            <w:hideMark/>
          </w:tcPr>
          <w:p w14:paraId="093CAB28"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Diminuer stock</w:t>
            </w:r>
          </w:p>
        </w:tc>
        <w:tc>
          <w:tcPr>
            <w:tcW w:w="2062" w:type="pct"/>
            <w:tcBorders>
              <w:bottom w:val="single" w:sz="4" w:space="0" w:color="000000"/>
            </w:tcBorders>
            <w:shd w:val="clear" w:color="auto" w:fill="FFFFFF"/>
            <w:vAlign w:val="center"/>
            <w:hideMark/>
          </w:tcPr>
          <w:p w14:paraId="777ED1D4"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permettre de diminuer la quantité du stock</w:t>
            </w:r>
          </w:p>
        </w:tc>
        <w:tc>
          <w:tcPr>
            <w:tcW w:w="1025" w:type="pct"/>
            <w:tcBorders>
              <w:bottom w:val="single" w:sz="4" w:space="0" w:color="000000"/>
            </w:tcBorders>
            <w:shd w:val="clear" w:color="auto" w:fill="FFFFFF"/>
            <w:vAlign w:val="center"/>
            <w:hideMark/>
          </w:tcPr>
          <w:p w14:paraId="5744A9F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Test_EF6.2</w:t>
            </w:r>
          </w:p>
        </w:tc>
      </w:tr>
      <w:tr w:rsidR="0086667B" w:rsidRPr="007307D5" w14:paraId="53B90CA3" w14:textId="77777777" w:rsidTr="00A76550">
        <w:trPr>
          <w:trHeight w:val="312"/>
          <w:jc w:val="center"/>
        </w:trPr>
        <w:tc>
          <w:tcPr>
            <w:tcW w:w="897" w:type="pct"/>
            <w:tcBorders>
              <w:bottom w:val="single" w:sz="4" w:space="0" w:color="000000"/>
            </w:tcBorders>
            <w:shd w:val="clear" w:color="auto" w:fill="FFFFFF"/>
            <w:vAlign w:val="center"/>
            <w:hideMark/>
          </w:tcPr>
          <w:p w14:paraId="3FE132BE"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6.3</w:t>
            </w:r>
          </w:p>
        </w:tc>
        <w:tc>
          <w:tcPr>
            <w:tcW w:w="1016" w:type="pct"/>
            <w:tcBorders>
              <w:bottom w:val="single" w:sz="4" w:space="0" w:color="000000"/>
            </w:tcBorders>
            <w:shd w:val="clear" w:color="auto" w:fill="FFFFFF"/>
            <w:vAlign w:val="center"/>
            <w:hideMark/>
          </w:tcPr>
          <w:p w14:paraId="3D646A48"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Vérifier disponibilité</w:t>
            </w:r>
          </w:p>
        </w:tc>
        <w:tc>
          <w:tcPr>
            <w:tcW w:w="2062" w:type="pct"/>
            <w:tcBorders>
              <w:bottom w:val="single" w:sz="4" w:space="0" w:color="000000"/>
            </w:tcBorders>
            <w:shd w:val="clear" w:color="auto" w:fill="FFFFFF"/>
            <w:vAlign w:val="center"/>
            <w:hideMark/>
          </w:tcPr>
          <w:p w14:paraId="504E2A6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permettre de vérifier la disponibilité du stock</w:t>
            </w:r>
          </w:p>
        </w:tc>
        <w:tc>
          <w:tcPr>
            <w:tcW w:w="1025" w:type="pct"/>
            <w:tcBorders>
              <w:bottom w:val="single" w:sz="4" w:space="0" w:color="000000"/>
            </w:tcBorders>
            <w:shd w:val="clear" w:color="auto" w:fill="FFFFFF"/>
            <w:vAlign w:val="center"/>
            <w:hideMark/>
          </w:tcPr>
          <w:p w14:paraId="61BE11A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Test_EF6.3</w:t>
            </w:r>
          </w:p>
        </w:tc>
      </w:tr>
      <w:tr w:rsidR="0086667B" w:rsidRPr="007307D5" w14:paraId="0DBCAA92" w14:textId="77777777" w:rsidTr="00A76550">
        <w:trPr>
          <w:trHeight w:val="312"/>
          <w:jc w:val="center"/>
        </w:trPr>
        <w:tc>
          <w:tcPr>
            <w:tcW w:w="897" w:type="pct"/>
            <w:shd w:val="clear" w:color="auto" w:fill="FFFFFF"/>
            <w:vAlign w:val="center"/>
            <w:hideMark/>
          </w:tcPr>
          <w:p w14:paraId="7D26AD8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6.4</w:t>
            </w:r>
          </w:p>
        </w:tc>
        <w:tc>
          <w:tcPr>
            <w:tcW w:w="1016" w:type="pct"/>
            <w:shd w:val="clear" w:color="auto" w:fill="FFFFFF"/>
            <w:vAlign w:val="center"/>
            <w:hideMark/>
          </w:tcPr>
          <w:p w14:paraId="4FDC8FA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Historique stock</w:t>
            </w:r>
          </w:p>
        </w:tc>
        <w:tc>
          <w:tcPr>
            <w:tcW w:w="2062" w:type="pct"/>
            <w:shd w:val="clear" w:color="auto" w:fill="FFFFFF"/>
            <w:vAlign w:val="center"/>
            <w:hideMark/>
          </w:tcPr>
          <w:p w14:paraId="5B7FD1B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conserver l'historique complet de tous les mouvements de stock</w:t>
            </w:r>
          </w:p>
        </w:tc>
        <w:tc>
          <w:tcPr>
            <w:tcW w:w="1025" w:type="pct"/>
            <w:shd w:val="clear" w:color="auto" w:fill="FFFFFF"/>
            <w:vAlign w:val="center"/>
            <w:hideMark/>
          </w:tcPr>
          <w:p w14:paraId="519CF70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Test_EF6.4</w:t>
            </w:r>
          </w:p>
        </w:tc>
      </w:tr>
      <w:tr w:rsidR="0086667B" w:rsidRPr="007307D5" w14:paraId="777D6FEC" w14:textId="77777777" w:rsidTr="00A76550">
        <w:trPr>
          <w:trHeight w:val="312"/>
          <w:jc w:val="center"/>
        </w:trPr>
        <w:tc>
          <w:tcPr>
            <w:tcW w:w="897" w:type="pct"/>
            <w:shd w:val="clear" w:color="auto" w:fill="FFFFFF"/>
            <w:vAlign w:val="center"/>
            <w:hideMark/>
          </w:tcPr>
          <w:p w14:paraId="52CAD13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7.0</w:t>
            </w:r>
          </w:p>
        </w:tc>
        <w:tc>
          <w:tcPr>
            <w:tcW w:w="1016" w:type="pct"/>
            <w:shd w:val="clear" w:color="auto" w:fill="FFFFFF"/>
            <w:vAlign w:val="center"/>
            <w:hideMark/>
          </w:tcPr>
          <w:p w14:paraId="49C91B13"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Gérer les cotisations</w:t>
            </w:r>
          </w:p>
        </w:tc>
        <w:tc>
          <w:tcPr>
            <w:tcW w:w="2062" w:type="pct"/>
            <w:shd w:val="clear" w:color="auto" w:fill="FFFFFF"/>
            <w:vAlign w:val="center"/>
            <w:hideMark/>
          </w:tcPr>
          <w:p w14:paraId="4320778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permet la gestion des plans de cotisation et des versements des membres</w:t>
            </w:r>
          </w:p>
        </w:tc>
        <w:tc>
          <w:tcPr>
            <w:tcW w:w="1025" w:type="pct"/>
            <w:shd w:val="clear" w:color="auto" w:fill="FFFFFF"/>
            <w:vAlign w:val="center"/>
            <w:hideMark/>
          </w:tcPr>
          <w:p w14:paraId="4F973948"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Test_EF7.0</w:t>
            </w:r>
          </w:p>
        </w:tc>
      </w:tr>
      <w:tr w:rsidR="0086667B" w:rsidRPr="007307D5" w14:paraId="50509673" w14:textId="77777777" w:rsidTr="00A76550">
        <w:trPr>
          <w:trHeight w:val="312"/>
          <w:jc w:val="center"/>
        </w:trPr>
        <w:tc>
          <w:tcPr>
            <w:tcW w:w="897" w:type="pct"/>
            <w:shd w:val="clear" w:color="auto" w:fill="FFFFFF"/>
            <w:vAlign w:val="center"/>
            <w:hideMark/>
          </w:tcPr>
          <w:p w14:paraId="223B98B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7.1</w:t>
            </w:r>
          </w:p>
        </w:tc>
        <w:tc>
          <w:tcPr>
            <w:tcW w:w="1016" w:type="pct"/>
            <w:shd w:val="clear" w:color="auto" w:fill="FFFFFF"/>
            <w:vAlign w:val="center"/>
            <w:hideMark/>
          </w:tcPr>
          <w:p w14:paraId="635F42A1"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Créer un plan de cotisation</w:t>
            </w:r>
          </w:p>
        </w:tc>
        <w:tc>
          <w:tcPr>
            <w:tcW w:w="2062" w:type="pct"/>
            <w:shd w:val="clear" w:color="auto" w:fill="FFFFFF"/>
            <w:vAlign w:val="center"/>
            <w:hideMark/>
          </w:tcPr>
          <w:p w14:paraId="588C0EA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permettre de créer un plan de cotisation (type, montant, fréquence, période)</w:t>
            </w:r>
          </w:p>
        </w:tc>
        <w:tc>
          <w:tcPr>
            <w:tcW w:w="1025" w:type="pct"/>
            <w:shd w:val="clear" w:color="auto" w:fill="FFFFFF"/>
            <w:vAlign w:val="center"/>
            <w:hideMark/>
          </w:tcPr>
          <w:p w14:paraId="1019FEC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Test_EF7.1</w:t>
            </w:r>
          </w:p>
        </w:tc>
      </w:tr>
      <w:tr w:rsidR="0086667B" w:rsidRPr="007307D5" w14:paraId="564F3C4E" w14:textId="77777777" w:rsidTr="00A76550">
        <w:trPr>
          <w:trHeight w:val="312"/>
          <w:jc w:val="center"/>
        </w:trPr>
        <w:tc>
          <w:tcPr>
            <w:tcW w:w="897" w:type="pct"/>
            <w:shd w:val="clear" w:color="auto" w:fill="FFFFFF"/>
            <w:vAlign w:val="center"/>
            <w:hideMark/>
          </w:tcPr>
          <w:p w14:paraId="3EA8986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7.2</w:t>
            </w:r>
          </w:p>
        </w:tc>
        <w:tc>
          <w:tcPr>
            <w:tcW w:w="1016" w:type="pct"/>
            <w:shd w:val="clear" w:color="auto" w:fill="FFFFFF"/>
            <w:vAlign w:val="center"/>
            <w:hideMark/>
          </w:tcPr>
          <w:p w14:paraId="64EBDDC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Enregistrer un versement</w:t>
            </w:r>
          </w:p>
        </w:tc>
        <w:tc>
          <w:tcPr>
            <w:tcW w:w="2062" w:type="pct"/>
            <w:shd w:val="clear" w:color="auto" w:fill="FFFFFF"/>
            <w:vAlign w:val="center"/>
            <w:hideMark/>
          </w:tcPr>
          <w:p w14:paraId="47A892EE"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enregistrer le versement d'une cotisation par un membre et générer un reçu</w:t>
            </w:r>
          </w:p>
        </w:tc>
        <w:tc>
          <w:tcPr>
            <w:tcW w:w="1025" w:type="pct"/>
            <w:shd w:val="clear" w:color="auto" w:fill="FFFFFF"/>
            <w:vAlign w:val="center"/>
            <w:hideMark/>
          </w:tcPr>
          <w:p w14:paraId="29199AA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Test_EF7.2</w:t>
            </w:r>
          </w:p>
        </w:tc>
      </w:tr>
      <w:tr w:rsidR="0086667B" w:rsidRPr="007307D5" w14:paraId="11515741" w14:textId="77777777" w:rsidTr="00A76550">
        <w:trPr>
          <w:trHeight w:val="312"/>
          <w:jc w:val="center"/>
        </w:trPr>
        <w:tc>
          <w:tcPr>
            <w:tcW w:w="897" w:type="pct"/>
            <w:shd w:val="clear" w:color="auto" w:fill="FFFFFF"/>
            <w:vAlign w:val="center"/>
            <w:hideMark/>
          </w:tcPr>
          <w:p w14:paraId="38C9604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EF 7.3</w:t>
            </w:r>
          </w:p>
        </w:tc>
        <w:tc>
          <w:tcPr>
            <w:tcW w:w="1016" w:type="pct"/>
            <w:shd w:val="clear" w:color="auto" w:fill="FFFFFF"/>
            <w:vAlign w:val="center"/>
            <w:hideMark/>
          </w:tcPr>
          <w:p w14:paraId="207FDC9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État des paiements</w:t>
            </w:r>
          </w:p>
        </w:tc>
        <w:tc>
          <w:tcPr>
            <w:tcW w:w="2062" w:type="pct"/>
            <w:shd w:val="clear" w:color="auto" w:fill="FFFFFF"/>
            <w:vAlign w:val="center"/>
            <w:hideMark/>
          </w:tcPr>
          <w:p w14:paraId="643D467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afficher l'état des paiements de cotisation de chaque membre par période</w:t>
            </w:r>
          </w:p>
        </w:tc>
        <w:tc>
          <w:tcPr>
            <w:tcW w:w="1025" w:type="pct"/>
            <w:shd w:val="clear" w:color="auto" w:fill="FFFFFF"/>
            <w:vAlign w:val="center"/>
            <w:hideMark/>
          </w:tcPr>
          <w:p w14:paraId="1DC45DD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Test_EF7.3</w:t>
            </w:r>
          </w:p>
        </w:tc>
      </w:tr>
      <w:tr w:rsidR="0086667B" w:rsidRPr="007307D5" w14:paraId="372FF4D4" w14:textId="77777777" w:rsidTr="00A76550">
        <w:trPr>
          <w:trHeight w:val="312"/>
          <w:jc w:val="center"/>
        </w:trPr>
        <w:tc>
          <w:tcPr>
            <w:tcW w:w="897" w:type="pct"/>
            <w:shd w:val="clear" w:color="auto" w:fill="FFFFFF"/>
            <w:vAlign w:val="center"/>
            <w:hideMark/>
          </w:tcPr>
          <w:p w14:paraId="788D1108"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7.4</w:t>
            </w:r>
          </w:p>
        </w:tc>
        <w:tc>
          <w:tcPr>
            <w:tcW w:w="1016" w:type="pct"/>
            <w:shd w:val="clear" w:color="auto" w:fill="FFFFFF"/>
            <w:vAlign w:val="center"/>
            <w:hideMark/>
          </w:tcPr>
          <w:p w14:paraId="56D3577E"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Rapport des cotisations</w:t>
            </w:r>
          </w:p>
        </w:tc>
        <w:tc>
          <w:tcPr>
            <w:tcW w:w="2062" w:type="pct"/>
            <w:shd w:val="clear" w:color="auto" w:fill="FFFFFF"/>
            <w:vAlign w:val="center"/>
            <w:hideMark/>
          </w:tcPr>
          <w:p w14:paraId="04D052B8"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générer un rapport récapitulatif des cotisations</w:t>
            </w:r>
          </w:p>
        </w:tc>
        <w:tc>
          <w:tcPr>
            <w:tcW w:w="1025" w:type="pct"/>
            <w:shd w:val="clear" w:color="auto" w:fill="FFFFFF"/>
            <w:vAlign w:val="center"/>
            <w:hideMark/>
          </w:tcPr>
          <w:p w14:paraId="47021D6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Test_EF7.4</w:t>
            </w:r>
          </w:p>
        </w:tc>
      </w:tr>
      <w:tr w:rsidR="0086667B" w:rsidRPr="007307D5" w14:paraId="3E129B49" w14:textId="77777777" w:rsidTr="00A76550">
        <w:trPr>
          <w:trHeight w:val="312"/>
          <w:jc w:val="center"/>
        </w:trPr>
        <w:tc>
          <w:tcPr>
            <w:tcW w:w="897" w:type="pct"/>
            <w:shd w:val="clear" w:color="auto" w:fill="FFFFFF"/>
            <w:vAlign w:val="center"/>
            <w:hideMark/>
          </w:tcPr>
          <w:p w14:paraId="45D04A1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8.0</w:t>
            </w:r>
          </w:p>
        </w:tc>
        <w:tc>
          <w:tcPr>
            <w:tcW w:w="1016" w:type="pct"/>
            <w:shd w:val="clear" w:color="auto" w:fill="FFFFFF"/>
            <w:vAlign w:val="center"/>
            <w:hideMark/>
          </w:tcPr>
          <w:p w14:paraId="62B870A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Organiser une assemblée générale</w:t>
            </w:r>
          </w:p>
        </w:tc>
        <w:tc>
          <w:tcPr>
            <w:tcW w:w="2062" w:type="pct"/>
            <w:shd w:val="clear" w:color="auto" w:fill="FFFFFF"/>
            <w:vAlign w:val="center"/>
            <w:hideMark/>
          </w:tcPr>
          <w:p w14:paraId="58C7D93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permet de planifier et de gérer une assemblée générale (ordinaire ou extraordinaire)</w:t>
            </w:r>
          </w:p>
        </w:tc>
        <w:tc>
          <w:tcPr>
            <w:tcW w:w="1025" w:type="pct"/>
            <w:shd w:val="clear" w:color="auto" w:fill="FFFFFF"/>
            <w:vAlign w:val="center"/>
            <w:hideMark/>
          </w:tcPr>
          <w:p w14:paraId="05E5058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Test_EF8.0</w:t>
            </w:r>
          </w:p>
        </w:tc>
      </w:tr>
      <w:tr w:rsidR="0086667B" w:rsidRPr="007307D5" w14:paraId="25FF4F82" w14:textId="77777777" w:rsidTr="00A76550">
        <w:trPr>
          <w:trHeight w:val="312"/>
          <w:jc w:val="center"/>
        </w:trPr>
        <w:tc>
          <w:tcPr>
            <w:tcW w:w="897" w:type="pct"/>
            <w:shd w:val="clear" w:color="auto" w:fill="FFFFFF"/>
            <w:vAlign w:val="center"/>
            <w:hideMark/>
          </w:tcPr>
          <w:p w14:paraId="6ADC07A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8.1</w:t>
            </w:r>
          </w:p>
        </w:tc>
        <w:tc>
          <w:tcPr>
            <w:tcW w:w="1016" w:type="pct"/>
            <w:shd w:val="clear" w:color="auto" w:fill="FFFFFF"/>
            <w:vAlign w:val="center"/>
            <w:hideMark/>
          </w:tcPr>
          <w:p w14:paraId="161F4E9E"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Planifier une assemblée</w:t>
            </w:r>
          </w:p>
        </w:tc>
        <w:tc>
          <w:tcPr>
            <w:tcW w:w="2062" w:type="pct"/>
            <w:shd w:val="clear" w:color="auto" w:fill="FFFFFF"/>
            <w:vAlign w:val="center"/>
            <w:hideMark/>
          </w:tcPr>
          <w:p w14:paraId="4A17C41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permettre de planifier une assemblée (date, ordre du jour, participants)</w:t>
            </w:r>
          </w:p>
        </w:tc>
        <w:tc>
          <w:tcPr>
            <w:tcW w:w="1025" w:type="pct"/>
            <w:shd w:val="clear" w:color="auto" w:fill="FFFFFF"/>
            <w:vAlign w:val="center"/>
            <w:hideMark/>
          </w:tcPr>
          <w:p w14:paraId="0CC96A4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Test_EF8.1</w:t>
            </w:r>
          </w:p>
        </w:tc>
      </w:tr>
      <w:tr w:rsidR="0086667B" w:rsidRPr="007307D5" w14:paraId="2A184740" w14:textId="77777777" w:rsidTr="00A76550">
        <w:trPr>
          <w:trHeight w:val="312"/>
          <w:jc w:val="center"/>
        </w:trPr>
        <w:tc>
          <w:tcPr>
            <w:tcW w:w="897" w:type="pct"/>
            <w:shd w:val="clear" w:color="auto" w:fill="FFFFFF"/>
            <w:vAlign w:val="center"/>
            <w:hideMark/>
          </w:tcPr>
          <w:p w14:paraId="4E99F1A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8.2</w:t>
            </w:r>
          </w:p>
        </w:tc>
        <w:tc>
          <w:tcPr>
            <w:tcW w:w="1016" w:type="pct"/>
            <w:shd w:val="clear" w:color="auto" w:fill="FFFFFF"/>
            <w:vAlign w:val="center"/>
            <w:hideMark/>
          </w:tcPr>
          <w:p w14:paraId="02D8CC8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Notifier les membres</w:t>
            </w:r>
          </w:p>
        </w:tc>
        <w:tc>
          <w:tcPr>
            <w:tcW w:w="2062" w:type="pct"/>
            <w:shd w:val="clear" w:color="auto" w:fill="FFFFFF"/>
            <w:vAlign w:val="center"/>
            <w:hideMark/>
          </w:tcPr>
          <w:p w14:paraId="522AC1E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notifier les membres de la convocation et de l'ordre du jour</w:t>
            </w:r>
          </w:p>
        </w:tc>
        <w:tc>
          <w:tcPr>
            <w:tcW w:w="1025" w:type="pct"/>
            <w:shd w:val="clear" w:color="auto" w:fill="FFFFFF"/>
            <w:vAlign w:val="center"/>
            <w:hideMark/>
          </w:tcPr>
          <w:p w14:paraId="4D5DFF4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Test_EF8.2</w:t>
            </w:r>
          </w:p>
        </w:tc>
      </w:tr>
      <w:tr w:rsidR="0086667B" w:rsidRPr="007307D5" w14:paraId="253B9352" w14:textId="77777777" w:rsidTr="00A76550">
        <w:trPr>
          <w:trHeight w:val="312"/>
          <w:jc w:val="center"/>
        </w:trPr>
        <w:tc>
          <w:tcPr>
            <w:tcW w:w="897" w:type="pct"/>
            <w:shd w:val="clear" w:color="auto" w:fill="FFFFFF"/>
            <w:vAlign w:val="center"/>
            <w:hideMark/>
          </w:tcPr>
          <w:p w14:paraId="00723C0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8.3</w:t>
            </w:r>
          </w:p>
        </w:tc>
        <w:tc>
          <w:tcPr>
            <w:tcW w:w="1016" w:type="pct"/>
            <w:shd w:val="clear" w:color="auto" w:fill="FFFFFF"/>
            <w:vAlign w:val="center"/>
            <w:hideMark/>
          </w:tcPr>
          <w:p w14:paraId="39753028"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Clôturer une assemblée</w:t>
            </w:r>
          </w:p>
        </w:tc>
        <w:tc>
          <w:tcPr>
            <w:tcW w:w="2062" w:type="pct"/>
            <w:shd w:val="clear" w:color="auto" w:fill="FFFFFF"/>
            <w:vAlign w:val="center"/>
            <w:hideMark/>
          </w:tcPr>
          <w:p w14:paraId="5FC54C0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enregistrer la clôture de l'assemblée et conserver ses résultats</w:t>
            </w:r>
          </w:p>
        </w:tc>
        <w:tc>
          <w:tcPr>
            <w:tcW w:w="1025" w:type="pct"/>
            <w:shd w:val="clear" w:color="auto" w:fill="FFFFFF"/>
            <w:vAlign w:val="center"/>
            <w:hideMark/>
          </w:tcPr>
          <w:p w14:paraId="2F031B5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Test_EF8.3</w:t>
            </w:r>
          </w:p>
        </w:tc>
      </w:tr>
      <w:tr w:rsidR="0086667B" w:rsidRPr="007307D5" w14:paraId="58A1C8F4" w14:textId="77777777" w:rsidTr="00A76550">
        <w:trPr>
          <w:trHeight w:val="312"/>
          <w:jc w:val="center"/>
        </w:trPr>
        <w:tc>
          <w:tcPr>
            <w:tcW w:w="897" w:type="pct"/>
            <w:shd w:val="clear" w:color="auto" w:fill="FFFFFF"/>
            <w:vAlign w:val="center"/>
            <w:hideMark/>
          </w:tcPr>
          <w:p w14:paraId="798F80A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8.4</w:t>
            </w:r>
          </w:p>
        </w:tc>
        <w:tc>
          <w:tcPr>
            <w:tcW w:w="1016" w:type="pct"/>
            <w:shd w:val="clear" w:color="auto" w:fill="FFFFFF"/>
            <w:vAlign w:val="center"/>
            <w:hideMark/>
          </w:tcPr>
          <w:p w14:paraId="1147C55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Exporter les résultats</w:t>
            </w:r>
          </w:p>
        </w:tc>
        <w:tc>
          <w:tcPr>
            <w:tcW w:w="2062" w:type="pct"/>
            <w:shd w:val="clear" w:color="auto" w:fill="FFFFFF"/>
            <w:vAlign w:val="center"/>
            <w:hideMark/>
          </w:tcPr>
          <w:p w14:paraId="096B3EE8"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exporter les résultats de l'assemblée</w:t>
            </w:r>
          </w:p>
        </w:tc>
        <w:tc>
          <w:tcPr>
            <w:tcW w:w="1025" w:type="pct"/>
            <w:shd w:val="clear" w:color="auto" w:fill="FFFFFF"/>
            <w:vAlign w:val="center"/>
            <w:hideMark/>
          </w:tcPr>
          <w:p w14:paraId="7258EDA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Test_EF8.4</w:t>
            </w:r>
          </w:p>
        </w:tc>
      </w:tr>
      <w:tr w:rsidR="0086667B" w:rsidRPr="007307D5" w14:paraId="3AAEE65A" w14:textId="77777777" w:rsidTr="00A76550">
        <w:trPr>
          <w:trHeight w:val="312"/>
          <w:jc w:val="center"/>
        </w:trPr>
        <w:tc>
          <w:tcPr>
            <w:tcW w:w="897" w:type="pct"/>
            <w:shd w:val="clear" w:color="auto" w:fill="FFFFFF"/>
            <w:vAlign w:val="center"/>
            <w:hideMark/>
          </w:tcPr>
          <w:p w14:paraId="51A715C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9.0</w:t>
            </w:r>
          </w:p>
        </w:tc>
        <w:tc>
          <w:tcPr>
            <w:tcW w:w="1016" w:type="pct"/>
            <w:shd w:val="clear" w:color="auto" w:fill="FFFFFF"/>
            <w:vAlign w:val="center"/>
            <w:hideMark/>
          </w:tcPr>
          <w:p w14:paraId="11FB44A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Auditer le système</w:t>
            </w:r>
          </w:p>
        </w:tc>
        <w:tc>
          <w:tcPr>
            <w:tcW w:w="2062" w:type="pct"/>
            <w:shd w:val="clear" w:color="auto" w:fill="FFFFFF"/>
            <w:vAlign w:val="center"/>
            <w:hideMark/>
          </w:tcPr>
          <w:p w14:paraId="6F8611A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permet de consulter les journaux d'audit des actions effectuées</w:t>
            </w:r>
          </w:p>
        </w:tc>
        <w:tc>
          <w:tcPr>
            <w:tcW w:w="1025" w:type="pct"/>
            <w:shd w:val="clear" w:color="auto" w:fill="FFFFFF"/>
            <w:vAlign w:val="center"/>
            <w:hideMark/>
          </w:tcPr>
          <w:p w14:paraId="055F78EE"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Test_EF9.0</w:t>
            </w:r>
          </w:p>
        </w:tc>
      </w:tr>
      <w:tr w:rsidR="0086667B" w:rsidRPr="007307D5" w14:paraId="73FB87B9" w14:textId="77777777" w:rsidTr="00A76550">
        <w:trPr>
          <w:trHeight w:val="312"/>
          <w:jc w:val="center"/>
        </w:trPr>
        <w:tc>
          <w:tcPr>
            <w:tcW w:w="897" w:type="pct"/>
            <w:shd w:val="clear" w:color="auto" w:fill="FFFFFF"/>
            <w:vAlign w:val="center"/>
            <w:hideMark/>
          </w:tcPr>
          <w:p w14:paraId="62C7E4C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9.1</w:t>
            </w:r>
          </w:p>
        </w:tc>
        <w:tc>
          <w:tcPr>
            <w:tcW w:w="1016" w:type="pct"/>
            <w:shd w:val="clear" w:color="auto" w:fill="FFFFFF"/>
            <w:vAlign w:val="center"/>
            <w:hideMark/>
          </w:tcPr>
          <w:p w14:paraId="299FCD0E"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Filtrer les événements</w:t>
            </w:r>
          </w:p>
        </w:tc>
        <w:tc>
          <w:tcPr>
            <w:tcW w:w="2062" w:type="pct"/>
            <w:shd w:val="clear" w:color="auto" w:fill="FFFFFF"/>
            <w:vAlign w:val="center"/>
            <w:hideMark/>
          </w:tcPr>
          <w:p w14:paraId="728A5F1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filtrer les événements d'audit (entité, action, période, utilisateur)</w:t>
            </w:r>
          </w:p>
        </w:tc>
        <w:tc>
          <w:tcPr>
            <w:tcW w:w="1025" w:type="pct"/>
            <w:shd w:val="clear" w:color="auto" w:fill="FFFFFF"/>
            <w:vAlign w:val="center"/>
            <w:hideMark/>
          </w:tcPr>
          <w:p w14:paraId="416FAAE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Test_EF9.1</w:t>
            </w:r>
          </w:p>
        </w:tc>
      </w:tr>
      <w:tr w:rsidR="0086667B" w:rsidRPr="007307D5" w14:paraId="0D9FA351" w14:textId="77777777" w:rsidTr="00A76550">
        <w:trPr>
          <w:trHeight w:val="312"/>
          <w:jc w:val="center"/>
        </w:trPr>
        <w:tc>
          <w:tcPr>
            <w:tcW w:w="897" w:type="pct"/>
            <w:shd w:val="clear" w:color="auto" w:fill="FFFFFF"/>
            <w:vAlign w:val="center"/>
            <w:hideMark/>
          </w:tcPr>
          <w:p w14:paraId="1392CC6E"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9.2</w:t>
            </w:r>
          </w:p>
        </w:tc>
        <w:tc>
          <w:tcPr>
            <w:tcW w:w="1016" w:type="pct"/>
            <w:shd w:val="clear" w:color="auto" w:fill="FFFFFF"/>
            <w:vAlign w:val="center"/>
            <w:hideMark/>
          </w:tcPr>
          <w:p w14:paraId="01B9542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Exporter le journal d’audit</w:t>
            </w:r>
          </w:p>
        </w:tc>
        <w:tc>
          <w:tcPr>
            <w:tcW w:w="2062" w:type="pct"/>
            <w:shd w:val="clear" w:color="auto" w:fill="FFFFFF"/>
            <w:vAlign w:val="center"/>
            <w:hideMark/>
          </w:tcPr>
          <w:p w14:paraId="3DDD4A5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exporter le journal d'audit (PDF/Excel)</w:t>
            </w:r>
          </w:p>
        </w:tc>
        <w:tc>
          <w:tcPr>
            <w:tcW w:w="1025" w:type="pct"/>
            <w:shd w:val="clear" w:color="auto" w:fill="FFFFFF"/>
            <w:vAlign w:val="center"/>
            <w:hideMark/>
          </w:tcPr>
          <w:p w14:paraId="6D7A7321"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Test_EF9.2</w:t>
            </w:r>
          </w:p>
        </w:tc>
      </w:tr>
      <w:tr w:rsidR="0086667B" w:rsidRPr="007307D5" w14:paraId="0884EA0F" w14:textId="77777777" w:rsidTr="00A76550">
        <w:trPr>
          <w:trHeight w:val="312"/>
          <w:jc w:val="center"/>
        </w:trPr>
        <w:tc>
          <w:tcPr>
            <w:tcW w:w="897" w:type="pct"/>
            <w:shd w:val="clear" w:color="auto" w:fill="FFFFFF"/>
            <w:vAlign w:val="center"/>
            <w:hideMark/>
          </w:tcPr>
          <w:p w14:paraId="4049045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10.0</w:t>
            </w:r>
          </w:p>
        </w:tc>
        <w:tc>
          <w:tcPr>
            <w:tcW w:w="1016" w:type="pct"/>
            <w:shd w:val="clear" w:color="auto" w:fill="FFFFFF"/>
            <w:vAlign w:val="center"/>
            <w:hideMark/>
          </w:tcPr>
          <w:p w14:paraId="4C37392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Envoyer un message</w:t>
            </w:r>
          </w:p>
        </w:tc>
        <w:tc>
          <w:tcPr>
            <w:tcW w:w="2062" w:type="pct"/>
            <w:shd w:val="clear" w:color="auto" w:fill="FFFFFF"/>
            <w:vAlign w:val="center"/>
            <w:hideMark/>
          </w:tcPr>
          <w:p w14:paraId="7D98103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permet l'envoi de messages internes entre les membres</w:t>
            </w:r>
          </w:p>
        </w:tc>
        <w:tc>
          <w:tcPr>
            <w:tcW w:w="1025" w:type="pct"/>
            <w:shd w:val="clear" w:color="auto" w:fill="FFFFFF"/>
            <w:vAlign w:val="center"/>
            <w:hideMark/>
          </w:tcPr>
          <w:p w14:paraId="4DB3DF28"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Test_EF10.0</w:t>
            </w:r>
          </w:p>
        </w:tc>
      </w:tr>
      <w:tr w:rsidR="0086667B" w:rsidRPr="007307D5" w14:paraId="67987381" w14:textId="77777777" w:rsidTr="00A76550">
        <w:trPr>
          <w:trHeight w:val="312"/>
          <w:jc w:val="center"/>
        </w:trPr>
        <w:tc>
          <w:tcPr>
            <w:tcW w:w="897" w:type="pct"/>
            <w:shd w:val="clear" w:color="auto" w:fill="FFFFFF"/>
            <w:vAlign w:val="center"/>
            <w:hideMark/>
          </w:tcPr>
          <w:p w14:paraId="6E1403D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10.1</w:t>
            </w:r>
          </w:p>
        </w:tc>
        <w:tc>
          <w:tcPr>
            <w:tcW w:w="1016" w:type="pct"/>
            <w:shd w:val="clear" w:color="auto" w:fill="FFFFFF"/>
            <w:vAlign w:val="center"/>
            <w:hideMark/>
          </w:tcPr>
          <w:p w14:paraId="10E4000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Répondre à un message</w:t>
            </w:r>
          </w:p>
        </w:tc>
        <w:tc>
          <w:tcPr>
            <w:tcW w:w="2062" w:type="pct"/>
            <w:shd w:val="clear" w:color="auto" w:fill="FFFFFF"/>
            <w:vAlign w:val="center"/>
            <w:hideMark/>
          </w:tcPr>
          <w:p w14:paraId="15E2244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permettre de répondre à un message reçu</w:t>
            </w:r>
          </w:p>
        </w:tc>
        <w:tc>
          <w:tcPr>
            <w:tcW w:w="1025" w:type="pct"/>
            <w:shd w:val="clear" w:color="auto" w:fill="FFFFFF"/>
            <w:vAlign w:val="center"/>
            <w:hideMark/>
          </w:tcPr>
          <w:p w14:paraId="1F966474"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Test_EF10.1</w:t>
            </w:r>
          </w:p>
        </w:tc>
      </w:tr>
      <w:tr w:rsidR="0086667B" w:rsidRPr="007307D5" w14:paraId="6F2443ED" w14:textId="77777777" w:rsidTr="00A76550">
        <w:trPr>
          <w:trHeight w:val="312"/>
          <w:jc w:val="center"/>
        </w:trPr>
        <w:tc>
          <w:tcPr>
            <w:tcW w:w="897" w:type="pct"/>
            <w:shd w:val="clear" w:color="auto" w:fill="FFFFFF"/>
            <w:vAlign w:val="center"/>
            <w:hideMark/>
          </w:tcPr>
          <w:p w14:paraId="5E9412F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10.2</w:t>
            </w:r>
          </w:p>
        </w:tc>
        <w:tc>
          <w:tcPr>
            <w:tcW w:w="1016" w:type="pct"/>
            <w:shd w:val="clear" w:color="auto" w:fill="FFFFFF"/>
            <w:vAlign w:val="center"/>
            <w:hideMark/>
          </w:tcPr>
          <w:p w14:paraId="71A9B97E"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Diffuser une annonce</w:t>
            </w:r>
          </w:p>
        </w:tc>
        <w:tc>
          <w:tcPr>
            <w:tcW w:w="2062" w:type="pct"/>
            <w:shd w:val="clear" w:color="auto" w:fill="FFFFFF"/>
            <w:vAlign w:val="center"/>
            <w:hideMark/>
          </w:tcPr>
          <w:p w14:paraId="173E1674"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permettre l'émission d'annonces globales à toute la coopérative</w:t>
            </w:r>
          </w:p>
        </w:tc>
        <w:tc>
          <w:tcPr>
            <w:tcW w:w="1025" w:type="pct"/>
            <w:shd w:val="clear" w:color="auto" w:fill="FFFFFF"/>
            <w:vAlign w:val="center"/>
            <w:hideMark/>
          </w:tcPr>
          <w:p w14:paraId="43F02766"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Test_EF10.2</w:t>
            </w:r>
          </w:p>
        </w:tc>
      </w:tr>
      <w:tr w:rsidR="0086667B" w:rsidRPr="007307D5" w14:paraId="67FDCBA7" w14:textId="77777777" w:rsidTr="00A76550">
        <w:trPr>
          <w:trHeight w:val="312"/>
          <w:jc w:val="center"/>
        </w:trPr>
        <w:tc>
          <w:tcPr>
            <w:tcW w:w="897" w:type="pct"/>
            <w:shd w:val="clear" w:color="auto" w:fill="FFFFFF"/>
            <w:vAlign w:val="center"/>
            <w:hideMark/>
          </w:tcPr>
          <w:p w14:paraId="5D4ECD1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 10.3</w:t>
            </w:r>
          </w:p>
        </w:tc>
        <w:tc>
          <w:tcPr>
            <w:tcW w:w="1016" w:type="pct"/>
            <w:shd w:val="clear" w:color="auto" w:fill="FFFFFF"/>
            <w:vAlign w:val="center"/>
            <w:hideMark/>
          </w:tcPr>
          <w:p w14:paraId="331DC34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Rechercher une conversation</w:t>
            </w:r>
          </w:p>
        </w:tc>
        <w:tc>
          <w:tcPr>
            <w:tcW w:w="2062" w:type="pct"/>
            <w:shd w:val="clear" w:color="auto" w:fill="FFFFFF"/>
            <w:vAlign w:val="center"/>
            <w:hideMark/>
          </w:tcPr>
          <w:p w14:paraId="17D9DDF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permettre de rechercher une conversation ou un message</w:t>
            </w:r>
          </w:p>
        </w:tc>
        <w:tc>
          <w:tcPr>
            <w:tcW w:w="1025" w:type="pct"/>
            <w:shd w:val="clear" w:color="auto" w:fill="FFFFFF"/>
            <w:vAlign w:val="center"/>
            <w:hideMark/>
          </w:tcPr>
          <w:p w14:paraId="1C258F7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Test_EF10.3</w:t>
            </w:r>
          </w:p>
        </w:tc>
      </w:tr>
    </w:tbl>
    <w:p w14:paraId="03F518FB" w14:textId="1F435AF0" w:rsidR="00A704E2" w:rsidRPr="00FE25E0" w:rsidRDefault="00000000" w:rsidP="00FE25E0">
      <w:pPr>
        <w:pStyle w:val="Caption"/>
        <w:rPr>
          <w:color w:val="000000" w:themeColor="text1"/>
        </w:rPr>
      </w:pPr>
      <w:bookmarkStart w:id="728" w:name="_Toc236593531"/>
      <w:bookmarkStart w:id="729" w:name="_Toc236863993"/>
      <w:bookmarkStart w:id="730" w:name="_Toc237210911"/>
      <w:r w:rsidRPr="00A76550">
        <w:rPr>
          <w:color w:val="000000" w:themeColor="text1"/>
        </w:rPr>
        <w:lastRenderedPageBreak/>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132</w:t>
      </w:r>
      <w:r w:rsidRPr="00A76550">
        <w:rPr>
          <w:color w:val="000000" w:themeColor="text1"/>
        </w:rPr>
        <w:fldChar w:fldCharType="end"/>
      </w:r>
      <w:r w:rsidRPr="00A76550">
        <w:rPr>
          <w:color w:val="000000" w:themeColor="text1"/>
        </w:rPr>
        <w:t xml:space="preserve"> : Exigences fonctionnelles du système</w:t>
      </w:r>
      <w:bookmarkEnd w:id="728"/>
      <w:bookmarkEnd w:id="729"/>
      <w:bookmarkEnd w:id="730"/>
    </w:p>
    <w:p w14:paraId="6CCBF699" w14:textId="77777777" w:rsidR="00A704E2" w:rsidRPr="007307D5" w:rsidRDefault="00A704E2" w:rsidP="00A76550">
      <w:pPr>
        <w:pStyle w:val="Heading3"/>
        <w:jc w:val="both"/>
        <w:rPr>
          <w:color w:val="000000" w:themeColor="text1"/>
          <w:szCs w:val="24"/>
        </w:rPr>
      </w:pPr>
      <w:bookmarkStart w:id="731" w:name="_Toc235711420"/>
      <w:bookmarkStart w:id="732" w:name="_Toc237097690"/>
      <w:bookmarkStart w:id="733" w:name="_Toc237210732"/>
      <w:r w:rsidRPr="007307D5">
        <w:rPr>
          <w:rFonts w:eastAsia="Georgia"/>
          <w:color w:val="000000" w:themeColor="text1"/>
          <w:szCs w:val="24"/>
        </w:rPr>
        <w:t>Exigences non-fonctionnelles</w:t>
      </w:r>
      <w:bookmarkEnd w:id="731"/>
      <w:bookmarkEnd w:id="732"/>
      <w:bookmarkEnd w:id="733"/>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530"/>
        <w:gridCol w:w="2135"/>
        <w:gridCol w:w="2073"/>
        <w:gridCol w:w="1674"/>
        <w:gridCol w:w="1984"/>
      </w:tblGrid>
      <w:tr w:rsidR="0086667B" w:rsidRPr="007307D5" w14:paraId="66AE230B" w14:textId="77777777" w:rsidTr="00A76550">
        <w:trPr>
          <w:trHeight w:val="312"/>
          <w:tblHeader/>
          <w:jc w:val="center"/>
        </w:trPr>
        <w:tc>
          <w:tcPr>
            <w:tcW w:w="814" w:type="pct"/>
            <w:tcBorders>
              <w:bottom w:val="single" w:sz="4" w:space="0" w:color="000000"/>
            </w:tcBorders>
            <w:shd w:val="clear" w:color="auto" w:fill="E6E6E6"/>
            <w:vAlign w:val="center"/>
            <w:hideMark/>
          </w:tcPr>
          <w:p w14:paraId="67C04C3B" w14:textId="77777777" w:rsidR="00A704E2" w:rsidRPr="00A76550" w:rsidRDefault="00A704E2"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Numéro</w:t>
            </w:r>
          </w:p>
        </w:tc>
        <w:tc>
          <w:tcPr>
            <w:tcW w:w="1136" w:type="pct"/>
            <w:tcBorders>
              <w:bottom w:val="single" w:sz="4" w:space="0" w:color="000000"/>
            </w:tcBorders>
            <w:shd w:val="clear" w:color="auto" w:fill="E6E6E6"/>
            <w:vAlign w:val="center"/>
            <w:hideMark/>
          </w:tcPr>
          <w:p w14:paraId="57396EFD" w14:textId="77777777" w:rsidR="00A704E2" w:rsidRPr="00A76550" w:rsidRDefault="00A704E2"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Exigence</w:t>
            </w:r>
          </w:p>
        </w:tc>
        <w:tc>
          <w:tcPr>
            <w:tcW w:w="1103" w:type="pct"/>
            <w:tcBorders>
              <w:bottom w:val="single" w:sz="4" w:space="0" w:color="000000"/>
            </w:tcBorders>
            <w:shd w:val="clear" w:color="auto" w:fill="E6E6E6"/>
            <w:vAlign w:val="center"/>
            <w:hideMark/>
          </w:tcPr>
          <w:p w14:paraId="5163CDE7" w14:textId="77777777" w:rsidR="00A704E2" w:rsidRPr="00A76550" w:rsidRDefault="00A704E2"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Description</w:t>
            </w:r>
          </w:p>
        </w:tc>
        <w:tc>
          <w:tcPr>
            <w:tcW w:w="891" w:type="pct"/>
            <w:tcBorders>
              <w:bottom w:val="single" w:sz="4" w:space="0" w:color="000000"/>
            </w:tcBorders>
            <w:shd w:val="clear" w:color="auto" w:fill="E6E6E6"/>
            <w:vAlign w:val="center"/>
            <w:hideMark/>
          </w:tcPr>
          <w:p w14:paraId="7CDF09A1" w14:textId="77777777" w:rsidR="00A704E2" w:rsidRPr="00A76550" w:rsidRDefault="00A704E2"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Exigences fonctionnelles liées</w:t>
            </w:r>
          </w:p>
        </w:tc>
        <w:tc>
          <w:tcPr>
            <w:tcW w:w="1056" w:type="pct"/>
            <w:tcBorders>
              <w:bottom w:val="single" w:sz="4" w:space="0" w:color="000000"/>
            </w:tcBorders>
            <w:shd w:val="clear" w:color="auto" w:fill="E6E6E6"/>
            <w:vAlign w:val="center"/>
            <w:hideMark/>
          </w:tcPr>
          <w:p w14:paraId="13816937" w14:textId="77777777" w:rsidR="00A704E2" w:rsidRPr="00A76550" w:rsidRDefault="00A704E2" w:rsidP="00A76550">
            <w:pPr>
              <w:spacing w:after="0" w:line="240" w:lineRule="auto"/>
              <w:ind w:firstLine="0"/>
              <w:jc w:val="center"/>
              <w:rPr>
                <w:rFonts w:ascii="Times New Roman" w:hAnsi="Times New Roman" w:cs="Times New Roman"/>
                <w:b/>
                <w:color w:val="000000"/>
                <w:sz w:val="22"/>
              </w:rPr>
            </w:pPr>
            <w:r w:rsidRPr="00A76550">
              <w:rPr>
                <w:rFonts w:ascii="Times New Roman" w:hAnsi="Times New Roman" w:cs="Times New Roman"/>
                <w:b/>
                <w:color w:val="000000"/>
                <w:sz w:val="22"/>
              </w:rPr>
              <w:t>Référence Test</w:t>
            </w:r>
          </w:p>
        </w:tc>
      </w:tr>
      <w:tr w:rsidR="0086667B" w:rsidRPr="007307D5" w14:paraId="51796F15" w14:textId="77777777" w:rsidTr="00A76550">
        <w:trPr>
          <w:trHeight w:val="312"/>
          <w:jc w:val="center"/>
        </w:trPr>
        <w:tc>
          <w:tcPr>
            <w:tcW w:w="814" w:type="pct"/>
            <w:tcBorders>
              <w:bottom w:val="single" w:sz="4" w:space="0" w:color="000000"/>
            </w:tcBorders>
            <w:shd w:val="clear" w:color="auto" w:fill="FFFFFF"/>
            <w:vAlign w:val="center"/>
            <w:hideMark/>
          </w:tcPr>
          <w:p w14:paraId="41834273"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1.0</w:t>
            </w:r>
          </w:p>
        </w:tc>
        <w:tc>
          <w:tcPr>
            <w:tcW w:w="1136" w:type="pct"/>
            <w:tcBorders>
              <w:bottom w:val="single" w:sz="4" w:space="0" w:color="000000"/>
            </w:tcBorders>
            <w:shd w:val="clear" w:color="auto" w:fill="FFFFFF"/>
            <w:vAlign w:val="center"/>
            <w:hideMark/>
          </w:tcPr>
          <w:p w14:paraId="63990D5E"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Utilisateurs simultanés</w:t>
            </w:r>
          </w:p>
        </w:tc>
        <w:tc>
          <w:tcPr>
            <w:tcW w:w="1103" w:type="pct"/>
            <w:tcBorders>
              <w:bottom w:val="single" w:sz="4" w:space="0" w:color="000000"/>
            </w:tcBorders>
            <w:shd w:val="clear" w:color="auto" w:fill="FFFFFF"/>
            <w:vAlign w:val="center"/>
            <w:hideMark/>
          </w:tcPr>
          <w:p w14:paraId="01A2B5F4"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donner la possibilité pour que dix (10) utilisateurs fassent plusieurs opérations en même temps</w:t>
            </w:r>
          </w:p>
        </w:tc>
        <w:tc>
          <w:tcPr>
            <w:tcW w:w="891" w:type="pct"/>
            <w:tcBorders>
              <w:bottom w:val="single" w:sz="4" w:space="0" w:color="000000"/>
            </w:tcBorders>
            <w:shd w:val="clear" w:color="auto" w:fill="FFFFFF"/>
            <w:vAlign w:val="center"/>
            <w:hideMark/>
          </w:tcPr>
          <w:p w14:paraId="5A2B0D3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tcBorders>
              <w:bottom w:val="single" w:sz="4" w:space="0" w:color="000000"/>
            </w:tcBorders>
            <w:shd w:val="clear" w:color="auto" w:fill="FFFFFF"/>
            <w:vAlign w:val="center"/>
            <w:hideMark/>
          </w:tcPr>
          <w:p w14:paraId="40A6939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Test_ENF1.0</w:t>
            </w:r>
          </w:p>
        </w:tc>
      </w:tr>
      <w:tr w:rsidR="0086667B" w:rsidRPr="007307D5" w14:paraId="2F701617" w14:textId="77777777" w:rsidTr="00A76550">
        <w:trPr>
          <w:trHeight w:val="312"/>
          <w:jc w:val="center"/>
        </w:trPr>
        <w:tc>
          <w:tcPr>
            <w:tcW w:w="814" w:type="pct"/>
            <w:tcBorders>
              <w:bottom w:val="single" w:sz="4" w:space="0" w:color="000000"/>
            </w:tcBorders>
            <w:shd w:val="clear" w:color="auto" w:fill="FFFFFF"/>
            <w:vAlign w:val="center"/>
            <w:hideMark/>
          </w:tcPr>
          <w:p w14:paraId="3AA7674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2.0</w:t>
            </w:r>
          </w:p>
        </w:tc>
        <w:tc>
          <w:tcPr>
            <w:tcW w:w="1136" w:type="pct"/>
            <w:tcBorders>
              <w:bottom w:val="single" w:sz="4" w:space="0" w:color="000000"/>
            </w:tcBorders>
            <w:shd w:val="clear" w:color="auto" w:fill="FFFFFF"/>
            <w:vAlign w:val="center"/>
            <w:hideMark/>
          </w:tcPr>
          <w:p w14:paraId="4332B35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Extension utilisateurs</w:t>
            </w:r>
          </w:p>
        </w:tc>
        <w:tc>
          <w:tcPr>
            <w:tcW w:w="1103" w:type="pct"/>
            <w:tcBorders>
              <w:bottom w:val="single" w:sz="4" w:space="0" w:color="000000"/>
            </w:tcBorders>
            <w:shd w:val="clear" w:color="auto" w:fill="FFFFFF"/>
            <w:vAlign w:val="center"/>
            <w:hideMark/>
          </w:tcPr>
          <w:p w14:paraId="0B15E2B3"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système doit donner la possibilité d'extension jusqu'à vingt (20) utilisateurs simultanés au total</w:t>
            </w:r>
          </w:p>
        </w:tc>
        <w:tc>
          <w:tcPr>
            <w:tcW w:w="891" w:type="pct"/>
            <w:tcBorders>
              <w:bottom w:val="single" w:sz="4" w:space="0" w:color="000000"/>
            </w:tcBorders>
            <w:shd w:val="clear" w:color="auto" w:fill="FFFFFF"/>
            <w:vAlign w:val="center"/>
            <w:hideMark/>
          </w:tcPr>
          <w:p w14:paraId="61A6B05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tcBorders>
              <w:bottom w:val="single" w:sz="4" w:space="0" w:color="000000"/>
            </w:tcBorders>
            <w:shd w:val="clear" w:color="auto" w:fill="FFFFFF"/>
            <w:vAlign w:val="center"/>
            <w:hideMark/>
          </w:tcPr>
          <w:p w14:paraId="52C6CB3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Test_ENF2.0</w:t>
            </w:r>
          </w:p>
        </w:tc>
      </w:tr>
      <w:tr w:rsidR="0086667B" w:rsidRPr="007307D5" w14:paraId="7645954C" w14:textId="77777777" w:rsidTr="00A76550">
        <w:trPr>
          <w:trHeight w:val="312"/>
          <w:jc w:val="center"/>
        </w:trPr>
        <w:tc>
          <w:tcPr>
            <w:tcW w:w="814" w:type="pct"/>
            <w:tcBorders>
              <w:bottom w:val="single" w:sz="4" w:space="0" w:color="000000"/>
            </w:tcBorders>
            <w:shd w:val="clear" w:color="auto" w:fill="FFFFFF"/>
            <w:vAlign w:val="center"/>
            <w:hideMark/>
          </w:tcPr>
          <w:p w14:paraId="7A0C40E6"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3.0</w:t>
            </w:r>
          </w:p>
        </w:tc>
        <w:tc>
          <w:tcPr>
            <w:tcW w:w="1136" w:type="pct"/>
            <w:tcBorders>
              <w:bottom w:val="single" w:sz="4" w:space="0" w:color="000000"/>
            </w:tcBorders>
            <w:shd w:val="clear" w:color="auto" w:fill="FFFFFF"/>
            <w:vAlign w:val="center"/>
            <w:hideMark/>
          </w:tcPr>
          <w:p w14:paraId="4322C1D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Temps réponse</w:t>
            </w:r>
          </w:p>
        </w:tc>
        <w:tc>
          <w:tcPr>
            <w:tcW w:w="1103" w:type="pct"/>
            <w:tcBorders>
              <w:bottom w:val="single" w:sz="4" w:space="0" w:color="000000"/>
            </w:tcBorders>
            <w:shd w:val="clear" w:color="auto" w:fill="FFFFFF"/>
            <w:vAlign w:val="center"/>
            <w:hideMark/>
          </w:tcPr>
          <w:p w14:paraId="27746DD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Pour le traitement d'une opération, le temps maximal de réponse ne devra pas aller au-delà de deux (2) secondes</w:t>
            </w:r>
          </w:p>
        </w:tc>
        <w:tc>
          <w:tcPr>
            <w:tcW w:w="891" w:type="pct"/>
            <w:tcBorders>
              <w:bottom w:val="single" w:sz="4" w:space="0" w:color="000000"/>
            </w:tcBorders>
            <w:shd w:val="clear" w:color="auto" w:fill="FFFFFF"/>
            <w:vAlign w:val="center"/>
            <w:hideMark/>
          </w:tcPr>
          <w:p w14:paraId="38A6A52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EF1.0, EF2.0, EF3.0</w:t>
            </w:r>
          </w:p>
        </w:tc>
        <w:tc>
          <w:tcPr>
            <w:tcW w:w="1056" w:type="pct"/>
            <w:tcBorders>
              <w:bottom w:val="single" w:sz="4" w:space="0" w:color="000000"/>
            </w:tcBorders>
            <w:shd w:val="clear" w:color="auto" w:fill="FFFFFF"/>
            <w:vAlign w:val="center"/>
            <w:hideMark/>
          </w:tcPr>
          <w:p w14:paraId="6C1B818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Test_ENF3.0</w:t>
            </w:r>
          </w:p>
        </w:tc>
      </w:tr>
      <w:tr w:rsidR="0086667B" w:rsidRPr="007307D5" w14:paraId="7A770355" w14:textId="77777777" w:rsidTr="00A76550">
        <w:trPr>
          <w:trHeight w:val="312"/>
          <w:jc w:val="center"/>
        </w:trPr>
        <w:tc>
          <w:tcPr>
            <w:tcW w:w="814" w:type="pct"/>
            <w:tcBorders>
              <w:bottom w:val="single" w:sz="4" w:space="0" w:color="000000"/>
            </w:tcBorders>
            <w:shd w:val="clear" w:color="auto" w:fill="FFFFFF"/>
            <w:vAlign w:val="center"/>
            <w:hideMark/>
          </w:tcPr>
          <w:p w14:paraId="667D82B6"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4.0</w:t>
            </w:r>
          </w:p>
        </w:tc>
        <w:tc>
          <w:tcPr>
            <w:tcW w:w="1136" w:type="pct"/>
            <w:tcBorders>
              <w:bottom w:val="single" w:sz="4" w:space="0" w:color="000000"/>
            </w:tcBorders>
            <w:shd w:val="clear" w:color="auto" w:fill="FFFFFF"/>
            <w:vAlign w:val="center"/>
            <w:hideMark/>
          </w:tcPr>
          <w:p w14:paraId="780C74E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Transactions</w:t>
            </w:r>
          </w:p>
        </w:tc>
        <w:tc>
          <w:tcPr>
            <w:tcW w:w="1103" w:type="pct"/>
            <w:tcBorders>
              <w:bottom w:val="single" w:sz="4" w:space="0" w:color="000000"/>
            </w:tcBorders>
            <w:shd w:val="clear" w:color="auto" w:fill="FFFFFF"/>
            <w:vAlign w:val="center"/>
            <w:hideMark/>
          </w:tcPr>
          <w:p w14:paraId="10EEAF1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Cinquante (50) transactions doivent pouvoir être effectuées sur le système par seconde</w:t>
            </w:r>
          </w:p>
        </w:tc>
        <w:tc>
          <w:tcPr>
            <w:tcW w:w="891" w:type="pct"/>
            <w:tcBorders>
              <w:bottom w:val="single" w:sz="4" w:space="0" w:color="000000"/>
            </w:tcBorders>
            <w:shd w:val="clear" w:color="auto" w:fill="FFFFFF"/>
            <w:vAlign w:val="center"/>
            <w:hideMark/>
          </w:tcPr>
          <w:p w14:paraId="2FC0F80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tcBorders>
              <w:bottom w:val="single" w:sz="4" w:space="0" w:color="000000"/>
            </w:tcBorders>
            <w:shd w:val="clear" w:color="auto" w:fill="FFFFFF"/>
            <w:vAlign w:val="center"/>
            <w:hideMark/>
          </w:tcPr>
          <w:p w14:paraId="18F7EE2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Test_ENF4.0</w:t>
            </w:r>
          </w:p>
        </w:tc>
      </w:tr>
      <w:tr w:rsidR="0086667B" w:rsidRPr="007307D5" w14:paraId="307EB522" w14:textId="77777777" w:rsidTr="00A76550">
        <w:trPr>
          <w:trHeight w:val="312"/>
          <w:jc w:val="center"/>
        </w:trPr>
        <w:tc>
          <w:tcPr>
            <w:tcW w:w="814" w:type="pct"/>
            <w:tcBorders>
              <w:bottom w:val="single" w:sz="4" w:space="0" w:color="000000"/>
            </w:tcBorders>
            <w:shd w:val="clear" w:color="auto" w:fill="FFFFFF"/>
            <w:vAlign w:val="center"/>
            <w:hideMark/>
          </w:tcPr>
          <w:p w14:paraId="42C7DF8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5.0</w:t>
            </w:r>
          </w:p>
        </w:tc>
        <w:tc>
          <w:tcPr>
            <w:tcW w:w="1136" w:type="pct"/>
            <w:tcBorders>
              <w:bottom w:val="single" w:sz="4" w:space="0" w:color="000000"/>
            </w:tcBorders>
            <w:shd w:val="clear" w:color="auto" w:fill="FFFFFF"/>
            <w:vAlign w:val="center"/>
            <w:hideMark/>
          </w:tcPr>
          <w:p w14:paraId="08D7C78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Accès concurrent</w:t>
            </w:r>
          </w:p>
        </w:tc>
        <w:tc>
          <w:tcPr>
            <w:tcW w:w="1103" w:type="pct"/>
            <w:tcBorders>
              <w:bottom w:val="single" w:sz="4" w:space="0" w:color="000000"/>
            </w:tcBorders>
            <w:shd w:val="clear" w:color="auto" w:fill="FFFFFF"/>
            <w:vAlign w:val="center"/>
            <w:hideMark/>
          </w:tcPr>
          <w:p w14:paraId="590DDBA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Plusieurs utilisateurs du système doivent pouvoir accéder simultanément à la base de données via l'interface</w:t>
            </w:r>
          </w:p>
        </w:tc>
        <w:tc>
          <w:tcPr>
            <w:tcW w:w="891" w:type="pct"/>
            <w:tcBorders>
              <w:bottom w:val="single" w:sz="4" w:space="0" w:color="000000"/>
            </w:tcBorders>
            <w:shd w:val="clear" w:color="auto" w:fill="FFFFFF"/>
            <w:vAlign w:val="center"/>
            <w:hideMark/>
          </w:tcPr>
          <w:p w14:paraId="03AFB70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tcBorders>
              <w:bottom w:val="single" w:sz="4" w:space="0" w:color="000000"/>
            </w:tcBorders>
            <w:shd w:val="clear" w:color="auto" w:fill="FFFFFF"/>
            <w:vAlign w:val="center"/>
            <w:hideMark/>
          </w:tcPr>
          <w:p w14:paraId="070D9E4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Test_ENF5.0</w:t>
            </w:r>
          </w:p>
        </w:tc>
      </w:tr>
      <w:tr w:rsidR="0086667B" w:rsidRPr="007307D5" w14:paraId="52DE92ED" w14:textId="77777777" w:rsidTr="00A76550">
        <w:trPr>
          <w:trHeight w:val="312"/>
          <w:jc w:val="center"/>
        </w:trPr>
        <w:tc>
          <w:tcPr>
            <w:tcW w:w="814" w:type="pct"/>
            <w:tcBorders>
              <w:bottom w:val="single" w:sz="4" w:space="0" w:color="000000"/>
            </w:tcBorders>
            <w:shd w:val="clear" w:color="auto" w:fill="FFFFFF"/>
            <w:vAlign w:val="center"/>
            <w:hideMark/>
          </w:tcPr>
          <w:p w14:paraId="07F7A5E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6.0</w:t>
            </w:r>
          </w:p>
        </w:tc>
        <w:tc>
          <w:tcPr>
            <w:tcW w:w="1136" w:type="pct"/>
            <w:tcBorders>
              <w:bottom w:val="single" w:sz="4" w:space="0" w:color="000000"/>
            </w:tcBorders>
            <w:shd w:val="clear" w:color="auto" w:fill="FFFFFF"/>
            <w:vAlign w:val="center"/>
            <w:hideMark/>
          </w:tcPr>
          <w:p w14:paraId="42A5675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Capacité base données</w:t>
            </w:r>
          </w:p>
        </w:tc>
        <w:tc>
          <w:tcPr>
            <w:tcW w:w="1103" w:type="pct"/>
            <w:tcBorders>
              <w:bottom w:val="single" w:sz="4" w:space="0" w:color="000000"/>
            </w:tcBorders>
            <w:shd w:val="clear" w:color="auto" w:fill="FFFFFF"/>
            <w:vAlign w:val="center"/>
            <w:hideMark/>
          </w:tcPr>
          <w:p w14:paraId="5E7B34B3"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 base de données doit pouvoir supporter au minimum 150.000 enregistrements</w:t>
            </w:r>
          </w:p>
        </w:tc>
        <w:tc>
          <w:tcPr>
            <w:tcW w:w="891" w:type="pct"/>
            <w:tcBorders>
              <w:bottom w:val="single" w:sz="4" w:space="0" w:color="000000"/>
            </w:tcBorders>
            <w:shd w:val="clear" w:color="auto" w:fill="FFFFFF"/>
            <w:vAlign w:val="center"/>
            <w:hideMark/>
          </w:tcPr>
          <w:p w14:paraId="37A18FA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EF4.0, EF5.0</w:t>
            </w:r>
          </w:p>
        </w:tc>
        <w:tc>
          <w:tcPr>
            <w:tcW w:w="1056" w:type="pct"/>
            <w:tcBorders>
              <w:bottom w:val="single" w:sz="4" w:space="0" w:color="000000"/>
            </w:tcBorders>
            <w:shd w:val="clear" w:color="auto" w:fill="FFFFFF"/>
            <w:vAlign w:val="center"/>
            <w:hideMark/>
          </w:tcPr>
          <w:p w14:paraId="4C116864"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Test_ENF6.0</w:t>
            </w:r>
          </w:p>
        </w:tc>
      </w:tr>
      <w:tr w:rsidR="0086667B" w:rsidRPr="007307D5" w14:paraId="52CEA70F" w14:textId="77777777" w:rsidTr="00A76550">
        <w:trPr>
          <w:trHeight w:val="312"/>
          <w:jc w:val="center"/>
        </w:trPr>
        <w:tc>
          <w:tcPr>
            <w:tcW w:w="814" w:type="pct"/>
            <w:tcBorders>
              <w:bottom w:val="single" w:sz="4" w:space="0" w:color="000000"/>
            </w:tcBorders>
            <w:shd w:val="clear" w:color="auto" w:fill="FFFFFF"/>
            <w:vAlign w:val="center"/>
            <w:hideMark/>
          </w:tcPr>
          <w:p w14:paraId="3FB77CB1"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7.0</w:t>
            </w:r>
          </w:p>
        </w:tc>
        <w:tc>
          <w:tcPr>
            <w:tcW w:w="1136" w:type="pct"/>
            <w:tcBorders>
              <w:bottom w:val="single" w:sz="4" w:space="0" w:color="000000"/>
            </w:tcBorders>
            <w:shd w:val="clear" w:color="auto" w:fill="FFFFFF"/>
            <w:vAlign w:val="center"/>
            <w:hideMark/>
          </w:tcPr>
          <w:p w14:paraId="7D377008"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Facilité d'accès</w:t>
            </w:r>
          </w:p>
        </w:tc>
        <w:tc>
          <w:tcPr>
            <w:tcW w:w="1103" w:type="pct"/>
            <w:tcBorders>
              <w:bottom w:val="single" w:sz="4" w:space="0" w:color="000000"/>
            </w:tcBorders>
            <w:shd w:val="clear" w:color="auto" w:fill="FFFFFF"/>
            <w:vAlign w:val="center"/>
            <w:hideMark/>
          </w:tcPr>
          <w:p w14:paraId="52D1EC06"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L'accès aux informations qui seront stockées dans la base de données </w:t>
            </w:r>
            <w:r w:rsidRPr="00A76550">
              <w:rPr>
                <w:rFonts w:ascii="Times New Roman" w:hAnsi="Times New Roman" w:cs="Times New Roman"/>
                <w:color w:val="000000"/>
                <w:sz w:val="22"/>
              </w:rPr>
              <w:lastRenderedPageBreak/>
              <w:t>doit être établi très facilement</w:t>
            </w:r>
          </w:p>
        </w:tc>
        <w:tc>
          <w:tcPr>
            <w:tcW w:w="891" w:type="pct"/>
            <w:tcBorders>
              <w:bottom w:val="single" w:sz="4" w:space="0" w:color="000000"/>
            </w:tcBorders>
            <w:shd w:val="clear" w:color="auto" w:fill="FFFFFF"/>
            <w:vAlign w:val="center"/>
            <w:hideMark/>
          </w:tcPr>
          <w:p w14:paraId="5A588B9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Toutes les exigences</w:t>
            </w:r>
          </w:p>
        </w:tc>
        <w:tc>
          <w:tcPr>
            <w:tcW w:w="1056" w:type="pct"/>
            <w:tcBorders>
              <w:bottom w:val="single" w:sz="4" w:space="0" w:color="000000"/>
            </w:tcBorders>
            <w:shd w:val="clear" w:color="auto" w:fill="FFFFFF"/>
            <w:vAlign w:val="center"/>
            <w:hideMark/>
          </w:tcPr>
          <w:p w14:paraId="11F0829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Test_ENF7.0</w:t>
            </w:r>
          </w:p>
        </w:tc>
      </w:tr>
      <w:tr w:rsidR="0086667B" w:rsidRPr="007307D5" w14:paraId="6C8CB184" w14:textId="77777777" w:rsidTr="00A76550">
        <w:trPr>
          <w:trHeight w:val="312"/>
          <w:jc w:val="center"/>
        </w:trPr>
        <w:tc>
          <w:tcPr>
            <w:tcW w:w="814" w:type="pct"/>
            <w:tcBorders>
              <w:bottom w:val="single" w:sz="4" w:space="0" w:color="000000"/>
            </w:tcBorders>
            <w:shd w:val="clear" w:color="auto" w:fill="FFFFFF"/>
            <w:vAlign w:val="center"/>
            <w:hideMark/>
          </w:tcPr>
          <w:p w14:paraId="5CEBB9D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8.0</w:t>
            </w:r>
          </w:p>
        </w:tc>
        <w:tc>
          <w:tcPr>
            <w:tcW w:w="1136" w:type="pct"/>
            <w:tcBorders>
              <w:bottom w:val="single" w:sz="4" w:space="0" w:color="000000"/>
            </w:tcBorders>
            <w:shd w:val="clear" w:color="auto" w:fill="FFFFFF"/>
            <w:vAlign w:val="center"/>
            <w:hideMark/>
          </w:tcPr>
          <w:p w14:paraId="5A468E88"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Disponibilité</w:t>
            </w:r>
          </w:p>
        </w:tc>
        <w:tc>
          <w:tcPr>
            <w:tcW w:w="1103" w:type="pct"/>
            <w:tcBorders>
              <w:bottom w:val="single" w:sz="4" w:space="0" w:color="000000"/>
            </w:tcBorders>
            <w:shd w:val="clear" w:color="auto" w:fill="FFFFFF"/>
            <w:vAlign w:val="center"/>
            <w:hideMark/>
          </w:tcPr>
          <w:p w14:paraId="5FD6CE2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Pendant les heures de travail (06h00 à 20h00), la base de données doit être toujours disponible pour répondre aux requêtes</w:t>
            </w:r>
          </w:p>
        </w:tc>
        <w:tc>
          <w:tcPr>
            <w:tcW w:w="891" w:type="pct"/>
            <w:tcBorders>
              <w:bottom w:val="single" w:sz="4" w:space="0" w:color="000000"/>
            </w:tcBorders>
            <w:shd w:val="clear" w:color="auto" w:fill="FFFFFF"/>
            <w:vAlign w:val="center"/>
            <w:hideMark/>
          </w:tcPr>
          <w:p w14:paraId="4EB054D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tcBorders>
              <w:bottom w:val="single" w:sz="4" w:space="0" w:color="000000"/>
            </w:tcBorders>
            <w:shd w:val="clear" w:color="auto" w:fill="FFFFFF"/>
            <w:vAlign w:val="center"/>
            <w:hideMark/>
          </w:tcPr>
          <w:p w14:paraId="5DB464D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Test_ENF8.0</w:t>
            </w:r>
          </w:p>
        </w:tc>
      </w:tr>
      <w:tr w:rsidR="0086667B" w:rsidRPr="007307D5" w14:paraId="3AD591C7" w14:textId="77777777" w:rsidTr="00A76550">
        <w:trPr>
          <w:trHeight w:val="312"/>
          <w:jc w:val="center"/>
        </w:trPr>
        <w:tc>
          <w:tcPr>
            <w:tcW w:w="814" w:type="pct"/>
            <w:tcBorders>
              <w:bottom w:val="single" w:sz="4" w:space="0" w:color="000000"/>
            </w:tcBorders>
            <w:shd w:val="clear" w:color="auto" w:fill="FFFFFF"/>
            <w:vAlign w:val="center"/>
            <w:hideMark/>
          </w:tcPr>
          <w:p w14:paraId="6C82FE0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9.0</w:t>
            </w:r>
          </w:p>
        </w:tc>
        <w:tc>
          <w:tcPr>
            <w:tcW w:w="1136" w:type="pct"/>
            <w:tcBorders>
              <w:bottom w:val="single" w:sz="4" w:space="0" w:color="000000"/>
            </w:tcBorders>
            <w:shd w:val="clear" w:color="auto" w:fill="FFFFFF"/>
            <w:vAlign w:val="center"/>
            <w:hideMark/>
          </w:tcPr>
          <w:p w14:paraId="7857395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Fiabilité transactions</w:t>
            </w:r>
          </w:p>
        </w:tc>
        <w:tc>
          <w:tcPr>
            <w:tcW w:w="1103" w:type="pct"/>
            <w:tcBorders>
              <w:bottom w:val="single" w:sz="4" w:space="0" w:color="000000"/>
            </w:tcBorders>
            <w:shd w:val="clear" w:color="auto" w:fill="FFFFFF"/>
            <w:vAlign w:val="center"/>
            <w:hideMark/>
          </w:tcPr>
          <w:p w14:paraId="453EA0E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 probabilité pour que des transactions échouent soit inférieure ou égale à 0,001%</w:t>
            </w:r>
          </w:p>
        </w:tc>
        <w:tc>
          <w:tcPr>
            <w:tcW w:w="891" w:type="pct"/>
            <w:tcBorders>
              <w:bottom w:val="single" w:sz="4" w:space="0" w:color="000000"/>
            </w:tcBorders>
            <w:shd w:val="clear" w:color="auto" w:fill="FFFFFF"/>
            <w:vAlign w:val="center"/>
            <w:hideMark/>
          </w:tcPr>
          <w:p w14:paraId="0EAECA7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tcBorders>
              <w:bottom w:val="single" w:sz="4" w:space="0" w:color="000000"/>
            </w:tcBorders>
            <w:shd w:val="clear" w:color="auto" w:fill="FFFFFF"/>
            <w:vAlign w:val="center"/>
            <w:hideMark/>
          </w:tcPr>
          <w:p w14:paraId="6299A18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Test_ENF9.0</w:t>
            </w:r>
          </w:p>
        </w:tc>
      </w:tr>
      <w:tr w:rsidR="0086667B" w:rsidRPr="007307D5" w14:paraId="50AB5761" w14:textId="77777777" w:rsidTr="00A76550">
        <w:trPr>
          <w:trHeight w:val="312"/>
          <w:jc w:val="center"/>
        </w:trPr>
        <w:tc>
          <w:tcPr>
            <w:tcW w:w="814" w:type="pct"/>
            <w:tcBorders>
              <w:bottom w:val="single" w:sz="4" w:space="0" w:color="000000"/>
            </w:tcBorders>
            <w:shd w:val="clear" w:color="auto" w:fill="FFFFFF"/>
            <w:vAlign w:val="center"/>
            <w:hideMark/>
          </w:tcPr>
          <w:p w14:paraId="2E4656D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10.0</w:t>
            </w:r>
          </w:p>
        </w:tc>
        <w:tc>
          <w:tcPr>
            <w:tcW w:w="1136" w:type="pct"/>
            <w:tcBorders>
              <w:bottom w:val="single" w:sz="4" w:space="0" w:color="000000"/>
            </w:tcBorders>
            <w:shd w:val="clear" w:color="auto" w:fill="FFFFFF"/>
            <w:vAlign w:val="center"/>
            <w:hideMark/>
          </w:tcPr>
          <w:p w14:paraId="5B7D2308"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Comportement anormal</w:t>
            </w:r>
          </w:p>
        </w:tc>
        <w:tc>
          <w:tcPr>
            <w:tcW w:w="1103" w:type="pct"/>
            <w:tcBorders>
              <w:bottom w:val="single" w:sz="4" w:space="0" w:color="000000"/>
            </w:tcBorders>
            <w:shd w:val="clear" w:color="auto" w:fill="FFFFFF"/>
            <w:vAlign w:val="center"/>
            <w:hideMark/>
          </w:tcPr>
          <w:p w14:paraId="6AB5CFF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 probabilité pour que le système présente un comportement anormal au cours d'une journée doit être inférieure ou égale à 0,3%</w:t>
            </w:r>
          </w:p>
        </w:tc>
        <w:tc>
          <w:tcPr>
            <w:tcW w:w="891" w:type="pct"/>
            <w:tcBorders>
              <w:bottom w:val="single" w:sz="4" w:space="0" w:color="000000"/>
            </w:tcBorders>
            <w:shd w:val="clear" w:color="auto" w:fill="FFFFFF"/>
            <w:vAlign w:val="center"/>
            <w:hideMark/>
          </w:tcPr>
          <w:p w14:paraId="5BF7D2F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tcBorders>
              <w:bottom w:val="single" w:sz="4" w:space="0" w:color="000000"/>
            </w:tcBorders>
            <w:shd w:val="clear" w:color="auto" w:fill="FFFFFF"/>
            <w:vAlign w:val="center"/>
            <w:hideMark/>
          </w:tcPr>
          <w:p w14:paraId="4D65AD04"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Test_ENF10.0</w:t>
            </w:r>
          </w:p>
        </w:tc>
      </w:tr>
      <w:tr w:rsidR="0086667B" w:rsidRPr="007307D5" w14:paraId="49808294" w14:textId="77777777" w:rsidTr="00A76550">
        <w:trPr>
          <w:trHeight w:val="312"/>
          <w:jc w:val="center"/>
        </w:trPr>
        <w:tc>
          <w:tcPr>
            <w:tcW w:w="814" w:type="pct"/>
            <w:tcBorders>
              <w:bottom w:val="single" w:sz="4" w:space="0" w:color="000000"/>
            </w:tcBorders>
            <w:shd w:val="clear" w:color="auto" w:fill="FFFFFF"/>
            <w:vAlign w:val="center"/>
            <w:hideMark/>
          </w:tcPr>
          <w:p w14:paraId="584417C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11.0</w:t>
            </w:r>
          </w:p>
        </w:tc>
        <w:tc>
          <w:tcPr>
            <w:tcW w:w="1136" w:type="pct"/>
            <w:tcBorders>
              <w:bottom w:val="single" w:sz="4" w:space="0" w:color="000000"/>
            </w:tcBorders>
            <w:shd w:val="clear" w:color="auto" w:fill="FFFFFF"/>
            <w:vAlign w:val="center"/>
            <w:hideMark/>
          </w:tcPr>
          <w:p w14:paraId="47510A94"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Récupération erreur</w:t>
            </w:r>
          </w:p>
        </w:tc>
        <w:tc>
          <w:tcPr>
            <w:tcW w:w="1103" w:type="pct"/>
            <w:tcBorders>
              <w:bottom w:val="single" w:sz="4" w:space="0" w:color="000000"/>
            </w:tcBorders>
            <w:shd w:val="clear" w:color="auto" w:fill="FFFFFF"/>
            <w:vAlign w:val="center"/>
            <w:hideMark/>
          </w:tcPr>
          <w:p w14:paraId="0B0FAF14"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Le temps de récupération du système </w:t>
            </w:r>
            <w:proofErr w:type="gramStart"/>
            <w:r w:rsidRPr="00A76550">
              <w:rPr>
                <w:rFonts w:ascii="Times New Roman" w:hAnsi="Times New Roman" w:cs="Times New Roman"/>
                <w:color w:val="000000"/>
                <w:sz w:val="22"/>
              </w:rPr>
              <w:t>suite à une</w:t>
            </w:r>
            <w:proofErr w:type="gramEnd"/>
            <w:r w:rsidRPr="00A76550">
              <w:rPr>
                <w:rFonts w:ascii="Times New Roman" w:hAnsi="Times New Roman" w:cs="Times New Roman"/>
                <w:color w:val="000000"/>
                <w:sz w:val="22"/>
              </w:rPr>
              <w:t xml:space="preserve"> erreur ne doit pas aller </w:t>
            </w:r>
            <w:r w:rsidR="00A97D30" w:rsidRPr="00A76550">
              <w:rPr>
                <w:rFonts w:ascii="Times New Roman" w:hAnsi="Times New Roman" w:cs="Times New Roman"/>
                <w:color w:val="000000"/>
                <w:sz w:val="22"/>
              </w:rPr>
              <w:t>au-delà</w:t>
            </w:r>
            <w:r w:rsidRPr="00A76550">
              <w:rPr>
                <w:rFonts w:ascii="Times New Roman" w:hAnsi="Times New Roman" w:cs="Times New Roman"/>
                <w:color w:val="000000"/>
                <w:sz w:val="22"/>
              </w:rPr>
              <w:t xml:space="preserve"> de trente (30) secondes</w:t>
            </w:r>
          </w:p>
        </w:tc>
        <w:tc>
          <w:tcPr>
            <w:tcW w:w="891" w:type="pct"/>
            <w:tcBorders>
              <w:bottom w:val="single" w:sz="4" w:space="0" w:color="000000"/>
            </w:tcBorders>
            <w:shd w:val="clear" w:color="auto" w:fill="FFFFFF"/>
            <w:vAlign w:val="center"/>
            <w:hideMark/>
          </w:tcPr>
          <w:p w14:paraId="73BC478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tcBorders>
              <w:bottom w:val="single" w:sz="4" w:space="0" w:color="000000"/>
            </w:tcBorders>
            <w:shd w:val="clear" w:color="auto" w:fill="FFFFFF"/>
            <w:vAlign w:val="center"/>
            <w:hideMark/>
          </w:tcPr>
          <w:p w14:paraId="19115898"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Test_ENF11.0</w:t>
            </w:r>
          </w:p>
        </w:tc>
      </w:tr>
      <w:tr w:rsidR="0086667B" w:rsidRPr="007307D5" w14:paraId="1237FC60" w14:textId="77777777" w:rsidTr="00A76550">
        <w:trPr>
          <w:trHeight w:val="312"/>
          <w:jc w:val="center"/>
        </w:trPr>
        <w:tc>
          <w:tcPr>
            <w:tcW w:w="814" w:type="pct"/>
            <w:tcBorders>
              <w:bottom w:val="single" w:sz="4" w:space="0" w:color="000000"/>
            </w:tcBorders>
            <w:shd w:val="clear" w:color="auto" w:fill="FFFFFF"/>
            <w:vAlign w:val="center"/>
            <w:hideMark/>
          </w:tcPr>
          <w:p w14:paraId="621E4CE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12.0</w:t>
            </w:r>
          </w:p>
        </w:tc>
        <w:tc>
          <w:tcPr>
            <w:tcW w:w="1136" w:type="pct"/>
            <w:tcBorders>
              <w:bottom w:val="single" w:sz="4" w:space="0" w:color="000000"/>
            </w:tcBorders>
            <w:shd w:val="clear" w:color="auto" w:fill="FFFFFF"/>
            <w:vAlign w:val="center"/>
            <w:hideMark/>
          </w:tcPr>
          <w:p w14:paraId="3F79B574"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Sûreté en cas défaillance</w:t>
            </w:r>
          </w:p>
        </w:tc>
        <w:tc>
          <w:tcPr>
            <w:tcW w:w="1103" w:type="pct"/>
            <w:tcBorders>
              <w:bottom w:val="single" w:sz="4" w:space="0" w:color="000000"/>
            </w:tcBorders>
            <w:shd w:val="clear" w:color="auto" w:fill="FFFFFF"/>
            <w:vAlign w:val="center"/>
            <w:hideMark/>
          </w:tcPr>
          <w:p w14:paraId="3B32F41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 cas de défaillance, le système ne doit causer aucun dommage matériel ou économique</w:t>
            </w:r>
          </w:p>
        </w:tc>
        <w:tc>
          <w:tcPr>
            <w:tcW w:w="891" w:type="pct"/>
            <w:tcBorders>
              <w:bottom w:val="single" w:sz="4" w:space="0" w:color="000000"/>
            </w:tcBorders>
            <w:shd w:val="clear" w:color="auto" w:fill="FFFFFF"/>
            <w:vAlign w:val="center"/>
            <w:hideMark/>
          </w:tcPr>
          <w:p w14:paraId="2CC9EA3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tcBorders>
              <w:bottom w:val="single" w:sz="4" w:space="0" w:color="000000"/>
            </w:tcBorders>
            <w:shd w:val="clear" w:color="auto" w:fill="FFFFFF"/>
            <w:vAlign w:val="center"/>
            <w:hideMark/>
          </w:tcPr>
          <w:p w14:paraId="592C43F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Test_ENF12.0</w:t>
            </w:r>
          </w:p>
        </w:tc>
      </w:tr>
      <w:tr w:rsidR="0086667B" w:rsidRPr="007307D5" w14:paraId="2F15D6A9" w14:textId="77777777" w:rsidTr="00A76550">
        <w:trPr>
          <w:trHeight w:val="312"/>
          <w:jc w:val="center"/>
        </w:trPr>
        <w:tc>
          <w:tcPr>
            <w:tcW w:w="814" w:type="pct"/>
            <w:tcBorders>
              <w:bottom w:val="single" w:sz="4" w:space="0" w:color="000000"/>
            </w:tcBorders>
            <w:shd w:val="clear" w:color="auto" w:fill="FFFFFF"/>
            <w:vAlign w:val="center"/>
            <w:hideMark/>
          </w:tcPr>
          <w:p w14:paraId="08D9B7B6"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13.0</w:t>
            </w:r>
          </w:p>
        </w:tc>
        <w:tc>
          <w:tcPr>
            <w:tcW w:w="1136" w:type="pct"/>
            <w:tcBorders>
              <w:bottom w:val="single" w:sz="4" w:space="0" w:color="000000"/>
            </w:tcBorders>
            <w:shd w:val="clear" w:color="auto" w:fill="FFFFFF"/>
            <w:vAlign w:val="center"/>
            <w:hideMark/>
          </w:tcPr>
          <w:p w14:paraId="23696383"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Intégrité données</w:t>
            </w:r>
          </w:p>
        </w:tc>
        <w:tc>
          <w:tcPr>
            <w:tcW w:w="1103" w:type="pct"/>
            <w:tcBorders>
              <w:bottom w:val="single" w:sz="4" w:space="0" w:color="000000"/>
            </w:tcBorders>
            <w:shd w:val="clear" w:color="auto" w:fill="FFFFFF"/>
            <w:vAlign w:val="center"/>
            <w:hideMark/>
          </w:tcPr>
          <w:p w14:paraId="1D1B5A61"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 cas de sabotage ou d'erreurs utilisateur, le système doit assurer que les données ne subiront aucun changement et restent disponibles</w:t>
            </w:r>
          </w:p>
        </w:tc>
        <w:tc>
          <w:tcPr>
            <w:tcW w:w="891" w:type="pct"/>
            <w:tcBorders>
              <w:bottom w:val="single" w:sz="4" w:space="0" w:color="000000"/>
            </w:tcBorders>
            <w:shd w:val="clear" w:color="auto" w:fill="FFFFFF"/>
            <w:vAlign w:val="center"/>
            <w:hideMark/>
          </w:tcPr>
          <w:p w14:paraId="3D670126"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tcBorders>
              <w:bottom w:val="single" w:sz="4" w:space="0" w:color="000000"/>
            </w:tcBorders>
            <w:shd w:val="clear" w:color="auto" w:fill="FFFFFF"/>
            <w:vAlign w:val="center"/>
            <w:hideMark/>
          </w:tcPr>
          <w:p w14:paraId="33A3D45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Test_ENF13.0</w:t>
            </w:r>
          </w:p>
        </w:tc>
      </w:tr>
      <w:tr w:rsidR="0086667B" w:rsidRPr="007307D5" w14:paraId="7861700E" w14:textId="77777777" w:rsidTr="00A76550">
        <w:trPr>
          <w:trHeight w:val="312"/>
          <w:jc w:val="center"/>
        </w:trPr>
        <w:tc>
          <w:tcPr>
            <w:tcW w:w="814" w:type="pct"/>
            <w:tcBorders>
              <w:bottom w:val="single" w:sz="4" w:space="0" w:color="000000"/>
            </w:tcBorders>
            <w:shd w:val="clear" w:color="auto" w:fill="FFFFFF"/>
            <w:vAlign w:val="center"/>
            <w:hideMark/>
          </w:tcPr>
          <w:p w14:paraId="73D8EF0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ENF 14.0</w:t>
            </w:r>
          </w:p>
        </w:tc>
        <w:tc>
          <w:tcPr>
            <w:tcW w:w="1136" w:type="pct"/>
            <w:tcBorders>
              <w:bottom w:val="single" w:sz="4" w:space="0" w:color="000000"/>
            </w:tcBorders>
            <w:shd w:val="clear" w:color="auto" w:fill="FFFFFF"/>
            <w:vAlign w:val="center"/>
            <w:hideMark/>
          </w:tcPr>
          <w:p w14:paraId="6457C7D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Authentification</w:t>
            </w:r>
          </w:p>
        </w:tc>
        <w:tc>
          <w:tcPr>
            <w:tcW w:w="1103" w:type="pct"/>
            <w:tcBorders>
              <w:bottom w:val="single" w:sz="4" w:space="0" w:color="000000"/>
            </w:tcBorders>
            <w:shd w:val="clear" w:color="auto" w:fill="FFFFFF"/>
            <w:vAlign w:val="center"/>
            <w:hideMark/>
          </w:tcPr>
          <w:p w14:paraId="169BA37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 personne voulant accéder au système doit s'authentifier</w:t>
            </w:r>
          </w:p>
        </w:tc>
        <w:tc>
          <w:tcPr>
            <w:tcW w:w="891" w:type="pct"/>
            <w:tcBorders>
              <w:bottom w:val="single" w:sz="4" w:space="0" w:color="000000"/>
            </w:tcBorders>
            <w:shd w:val="clear" w:color="auto" w:fill="FFFFFF"/>
            <w:vAlign w:val="center"/>
            <w:hideMark/>
          </w:tcPr>
          <w:p w14:paraId="6BDB8DF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tcBorders>
              <w:bottom w:val="single" w:sz="4" w:space="0" w:color="000000"/>
            </w:tcBorders>
            <w:shd w:val="clear" w:color="auto" w:fill="FFFFFF"/>
            <w:vAlign w:val="center"/>
            <w:hideMark/>
          </w:tcPr>
          <w:p w14:paraId="60E2D064"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Test_ENF14.0</w:t>
            </w:r>
          </w:p>
        </w:tc>
      </w:tr>
      <w:tr w:rsidR="0086667B" w:rsidRPr="007307D5" w14:paraId="6CA4B592" w14:textId="77777777" w:rsidTr="00A76550">
        <w:trPr>
          <w:trHeight w:val="312"/>
          <w:jc w:val="center"/>
        </w:trPr>
        <w:tc>
          <w:tcPr>
            <w:tcW w:w="814" w:type="pct"/>
            <w:tcBorders>
              <w:bottom w:val="single" w:sz="4" w:space="0" w:color="000000"/>
            </w:tcBorders>
            <w:shd w:val="clear" w:color="auto" w:fill="FFFFFF"/>
            <w:vAlign w:val="center"/>
            <w:hideMark/>
          </w:tcPr>
          <w:p w14:paraId="4D14C03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15.0</w:t>
            </w:r>
          </w:p>
        </w:tc>
        <w:tc>
          <w:tcPr>
            <w:tcW w:w="1136" w:type="pct"/>
            <w:tcBorders>
              <w:bottom w:val="single" w:sz="4" w:space="0" w:color="000000"/>
            </w:tcBorders>
            <w:shd w:val="clear" w:color="auto" w:fill="FFFFFF"/>
            <w:vAlign w:val="center"/>
            <w:hideMark/>
          </w:tcPr>
          <w:p w14:paraId="301F1D5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Force mots de passe</w:t>
            </w:r>
          </w:p>
        </w:tc>
        <w:tc>
          <w:tcPr>
            <w:tcW w:w="1103" w:type="pct"/>
            <w:tcBorders>
              <w:bottom w:val="single" w:sz="4" w:space="0" w:color="000000"/>
            </w:tcBorders>
            <w:shd w:val="clear" w:color="auto" w:fill="FFFFFF"/>
            <w:vAlign w:val="center"/>
            <w:hideMark/>
          </w:tcPr>
          <w:p w14:paraId="34B5ECF3"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Les mots de passe des utilisateurs doivent être composés de lettres majuscules, minuscules, chiffres et caractères spéciaux</w:t>
            </w:r>
          </w:p>
        </w:tc>
        <w:tc>
          <w:tcPr>
            <w:tcW w:w="891" w:type="pct"/>
            <w:tcBorders>
              <w:bottom w:val="single" w:sz="4" w:space="0" w:color="000000"/>
            </w:tcBorders>
            <w:shd w:val="clear" w:color="auto" w:fill="FFFFFF"/>
            <w:vAlign w:val="center"/>
            <w:hideMark/>
          </w:tcPr>
          <w:p w14:paraId="424FE54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tcBorders>
              <w:bottom w:val="single" w:sz="4" w:space="0" w:color="000000"/>
            </w:tcBorders>
            <w:shd w:val="clear" w:color="auto" w:fill="FFFFFF"/>
            <w:vAlign w:val="center"/>
            <w:hideMark/>
          </w:tcPr>
          <w:p w14:paraId="0E1C3ED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Test_ENF15.0</w:t>
            </w:r>
          </w:p>
        </w:tc>
      </w:tr>
      <w:tr w:rsidR="0086667B" w:rsidRPr="007307D5" w14:paraId="4A3D5A47" w14:textId="77777777" w:rsidTr="00A76550">
        <w:trPr>
          <w:trHeight w:val="312"/>
          <w:jc w:val="center"/>
        </w:trPr>
        <w:tc>
          <w:tcPr>
            <w:tcW w:w="814" w:type="pct"/>
            <w:tcBorders>
              <w:bottom w:val="single" w:sz="4" w:space="0" w:color="000000"/>
            </w:tcBorders>
            <w:shd w:val="clear" w:color="auto" w:fill="FFFFFF"/>
            <w:vAlign w:val="center"/>
            <w:hideMark/>
          </w:tcPr>
          <w:p w14:paraId="05D6839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16.0</w:t>
            </w:r>
          </w:p>
        </w:tc>
        <w:tc>
          <w:tcPr>
            <w:tcW w:w="1136" w:type="pct"/>
            <w:tcBorders>
              <w:bottom w:val="single" w:sz="4" w:space="0" w:color="000000"/>
            </w:tcBorders>
            <w:shd w:val="clear" w:color="auto" w:fill="FFFFFF"/>
            <w:vAlign w:val="center"/>
            <w:hideMark/>
          </w:tcPr>
          <w:p w14:paraId="11834B3E"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Chiffrement mots de passe</w:t>
            </w:r>
          </w:p>
        </w:tc>
        <w:tc>
          <w:tcPr>
            <w:tcW w:w="1103" w:type="pct"/>
            <w:tcBorders>
              <w:bottom w:val="single" w:sz="4" w:space="0" w:color="000000"/>
            </w:tcBorders>
            <w:shd w:val="clear" w:color="auto" w:fill="FFFFFF"/>
            <w:vAlign w:val="center"/>
            <w:hideMark/>
          </w:tcPr>
          <w:p w14:paraId="74EA4803" w14:textId="3E24DE4C"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Les mots de passe des utilisateurs doivent être </w:t>
            </w:r>
            <w:r w:rsidR="00CF1011">
              <w:rPr>
                <w:rFonts w:ascii="Times New Roman" w:hAnsi="Times New Roman" w:cs="Times New Roman"/>
                <w:color w:val="000000"/>
                <w:sz w:val="22"/>
              </w:rPr>
              <w:t>chiffrés</w:t>
            </w:r>
            <w:r w:rsidRPr="00A76550">
              <w:rPr>
                <w:rFonts w:ascii="Times New Roman" w:hAnsi="Times New Roman" w:cs="Times New Roman"/>
                <w:color w:val="000000"/>
                <w:sz w:val="22"/>
              </w:rPr>
              <w:t xml:space="preserve"> en utilisant </w:t>
            </w:r>
            <w:proofErr w:type="spellStart"/>
            <w:r w:rsidRPr="00A76550">
              <w:rPr>
                <w:rFonts w:ascii="Times New Roman" w:hAnsi="Times New Roman" w:cs="Times New Roman"/>
                <w:color w:val="000000"/>
                <w:sz w:val="22"/>
              </w:rPr>
              <w:t>bcrypt</w:t>
            </w:r>
            <w:proofErr w:type="spellEnd"/>
            <w:r w:rsidRPr="00A76550">
              <w:rPr>
                <w:rFonts w:ascii="Times New Roman" w:hAnsi="Times New Roman" w:cs="Times New Roman"/>
                <w:color w:val="000000"/>
                <w:sz w:val="22"/>
              </w:rPr>
              <w:t xml:space="preserve"> ou similaire</w:t>
            </w:r>
          </w:p>
        </w:tc>
        <w:tc>
          <w:tcPr>
            <w:tcW w:w="891" w:type="pct"/>
            <w:tcBorders>
              <w:bottom w:val="single" w:sz="4" w:space="0" w:color="000000"/>
            </w:tcBorders>
            <w:shd w:val="clear" w:color="auto" w:fill="FFFFFF"/>
            <w:vAlign w:val="center"/>
            <w:hideMark/>
          </w:tcPr>
          <w:p w14:paraId="5AD987A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tcBorders>
              <w:bottom w:val="single" w:sz="4" w:space="0" w:color="000000"/>
            </w:tcBorders>
            <w:shd w:val="clear" w:color="auto" w:fill="FFFFFF"/>
            <w:vAlign w:val="center"/>
            <w:hideMark/>
          </w:tcPr>
          <w:p w14:paraId="66363FE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Test_ENF16.0</w:t>
            </w:r>
          </w:p>
        </w:tc>
      </w:tr>
      <w:tr w:rsidR="0086667B" w:rsidRPr="007307D5" w14:paraId="19FC347D" w14:textId="77777777" w:rsidTr="00A76550">
        <w:trPr>
          <w:trHeight w:val="312"/>
          <w:jc w:val="center"/>
        </w:trPr>
        <w:tc>
          <w:tcPr>
            <w:tcW w:w="814" w:type="pct"/>
            <w:tcBorders>
              <w:bottom w:val="single" w:sz="4" w:space="0" w:color="000000"/>
            </w:tcBorders>
            <w:shd w:val="clear" w:color="auto" w:fill="FFFFFF"/>
            <w:vAlign w:val="center"/>
            <w:hideMark/>
          </w:tcPr>
          <w:p w14:paraId="2EBD30D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17.0</w:t>
            </w:r>
          </w:p>
        </w:tc>
        <w:tc>
          <w:tcPr>
            <w:tcW w:w="1136" w:type="pct"/>
            <w:tcBorders>
              <w:bottom w:val="single" w:sz="4" w:space="0" w:color="000000"/>
            </w:tcBorders>
            <w:shd w:val="clear" w:color="auto" w:fill="FFFFFF"/>
            <w:vAlign w:val="center"/>
            <w:hideMark/>
          </w:tcPr>
          <w:p w14:paraId="2B072975"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Contrôle accès</w:t>
            </w:r>
          </w:p>
        </w:tc>
        <w:tc>
          <w:tcPr>
            <w:tcW w:w="1103" w:type="pct"/>
            <w:tcBorders>
              <w:bottom w:val="single" w:sz="4" w:space="0" w:color="000000"/>
            </w:tcBorders>
            <w:shd w:val="clear" w:color="auto" w:fill="FFFFFF"/>
            <w:vAlign w:val="center"/>
            <w:hideMark/>
          </w:tcPr>
          <w:p w14:paraId="4CCE2B5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Les privilèges et les droits qu'aura chaque utilisateur sur le système doivent être définis par l'administrateur</w:t>
            </w:r>
          </w:p>
        </w:tc>
        <w:tc>
          <w:tcPr>
            <w:tcW w:w="891" w:type="pct"/>
            <w:tcBorders>
              <w:bottom w:val="single" w:sz="4" w:space="0" w:color="000000"/>
            </w:tcBorders>
            <w:shd w:val="clear" w:color="auto" w:fill="FFFFFF"/>
            <w:vAlign w:val="center"/>
            <w:hideMark/>
          </w:tcPr>
          <w:p w14:paraId="1C60BD03"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tcBorders>
              <w:bottom w:val="single" w:sz="4" w:space="0" w:color="000000"/>
            </w:tcBorders>
            <w:shd w:val="clear" w:color="auto" w:fill="FFFFFF"/>
            <w:vAlign w:val="center"/>
            <w:hideMark/>
          </w:tcPr>
          <w:p w14:paraId="463FD5DC"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Test_ENF17.0</w:t>
            </w:r>
          </w:p>
        </w:tc>
      </w:tr>
      <w:tr w:rsidR="0086667B" w:rsidRPr="007307D5" w14:paraId="70DEB0D7" w14:textId="77777777" w:rsidTr="00A76550">
        <w:trPr>
          <w:trHeight w:val="312"/>
          <w:jc w:val="center"/>
        </w:trPr>
        <w:tc>
          <w:tcPr>
            <w:tcW w:w="814" w:type="pct"/>
            <w:tcBorders>
              <w:bottom w:val="single" w:sz="4" w:space="0" w:color="000000"/>
            </w:tcBorders>
            <w:shd w:val="clear" w:color="auto" w:fill="FFFFFF"/>
            <w:vAlign w:val="center"/>
            <w:hideMark/>
          </w:tcPr>
          <w:p w14:paraId="7B76518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18.0</w:t>
            </w:r>
          </w:p>
        </w:tc>
        <w:tc>
          <w:tcPr>
            <w:tcW w:w="1136" w:type="pct"/>
            <w:tcBorders>
              <w:bottom w:val="single" w:sz="4" w:space="0" w:color="000000"/>
            </w:tcBorders>
            <w:shd w:val="clear" w:color="auto" w:fill="FFFFFF"/>
            <w:vAlign w:val="center"/>
            <w:hideMark/>
          </w:tcPr>
          <w:p w14:paraId="0522E278"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Sauvegarde données</w:t>
            </w:r>
          </w:p>
        </w:tc>
        <w:tc>
          <w:tcPr>
            <w:tcW w:w="1103" w:type="pct"/>
            <w:tcBorders>
              <w:bottom w:val="single" w:sz="4" w:space="0" w:color="000000"/>
            </w:tcBorders>
            <w:shd w:val="clear" w:color="auto" w:fill="FFFFFF"/>
            <w:vAlign w:val="center"/>
            <w:hideMark/>
          </w:tcPr>
          <w:p w14:paraId="2656C613"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Pour la protection des données, les sauvegardes doivent être effectuées sur au moins deux (2) supports (local et cloud)</w:t>
            </w:r>
          </w:p>
        </w:tc>
        <w:tc>
          <w:tcPr>
            <w:tcW w:w="891" w:type="pct"/>
            <w:tcBorders>
              <w:bottom w:val="single" w:sz="4" w:space="0" w:color="000000"/>
            </w:tcBorders>
            <w:shd w:val="clear" w:color="auto" w:fill="FFFFFF"/>
            <w:vAlign w:val="center"/>
            <w:hideMark/>
          </w:tcPr>
          <w:p w14:paraId="69F98E6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tcBorders>
              <w:bottom w:val="single" w:sz="4" w:space="0" w:color="000000"/>
            </w:tcBorders>
            <w:shd w:val="clear" w:color="auto" w:fill="FFFFFF"/>
            <w:vAlign w:val="center"/>
            <w:hideMark/>
          </w:tcPr>
          <w:p w14:paraId="25D82A6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Test_ENF18.0</w:t>
            </w:r>
          </w:p>
        </w:tc>
      </w:tr>
      <w:tr w:rsidR="0086667B" w:rsidRPr="007307D5" w14:paraId="4D702248" w14:textId="77777777" w:rsidTr="00A76550">
        <w:trPr>
          <w:trHeight w:val="312"/>
          <w:jc w:val="center"/>
        </w:trPr>
        <w:tc>
          <w:tcPr>
            <w:tcW w:w="814" w:type="pct"/>
            <w:tcBorders>
              <w:bottom w:val="single" w:sz="4" w:space="0" w:color="000000"/>
            </w:tcBorders>
            <w:shd w:val="clear" w:color="auto" w:fill="FFFFFF"/>
            <w:vAlign w:val="center"/>
            <w:hideMark/>
          </w:tcPr>
          <w:p w14:paraId="2A330DA3"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19.0</w:t>
            </w:r>
          </w:p>
        </w:tc>
        <w:tc>
          <w:tcPr>
            <w:tcW w:w="1136" w:type="pct"/>
            <w:tcBorders>
              <w:bottom w:val="single" w:sz="4" w:space="0" w:color="000000"/>
            </w:tcBorders>
            <w:shd w:val="clear" w:color="auto" w:fill="FFFFFF"/>
            <w:vAlign w:val="center"/>
            <w:hideMark/>
          </w:tcPr>
          <w:p w14:paraId="039EDE7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Sécurité transmission</w:t>
            </w:r>
          </w:p>
        </w:tc>
        <w:tc>
          <w:tcPr>
            <w:tcW w:w="1103" w:type="pct"/>
            <w:tcBorders>
              <w:bottom w:val="single" w:sz="4" w:space="0" w:color="000000"/>
            </w:tcBorders>
            <w:shd w:val="clear" w:color="auto" w:fill="FFFFFF"/>
            <w:vAlign w:val="center"/>
            <w:hideMark/>
          </w:tcPr>
          <w:p w14:paraId="00CA24B3"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Pendant l'échange des informations, la communication doit être sécurisée en HTTPS pour éviter toute détournement</w:t>
            </w:r>
          </w:p>
        </w:tc>
        <w:tc>
          <w:tcPr>
            <w:tcW w:w="891" w:type="pct"/>
            <w:tcBorders>
              <w:bottom w:val="single" w:sz="4" w:space="0" w:color="000000"/>
            </w:tcBorders>
            <w:shd w:val="clear" w:color="auto" w:fill="FFFFFF"/>
            <w:vAlign w:val="center"/>
            <w:hideMark/>
          </w:tcPr>
          <w:p w14:paraId="65EE9ED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tcBorders>
              <w:bottom w:val="single" w:sz="4" w:space="0" w:color="000000"/>
            </w:tcBorders>
            <w:shd w:val="clear" w:color="auto" w:fill="FFFFFF"/>
            <w:vAlign w:val="center"/>
            <w:hideMark/>
          </w:tcPr>
          <w:p w14:paraId="0E50D10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Test_ENF19.0</w:t>
            </w:r>
          </w:p>
        </w:tc>
      </w:tr>
      <w:tr w:rsidR="0086667B" w:rsidRPr="007307D5" w14:paraId="45C2AF76" w14:textId="77777777" w:rsidTr="00A76550">
        <w:trPr>
          <w:trHeight w:val="312"/>
          <w:jc w:val="center"/>
        </w:trPr>
        <w:tc>
          <w:tcPr>
            <w:tcW w:w="814" w:type="pct"/>
            <w:tcBorders>
              <w:bottom w:val="single" w:sz="4" w:space="0" w:color="000000"/>
            </w:tcBorders>
            <w:shd w:val="clear" w:color="auto" w:fill="FFFFFF"/>
            <w:vAlign w:val="center"/>
            <w:hideMark/>
          </w:tcPr>
          <w:p w14:paraId="61E0001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20.0</w:t>
            </w:r>
          </w:p>
        </w:tc>
        <w:tc>
          <w:tcPr>
            <w:tcW w:w="1136" w:type="pct"/>
            <w:tcBorders>
              <w:bottom w:val="single" w:sz="4" w:space="0" w:color="000000"/>
            </w:tcBorders>
            <w:shd w:val="clear" w:color="auto" w:fill="FFFFFF"/>
            <w:vAlign w:val="center"/>
            <w:hideMark/>
          </w:tcPr>
          <w:p w14:paraId="69706DA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Langage programmation</w:t>
            </w:r>
          </w:p>
        </w:tc>
        <w:tc>
          <w:tcPr>
            <w:tcW w:w="1103" w:type="pct"/>
            <w:tcBorders>
              <w:bottom w:val="single" w:sz="4" w:space="0" w:color="000000"/>
            </w:tcBorders>
            <w:shd w:val="clear" w:color="auto" w:fill="FFFFFF"/>
            <w:vAlign w:val="center"/>
            <w:hideMark/>
          </w:tcPr>
          <w:p w14:paraId="192CD208"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 xml:space="preserve">Le développement utilisera Python (backend </w:t>
            </w:r>
            <w:proofErr w:type="spellStart"/>
            <w:r w:rsidRPr="00A76550">
              <w:rPr>
                <w:rFonts w:ascii="Times New Roman" w:hAnsi="Times New Roman" w:cs="Times New Roman"/>
                <w:color w:val="000000"/>
                <w:sz w:val="22"/>
              </w:rPr>
              <w:t>FastAPI</w:t>
            </w:r>
            <w:proofErr w:type="spellEnd"/>
            <w:r w:rsidRPr="00A76550">
              <w:rPr>
                <w:rFonts w:ascii="Times New Roman" w:hAnsi="Times New Roman" w:cs="Times New Roman"/>
                <w:color w:val="000000"/>
                <w:sz w:val="22"/>
              </w:rPr>
              <w:t xml:space="preserve">) et </w:t>
            </w:r>
            <w:proofErr w:type="spellStart"/>
            <w:r w:rsidRPr="00A76550">
              <w:rPr>
                <w:rFonts w:ascii="Times New Roman" w:hAnsi="Times New Roman" w:cs="Times New Roman"/>
                <w:color w:val="000000"/>
                <w:sz w:val="22"/>
              </w:rPr>
              <w:t>TypeScript</w:t>
            </w:r>
            <w:proofErr w:type="spellEnd"/>
            <w:r w:rsidRPr="00A76550">
              <w:rPr>
                <w:rFonts w:ascii="Times New Roman" w:hAnsi="Times New Roman" w:cs="Times New Roman"/>
                <w:color w:val="000000"/>
                <w:sz w:val="22"/>
              </w:rPr>
              <w:t xml:space="preserve"> (frontend </w:t>
            </w:r>
            <w:proofErr w:type="spellStart"/>
            <w:r w:rsidRPr="00A76550">
              <w:rPr>
                <w:rFonts w:ascii="Times New Roman" w:hAnsi="Times New Roman" w:cs="Times New Roman"/>
                <w:color w:val="000000"/>
                <w:sz w:val="22"/>
              </w:rPr>
              <w:t>React</w:t>
            </w:r>
            <w:proofErr w:type="spellEnd"/>
            <w:r w:rsidRPr="00A76550">
              <w:rPr>
                <w:rFonts w:ascii="Times New Roman" w:hAnsi="Times New Roman" w:cs="Times New Roman"/>
                <w:color w:val="000000"/>
                <w:sz w:val="22"/>
              </w:rPr>
              <w:t>)</w:t>
            </w:r>
          </w:p>
        </w:tc>
        <w:tc>
          <w:tcPr>
            <w:tcW w:w="891" w:type="pct"/>
            <w:tcBorders>
              <w:bottom w:val="single" w:sz="4" w:space="0" w:color="000000"/>
            </w:tcBorders>
            <w:shd w:val="clear" w:color="auto" w:fill="FFFFFF"/>
            <w:vAlign w:val="center"/>
            <w:hideMark/>
          </w:tcPr>
          <w:p w14:paraId="67822F4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tcBorders>
              <w:bottom w:val="single" w:sz="4" w:space="0" w:color="000000"/>
            </w:tcBorders>
            <w:shd w:val="clear" w:color="auto" w:fill="FFFFFF"/>
            <w:vAlign w:val="center"/>
            <w:hideMark/>
          </w:tcPr>
          <w:p w14:paraId="085BD338"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Test_ENF20.0</w:t>
            </w:r>
          </w:p>
        </w:tc>
      </w:tr>
      <w:tr w:rsidR="0086667B" w:rsidRPr="007307D5" w14:paraId="225E6B18" w14:textId="77777777" w:rsidTr="00A76550">
        <w:trPr>
          <w:trHeight w:val="312"/>
          <w:jc w:val="center"/>
        </w:trPr>
        <w:tc>
          <w:tcPr>
            <w:tcW w:w="814" w:type="pct"/>
            <w:tcBorders>
              <w:bottom w:val="single" w:sz="4" w:space="0" w:color="000000"/>
            </w:tcBorders>
            <w:shd w:val="clear" w:color="auto" w:fill="FFFFFF"/>
            <w:vAlign w:val="center"/>
            <w:hideMark/>
          </w:tcPr>
          <w:p w14:paraId="58D20A7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lastRenderedPageBreak/>
              <w:t>ENF 21.0</w:t>
            </w:r>
          </w:p>
        </w:tc>
        <w:tc>
          <w:tcPr>
            <w:tcW w:w="1136" w:type="pct"/>
            <w:tcBorders>
              <w:bottom w:val="single" w:sz="4" w:space="0" w:color="000000"/>
            </w:tcBorders>
            <w:shd w:val="clear" w:color="auto" w:fill="FFFFFF"/>
            <w:vAlign w:val="center"/>
            <w:hideMark/>
          </w:tcPr>
          <w:p w14:paraId="0CE89E2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Portabilité</w:t>
            </w:r>
          </w:p>
        </w:tc>
        <w:tc>
          <w:tcPr>
            <w:tcW w:w="1103" w:type="pct"/>
            <w:tcBorders>
              <w:bottom w:val="single" w:sz="4" w:space="0" w:color="000000"/>
            </w:tcBorders>
            <w:shd w:val="clear" w:color="auto" w:fill="FFFFFF"/>
            <w:vAlign w:val="center"/>
            <w:hideMark/>
          </w:tcPr>
          <w:p w14:paraId="5308CC22"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Le logiciel doit être conçu afin que la migration d'un environnement à l'autre soit possible</w:t>
            </w:r>
          </w:p>
        </w:tc>
        <w:tc>
          <w:tcPr>
            <w:tcW w:w="891" w:type="pct"/>
            <w:tcBorders>
              <w:bottom w:val="single" w:sz="4" w:space="0" w:color="000000"/>
            </w:tcBorders>
            <w:shd w:val="clear" w:color="auto" w:fill="FFFFFF"/>
            <w:vAlign w:val="center"/>
            <w:hideMark/>
          </w:tcPr>
          <w:p w14:paraId="138C1F81"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tcBorders>
              <w:bottom w:val="single" w:sz="4" w:space="0" w:color="000000"/>
            </w:tcBorders>
            <w:shd w:val="clear" w:color="auto" w:fill="FFFFFF"/>
            <w:vAlign w:val="center"/>
            <w:hideMark/>
          </w:tcPr>
          <w:p w14:paraId="01A1419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Test_ENF21.0</w:t>
            </w:r>
          </w:p>
        </w:tc>
      </w:tr>
      <w:tr w:rsidR="0086667B" w:rsidRPr="007307D5" w14:paraId="6F89BCB3" w14:textId="77777777" w:rsidTr="00A76550">
        <w:trPr>
          <w:trHeight w:val="312"/>
          <w:jc w:val="center"/>
        </w:trPr>
        <w:tc>
          <w:tcPr>
            <w:tcW w:w="814" w:type="pct"/>
            <w:tcBorders>
              <w:bottom w:val="single" w:sz="4" w:space="0" w:color="000000"/>
            </w:tcBorders>
            <w:shd w:val="clear" w:color="auto" w:fill="FFFFFF"/>
            <w:vAlign w:val="center"/>
            <w:hideMark/>
          </w:tcPr>
          <w:p w14:paraId="1B3F2966"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22.0</w:t>
            </w:r>
          </w:p>
        </w:tc>
        <w:tc>
          <w:tcPr>
            <w:tcW w:w="1136" w:type="pct"/>
            <w:tcBorders>
              <w:bottom w:val="single" w:sz="4" w:space="0" w:color="000000"/>
            </w:tcBorders>
            <w:shd w:val="clear" w:color="auto" w:fill="FFFFFF"/>
            <w:vAlign w:val="center"/>
            <w:hideMark/>
          </w:tcPr>
          <w:p w14:paraId="6123FD71"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Facilité apprentissage</w:t>
            </w:r>
          </w:p>
        </w:tc>
        <w:tc>
          <w:tcPr>
            <w:tcW w:w="1103" w:type="pct"/>
            <w:tcBorders>
              <w:bottom w:val="single" w:sz="4" w:space="0" w:color="000000"/>
            </w:tcBorders>
            <w:shd w:val="clear" w:color="auto" w:fill="FFFFFF"/>
            <w:vAlign w:val="center"/>
            <w:hideMark/>
          </w:tcPr>
          <w:p w14:paraId="3CBEAFE8"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L'apprentissage d'une fonctionnalité du système par un utilisateur moyen doit être d'une heure au maximum</w:t>
            </w:r>
          </w:p>
        </w:tc>
        <w:tc>
          <w:tcPr>
            <w:tcW w:w="891" w:type="pct"/>
            <w:tcBorders>
              <w:bottom w:val="single" w:sz="4" w:space="0" w:color="000000"/>
            </w:tcBorders>
            <w:shd w:val="clear" w:color="auto" w:fill="FFFFFF"/>
            <w:vAlign w:val="center"/>
            <w:hideMark/>
          </w:tcPr>
          <w:p w14:paraId="7A6F1CF6"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tcBorders>
              <w:bottom w:val="single" w:sz="4" w:space="0" w:color="000000"/>
            </w:tcBorders>
            <w:shd w:val="clear" w:color="auto" w:fill="FFFFFF"/>
            <w:vAlign w:val="center"/>
            <w:hideMark/>
          </w:tcPr>
          <w:p w14:paraId="13B706BA"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Test_ENF22.0</w:t>
            </w:r>
          </w:p>
        </w:tc>
      </w:tr>
      <w:tr w:rsidR="0086667B" w:rsidRPr="007307D5" w14:paraId="75A91975" w14:textId="77777777" w:rsidTr="00A76550">
        <w:trPr>
          <w:trHeight w:val="312"/>
          <w:jc w:val="center"/>
        </w:trPr>
        <w:tc>
          <w:tcPr>
            <w:tcW w:w="814" w:type="pct"/>
            <w:shd w:val="clear" w:color="auto" w:fill="FFFFFF"/>
            <w:vAlign w:val="center"/>
            <w:hideMark/>
          </w:tcPr>
          <w:p w14:paraId="12190289"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23.0</w:t>
            </w:r>
          </w:p>
        </w:tc>
        <w:tc>
          <w:tcPr>
            <w:tcW w:w="1136" w:type="pct"/>
            <w:shd w:val="clear" w:color="auto" w:fill="FFFFFF"/>
            <w:vAlign w:val="center"/>
            <w:hideMark/>
          </w:tcPr>
          <w:p w14:paraId="6482FDA3"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Système d'aide</w:t>
            </w:r>
          </w:p>
        </w:tc>
        <w:tc>
          <w:tcPr>
            <w:tcW w:w="1103" w:type="pct"/>
            <w:shd w:val="clear" w:color="auto" w:fill="FFFFFF"/>
            <w:vAlign w:val="center"/>
            <w:hideMark/>
          </w:tcPr>
          <w:p w14:paraId="10493514"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L'application doit être conçue avec un système d'aide intégré pour faciliter son utilisation</w:t>
            </w:r>
          </w:p>
        </w:tc>
        <w:tc>
          <w:tcPr>
            <w:tcW w:w="891" w:type="pct"/>
            <w:shd w:val="clear" w:color="auto" w:fill="FFFFFF"/>
            <w:vAlign w:val="center"/>
            <w:hideMark/>
          </w:tcPr>
          <w:p w14:paraId="6385F217"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shd w:val="clear" w:color="auto" w:fill="FFFFFF"/>
            <w:vAlign w:val="center"/>
            <w:hideMark/>
          </w:tcPr>
          <w:p w14:paraId="24A5548B"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Test_ENF23.0</w:t>
            </w:r>
          </w:p>
        </w:tc>
      </w:tr>
      <w:tr w:rsidR="0086667B" w:rsidRPr="007307D5" w14:paraId="489D11CD" w14:textId="77777777" w:rsidTr="00A76550">
        <w:trPr>
          <w:trHeight w:val="312"/>
          <w:jc w:val="center"/>
        </w:trPr>
        <w:tc>
          <w:tcPr>
            <w:tcW w:w="814" w:type="pct"/>
            <w:shd w:val="clear" w:color="auto" w:fill="FFFFFF"/>
            <w:vAlign w:val="center"/>
            <w:hideMark/>
          </w:tcPr>
          <w:p w14:paraId="0E7AB670"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ENF 24.0</w:t>
            </w:r>
          </w:p>
        </w:tc>
        <w:tc>
          <w:tcPr>
            <w:tcW w:w="1136" w:type="pct"/>
            <w:shd w:val="clear" w:color="auto" w:fill="FFFFFF"/>
            <w:vAlign w:val="center"/>
            <w:hideMark/>
          </w:tcPr>
          <w:p w14:paraId="14B5A854"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Interface multilingue</w:t>
            </w:r>
          </w:p>
        </w:tc>
        <w:tc>
          <w:tcPr>
            <w:tcW w:w="1103" w:type="pct"/>
            <w:shd w:val="clear" w:color="auto" w:fill="FFFFFF"/>
            <w:vAlign w:val="center"/>
            <w:hideMark/>
          </w:tcPr>
          <w:p w14:paraId="1807567D"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L'interface du système doit être multilingue (créole haïtien, français, espagnol et anglais), conformément à l'étude d'opportunité</w:t>
            </w:r>
          </w:p>
        </w:tc>
        <w:tc>
          <w:tcPr>
            <w:tcW w:w="891" w:type="pct"/>
            <w:shd w:val="clear" w:color="auto" w:fill="FFFFFF"/>
            <w:vAlign w:val="center"/>
            <w:hideMark/>
          </w:tcPr>
          <w:p w14:paraId="6C8DC72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Toutes les exigences</w:t>
            </w:r>
          </w:p>
        </w:tc>
        <w:tc>
          <w:tcPr>
            <w:tcW w:w="1056" w:type="pct"/>
            <w:shd w:val="clear" w:color="auto" w:fill="FFFFFF"/>
            <w:vAlign w:val="center"/>
            <w:hideMark/>
          </w:tcPr>
          <w:p w14:paraId="161F44BF" w14:textId="77777777" w:rsidR="00A704E2" w:rsidRPr="00A76550" w:rsidRDefault="00A704E2" w:rsidP="00A76550">
            <w:pPr>
              <w:spacing w:after="0" w:line="240" w:lineRule="auto"/>
              <w:ind w:firstLine="0"/>
              <w:jc w:val="left"/>
              <w:rPr>
                <w:rFonts w:ascii="Times New Roman" w:hAnsi="Times New Roman" w:cs="Times New Roman"/>
                <w:color w:val="000000"/>
                <w:sz w:val="22"/>
              </w:rPr>
            </w:pPr>
            <w:r w:rsidRPr="00A76550">
              <w:rPr>
                <w:rFonts w:ascii="Times New Roman" w:hAnsi="Times New Roman" w:cs="Times New Roman"/>
                <w:color w:val="000000"/>
                <w:sz w:val="22"/>
              </w:rPr>
              <w:t>Test_ENF24.0</w:t>
            </w:r>
          </w:p>
        </w:tc>
      </w:tr>
    </w:tbl>
    <w:p w14:paraId="5AAF3CD8" w14:textId="17817366" w:rsidR="00595C65" w:rsidRPr="00AE1357" w:rsidRDefault="00000000" w:rsidP="00AE1357">
      <w:pPr>
        <w:pStyle w:val="Caption"/>
        <w:rPr>
          <w:color w:val="000000" w:themeColor="text1"/>
        </w:rPr>
      </w:pPr>
      <w:bookmarkStart w:id="734" w:name="_Toc236593532"/>
      <w:bookmarkStart w:id="735" w:name="_Toc236863994"/>
      <w:bookmarkStart w:id="736" w:name="_Toc237210912"/>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133</w:t>
      </w:r>
      <w:r w:rsidRPr="00A76550">
        <w:rPr>
          <w:color w:val="000000" w:themeColor="text1"/>
        </w:rPr>
        <w:fldChar w:fldCharType="end"/>
      </w:r>
      <w:r w:rsidRPr="00A76550">
        <w:rPr>
          <w:color w:val="000000" w:themeColor="text1"/>
        </w:rPr>
        <w:t xml:space="preserve"> : Exigences</w:t>
      </w:r>
      <w:r w:rsidR="006106EC">
        <w:rPr>
          <w:color w:val="000000" w:themeColor="text1"/>
        </w:rPr>
        <w:t xml:space="preserve"> </w:t>
      </w:r>
      <w:r w:rsidR="001F51B8">
        <w:rPr>
          <w:color w:val="000000" w:themeColor="text1"/>
        </w:rPr>
        <w:t xml:space="preserve">non </w:t>
      </w:r>
      <w:r w:rsidR="001F51B8" w:rsidRPr="00A76550">
        <w:rPr>
          <w:color w:val="000000" w:themeColor="text1"/>
        </w:rPr>
        <w:t>fonctionnelles</w:t>
      </w:r>
      <w:r w:rsidRPr="00A76550">
        <w:rPr>
          <w:color w:val="000000" w:themeColor="text1"/>
        </w:rPr>
        <w:t xml:space="preserve"> du système</w:t>
      </w:r>
      <w:bookmarkEnd w:id="734"/>
      <w:bookmarkEnd w:id="735"/>
      <w:bookmarkEnd w:id="736"/>
    </w:p>
    <w:p w14:paraId="0FBE23C8" w14:textId="77777777" w:rsidR="00595C65" w:rsidRPr="007307D5" w:rsidRDefault="00974575" w:rsidP="00515FB2">
      <w:pPr>
        <w:pStyle w:val="Heading2"/>
        <w:jc w:val="both"/>
        <w:rPr>
          <w:color w:val="000000" w:themeColor="text1"/>
          <w:sz w:val="24"/>
          <w:szCs w:val="24"/>
        </w:rPr>
      </w:pPr>
      <w:bookmarkStart w:id="737" w:name="_Toc235711421"/>
      <w:bookmarkStart w:id="738" w:name="_Toc237097691"/>
      <w:bookmarkStart w:id="739" w:name="_Toc237210733"/>
      <w:r w:rsidRPr="007307D5">
        <w:rPr>
          <w:rFonts w:eastAsia="Georgia"/>
          <w:bCs/>
          <w:color w:val="000000" w:themeColor="text1"/>
          <w:sz w:val="24"/>
          <w:szCs w:val="24"/>
        </w:rPr>
        <w:t>Annexe :</w:t>
      </w:r>
      <w:r w:rsidR="00595C65" w:rsidRPr="007307D5">
        <w:rPr>
          <w:rFonts w:eastAsia="Georgia"/>
          <w:bCs/>
          <w:color w:val="000000" w:themeColor="text1"/>
          <w:sz w:val="24"/>
          <w:szCs w:val="24"/>
        </w:rPr>
        <w:t xml:space="preserve"> Rapport de travail</w:t>
      </w:r>
      <w:bookmarkEnd w:id="737"/>
      <w:bookmarkEnd w:id="738"/>
      <w:bookmarkEnd w:id="739"/>
    </w:p>
    <w:p w14:paraId="0C6F660F" w14:textId="77777777" w:rsidR="00595C65" w:rsidRPr="007307D5" w:rsidRDefault="00595C65" w:rsidP="00515FB2">
      <w:pPr>
        <w:pStyle w:val="Heading3"/>
        <w:jc w:val="both"/>
        <w:rPr>
          <w:color w:val="000000" w:themeColor="text1"/>
          <w:szCs w:val="24"/>
        </w:rPr>
      </w:pPr>
      <w:bookmarkStart w:id="740" w:name="_Toc235711422"/>
      <w:bookmarkStart w:id="741" w:name="_Toc237097692"/>
      <w:bookmarkStart w:id="742" w:name="_Toc237210734"/>
      <w:r w:rsidRPr="007307D5">
        <w:rPr>
          <w:rFonts w:eastAsia="Georgia"/>
          <w:bCs/>
          <w:color w:val="000000" w:themeColor="text1"/>
          <w:szCs w:val="24"/>
        </w:rPr>
        <w:t>Répartition des tâches</w:t>
      </w:r>
      <w:bookmarkEnd w:id="740"/>
      <w:bookmarkEnd w:id="741"/>
      <w:bookmarkEnd w:id="742"/>
    </w:p>
    <w:p w14:paraId="28AAFBFB" w14:textId="52E609DB" w:rsidR="00595C65" w:rsidRPr="007307D5" w:rsidRDefault="00595C65" w:rsidP="00515FB2">
      <w:pPr>
        <w:rPr>
          <w:color w:val="000000" w:themeColor="text1"/>
          <w:szCs w:val="24"/>
        </w:rPr>
      </w:pPr>
      <w:r w:rsidRPr="007307D5">
        <w:rPr>
          <w:rFonts w:eastAsia="Georgia"/>
          <w:color w:val="000000" w:themeColor="text1"/>
          <w:szCs w:val="24"/>
        </w:rPr>
        <w:t xml:space="preserve">Tous les membres de l'équipe de développement </w:t>
      </w:r>
      <w:r w:rsidR="00E7208A">
        <w:rPr>
          <w:rFonts w:eastAsia="Georgia"/>
          <w:color w:val="000000" w:themeColor="text1"/>
          <w:szCs w:val="24"/>
        </w:rPr>
        <w:t>SYSGECA</w:t>
      </w:r>
      <w:r w:rsidRPr="007307D5">
        <w:rPr>
          <w:rFonts w:eastAsia="Georgia"/>
          <w:color w:val="000000" w:themeColor="text1"/>
          <w:szCs w:val="24"/>
        </w:rPr>
        <w:t xml:space="preserve"> ont travaillé assidûment pour la réalisation de cette première version des spécifications et exigences du logiciel. Les rôles ont été distribués comme </w:t>
      </w:r>
      <w:r w:rsidR="007C5109" w:rsidRPr="007307D5">
        <w:rPr>
          <w:rFonts w:eastAsia="Georgia"/>
          <w:color w:val="000000" w:themeColor="text1"/>
          <w:szCs w:val="24"/>
        </w:rPr>
        <w:t>suit :</w:t>
      </w:r>
    </w:p>
    <w:p w14:paraId="42919E4E" w14:textId="77777777" w:rsidR="00595C65" w:rsidRPr="007307D5" w:rsidRDefault="00595C65" w:rsidP="00515FB2">
      <w:pPr>
        <w:rPr>
          <w:color w:val="000000" w:themeColor="text1"/>
          <w:szCs w:val="24"/>
        </w:rPr>
      </w:pPr>
      <w:r w:rsidRPr="007307D5">
        <w:rPr>
          <w:rFonts w:eastAsia="Georgia"/>
          <w:b/>
          <w:bCs/>
          <w:color w:val="000000" w:themeColor="text1"/>
          <w:szCs w:val="24"/>
        </w:rPr>
        <w:t xml:space="preserve">Chef de </w:t>
      </w:r>
      <w:r w:rsidR="007C5109" w:rsidRPr="007307D5">
        <w:rPr>
          <w:rFonts w:eastAsia="Georgia"/>
          <w:b/>
          <w:bCs/>
          <w:color w:val="000000" w:themeColor="text1"/>
          <w:szCs w:val="24"/>
        </w:rPr>
        <w:t>projet</w:t>
      </w:r>
      <w:r w:rsidR="007C5109" w:rsidRPr="007307D5">
        <w:rPr>
          <w:rFonts w:eastAsia="Georgia"/>
          <w:color w:val="000000" w:themeColor="text1"/>
          <w:szCs w:val="24"/>
        </w:rPr>
        <w:t xml:space="preserve"> :</w:t>
      </w:r>
      <w:r w:rsidRPr="007307D5">
        <w:rPr>
          <w:rFonts w:eastAsia="Georgia"/>
          <w:color w:val="000000" w:themeColor="text1"/>
          <w:szCs w:val="24"/>
        </w:rPr>
        <w:t xml:space="preserve"> Louvinx PIERRE</w:t>
      </w:r>
    </w:p>
    <w:p w14:paraId="6772F32C" w14:textId="77777777" w:rsidR="00595C65" w:rsidRPr="007307D5" w:rsidRDefault="00595C65" w:rsidP="00515FB2">
      <w:pPr>
        <w:rPr>
          <w:color w:val="000000" w:themeColor="text1"/>
          <w:szCs w:val="24"/>
        </w:rPr>
      </w:pPr>
      <w:r w:rsidRPr="007307D5">
        <w:rPr>
          <w:rFonts w:eastAsia="Georgia"/>
          <w:b/>
          <w:bCs/>
          <w:color w:val="000000" w:themeColor="text1"/>
          <w:szCs w:val="24"/>
        </w:rPr>
        <w:t xml:space="preserve">Responsable qualité et </w:t>
      </w:r>
      <w:r w:rsidR="007C5109" w:rsidRPr="007307D5">
        <w:rPr>
          <w:rFonts w:eastAsia="Georgia"/>
          <w:b/>
          <w:bCs/>
          <w:color w:val="000000" w:themeColor="text1"/>
          <w:szCs w:val="24"/>
        </w:rPr>
        <w:t>révision</w:t>
      </w:r>
      <w:r w:rsidR="007C5109" w:rsidRPr="007307D5">
        <w:rPr>
          <w:rFonts w:eastAsia="Georgia"/>
          <w:color w:val="000000" w:themeColor="text1"/>
          <w:szCs w:val="24"/>
        </w:rPr>
        <w:t xml:space="preserve"> :</w:t>
      </w:r>
      <w:r w:rsidRPr="007307D5">
        <w:rPr>
          <w:rFonts w:eastAsia="Georgia"/>
          <w:color w:val="000000" w:themeColor="text1"/>
          <w:szCs w:val="24"/>
        </w:rPr>
        <w:t xml:space="preserve"> Vérification des normes et cohérence</w:t>
      </w:r>
    </w:p>
    <w:p w14:paraId="3FE7BAD9" w14:textId="77777777" w:rsidR="00595C65" w:rsidRPr="007307D5" w:rsidRDefault="00595C65" w:rsidP="00515FB2">
      <w:pPr>
        <w:rPr>
          <w:color w:val="000000" w:themeColor="text1"/>
          <w:szCs w:val="24"/>
        </w:rPr>
      </w:pPr>
      <w:r w:rsidRPr="007307D5">
        <w:rPr>
          <w:rFonts w:eastAsia="Georgia"/>
          <w:b/>
          <w:bCs/>
          <w:color w:val="000000" w:themeColor="text1"/>
          <w:szCs w:val="24"/>
        </w:rPr>
        <w:t xml:space="preserve">Spécialistes </w:t>
      </w:r>
      <w:r w:rsidR="00974575" w:rsidRPr="007307D5">
        <w:rPr>
          <w:rFonts w:eastAsia="Georgia"/>
          <w:b/>
          <w:bCs/>
          <w:color w:val="000000" w:themeColor="text1"/>
          <w:szCs w:val="24"/>
        </w:rPr>
        <w:t>techniques</w:t>
      </w:r>
      <w:r w:rsidR="00974575" w:rsidRPr="007307D5">
        <w:rPr>
          <w:rFonts w:eastAsia="Georgia"/>
          <w:color w:val="000000" w:themeColor="text1"/>
          <w:szCs w:val="24"/>
        </w:rPr>
        <w:t xml:space="preserve"> :</w:t>
      </w:r>
      <w:r w:rsidRPr="007307D5">
        <w:rPr>
          <w:rFonts w:eastAsia="Georgia"/>
          <w:color w:val="000000" w:themeColor="text1"/>
          <w:szCs w:val="24"/>
        </w:rPr>
        <w:t xml:space="preserve"> Analyse des modules et des exigences techniques</w:t>
      </w:r>
    </w:p>
    <w:p w14:paraId="37F7E4D5" w14:textId="77777777" w:rsidR="004F5ECF" w:rsidRPr="007307D5" w:rsidRDefault="00974575" w:rsidP="00515FB2">
      <w:pPr>
        <w:rPr>
          <w:color w:val="000000" w:themeColor="text1"/>
          <w:szCs w:val="24"/>
        </w:rPr>
      </w:pPr>
      <w:r w:rsidRPr="007307D5">
        <w:rPr>
          <w:rFonts w:eastAsia="Georgia"/>
          <w:b/>
          <w:bCs/>
          <w:color w:val="000000" w:themeColor="text1"/>
          <w:szCs w:val="24"/>
        </w:rPr>
        <w:t>Documentation</w:t>
      </w:r>
      <w:r w:rsidRPr="007307D5">
        <w:rPr>
          <w:rFonts w:eastAsia="Georgia"/>
          <w:color w:val="000000" w:themeColor="text1"/>
          <w:szCs w:val="24"/>
        </w:rPr>
        <w:t xml:space="preserve"> :</w:t>
      </w:r>
      <w:r w:rsidR="00595C65" w:rsidRPr="007307D5">
        <w:rPr>
          <w:rFonts w:eastAsia="Georgia"/>
          <w:color w:val="000000" w:themeColor="text1"/>
          <w:szCs w:val="24"/>
        </w:rPr>
        <w:t xml:space="preserve"> Rédaction et mise en forme des spécifications</w:t>
      </w:r>
    </w:p>
    <w:p w14:paraId="3C129C97" w14:textId="383F0417" w:rsidR="00595C65" w:rsidRPr="007307D5" w:rsidRDefault="00595C65" w:rsidP="00515FB2">
      <w:pPr>
        <w:rPr>
          <w:color w:val="000000" w:themeColor="text1"/>
          <w:szCs w:val="24"/>
        </w:rPr>
      </w:pPr>
      <w:r w:rsidRPr="007307D5">
        <w:rPr>
          <w:rFonts w:eastAsia="Georgia"/>
          <w:color w:val="000000" w:themeColor="text1"/>
          <w:szCs w:val="24"/>
        </w:rPr>
        <w:lastRenderedPageBreak/>
        <w:t xml:space="preserve">Les différentes sections du document ont été préparées </w:t>
      </w:r>
      <w:r w:rsidR="00FE25E0" w:rsidRPr="007307D5">
        <w:rPr>
          <w:rFonts w:eastAsia="Georgia"/>
          <w:color w:val="000000" w:themeColor="text1"/>
          <w:szCs w:val="24"/>
        </w:rPr>
        <w:t>par :</w:t>
      </w:r>
    </w:p>
    <w:p w14:paraId="310E2532" w14:textId="35C2BF9F" w:rsidR="00595C65" w:rsidRPr="007307D5" w:rsidRDefault="00595C65" w:rsidP="00515FB2">
      <w:pPr>
        <w:rPr>
          <w:color w:val="000000" w:themeColor="text1"/>
          <w:szCs w:val="24"/>
        </w:rPr>
      </w:pPr>
      <w:r w:rsidRPr="007307D5">
        <w:rPr>
          <w:rFonts w:eastAsia="Georgia"/>
          <w:b/>
          <w:bCs/>
          <w:color w:val="000000" w:themeColor="text1"/>
          <w:szCs w:val="24"/>
        </w:rPr>
        <w:t>Sections 3.3-3.</w:t>
      </w:r>
      <w:r w:rsidR="00FE25E0" w:rsidRPr="007307D5">
        <w:rPr>
          <w:rFonts w:eastAsia="Georgia"/>
          <w:b/>
          <w:bCs/>
          <w:color w:val="000000" w:themeColor="text1"/>
          <w:szCs w:val="24"/>
        </w:rPr>
        <w:t>5</w:t>
      </w:r>
      <w:r w:rsidR="00FE25E0" w:rsidRPr="007307D5">
        <w:rPr>
          <w:rFonts w:eastAsia="Georgia"/>
          <w:color w:val="000000" w:themeColor="text1"/>
          <w:szCs w:val="24"/>
        </w:rPr>
        <w:t xml:space="preserve"> :</w:t>
      </w:r>
      <w:r w:rsidRPr="007307D5">
        <w:rPr>
          <w:rFonts w:eastAsia="Georgia"/>
          <w:color w:val="000000" w:themeColor="text1"/>
          <w:szCs w:val="24"/>
        </w:rPr>
        <w:t xml:space="preserve"> Analyse des opérations, communications et contraintes de conception</w:t>
      </w:r>
    </w:p>
    <w:p w14:paraId="06B5CEED" w14:textId="09B6815C" w:rsidR="00595C65" w:rsidRPr="007307D5" w:rsidRDefault="00595C65" w:rsidP="00515FB2">
      <w:pPr>
        <w:rPr>
          <w:color w:val="000000" w:themeColor="text1"/>
          <w:szCs w:val="24"/>
        </w:rPr>
      </w:pPr>
      <w:r w:rsidRPr="007307D5">
        <w:rPr>
          <w:rFonts w:eastAsia="Georgia"/>
          <w:b/>
          <w:bCs/>
          <w:color w:val="000000" w:themeColor="text1"/>
          <w:szCs w:val="24"/>
        </w:rPr>
        <w:t>Sections 3.6-3.</w:t>
      </w:r>
      <w:r w:rsidR="00FE25E0" w:rsidRPr="007307D5">
        <w:rPr>
          <w:rFonts w:eastAsia="Georgia"/>
          <w:b/>
          <w:bCs/>
          <w:color w:val="000000" w:themeColor="text1"/>
          <w:szCs w:val="24"/>
        </w:rPr>
        <w:t>9</w:t>
      </w:r>
      <w:r w:rsidR="00FE25E0" w:rsidRPr="007307D5">
        <w:rPr>
          <w:rFonts w:eastAsia="Georgia"/>
          <w:color w:val="000000" w:themeColor="text1"/>
          <w:szCs w:val="24"/>
        </w:rPr>
        <w:t xml:space="preserve"> :</w:t>
      </w:r>
      <w:r w:rsidRPr="007307D5">
        <w:rPr>
          <w:rFonts w:eastAsia="Georgia"/>
          <w:color w:val="000000" w:themeColor="text1"/>
          <w:szCs w:val="24"/>
        </w:rPr>
        <w:t xml:space="preserve"> Exigences non-fonctionnelles et critères d'acceptation</w:t>
      </w:r>
    </w:p>
    <w:p w14:paraId="07D012D2" w14:textId="2DD2B456" w:rsidR="00595C65" w:rsidRPr="007307D5" w:rsidRDefault="00595C65" w:rsidP="00515FB2">
      <w:pPr>
        <w:rPr>
          <w:color w:val="000000" w:themeColor="text1"/>
          <w:szCs w:val="24"/>
        </w:rPr>
      </w:pPr>
      <w:r w:rsidRPr="007307D5">
        <w:rPr>
          <w:rFonts w:eastAsia="Georgia"/>
          <w:b/>
          <w:bCs/>
          <w:color w:val="000000" w:themeColor="text1"/>
          <w:szCs w:val="24"/>
        </w:rPr>
        <w:t>Section 3.11 : Liste détaillée des exigences fonctionnelles et non-fonctionnelles</w:t>
      </w:r>
    </w:p>
    <w:p w14:paraId="546EC905" w14:textId="77777777" w:rsidR="00595C65" w:rsidRPr="007307D5" w:rsidRDefault="00974575" w:rsidP="00515FB2">
      <w:pPr>
        <w:rPr>
          <w:color w:val="000000" w:themeColor="text1"/>
          <w:szCs w:val="24"/>
        </w:rPr>
      </w:pPr>
      <w:r w:rsidRPr="007307D5">
        <w:rPr>
          <w:rFonts w:eastAsia="Georgia"/>
          <w:b/>
          <w:bCs/>
          <w:color w:val="000000" w:themeColor="text1"/>
          <w:szCs w:val="24"/>
        </w:rPr>
        <w:t>Modélisation</w:t>
      </w:r>
      <w:r w:rsidRPr="007307D5">
        <w:rPr>
          <w:rFonts w:eastAsia="Georgia"/>
          <w:color w:val="000000" w:themeColor="text1"/>
          <w:szCs w:val="24"/>
        </w:rPr>
        <w:t xml:space="preserve"> :</w:t>
      </w:r>
      <w:r w:rsidR="00595C65" w:rsidRPr="007307D5">
        <w:rPr>
          <w:rFonts w:eastAsia="Georgia"/>
          <w:color w:val="000000" w:themeColor="text1"/>
          <w:szCs w:val="24"/>
        </w:rPr>
        <w:t xml:space="preserve"> Création des tableaux et structures de données</w:t>
      </w:r>
    </w:p>
    <w:p w14:paraId="3922B0A4" w14:textId="77777777" w:rsidR="00595C65" w:rsidRPr="007307D5" w:rsidRDefault="00974575" w:rsidP="00515FB2">
      <w:pPr>
        <w:rPr>
          <w:color w:val="000000" w:themeColor="text1"/>
          <w:szCs w:val="24"/>
        </w:rPr>
      </w:pPr>
      <w:r w:rsidRPr="007307D5">
        <w:rPr>
          <w:rFonts w:eastAsia="Georgia"/>
          <w:b/>
          <w:bCs/>
          <w:color w:val="000000" w:themeColor="text1"/>
          <w:szCs w:val="24"/>
        </w:rPr>
        <w:t>Révisions</w:t>
      </w:r>
      <w:r w:rsidRPr="007307D5">
        <w:rPr>
          <w:rFonts w:eastAsia="Georgia"/>
          <w:color w:val="000000" w:themeColor="text1"/>
          <w:szCs w:val="24"/>
        </w:rPr>
        <w:t xml:space="preserve"> :</w:t>
      </w:r>
      <w:r w:rsidR="00595C65" w:rsidRPr="007307D5">
        <w:rPr>
          <w:rFonts w:eastAsia="Georgia"/>
          <w:color w:val="000000" w:themeColor="text1"/>
          <w:szCs w:val="24"/>
        </w:rPr>
        <w:t xml:space="preserve"> Corrections et améliorations multiples pour assurer la qualité</w:t>
      </w:r>
    </w:p>
    <w:p w14:paraId="02DF45AB" w14:textId="77777777" w:rsidR="00595C65" w:rsidRPr="007307D5" w:rsidRDefault="00595C65" w:rsidP="00515FB2">
      <w:pPr>
        <w:pStyle w:val="Heading3"/>
        <w:jc w:val="both"/>
        <w:rPr>
          <w:color w:val="000000" w:themeColor="text1"/>
          <w:szCs w:val="24"/>
        </w:rPr>
      </w:pPr>
      <w:bookmarkStart w:id="743" w:name="_Toc235711423"/>
      <w:bookmarkStart w:id="744" w:name="_Toc237097693"/>
      <w:bookmarkStart w:id="745" w:name="_Toc237210735"/>
      <w:r w:rsidRPr="007307D5">
        <w:rPr>
          <w:rFonts w:eastAsia="Georgia"/>
          <w:bCs/>
          <w:color w:val="000000" w:themeColor="text1"/>
          <w:szCs w:val="24"/>
        </w:rPr>
        <w:t>Fonctionnement de l'équipe</w:t>
      </w:r>
      <w:bookmarkEnd w:id="743"/>
      <w:bookmarkEnd w:id="744"/>
      <w:bookmarkEnd w:id="745"/>
    </w:p>
    <w:p w14:paraId="4A806C8A" w14:textId="77777777" w:rsidR="00595C65" w:rsidRPr="00746034" w:rsidRDefault="00595C65" w:rsidP="0033046F">
      <w:pPr>
        <w:pStyle w:val="Compact"/>
        <w:ind w:firstLine="0"/>
        <w:rPr>
          <w:rStyle w:val="Strong"/>
          <w:rFonts w:ascii="Times New Roman" w:hAnsi="Times New Roman" w:cs="Times New Roman"/>
        </w:rPr>
      </w:pPr>
      <w:bookmarkStart w:id="746" w:name="_Toc235711424"/>
      <w:r w:rsidRPr="00746034">
        <w:rPr>
          <w:rStyle w:val="Strong"/>
          <w:rFonts w:ascii="Times New Roman" w:hAnsi="Times New Roman" w:cs="Times New Roman"/>
        </w:rPr>
        <w:t xml:space="preserve">Durée et </w:t>
      </w:r>
      <w:proofErr w:type="spellStart"/>
      <w:r w:rsidRPr="00746034">
        <w:rPr>
          <w:rStyle w:val="Strong"/>
          <w:rFonts w:ascii="Times New Roman" w:hAnsi="Times New Roman" w:cs="Times New Roman"/>
        </w:rPr>
        <w:t>organisation</w:t>
      </w:r>
      <w:proofErr w:type="spellEnd"/>
      <w:r w:rsidRPr="00746034">
        <w:rPr>
          <w:rStyle w:val="Strong"/>
          <w:rFonts w:ascii="Times New Roman" w:hAnsi="Times New Roman" w:cs="Times New Roman"/>
        </w:rPr>
        <w:t xml:space="preserve"> du travail</w:t>
      </w:r>
      <w:bookmarkEnd w:id="746"/>
    </w:p>
    <w:p w14:paraId="3BD0C58C" w14:textId="77777777" w:rsidR="00595C65" w:rsidRPr="007307D5" w:rsidRDefault="00595C65" w:rsidP="00A76550">
      <w:pPr>
        <w:spacing w:after="0"/>
        <w:rPr>
          <w:color w:val="000000" w:themeColor="text1"/>
          <w:szCs w:val="24"/>
        </w:rPr>
      </w:pPr>
      <w:r w:rsidRPr="007307D5">
        <w:rPr>
          <w:rFonts w:eastAsia="Georgia"/>
          <w:color w:val="000000" w:themeColor="text1"/>
          <w:szCs w:val="24"/>
        </w:rPr>
        <w:t>Pour la réalisation de ce document, l'équipe a travaillé selon le calendrier suivant : Nota : l’effort réellement consommé (122 heures réparties sur 4 semaines, soit environ 20 jours ouvrés) est légèrement inférieur à l’estimation de 140 heures sur 31 jours portée par l’étude d’opportunité (EO_1) ; cet écart de ~18 heures s’explique par la simplification du périmètre (abandon volontaire du module de vote et des résolutions) et par l’optimisation de la phase de révision à la suite des premières vérifications qualité.</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94"/>
        <w:gridCol w:w="1496"/>
        <w:gridCol w:w="2052"/>
        <w:gridCol w:w="2264"/>
        <w:gridCol w:w="1590"/>
      </w:tblGrid>
      <w:tr w:rsidR="0086667B" w:rsidRPr="007307D5" w14:paraId="4A237B15" w14:textId="77777777" w:rsidTr="00A76550">
        <w:trPr>
          <w:trHeight w:val="312"/>
          <w:tblHeader/>
          <w:jc w:val="center"/>
        </w:trPr>
        <w:tc>
          <w:tcPr>
            <w:tcW w:w="1061" w:type="pct"/>
            <w:tcBorders>
              <w:bottom w:val="single" w:sz="4" w:space="0" w:color="000000"/>
            </w:tcBorders>
            <w:shd w:val="clear" w:color="auto" w:fill="E6E6E6"/>
            <w:vAlign w:val="center"/>
          </w:tcPr>
          <w:p w14:paraId="53376D6A" w14:textId="77777777" w:rsidR="00595C65" w:rsidRPr="00A76550" w:rsidRDefault="00595C65"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Phase</w:t>
            </w:r>
          </w:p>
        </w:tc>
        <w:tc>
          <w:tcPr>
            <w:tcW w:w="796" w:type="pct"/>
            <w:tcBorders>
              <w:bottom w:val="single" w:sz="4" w:space="0" w:color="000000"/>
            </w:tcBorders>
            <w:shd w:val="clear" w:color="auto" w:fill="E6E6E6"/>
            <w:vAlign w:val="center"/>
          </w:tcPr>
          <w:p w14:paraId="106D6862" w14:textId="77777777" w:rsidR="00595C65" w:rsidRPr="00A76550" w:rsidRDefault="00595C65"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Durée</w:t>
            </w:r>
          </w:p>
        </w:tc>
        <w:tc>
          <w:tcPr>
            <w:tcW w:w="1092" w:type="pct"/>
            <w:tcBorders>
              <w:bottom w:val="single" w:sz="4" w:space="0" w:color="000000"/>
            </w:tcBorders>
            <w:shd w:val="clear" w:color="auto" w:fill="E6E6E6"/>
            <w:vAlign w:val="center"/>
          </w:tcPr>
          <w:p w14:paraId="504A2828" w14:textId="77777777" w:rsidR="00595C65" w:rsidRPr="00A76550" w:rsidRDefault="00595C65"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Heures/jour</w:t>
            </w:r>
          </w:p>
        </w:tc>
        <w:tc>
          <w:tcPr>
            <w:tcW w:w="1205" w:type="pct"/>
            <w:tcBorders>
              <w:bottom w:val="single" w:sz="4" w:space="0" w:color="000000"/>
            </w:tcBorders>
            <w:shd w:val="clear" w:color="auto" w:fill="E6E6E6"/>
            <w:vAlign w:val="center"/>
          </w:tcPr>
          <w:p w14:paraId="47F354FB" w14:textId="77777777" w:rsidR="00595C65" w:rsidRPr="00A76550" w:rsidRDefault="00595C65"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Jours/semaine</w:t>
            </w:r>
          </w:p>
        </w:tc>
        <w:tc>
          <w:tcPr>
            <w:tcW w:w="846" w:type="pct"/>
            <w:tcBorders>
              <w:bottom w:val="single" w:sz="4" w:space="0" w:color="000000"/>
            </w:tcBorders>
            <w:shd w:val="clear" w:color="auto" w:fill="E6E6E6"/>
            <w:vAlign w:val="center"/>
          </w:tcPr>
          <w:p w14:paraId="5D1001D7" w14:textId="77777777" w:rsidR="00595C65" w:rsidRPr="00A76550" w:rsidRDefault="00595C65"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Heures totales</w:t>
            </w:r>
          </w:p>
        </w:tc>
      </w:tr>
      <w:tr w:rsidR="0086667B" w:rsidRPr="007307D5" w14:paraId="6ED5EAAE" w14:textId="77777777" w:rsidTr="00A76550">
        <w:trPr>
          <w:trHeight w:val="312"/>
          <w:jc w:val="center"/>
        </w:trPr>
        <w:tc>
          <w:tcPr>
            <w:tcW w:w="1061" w:type="pct"/>
            <w:tcBorders>
              <w:bottom w:val="single" w:sz="4" w:space="0" w:color="000000"/>
            </w:tcBorders>
            <w:shd w:val="clear" w:color="auto" w:fill="FFFFFF"/>
            <w:vAlign w:val="center"/>
          </w:tcPr>
          <w:p w14:paraId="4E35B6A2"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Phase 1 - Analyse initiale</w:t>
            </w:r>
          </w:p>
        </w:tc>
        <w:tc>
          <w:tcPr>
            <w:tcW w:w="796" w:type="pct"/>
            <w:tcBorders>
              <w:bottom w:val="single" w:sz="4" w:space="0" w:color="000000"/>
            </w:tcBorders>
            <w:shd w:val="clear" w:color="auto" w:fill="FFFFFF"/>
            <w:vAlign w:val="center"/>
          </w:tcPr>
          <w:p w14:paraId="7DAC552A"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3 semaines</w:t>
            </w:r>
          </w:p>
        </w:tc>
        <w:tc>
          <w:tcPr>
            <w:tcW w:w="1092" w:type="pct"/>
            <w:tcBorders>
              <w:bottom w:val="single" w:sz="4" w:space="0" w:color="000000"/>
            </w:tcBorders>
            <w:shd w:val="clear" w:color="auto" w:fill="FFFFFF"/>
            <w:vAlign w:val="center"/>
          </w:tcPr>
          <w:p w14:paraId="574C372C"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6 heures</w:t>
            </w:r>
          </w:p>
        </w:tc>
        <w:tc>
          <w:tcPr>
            <w:tcW w:w="1205" w:type="pct"/>
            <w:tcBorders>
              <w:bottom w:val="single" w:sz="4" w:space="0" w:color="000000"/>
            </w:tcBorders>
            <w:shd w:val="clear" w:color="auto" w:fill="FFFFFF"/>
            <w:vAlign w:val="center"/>
          </w:tcPr>
          <w:p w14:paraId="21ED8A33"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5 jours</w:t>
            </w:r>
          </w:p>
        </w:tc>
        <w:tc>
          <w:tcPr>
            <w:tcW w:w="846" w:type="pct"/>
            <w:tcBorders>
              <w:bottom w:val="single" w:sz="4" w:space="0" w:color="000000"/>
            </w:tcBorders>
            <w:shd w:val="clear" w:color="auto" w:fill="FFFFFF"/>
            <w:vAlign w:val="center"/>
          </w:tcPr>
          <w:p w14:paraId="30DB79A1"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90 heures</w:t>
            </w:r>
          </w:p>
        </w:tc>
      </w:tr>
      <w:tr w:rsidR="0086667B" w:rsidRPr="007307D5" w14:paraId="48C91DDF" w14:textId="77777777" w:rsidTr="00A76550">
        <w:trPr>
          <w:trHeight w:val="312"/>
          <w:jc w:val="center"/>
        </w:trPr>
        <w:tc>
          <w:tcPr>
            <w:tcW w:w="1061" w:type="pct"/>
            <w:tcBorders>
              <w:bottom w:val="single" w:sz="4" w:space="0" w:color="000000"/>
            </w:tcBorders>
            <w:shd w:val="clear" w:color="auto" w:fill="FFFFFF"/>
            <w:vAlign w:val="center"/>
          </w:tcPr>
          <w:p w14:paraId="1F990335"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Phase 2 - Révisions et améliorations</w:t>
            </w:r>
          </w:p>
        </w:tc>
        <w:tc>
          <w:tcPr>
            <w:tcW w:w="796" w:type="pct"/>
            <w:tcBorders>
              <w:bottom w:val="single" w:sz="4" w:space="0" w:color="000000"/>
            </w:tcBorders>
            <w:shd w:val="clear" w:color="auto" w:fill="FFFFFF"/>
            <w:vAlign w:val="center"/>
          </w:tcPr>
          <w:p w14:paraId="4C1CD49B"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1 semaine</w:t>
            </w:r>
          </w:p>
        </w:tc>
        <w:tc>
          <w:tcPr>
            <w:tcW w:w="1092" w:type="pct"/>
            <w:tcBorders>
              <w:bottom w:val="single" w:sz="4" w:space="0" w:color="000000"/>
            </w:tcBorders>
            <w:shd w:val="clear" w:color="auto" w:fill="FFFFFF"/>
            <w:vAlign w:val="center"/>
          </w:tcPr>
          <w:p w14:paraId="09151BAC"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8 heures</w:t>
            </w:r>
          </w:p>
        </w:tc>
        <w:tc>
          <w:tcPr>
            <w:tcW w:w="1205" w:type="pct"/>
            <w:tcBorders>
              <w:bottom w:val="single" w:sz="4" w:space="0" w:color="000000"/>
            </w:tcBorders>
            <w:shd w:val="clear" w:color="auto" w:fill="FFFFFF"/>
            <w:vAlign w:val="center"/>
          </w:tcPr>
          <w:p w14:paraId="09D35567"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4 jours</w:t>
            </w:r>
          </w:p>
        </w:tc>
        <w:tc>
          <w:tcPr>
            <w:tcW w:w="846" w:type="pct"/>
            <w:tcBorders>
              <w:bottom w:val="single" w:sz="4" w:space="0" w:color="000000"/>
            </w:tcBorders>
            <w:shd w:val="clear" w:color="auto" w:fill="FFFFFF"/>
            <w:vAlign w:val="center"/>
          </w:tcPr>
          <w:p w14:paraId="0B800193"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32 heures</w:t>
            </w:r>
          </w:p>
        </w:tc>
      </w:tr>
      <w:tr w:rsidR="0086667B" w:rsidRPr="007307D5" w14:paraId="553E3993" w14:textId="77777777" w:rsidTr="00A76550">
        <w:trPr>
          <w:trHeight w:val="312"/>
          <w:jc w:val="center"/>
        </w:trPr>
        <w:tc>
          <w:tcPr>
            <w:tcW w:w="1061" w:type="pct"/>
            <w:shd w:val="clear" w:color="auto" w:fill="FFFFFF"/>
            <w:vAlign w:val="center"/>
          </w:tcPr>
          <w:p w14:paraId="668BDA10"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Total</w:t>
            </w:r>
          </w:p>
        </w:tc>
        <w:tc>
          <w:tcPr>
            <w:tcW w:w="796" w:type="pct"/>
            <w:shd w:val="clear" w:color="auto" w:fill="FFFFFF"/>
            <w:vAlign w:val="center"/>
          </w:tcPr>
          <w:p w14:paraId="1E3980CA"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bCs/>
                <w:color w:val="000000"/>
                <w:sz w:val="22"/>
              </w:rPr>
              <w:t>4 semaines</w:t>
            </w:r>
          </w:p>
        </w:tc>
        <w:tc>
          <w:tcPr>
            <w:tcW w:w="1092" w:type="pct"/>
            <w:shd w:val="clear" w:color="auto" w:fill="FFFFFF"/>
            <w:vAlign w:val="center"/>
          </w:tcPr>
          <w:p w14:paraId="1F0E8B38"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bCs/>
                <w:color w:val="000000"/>
                <w:sz w:val="22"/>
              </w:rPr>
              <w:t>~7 heures</w:t>
            </w:r>
          </w:p>
        </w:tc>
        <w:tc>
          <w:tcPr>
            <w:tcW w:w="1205" w:type="pct"/>
            <w:shd w:val="clear" w:color="auto" w:fill="FFFFFF"/>
            <w:vAlign w:val="center"/>
          </w:tcPr>
          <w:p w14:paraId="0BFFA1EA"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bCs/>
                <w:color w:val="000000"/>
                <w:sz w:val="22"/>
              </w:rPr>
              <w:t>~4.5 jours</w:t>
            </w:r>
          </w:p>
        </w:tc>
        <w:tc>
          <w:tcPr>
            <w:tcW w:w="846" w:type="pct"/>
            <w:shd w:val="clear" w:color="auto" w:fill="FFFFFF"/>
            <w:vAlign w:val="center"/>
          </w:tcPr>
          <w:p w14:paraId="68F334D2"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bCs/>
                <w:color w:val="000000"/>
                <w:sz w:val="22"/>
              </w:rPr>
              <w:t>122 heures</w:t>
            </w:r>
          </w:p>
        </w:tc>
      </w:tr>
    </w:tbl>
    <w:p w14:paraId="4F339BB6" w14:textId="2DE28E6C" w:rsidR="00E3743E" w:rsidRPr="00A76550" w:rsidRDefault="00000000" w:rsidP="00A76550">
      <w:pPr>
        <w:pStyle w:val="Caption"/>
        <w:rPr>
          <w:color w:val="000000" w:themeColor="text1"/>
        </w:rPr>
      </w:pPr>
      <w:bookmarkStart w:id="747" w:name="_Toc236593533"/>
      <w:bookmarkStart w:id="748" w:name="_Toc236863995"/>
      <w:bookmarkStart w:id="749" w:name="_Toc237210913"/>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134</w:t>
      </w:r>
      <w:r w:rsidRPr="00A76550">
        <w:rPr>
          <w:color w:val="000000" w:themeColor="text1"/>
        </w:rPr>
        <w:fldChar w:fldCharType="end"/>
      </w:r>
      <w:r w:rsidRPr="00A76550">
        <w:rPr>
          <w:color w:val="000000" w:themeColor="text1"/>
        </w:rPr>
        <w:t xml:space="preserve"> : Calendrier de réalisation du document</w:t>
      </w:r>
      <w:bookmarkEnd w:id="747"/>
      <w:bookmarkEnd w:id="748"/>
      <w:bookmarkEnd w:id="749"/>
    </w:p>
    <w:p w14:paraId="09E970C2" w14:textId="77777777" w:rsidR="00595C65" w:rsidRPr="004C760F" w:rsidRDefault="00595C65" w:rsidP="001F51B8">
      <w:pPr>
        <w:pStyle w:val="Compact"/>
        <w:ind w:firstLine="0"/>
        <w:rPr>
          <w:rStyle w:val="Strong"/>
          <w:rFonts w:ascii="Times New Roman" w:hAnsi="Times New Roman" w:cs="Times New Roman"/>
        </w:rPr>
      </w:pPr>
      <w:bookmarkStart w:id="750" w:name="_Toc235711425"/>
      <w:proofErr w:type="spellStart"/>
      <w:r w:rsidRPr="004C760F">
        <w:rPr>
          <w:rStyle w:val="Strong"/>
          <w:rFonts w:ascii="Times New Roman" w:hAnsi="Times New Roman" w:cs="Times New Roman"/>
        </w:rPr>
        <w:t>Réunions</w:t>
      </w:r>
      <w:proofErr w:type="spellEnd"/>
      <w:r w:rsidRPr="004C760F">
        <w:rPr>
          <w:rStyle w:val="Strong"/>
          <w:rFonts w:ascii="Times New Roman" w:hAnsi="Times New Roman" w:cs="Times New Roman"/>
        </w:rPr>
        <w:t xml:space="preserve"> et </w:t>
      </w:r>
      <w:proofErr w:type="spellStart"/>
      <w:r w:rsidRPr="004C760F">
        <w:rPr>
          <w:rStyle w:val="Strong"/>
          <w:rFonts w:ascii="Times New Roman" w:hAnsi="Times New Roman" w:cs="Times New Roman"/>
        </w:rPr>
        <w:t>synchronisation</w:t>
      </w:r>
      <w:bookmarkEnd w:id="750"/>
      <w:proofErr w:type="spellEnd"/>
    </w:p>
    <w:p w14:paraId="5B977B92" w14:textId="77777777" w:rsidR="00595C65"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t xml:space="preserve">Réunions </w:t>
      </w:r>
      <w:r w:rsidR="007C5109" w:rsidRPr="007307D5">
        <w:rPr>
          <w:rFonts w:eastAsia="Georgia"/>
          <w:color w:val="000000" w:themeColor="text1"/>
          <w:szCs w:val="24"/>
        </w:rPr>
        <w:t>d’équipe :</w:t>
      </w:r>
      <w:r w:rsidRPr="007307D5">
        <w:rPr>
          <w:rFonts w:eastAsia="Georgia"/>
          <w:color w:val="000000" w:themeColor="text1"/>
          <w:szCs w:val="24"/>
        </w:rPr>
        <w:t xml:space="preserve"> 2 sessions par semaine</w:t>
      </w:r>
    </w:p>
    <w:p w14:paraId="5D6C799D" w14:textId="77777777" w:rsidR="00595C65"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t xml:space="preserve">Durée moyenne par </w:t>
      </w:r>
      <w:r w:rsidR="007C5109" w:rsidRPr="007307D5">
        <w:rPr>
          <w:rFonts w:eastAsia="Georgia"/>
          <w:color w:val="000000" w:themeColor="text1"/>
          <w:szCs w:val="24"/>
        </w:rPr>
        <w:t>réunion :</w:t>
      </w:r>
      <w:r w:rsidRPr="007307D5">
        <w:rPr>
          <w:rFonts w:eastAsia="Georgia"/>
          <w:color w:val="000000" w:themeColor="text1"/>
          <w:szCs w:val="24"/>
        </w:rPr>
        <w:t xml:space="preserve"> 2 heures</w:t>
      </w:r>
    </w:p>
    <w:p w14:paraId="25825341" w14:textId="77777777" w:rsidR="00595C65"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t xml:space="preserve">Points de </w:t>
      </w:r>
      <w:r w:rsidR="007C5109" w:rsidRPr="007307D5">
        <w:rPr>
          <w:rFonts w:eastAsia="Georgia"/>
          <w:color w:val="000000" w:themeColor="text1"/>
          <w:szCs w:val="24"/>
        </w:rPr>
        <w:t>contrôle :</w:t>
      </w:r>
      <w:r w:rsidRPr="007307D5">
        <w:rPr>
          <w:rFonts w:eastAsia="Georgia"/>
          <w:color w:val="000000" w:themeColor="text1"/>
          <w:szCs w:val="24"/>
        </w:rPr>
        <w:t xml:space="preserve"> Hebdomadaires</w:t>
      </w:r>
    </w:p>
    <w:p w14:paraId="13C0A894" w14:textId="77777777" w:rsidR="00595C65"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t xml:space="preserve">Échanges </w:t>
      </w:r>
      <w:r w:rsidR="007C5109" w:rsidRPr="007307D5">
        <w:rPr>
          <w:rFonts w:eastAsia="Georgia"/>
          <w:color w:val="000000" w:themeColor="text1"/>
          <w:szCs w:val="24"/>
        </w:rPr>
        <w:t>asynchrones :</w:t>
      </w:r>
      <w:r w:rsidRPr="007307D5">
        <w:rPr>
          <w:rFonts w:eastAsia="Georgia"/>
          <w:color w:val="000000" w:themeColor="text1"/>
          <w:szCs w:val="24"/>
        </w:rPr>
        <w:t xml:space="preserve"> Via documentation partagée et commentaires</w:t>
      </w:r>
    </w:p>
    <w:p w14:paraId="610FDF93" w14:textId="77777777" w:rsidR="00FC6B9E" w:rsidRPr="0073613E" w:rsidRDefault="00595C65" w:rsidP="002B3503">
      <w:pPr>
        <w:pStyle w:val="Compact"/>
        <w:ind w:firstLine="0"/>
        <w:rPr>
          <w:rFonts w:ascii="Times New Roman" w:hAnsi="Times New Roman" w:cs="Times New Roman"/>
          <w:b/>
          <w:bCs/>
          <w:lang w:val="fr-FR"/>
        </w:rPr>
      </w:pPr>
      <w:bookmarkStart w:id="751" w:name="_Toc235711426"/>
      <w:r w:rsidRPr="0073613E">
        <w:rPr>
          <w:rFonts w:ascii="Times New Roman" w:hAnsi="Times New Roman" w:cs="Times New Roman"/>
          <w:b/>
          <w:bCs/>
          <w:lang w:val="fr-FR"/>
        </w:rPr>
        <w:t>Difficultés rencontrées et solutions</w:t>
      </w:r>
      <w:bookmarkEnd w:id="751"/>
    </w:p>
    <w:p w14:paraId="3900F1E1" w14:textId="77777777" w:rsidR="00595C65" w:rsidRPr="007307D5" w:rsidRDefault="00595C65" w:rsidP="00515FB2">
      <w:pPr>
        <w:rPr>
          <w:color w:val="000000" w:themeColor="text1"/>
          <w:szCs w:val="24"/>
        </w:rPr>
      </w:pPr>
      <w:r w:rsidRPr="007307D5">
        <w:rPr>
          <w:rFonts w:eastAsia="Georgia"/>
          <w:b/>
          <w:bCs/>
          <w:color w:val="000000" w:themeColor="text1"/>
          <w:szCs w:val="24"/>
        </w:rPr>
        <w:t xml:space="preserve">Au niveau </w:t>
      </w:r>
      <w:r w:rsidR="007C5109" w:rsidRPr="007307D5">
        <w:rPr>
          <w:rFonts w:eastAsia="Georgia"/>
          <w:b/>
          <w:bCs/>
          <w:color w:val="000000" w:themeColor="text1"/>
          <w:szCs w:val="24"/>
        </w:rPr>
        <w:t>matériel :</w:t>
      </w:r>
    </w:p>
    <w:p w14:paraId="744C18A8" w14:textId="77777777" w:rsidR="00595C65"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lastRenderedPageBreak/>
        <w:t>Aucun problème rencontré</w:t>
      </w:r>
    </w:p>
    <w:p w14:paraId="265ACFA8" w14:textId="77777777" w:rsidR="00595C65"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t>Tous les outils nécessaires ont été disponibles et fonctionnels</w:t>
      </w:r>
    </w:p>
    <w:p w14:paraId="04DD25CB" w14:textId="77777777" w:rsidR="005F2FE4"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t xml:space="preserve">Infrastructure serveur stable et </w:t>
      </w:r>
      <w:r w:rsidR="00AF7572" w:rsidRPr="007307D5">
        <w:rPr>
          <w:rFonts w:eastAsia="Georgia"/>
          <w:color w:val="000000" w:themeColor="text1"/>
          <w:szCs w:val="24"/>
        </w:rPr>
        <w:t>accessible</w:t>
      </w:r>
    </w:p>
    <w:p w14:paraId="32FF9458" w14:textId="77777777" w:rsidR="00595C65" w:rsidRPr="007307D5" w:rsidRDefault="00595C65" w:rsidP="00515FB2">
      <w:pPr>
        <w:rPr>
          <w:color w:val="000000" w:themeColor="text1"/>
          <w:szCs w:val="24"/>
        </w:rPr>
      </w:pPr>
      <w:r w:rsidRPr="007307D5">
        <w:rPr>
          <w:rFonts w:eastAsia="Georgia"/>
          <w:b/>
          <w:bCs/>
          <w:color w:val="000000" w:themeColor="text1"/>
          <w:szCs w:val="24"/>
        </w:rPr>
        <w:t xml:space="preserve">Au niveau </w:t>
      </w:r>
      <w:r w:rsidR="007C5109" w:rsidRPr="007307D5">
        <w:rPr>
          <w:rFonts w:eastAsia="Georgia"/>
          <w:b/>
          <w:bCs/>
          <w:color w:val="000000" w:themeColor="text1"/>
          <w:szCs w:val="24"/>
        </w:rPr>
        <w:t>humain :</w:t>
      </w:r>
    </w:p>
    <w:p w14:paraId="11EAC545" w14:textId="77777777" w:rsidR="00595C65"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t>Aucun problème majeur</w:t>
      </w:r>
    </w:p>
    <w:p w14:paraId="769E9E9C" w14:textId="77777777" w:rsidR="00595C65"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t>Bonne communication entre les membres de l'équipe</w:t>
      </w:r>
    </w:p>
    <w:p w14:paraId="3E37CFDE" w14:textId="77777777" w:rsidR="005F2FE4" w:rsidRPr="007307D5" w:rsidRDefault="00595C65" w:rsidP="00515FB2">
      <w:pPr>
        <w:pStyle w:val="ListParagraph"/>
        <w:numPr>
          <w:ilvl w:val="0"/>
          <w:numId w:val="25"/>
        </w:numPr>
        <w:contextualSpacing w:val="0"/>
        <w:rPr>
          <w:color w:val="000000" w:themeColor="text1"/>
          <w:szCs w:val="24"/>
        </w:rPr>
      </w:pPr>
      <w:r w:rsidRPr="007307D5">
        <w:rPr>
          <w:rFonts w:eastAsia="Georgia"/>
          <w:color w:val="000000" w:themeColor="text1"/>
          <w:szCs w:val="24"/>
        </w:rPr>
        <w:t>Coopération efficace et ambiance de travail positive</w:t>
      </w:r>
    </w:p>
    <w:p w14:paraId="7E2E4199" w14:textId="77777777" w:rsidR="00595C65" w:rsidRPr="007307D5" w:rsidRDefault="00595C65" w:rsidP="00515FB2">
      <w:pPr>
        <w:rPr>
          <w:color w:val="000000" w:themeColor="text1"/>
          <w:szCs w:val="24"/>
        </w:rPr>
      </w:pPr>
      <w:r w:rsidRPr="007307D5">
        <w:rPr>
          <w:rFonts w:eastAsia="Georgia"/>
          <w:b/>
          <w:bCs/>
          <w:color w:val="000000" w:themeColor="text1"/>
          <w:szCs w:val="24"/>
        </w:rPr>
        <w:t xml:space="preserve">Au niveau méthode et </w:t>
      </w:r>
      <w:r w:rsidR="007C5109" w:rsidRPr="007307D5">
        <w:rPr>
          <w:rFonts w:eastAsia="Georgia"/>
          <w:b/>
          <w:bCs/>
          <w:color w:val="000000" w:themeColor="text1"/>
          <w:szCs w:val="24"/>
        </w:rPr>
        <w:t>tâches :</w:t>
      </w:r>
    </w:p>
    <w:p w14:paraId="4F979580" w14:textId="77777777" w:rsidR="00595C65" w:rsidRPr="007307D5" w:rsidRDefault="00595C65" w:rsidP="00A76550">
      <w:pPr>
        <w:pStyle w:val="ListParagraph"/>
        <w:numPr>
          <w:ilvl w:val="0"/>
          <w:numId w:val="25"/>
        </w:numPr>
        <w:spacing w:after="0"/>
        <w:contextualSpacing w:val="0"/>
        <w:rPr>
          <w:color w:val="000000" w:themeColor="text1"/>
          <w:szCs w:val="24"/>
        </w:rPr>
      </w:pPr>
      <w:r w:rsidRPr="007307D5">
        <w:rPr>
          <w:rFonts w:eastAsia="Georgia"/>
          <w:color w:val="000000" w:themeColor="text1"/>
          <w:szCs w:val="24"/>
        </w:rPr>
        <w:t>Application stricte des normes de documentation</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1996"/>
        <w:gridCol w:w="5587"/>
        <w:gridCol w:w="1813"/>
      </w:tblGrid>
      <w:tr w:rsidR="0086667B" w:rsidRPr="007307D5" w14:paraId="63F469F7" w14:textId="77777777" w:rsidTr="00A76550">
        <w:trPr>
          <w:trHeight w:val="312"/>
          <w:tblHeader/>
          <w:jc w:val="center"/>
        </w:trPr>
        <w:tc>
          <w:tcPr>
            <w:tcW w:w="1062" w:type="pct"/>
            <w:tcBorders>
              <w:bottom w:val="single" w:sz="4" w:space="0" w:color="000000"/>
            </w:tcBorders>
            <w:shd w:val="clear" w:color="auto" w:fill="E6E6E6"/>
            <w:vAlign w:val="center"/>
          </w:tcPr>
          <w:p w14:paraId="054F205A" w14:textId="77777777" w:rsidR="00595C65" w:rsidRPr="00A76550" w:rsidRDefault="00595C65"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Aspect</w:t>
            </w:r>
          </w:p>
        </w:tc>
        <w:tc>
          <w:tcPr>
            <w:tcW w:w="2973" w:type="pct"/>
            <w:tcBorders>
              <w:bottom w:val="single" w:sz="4" w:space="0" w:color="000000"/>
            </w:tcBorders>
            <w:shd w:val="clear" w:color="auto" w:fill="E6E6E6"/>
            <w:vAlign w:val="center"/>
          </w:tcPr>
          <w:p w14:paraId="4798CFCC" w14:textId="77777777" w:rsidR="00595C65" w:rsidRPr="00A76550" w:rsidRDefault="00595C65"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Détails</w:t>
            </w:r>
          </w:p>
        </w:tc>
        <w:tc>
          <w:tcPr>
            <w:tcW w:w="965" w:type="pct"/>
            <w:tcBorders>
              <w:bottom w:val="single" w:sz="4" w:space="0" w:color="000000"/>
            </w:tcBorders>
            <w:shd w:val="clear" w:color="auto" w:fill="E6E6E6"/>
            <w:vAlign w:val="center"/>
          </w:tcPr>
          <w:p w14:paraId="4C689A4D" w14:textId="77777777" w:rsidR="00595C65" w:rsidRPr="00A76550" w:rsidRDefault="00595C65"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Statut</w:t>
            </w:r>
          </w:p>
        </w:tc>
      </w:tr>
      <w:tr w:rsidR="0086667B" w:rsidRPr="007307D5" w14:paraId="22575BC6" w14:textId="77777777" w:rsidTr="00A76550">
        <w:trPr>
          <w:trHeight w:val="312"/>
          <w:jc w:val="center"/>
        </w:trPr>
        <w:tc>
          <w:tcPr>
            <w:tcW w:w="1062" w:type="pct"/>
            <w:tcBorders>
              <w:bottom w:val="single" w:sz="4" w:space="0" w:color="000000"/>
            </w:tcBorders>
            <w:shd w:val="clear" w:color="auto" w:fill="FFFFFF"/>
            <w:vAlign w:val="center"/>
          </w:tcPr>
          <w:p w14:paraId="32921B72"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Normes appliquées</w:t>
            </w:r>
          </w:p>
        </w:tc>
        <w:tc>
          <w:tcPr>
            <w:tcW w:w="2973" w:type="pct"/>
            <w:tcBorders>
              <w:bottom w:val="single" w:sz="4" w:space="0" w:color="000000"/>
            </w:tcBorders>
            <w:shd w:val="clear" w:color="auto" w:fill="FFFFFF"/>
            <w:vAlign w:val="center"/>
          </w:tcPr>
          <w:p w14:paraId="2A33C1C7"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IEEE STD 830-1998 pour les spécifications logicielles</w:t>
            </w:r>
          </w:p>
        </w:tc>
        <w:tc>
          <w:tcPr>
            <w:tcW w:w="965" w:type="pct"/>
            <w:tcBorders>
              <w:bottom w:val="single" w:sz="4" w:space="0" w:color="000000"/>
            </w:tcBorders>
            <w:shd w:val="clear" w:color="auto" w:fill="FFFFFF"/>
            <w:vAlign w:val="center"/>
          </w:tcPr>
          <w:p w14:paraId="1E9DAF36"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Conforme</w:t>
            </w:r>
          </w:p>
        </w:tc>
      </w:tr>
      <w:tr w:rsidR="0086667B" w:rsidRPr="007307D5" w14:paraId="1209B3DB" w14:textId="77777777" w:rsidTr="00A76550">
        <w:trPr>
          <w:trHeight w:val="312"/>
          <w:jc w:val="center"/>
        </w:trPr>
        <w:tc>
          <w:tcPr>
            <w:tcW w:w="1062" w:type="pct"/>
            <w:tcBorders>
              <w:bottom w:val="single" w:sz="4" w:space="0" w:color="000000"/>
            </w:tcBorders>
            <w:shd w:val="clear" w:color="auto" w:fill="FFFFFF"/>
            <w:vAlign w:val="center"/>
          </w:tcPr>
          <w:p w14:paraId="0C687467"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Structure du document</w:t>
            </w:r>
          </w:p>
        </w:tc>
        <w:tc>
          <w:tcPr>
            <w:tcW w:w="2973" w:type="pct"/>
            <w:tcBorders>
              <w:bottom w:val="single" w:sz="4" w:space="0" w:color="000000"/>
            </w:tcBorders>
            <w:shd w:val="clear" w:color="auto" w:fill="FFFFFF"/>
            <w:vAlign w:val="center"/>
          </w:tcPr>
          <w:p w14:paraId="1E46531C"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Sections clairement définies et hiérarchisées</w:t>
            </w:r>
          </w:p>
        </w:tc>
        <w:tc>
          <w:tcPr>
            <w:tcW w:w="965" w:type="pct"/>
            <w:tcBorders>
              <w:bottom w:val="single" w:sz="4" w:space="0" w:color="000000"/>
            </w:tcBorders>
            <w:shd w:val="clear" w:color="auto" w:fill="FFFFFF"/>
            <w:vAlign w:val="center"/>
          </w:tcPr>
          <w:p w14:paraId="0AEF1BC9"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Validé</w:t>
            </w:r>
          </w:p>
        </w:tc>
      </w:tr>
      <w:tr w:rsidR="0086667B" w:rsidRPr="007307D5" w14:paraId="69795DC8" w14:textId="77777777" w:rsidTr="00A76550">
        <w:trPr>
          <w:trHeight w:val="312"/>
          <w:jc w:val="center"/>
        </w:trPr>
        <w:tc>
          <w:tcPr>
            <w:tcW w:w="1062" w:type="pct"/>
            <w:tcBorders>
              <w:bottom w:val="single" w:sz="4" w:space="0" w:color="000000"/>
            </w:tcBorders>
            <w:shd w:val="clear" w:color="auto" w:fill="FFFFFF"/>
            <w:vAlign w:val="center"/>
          </w:tcPr>
          <w:p w14:paraId="19459720"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Complétude des exigences</w:t>
            </w:r>
          </w:p>
        </w:tc>
        <w:tc>
          <w:tcPr>
            <w:tcW w:w="2973" w:type="pct"/>
            <w:tcBorders>
              <w:bottom w:val="single" w:sz="4" w:space="0" w:color="000000"/>
            </w:tcBorders>
            <w:shd w:val="clear" w:color="auto" w:fill="FFFFFF"/>
            <w:vAlign w:val="center"/>
          </w:tcPr>
          <w:p w14:paraId="1DC373CE" w14:textId="64574ABA"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 xml:space="preserve">Couverture complète de tous les modules </w:t>
            </w:r>
            <w:r w:rsidR="00E7208A">
              <w:rPr>
                <w:rFonts w:ascii="Times New Roman" w:eastAsia="Georgia" w:hAnsi="Times New Roman" w:cs="Times New Roman"/>
                <w:color w:val="000000"/>
                <w:sz w:val="22"/>
              </w:rPr>
              <w:t>SYSGECA</w:t>
            </w:r>
          </w:p>
        </w:tc>
        <w:tc>
          <w:tcPr>
            <w:tcW w:w="965" w:type="pct"/>
            <w:tcBorders>
              <w:bottom w:val="single" w:sz="4" w:space="0" w:color="000000"/>
            </w:tcBorders>
            <w:shd w:val="clear" w:color="auto" w:fill="FFFFFF"/>
            <w:vAlign w:val="center"/>
          </w:tcPr>
          <w:p w14:paraId="6E3E5CC2"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Complète</w:t>
            </w:r>
          </w:p>
        </w:tc>
      </w:tr>
      <w:tr w:rsidR="0086667B" w:rsidRPr="007307D5" w14:paraId="3D712981" w14:textId="77777777" w:rsidTr="00A76550">
        <w:trPr>
          <w:trHeight w:val="312"/>
          <w:jc w:val="center"/>
        </w:trPr>
        <w:tc>
          <w:tcPr>
            <w:tcW w:w="1062" w:type="pct"/>
            <w:tcBorders>
              <w:bottom w:val="single" w:sz="4" w:space="0" w:color="000000"/>
            </w:tcBorders>
            <w:shd w:val="clear" w:color="auto" w:fill="FFFFFF"/>
            <w:vAlign w:val="center"/>
          </w:tcPr>
          <w:p w14:paraId="700FC3A7"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Traçabilité</w:t>
            </w:r>
          </w:p>
        </w:tc>
        <w:tc>
          <w:tcPr>
            <w:tcW w:w="2973" w:type="pct"/>
            <w:tcBorders>
              <w:bottom w:val="single" w:sz="4" w:space="0" w:color="000000"/>
            </w:tcBorders>
            <w:shd w:val="clear" w:color="auto" w:fill="FFFFFF"/>
            <w:vAlign w:val="center"/>
          </w:tcPr>
          <w:p w14:paraId="27D1E37E"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Chaque exigence liée à un cas de test</w:t>
            </w:r>
          </w:p>
        </w:tc>
        <w:tc>
          <w:tcPr>
            <w:tcW w:w="965" w:type="pct"/>
            <w:tcBorders>
              <w:bottom w:val="single" w:sz="4" w:space="0" w:color="000000"/>
            </w:tcBorders>
            <w:shd w:val="clear" w:color="auto" w:fill="FFFFFF"/>
            <w:vAlign w:val="center"/>
          </w:tcPr>
          <w:p w14:paraId="3A111C22"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Assurée</w:t>
            </w:r>
          </w:p>
        </w:tc>
      </w:tr>
      <w:tr w:rsidR="0086667B" w:rsidRPr="007307D5" w14:paraId="2C52B46C" w14:textId="77777777" w:rsidTr="00A76550">
        <w:trPr>
          <w:trHeight w:val="312"/>
          <w:jc w:val="center"/>
        </w:trPr>
        <w:tc>
          <w:tcPr>
            <w:tcW w:w="1062" w:type="pct"/>
            <w:shd w:val="clear" w:color="auto" w:fill="FFFFFF"/>
            <w:vAlign w:val="center"/>
          </w:tcPr>
          <w:p w14:paraId="39521BF2"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Cohérence</w:t>
            </w:r>
          </w:p>
        </w:tc>
        <w:tc>
          <w:tcPr>
            <w:tcW w:w="2973" w:type="pct"/>
            <w:shd w:val="clear" w:color="auto" w:fill="FFFFFF"/>
            <w:vAlign w:val="center"/>
          </w:tcPr>
          <w:p w14:paraId="1E06E3D7"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Alignement entre sections fonctionnelles et non-fonctionnelles</w:t>
            </w:r>
          </w:p>
        </w:tc>
        <w:tc>
          <w:tcPr>
            <w:tcW w:w="965" w:type="pct"/>
            <w:shd w:val="clear" w:color="auto" w:fill="FFFFFF"/>
            <w:vAlign w:val="center"/>
          </w:tcPr>
          <w:p w14:paraId="095F692E"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Validée</w:t>
            </w:r>
          </w:p>
        </w:tc>
      </w:tr>
    </w:tbl>
    <w:p w14:paraId="6919225A" w14:textId="37CED774" w:rsidR="00B80FBD" w:rsidRPr="00AB56AE" w:rsidRDefault="00000000" w:rsidP="00AB56AE">
      <w:pPr>
        <w:pStyle w:val="Caption"/>
        <w:rPr>
          <w:color w:val="000000" w:themeColor="text1"/>
        </w:rPr>
      </w:pPr>
      <w:bookmarkStart w:id="752" w:name="_Toc236593534"/>
      <w:bookmarkStart w:id="753" w:name="_Toc236863996"/>
      <w:bookmarkStart w:id="754" w:name="_Toc237210914"/>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135</w:t>
      </w:r>
      <w:r w:rsidRPr="00A76550">
        <w:rPr>
          <w:color w:val="000000" w:themeColor="text1"/>
        </w:rPr>
        <w:fldChar w:fldCharType="end"/>
      </w:r>
      <w:r w:rsidRPr="00A76550">
        <w:rPr>
          <w:color w:val="000000" w:themeColor="text1"/>
        </w:rPr>
        <w:t xml:space="preserve"> : Difficultés rencontrées et solutions apportées</w:t>
      </w:r>
      <w:bookmarkEnd w:id="752"/>
      <w:bookmarkEnd w:id="753"/>
      <w:bookmarkEnd w:id="754"/>
    </w:p>
    <w:p w14:paraId="0447C5D1" w14:textId="77777777" w:rsidR="00595C65" w:rsidRPr="007307D5" w:rsidRDefault="00595C65" w:rsidP="00515FB2">
      <w:pPr>
        <w:pStyle w:val="Heading3"/>
        <w:jc w:val="both"/>
        <w:rPr>
          <w:color w:val="000000" w:themeColor="text1"/>
          <w:szCs w:val="24"/>
        </w:rPr>
      </w:pPr>
      <w:bookmarkStart w:id="755" w:name="_Toc235711427"/>
      <w:bookmarkStart w:id="756" w:name="_Toc237097694"/>
      <w:bookmarkStart w:id="757" w:name="_Toc237210736"/>
      <w:r w:rsidRPr="007307D5">
        <w:rPr>
          <w:rFonts w:eastAsia="Georgia"/>
          <w:bCs/>
          <w:color w:val="000000" w:themeColor="text1"/>
          <w:szCs w:val="24"/>
        </w:rPr>
        <w:t>Normes et standards appliqués</w:t>
      </w:r>
      <w:bookmarkEnd w:id="755"/>
      <w:bookmarkEnd w:id="756"/>
      <w:bookmarkEnd w:id="757"/>
    </w:p>
    <w:p w14:paraId="507CA4B6" w14:textId="77777777" w:rsidR="00595C65" w:rsidRPr="007307D5" w:rsidRDefault="00595C65" w:rsidP="00A76550">
      <w:pPr>
        <w:spacing w:after="0"/>
        <w:rPr>
          <w:color w:val="000000" w:themeColor="text1"/>
          <w:szCs w:val="24"/>
        </w:rPr>
      </w:pPr>
      <w:r w:rsidRPr="007307D5">
        <w:rPr>
          <w:rFonts w:eastAsia="Georgia"/>
          <w:color w:val="000000" w:themeColor="text1"/>
          <w:szCs w:val="24"/>
        </w:rPr>
        <w:t xml:space="preserve">Le document a été réalisé en conformité avec les standards internationaux </w:t>
      </w:r>
      <w:r w:rsidR="00B80FBD" w:rsidRPr="007307D5">
        <w:rPr>
          <w:rFonts w:eastAsia="Georgia"/>
          <w:color w:val="000000" w:themeColor="text1"/>
          <w:szCs w:val="24"/>
        </w:rPr>
        <w:t>suivants :</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00" w:type="dxa"/>
          <w:bottom w:w="80" w:type="dxa"/>
          <w:right w:w="100" w:type="dxa"/>
        </w:tblCellMar>
        <w:tblLook w:val="04A0" w:firstRow="1" w:lastRow="0" w:firstColumn="1" w:lastColumn="0" w:noHBand="0" w:noVBand="1"/>
      </w:tblPr>
      <w:tblGrid>
        <w:gridCol w:w="2563"/>
        <w:gridCol w:w="3606"/>
        <w:gridCol w:w="3227"/>
      </w:tblGrid>
      <w:tr w:rsidR="0086667B" w:rsidRPr="007307D5" w14:paraId="10EF3945" w14:textId="77777777" w:rsidTr="00A76550">
        <w:trPr>
          <w:trHeight w:val="312"/>
          <w:tblHeader/>
          <w:jc w:val="center"/>
        </w:trPr>
        <w:tc>
          <w:tcPr>
            <w:tcW w:w="1364" w:type="pct"/>
            <w:tcBorders>
              <w:bottom w:val="single" w:sz="4" w:space="0" w:color="000000"/>
            </w:tcBorders>
            <w:shd w:val="clear" w:color="auto" w:fill="E6E6E6"/>
            <w:vAlign w:val="center"/>
          </w:tcPr>
          <w:p w14:paraId="58C7C663" w14:textId="77777777" w:rsidR="00595C65" w:rsidRPr="00A76550" w:rsidRDefault="00595C65"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Standard</w:t>
            </w:r>
          </w:p>
        </w:tc>
        <w:tc>
          <w:tcPr>
            <w:tcW w:w="1919" w:type="pct"/>
            <w:tcBorders>
              <w:bottom w:val="single" w:sz="4" w:space="0" w:color="000000"/>
            </w:tcBorders>
            <w:shd w:val="clear" w:color="auto" w:fill="E6E6E6"/>
            <w:vAlign w:val="center"/>
          </w:tcPr>
          <w:p w14:paraId="0312AFDE" w14:textId="77777777" w:rsidR="00595C65" w:rsidRPr="00A76550" w:rsidRDefault="00595C65"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Domaine</w:t>
            </w:r>
          </w:p>
        </w:tc>
        <w:tc>
          <w:tcPr>
            <w:tcW w:w="1717" w:type="pct"/>
            <w:tcBorders>
              <w:bottom w:val="single" w:sz="4" w:space="0" w:color="000000"/>
            </w:tcBorders>
            <w:shd w:val="clear" w:color="auto" w:fill="E6E6E6"/>
            <w:vAlign w:val="center"/>
          </w:tcPr>
          <w:p w14:paraId="7EF17A56" w14:textId="77777777" w:rsidR="00595C65" w:rsidRPr="00A76550" w:rsidRDefault="00595C65" w:rsidP="00A76550">
            <w:pPr>
              <w:spacing w:after="0" w:line="240" w:lineRule="auto"/>
              <w:ind w:firstLine="0"/>
              <w:jc w:val="center"/>
              <w:rPr>
                <w:rFonts w:ascii="Times New Roman" w:hAnsi="Times New Roman" w:cs="Times New Roman"/>
                <w:b/>
                <w:color w:val="000000"/>
                <w:sz w:val="22"/>
              </w:rPr>
            </w:pPr>
            <w:r w:rsidRPr="00A76550">
              <w:rPr>
                <w:rFonts w:ascii="Times New Roman" w:eastAsia="Georgia" w:hAnsi="Times New Roman" w:cs="Times New Roman"/>
                <w:b/>
                <w:color w:val="000000"/>
                <w:sz w:val="22"/>
              </w:rPr>
              <w:t>Application</w:t>
            </w:r>
          </w:p>
        </w:tc>
      </w:tr>
      <w:tr w:rsidR="0086667B" w:rsidRPr="007307D5" w14:paraId="133B350B" w14:textId="77777777" w:rsidTr="00A76550">
        <w:trPr>
          <w:trHeight w:val="312"/>
          <w:jc w:val="center"/>
        </w:trPr>
        <w:tc>
          <w:tcPr>
            <w:tcW w:w="1364" w:type="pct"/>
            <w:tcBorders>
              <w:bottom w:val="single" w:sz="4" w:space="0" w:color="000000"/>
            </w:tcBorders>
            <w:shd w:val="clear" w:color="auto" w:fill="FFFFFF"/>
            <w:vAlign w:val="center"/>
          </w:tcPr>
          <w:p w14:paraId="4474D891"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IEEE STD 830-1998</w:t>
            </w:r>
          </w:p>
        </w:tc>
        <w:tc>
          <w:tcPr>
            <w:tcW w:w="1919" w:type="pct"/>
            <w:tcBorders>
              <w:bottom w:val="single" w:sz="4" w:space="0" w:color="000000"/>
            </w:tcBorders>
            <w:shd w:val="clear" w:color="auto" w:fill="FFFFFF"/>
            <w:vAlign w:val="center"/>
          </w:tcPr>
          <w:p w14:paraId="51A51DF9"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Spécifications logicielles</w:t>
            </w:r>
          </w:p>
        </w:tc>
        <w:tc>
          <w:tcPr>
            <w:tcW w:w="1717" w:type="pct"/>
            <w:tcBorders>
              <w:bottom w:val="single" w:sz="4" w:space="0" w:color="000000"/>
            </w:tcBorders>
            <w:shd w:val="clear" w:color="auto" w:fill="FFFFFF"/>
            <w:vAlign w:val="center"/>
          </w:tcPr>
          <w:p w14:paraId="467BB77E"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Structure générale et contenu</w:t>
            </w:r>
          </w:p>
        </w:tc>
      </w:tr>
      <w:tr w:rsidR="0086667B" w:rsidRPr="007307D5" w14:paraId="75936532" w14:textId="77777777" w:rsidTr="00A76550">
        <w:trPr>
          <w:trHeight w:val="312"/>
          <w:jc w:val="center"/>
        </w:trPr>
        <w:tc>
          <w:tcPr>
            <w:tcW w:w="1364" w:type="pct"/>
            <w:tcBorders>
              <w:bottom w:val="single" w:sz="4" w:space="0" w:color="000000"/>
            </w:tcBorders>
            <w:shd w:val="clear" w:color="auto" w:fill="FFFFFF"/>
            <w:vAlign w:val="center"/>
          </w:tcPr>
          <w:p w14:paraId="616E996C" w14:textId="403EB205"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 xml:space="preserve">ISO/IEC/IEEE </w:t>
            </w:r>
            <w:r w:rsidR="0088013A" w:rsidRPr="00A76550">
              <w:rPr>
                <w:rFonts w:ascii="Times New Roman" w:eastAsia="Georgia" w:hAnsi="Times New Roman" w:cs="Times New Roman"/>
                <w:color w:val="000000"/>
                <w:sz w:val="22"/>
              </w:rPr>
              <w:t>29148 :</w:t>
            </w:r>
            <w:r w:rsidRPr="00A76550">
              <w:rPr>
                <w:rFonts w:ascii="Times New Roman" w:eastAsia="Georgia" w:hAnsi="Times New Roman" w:cs="Times New Roman"/>
                <w:color w:val="000000"/>
                <w:sz w:val="22"/>
              </w:rPr>
              <w:t>2018</w:t>
            </w:r>
          </w:p>
        </w:tc>
        <w:tc>
          <w:tcPr>
            <w:tcW w:w="1919" w:type="pct"/>
            <w:tcBorders>
              <w:bottom w:val="single" w:sz="4" w:space="0" w:color="000000"/>
            </w:tcBorders>
            <w:shd w:val="clear" w:color="auto" w:fill="FFFFFF"/>
            <w:vAlign w:val="center"/>
          </w:tcPr>
          <w:p w14:paraId="6B00A770"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Exigences de système et logiciel</w:t>
            </w:r>
          </w:p>
        </w:tc>
        <w:tc>
          <w:tcPr>
            <w:tcW w:w="1717" w:type="pct"/>
            <w:tcBorders>
              <w:bottom w:val="single" w:sz="4" w:space="0" w:color="000000"/>
            </w:tcBorders>
            <w:shd w:val="clear" w:color="auto" w:fill="FFFFFF"/>
            <w:vAlign w:val="center"/>
          </w:tcPr>
          <w:p w14:paraId="13246069" w14:textId="77777777" w:rsidR="00595C65" w:rsidRPr="00A76550" w:rsidRDefault="00595C65" w:rsidP="00A76550">
            <w:pPr>
              <w:spacing w:after="0" w:line="240" w:lineRule="auto"/>
              <w:ind w:firstLine="0"/>
              <w:jc w:val="left"/>
              <w:rPr>
                <w:rFonts w:ascii="Times New Roman" w:hAnsi="Times New Roman" w:cs="Times New Roman"/>
                <w:color w:val="000000"/>
                <w:sz w:val="22"/>
              </w:rPr>
            </w:pPr>
            <w:r w:rsidRPr="00A76550">
              <w:rPr>
                <w:rFonts w:ascii="Times New Roman" w:eastAsia="Georgia" w:hAnsi="Times New Roman" w:cs="Times New Roman"/>
                <w:color w:val="000000"/>
                <w:sz w:val="22"/>
              </w:rPr>
              <w:t>Format des exigences</w:t>
            </w:r>
          </w:p>
        </w:tc>
      </w:tr>
    </w:tbl>
    <w:p w14:paraId="5BF11468" w14:textId="3F2554EB" w:rsidR="00E3743E" w:rsidRPr="00A76550" w:rsidRDefault="00000000" w:rsidP="00A76550">
      <w:pPr>
        <w:pStyle w:val="Caption"/>
        <w:rPr>
          <w:color w:val="000000" w:themeColor="text1"/>
        </w:rPr>
      </w:pPr>
      <w:bookmarkStart w:id="758" w:name="_Toc236593535"/>
      <w:bookmarkStart w:id="759" w:name="_Toc236863997"/>
      <w:bookmarkStart w:id="760" w:name="_Toc237210915"/>
      <w:r w:rsidRPr="00A76550">
        <w:rPr>
          <w:color w:val="000000" w:themeColor="text1"/>
        </w:rPr>
        <w:t xml:space="preserve">Tableau </w:t>
      </w:r>
      <w:r w:rsidRPr="00A76550">
        <w:rPr>
          <w:color w:val="000000" w:themeColor="text1"/>
        </w:rPr>
        <w:fldChar w:fldCharType="begin"/>
      </w:r>
      <w:r w:rsidRPr="00A76550">
        <w:rPr>
          <w:color w:val="000000" w:themeColor="text1"/>
        </w:rPr>
        <w:instrText xml:space="preserve"> SEQ Tableau \* ARABIC </w:instrText>
      </w:r>
      <w:r w:rsidRPr="00A76550">
        <w:rPr>
          <w:color w:val="000000" w:themeColor="text1"/>
        </w:rPr>
        <w:fldChar w:fldCharType="separate"/>
      </w:r>
      <w:r w:rsidR="00555C51">
        <w:rPr>
          <w:noProof/>
          <w:color w:val="000000" w:themeColor="text1"/>
        </w:rPr>
        <w:t>136</w:t>
      </w:r>
      <w:r w:rsidRPr="00A76550">
        <w:rPr>
          <w:color w:val="000000" w:themeColor="text1"/>
        </w:rPr>
        <w:fldChar w:fldCharType="end"/>
      </w:r>
      <w:r w:rsidRPr="00A76550">
        <w:rPr>
          <w:color w:val="000000" w:themeColor="text1"/>
        </w:rPr>
        <w:t xml:space="preserve"> : Normes et standards appliqués au document</w:t>
      </w:r>
      <w:bookmarkEnd w:id="758"/>
      <w:bookmarkEnd w:id="759"/>
      <w:bookmarkEnd w:id="760"/>
    </w:p>
    <w:p w14:paraId="4AA8C4C7" w14:textId="77777777" w:rsidR="00BF67BB" w:rsidRPr="007307D5" w:rsidRDefault="00BF67BB" w:rsidP="00515FB2">
      <w:pPr>
        <w:rPr>
          <w:color w:val="000000" w:themeColor="text1"/>
          <w:szCs w:val="24"/>
        </w:rPr>
      </w:pPr>
    </w:p>
    <w:p w14:paraId="4791EED1" w14:textId="77777777" w:rsidR="0096033E" w:rsidRPr="007307D5" w:rsidRDefault="0096033E" w:rsidP="00515FB2">
      <w:pPr>
        <w:pStyle w:val="Compact"/>
        <w:spacing w:before="0" w:after="0" w:line="360" w:lineRule="auto"/>
        <w:rPr>
          <w:rFonts w:ascii="Times New Roman" w:hAnsi="Times New Roman" w:cs="Times New Roman"/>
          <w:color w:val="000000" w:themeColor="text1"/>
          <w:lang w:val="fr-FR"/>
        </w:rPr>
      </w:pPr>
    </w:p>
    <w:sectPr w:rsidR="0096033E" w:rsidRPr="007307D5" w:rsidSect="00B2794D">
      <w:headerReference w:type="default" r:id="rId50"/>
      <w:pgSz w:w="12240" w:h="15840" w:code="1"/>
      <w:pgMar w:top="1417" w:right="1417" w:bottom="1417" w:left="141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81294" w14:textId="77777777" w:rsidR="008F796F" w:rsidRPr="00D579F2" w:rsidRDefault="008F796F">
      <w:pPr>
        <w:spacing w:line="240" w:lineRule="auto"/>
      </w:pPr>
      <w:r w:rsidRPr="00D579F2">
        <w:separator/>
      </w:r>
    </w:p>
  </w:endnote>
  <w:endnote w:type="continuationSeparator" w:id="0">
    <w:p w14:paraId="41D04416" w14:textId="77777777" w:rsidR="008F796F" w:rsidRPr="00D579F2" w:rsidRDefault="008F796F">
      <w:pPr>
        <w:spacing w:line="240" w:lineRule="auto"/>
      </w:pPr>
      <w:r w:rsidRPr="00D579F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7A63B" w14:textId="77777777" w:rsidR="008F796F" w:rsidRPr="00D579F2" w:rsidRDefault="008F796F" w:rsidP="005D58DF">
      <w:pPr>
        <w:spacing w:line="240" w:lineRule="auto"/>
        <w:ind w:firstLine="0"/>
      </w:pPr>
      <w:r w:rsidRPr="00D579F2">
        <w:separator/>
      </w:r>
    </w:p>
  </w:footnote>
  <w:footnote w:type="continuationSeparator" w:id="0">
    <w:p w14:paraId="0551FA7F" w14:textId="77777777" w:rsidR="008F796F" w:rsidRPr="00D579F2" w:rsidRDefault="008F796F" w:rsidP="00DE6B4F">
      <w:pPr>
        <w:spacing w:line="240" w:lineRule="auto"/>
        <w:ind w:firstLine="0"/>
      </w:pPr>
    </w:p>
  </w:footnote>
  <w:footnote w:type="continuationNotice" w:id="1">
    <w:p w14:paraId="63319F28" w14:textId="77777777" w:rsidR="008F796F" w:rsidRDefault="008F796F" w:rsidP="00DE6B4F">
      <w:pPr>
        <w:spacing w:after="0" w:line="240" w:lineRule="auto"/>
        <w:ind w:firstLine="0"/>
      </w:pPr>
    </w:p>
  </w:footnote>
  <w:footnote w:id="2">
    <w:p w14:paraId="4AF407DC" w14:textId="77777777" w:rsidR="00E3743E" w:rsidRDefault="00000000" w:rsidP="004D4113">
      <w:pPr>
        <w:pStyle w:val="FootnoteText"/>
        <w:ind w:left="0" w:firstLine="0"/>
        <w:jc w:val="left"/>
      </w:pPr>
      <w:r>
        <w:rPr>
          <w:rStyle w:val="FootnoteReference"/>
        </w:rPr>
        <w:footnoteRef/>
      </w:r>
      <w:r>
        <w:rPr>
          <w:rStyle w:val="FootnoteReference"/>
        </w:rPr>
        <w:tab/>
      </w:r>
      <w:r>
        <w:t xml:space="preserve">Organisation des Nations Unies pour l'alimentation et l'agriculture (FAO), </w:t>
      </w:r>
      <w:r>
        <w:rPr>
          <w:i/>
        </w:rPr>
        <w:t>Les coopératives agricoles contribuent à la sécurité alimentaire et au développement rural</w:t>
      </w:r>
      <w:r>
        <w:t>, FAO, Rome, 2012, https://www.fao.org/4/ap431f/ap431f.pdf.</w:t>
      </w:r>
    </w:p>
  </w:footnote>
  <w:footnote w:id="3">
    <w:p w14:paraId="0EDE6202" w14:textId="77777777" w:rsidR="00E3743E" w:rsidRDefault="00000000" w:rsidP="004D4113">
      <w:pPr>
        <w:pStyle w:val="FootnoteText"/>
        <w:ind w:left="0" w:firstLine="0"/>
        <w:jc w:val="left"/>
      </w:pPr>
      <w:r>
        <w:rPr>
          <w:rStyle w:val="FootnoteReference"/>
        </w:rPr>
        <w:footnoteRef/>
      </w:r>
      <w:r>
        <w:rPr>
          <w:rStyle w:val="FootnoteReference"/>
        </w:rPr>
        <w:tab/>
      </w:r>
      <w:r>
        <w:t xml:space="preserve">Alliance Coopérative Internationale (ACI), </w:t>
      </w:r>
      <w:r>
        <w:rPr>
          <w:i/>
        </w:rPr>
        <w:t>Déclaration sur l'identité coopérative</w:t>
      </w:r>
      <w:r>
        <w:t>, adoptée au 31e Congrès de l'ACI, Manchester, 1995, https://ica.coop/fr/coop%C3%A9ratives/identite-cooperative.</w:t>
      </w:r>
    </w:p>
  </w:footnote>
  <w:footnote w:id="4">
    <w:p w14:paraId="58A54D53" w14:textId="77777777" w:rsidR="00E3743E" w:rsidRPr="005D58DF" w:rsidRDefault="00000000" w:rsidP="004D4113">
      <w:pPr>
        <w:pStyle w:val="FootnoteText"/>
        <w:ind w:left="0" w:firstLine="0"/>
        <w:jc w:val="left"/>
        <w:rPr>
          <w:lang w:val="en-US"/>
        </w:rPr>
      </w:pPr>
      <w:r>
        <w:rPr>
          <w:rStyle w:val="FootnoteReference"/>
        </w:rPr>
        <w:footnoteRef/>
      </w:r>
      <w:r w:rsidRPr="005D58DF">
        <w:rPr>
          <w:rStyle w:val="FootnoteReference"/>
          <w:lang w:val="en-US"/>
        </w:rPr>
        <w:tab/>
      </w:r>
      <w:r w:rsidRPr="005D58DF">
        <w:rPr>
          <w:lang w:val="en-US"/>
        </w:rPr>
        <w:t xml:space="preserve">P. Mell et T. Grance, </w:t>
      </w:r>
      <w:r w:rsidRPr="005D58DF">
        <w:rPr>
          <w:i/>
          <w:lang w:val="en-US"/>
        </w:rPr>
        <w:t>The NIST Definition of Cloud Computing</w:t>
      </w:r>
      <w:r w:rsidRPr="005D58DF">
        <w:rPr>
          <w:lang w:val="en-US"/>
        </w:rPr>
        <w:t>, National Institute of Standards and Technology (NIST), Special Publication 800-145, Gaithersburg, 2011, https://csrc.nist.gov/publications/detail/sp/800-145/final.</w:t>
      </w:r>
    </w:p>
  </w:footnote>
  <w:footnote w:id="5">
    <w:p w14:paraId="4D0B62BA" w14:textId="643DEEE3" w:rsidR="00E3743E" w:rsidRPr="005D58DF" w:rsidRDefault="00000000" w:rsidP="00FB56E9">
      <w:pPr>
        <w:pStyle w:val="FootnoteText"/>
        <w:ind w:left="0" w:firstLine="0"/>
        <w:rPr>
          <w:lang w:val="en-US"/>
        </w:rPr>
      </w:pPr>
      <w:r>
        <w:rPr>
          <w:rStyle w:val="FootnoteReference"/>
        </w:rPr>
        <w:footnoteRef/>
      </w:r>
      <w:r w:rsidRPr="005D58DF">
        <w:rPr>
          <w:rStyle w:val="FootnoteReference"/>
          <w:lang w:val="en-US"/>
        </w:rPr>
        <w:tab/>
      </w:r>
      <w:r w:rsidRPr="005D58DF">
        <w:rPr>
          <w:lang w:val="en-US"/>
        </w:rPr>
        <w:t xml:space="preserve">IEEE Computer Society, </w:t>
      </w:r>
      <w:r w:rsidRPr="005D58DF">
        <w:rPr>
          <w:i/>
          <w:lang w:val="en-US"/>
        </w:rPr>
        <w:t>IEEE Std 830-</w:t>
      </w:r>
      <w:r w:rsidR="009D0BFD" w:rsidRPr="005D58DF">
        <w:rPr>
          <w:i/>
          <w:lang w:val="en-US"/>
        </w:rPr>
        <w:t>1998:</w:t>
      </w:r>
      <w:r w:rsidRPr="005D58DF">
        <w:rPr>
          <w:i/>
          <w:lang w:val="en-US"/>
        </w:rPr>
        <w:t xml:space="preserve"> IEEE Recommended Practice for Software Requirements Specifications</w:t>
      </w:r>
      <w:r w:rsidRPr="005D58DF">
        <w:rPr>
          <w:lang w:val="en-US"/>
        </w:rPr>
        <w:t>, IEEE, New York, 1998.</w:t>
      </w:r>
    </w:p>
  </w:footnote>
  <w:footnote w:id="6">
    <w:p w14:paraId="48D754FC" w14:textId="77777777" w:rsidR="00E3743E" w:rsidRDefault="00000000" w:rsidP="00FB56E9">
      <w:pPr>
        <w:pStyle w:val="FootnoteText"/>
        <w:ind w:left="0" w:firstLine="0"/>
      </w:pPr>
      <w:r>
        <w:rPr>
          <w:rStyle w:val="FootnoteReference"/>
        </w:rPr>
        <w:footnoteRef/>
      </w:r>
      <w:r>
        <w:rPr>
          <w:rStyle w:val="FootnoteReference"/>
        </w:rPr>
        <w:tab/>
      </w:r>
      <w:r>
        <w:t xml:space="preserve">B. </w:t>
      </w:r>
      <w:proofErr w:type="spellStart"/>
      <w:r>
        <w:t>Colasse</w:t>
      </w:r>
      <w:proofErr w:type="spellEnd"/>
      <w:r>
        <w:t xml:space="preserve">, </w:t>
      </w:r>
      <w:r>
        <w:rPr>
          <w:i/>
        </w:rPr>
        <w:t>Comptabilité générale</w:t>
      </w:r>
      <w:r>
        <w:t>, 9e éd., Economica, Paris, 2005, p. 15-48.</w:t>
      </w:r>
    </w:p>
  </w:footnote>
  <w:footnote w:id="7">
    <w:p w14:paraId="07E4121B" w14:textId="77777777" w:rsidR="00E3743E" w:rsidRPr="007A3A8F" w:rsidRDefault="00000000" w:rsidP="0079695A">
      <w:pPr>
        <w:pStyle w:val="FootnoteText"/>
        <w:ind w:left="0" w:firstLine="0"/>
        <w:jc w:val="left"/>
        <w:rPr>
          <w:lang w:val="en-US"/>
        </w:rPr>
      </w:pPr>
      <w:r>
        <w:rPr>
          <w:rStyle w:val="FootnoteReference"/>
        </w:rPr>
        <w:footnoteRef/>
      </w:r>
      <w:r w:rsidRPr="007A3A8F">
        <w:rPr>
          <w:rStyle w:val="FootnoteReference"/>
          <w:lang w:val="en-US"/>
        </w:rPr>
        <w:tab/>
      </w:r>
      <w:r w:rsidRPr="007A3A8F">
        <w:rPr>
          <w:lang w:val="en-US"/>
        </w:rPr>
        <w:t xml:space="preserve">GS1, </w:t>
      </w:r>
      <w:r w:rsidRPr="007A3A8F">
        <w:rPr>
          <w:i/>
          <w:lang w:val="en-US"/>
        </w:rPr>
        <w:t>GS1 General Specifications — Standard for Barcodes (EAN/UPC)</w:t>
      </w:r>
      <w:r w:rsidRPr="007A3A8F">
        <w:rPr>
          <w:lang w:val="en-US"/>
        </w:rPr>
        <w:t>, GS1 AISBL, Bruxelles, 2024, https://www.gs1.org/standards/barcodes.</w:t>
      </w:r>
    </w:p>
  </w:footnote>
  <w:footnote w:id="8">
    <w:p w14:paraId="53973F05" w14:textId="6BF5651A" w:rsidR="00E3743E" w:rsidRPr="005D58DF" w:rsidRDefault="00000000" w:rsidP="0079695A">
      <w:pPr>
        <w:pStyle w:val="FootnoteText"/>
        <w:ind w:left="0" w:firstLine="0"/>
        <w:jc w:val="left"/>
        <w:rPr>
          <w:lang w:val="en-US"/>
        </w:rPr>
      </w:pPr>
      <w:r>
        <w:rPr>
          <w:rStyle w:val="FootnoteReference"/>
        </w:rPr>
        <w:footnoteRef/>
      </w:r>
      <w:r w:rsidRPr="005D58DF">
        <w:rPr>
          <w:rStyle w:val="FootnoteReference"/>
          <w:lang w:val="en-US"/>
        </w:rPr>
        <w:tab/>
      </w:r>
      <w:r w:rsidRPr="005D58DF">
        <w:rPr>
          <w:lang w:val="en-US"/>
        </w:rPr>
        <w:t xml:space="preserve">Organisation internationale de normalisation (ISO), </w:t>
      </w:r>
      <w:r w:rsidRPr="005D58DF">
        <w:rPr>
          <w:i/>
          <w:lang w:val="en-US"/>
        </w:rPr>
        <w:t>ISO 22005:</w:t>
      </w:r>
      <w:r w:rsidR="0079695A" w:rsidRPr="005D58DF">
        <w:rPr>
          <w:i/>
          <w:lang w:val="en-US"/>
        </w:rPr>
        <w:t>2007:</w:t>
      </w:r>
      <w:r w:rsidRPr="005D58DF">
        <w:rPr>
          <w:i/>
          <w:lang w:val="en-US"/>
        </w:rPr>
        <w:t xml:space="preserve"> Traceability in the feed and food chain</w:t>
      </w:r>
      <w:r w:rsidRPr="005D58DF">
        <w:rPr>
          <w:lang w:val="en-US"/>
        </w:rPr>
        <w:t>, ISO, Genève, 2007, https://www.iso.org/standard/36297.html.</w:t>
      </w:r>
    </w:p>
  </w:footnote>
  <w:footnote w:id="9">
    <w:p w14:paraId="6C5978E8" w14:textId="77777777" w:rsidR="00E3743E" w:rsidRDefault="00000000" w:rsidP="00693910">
      <w:pPr>
        <w:pStyle w:val="FootnoteText"/>
        <w:ind w:left="0" w:firstLine="0"/>
        <w:jc w:val="left"/>
      </w:pPr>
      <w:r>
        <w:rPr>
          <w:rStyle w:val="FootnoteReference"/>
        </w:rPr>
        <w:footnoteRef/>
      </w:r>
      <w:r>
        <w:rPr>
          <w:rStyle w:val="FootnoteReference"/>
        </w:rPr>
        <w:tab/>
      </w:r>
      <w:r>
        <w:t xml:space="preserve">République d'Haïti, </w:t>
      </w:r>
      <w:r>
        <w:rPr>
          <w:i/>
        </w:rPr>
        <w:t>Arrêté du 30 avril 2018 fixant les règles relatives à la protection des données à caractère personnel</w:t>
      </w:r>
      <w:r>
        <w:t xml:space="preserve">, Le Moniteur n° 87, 15 mai 2018 ; Parlement européen et Conseil de l'Union européenne, </w:t>
      </w:r>
      <w:r>
        <w:rPr>
          <w:i/>
        </w:rPr>
        <w:t>Règlement (UE) 2016/679 du 27 avril 2016 relatif à la protection des personnes physiques à l'égard du traitement des données à caractère personnel (RGPD)</w:t>
      </w:r>
      <w:r>
        <w:t>, Journal officiel de l'Union européenne L 119, 4 mai 2016.</w:t>
      </w:r>
    </w:p>
  </w:footnote>
  <w:footnote w:id="10">
    <w:p w14:paraId="3F80512B" w14:textId="77777777" w:rsidR="00E3743E" w:rsidRDefault="00000000" w:rsidP="00693910">
      <w:pPr>
        <w:pStyle w:val="FootnoteText"/>
        <w:ind w:left="0" w:firstLine="0"/>
        <w:jc w:val="left"/>
      </w:pPr>
      <w:r>
        <w:rPr>
          <w:rStyle w:val="FootnoteReference"/>
        </w:rPr>
        <w:footnoteRef/>
      </w:r>
      <w:r>
        <w:rPr>
          <w:rStyle w:val="FootnoteReference"/>
        </w:rPr>
        <w:tab/>
      </w:r>
      <w:r>
        <w:t xml:space="preserve">République d'Haïti, </w:t>
      </w:r>
      <w:r>
        <w:rPr>
          <w:i/>
        </w:rPr>
        <w:t>Décret du 2 avril 1981 réglementant l'organisation des coopératives et les différentes formes d'association ayant la société coopérative pour base</w:t>
      </w:r>
      <w:r>
        <w:t>, Le Moniteur, 1981, https://faolex.fao.org/docs/pdf/hai7583.pdf.</w:t>
      </w:r>
    </w:p>
  </w:footnote>
  <w:footnote w:id="11">
    <w:p w14:paraId="38B6C63F" w14:textId="77777777" w:rsidR="00E3743E" w:rsidRDefault="00000000" w:rsidP="00693910">
      <w:pPr>
        <w:pStyle w:val="FootnoteText"/>
        <w:ind w:left="0" w:firstLine="0"/>
        <w:jc w:val="left"/>
      </w:pPr>
      <w:r>
        <w:rPr>
          <w:rStyle w:val="FootnoteReference"/>
        </w:rPr>
        <w:footnoteRef/>
      </w:r>
      <w:r>
        <w:rPr>
          <w:rStyle w:val="FootnoteReference"/>
        </w:rPr>
        <w:tab/>
      </w:r>
      <w:r>
        <w:t xml:space="preserve">Organisation pour l'harmonisation en Afrique du droit des affaires (OHADA), </w:t>
      </w:r>
      <w:r>
        <w:rPr>
          <w:i/>
        </w:rPr>
        <w:t>Acte uniforme relatif au droit comptable et à l'information financière (AUDCIF) et Système comptable OHADA (SYSCOHADA)</w:t>
      </w:r>
      <w:r>
        <w:t xml:space="preserve">, adopté à Brazzaville le 26 janvier 2017, Journal officiel de l'OHADA n° spécial, 15 février 2017, https://www.ohada.org/acte-uniforme-relatif-au-droit-comptable-et-a-linformation-financiere-audcif/ ; Autorité des normes comptables (ANC), </w:t>
      </w:r>
      <w:r>
        <w:rPr>
          <w:i/>
        </w:rPr>
        <w:t>Règlement n° 2014-03 relatif au Plan comptable général</w:t>
      </w:r>
      <w:r>
        <w:t>, homologué par arrêté du 8 septembre 2014.</w:t>
      </w:r>
    </w:p>
  </w:footnote>
  <w:footnote w:id="12">
    <w:p w14:paraId="56E040BE" w14:textId="77777777" w:rsidR="00E3743E" w:rsidRDefault="00000000" w:rsidP="00693910">
      <w:pPr>
        <w:pStyle w:val="FootnoteText"/>
        <w:ind w:left="0" w:firstLine="0"/>
        <w:jc w:val="left"/>
      </w:pPr>
      <w:r>
        <w:rPr>
          <w:rStyle w:val="FootnoteReference"/>
        </w:rPr>
        <w:footnoteRef/>
      </w:r>
      <w:r>
        <w:rPr>
          <w:rStyle w:val="FootnoteReference"/>
        </w:rPr>
        <w:tab/>
      </w:r>
      <w:r>
        <w:t xml:space="preserve">T. Bray, </w:t>
      </w:r>
      <w:r>
        <w:rPr>
          <w:i/>
        </w:rPr>
        <w:t>The JavaScript Object Notation (JSON) Data Interchange Format</w:t>
      </w:r>
      <w:r>
        <w:t>, Request for Comments n° 8259, Internet Engineering Task Force (IETF), décembre 2017, https://datatracker.ietf.org/doc/html/rfc8259.</w:t>
      </w:r>
    </w:p>
  </w:footnote>
  <w:footnote w:id="13">
    <w:p w14:paraId="74209B67" w14:textId="77777777" w:rsidR="00E3743E" w:rsidRPr="005D58DF" w:rsidRDefault="00000000" w:rsidP="00693910">
      <w:pPr>
        <w:pStyle w:val="FootnoteText"/>
        <w:ind w:left="0" w:firstLine="0"/>
        <w:jc w:val="left"/>
        <w:rPr>
          <w:lang w:val="en-US"/>
        </w:rPr>
      </w:pPr>
      <w:r>
        <w:rPr>
          <w:rStyle w:val="FootnoteReference"/>
        </w:rPr>
        <w:footnoteRef/>
      </w:r>
      <w:r w:rsidRPr="005D58DF">
        <w:rPr>
          <w:rStyle w:val="FootnoteReference"/>
          <w:lang w:val="en-US"/>
        </w:rPr>
        <w:tab/>
      </w:r>
      <w:r w:rsidRPr="005D58DF">
        <w:rPr>
          <w:lang w:val="en-US"/>
        </w:rPr>
        <w:t xml:space="preserve">R. Fielding et J. Reschke, </w:t>
      </w:r>
      <w:r w:rsidRPr="005D58DF">
        <w:rPr>
          <w:i/>
          <w:lang w:val="en-US"/>
        </w:rPr>
        <w:t>Hypertext Transfer Protocol (HTTP/1.1): Message Syntax and Routing</w:t>
      </w:r>
      <w:r w:rsidRPr="005D58DF">
        <w:rPr>
          <w:lang w:val="en-US"/>
        </w:rPr>
        <w:t>, Request for Comments n° 7230, Internet Engineering Task Force (IETF), juin 2014, https://datatracker.ietf.org/doc/html/rfc7230.</w:t>
      </w:r>
    </w:p>
  </w:footnote>
  <w:footnote w:id="14">
    <w:p w14:paraId="21F6AB37" w14:textId="77777777" w:rsidR="00E3743E" w:rsidRPr="005D58DF" w:rsidRDefault="00000000" w:rsidP="00FB56E9">
      <w:pPr>
        <w:pStyle w:val="FootnoteText"/>
        <w:ind w:left="0" w:firstLine="0"/>
        <w:rPr>
          <w:lang w:val="en-US"/>
        </w:rPr>
      </w:pPr>
      <w:r>
        <w:rPr>
          <w:rStyle w:val="FootnoteReference"/>
        </w:rPr>
        <w:footnoteRef/>
      </w:r>
      <w:r w:rsidRPr="005D58DF">
        <w:rPr>
          <w:rStyle w:val="FootnoteReference"/>
          <w:lang w:val="en-US"/>
        </w:rPr>
        <w:tab/>
      </w:r>
      <w:r w:rsidRPr="005D58DF">
        <w:rPr>
          <w:lang w:val="en-US"/>
        </w:rPr>
        <w:t xml:space="preserve">Joint Task Force, </w:t>
      </w:r>
      <w:r w:rsidRPr="005D58DF">
        <w:rPr>
          <w:i/>
          <w:lang w:val="en-US"/>
        </w:rPr>
        <w:t>Security and Privacy Controls for Information Systems and Organizations</w:t>
      </w:r>
      <w:r w:rsidRPr="005D58DF">
        <w:rPr>
          <w:lang w:val="en-US"/>
        </w:rPr>
        <w:t>, National Institute of Standards and Technology (NIST), Special Publication 800-53, révision 5, Gaithersburg, 2020, https://csrc.nist.gov/pubs/sp/800/53/r5/upd1/final.</w:t>
      </w:r>
    </w:p>
  </w:footnote>
  <w:footnote w:id="15">
    <w:p w14:paraId="0F132CEF" w14:textId="77777777" w:rsidR="00E3743E" w:rsidRDefault="00000000" w:rsidP="00693910">
      <w:pPr>
        <w:pStyle w:val="FootnoteText"/>
        <w:ind w:left="0" w:firstLine="0"/>
        <w:jc w:val="left"/>
      </w:pPr>
      <w:r>
        <w:rPr>
          <w:rStyle w:val="FootnoteReference"/>
        </w:rPr>
        <w:footnoteRef/>
      </w:r>
      <w:r>
        <w:rPr>
          <w:rStyle w:val="FootnoteReference"/>
        </w:rPr>
        <w:tab/>
      </w:r>
      <w:r>
        <w:t xml:space="preserve">S. Ramirez, </w:t>
      </w:r>
      <w:r>
        <w:rPr>
          <w:i/>
        </w:rPr>
        <w:t>FastAPI — Documentation officielle</w:t>
      </w:r>
      <w:r>
        <w:t xml:space="preserve">, 2024, https://fastapi.tiangolo.com/ ; SQLAlchemy Project, </w:t>
      </w:r>
      <w:r>
        <w:rPr>
          <w:i/>
        </w:rPr>
        <w:t>SQLAlchemy Documentation</w:t>
      </w:r>
      <w:r>
        <w:t>, 2024, https://www.sqlalchemy.org/.</w:t>
      </w:r>
    </w:p>
  </w:footnote>
  <w:footnote w:id="16">
    <w:p w14:paraId="6DAF7908" w14:textId="77777777" w:rsidR="00E3743E" w:rsidRDefault="00000000" w:rsidP="00693910">
      <w:pPr>
        <w:pStyle w:val="FootnoteText"/>
        <w:ind w:left="0" w:firstLine="0"/>
        <w:jc w:val="left"/>
      </w:pPr>
      <w:r>
        <w:rPr>
          <w:rStyle w:val="FootnoteReference"/>
        </w:rPr>
        <w:footnoteRef/>
      </w:r>
      <w:r>
        <w:rPr>
          <w:rStyle w:val="FootnoteReference"/>
        </w:rPr>
        <w:tab/>
      </w:r>
      <w:r>
        <w:t xml:space="preserve">Meta Open Source, </w:t>
      </w:r>
      <w:r>
        <w:rPr>
          <w:i/>
        </w:rPr>
        <w:t>React — Documentation officielle</w:t>
      </w:r>
      <w:r>
        <w:t xml:space="preserve">, 2024, https://react.dev/ ; Microsoft, </w:t>
      </w:r>
      <w:r>
        <w:rPr>
          <w:i/>
        </w:rPr>
        <w:t>TypeScript — Documentation officielle</w:t>
      </w:r>
      <w:r>
        <w:t>, 2024, https://www.typescriptlang.org/docs/.</w:t>
      </w:r>
    </w:p>
  </w:footnote>
  <w:footnote w:id="17">
    <w:p w14:paraId="7FC3082F" w14:textId="045EB0EF" w:rsidR="00E3743E" w:rsidRPr="007A3A8F" w:rsidRDefault="00000000" w:rsidP="00693910">
      <w:pPr>
        <w:pStyle w:val="FootnoteText"/>
        <w:ind w:left="0" w:firstLine="0"/>
        <w:jc w:val="left"/>
        <w:rPr>
          <w:lang w:val="en-US"/>
        </w:rPr>
      </w:pPr>
      <w:r>
        <w:rPr>
          <w:rStyle w:val="FootnoteReference"/>
        </w:rPr>
        <w:footnoteRef/>
      </w:r>
      <w:r w:rsidRPr="007A3A8F">
        <w:rPr>
          <w:rStyle w:val="FootnoteReference"/>
          <w:lang w:val="en-US"/>
        </w:rPr>
        <w:tab/>
      </w:r>
      <w:r w:rsidRPr="007A3A8F">
        <w:rPr>
          <w:lang w:val="en-US"/>
        </w:rPr>
        <w:t xml:space="preserve">PostgreSQL Global Development Group, </w:t>
      </w:r>
      <w:r w:rsidRPr="007A3A8F">
        <w:rPr>
          <w:i/>
          <w:lang w:val="en-US"/>
        </w:rPr>
        <w:t>PostgreSQL Documentation</w:t>
      </w:r>
      <w:r w:rsidRPr="007A3A8F">
        <w:rPr>
          <w:lang w:val="en-US"/>
        </w:rPr>
        <w:t xml:space="preserve">, 2024, </w:t>
      </w:r>
      <w:r w:rsidR="00693910" w:rsidRPr="007A3A8F">
        <w:rPr>
          <w:lang w:val="en-US"/>
        </w:rPr>
        <w:t>https://www.postgresql.org/docs/;</w:t>
      </w:r>
      <w:r w:rsidRPr="007A3A8F">
        <w:rPr>
          <w:lang w:val="en-US"/>
        </w:rPr>
        <w:t xml:space="preserve"> OSGeo, </w:t>
      </w:r>
      <w:r w:rsidRPr="007A3A8F">
        <w:rPr>
          <w:i/>
          <w:lang w:val="en-US"/>
        </w:rPr>
        <w:t>PostGIS — Spatial and Geographic Objects for PostgreSQL</w:t>
      </w:r>
      <w:r w:rsidRPr="007A3A8F">
        <w:rPr>
          <w:lang w:val="en-US"/>
        </w:rPr>
        <w:t>, 2024, https://postgis.net/documentation/.</w:t>
      </w:r>
    </w:p>
  </w:footnote>
  <w:footnote w:id="18">
    <w:p w14:paraId="781E0302" w14:textId="77777777" w:rsidR="00E3743E" w:rsidRPr="00EC1DE3" w:rsidRDefault="00000000" w:rsidP="00FB56E9">
      <w:pPr>
        <w:pStyle w:val="FootnoteText"/>
        <w:ind w:left="0" w:firstLine="0"/>
        <w:rPr>
          <w:lang w:val="en-US"/>
        </w:rPr>
      </w:pPr>
      <w:r>
        <w:rPr>
          <w:rStyle w:val="FootnoteReference"/>
        </w:rPr>
        <w:footnoteRef/>
      </w:r>
      <w:r w:rsidRPr="00EC1DE3">
        <w:rPr>
          <w:rStyle w:val="FootnoteReference"/>
          <w:lang w:val="en-US"/>
        </w:rPr>
        <w:tab/>
      </w:r>
      <w:r w:rsidRPr="00EC1DE3">
        <w:rPr>
          <w:lang w:val="en-US"/>
        </w:rPr>
        <w:t xml:space="preserve">I. Fette et A. Melnikov, </w:t>
      </w:r>
      <w:r w:rsidRPr="00EC1DE3">
        <w:rPr>
          <w:i/>
          <w:lang w:val="en-US"/>
        </w:rPr>
        <w:t>The WebSocket Protocol</w:t>
      </w:r>
      <w:r w:rsidRPr="00EC1DE3">
        <w:rPr>
          <w:lang w:val="en-US"/>
        </w:rPr>
        <w:t>, Request for Comments n° 6455, Internet Engineering Task Force (IETF), décembre 2011, https://datatracker.ietf.org/doc/html/rfc6455.</w:t>
      </w:r>
    </w:p>
  </w:footnote>
  <w:footnote w:id="19">
    <w:p w14:paraId="32666162" w14:textId="77777777" w:rsidR="00E3743E" w:rsidRPr="00EC1DE3" w:rsidRDefault="00000000" w:rsidP="00FB56E9">
      <w:pPr>
        <w:pStyle w:val="FootnoteText"/>
        <w:ind w:left="0" w:firstLine="0"/>
        <w:rPr>
          <w:lang w:val="en-US"/>
        </w:rPr>
      </w:pPr>
      <w:r>
        <w:rPr>
          <w:rStyle w:val="FootnoteReference"/>
        </w:rPr>
        <w:footnoteRef/>
      </w:r>
      <w:r w:rsidRPr="00EC1DE3">
        <w:rPr>
          <w:rStyle w:val="FootnoteReference"/>
          <w:lang w:val="en-US"/>
        </w:rPr>
        <w:tab/>
      </w:r>
      <w:r w:rsidRPr="00EC1DE3">
        <w:rPr>
          <w:lang w:val="en-US"/>
        </w:rPr>
        <w:t xml:space="preserve">Object Management Group (OMG), </w:t>
      </w:r>
      <w:r w:rsidRPr="00EC1DE3">
        <w:rPr>
          <w:i/>
          <w:lang w:val="en-US"/>
        </w:rPr>
        <w:t>Unified Modeling Language (UML) Specification</w:t>
      </w:r>
      <w:r w:rsidRPr="00EC1DE3">
        <w:rPr>
          <w:lang w:val="en-US"/>
        </w:rPr>
        <w:t>, version 2.5.1, 2017, https://www.omg.org/spec/UML/.</w:t>
      </w:r>
    </w:p>
  </w:footnote>
  <w:footnote w:id="20">
    <w:p w14:paraId="1CB2B79B" w14:textId="77777777" w:rsidR="00E3743E" w:rsidRPr="00EC1DE3" w:rsidRDefault="00000000" w:rsidP="00FB56E9">
      <w:pPr>
        <w:pStyle w:val="FootnoteText"/>
        <w:ind w:left="0" w:firstLine="0"/>
        <w:rPr>
          <w:lang w:val="en-US"/>
        </w:rPr>
      </w:pPr>
      <w:r>
        <w:rPr>
          <w:rStyle w:val="FootnoteReference"/>
        </w:rPr>
        <w:footnoteRef/>
      </w:r>
      <w:r w:rsidRPr="00EC1DE3">
        <w:rPr>
          <w:rStyle w:val="FootnoteReference"/>
          <w:lang w:val="en-US"/>
        </w:rPr>
        <w:tab/>
      </w:r>
      <w:r w:rsidRPr="00EC1DE3">
        <w:rPr>
          <w:lang w:val="en-US"/>
        </w:rPr>
        <w:t xml:space="preserve">M. Jones, J. Bradley et N. Sakimura, </w:t>
      </w:r>
      <w:r w:rsidRPr="00EC1DE3">
        <w:rPr>
          <w:i/>
          <w:lang w:val="en-US"/>
        </w:rPr>
        <w:t>JSON Web Token (JWT)</w:t>
      </w:r>
      <w:r w:rsidRPr="00EC1DE3">
        <w:rPr>
          <w:lang w:val="en-US"/>
        </w:rPr>
        <w:t>, Request for Comments n° 7519, Internet Engineering Task Force (IETF), mai 2015, https://datatracker.ietf.org/doc/html/rfc7519.</w:t>
      </w:r>
    </w:p>
  </w:footnote>
  <w:footnote w:id="21">
    <w:p w14:paraId="0F3A8855" w14:textId="77777777" w:rsidR="00E3743E" w:rsidRPr="005D58DF" w:rsidRDefault="00000000" w:rsidP="00143AFA">
      <w:pPr>
        <w:pStyle w:val="FootnoteText"/>
        <w:ind w:left="0" w:firstLine="0"/>
        <w:jc w:val="left"/>
        <w:rPr>
          <w:lang w:val="en-US"/>
        </w:rPr>
      </w:pPr>
      <w:r>
        <w:rPr>
          <w:rStyle w:val="FootnoteReference"/>
        </w:rPr>
        <w:footnoteRef/>
      </w:r>
      <w:r w:rsidRPr="005D58DF">
        <w:rPr>
          <w:rStyle w:val="FootnoteReference"/>
          <w:lang w:val="en-US"/>
        </w:rPr>
        <w:tab/>
      </w:r>
      <w:r w:rsidRPr="005D58DF">
        <w:rPr>
          <w:lang w:val="en-US"/>
        </w:rPr>
        <w:t xml:space="preserve">OWASP Foundation, </w:t>
      </w:r>
      <w:r w:rsidRPr="005D58DF">
        <w:rPr>
          <w:i/>
          <w:lang w:val="en-US"/>
        </w:rPr>
        <w:t>Password Storage Cheat Sheet</w:t>
      </w:r>
      <w:r w:rsidRPr="005D58DF">
        <w:rPr>
          <w:lang w:val="en-US"/>
        </w:rPr>
        <w:t>, 2024, https://cheatsheetseries.owasp.org/cheatsheets/Password_Storage_Cheat_Sheet.html.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18EAD" w14:textId="58F88C55" w:rsidR="00BF67BB" w:rsidRPr="00736B5B" w:rsidRDefault="00BF67BB" w:rsidP="00C565EC">
    <w:pPr>
      <w:pStyle w:val="Header"/>
      <w:tabs>
        <w:tab w:val="right" w:pos="9360"/>
      </w:tabs>
      <w:ind w:firstLine="0"/>
    </w:pPr>
    <w:r w:rsidRPr="00284D51">
      <w:rPr>
        <w:color w:val="000000" w:themeColor="text1"/>
        <w:sz w:val="20"/>
        <w:szCs w:val="24"/>
      </w:rPr>
      <w:t xml:space="preserve">SPÉCIFICATION </w:t>
    </w:r>
    <w:r w:rsidR="00A9757E">
      <w:rPr>
        <w:color w:val="000000" w:themeColor="text1"/>
        <w:sz w:val="20"/>
        <w:szCs w:val="24"/>
      </w:rPr>
      <w:t xml:space="preserve">DES </w:t>
    </w:r>
    <w:r w:rsidRPr="00284D51">
      <w:rPr>
        <w:color w:val="000000" w:themeColor="text1"/>
        <w:sz w:val="20"/>
        <w:szCs w:val="24"/>
      </w:rPr>
      <w:t>EXIGENCES LOGICIELLES</w:t>
    </w:r>
    <w:r w:rsidRPr="00284D51">
      <w:rPr>
        <w:sz w:val="20"/>
      </w:rPr>
      <w:tab/>
    </w:r>
    <w:r w:rsidR="008F3539">
      <w:rPr>
        <w:sz w:val="20"/>
      </w:rPr>
      <w:t xml:space="preserve">     </w:t>
    </w:r>
    <w:r>
      <w:t xml:space="preserve">       </w:t>
    </w:r>
    <w:r w:rsidR="008F3539">
      <w:t xml:space="preserve">      </w:t>
    </w:r>
    <w:r w:rsidR="00C565EC">
      <w:t xml:space="preserve">  </w:t>
    </w:r>
    <w:r>
      <w:t xml:space="preserve">  </w:t>
    </w:r>
    <w:r w:rsidR="00C565EC">
      <w:t xml:space="preserve"> </w:t>
    </w:r>
    <w:r>
      <w:fldChar w:fldCharType="begin"/>
    </w:r>
    <w:r>
      <w:instrText xml:space="preserve"> PAGE  \* MERGEFORMAT </w:instrText>
    </w:r>
    <w:r>
      <w:fldChar w:fldCharType="separate"/>
    </w:r>
    <w:r w:rsidR="008F3539">
      <w:rPr>
        <w:noProof/>
      </w:rPr>
      <w:t>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3888820"/>
    <w:lvl w:ilvl="0">
      <w:start w:val="1"/>
      <w:numFmt w:val="decimal"/>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rPr>
        <w:b w:val="0"/>
        <w:bCs w:val="0"/>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0A991"/>
    <w:multiLevelType w:val="multilevel"/>
    <w:tmpl w:val="AFEA53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BCF3A32"/>
    <w:multiLevelType w:val="hybridMultilevel"/>
    <w:tmpl w:val="C102204C"/>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B26126"/>
    <w:multiLevelType w:val="hybridMultilevel"/>
    <w:tmpl w:val="7D62951C"/>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11419D"/>
    <w:multiLevelType w:val="multilevel"/>
    <w:tmpl w:val="E2940714"/>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DC383F"/>
    <w:multiLevelType w:val="hybridMultilevel"/>
    <w:tmpl w:val="752A3B32"/>
    <w:lvl w:ilvl="0" w:tplc="DCBCC38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2247AF8"/>
    <w:multiLevelType w:val="multilevel"/>
    <w:tmpl w:val="495E0D88"/>
    <w:lvl w:ilvl="0">
      <w:start w:val="1"/>
      <w:numFmt w:val="upperRoman"/>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2E73011"/>
    <w:multiLevelType w:val="multilevel"/>
    <w:tmpl w:val="65141BAE"/>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59361F"/>
    <w:multiLevelType w:val="hybridMultilevel"/>
    <w:tmpl w:val="0734CDE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4534ABB"/>
    <w:multiLevelType w:val="hybridMultilevel"/>
    <w:tmpl w:val="4374093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D1424CA"/>
    <w:multiLevelType w:val="hybridMultilevel"/>
    <w:tmpl w:val="851CEE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9FF3678"/>
    <w:multiLevelType w:val="hybridMultilevel"/>
    <w:tmpl w:val="C60E9582"/>
    <w:lvl w:ilvl="0" w:tplc="0E5E92FA">
      <w:start w:val="1"/>
      <w:numFmt w:val="decimal"/>
      <w:lvlText w:val="%1."/>
      <w:lvlJc w:val="left"/>
      <w:pPr>
        <w:ind w:left="720" w:hanging="360"/>
      </w:pPr>
    </w:lvl>
    <w:lvl w:ilvl="1" w:tplc="E64EC23C">
      <w:start w:val="1"/>
      <w:numFmt w:val="decimal"/>
      <w:lvlText w:val="%2."/>
      <w:lvlJc w:val="left"/>
      <w:pPr>
        <w:ind w:left="1440" w:hanging="360"/>
      </w:pPr>
    </w:lvl>
    <w:lvl w:ilvl="2" w:tplc="ED46176A">
      <w:start w:val="1"/>
      <w:numFmt w:val="decimal"/>
      <w:lvlText w:val="%3."/>
      <w:lvlJc w:val="left"/>
      <w:pPr>
        <w:ind w:left="2160" w:hanging="360"/>
      </w:pPr>
    </w:lvl>
    <w:lvl w:ilvl="3" w:tplc="92A06A2C">
      <w:start w:val="1"/>
      <w:numFmt w:val="decimal"/>
      <w:lvlText w:val="%4."/>
      <w:lvlJc w:val="left"/>
      <w:pPr>
        <w:ind w:left="2880" w:hanging="360"/>
      </w:pPr>
    </w:lvl>
    <w:lvl w:ilvl="4" w:tplc="8FFAE274">
      <w:numFmt w:val="decimal"/>
      <w:lvlText w:val=""/>
      <w:lvlJc w:val="left"/>
    </w:lvl>
    <w:lvl w:ilvl="5" w:tplc="0C7EB77E">
      <w:numFmt w:val="decimal"/>
      <w:lvlText w:val=""/>
      <w:lvlJc w:val="left"/>
    </w:lvl>
    <w:lvl w:ilvl="6" w:tplc="FDD2F4CA">
      <w:numFmt w:val="decimal"/>
      <w:lvlText w:val=""/>
      <w:lvlJc w:val="left"/>
    </w:lvl>
    <w:lvl w:ilvl="7" w:tplc="918C2C74">
      <w:numFmt w:val="decimal"/>
      <w:lvlText w:val=""/>
      <w:lvlJc w:val="left"/>
    </w:lvl>
    <w:lvl w:ilvl="8" w:tplc="E6000CE2">
      <w:numFmt w:val="decimal"/>
      <w:lvlText w:val=""/>
      <w:lvlJc w:val="left"/>
    </w:lvl>
  </w:abstractNum>
  <w:abstractNum w:abstractNumId="12" w15:restartNumberingAfterBreak="0">
    <w:nsid w:val="3D8C6F32"/>
    <w:multiLevelType w:val="hybridMultilevel"/>
    <w:tmpl w:val="4E80DB7C"/>
    <w:lvl w:ilvl="0" w:tplc="A9466E56">
      <w:start w:val="1"/>
      <w:numFmt w:val="bullet"/>
      <w:lvlText w:val="●"/>
      <w:lvlJc w:val="left"/>
      <w:pPr>
        <w:ind w:left="720" w:hanging="360"/>
      </w:pPr>
    </w:lvl>
    <w:lvl w:ilvl="1" w:tplc="7CDC8A02">
      <w:start w:val="1"/>
      <w:numFmt w:val="bullet"/>
      <w:lvlText w:val="○"/>
      <w:lvlJc w:val="left"/>
      <w:pPr>
        <w:ind w:left="1440" w:hanging="360"/>
      </w:pPr>
    </w:lvl>
    <w:lvl w:ilvl="2" w:tplc="ECA4F94E">
      <w:start w:val="1"/>
      <w:numFmt w:val="bullet"/>
      <w:lvlText w:val="■"/>
      <w:lvlJc w:val="left"/>
      <w:pPr>
        <w:ind w:left="2160" w:hanging="360"/>
      </w:pPr>
    </w:lvl>
    <w:lvl w:ilvl="3" w:tplc="D1681724">
      <w:start w:val="1"/>
      <w:numFmt w:val="bullet"/>
      <w:lvlText w:val="●"/>
      <w:lvlJc w:val="left"/>
      <w:pPr>
        <w:ind w:left="2880" w:hanging="360"/>
      </w:pPr>
    </w:lvl>
    <w:lvl w:ilvl="4" w:tplc="19BCAB86">
      <w:start w:val="1"/>
      <w:numFmt w:val="bullet"/>
      <w:lvlText w:val="○"/>
      <w:lvlJc w:val="left"/>
      <w:pPr>
        <w:ind w:left="3600" w:hanging="360"/>
      </w:pPr>
    </w:lvl>
    <w:lvl w:ilvl="5" w:tplc="BB22BF40">
      <w:start w:val="1"/>
      <w:numFmt w:val="bullet"/>
      <w:lvlText w:val="■"/>
      <w:lvlJc w:val="left"/>
      <w:pPr>
        <w:ind w:left="4320" w:hanging="360"/>
      </w:pPr>
    </w:lvl>
    <w:lvl w:ilvl="6" w:tplc="9272B31A">
      <w:start w:val="1"/>
      <w:numFmt w:val="bullet"/>
      <w:lvlText w:val="●"/>
      <w:lvlJc w:val="left"/>
      <w:pPr>
        <w:ind w:left="5040" w:hanging="360"/>
      </w:pPr>
    </w:lvl>
    <w:lvl w:ilvl="7" w:tplc="71F8D6EC">
      <w:start w:val="1"/>
      <w:numFmt w:val="bullet"/>
      <w:lvlText w:val="●"/>
      <w:lvlJc w:val="left"/>
      <w:pPr>
        <w:ind w:left="5760" w:hanging="360"/>
      </w:pPr>
    </w:lvl>
    <w:lvl w:ilvl="8" w:tplc="CFBA8CA8">
      <w:start w:val="1"/>
      <w:numFmt w:val="bullet"/>
      <w:lvlText w:val="●"/>
      <w:lvlJc w:val="left"/>
      <w:pPr>
        <w:ind w:left="6480" w:hanging="360"/>
      </w:pPr>
    </w:lvl>
  </w:abstractNum>
  <w:abstractNum w:abstractNumId="13" w15:restartNumberingAfterBreak="0">
    <w:nsid w:val="3DA63C76"/>
    <w:multiLevelType w:val="hybridMultilevel"/>
    <w:tmpl w:val="7188FEDC"/>
    <w:lvl w:ilvl="0" w:tplc="020838AE">
      <w:start w:val="1"/>
      <w:numFmt w:val="bullet"/>
      <w:lvlText w:val="●"/>
      <w:lvlJc w:val="left"/>
      <w:pPr>
        <w:ind w:left="720" w:hanging="360"/>
      </w:pPr>
    </w:lvl>
    <w:lvl w:ilvl="1" w:tplc="BAEEEF42">
      <w:start w:val="1"/>
      <w:numFmt w:val="bullet"/>
      <w:lvlText w:val="○"/>
      <w:lvlJc w:val="left"/>
      <w:pPr>
        <w:ind w:left="1440" w:hanging="360"/>
      </w:pPr>
    </w:lvl>
    <w:lvl w:ilvl="2" w:tplc="5B78939E">
      <w:start w:val="1"/>
      <w:numFmt w:val="bullet"/>
      <w:lvlText w:val="■"/>
      <w:lvlJc w:val="left"/>
      <w:pPr>
        <w:ind w:left="2160" w:hanging="360"/>
      </w:pPr>
    </w:lvl>
    <w:lvl w:ilvl="3" w:tplc="88884C76">
      <w:start w:val="1"/>
      <w:numFmt w:val="bullet"/>
      <w:lvlText w:val="●"/>
      <w:lvlJc w:val="left"/>
      <w:pPr>
        <w:ind w:left="2880" w:hanging="360"/>
      </w:pPr>
    </w:lvl>
    <w:lvl w:ilvl="4" w:tplc="AF4C6788">
      <w:start w:val="1"/>
      <w:numFmt w:val="bullet"/>
      <w:lvlText w:val="○"/>
      <w:lvlJc w:val="left"/>
      <w:pPr>
        <w:ind w:left="3600" w:hanging="360"/>
      </w:pPr>
    </w:lvl>
    <w:lvl w:ilvl="5" w:tplc="502C1F10">
      <w:start w:val="1"/>
      <w:numFmt w:val="bullet"/>
      <w:lvlText w:val="■"/>
      <w:lvlJc w:val="left"/>
      <w:pPr>
        <w:ind w:left="4320" w:hanging="360"/>
      </w:pPr>
    </w:lvl>
    <w:lvl w:ilvl="6" w:tplc="114CD068">
      <w:start w:val="1"/>
      <w:numFmt w:val="bullet"/>
      <w:lvlText w:val="●"/>
      <w:lvlJc w:val="left"/>
      <w:pPr>
        <w:ind w:left="5040" w:hanging="360"/>
      </w:pPr>
    </w:lvl>
    <w:lvl w:ilvl="7" w:tplc="9B3E076C">
      <w:start w:val="1"/>
      <w:numFmt w:val="bullet"/>
      <w:lvlText w:val="●"/>
      <w:lvlJc w:val="left"/>
      <w:pPr>
        <w:ind w:left="5760" w:hanging="360"/>
      </w:pPr>
    </w:lvl>
    <w:lvl w:ilvl="8" w:tplc="2304B982">
      <w:start w:val="1"/>
      <w:numFmt w:val="bullet"/>
      <w:lvlText w:val="●"/>
      <w:lvlJc w:val="left"/>
      <w:pPr>
        <w:ind w:left="6480" w:hanging="360"/>
      </w:pPr>
    </w:lvl>
  </w:abstractNum>
  <w:abstractNum w:abstractNumId="14" w15:restartNumberingAfterBreak="0">
    <w:nsid w:val="44AF34B2"/>
    <w:multiLevelType w:val="multilevel"/>
    <w:tmpl w:val="F9D02BB8"/>
    <w:lvl w:ilvl="0">
      <w:start w:val="1"/>
      <w:numFmt w:val="upperRoman"/>
      <w:pStyle w:val="Heading1"/>
      <w:lvlText w:val="%1."/>
      <w:lvlJc w:val="left"/>
      <w:pPr>
        <w:tabs>
          <w:tab w:val="num" w:pos="850"/>
        </w:tabs>
        <w:ind w:left="850" w:hanging="85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4D0271A"/>
    <w:multiLevelType w:val="multilevel"/>
    <w:tmpl w:val="1B56F9A6"/>
    <w:lvl w:ilvl="0">
      <w:start w:val="1"/>
      <w:numFmt w:val="decimal"/>
      <w:pStyle w:val="Titre1Numrot"/>
      <w:lvlText w:val="%1"/>
      <w:lvlJc w:val="left"/>
      <w:pPr>
        <w:tabs>
          <w:tab w:val="num" w:pos="1065"/>
        </w:tabs>
        <w:ind w:left="1065" w:hanging="705"/>
      </w:pPr>
      <w:rPr>
        <w:rFonts w:hint="default"/>
      </w:rPr>
    </w:lvl>
    <w:lvl w:ilvl="1">
      <w:start w:val="1"/>
      <w:numFmt w:val="upperRoman"/>
      <w:lvlText w:val="%2"/>
      <w:lvlJc w:val="left"/>
      <w:pPr>
        <w:tabs>
          <w:tab w:val="num" w:pos="1065"/>
        </w:tabs>
        <w:ind w:left="1065" w:hanging="705"/>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080"/>
        </w:tabs>
        <w:ind w:left="1080" w:hanging="720"/>
      </w:pPr>
      <w:rPr>
        <w:rFonts w:hint="default"/>
      </w:rPr>
    </w:lvl>
    <w:lvl w:ilvl="4">
      <w:start w:val="1"/>
      <w:numFmt w:val="decimal"/>
      <w:lvlText w:val="%1.%2.%3.%4.%5"/>
      <w:lvlJc w:val="left"/>
      <w:pPr>
        <w:tabs>
          <w:tab w:val="num" w:pos="1440"/>
        </w:tabs>
        <w:ind w:left="1440" w:hanging="1080"/>
      </w:pPr>
      <w:rPr>
        <w:rFonts w:hint="default"/>
      </w:rPr>
    </w:lvl>
    <w:lvl w:ilvl="5">
      <w:start w:val="1"/>
      <w:numFmt w:val="decimal"/>
      <w:lvlText w:val="%1.%2.%3.%4.%5.%6"/>
      <w:lvlJc w:val="left"/>
      <w:pPr>
        <w:tabs>
          <w:tab w:val="num" w:pos="1440"/>
        </w:tabs>
        <w:ind w:left="1440" w:hanging="108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2160"/>
        </w:tabs>
        <w:ind w:left="2160" w:hanging="1800"/>
      </w:pPr>
      <w:rPr>
        <w:rFonts w:hint="default"/>
      </w:rPr>
    </w:lvl>
  </w:abstractNum>
  <w:abstractNum w:abstractNumId="16" w15:restartNumberingAfterBreak="0">
    <w:nsid w:val="48925ADB"/>
    <w:multiLevelType w:val="hybridMultilevel"/>
    <w:tmpl w:val="A52E711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D6F5E9C"/>
    <w:multiLevelType w:val="hybridMultilevel"/>
    <w:tmpl w:val="71E867C8"/>
    <w:lvl w:ilvl="0" w:tplc="2B6A020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2350110"/>
    <w:multiLevelType w:val="multilevel"/>
    <w:tmpl w:val="C1903CB4"/>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681998"/>
    <w:multiLevelType w:val="hybridMultilevel"/>
    <w:tmpl w:val="FEB87194"/>
    <w:lvl w:ilvl="0" w:tplc="A912CCD2">
      <w:start w:val="1"/>
      <w:numFmt w:val="bullet"/>
      <w:lvlText w:val="●"/>
      <w:lvlJc w:val="left"/>
      <w:pPr>
        <w:ind w:left="720" w:hanging="360"/>
      </w:pPr>
    </w:lvl>
    <w:lvl w:ilvl="1" w:tplc="38FA402C">
      <w:start w:val="1"/>
      <w:numFmt w:val="bullet"/>
      <w:lvlText w:val="○"/>
      <w:lvlJc w:val="left"/>
      <w:pPr>
        <w:ind w:left="1440" w:hanging="360"/>
      </w:pPr>
    </w:lvl>
    <w:lvl w:ilvl="2" w:tplc="5FE2CCD8">
      <w:start w:val="1"/>
      <w:numFmt w:val="bullet"/>
      <w:lvlText w:val="■"/>
      <w:lvlJc w:val="left"/>
      <w:pPr>
        <w:ind w:left="2160" w:hanging="360"/>
      </w:pPr>
    </w:lvl>
    <w:lvl w:ilvl="3" w:tplc="0F546004">
      <w:start w:val="1"/>
      <w:numFmt w:val="bullet"/>
      <w:lvlText w:val="●"/>
      <w:lvlJc w:val="left"/>
      <w:pPr>
        <w:ind w:left="2880" w:hanging="360"/>
      </w:pPr>
    </w:lvl>
    <w:lvl w:ilvl="4" w:tplc="FF1697DE">
      <w:start w:val="1"/>
      <w:numFmt w:val="bullet"/>
      <w:lvlText w:val="○"/>
      <w:lvlJc w:val="left"/>
      <w:pPr>
        <w:ind w:left="3600" w:hanging="360"/>
      </w:pPr>
    </w:lvl>
    <w:lvl w:ilvl="5" w:tplc="9AAEB554">
      <w:start w:val="1"/>
      <w:numFmt w:val="bullet"/>
      <w:lvlText w:val="■"/>
      <w:lvlJc w:val="left"/>
      <w:pPr>
        <w:ind w:left="4320" w:hanging="360"/>
      </w:pPr>
    </w:lvl>
    <w:lvl w:ilvl="6" w:tplc="F9E2E5D4">
      <w:start w:val="1"/>
      <w:numFmt w:val="bullet"/>
      <w:lvlText w:val="●"/>
      <w:lvlJc w:val="left"/>
      <w:pPr>
        <w:ind w:left="5040" w:hanging="360"/>
      </w:pPr>
    </w:lvl>
    <w:lvl w:ilvl="7" w:tplc="9A484758">
      <w:start w:val="1"/>
      <w:numFmt w:val="bullet"/>
      <w:lvlText w:val="●"/>
      <w:lvlJc w:val="left"/>
      <w:pPr>
        <w:ind w:left="5760" w:hanging="360"/>
      </w:pPr>
    </w:lvl>
    <w:lvl w:ilvl="8" w:tplc="791CB796">
      <w:start w:val="1"/>
      <w:numFmt w:val="bullet"/>
      <w:lvlText w:val="●"/>
      <w:lvlJc w:val="left"/>
      <w:pPr>
        <w:ind w:left="6480" w:hanging="360"/>
      </w:pPr>
    </w:lvl>
  </w:abstractNum>
  <w:abstractNum w:abstractNumId="20" w15:restartNumberingAfterBreak="0">
    <w:nsid w:val="5BE641C9"/>
    <w:multiLevelType w:val="multilevel"/>
    <w:tmpl w:val="E5883168"/>
    <w:lvl w:ilvl="0">
      <w:start w:val="1"/>
      <w:numFmt w:val="bullet"/>
      <w:pStyle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DD4F35"/>
    <w:multiLevelType w:val="hybridMultilevel"/>
    <w:tmpl w:val="B93E096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3F32492"/>
    <w:multiLevelType w:val="hybridMultilevel"/>
    <w:tmpl w:val="79C03F0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42663EE"/>
    <w:multiLevelType w:val="multilevel"/>
    <w:tmpl w:val="685E6FA2"/>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B514AE"/>
    <w:multiLevelType w:val="hybridMultilevel"/>
    <w:tmpl w:val="392E2662"/>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EEA4E4F"/>
    <w:multiLevelType w:val="hybridMultilevel"/>
    <w:tmpl w:val="01D8287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19E09A4"/>
    <w:multiLevelType w:val="multilevel"/>
    <w:tmpl w:val="81449D20"/>
    <w:lvl w:ilvl="0">
      <w:start w:val="1"/>
      <w:numFmt w:val="upperRoman"/>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7B240BA"/>
    <w:multiLevelType w:val="hybridMultilevel"/>
    <w:tmpl w:val="BA68A18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89E154E"/>
    <w:multiLevelType w:val="hybridMultilevel"/>
    <w:tmpl w:val="EEB65FB0"/>
    <w:lvl w:ilvl="0" w:tplc="56D45BC0">
      <w:start w:val="1"/>
      <w:numFmt w:val="bullet"/>
      <w:lvlText w:val="●"/>
      <w:lvlJc w:val="left"/>
      <w:pPr>
        <w:ind w:left="720" w:hanging="360"/>
      </w:pPr>
    </w:lvl>
    <w:lvl w:ilvl="1" w:tplc="52B6A8B8">
      <w:start w:val="1"/>
      <w:numFmt w:val="bullet"/>
      <w:lvlText w:val="○"/>
      <w:lvlJc w:val="left"/>
      <w:pPr>
        <w:ind w:left="1440" w:hanging="360"/>
      </w:pPr>
    </w:lvl>
    <w:lvl w:ilvl="2" w:tplc="3F925262">
      <w:start w:val="1"/>
      <w:numFmt w:val="bullet"/>
      <w:lvlText w:val="■"/>
      <w:lvlJc w:val="left"/>
      <w:pPr>
        <w:ind w:left="2160" w:hanging="360"/>
      </w:pPr>
    </w:lvl>
    <w:lvl w:ilvl="3" w:tplc="FF064C28">
      <w:start w:val="1"/>
      <w:numFmt w:val="bullet"/>
      <w:lvlText w:val="●"/>
      <w:lvlJc w:val="left"/>
      <w:pPr>
        <w:ind w:left="2880" w:hanging="360"/>
      </w:pPr>
    </w:lvl>
    <w:lvl w:ilvl="4" w:tplc="038670C6">
      <w:start w:val="1"/>
      <w:numFmt w:val="bullet"/>
      <w:lvlText w:val="○"/>
      <w:lvlJc w:val="left"/>
      <w:pPr>
        <w:ind w:left="3600" w:hanging="360"/>
      </w:pPr>
    </w:lvl>
    <w:lvl w:ilvl="5" w:tplc="E9A4C1AE">
      <w:start w:val="1"/>
      <w:numFmt w:val="bullet"/>
      <w:lvlText w:val="■"/>
      <w:lvlJc w:val="left"/>
      <w:pPr>
        <w:ind w:left="4320" w:hanging="360"/>
      </w:pPr>
    </w:lvl>
    <w:lvl w:ilvl="6" w:tplc="C80C18F4">
      <w:start w:val="1"/>
      <w:numFmt w:val="bullet"/>
      <w:lvlText w:val="●"/>
      <w:lvlJc w:val="left"/>
      <w:pPr>
        <w:ind w:left="5040" w:hanging="360"/>
      </w:pPr>
    </w:lvl>
    <w:lvl w:ilvl="7" w:tplc="9F68EEDE">
      <w:start w:val="1"/>
      <w:numFmt w:val="bullet"/>
      <w:lvlText w:val="●"/>
      <w:lvlJc w:val="left"/>
      <w:pPr>
        <w:ind w:left="5760" w:hanging="360"/>
      </w:pPr>
    </w:lvl>
    <w:lvl w:ilvl="8" w:tplc="55CCDA04">
      <w:start w:val="1"/>
      <w:numFmt w:val="bullet"/>
      <w:lvlText w:val="●"/>
      <w:lvlJc w:val="left"/>
      <w:pPr>
        <w:ind w:left="6480" w:hanging="360"/>
      </w:pPr>
    </w:lvl>
  </w:abstractNum>
  <w:abstractNum w:abstractNumId="29" w15:restartNumberingAfterBreak="0">
    <w:nsid w:val="7AB26482"/>
    <w:multiLevelType w:val="multilevel"/>
    <w:tmpl w:val="1D76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7246934">
    <w:abstractNumId w:val="0"/>
  </w:num>
  <w:num w:numId="2" w16cid:durableId="875703419">
    <w:abstractNumId w:val="15"/>
  </w:num>
  <w:num w:numId="3" w16cid:durableId="1132213124">
    <w:abstractNumId w:val="20"/>
  </w:num>
  <w:num w:numId="4" w16cid:durableId="1691761675">
    <w:abstractNumId w:val="0"/>
    <w:lvlOverride w:ilvl="0">
      <w:startOverride w:val="1"/>
    </w:lvlOverride>
    <w:lvlOverride w:ilvl="1">
      <w:startOverride w:val="4"/>
    </w:lvlOverride>
  </w:num>
  <w:num w:numId="5" w16cid:durableId="404571581">
    <w:abstractNumId w:val="1"/>
  </w:num>
  <w:num w:numId="6" w16cid:durableId="158423319">
    <w:abstractNumId w:val="23"/>
  </w:num>
  <w:num w:numId="7" w16cid:durableId="28839904">
    <w:abstractNumId w:val="29"/>
  </w:num>
  <w:num w:numId="8" w16cid:durableId="432483966">
    <w:abstractNumId w:val="27"/>
  </w:num>
  <w:num w:numId="9" w16cid:durableId="1217623101">
    <w:abstractNumId w:val="21"/>
  </w:num>
  <w:num w:numId="10" w16cid:durableId="1767379166">
    <w:abstractNumId w:val="2"/>
  </w:num>
  <w:num w:numId="11" w16cid:durableId="1862207658">
    <w:abstractNumId w:val="9"/>
  </w:num>
  <w:num w:numId="12" w16cid:durableId="2076659457">
    <w:abstractNumId w:val="3"/>
  </w:num>
  <w:num w:numId="13" w16cid:durableId="1837571179">
    <w:abstractNumId w:val="8"/>
  </w:num>
  <w:num w:numId="14" w16cid:durableId="2060156592">
    <w:abstractNumId w:val="22"/>
  </w:num>
  <w:num w:numId="15" w16cid:durableId="16935392">
    <w:abstractNumId w:val="25"/>
  </w:num>
  <w:num w:numId="16" w16cid:durableId="273828135">
    <w:abstractNumId w:val="24"/>
  </w:num>
  <w:num w:numId="17" w16cid:durableId="806164318">
    <w:abstractNumId w:val="16"/>
  </w:num>
  <w:num w:numId="18" w16cid:durableId="19937439">
    <w:abstractNumId w:val="4"/>
  </w:num>
  <w:num w:numId="19" w16cid:durableId="1177500305">
    <w:abstractNumId w:val="18"/>
  </w:num>
  <w:num w:numId="20" w16cid:durableId="430667658">
    <w:abstractNumId w:val="7"/>
  </w:num>
  <w:num w:numId="21" w16cid:durableId="201946895">
    <w:abstractNumId w:val="19"/>
    <w:lvlOverride w:ilvl="0">
      <w:startOverride w:val="1"/>
    </w:lvlOverride>
  </w:num>
  <w:num w:numId="22" w16cid:durableId="1492988335">
    <w:abstractNumId w:val="10"/>
  </w:num>
  <w:num w:numId="23" w16cid:durableId="805969288">
    <w:abstractNumId w:val="13"/>
    <w:lvlOverride w:ilvl="0">
      <w:startOverride w:val="1"/>
    </w:lvlOverride>
  </w:num>
  <w:num w:numId="24" w16cid:durableId="622732612">
    <w:abstractNumId w:val="12"/>
    <w:lvlOverride w:ilvl="0">
      <w:startOverride w:val="1"/>
    </w:lvlOverride>
  </w:num>
  <w:num w:numId="25" w16cid:durableId="1781339231">
    <w:abstractNumId w:val="28"/>
    <w:lvlOverride w:ilvl="0">
      <w:startOverride w:val="1"/>
    </w:lvlOverride>
  </w:num>
  <w:num w:numId="26" w16cid:durableId="1177034043">
    <w:abstractNumId w:val="11"/>
    <w:lvlOverride w:ilvl="0">
      <w:startOverride w:val="1"/>
    </w:lvlOverride>
  </w:num>
  <w:num w:numId="27" w16cid:durableId="1642728447">
    <w:abstractNumId w:val="28"/>
  </w:num>
  <w:num w:numId="28" w16cid:durableId="1235118157">
    <w:abstractNumId w:val="6"/>
  </w:num>
  <w:num w:numId="29" w16cid:durableId="2013991679">
    <w:abstractNumId w:val="26"/>
  </w:num>
  <w:num w:numId="30" w16cid:durableId="1030381164">
    <w:abstractNumId w:val="17"/>
  </w:num>
  <w:num w:numId="31" w16cid:durableId="1954743615">
    <w:abstractNumId w:val="5"/>
  </w:num>
  <w:num w:numId="32" w16cid:durableId="1164978861">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08D"/>
    <w:rsid w:val="00000EF4"/>
    <w:rsid w:val="000036FA"/>
    <w:rsid w:val="00004225"/>
    <w:rsid w:val="000048DF"/>
    <w:rsid w:val="000059DD"/>
    <w:rsid w:val="00010BFA"/>
    <w:rsid w:val="00013AD8"/>
    <w:rsid w:val="000147E1"/>
    <w:rsid w:val="00015A40"/>
    <w:rsid w:val="00016763"/>
    <w:rsid w:val="0001787C"/>
    <w:rsid w:val="00020F1B"/>
    <w:rsid w:val="00021288"/>
    <w:rsid w:val="0002275D"/>
    <w:rsid w:val="00024C7D"/>
    <w:rsid w:val="00030043"/>
    <w:rsid w:val="00030EBF"/>
    <w:rsid w:val="00031512"/>
    <w:rsid w:val="000341D3"/>
    <w:rsid w:val="00034AE2"/>
    <w:rsid w:val="00036867"/>
    <w:rsid w:val="000369D2"/>
    <w:rsid w:val="00040109"/>
    <w:rsid w:val="000408E4"/>
    <w:rsid w:val="00041D38"/>
    <w:rsid w:val="00046016"/>
    <w:rsid w:val="0004774E"/>
    <w:rsid w:val="00051785"/>
    <w:rsid w:val="0005239A"/>
    <w:rsid w:val="00053763"/>
    <w:rsid w:val="0005417A"/>
    <w:rsid w:val="00054A7F"/>
    <w:rsid w:val="00057240"/>
    <w:rsid w:val="00060BB2"/>
    <w:rsid w:val="00061C2B"/>
    <w:rsid w:val="00062156"/>
    <w:rsid w:val="00062AE7"/>
    <w:rsid w:val="00063C95"/>
    <w:rsid w:val="0007283E"/>
    <w:rsid w:val="00073502"/>
    <w:rsid w:val="00080EA9"/>
    <w:rsid w:val="00084587"/>
    <w:rsid w:val="00084AC5"/>
    <w:rsid w:val="000851B4"/>
    <w:rsid w:val="00087832"/>
    <w:rsid w:val="000879ED"/>
    <w:rsid w:val="00090431"/>
    <w:rsid w:val="0009090A"/>
    <w:rsid w:val="00091683"/>
    <w:rsid w:val="00092008"/>
    <w:rsid w:val="00096E7E"/>
    <w:rsid w:val="000A29CF"/>
    <w:rsid w:val="000A301E"/>
    <w:rsid w:val="000A3A06"/>
    <w:rsid w:val="000A3D1C"/>
    <w:rsid w:val="000A5110"/>
    <w:rsid w:val="000A7058"/>
    <w:rsid w:val="000A7277"/>
    <w:rsid w:val="000A7A77"/>
    <w:rsid w:val="000B3531"/>
    <w:rsid w:val="000B7FFD"/>
    <w:rsid w:val="000C0F6D"/>
    <w:rsid w:val="000C2E13"/>
    <w:rsid w:val="000C392E"/>
    <w:rsid w:val="000C5A4C"/>
    <w:rsid w:val="000C6104"/>
    <w:rsid w:val="000C7AE7"/>
    <w:rsid w:val="000D41F7"/>
    <w:rsid w:val="000D6E26"/>
    <w:rsid w:val="000E00F8"/>
    <w:rsid w:val="000E0CE1"/>
    <w:rsid w:val="000E1107"/>
    <w:rsid w:val="000E1ADB"/>
    <w:rsid w:val="000E25E0"/>
    <w:rsid w:val="000E34B8"/>
    <w:rsid w:val="000E4337"/>
    <w:rsid w:val="000E5B61"/>
    <w:rsid w:val="000E6F58"/>
    <w:rsid w:val="000E7E15"/>
    <w:rsid w:val="000F0403"/>
    <w:rsid w:val="000F157E"/>
    <w:rsid w:val="000F66F9"/>
    <w:rsid w:val="000F68F8"/>
    <w:rsid w:val="00102045"/>
    <w:rsid w:val="00103DEE"/>
    <w:rsid w:val="001044E0"/>
    <w:rsid w:val="00104937"/>
    <w:rsid w:val="001052CA"/>
    <w:rsid w:val="0011074E"/>
    <w:rsid w:val="0011146F"/>
    <w:rsid w:val="00112B54"/>
    <w:rsid w:val="0011397C"/>
    <w:rsid w:val="00113E42"/>
    <w:rsid w:val="00113E8F"/>
    <w:rsid w:val="00115A4B"/>
    <w:rsid w:val="001208F5"/>
    <w:rsid w:val="00120DDE"/>
    <w:rsid w:val="001213E8"/>
    <w:rsid w:val="00121712"/>
    <w:rsid w:val="001218B1"/>
    <w:rsid w:val="00121C8B"/>
    <w:rsid w:val="001231B0"/>
    <w:rsid w:val="001234CF"/>
    <w:rsid w:val="00126D59"/>
    <w:rsid w:val="001278A0"/>
    <w:rsid w:val="00127A49"/>
    <w:rsid w:val="001306AD"/>
    <w:rsid w:val="0013190D"/>
    <w:rsid w:val="00131BD3"/>
    <w:rsid w:val="00134EF5"/>
    <w:rsid w:val="00135407"/>
    <w:rsid w:val="0013543E"/>
    <w:rsid w:val="00140031"/>
    <w:rsid w:val="0014034D"/>
    <w:rsid w:val="00141185"/>
    <w:rsid w:val="00141B90"/>
    <w:rsid w:val="001426BA"/>
    <w:rsid w:val="00143AFA"/>
    <w:rsid w:val="00145733"/>
    <w:rsid w:val="001469B6"/>
    <w:rsid w:val="00147666"/>
    <w:rsid w:val="001476EB"/>
    <w:rsid w:val="0015753D"/>
    <w:rsid w:val="00162065"/>
    <w:rsid w:val="0016488F"/>
    <w:rsid w:val="00166452"/>
    <w:rsid w:val="00171699"/>
    <w:rsid w:val="0017364F"/>
    <w:rsid w:val="00174162"/>
    <w:rsid w:val="0018139D"/>
    <w:rsid w:val="0018359C"/>
    <w:rsid w:val="00183983"/>
    <w:rsid w:val="0018658B"/>
    <w:rsid w:val="001867C8"/>
    <w:rsid w:val="00193AC6"/>
    <w:rsid w:val="00194F73"/>
    <w:rsid w:val="001953F0"/>
    <w:rsid w:val="001960E0"/>
    <w:rsid w:val="00197474"/>
    <w:rsid w:val="001A0583"/>
    <w:rsid w:val="001A3999"/>
    <w:rsid w:val="001A402B"/>
    <w:rsid w:val="001A4A50"/>
    <w:rsid w:val="001A4BDF"/>
    <w:rsid w:val="001A5031"/>
    <w:rsid w:val="001A5C62"/>
    <w:rsid w:val="001A752A"/>
    <w:rsid w:val="001B0CE4"/>
    <w:rsid w:val="001B2E24"/>
    <w:rsid w:val="001B6EBA"/>
    <w:rsid w:val="001C09FE"/>
    <w:rsid w:val="001C2B5F"/>
    <w:rsid w:val="001C39DE"/>
    <w:rsid w:val="001C5D9A"/>
    <w:rsid w:val="001C7175"/>
    <w:rsid w:val="001C7186"/>
    <w:rsid w:val="001D032B"/>
    <w:rsid w:val="001D1D87"/>
    <w:rsid w:val="001D56F8"/>
    <w:rsid w:val="001D69BF"/>
    <w:rsid w:val="001D6F64"/>
    <w:rsid w:val="001E0130"/>
    <w:rsid w:val="001E3F64"/>
    <w:rsid w:val="001E40C9"/>
    <w:rsid w:val="001E554C"/>
    <w:rsid w:val="001E689F"/>
    <w:rsid w:val="001F0719"/>
    <w:rsid w:val="001F51B8"/>
    <w:rsid w:val="00200D98"/>
    <w:rsid w:val="00200EBC"/>
    <w:rsid w:val="00201832"/>
    <w:rsid w:val="0020277C"/>
    <w:rsid w:val="00202C5B"/>
    <w:rsid w:val="00204291"/>
    <w:rsid w:val="0020512C"/>
    <w:rsid w:val="002072ED"/>
    <w:rsid w:val="0020775D"/>
    <w:rsid w:val="002129EA"/>
    <w:rsid w:val="00214426"/>
    <w:rsid w:val="00215CEA"/>
    <w:rsid w:val="002164BB"/>
    <w:rsid w:val="002165E5"/>
    <w:rsid w:val="002178E3"/>
    <w:rsid w:val="00220378"/>
    <w:rsid w:val="00220705"/>
    <w:rsid w:val="0022784B"/>
    <w:rsid w:val="00227E8B"/>
    <w:rsid w:val="00232817"/>
    <w:rsid w:val="00233922"/>
    <w:rsid w:val="00235561"/>
    <w:rsid w:val="0023721A"/>
    <w:rsid w:val="0023794C"/>
    <w:rsid w:val="00240953"/>
    <w:rsid w:val="00242664"/>
    <w:rsid w:val="0024696C"/>
    <w:rsid w:val="00250ED8"/>
    <w:rsid w:val="00251073"/>
    <w:rsid w:val="002524F0"/>
    <w:rsid w:val="002541B1"/>
    <w:rsid w:val="0025446D"/>
    <w:rsid w:val="0025751E"/>
    <w:rsid w:val="00261567"/>
    <w:rsid w:val="00263939"/>
    <w:rsid w:val="00270177"/>
    <w:rsid w:val="002725B1"/>
    <w:rsid w:val="002743C5"/>
    <w:rsid w:val="0027454C"/>
    <w:rsid w:val="00274F35"/>
    <w:rsid w:val="002755A7"/>
    <w:rsid w:val="00276D87"/>
    <w:rsid w:val="002827F0"/>
    <w:rsid w:val="00284D51"/>
    <w:rsid w:val="002857BF"/>
    <w:rsid w:val="00287741"/>
    <w:rsid w:val="0029008D"/>
    <w:rsid w:val="0029274A"/>
    <w:rsid w:val="00292877"/>
    <w:rsid w:val="00294717"/>
    <w:rsid w:val="002957DF"/>
    <w:rsid w:val="0029765F"/>
    <w:rsid w:val="002A0812"/>
    <w:rsid w:val="002A0CE2"/>
    <w:rsid w:val="002A1492"/>
    <w:rsid w:val="002A1B84"/>
    <w:rsid w:val="002A30AC"/>
    <w:rsid w:val="002A5610"/>
    <w:rsid w:val="002A5EC2"/>
    <w:rsid w:val="002A704D"/>
    <w:rsid w:val="002B047D"/>
    <w:rsid w:val="002B2467"/>
    <w:rsid w:val="002B2753"/>
    <w:rsid w:val="002B3503"/>
    <w:rsid w:val="002B54B7"/>
    <w:rsid w:val="002B5CF7"/>
    <w:rsid w:val="002C1A89"/>
    <w:rsid w:val="002C2487"/>
    <w:rsid w:val="002C2928"/>
    <w:rsid w:val="002C5738"/>
    <w:rsid w:val="002D07CA"/>
    <w:rsid w:val="002D0F79"/>
    <w:rsid w:val="002D7B43"/>
    <w:rsid w:val="002E423B"/>
    <w:rsid w:val="002E4BDD"/>
    <w:rsid w:val="002E5E70"/>
    <w:rsid w:val="002E7C2F"/>
    <w:rsid w:val="002F05F2"/>
    <w:rsid w:val="002F1762"/>
    <w:rsid w:val="002F2B78"/>
    <w:rsid w:val="002F2DB2"/>
    <w:rsid w:val="002F2F23"/>
    <w:rsid w:val="002F3CAB"/>
    <w:rsid w:val="002F42AA"/>
    <w:rsid w:val="002F5A0C"/>
    <w:rsid w:val="002F5BF8"/>
    <w:rsid w:val="002F7A82"/>
    <w:rsid w:val="00300377"/>
    <w:rsid w:val="0030138F"/>
    <w:rsid w:val="0030403A"/>
    <w:rsid w:val="00304C3F"/>
    <w:rsid w:val="00307CD5"/>
    <w:rsid w:val="00312D33"/>
    <w:rsid w:val="00313EC3"/>
    <w:rsid w:val="0031786D"/>
    <w:rsid w:val="0032047E"/>
    <w:rsid w:val="0032147A"/>
    <w:rsid w:val="003260F3"/>
    <w:rsid w:val="00326527"/>
    <w:rsid w:val="00327F53"/>
    <w:rsid w:val="0033046F"/>
    <w:rsid w:val="00330AFB"/>
    <w:rsid w:val="00331DA7"/>
    <w:rsid w:val="003355B9"/>
    <w:rsid w:val="0033713B"/>
    <w:rsid w:val="00340569"/>
    <w:rsid w:val="00341E01"/>
    <w:rsid w:val="003426F8"/>
    <w:rsid w:val="00343635"/>
    <w:rsid w:val="0034412D"/>
    <w:rsid w:val="00346321"/>
    <w:rsid w:val="00346596"/>
    <w:rsid w:val="00347FB7"/>
    <w:rsid w:val="0035236C"/>
    <w:rsid w:val="00354B62"/>
    <w:rsid w:val="003552E6"/>
    <w:rsid w:val="0036020E"/>
    <w:rsid w:val="003615AB"/>
    <w:rsid w:val="00364501"/>
    <w:rsid w:val="00364BFC"/>
    <w:rsid w:val="00370845"/>
    <w:rsid w:val="00371924"/>
    <w:rsid w:val="0037296C"/>
    <w:rsid w:val="00374334"/>
    <w:rsid w:val="0037495E"/>
    <w:rsid w:val="00380248"/>
    <w:rsid w:val="00382750"/>
    <w:rsid w:val="00382AD1"/>
    <w:rsid w:val="003857CB"/>
    <w:rsid w:val="00392D6C"/>
    <w:rsid w:val="003976D0"/>
    <w:rsid w:val="003A10B1"/>
    <w:rsid w:val="003A2915"/>
    <w:rsid w:val="003A3A6B"/>
    <w:rsid w:val="003A4BAF"/>
    <w:rsid w:val="003A5EC1"/>
    <w:rsid w:val="003A5F33"/>
    <w:rsid w:val="003A62E3"/>
    <w:rsid w:val="003A6312"/>
    <w:rsid w:val="003B0293"/>
    <w:rsid w:val="003B0F31"/>
    <w:rsid w:val="003B17A4"/>
    <w:rsid w:val="003B1810"/>
    <w:rsid w:val="003B2B4C"/>
    <w:rsid w:val="003B4C78"/>
    <w:rsid w:val="003C5361"/>
    <w:rsid w:val="003D0601"/>
    <w:rsid w:val="003D59CE"/>
    <w:rsid w:val="003D59F9"/>
    <w:rsid w:val="003D6716"/>
    <w:rsid w:val="003E0946"/>
    <w:rsid w:val="003E1156"/>
    <w:rsid w:val="003E1CA0"/>
    <w:rsid w:val="003E2353"/>
    <w:rsid w:val="003E451F"/>
    <w:rsid w:val="003E55D2"/>
    <w:rsid w:val="003F010B"/>
    <w:rsid w:val="003F132D"/>
    <w:rsid w:val="003F22A3"/>
    <w:rsid w:val="003F5B44"/>
    <w:rsid w:val="003F63F9"/>
    <w:rsid w:val="0040648A"/>
    <w:rsid w:val="0041171E"/>
    <w:rsid w:val="00411C24"/>
    <w:rsid w:val="0041619A"/>
    <w:rsid w:val="004176A3"/>
    <w:rsid w:val="00421E3B"/>
    <w:rsid w:val="00421F79"/>
    <w:rsid w:val="004227EE"/>
    <w:rsid w:val="00426A61"/>
    <w:rsid w:val="004302F9"/>
    <w:rsid w:val="0043091D"/>
    <w:rsid w:val="00431C1B"/>
    <w:rsid w:val="00431CA5"/>
    <w:rsid w:val="00432695"/>
    <w:rsid w:val="0043741A"/>
    <w:rsid w:val="00437C04"/>
    <w:rsid w:val="004416AD"/>
    <w:rsid w:val="0044179F"/>
    <w:rsid w:val="004445FF"/>
    <w:rsid w:val="00444A3E"/>
    <w:rsid w:val="00445D63"/>
    <w:rsid w:val="00447A04"/>
    <w:rsid w:val="00447FDD"/>
    <w:rsid w:val="00450E35"/>
    <w:rsid w:val="00454E0E"/>
    <w:rsid w:val="004553D2"/>
    <w:rsid w:val="00455B8B"/>
    <w:rsid w:val="00456059"/>
    <w:rsid w:val="00456087"/>
    <w:rsid w:val="00456B44"/>
    <w:rsid w:val="00456C16"/>
    <w:rsid w:val="004606F3"/>
    <w:rsid w:val="00460AF7"/>
    <w:rsid w:val="00461CEF"/>
    <w:rsid w:val="0046266C"/>
    <w:rsid w:val="00466A8B"/>
    <w:rsid w:val="00470FBB"/>
    <w:rsid w:val="00471725"/>
    <w:rsid w:val="00471AB9"/>
    <w:rsid w:val="004729C0"/>
    <w:rsid w:val="004731DC"/>
    <w:rsid w:val="00477196"/>
    <w:rsid w:val="00477675"/>
    <w:rsid w:val="00481AC7"/>
    <w:rsid w:val="00483A53"/>
    <w:rsid w:val="00485BD7"/>
    <w:rsid w:val="00485E94"/>
    <w:rsid w:val="00487127"/>
    <w:rsid w:val="00487CF9"/>
    <w:rsid w:val="00492D72"/>
    <w:rsid w:val="00494307"/>
    <w:rsid w:val="00495591"/>
    <w:rsid w:val="00495ED7"/>
    <w:rsid w:val="004A0283"/>
    <w:rsid w:val="004A0302"/>
    <w:rsid w:val="004A1BDC"/>
    <w:rsid w:val="004A36BE"/>
    <w:rsid w:val="004A3D16"/>
    <w:rsid w:val="004A6397"/>
    <w:rsid w:val="004B200F"/>
    <w:rsid w:val="004B4B3E"/>
    <w:rsid w:val="004B529A"/>
    <w:rsid w:val="004B5A74"/>
    <w:rsid w:val="004B6550"/>
    <w:rsid w:val="004B6D68"/>
    <w:rsid w:val="004C03B6"/>
    <w:rsid w:val="004C05B5"/>
    <w:rsid w:val="004C2EAA"/>
    <w:rsid w:val="004C4945"/>
    <w:rsid w:val="004C5AEA"/>
    <w:rsid w:val="004C6DA9"/>
    <w:rsid w:val="004C760F"/>
    <w:rsid w:val="004D1698"/>
    <w:rsid w:val="004D247F"/>
    <w:rsid w:val="004D4113"/>
    <w:rsid w:val="004D4CAF"/>
    <w:rsid w:val="004D59C1"/>
    <w:rsid w:val="004D6386"/>
    <w:rsid w:val="004D6BEE"/>
    <w:rsid w:val="004E29DD"/>
    <w:rsid w:val="004E385E"/>
    <w:rsid w:val="004F1033"/>
    <w:rsid w:val="004F1A49"/>
    <w:rsid w:val="004F48AB"/>
    <w:rsid w:val="004F5688"/>
    <w:rsid w:val="004F5ECF"/>
    <w:rsid w:val="004F6370"/>
    <w:rsid w:val="004F66B6"/>
    <w:rsid w:val="004F6EEF"/>
    <w:rsid w:val="004F7788"/>
    <w:rsid w:val="00503310"/>
    <w:rsid w:val="00505FD4"/>
    <w:rsid w:val="00505FD7"/>
    <w:rsid w:val="0051002F"/>
    <w:rsid w:val="0051069B"/>
    <w:rsid w:val="00510EE9"/>
    <w:rsid w:val="00511656"/>
    <w:rsid w:val="00511ABE"/>
    <w:rsid w:val="00512652"/>
    <w:rsid w:val="00514446"/>
    <w:rsid w:val="00515F9B"/>
    <w:rsid w:val="00515FB2"/>
    <w:rsid w:val="0051618D"/>
    <w:rsid w:val="005169EB"/>
    <w:rsid w:val="00516B6F"/>
    <w:rsid w:val="0051751D"/>
    <w:rsid w:val="00517E17"/>
    <w:rsid w:val="005200EE"/>
    <w:rsid w:val="00524A95"/>
    <w:rsid w:val="00525226"/>
    <w:rsid w:val="00525A30"/>
    <w:rsid w:val="0052626E"/>
    <w:rsid w:val="00526C41"/>
    <w:rsid w:val="00527CF8"/>
    <w:rsid w:val="00530524"/>
    <w:rsid w:val="005310A6"/>
    <w:rsid w:val="005324F7"/>
    <w:rsid w:val="00534143"/>
    <w:rsid w:val="005368E4"/>
    <w:rsid w:val="00537B35"/>
    <w:rsid w:val="00541013"/>
    <w:rsid w:val="005424D1"/>
    <w:rsid w:val="00544E85"/>
    <w:rsid w:val="00545046"/>
    <w:rsid w:val="005465A9"/>
    <w:rsid w:val="005465F9"/>
    <w:rsid w:val="00551540"/>
    <w:rsid w:val="005532CB"/>
    <w:rsid w:val="005541F5"/>
    <w:rsid w:val="00555C51"/>
    <w:rsid w:val="00555F9C"/>
    <w:rsid w:val="00557718"/>
    <w:rsid w:val="005579D6"/>
    <w:rsid w:val="00560F98"/>
    <w:rsid w:val="005640D7"/>
    <w:rsid w:val="00570292"/>
    <w:rsid w:val="00573155"/>
    <w:rsid w:val="00574FB0"/>
    <w:rsid w:val="005750AA"/>
    <w:rsid w:val="00580CE9"/>
    <w:rsid w:val="00580F1A"/>
    <w:rsid w:val="005835EC"/>
    <w:rsid w:val="00584687"/>
    <w:rsid w:val="00585965"/>
    <w:rsid w:val="005879AE"/>
    <w:rsid w:val="005911BF"/>
    <w:rsid w:val="00592941"/>
    <w:rsid w:val="005949C1"/>
    <w:rsid w:val="00594C89"/>
    <w:rsid w:val="00594F1B"/>
    <w:rsid w:val="00594FD9"/>
    <w:rsid w:val="00595C65"/>
    <w:rsid w:val="005A0227"/>
    <w:rsid w:val="005A036F"/>
    <w:rsid w:val="005A159B"/>
    <w:rsid w:val="005A5A91"/>
    <w:rsid w:val="005A6658"/>
    <w:rsid w:val="005B2144"/>
    <w:rsid w:val="005B226E"/>
    <w:rsid w:val="005B5A6B"/>
    <w:rsid w:val="005B5C9C"/>
    <w:rsid w:val="005B6BDD"/>
    <w:rsid w:val="005C106C"/>
    <w:rsid w:val="005C165D"/>
    <w:rsid w:val="005C217F"/>
    <w:rsid w:val="005C2959"/>
    <w:rsid w:val="005C2F2F"/>
    <w:rsid w:val="005D217C"/>
    <w:rsid w:val="005D36C4"/>
    <w:rsid w:val="005D3EF4"/>
    <w:rsid w:val="005D58DF"/>
    <w:rsid w:val="005E1D5B"/>
    <w:rsid w:val="005E49D5"/>
    <w:rsid w:val="005E57BC"/>
    <w:rsid w:val="005E5E26"/>
    <w:rsid w:val="005F0FA5"/>
    <w:rsid w:val="005F2FE4"/>
    <w:rsid w:val="005F359C"/>
    <w:rsid w:val="005F6586"/>
    <w:rsid w:val="0060237F"/>
    <w:rsid w:val="006044D7"/>
    <w:rsid w:val="00604723"/>
    <w:rsid w:val="00606BAC"/>
    <w:rsid w:val="006074CF"/>
    <w:rsid w:val="006106EC"/>
    <w:rsid w:val="00616151"/>
    <w:rsid w:val="00616AFE"/>
    <w:rsid w:val="00617EBC"/>
    <w:rsid w:val="006205BA"/>
    <w:rsid w:val="00620F19"/>
    <w:rsid w:val="00626F45"/>
    <w:rsid w:val="00633394"/>
    <w:rsid w:val="00633500"/>
    <w:rsid w:val="00633777"/>
    <w:rsid w:val="00633A30"/>
    <w:rsid w:val="00635024"/>
    <w:rsid w:val="006350B9"/>
    <w:rsid w:val="006428AD"/>
    <w:rsid w:val="00644287"/>
    <w:rsid w:val="00652E5A"/>
    <w:rsid w:val="00654701"/>
    <w:rsid w:val="00656FD7"/>
    <w:rsid w:val="0065708D"/>
    <w:rsid w:val="006575C4"/>
    <w:rsid w:val="00661F69"/>
    <w:rsid w:val="006644BC"/>
    <w:rsid w:val="00664B94"/>
    <w:rsid w:val="00664EF1"/>
    <w:rsid w:val="00665378"/>
    <w:rsid w:val="00665C4D"/>
    <w:rsid w:val="00667EC8"/>
    <w:rsid w:val="006715AE"/>
    <w:rsid w:val="0067182A"/>
    <w:rsid w:val="00671AD5"/>
    <w:rsid w:val="0067249C"/>
    <w:rsid w:val="006743B3"/>
    <w:rsid w:val="0067508D"/>
    <w:rsid w:val="00675804"/>
    <w:rsid w:val="00675F26"/>
    <w:rsid w:val="00676C38"/>
    <w:rsid w:val="00677634"/>
    <w:rsid w:val="006778E6"/>
    <w:rsid w:val="0068112E"/>
    <w:rsid w:val="0068328C"/>
    <w:rsid w:val="006847BA"/>
    <w:rsid w:val="00684DAC"/>
    <w:rsid w:val="0068560E"/>
    <w:rsid w:val="00685F5C"/>
    <w:rsid w:val="00691D08"/>
    <w:rsid w:val="0069233A"/>
    <w:rsid w:val="00693910"/>
    <w:rsid w:val="00694F1A"/>
    <w:rsid w:val="006A0054"/>
    <w:rsid w:val="006A087C"/>
    <w:rsid w:val="006A13D5"/>
    <w:rsid w:val="006A31A4"/>
    <w:rsid w:val="006A529F"/>
    <w:rsid w:val="006A554B"/>
    <w:rsid w:val="006A5998"/>
    <w:rsid w:val="006A5ECF"/>
    <w:rsid w:val="006A7C0E"/>
    <w:rsid w:val="006A7EBF"/>
    <w:rsid w:val="006B1313"/>
    <w:rsid w:val="006B6051"/>
    <w:rsid w:val="006B6449"/>
    <w:rsid w:val="006C04EF"/>
    <w:rsid w:val="006C1A68"/>
    <w:rsid w:val="006C1D11"/>
    <w:rsid w:val="006C58E6"/>
    <w:rsid w:val="006C72BF"/>
    <w:rsid w:val="006D1901"/>
    <w:rsid w:val="006D370C"/>
    <w:rsid w:val="006D530D"/>
    <w:rsid w:val="006D5682"/>
    <w:rsid w:val="006E2EB3"/>
    <w:rsid w:val="006E5C8D"/>
    <w:rsid w:val="006E6399"/>
    <w:rsid w:val="006E6AE0"/>
    <w:rsid w:val="006E7389"/>
    <w:rsid w:val="006F18A1"/>
    <w:rsid w:val="006F1BAD"/>
    <w:rsid w:val="006F7476"/>
    <w:rsid w:val="00700A2C"/>
    <w:rsid w:val="00701A68"/>
    <w:rsid w:val="00703F73"/>
    <w:rsid w:val="00704AFE"/>
    <w:rsid w:val="00707BCC"/>
    <w:rsid w:val="00711511"/>
    <w:rsid w:val="007115D5"/>
    <w:rsid w:val="007121BF"/>
    <w:rsid w:val="0071258A"/>
    <w:rsid w:val="007135FB"/>
    <w:rsid w:val="0071549B"/>
    <w:rsid w:val="00715BB6"/>
    <w:rsid w:val="0072288C"/>
    <w:rsid w:val="007307D5"/>
    <w:rsid w:val="007328CA"/>
    <w:rsid w:val="007335C4"/>
    <w:rsid w:val="0073613E"/>
    <w:rsid w:val="007366D6"/>
    <w:rsid w:val="00736B5B"/>
    <w:rsid w:val="00740CBE"/>
    <w:rsid w:val="0074239F"/>
    <w:rsid w:val="007436BF"/>
    <w:rsid w:val="00743C22"/>
    <w:rsid w:val="00746034"/>
    <w:rsid w:val="007476E1"/>
    <w:rsid w:val="00747D15"/>
    <w:rsid w:val="00752213"/>
    <w:rsid w:val="00752C92"/>
    <w:rsid w:val="00752D2C"/>
    <w:rsid w:val="00753039"/>
    <w:rsid w:val="00755A41"/>
    <w:rsid w:val="00760DFD"/>
    <w:rsid w:val="007644A9"/>
    <w:rsid w:val="00767672"/>
    <w:rsid w:val="00767B57"/>
    <w:rsid w:val="00770566"/>
    <w:rsid w:val="00771176"/>
    <w:rsid w:val="007711F2"/>
    <w:rsid w:val="00772067"/>
    <w:rsid w:val="00772A7A"/>
    <w:rsid w:val="00773501"/>
    <w:rsid w:val="007741F4"/>
    <w:rsid w:val="00774766"/>
    <w:rsid w:val="007747AB"/>
    <w:rsid w:val="00781D73"/>
    <w:rsid w:val="007841D2"/>
    <w:rsid w:val="007848A4"/>
    <w:rsid w:val="007855AC"/>
    <w:rsid w:val="007872BA"/>
    <w:rsid w:val="00790026"/>
    <w:rsid w:val="00792BF5"/>
    <w:rsid w:val="00793930"/>
    <w:rsid w:val="00795D80"/>
    <w:rsid w:val="00795E13"/>
    <w:rsid w:val="0079695A"/>
    <w:rsid w:val="007A2E18"/>
    <w:rsid w:val="007A3A8F"/>
    <w:rsid w:val="007A3BC5"/>
    <w:rsid w:val="007A3D06"/>
    <w:rsid w:val="007A4279"/>
    <w:rsid w:val="007A4A1C"/>
    <w:rsid w:val="007B337B"/>
    <w:rsid w:val="007B3685"/>
    <w:rsid w:val="007B48AA"/>
    <w:rsid w:val="007B5026"/>
    <w:rsid w:val="007C42C3"/>
    <w:rsid w:val="007C4B97"/>
    <w:rsid w:val="007C5109"/>
    <w:rsid w:val="007C5579"/>
    <w:rsid w:val="007C73B6"/>
    <w:rsid w:val="007D35E9"/>
    <w:rsid w:val="007D3C42"/>
    <w:rsid w:val="007D435D"/>
    <w:rsid w:val="007D661B"/>
    <w:rsid w:val="007E10FD"/>
    <w:rsid w:val="007E4A12"/>
    <w:rsid w:val="007E4C23"/>
    <w:rsid w:val="007E5616"/>
    <w:rsid w:val="007F03FB"/>
    <w:rsid w:val="007F357D"/>
    <w:rsid w:val="007F50E9"/>
    <w:rsid w:val="007F6468"/>
    <w:rsid w:val="007F6BBC"/>
    <w:rsid w:val="00803C6F"/>
    <w:rsid w:val="00806DBF"/>
    <w:rsid w:val="0081130E"/>
    <w:rsid w:val="00811F74"/>
    <w:rsid w:val="00812549"/>
    <w:rsid w:val="008128AB"/>
    <w:rsid w:val="0081341A"/>
    <w:rsid w:val="00814E2D"/>
    <w:rsid w:val="00815F28"/>
    <w:rsid w:val="00817870"/>
    <w:rsid w:val="00821109"/>
    <w:rsid w:val="00823A50"/>
    <w:rsid w:val="00823AA1"/>
    <w:rsid w:val="00823F5E"/>
    <w:rsid w:val="00830F7B"/>
    <w:rsid w:val="00831903"/>
    <w:rsid w:val="008330BF"/>
    <w:rsid w:val="00833788"/>
    <w:rsid w:val="0083493C"/>
    <w:rsid w:val="00834A52"/>
    <w:rsid w:val="008362C0"/>
    <w:rsid w:val="00840AC1"/>
    <w:rsid w:val="00842168"/>
    <w:rsid w:val="00846C33"/>
    <w:rsid w:val="0085035F"/>
    <w:rsid w:val="008504D0"/>
    <w:rsid w:val="00851D55"/>
    <w:rsid w:val="00854673"/>
    <w:rsid w:val="008560A0"/>
    <w:rsid w:val="008566CA"/>
    <w:rsid w:val="0085768A"/>
    <w:rsid w:val="00860B22"/>
    <w:rsid w:val="00863F08"/>
    <w:rsid w:val="008654CC"/>
    <w:rsid w:val="00865BD1"/>
    <w:rsid w:val="0086667B"/>
    <w:rsid w:val="00867244"/>
    <w:rsid w:val="00867E1C"/>
    <w:rsid w:val="00872640"/>
    <w:rsid w:val="008743D9"/>
    <w:rsid w:val="0087477A"/>
    <w:rsid w:val="00874801"/>
    <w:rsid w:val="00874FCA"/>
    <w:rsid w:val="00876FEA"/>
    <w:rsid w:val="00877350"/>
    <w:rsid w:val="00877581"/>
    <w:rsid w:val="0087798F"/>
    <w:rsid w:val="0088013A"/>
    <w:rsid w:val="0088257C"/>
    <w:rsid w:val="00883306"/>
    <w:rsid w:val="00883D90"/>
    <w:rsid w:val="00884226"/>
    <w:rsid w:val="00886171"/>
    <w:rsid w:val="00887F8C"/>
    <w:rsid w:val="008909F1"/>
    <w:rsid w:val="0089115F"/>
    <w:rsid w:val="00893365"/>
    <w:rsid w:val="00895350"/>
    <w:rsid w:val="008A3D69"/>
    <w:rsid w:val="008A5137"/>
    <w:rsid w:val="008A5A21"/>
    <w:rsid w:val="008A7EC0"/>
    <w:rsid w:val="008B0068"/>
    <w:rsid w:val="008B1F12"/>
    <w:rsid w:val="008B2801"/>
    <w:rsid w:val="008B29E1"/>
    <w:rsid w:val="008B30E7"/>
    <w:rsid w:val="008B3C0F"/>
    <w:rsid w:val="008C056E"/>
    <w:rsid w:val="008C6D18"/>
    <w:rsid w:val="008C726D"/>
    <w:rsid w:val="008D3440"/>
    <w:rsid w:val="008D3B88"/>
    <w:rsid w:val="008D41B5"/>
    <w:rsid w:val="008D51A8"/>
    <w:rsid w:val="008D6C9B"/>
    <w:rsid w:val="008D788D"/>
    <w:rsid w:val="008E242A"/>
    <w:rsid w:val="008F3539"/>
    <w:rsid w:val="008F72DB"/>
    <w:rsid w:val="008F796F"/>
    <w:rsid w:val="008F7A0E"/>
    <w:rsid w:val="00901A63"/>
    <w:rsid w:val="00903586"/>
    <w:rsid w:val="00905C56"/>
    <w:rsid w:val="00907920"/>
    <w:rsid w:val="0091077F"/>
    <w:rsid w:val="00914115"/>
    <w:rsid w:val="00914FB6"/>
    <w:rsid w:val="009157BC"/>
    <w:rsid w:val="00921BE4"/>
    <w:rsid w:val="00923BFA"/>
    <w:rsid w:val="00924E1B"/>
    <w:rsid w:val="00924FB8"/>
    <w:rsid w:val="00925C47"/>
    <w:rsid w:val="00926E9C"/>
    <w:rsid w:val="00927A9A"/>
    <w:rsid w:val="00927DB1"/>
    <w:rsid w:val="00927EE2"/>
    <w:rsid w:val="009303D2"/>
    <w:rsid w:val="0093505D"/>
    <w:rsid w:val="00936803"/>
    <w:rsid w:val="00937860"/>
    <w:rsid w:val="00940411"/>
    <w:rsid w:val="00943A73"/>
    <w:rsid w:val="00943F62"/>
    <w:rsid w:val="00944538"/>
    <w:rsid w:val="0094481A"/>
    <w:rsid w:val="00946BA7"/>
    <w:rsid w:val="00950049"/>
    <w:rsid w:val="009521E9"/>
    <w:rsid w:val="00952423"/>
    <w:rsid w:val="00953695"/>
    <w:rsid w:val="009561E2"/>
    <w:rsid w:val="00957383"/>
    <w:rsid w:val="009578BE"/>
    <w:rsid w:val="0096033E"/>
    <w:rsid w:val="0096069C"/>
    <w:rsid w:val="00961BA5"/>
    <w:rsid w:val="00964083"/>
    <w:rsid w:val="00964A9D"/>
    <w:rsid w:val="0096543C"/>
    <w:rsid w:val="00966D60"/>
    <w:rsid w:val="0096702B"/>
    <w:rsid w:val="00974575"/>
    <w:rsid w:val="009756BE"/>
    <w:rsid w:val="00975A62"/>
    <w:rsid w:val="009839DC"/>
    <w:rsid w:val="009847C5"/>
    <w:rsid w:val="0098586E"/>
    <w:rsid w:val="00985892"/>
    <w:rsid w:val="00985D65"/>
    <w:rsid w:val="00985F30"/>
    <w:rsid w:val="00986EDF"/>
    <w:rsid w:val="0098765A"/>
    <w:rsid w:val="009902E0"/>
    <w:rsid w:val="0099209B"/>
    <w:rsid w:val="00993379"/>
    <w:rsid w:val="0099360A"/>
    <w:rsid w:val="00994397"/>
    <w:rsid w:val="009948D9"/>
    <w:rsid w:val="009973AA"/>
    <w:rsid w:val="009A1EBE"/>
    <w:rsid w:val="009A7B14"/>
    <w:rsid w:val="009B2573"/>
    <w:rsid w:val="009B2FBC"/>
    <w:rsid w:val="009B4560"/>
    <w:rsid w:val="009B5A25"/>
    <w:rsid w:val="009C6949"/>
    <w:rsid w:val="009C7DEF"/>
    <w:rsid w:val="009D0449"/>
    <w:rsid w:val="009D0A4F"/>
    <w:rsid w:val="009D0BFD"/>
    <w:rsid w:val="009D47C3"/>
    <w:rsid w:val="009D66CA"/>
    <w:rsid w:val="009E3330"/>
    <w:rsid w:val="009E490F"/>
    <w:rsid w:val="009E50E4"/>
    <w:rsid w:val="009E5CC2"/>
    <w:rsid w:val="009E7986"/>
    <w:rsid w:val="009F28E1"/>
    <w:rsid w:val="009F3C88"/>
    <w:rsid w:val="009F72CE"/>
    <w:rsid w:val="00A000C5"/>
    <w:rsid w:val="00A051A3"/>
    <w:rsid w:val="00A078F4"/>
    <w:rsid w:val="00A12330"/>
    <w:rsid w:val="00A15472"/>
    <w:rsid w:val="00A15E8F"/>
    <w:rsid w:val="00A201F7"/>
    <w:rsid w:val="00A23623"/>
    <w:rsid w:val="00A25CBC"/>
    <w:rsid w:val="00A26870"/>
    <w:rsid w:val="00A2730B"/>
    <w:rsid w:val="00A33060"/>
    <w:rsid w:val="00A334AD"/>
    <w:rsid w:val="00A352DE"/>
    <w:rsid w:val="00A35DE4"/>
    <w:rsid w:val="00A37069"/>
    <w:rsid w:val="00A372E3"/>
    <w:rsid w:val="00A42505"/>
    <w:rsid w:val="00A43119"/>
    <w:rsid w:val="00A43B03"/>
    <w:rsid w:val="00A43F9E"/>
    <w:rsid w:val="00A472FA"/>
    <w:rsid w:val="00A52A14"/>
    <w:rsid w:val="00A54DD6"/>
    <w:rsid w:val="00A55095"/>
    <w:rsid w:val="00A56C98"/>
    <w:rsid w:val="00A62019"/>
    <w:rsid w:val="00A62155"/>
    <w:rsid w:val="00A62792"/>
    <w:rsid w:val="00A62B91"/>
    <w:rsid w:val="00A6360E"/>
    <w:rsid w:val="00A65C14"/>
    <w:rsid w:val="00A65DA8"/>
    <w:rsid w:val="00A704E2"/>
    <w:rsid w:val="00A72D8E"/>
    <w:rsid w:val="00A76550"/>
    <w:rsid w:val="00A8026E"/>
    <w:rsid w:val="00A81D55"/>
    <w:rsid w:val="00A8308C"/>
    <w:rsid w:val="00A90C67"/>
    <w:rsid w:val="00A92456"/>
    <w:rsid w:val="00A96005"/>
    <w:rsid w:val="00A9612A"/>
    <w:rsid w:val="00A9624D"/>
    <w:rsid w:val="00A9757E"/>
    <w:rsid w:val="00A97CEA"/>
    <w:rsid w:val="00A97D30"/>
    <w:rsid w:val="00AA0D43"/>
    <w:rsid w:val="00AA0ECD"/>
    <w:rsid w:val="00AA1D10"/>
    <w:rsid w:val="00AA1F4A"/>
    <w:rsid w:val="00AA2B26"/>
    <w:rsid w:val="00AA3DEA"/>
    <w:rsid w:val="00AA439C"/>
    <w:rsid w:val="00AA4C62"/>
    <w:rsid w:val="00AA5D2B"/>
    <w:rsid w:val="00AA6E66"/>
    <w:rsid w:val="00AA745E"/>
    <w:rsid w:val="00AB06BA"/>
    <w:rsid w:val="00AB21A2"/>
    <w:rsid w:val="00AB34A2"/>
    <w:rsid w:val="00AB56AE"/>
    <w:rsid w:val="00AB7C29"/>
    <w:rsid w:val="00AC08FE"/>
    <w:rsid w:val="00AC696A"/>
    <w:rsid w:val="00AC7053"/>
    <w:rsid w:val="00AC754E"/>
    <w:rsid w:val="00AC76A5"/>
    <w:rsid w:val="00AD1BB1"/>
    <w:rsid w:val="00AD2987"/>
    <w:rsid w:val="00AD2E81"/>
    <w:rsid w:val="00AD3A21"/>
    <w:rsid w:val="00AD552E"/>
    <w:rsid w:val="00AD77E2"/>
    <w:rsid w:val="00AE1357"/>
    <w:rsid w:val="00AE1EA8"/>
    <w:rsid w:val="00AE33A8"/>
    <w:rsid w:val="00AE3F38"/>
    <w:rsid w:val="00AE6110"/>
    <w:rsid w:val="00AF7572"/>
    <w:rsid w:val="00B00294"/>
    <w:rsid w:val="00B00519"/>
    <w:rsid w:val="00B017E9"/>
    <w:rsid w:val="00B0314B"/>
    <w:rsid w:val="00B03EA0"/>
    <w:rsid w:val="00B045BE"/>
    <w:rsid w:val="00B06D98"/>
    <w:rsid w:val="00B07B26"/>
    <w:rsid w:val="00B106F7"/>
    <w:rsid w:val="00B11D84"/>
    <w:rsid w:val="00B12501"/>
    <w:rsid w:val="00B1264F"/>
    <w:rsid w:val="00B128E6"/>
    <w:rsid w:val="00B13D67"/>
    <w:rsid w:val="00B1495B"/>
    <w:rsid w:val="00B14E90"/>
    <w:rsid w:val="00B161AB"/>
    <w:rsid w:val="00B2026A"/>
    <w:rsid w:val="00B20579"/>
    <w:rsid w:val="00B20C39"/>
    <w:rsid w:val="00B232AD"/>
    <w:rsid w:val="00B2385D"/>
    <w:rsid w:val="00B24062"/>
    <w:rsid w:val="00B267E3"/>
    <w:rsid w:val="00B2794D"/>
    <w:rsid w:val="00B316D3"/>
    <w:rsid w:val="00B34277"/>
    <w:rsid w:val="00B3542C"/>
    <w:rsid w:val="00B359B4"/>
    <w:rsid w:val="00B362BE"/>
    <w:rsid w:val="00B404FB"/>
    <w:rsid w:val="00B42130"/>
    <w:rsid w:val="00B42AAB"/>
    <w:rsid w:val="00B443AD"/>
    <w:rsid w:val="00B46301"/>
    <w:rsid w:val="00B47D7C"/>
    <w:rsid w:val="00B51079"/>
    <w:rsid w:val="00B520D0"/>
    <w:rsid w:val="00B53BDC"/>
    <w:rsid w:val="00B53DFF"/>
    <w:rsid w:val="00B550F1"/>
    <w:rsid w:val="00B5751A"/>
    <w:rsid w:val="00B57977"/>
    <w:rsid w:val="00B60BD8"/>
    <w:rsid w:val="00B61EAF"/>
    <w:rsid w:val="00B632D1"/>
    <w:rsid w:val="00B63AF4"/>
    <w:rsid w:val="00B66291"/>
    <w:rsid w:val="00B6679D"/>
    <w:rsid w:val="00B67F73"/>
    <w:rsid w:val="00B70E7B"/>
    <w:rsid w:val="00B70FB2"/>
    <w:rsid w:val="00B72AF6"/>
    <w:rsid w:val="00B75F98"/>
    <w:rsid w:val="00B76705"/>
    <w:rsid w:val="00B80E00"/>
    <w:rsid w:val="00B80FBD"/>
    <w:rsid w:val="00B8261B"/>
    <w:rsid w:val="00B82C55"/>
    <w:rsid w:val="00B863E5"/>
    <w:rsid w:val="00B87323"/>
    <w:rsid w:val="00B9036D"/>
    <w:rsid w:val="00B919B0"/>
    <w:rsid w:val="00B92C9A"/>
    <w:rsid w:val="00B92F87"/>
    <w:rsid w:val="00B94083"/>
    <w:rsid w:val="00B94838"/>
    <w:rsid w:val="00B969B5"/>
    <w:rsid w:val="00BA11B0"/>
    <w:rsid w:val="00BA2694"/>
    <w:rsid w:val="00BA306C"/>
    <w:rsid w:val="00BA72D1"/>
    <w:rsid w:val="00BB09DB"/>
    <w:rsid w:val="00BB1B80"/>
    <w:rsid w:val="00BB1BDC"/>
    <w:rsid w:val="00BB2999"/>
    <w:rsid w:val="00BB4F8F"/>
    <w:rsid w:val="00BB70A0"/>
    <w:rsid w:val="00BC3301"/>
    <w:rsid w:val="00BC35D2"/>
    <w:rsid w:val="00BC42DE"/>
    <w:rsid w:val="00BC5D30"/>
    <w:rsid w:val="00BC7821"/>
    <w:rsid w:val="00BD24B6"/>
    <w:rsid w:val="00BD5B97"/>
    <w:rsid w:val="00BD7584"/>
    <w:rsid w:val="00BD75C8"/>
    <w:rsid w:val="00BE002F"/>
    <w:rsid w:val="00BE1AE5"/>
    <w:rsid w:val="00BE351E"/>
    <w:rsid w:val="00BE3D33"/>
    <w:rsid w:val="00BE54D3"/>
    <w:rsid w:val="00BE6937"/>
    <w:rsid w:val="00BE6E3D"/>
    <w:rsid w:val="00BE7544"/>
    <w:rsid w:val="00BF0577"/>
    <w:rsid w:val="00BF1223"/>
    <w:rsid w:val="00BF19F0"/>
    <w:rsid w:val="00BF3AF5"/>
    <w:rsid w:val="00BF4F8A"/>
    <w:rsid w:val="00BF67BB"/>
    <w:rsid w:val="00BF7F41"/>
    <w:rsid w:val="00C006BD"/>
    <w:rsid w:val="00C00D69"/>
    <w:rsid w:val="00C0134A"/>
    <w:rsid w:val="00C02FDA"/>
    <w:rsid w:val="00C042A6"/>
    <w:rsid w:val="00C04647"/>
    <w:rsid w:val="00C07676"/>
    <w:rsid w:val="00C1780C"/>
    <w:rsid w:val="00C20D66"/>
    <w:rsid w:val="00C21644"/>
    <w:rsid w:val="00C26559"/>
    <w:rsid w:val="00C271CF"/>
    <w:rsid w:val="00C31026"/>
    <w:rsid w:val="00C31240"/>
    <w:rsid w:val="00C31F36"/>
    <w:rsid w:val="00C329AC"/>
    <w:rsid w:val="00C33610"/>
    <w:rsid w:val="00C3391A"/>
    <w:rsid w:val="00C34045"/>
    <w:rsid w:val="00C417E6"/>
    <w:rsid w:val="00C46DBD"/>
    <w:rsid w:val="00C51171"/>
    <w:rsid w:val="00C52904"/>
    <w:rsid w:val="00C54AC1"/>
    <w:rsid w:val="00C54D11"/>
    <w:rsid w:val="00C54F3B"/>
    <w:rsid w:val="00C55618"/>
    <w:rsid w:val="00C5565B"/>
    <w:rsid w:val="00C565EC"/>
    <w:rsid w:val="00C57CA8"/>
    <w:rsid w:val="00C60348"/>
    <w:rsid w:val="00C63261"/>
    <w:rsid w:val="00C63E9C"/>
    <w:rsid w:val="00C70D42"/>
    <w:rsid w:val="00C726CE"/>
    <w:rsid w:val="00C72BA6"/>
    <w:rsid w:val="00C73978"/>
    <w:rsid w:val="00C75171"/>
    <w:rsid w:val="00C77A3C"/>
    <w:rsid w:val="00C8157C"/>
    <w:rsid w:val="00C8574E"/>
    <w:rsid w:val="00C857BA"/>
    <w:rsid w:val="00C8766B"/>
    <w:rsid w:val="00C90C34"/>
    <w:rsid w:val="00C91815"/>
    <w:rsid w:val="00C92821"/>
    <w:rsid w:val="00C93B42"/>
    <w:rsid w:val="00C94905"/>
    <w:rsid w:val="00C97347"/>
    <w:rsid w:val="00C97FBA"/>
    <w:rsid w:val="00CA263D"/>
    <w:rsid w:val="00CA2F1A"/>
    <w:rsid w:val="00CA6042"/>
    <w:rsid w:val="00CB2B2E"/>
    <w:rsid w:val="00CB365C"/>
    <w:rsid w:val="00CB47E8"/>
    <w:rsid w:val="00CB57BF"/>
    <w:rsid w:val="00CB5E4E"/>
    <w:rsid w:val="00CB677A"/>
    <w:rsid w:val="00CB7230"/>
    <w:rsid w:val="00CC26E5"/>
    <w:rsid w:val="00CC7A58"/>
    <w:rsid w:val="00CD48E2"/>
    <w:rsid w:val="00CD5BD7"/>
    <w:rsid w:val="00CD6A5F"/>
    <w:rsid w:val="00CE1E06"/>
    <w:rsid w:val="00CE37E6"/>
    <w:rsid w:val="00CE4045"/>
    <w:rsid w:val="00CE44E0"/>
    <w:rsid w:val="00CE45E3"/>
    <w:rsid w:val="00CE4F75"/>
    <w:rsid w:val="00CE6ECF"/>
    <w:rsid w:val="00CF0A75"/>
    <w:rsid w:val="00CF1011"/>
    <w:rsid w:val="00CF241D"/>
    <w:rsid w:val="00CF2E91"/>
    <w:rsid w:val="00CF3717"/>
    <w:rsid w:val="00CF6C0D"/>
    <w:rsid w:val="00CF6D00"/>
    <w:rsid w:val="00D02C5B"/>
    <w:rsid w:val="00D0497E"/>
    <w:rsid w:val="00D056C0"/>
    <w:rsid w:val="00D06525"/>
    <w:rsid w:val="00D073B3"/>
    <w:rsid w:val="00D11BD3"/>
    <w:rsid w:val="00D11E24"/>
    <w:rsid w:val="00D14458"/>
    <w:rsid w:val="00D15B0B"/>
    <w:rsid w:val="00D17AFA"/>
    <w:rsid w:val="00D17D35"/>
    <w:rsid w:val="00D220A3"/>
    <w:rsid w:val="00D22BA6"/>
    <w:rsid w:val="00D23AE3"/>
    <w:rsid w:val="00D35807"/>
    <w:rsid w:val="00D37376"/>
    <w:rsid w:val="00D37EE2"/>
    <w:rsid w:val="00D42A45"/>
    <w:rsid w:val="00D42EDD"/>
    <w:rsid w:val="00D43D9D"/>
    <w:rsid w:val="00D44576"/>
    <w:rsid w:val="00D5054F"/>
    <w:rsid w:val="00D510BA"/>
    <w:rsid w:val="00D51F32"/>
    <w:rsid w:val="00D5228A"/>
    <w:rsid w:val="00D5242E"/>
    <w:rsid w:val="00D52E81"/>
    <w:rsid w:val="00D548CA"/>
    <w:rsid w:val="00D56A7A"/>
    <w:rsid w:val="00D579F2"/>
    <w:rsid w:val="00D57EC8"/>
    <w:rsid w:val="00D60F76"/>
    <w:rsid w:val="00D60F8C"/>
    <w:rsid w:val="00D61822"/>
    <w:rsid w:val="00D63777"/>
    <w:rsid w:val="00D63DA5"/>
    <w:rsid w:val="00D64448"/>
    <w:rsid w:val="00D6459B"/>
    <w:rsid w:val="00D73753"/>
    <w:rsid w:val="00D744F9"/>
    <w:rsid w:val="00D747E4"/>
    <w:rsid w:val="00D74832"/>
    <w:rsid w:val="00D771A2"/>
    <w:rsid w:val="00D8084B"/>
    <w:rsid w:val="00D84393"/>
    <w:rsid w:val="00D857F3"/>
    <w:rsid w:val="00D9318C"/>
    <w:rsid w:val="00D957C4"/>
    <w:rsid w:val="00D95C56"/>
    <w:rsid w:val="00D95E3B"/>
    <w:rsid w:val="00DA08FF"/>
    <w:rsid w:val="00DA1641"/>
    <w:rsid w:val="00DA2E8B"/>
    <w:rsid w:val="00DA3849"/>
    <w:rsid w:val="00DA384A"/>
    <w:rsid w:val="00DA3F2B"/>
    <w:rsid w:val="00DB0A78"/>
    <w:rsid w:val="00DB1AEB"/>
    <w:rsid w:val="00DB365D"/>
    <w:rsid w:val="00DB53C2"/>
    <w:rsid w:val="00DB5EB5"/>
    <w:rsid w:val="00DB71F7"/>
    <w:rsid w:val="00DC1D41"/>
    <w:rsid w:val="00DC57C8"/>
    <w:rsid w:val="00DC5A9E"/>
    <w:rsid w:val="00DC77CD"/>
    <w:rsid w:val="00DC7EC6"/>
    <w:rsid w:val="00DD0E9F"/>
    <w:rsid w:val="00DD1217"/>
    <w:rsid w:val="00DD618C"/>
    <w:rsid w:val="00DD6D4C"/>
    <w:rsid w:val="00DE013D"/>
    <w:rsid w:val="00DE0F34"/>
    <w:rsid w:val="00DE1CF7"/>
    <w:rsid w:val="00DE424B"/>
    <w:rsid w:val="00DE5F23"/>
    <w:rsid w:val="00DE68B5"/>
    <w:rsid w:val="00DE6B4F"/>
    <w:rsid w:val="00DE7F04"/>
    <w:rsid w:val="00DF0061"/>
    <w:rsid w:val="00DF04BB"/>
    <w:rsid w:val="00DF0884"/>
    <w:rsid w:val="00DF130C"/>
    <w:rsid w:val="00DF2EDE"/>
    <w:rsid w:val="00DF5151"/>
    <w:rsid w:val="00DF6AAC"/>
    <w:rsid w:val="00DF7DE1"/>
    <w:rsid w:val="00E0085D"/>
    <w:rsid w:val="00E02660"/>
    <w:rsid w:val="00E036F2"/>
    <w:rsid w:val="00E04B7D"/>
    <w:rsid w:val="00E0610E"/>
    <w:rsid w:val="00E06A38"/>
    <w:rsid w:val="00E073DE"/>
    <w:rsid w:val="00E10495"/>
    <w:rsid w:val="00E11352"/>
    <w:rsid w:val="00E160B0"/>
    <w:rsid w:val="00E20990"/>
    <w:rsid w:val="00E21653"/>
    <w:rsid w:val="00E217F7"/>
    <w:rsid w:val="00E21C2E"/>
    <w:rsid w:val="00E25808"/>
    <w:rsid w:val="00E2744A"/>
    <w:rsid w:val="00E30194"/>
    <w:rsid w:val="00E313DD"/>
    <w:rsid w:val="00E31409"/>
    <w:rsid w:val="00E315F1"/>
    <w:rsid w:val="00E35446"/>
    <w:rsid w:val="00E35B79"/>
    <w:rsid w:val="00E3670A"/>
    <w:rsid w:val="00E3743E"/>
    <w:rsid w:val="00E4021E"/>
    <w:rsid w:val="00E41859"/>
    <w:rsid w:val="00E45F0C"/>
    <w:rsid w:val="00E45FFE"/>
    <w:rsid w:val="00E4624A"/>
    <w:rsid w:val="00E4684F"/>
    <w:rsid w:val="00E50182"/>
    <w:rsid w:val="00E51047"/>
    <w:rsid w:val="00E51285"/>
    <w:rsid w:val="00E514C3"/>
    <w:rsid w:val="00E52099"/>
    <w:rsid w:val="00E52EEC"/>
    <w:rsid w:val="00E56360"/>
    <w:rsid w:val="00E61FB2"/>
    <w:rsid w:val="00E63E88"/>
    <w:rsid w:val="00E6445E"/>
    <w:rsid w:val="00E665E5"/>
    <w:rsid w:val="00E7208A"/>
    <w:rsid w:val="00E7219F"/>
    <w:rsid w:val="00E749AF"/>
    <w:rsid w:val="00E76F80"/>
    <w:rsid w:val="00E825EC"/>
    <w:rsid w:val="00E83CC6"/>
    <w:rsid w:val="00E848A3"/>
    <w:rsid w:val="00E90C40"/>
    <w:rsid w:val="00E90DCE"/>
    <w:rsid w:val="00E91B76"/>
    <w:rsid w:val="00E91C89"/>
    <w:rsid w:val="00E921FC"/>
    <w:rsid w:val="00E93A04"/>
    <w:rsid w:val="00EA0263"/>
    <w:rsid w:val="00EA16BA"/>
    <w:rsid w:val="00EA1EE2"/>
    <w:rsid w:val="00EA3430"/>
    <w:rsid w:val="00EA506D"/>
    <w:rsid w:val="00EA50E7"/>
    <w:rsid w:val="00EA7CBA"/>
    <w:rsid w:val="00EB156D"/>
    <w:rsid w:val="00EB194D"/>
    <w:rsid w:val="00EB7098"/>
    <w:rsid w:val="00EB715C"/>
    <w:rsid w:val="00EC068D"/>
    <w:rsid w:val="00EC0D19"/>
    <w:rsid w:val="00EC1DE3"/>
    <w:rsid w:val="00EC280D"/>
    <w:rsid w:val="00EC551E"/>
    <w:rsid w:val="00EC5B4D"/>
    <w:rsid w:val="00EC5F95"/>
    <w:rsid w:val="00EC6BEA"/>
    <w:rsid w:val="00ED04AA"/>
    <w:rsid w:val="00ED0B47"/>
    <w:rsid w:val="00ED169B"/>
    <w:rsid w:val="00ED181D"/>
    <w:rsid w:val="00ED1FB3"/>
    <w:rsid w:val="00ED2CE4"/>
    <w:rsid w:val="00ED3309"/>
    <w:rsid w:val="00ED7218"/>
    <w:rsid w:val="00EE3EBB"/>
    <w:rsid w:val="00EE44D6"/>
    <w:rsid w:val="00EE5155"/>
    <w:rsid w:val="00EE54A7"/>
    <w:rsid w:val="00EF0A20"/>
    <w:rsid w:val="00EF1FB5"/>
    <w:rsid w:val="00EF2AE4"/>
    <w:rsid w:val="00EF45D9"/>
    <w:rsid w:val="00EF46BF"/>
    <w:rsid w:val="00EF6088"/>
    <w:rsid w:val="00EF7B7B"/>
    <w:rsid w:val="00F00712"/>
    <w:rsid w:val="00F00837"/>
    <w:rsid w:val="00F051AF"/>
    <w:rsid w:val="00F06D0C"/>
    <w:rsid w:val="00F105FF"/>
    <w:rsid w:val="00F1231A"/>
    <w:rsid w:val="00F135B6"/>
    <w:rsid w:val="00F135CB"/>
    <w:rsid w:val="00F20C4D"/>
    <w:rsid w:val="00F2178F"/>
    <w:rsid w:val="00F235C2"/>
    <w:rsid w:val="00F26B91"/>
    <w:rsid w:val="00F30337"/>
    <w:rsid w:val="00F30EE9"/>
    <w:rsid w:val="00F30F02"/>
    <w:rsid w:val="00F3189D"/>
    <w:rsid w:val="00F32AA4"/>
    <w:rsid w:val="00F33DD4"/>
    <w:rsid w:val="00F34C79"/>
    <w:rsid w:val="00F34EA3"/>
    <w:rsid w:val="00F35711"/>
    <w:rsid w:val="00F379A0"/>
    <w:rsid w:val="00F37D39"/>
    <w:rsid w:val="00F4230E"/>
    <w:rsid w:val="00F43308"/>
    <w:rsid w:val="00F50885"/>
    <w:rsid w:val="00F52F1D"/>
    <w:rsid w:val="00F54A0A"/>
    <w:rsid w:val="00F557CF"/>
    <w:rsid w:val="00F56CAE"/>
    <w:rsid w:val="00F57F52"/>
    <w:rsid w:val="00F603E9"/>
    <w:rsid w:val="00F6283C"/>
    <w:rsid w:val="00F65AAA"/>
    <w:rsid w:val="00F66700"/>
    <w:rsid w:val="00F6764B"/>
    <w:rsid w:val="00F67CCB"/>
    <w:rsid w:val="00F7170D"/>
    <w:rsid w:val="00F71A8A"/>
    <w:rsid w:val="00F71FC6"/>
    <w:rsid w:val="00F72F3C"/>
    <w:rsid w:val="00F7304D"/>
    <w:rsid w:val="00F7619C"/>
    <w:rsid w:val="00F80F20"/>
    <w:rsid w:val="00F8367A"/>
    <w:rsid w:val="00F83B1B"/>
    <w:rsid w:val="00F857E7"/>
    <w:rsid w:val="00F86319"/>
    <w:rsid w:val="00F90549"/>
    <w:rsid w:val="00F9059A"/>
    <w:rsid w:val="00F93892"/>
    <w:rsid w:val="00F93AFD"/>
    <w:rsid w:val="00F953CA"/>
    <w:rsid w:val="00F959F2"/>
    <w:rsid w:val="00F961AA"/>
    <w:rsid w:val="00F96690"/>
    <w:rsid w:val="00FA064E"/>
    <w:rsid w:val="00FB087E"/>
    <w:rsid w:val="00FB3614"/>
    <w:rsid w:val="00FB3742"/>
    <w:rsid w:val="00FB52CD"/>
    <w:rsid w:val="00FB56E9"/>
    <w:rsid w:val="00FB59D0"/>
    <w:rsid w:val="00FB6499"/>
    <w:rsid w:val="00FB7247"/>
    <w:rsid w:val="00FC0F85"/>
    <w:rsid w:val="00FC2336"/>
    <w:rsid w:val="00FC54EE"/>
    <w:rsid w:val="00FC6B9E"/>
    <w:rsid w:val="00FC7886"/>
    <w:rsid w:val="00FC7C9E"/>
    <w:rsid w:val="00FD1DA6"/>
    <w:rsid w:val="00FD391F"/>
    <w:rsid w:val="00FD5780"/>
    <w:rsid w:val="00FD57C5"/>
    <w:rsid w:val="00FD6DDF"/>
    <w:rsid w:val="00FD7808"/>
    <w:rsid w:val="00FD7DCB"/>
    <w:rsid w:val="00FE0330"/>
    <w:rsid w:val="00FE07EB"/>
    <w:rsid w:val="00FE1066"/>
    <w:rsid w:val="00FE21E8"/>
    <w:rsid w:val="00FE25E0"/>
    <w:rsid w:val="00FE3D63"/>
    <w:rsid w:val="00FE5C11"/>
    <w:rsid w:val="00FE7D94"/>
    <w:rsid w:val="00FF0652"/>
    <w:rsid w:val="00FF193E"/>
    <w:rsid w:val="00FF271C"/>
    <w:rsid w:val="00FF3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C9AB3"/>
  <w15:chartTrackingRefBased/>
  <w15:docId w15:val="{145CF0CD-7208-400A-9FB8-02059EBC7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D98"/>
    <w:pPr>
      <w:spacing w:after="120" w:line="360" w:lineRule="auto"/>
      <w:ind w:firstLine="720"/>
      <w:jc w:val="both"/>
    </w:pPr>
    <w:rPr>
      <w:sz w:val="24"/>
      <w:lang w:val="fr-FR"/>
    </w:rPr>
  </w:style>
  <w:style w:type="paragraph" w:styleId="Heading1">
    <w:name w:val="heading 1"/>
    <w:basedOn w:val="Normal"/>
    <w:next w:val="Normal"/>
    <w:link w:val="Heading1Char"/>
    <w:qFormat/>
    <w:pPr>
      <w:keepNext/>
      <w:numPr>
        <w:numId w:val="32"/>
      </w:numPr>
      <w:spacing w:before="480" w:after="0"/>
      <w:jc w:val="center"/>
      <w:outlineLvl w:val="0"/>
    </w:pPr>
    <w:rPr>
      <w:b/>
      <w:sz w:val="28"/>
    </w:rPr>
  </w:style>
  <w:style w:type="paragraph" w:styleId="Heading2">
    <w:name w:val="heading 2"/>
    <w:basedOn w:val="Heading1"/>
    <w:next w:val="Normal"/>
    <w:link w:val="Heading2Char"/>
    <w:uiPriority w:val="9"/>
    <w:qFormat/>
    <w:pPr>
      <w:numPr>
        <w:ilvl w:val="1"/>
        <w:numId w:val="1"/>
      </w:numPr>
      <w:spacing w:before="360"/>
      <w:ind w:left="0" w:firstLine="0"/>
      <w:jc w:val="left"/>
      <w:outlineLvl w:val="1"/>
    </w:pPr>
    <w:rPr>
      <w:sz w:val="26"/>
    </w:rPr>
  </w:style>
  <w:style w:type="paragraph" w:styleId="Heading3">
    <w:name w:val="heading 3"/>
    <w:basedOn w:val="Heading1"/>
    <w:next w:val="Normal"/>
    <w:link w:val="Heading3Char"/>
    <w:qFormat/>
    <w:rsid w:val="00FE1066"/>
    <w:pPr>
      <w:numPr>
        <w:ilvl w:val="2"/>
        <w:numId w:val="1"/>
      </w:numPr>
      <w:spacing w:before="280"/>
      <w:ind w:left="0" w:firstLine="0"/>
      <w:jc w:val="left"/>
      <w:outlineLvl w:val="2"/>
    </w:pPr>
    <w:rPr>
      <w:i/>
      <w:sz w:val="24"/>
    </w:rPr>
  </w:style>
  <w:style w:type="paragraph" w:styleId="Heading4">
    <w:name w:val="heading 4"/>
    <w:basedOn w:val="Heading1"/>
    <w:next w:val="Normal"/>
    <w:link w:val="Heading4Char"/>
    <w:qFormat/>
    <w:rsid w:val="00477196"/>
    <w:pPr>
      <w:numPr>
        <w:ilvl w:val="3"/>
        <w:numId w:val="1"/>
      </w:numPr>
      <w:spacing w:before="240"/>
      <w:ind w:left="720" w:firstLine="0"/>
      <w:jc w:val="left"/>
      <w:outlineLvl w:val="3"/>
    </w:pPr>
    <w:rPr>
      <w:sz w:val="24"/>
    </w:rPr>
  </w:style>
  <w:style w:type="paragraph" w:styleId="Heading5">
    <w:name w:val="heading 5"/>
    <w:basedOn w:val="Normal"/>
    <w:next w:val="Normal"/>
    <w:link w:val="Heading5Char"/>
    <w:qFormat/>
    <w:rsid w:val="002F3CAB"/>
    <w:pPr>
      <w:keepNext/>
      <w:numPr>
        <w:ilvl w:val="4"/>
        <w:numId w:val="1"/>
      </w:numPr>
      <w:spacing w:before="240" w:after="0"/>
      <w:ind w:left="720" w:firstLine="0"/>
      <w:jc w:val="left"/>
      <w:outlineLvl w:val="4"/>
    </w:pPr>
    <w:rPr>
      <w:b/>
      <w:i/>
    </w:rPr>
  </w:style>
  <w:style w:type="paragraph" w:styleId="Heading6">
    <w:name w:val="heading 6"/>
    <w:basedOn w:val="Normal"/>
    <w:next w:val="Normal"/>
    <w:link w:val="Heading6Char"/>
    <w:qFormat/>
    <w:pPr>
      <w:keepNext/>
      <w:numPr>
        <w:ilvl w:val="5"/>
        <w:numId w:val="1"/>
      </w:numPr>
      <w:spacing w:before="200" w:after="0"/>
      <w:ind w:left="720" w:firstLine="0"/>
      <w:jc w:val="left"/>
      <w:outlineLvl w:val="5"/>
    </w:pPr>
    <w:rPr>
      <w:b/>
      <w:i/>
    </w:rPr>
  </w:style>
  <w:style w:type="paragraph" w:styleId="Heading7">
    <w:name w:val="heading 7"/>
    <w:basedOn w:val="Normal"/>
    <w:next w:val="Normal"/>
    <w:link w:val="Heading7Char"/>
    <w:qFormat/>
    <w:pPr>
      <w:numPr>
        <w:ilvl w:val="6"/>
        <w:numId w:val="1"/>
      </w:numPr>
      <w:spacing w:before="240" w:after="60"/>
      <w:ind w:left="2880"/>
      <w:outlineLvl w:val="6"/>
    </w:pPr>
  </w:style>
  <w:style w:type="paragraph" w:styleId="Heading8">
    <w:name w:val="heading 8"/>
    <w:basedOn w:val="Normal"/>
    <w:next w:val="Normal"/>
    <w:link w:val="Heading8Char"/>
    <w:qFormat/>
    <w:pPr>
      <w:numPr>
        <w:ilvl w:val="7"/>
        <w:numId w:val="1"/>
      </w:numPr>
      <w:spacing w:before="240" w:after="60"/>
      <w:ind w:left="2880"/>
      <w:outlineLvl w:val="7"/>
    </w:pPr>
    <w:rPr>
      <w:i/>
    </w:rPr>
  </w:style>
  <w:style w:type="paragraph" w:styleId="Heading9">
    <w:name w:val="heading 9"/>
    <w:basedOn w:val="Normal"/>
    <w:next w:val="Normal"/>
    <w:link w:val="Heading9Char"/>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pPr>
    <w:rPr>
      <w:color w:val="000000"/>
      <w:lang w:val="en-AU"/>
    </w:rPr>
  </w:style>
  <w:style w:type="paragraph" w:styleId="Title">
    <w:name w:val="Title"/>
    <w:basedOn w:val="Normal"/>
    <w:next w:val="Normal"/>
    <w:link w:val="TitleChar"/>
    <w:qFormat/>
    <w:pPr>
      <w:spacing w:line="240" w:lineRule="auto"/>
      <w:jc w:val="center"/>
    </w:pPr>
    <w:rPr>
      <w:rFonts w:ascii="Arial" w:hAnsi="Arial"/>
      <w:b/>
      <w:sz w:val="36"/>
    </w:rPr>
  </w:style>
  <w:style w:type="paragraph" w:styleId="Subtitle">
    <w:name w:val="Subtitle"/>
    <w:basedOn w:val="Normal"/>
    <w:link w:val="SubtitleChar"/>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rsid w:val="0081341A"/>
    <w:pPr>
      <w:spacing w:after="0"/>
      <w:ind w:firstLine="0"/>
    </w:pPr>
    <w:rPr>
      <w:bCs/>
    </w:rPr>
  </w:style>
  <w:style w:type="paragraph" w:styleId="TOC2">
    <w:name w:val="toc 2"/>
    <w:basedOn w:val="Normal"/>
    <w:next w:val="Normal"/>
    <w:uiPriority w:val="39"/>
    <w:rsid w:val="0081341A"/>
    <w:pPr>
      <w:spacing w:after="0"/>
      <w:ind w:left="283" w:firstLine="0"/>
    </w:pPr>
  </w:style>
  <w:style w:type="paragraph" w:styleId="TOC3">
    <w:name w:val="toc 3"/>
    <w:basedOn w:val="Normal"/>
    <w:next w:val="Normal"/>
    <w:uiPriority w:val="39"/>
    <w:pPr>
      <w:spacing w:after="0"/>
      <w:ind w:left="567" w:firstLine="0"/>
    </w:pPr>
    <w:rPr>
      <w:i/>
      <w:iCs/>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Bullet1">
    <w:name w:val="Bullet1"/>
    <w:basedOn w:val="Normal"/>
    <w:pPr>
      <w:ind w:left="720" w:hanging="432"/>
    </w:pPr>
  </w:style>
  <w:style w:type="paragraph" w:customStyle="1" w:styleId="Tabletext">
    <w:name w:val="Tabletext"/>
    <w:basedOn w:val="Normal"/>
    <w:pPr>
      <w:keepLines/>
    </w:pPr>
  </w:style>
  <w:style w:type="paragraph" w:styleId="BodyText">
    <w:name w:val="Body Text"/>
    <w:basedOn w:val="Normal"/>
    <w:link w:val="BodyTextChar"/>
    <w:pPr>
      <w:keepLines/>
      <w:ind w:left="720"/>
    </w:pPr>
  </w:style>
  <w:style w:type="paragraph" w:customStyle="1" w:styleId="Bullet2">
    <w:name w:val="Bullet2"/>
    <w:basedOn w:val="Normal"/>
    <w:pPr>
      <w:ind w:left="1440" w:hanging="360"/>
    </w:pPr>
    <w:rPr>
      <w:color w:val="000080"/>
    </w:rPr>
  </w:style>
  <w:style w:type="paragraph" w:styleId="DocumentMap">
    <w:name w:val="Document Map"/>
    <w:basedOn w:val="Normal"/>
    <w:link w:val="DocumentMapChar"/>
    <w:semiHidden/>
    <w:pPr>
      <w:shd w:val="clear" w:color="auto" w:fill="000080"/>
    </w:pPr>
    <w:rPr>
      <w:rFonts w:ascii="Tahoma" w:hAnsi="Tahoma"/>
    </w:rPr>
  </w:style>
  <w:style w:type="character" w:styleId="FootnoteReference">
    <w:name w:val="footnote reference"/>
    <w:basedOn w:val="DefaultParagraphFont"/>
    <w:uiPriority w:val="99"/>
    <w:semiHidden/>
    <w:rPr>
      <w:sz w:val="20"/>
      <w:vertAlign w:val="superscript"/>
    </w:rPr>
  </w:style>
  <w:style w:type="paragraph" w:styleId="FootnoteText">
    <w:name w:val="footnote text"/>
    <w:basedOn w:val="Normal"/>
    <w:link w:val="FootnoteTextChar"/>
    <w:uiPriority w:val="99"/>
    <w:semiHidden/>
    <w:pPr>
      <w:keepNext/>
      <w:keepLines/>
      <w:pBdr>
        <w:bottom w:val="single" w:sz="6" w:space="0" w:color="000000"/>
      </w:pBdr>
      <w:spacing w:line="240" w:lineRule="auto"/>
      <w:ind w:left="360" w:firstLine="283"/>
    </w:pPr>
    <w:rPr>
      <w:sz w:val="20"/>
    </w:rPr>
  </w:style>
  <w:style w:type="paragraph" w:customStyle="1" w:styleId="Paragraph1">
    <w:name w:val="Paragraph1"/>
    <w:basedOn w:val="Normal"/>
    <w:pPr>
      <w:spacing w:before="80" w:line="240" w:lineRule="auto"/>
    </w:pPr>
  </w:style>
  <w:style w:type="paragraph" w:customStyle="1" w:styleId="Paragraph3">
    <w:name w:val="Paragraph3"/>
    <w:basedOn w:val="Normal"/>
    <w:pPr>
      <w:spacing w:before="80" w:line="240" w:lineRule="auto"/>
      <w:ind w:left="1530"/>
    </w:pPr>
  </w:style>
  <w:style w:type="paragraph" w:customStyle="1" w:styleId="Paragraph4">
    <w:name w:val="Paragraph4"/>
    <w:basedOn w:val="Normal"/>
    <w:pPr>
      <w:spacing w:before="80" w:line="240" w:lineRule="auto"/>
      <w:ind w:left="2250"/>
    </w:pPr>
  </w:style>
  <w:style w:type="paragraph" w:styleId="TOC4">
    <w:name w:val="toc 4"/>
    <w:basedOn w:val="Normal"/>
    <w:next w:val="Normal"/>
    <w:uiPriority w:val="39"/>
    <w:pPr>
      <w:spacing w:after="0"/>
      <w:ind w:left="850" w:firstLine="0"/>
    </w:pPr>
    <w:rPr>
      <w:szCs w:val="18"/>
    </w:rPr>
  </w:style>
  <w:style w:type="paragraph" w:styleId="TOC5">
    <w:name w:val="toc 5"/>
    <w:basedOn w:val="Normal"/>
    <w:next w:val="Normal"/>
    <w:uiPriority w:val="39"/>
    <w:pPr>
      <w:spacing w:after="0"/>
      <w:ind w:left="1134" w:firstLine="0"/>
    </w:pPr>
    <w:rPr>
      <w:szCs w:val="18"/>
    </w:rPr>
  </w:style>
  <w:style w:type="paragraph" w:styleId="TOC6">
    <w:name w:val="toc 6"/>
    <w:basedOn w:val="Normal"/>
    <w:next w:val="Normal"/>
    <w:uiPriority w:val="39"/>
    <w:pPr>
      <w:ind w:left="1000"/>
    </w:pPr>
    <w:rPr>
      <w:rFonts w:asciiTheme="minorHAnsi" w:hAnsiTheme="minorHAnsi"/>
      <w:sz w:val="18"/>
      <w:szCs w:val="18"/>
    </w:rPr>
  </w:style>
  <w:style w:type="paragraph" w:styleId="TOC7">
    <w:name w:val="toc 7"/>
    <w:basedOn w:val="Normal"/>
    <w:next w:val="Normal"/>
    <w:uiPriority w:val="39"/>
    <w:pPr>
      <w:ind w:left="1200"/>
    </w:pPr>
    <w:rPr>
      <w:rFonts w:asciiTheme="minorHAnsi" w:hAnsiTheme="minorHAnsi"/>
      <w:sz w:val="18"/>
      <w:szCs w:val="18"/>
    </w:rPr>
  </w:style>
  <w:style w:type="paragraph" w:styleId="TOC8">
    <w:name w:val="toc 8"/>
    <w:basedOn w:val="Normal"/>
    <w:next w:val="Normal"/>
    <w:uiPriority w:val="39"/>
    <w:pPr>
      <w:ind w:left="1400"/>
    </w:pPr>
    <w:rPr>
      <w:rFonts w:asciiTheme="minorHAnsi" w:hAnsiTheme="minorHAnsi"/>
      <w:sz w:val="18"/>
      <w:szCs w:val="18"/>
    </w:rPr>
  </w:style>
  <w:style w:type="paragraph" w:styleId="TOC9">
    <w:name w:val="toc 9"/>
    <w:basedOn w:val="Normal"/>
    <w:next w:val="Normal"/>
    <w:uiPriority w:val="39"/>
    <w:pPr>
      <w:ind w:left="1600"/>
    </w:pPr>
    <w:rPr>
      <w:rFonts w:asciiTheme="minorHAnsi" w:hAnsiTheme="minorHAnsi"/>
      <w:sz w:val="18"/>
      <w:szCs w:val="18"/>
    </w:rPr>
  </w:style>
  <w:style w:type="paragraph" w:styleId="BodyText2">
    <w:name w:val="Body Text 2"/>
    <w:basedOn w:val="Normal"/>
    <w:link w:val="BodyText2Char"/>
    <w:rPr>
      <w:i/>
      <w:color w:val="0000FF"/>
    </w:rPr>
  </w:style>
  <w:style w:type="paragraph" w:styleId="BodyTextIndent">
    <w:name w:val="Body Text Indent"/>
    <w:basedOn w:val="Normal"/>
    <w:link w:val="BodyTextIndentChar"/>
    <w:pPr>
      <w:ind w:left="720"/>
    </w:pPr>
    <w:rPr>
      <w:i/>
      <w:color w:val="0000FF"/>
      <w:u w:val="single"/>
    </w:rPr>
  </w:style>
  <w:style w:type="paragraph" w:customStyle="1" w:styleId="Body">
    <w:name w:val="Body"/>
    <w:basedOn w:val="Normal"/>
    <w:pPr>
      <w:spacing w:before="120" w:line="240" w:lineRule="auto"/>
    </w:pPr>
    <w:rPr>
      <w:rFonts w:ascii="Book Antiqua" w:hAnsi="Book Antiqua"/>
    </w:rPr>
  </w:style>
  <w:style w:type="paragraph" w:customStyle="1" w:styleId="Bullet">
    <w:name w:val="Bullet"/>
    <w:basedOn w:val="Normal"/>
    <w:pPr>
      <w:numPr>
        <w:numId w:val="3"/>
      </w:numPr>
      <w:tabs>
        <w:tab w:val="left" w:pos="720"/>
      </w:tabs>
      <w:spacing w:before="120" w:line="240" w:lineRule="auto"/>
      <w:ind w:right="360"/>
    </w:pPr>
    <w:rPr>
      <w:rFonts w:ascii="Book Antiqua" w:hAnsi="Book Antiqua"/>
    </w:rPr>
  </w:style>
  <w:style w:type="paragraph" w:customStyle="1" w:styleId="InfoBlue">
    <w:name w:val="InfoBlue"/>
    <w:basedOn w:val="Normal"/>
    <w:next w:val="BodyText"/>
    <w:autoRedefine/>
    <w:pPr>
      <w:ind w:left="720"/>
    </w:pPr>
    <w:rPr>
      <w:i/>
      <w:color w:val="0000FF"/>
    </w:rPr>
  </w:style>
  <w:style w:type="character" w:styleId="Hyperlink">
    <w:name w:val="Hyperlink"/>
    <w:basedOn w:val="DefaultParagraphFont"/>
    <w:uiPriority w:val="99"/>
    <w:rPr>
      <w:color w:val="0000FF"/>
      <w:u w:val="single"/>
    </w:rPr>
  </w:style>
  <w:style w:type="paragraph" w:customStyle="1" w:styleId="Titre1Numrot">
    <w:name w:val="Titre 1 Numéroté"/>
    <w:basedOn w:val="Heading1"/>
    <w:rsid w:val="00141185"/>
    <w:pPr>
      <w:numPr>
        <w:numId w:val="2"/>
      </w:numPr>
      <w:spacing w:before="240" w:line="240" w:lineRule="auto"/>
    </w:pPr>
    <w:rPr>
      <w:rFonts w:cs="Arial"/>
      <w:bCs/>
      <w:kern w:val="32"/>
      <w:sz w:val="32"/>
      <w:szCs w:val="32"/>
      <w:lang w:val="fr-CA"/>
    </w:rPr>
  </w:style>
  <w:style w:type="paragraph" w:styleId="NormalWeb">
    <w:name w:val="Normal (Web)"/>
    <w:basedOn w:val="Normal"/>
    <w:uiPriority w:val="99"/>
    <w:rsid w:val="00594FD9"/>
    <w:pPr>
      <w:spacing w:before="100" w:beforeAutospacing="1" w:after="100" w:afterAutospacing="1" w:line="240" w:lineRule="auto"/>
    </w:pPr>
    <w:rPr>
      <w:szCs w:val="24"/>
      <w:lang w:val="en-CA"/>
    </w:rPr>
  </w:style>
  <w:style w:type="character" w:styleId="Strong">
    <w:name w:val="Strong"/>
    <w:basedOn w:val="DefaultParagraphFont"/>
    <w:uiPriority w:val="22"/>
    <w:qFormat/>
    <w:rsid w:val="007B48AA"/>
    <w:rPr>
      <w:b/>
    </w:rPr>
  </w:style>
  <w:style w:type="paragraph" w:customStyle="1" w:styleId="Titre11">
    <w:name w:val="Titre 11"/>
    <w:basedOn w:val="Normal"/>
    <w:rsid w:val="00B267E3"/>
    <w:pPr>
      <w:spacing w:before="100" w:beforeAutospacing="1" w:after="100" w:afterAutospacing="1" w:line="240" w:lineRule="auto"/>
    </w:pPr>
    <w:rPr>
      <w:szCs w:val="24"/>
      <w:lang w:val="fr-CA" w:eastAsia="fr-CA"/>
    </w:rPr>
  </w:style>
  <w:style w:type="table" w:styleId="TableGrid">
    <w:name w:val="Table Grid"/>
    <w:basedOn w:val="TableNormal"/>
    <w:uiPriority w:val="39"/>
    <w:rsid w:val="00E52EEC"/>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907920"/>
    <w:pPr>
      <w:ind w:left="720"/>
      <w:contextualSpacing/>
    </w:pPr>
  </w:style>
  <w:style w:type="character" w:customStyle="1" w:styleId="HeaderChar">
    <w:name w:val="Header Char"/>
    <w:basedOn w:val="DefaultParagraphFont"/>
    <w:link w:val="Header"/>
    <w:uiPriority w:val="99"/>
    <w:rsid w:val="00F86319"/>
    <w:rPr>
      <w:sz w:val="24"/>
      <w:lang w:val="fr-FR"/>
    </w:rPr>
  </w:style>
  <w:style w:type="paragraph" w:styleId="NoSpacing">
    <w:name w:val="No Spacing"/>
    <w:link w:val="NoSpacingChar"/>
    <w:uiPriority w:val="1"/>
    <w:qFormat/>
    <w:rsid w:val="007B5026"/>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7B5026"/>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7B5026"/>
    <w:rPr>
      <w:b/>
      <w:sz w:val="28"/>
      <w:lang w:val="fr-FR"/>
    </w:rPr>
  </w:style>
  <w:style w:type="character" w:customStyle="1" w:styleId="Heading2Char">
    <w:name w:val="Heading 2 Char"/>
    <w:basedOn w:val="DefaultParagraphFont"/>
    <w:link w:val="Heading2"/>
    <w:uiPriority w:val="9"/>
    <w:rsid w:val="007B5026"/>
    <w:rPr>
      <w:b/>
      <w:sz w:val="26"/>
      <w:lang w:val="fr-FR"/>
    </w:rPr>
  </w:style>
  <w:style w:type="character" w:customStyle="1" w:styleId="Heading3Char">
    <w:name w:val="Heading 3 Char"/>
    <w:basedOn w:val="DefaultParagraphFont"/>
    <w:link w:val="Heading3"/>
    <w:rsid w:val="00FE1066"/>
    <w:rPr>
      <w:b/>
      <w:i/>
      <w:sz w:val="24"/>
      <w:lang w:val="fr-FR"/>
    </w:rPr>
  </w:style>
  <w:style w:type="character" w:customStyle="1" w:styleId="Heading4Char">
    <w:name w:val="Heading 4 Char"/>
    <w:basedOn w:val="DefaultParagraphFont"/>
    <w:link w:val="Heading4"/>
    <w:rsid w:val="00477196"/>
    <w:rPr>
      <w:b/>
      <w:sz w:val="24"/>
      <w:lang w:val="fr-FR"/>
    </w:rPr>
  </w:style>
  <w:style w:type="character" w:customStyle="1" w:styleId="Heading5Char">
    <w:name w:val="Heading 5 Char"/>
    <w:basedOn w:val="DefaultParagraphFont"/>
    <w:link w:val="Heading5"/>
    <w:rsid w:val="002F3CAB"/>
    <w:rPr>
      <w:b/>
      <w:i/>
      <w:sz w:val="24"/>
      <w:lang w:val="fr-FR"/>
    </w:rPr>
  </w:style>
  <w:style w:type="character" w:customStyle="1" w:styleId="Heading6Char">
    <w:name w:val="Heading 6 Char"/>
    <w:basedOn w:val="DefaultParagraphFont"/>
    <w:link w:val="Heading6"/>
    <w:rsid w:val="007B5026"/>
    <w:rPr>
      <w:b/>
      <w:i/>
      <w:sz w:val="24"/>
      <w:lang w:val="fr-FR"/>
    </w:rPr>
  </w:style>
  <w:style w:type="character" w:customStyle="1" w:styleId="Heading7Char">
    <w:name w:val="Heading 7 Char"/>
    <w:basedOn w:val="DefaultParagraphFont"/>
    <w:link w:val="Heading7"/>
    <w:rsid w:val="007B5026"/>
    <w:rPr>
      <w:lang w:val="fr-FR"/>
    </w:rPr>
  </w:style>
  <w:style w:type="character" w:customStyle="1" w:styleId="Heading8Char">
    <w:name w:val="Heading 8 Char"/>
    <w:basedOn w:val="DefaultParagraphFont"/>
    <w:link w:val="Heading8"/>
    <w:rsid w:val="007B5026"/>
    <w:rPr>
      <w:i/>
      <w:lang w:val="fr-FR"/>
    </w:rPr>
  </w:style>
  <w:style w:type="character" w:customStyle="1" w:styleId="Heading9Char">
    <w:name w:val="Heading 9 Char"/>
    <w:basedOn w:val="DefaultParagraphFont"/>
    <w:link w:val="Heading9"/>
    <w:rsid w:val="007B5026"/>
    <w:rPr>
      <w:b/>
      <w:i/>
      <w:sz w:val="18"/>
      <w:lang w:val="fr-FR"/>
    </w:rPr>
  </w:style>
  <w:style w:type="character" w:customStyle="1" w:styleId="TitleChar">
    <w:name w:val="Title Char"/>
    <w:basedOn w:val="DefaultParagraphFont"/>
    <w:link w:val="Title"/>
    <w:rsid w:val="007B5026"/>
    <w:rPr>
      <w:rFonts w:ascii="Arial" w:hAnsi="Arial"/>
      <w:b/>
      <w:sz w:val="36"/>
    </w:rPr>
  </w:style>
  <w:style w:type="character" w:customStyle="1" w:styleId="SubtitleChar">
    <w:name w:val="Subtitle Char"/>
    <w:basedOn w:val="DefaultParagraphFont"/>
    <w:link w:val="Subtitle"/>
    <w:rsid w:val="007B5026"/>
    <w:rPr>
      <w:rFonts w:ascii="Arial" w:hAnsi="Arial"/>
      <w:i/>
      <w:sz w:val="36"/>
      <w:lang w:val="en-AU"/>
    </w:rPr>
  </w:style>
  <w:style w:type="character" w:customStyle="1" w:styleId="FooterChar">
    <w:name w:val="Footer Char"/>
    <w:basedOn w:val="DefaultParagraphFont"/>
    <w:link w:val="Footer"/>
    <w:rsid w:val="007B5026"/>
  </w:style>
  <w:style w:type="character" w:customStyle="1" w:styleId="BodyTextChar">
    <w:name w:val="Body Text Char"/>
    <w:basedOn w:val="DefaultParagraphFont"/>
    <w:link w:val="BodyText"/>
    <w:rsid w:val="007B5026"/>
  </w:style>
  <w:style w:type="character" w:customStyle="1" w:styleId="DocumentMapChar">
    <w:name w:val="Document Map Char"/>
    <w:basedOn w:val="DefaultParagraphFont"/>
    <w:link w:val="DocumentMap"/>
    <w:semiHidden/>
    <w:rsid w:val="007B5026"/>
    <w:rPr>
      <w:rFonts w:ascii="Tahoma" w:hAnsi="Tahoma"/>
      <w:shd w:val="clear" w:color="auto" w:fill="000080"/>
    </w:rPr>
  </w:style>
  <w:style w:type="character" w:customStyle="1" w:styleId="FootnoteTextChar">
    <w:name w:val="Footnote Text Char"/>
    <w:basedOn w:val="DefaultParagraphFont"/>
    <w:link w:val="FootnoteText"/>
    <w:uiPriority w:val="99"/>
    <w:semiHidden/>
    <w:rsid w:val="007B5026"/>
    <w:rPr>
      <w:lang w:val="fr-FR"/>
    </w:rPr>
  </w:style>
  <w:style w:type="character" w:customStyle="1" w:styleId="BodyText2Char">
    <w:name w:val="Body Text 2 Char"/>
    <w:basedOn w:val="DefaultParagraphFont"/>
    <w:link w:val="BodyText2"/>
    <w:rsid w:val="007B5026"/>
    <w:rPr>
      <w:i/>
      <w:color w:val="0000FF"/>
    </w:rPr>
  </w:style>
  <w:style w:type="character" w:customStyle="1" w:styleId="BodyTextIndentChar">
    <w:name w:val="Body Text Indent Char"/>
    <w:basedOn w:val="DefaultParagraphFont"/>
    <w:link w:val="BodyTextIndent"/>
    <w:rsid w:val="007B5026"/>
    <w:rPr>
      <w:i/>
      <w:color w:val="0000FF"/>
      <w:u w:val="single"/>
    </w:rPr>
  </w:style>
  <w:style w:type="paragraph" w:styleId="TOCHeading">
    <w:name w:val="TOC Heading"/>
    <w:basedOn w:val="Heading1"/>
    <w:next w:val="Normal"/>
    <w:uiPriority w:val="39"/>
    <w:unhideWhenUsed/>
    <w:qFormat/>
    <w:rsid w:val="005B2144"/>
    <w:pPr>
      <w:keepLines/>
      <w:numPr>
        <w:numId w:val="0"/>
      </w:numPr>
      <w:spacing w:before="240" w:line="259" w:lineRule="auto"/>
      <w:outlineLvl w:val="9"/>
    </w:pPr>
    <w:rPr>
      <w:rFonts w:asciiTheme="majorHAnsi" w:eastAsiaTheme="majorEastAsia" w:hAnsiTheme="majorHAnsi" w:cstheme="majorBidi"/>
      <w:b w:val="0"/>
      <w:color w:val="0F4761" w:themeColor="accent1" w:themeShade="BF"/>
      <w:sz w:val="32"/>
      <w:szCs w:val="32"/>
    </w:rPr>
  </w:style>
  <w:style w:type="paragraph" w:styleId="PlainText">
    <w:name w:val="Plain Text"/>
    <w:basedOn w:val="Normal"/>
    <w:link w:val="PlainTextChar"/>
    <w:uiPriority w:val="99"/>
    <w:unhideWhenUsed/>
    <w:rsid w:val="0007283E"/>
    <w:pPr>
      <w:spacing w:line="240" w:lineRule="auto"/>
    </w:pPr>
    <w:rPr>
      <w:rFonts w:ascii="Consolas" w:eastAsia="Calibri" w:hAnsi="Consolas"/>
      <w:sz w:val="21"/>
      <w:szCs w:val="21"/>
    </w:rPr>
  </w:style>
  <w:style w:type="character" w:customStyle="1" w:styleId="PlainTextChar">
    <w:name w:val="Plain Text Char"/>
    <w:basedOn w:val="DefaultParagraphFont"/>
    <w:link w:val="PlainText"/>
    <w:uiPriority w:val="99"/>
    <w:rsid w:val="0007283E"/>
    <w:rPr>
      <w:rFonts w:ascii="Consolas" w:eastAsia="Calibri" w:hAnsi="Consolas"/>
      <w:sz w:val="21"/>
      <w:szCs w:val="21"/>
      <w:lang w:val="fr-FR"/>
    </w:rPr>
  </w:style>
  <w:style w:type="paragraph" w:styleId="BalloonText">
    <w:name w:val="Balloon Text"/>
    <w:basedOn w:val="Normal"/>
    <w:link w:val="BalloonTextChar"/>
    <w:uiPriority w:val="99"/>
    <w:semiHidden/>
    <w:unhideWhenUsed/>
    <w:rsid w:val="002E423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423B"/>
    <w:rPr>
      <w:rFonts w:ascii="Segoe UI" w:hAnsi="Segoe UI" w:cs="Segoe UI"/>
      <w:sz w:val="18"/>
      <w:szCs w:val="18"/>
      <w:lang w:val="fr-FR"/>
    </w:rPr>
  </w:style>
  <w:style w:type="paragraph" w:customStyle="1" w:styleId="FirstParagraph">
    <w:name w:val="First Paragraph"/>
    <w:basedOn w:val="BodyText"/>
    <w:next w:val="BodyText"/>
    <w:qFormat/>
    <w:rsid w:val="00A9612A"/>
    <w:pPr>
      <w:keepLines w:val="0"/>
      <w:spacing w:before="180" w:after="180" w:line="240" w:lineRule="auto"/>
      <w:ind w:left="0"/>
    </w:pPr>
    <w:rPr>
      <w:rFonts w:asciiTheme="minorHAnsi" w:eastAsiaTheme="minorHAnsi" w:hAnsiTheme="minorHAnsi" w:cstheme="minorBidi"/>
      <w:szCs w:val="24"/>
      <w:lang w:val="en-US"/>
    </w:rPr>
  </w:style>
  <w:style w:type="paragraph" w:customStyle="1" w:styleId="Compact">
    <w:name w:val="Compact"/>
    <w:basedOn w:val="BodyText"/>
    <w:qFormat/>
    <w:rsid w:val="00A9612A"/>
    <w:pPr>
      <w:keepLines w:val="0"/>
      <w:spacing w:before="36" w:after="36" w:line="240" w:lineRule="auto"/>
      <w:ind w:left="0"/>
    </w:pPr>
    <w:rPr>
      <w:rFonts w:asciiTheme="minorHAnsi" w:eastAsiaTheme="minorHAnsi" w:hAnsiTheme="minorHAnsi" w:cstheme="minorBidi"/>
      <w:szCs w:val="24"/>
      <w:lang w:val="en-US"/>
    </w:rPr>
  </w:style>
  <w:style w:type="table" w:customStyle="1" w:styleId="Table">
    <w:name w:val="Table"/>
    <w:semiHidden/>
    <w:unhideWhenUsed/>
    <w:qFormat/>
    <w:rsid w:val="00A9612A"/>
    <w:pPr>
      <w:spacing w:after="200"/>
    </w:pPr>
    <w:rPr>
      <w:rFonts w:asciiTheme="minorHAnsi" w:eastAsiaTheme="minorHAnsi" w:hAnsiTheme="minorHAnsi" w:cstheme="minorBidi"/>
      <w:sz w:val="24"/>
      <w:szCs w:val="24"/>
      <w:lang w:val="fr-FR" w:eastAsia="fr-F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A9612A"/>
    <w:rPr>
      <w:rFonts w:ascii="Consolas" w:hAnsi="Consolas"/>
      <w:sz w:val="22"/>
    </w:rPr>
  </w:style>
  <w:style w:type="paragraph" w:customStyle="1" w:styleId="SourceCode">
    <w:name w:val="Source Code"/>
    <w:basedOn w:val="Normal"/>
    <w:link w:val="VerbatimChar"/>
    <w:rsid w:val="00A9612A"/>
    <w:pPr>
      <w:wordWrap w:val="0"/>
      <w:spacing w:after="200" w:line="240" w:lineRule="auto"/>
    </w:pPr>
    <w:rPr>
      <w:rFonts w:ascii="Consolas" w:hAnsi="Consolas"/>
      <w:sz w:val="22"/>
      <w:lang w:val="en-US"/>
    </w:rPr>
  </w:style>
  <w:style w:type="paragraph" w:customStyle="1" w:styleId="Strong1">
    <w:name w:val="Strong1"/>
    <w:qFormat/>
    <w:rsid w:val="00675804"/>
    <w:rPr>
      <w:b/>
      <w:bCs/>
      <w:sz w:val="24"/>
      <w:szCs w:val="24"/>
      <w:lang w:val="fr-FR" w:eastAsia="fr-FR"/>
    </w:rPr>
  </w:style>
  <w:style w:type="character" w:styleId="FollowedHyperlink">
    <w:name w:val="FollowedHyperlink"/>
    <w:basedOn w:val="DefaultParagraphFont"/>
    <w:uiPriority w:val="99"/>
    <w:semiHidden/>
    <w:unhideWhenUsed/>
    <w:rsid w:val="00675804"/>
    <w:rPr>
      <w:color w:val="96607D" w:themeColor="followedHyperlink"/>
      <w:u w:val="single"/>
    </w:rPr>
  </w:style>
  <w:style w:type="paragraph" w:styleId="Quote">
    <w:name w:val="Quote"/>
    <w:link w:val="QuoteChar"/>
    <w:rsid w:val="003F63F9"/>
    <w:pPr>
      <w:spacing w:before="240" w:after="240" w:line="360" w:lineRule="auto"/>
      <w:ind w:left="720"/>
    </w:pPr>
    <w:rPr>
      <w:rFonts w:ascii="Georgia" w:eastAsia="Georgia" w:hAnsi="Georgia" w:cs="Georgia"/>
      <w:i/>
      <w:iCs/>
      <w:color w:val="4A5568"/>
      <w:sz w:val="24"/>
      <w:szCs w:val="24"/>
      <w:lang w:val="fr-FR" w:eastAsia="fr-FR"/>
    </w:rPr>
  </w:style>
  <w:style w:type="character" w:customStyle="1" w:styleId="QuoteChar">
    <w:name w:val="Quote Char"/>
    <w:basedOn w:val="DefaultParagraphFont"/>
    <w:link w:val="Quote"/>
    <w:rsid w:val="003F63F9"/>
    <w:rPr>
      <w:rFonts w:ascii="Georgia" w:eastAsia="Georgia" w:hAnsi="Georgia" w:cs="Georgia"/>
      <w:i/>
      <w:iCs/>
      <w:color w:val="4A5568"/>
      <w:sz w:val="24"/>
      <w:szCs w:val="24"/>
      <w:lang w:val="fr-FR" w:eastAsia="fr-FR"/>
    </w:rPr>
  </w:style>
  <w:style w:type="paragraph" w:customStyle="1" w:styleId="Code">
    <w:name w:val="Code"/>
    <w:rsid w:val="003F63F9"/>
    <w:pPr>
      <w:spacing w:before="240" w:after="240" w:line="360" w:lineRule="auto"/>
      <w:ind w:left="360"/>
    </w:pPr>
    <w:rPr>
      <w:rFonts w:ascii="Consolas" w:eastAsia="Consolas" w:hAnsi="Consolas" w:cs="Consolas"/>
      <w:color w:val="1A202C"/>
      <w:sz w:val="22"/>
      <w:szCs w:val="22"/>
      <w:lang w:val="fr-FR" w:eastAsia="fr-FR"/>
    </w:rPr>
  </w:style>
  <w:style w:type="table" w:styleId="PlainTable1">
    <w:name w:val="Plain Table 1"/>
    <w:basedOn w:val="TableNormal"/>
    <w:uiPriority w:val="41"/>
    <w:rsid w:val="00AD298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6">
    <w:name w:val="Grid Table 2 Accent 6"/>
    <w:basedOn w:val="TableNormal"/>
    <w:uiPriority w:val="47"/>
    <w:rsid w:val="00AD2987"/>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6">
    <w:name w:val="Grid Table 5 Dark Accent 6"/>
    <w:basedOn w:val="TableNormal"/>
    <w:uiPriority w:val="50"/>
    <w:rsid w:val="00AD298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Accent3">
    <w:name w:val="Grid Table 6 Colorful Accent 3"/>
    <w:basedOn w:val="TableNormal"/>
    <w:uiPriority w:val="51"/>
    <w:rsid w:val="000C0F6D"/>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2">
    <w:name w:val="Grid Table 6 Colorful Accent 2"/>
    <w:basedOn w:val="TableNormal"/>
    <w:uiPriority w:val="51"/>
    <w:rsid w:val="00E56360"/>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E56360"/>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6">
    <w:name w:val="List Table 2 Accent 6"/>
    <w:basedOn w:val="TableNormal"/>
    <w:uiPriority w:val="47"/>
    <w:rsid w:val="00E56360"/>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6Colorful-Accent6">
    <w:name w:val="List Table 6 Colorful Accent 6"/>
    <w:basedOn w:val="TableNormal"/>
    <w:uiPriority w:val="51"/>
    <w:rsid w:val="00E56360"/>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6847BA"/>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847BA"/>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847BA"/>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6847BA"/>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
    <w:name w:val="List Table 6 Colorful"/>
    <w:basedOn w:val="TableNormal"/>
    <w:uiPriority w:val="51"/>
    <w:rsid w:val="006847B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6">
    <w:name w:val="List Table 4 Accent 6"/>
    <w:basedOn w:val="TableNormal"/>
    <w:uiPriority w:val="49"/>
    <w:rsid w:val="006847BA"/>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Accent6">
    <w:name w:val="List Table 3 Accent 6"/>
    <w:basedOn w:val="TableNormal"/>
    <w:uiPriority w:val="48"/>
    <w:rsid w:val="006847BA"/>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3-Accent3">
    <w:name w:val="List Table 3 Accent 3"/>
    <w:basedOn w:val="TableNormal"/>
    <w:uiPriority w:val="48"/>
    <w:rsid w:val="006847BA"/>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GridTable4-Accent3">
    <w:name w:val="Grid Table 4 Accent 3"/>
    <w:basedOn w:val="TableNormal"/>
    <w:uiPriority w:val="49"/>
    <w:rsid w:val="006847BA"/>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5Dark-Accent3">
    <w:name w:val="Grid Table 5 Dark Accent 3"/>
    <w:basedOn w:val="TableNormal"/>
    <w:uiPriority w:val="50"/>
    <w:rsid w:val="006847B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6Colorful-Accent6">
    <w:name w:val="Grid Table 6 Colorful Accent 6"/>
    <w:basedOn w:val="TableNormal"/>
    <w:uiPriority w:val="51"/>
    <w:rsid w:val="000C0F6D"/>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BlockText">
    <w:name w:val="Block Text"/>
    <w:basedOn w:val="Normal"/>
    <w:uiPriority w:val="99"/>
    <w:semiHidden/>
    <w:unhideWhenUsed/>
    <w:rsid w:val="00736B5B"/>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720"/>
    </w:pPr>
    <w:rPr>
      <w:rFonts w:eastAsiaTheme="minorEastAsia"/>
      <w:iCs/>
      <w:color w:val="156082" w:themeColor="accent1"/>
    </w:rPr>
  </w:style>
  <w:style w:type="paragraph" w:customStyle="1" w:styleId="APATitreDocument">
    <w:name w:val="APA Titre Document"/>
    <w:basedOn w:val="Normal"/>
    <w:link w:val="APATitreDocumentChar"/>
    <w:rsid w:val="002C2487"/>
    <w:pPr>
      <w:jc w:val="center"/>
    </w:pPr>
    <w:rPr>
      <w:b/>
      <w:color w:val="000000" w:themeColor="text1"/>
      <w:szCs w:val="24"/>
    </w:rPr>
  </w:style>
  <w:style w:type="character" w:customStyle="1" w:styleId="APATitreDocumentChar">
    <w:name w:val="APA Titre Document Char"/>
    <w:basedOn w:val="DefaultParagraphFont"/>
    <w:link w:val="APATitreDocument"/>
    <w:rsid w:val="002C2487"/>
    <w:rPr>
      <w:b/>
      <w:color w:val="000000" w:themeColor="text1"/>
      <w:sz w:val="24"/>
      <w:szCs w:val="24"/>
      <w:lang w:val="fr-FR"/>
    </w:rPr>
  </w:style>
  <w:style w:type="paragraph" w:customStyle="1" w:styleId="APAResume">
    <w:name w:val="APA Resume"/>
    <w:basedOn w:val="Normal"/>
    <w:link w:val="APAResumeChar"/>
    <w:rsid w:val="002C2487"/>
    <w:rPr>
      <w:color w:val="000000" w:themeColor="text1"/>
      <w:szCs w:val="24"/>
    </w:rPr>
  </w:style>
  <w:style w:type="character" w:customStyle="1" w:styleId="APAResumeChar">
    <w:name w:val="APA Resume Char"/>
    <w:basedOn w:val="DefaultParagraphFont"/>
    <w:link w:val="APAResume"/>
    <w:rsid w:val="002C2487"/>
    <w:rPr>
      <w:color w:val="000000" w:themeColor="text1"/>
      <w:sz w:val="24"/>
      <w:szCs w:val="24"/>
      <w:lang w:val="fr-FR"/>
    </w:rPr>
  </w:style>
  <w:style w:type="paragraph" w:customStyle="1" w:styleId="APALegende">
    <w:name w:val="APA Legende"/>
    <w:basedOn w:val="Normal"/>
    <w:link w:val="APALegendeChar"/>
    <w:rsid w:val="002C2487"/>
    <w:rPr>
      <w:b/>
      <w:color w:val="000000" w:themeColor="text1"/>
      <w:szCs w:val="24"/>
    </w:rPr>
  </w:style>
  <w:style w:type="character" w:customStyle="1" w:styleId="APALegendeChar">
    <w:name w:val="APA Legende Char"/>
    <w:basedOn w:val="DefaultParagraphFont"/>
    <w:link w:val="APALegende"/>
    <w:rsid w:val="002C2487"/>
    <w:rPr>
      <w:b/>
      <w:color w:val="000000" w:themeColor="text1"/>
      <w:sz w:val="24"/>
      <w:szCs w:val="24"/>
      <w:lang w:val="fr-FR"/>
    </w:rPr>
  </w:style>
  <w:style w:type="paragraph" w:customStyle="1" w:styleId="APABibliographie">
    <w:name w:val="APA Bibliographie"/>
    <w:basedOn w:val="Normal"/>
    <w:link w:val="APABibliographieChar"/>
    <w:rsid w:val="002C2487"/>
    <w:pPr>
      <w:ind w:left="720"/>
    </w:pPr>
    <w:rPr>
      <w:color w:val="000000" w:themeColor="text1"/>
      <w:szCs w:val="24"/>
    </w:rPr>
  </w:style>
  <w:style w:type="character" w:customStyle="1" w:styleId="APABibliographieChar">
    <w:name w:val="APA Bibliographie Char"/>
    <w:basedOn w:val="DefaultParagraphFont"/>
    <w:link w:val="APABibliographie"/>
    <w:rsid w:val="002C2487"/>
    <w:rPr>
      <w:color w:val="000000" w:themeColor="text1"/>
      <w:sz w:val="24"/>
      <w:szCs w:val="24"/>
      <w:lang w:val="fr-FR"/>
    </w:rPr>
  </w:style>
  <w:style w:type="paragraph" w:customStyle="1" w:styleId="APANote">
    <w:name w:val="APA Note"/>
    <w:basedOn w:val="Normal"/>
    <w:link w:val="APANoteChar"/>
    <w:rsid w:val="002C2487"/>
    <w:rPr>
      <w:color w:val="000000" w:themeColor="text1"/>
      <w:szCs w:val="24"/>
    </w:rPr>
  </w:style>
  <w:style w:type="character" w:customStyle="1" w:styleId="APANoteChar">
    <w:name w:val="APA Note Char"/>
    <w:basedOn w:val="DefaultParagraphFont"/>
    <w:link w:val="APANote"/>
    <w:rsid w:val="002C2487"/>
    <w:rPr>
      <w:color w:val="000000" w:themeColor="text1"/>
      <w:sz w:val="24"/>
      <w:szCs w:val="24"/>
      <w:lang w:val="fr-FR"/>
    </w:rPr>
  </w:style>
  <w:style w:type="character" w:styleId="UnresolvedMention">
    <w:name w:val="Unresolved Mention"/>
    <w:basedOn w:val="DefaultParagraphFont"/>
    <w:uiPriority w:val="99"/>
    <w:semiHidden/>
    <w:unhideWhenUsed/>
    <w:rsid w:val="00E10495"/>
    <w:rPr>
      <w:color w:val="605E5C"/>
      <w:shd w:val="clear" w:color="auto" w:fill="E1DFDD"/>
    </w:rPr>
  </w:style>
  <w:style w:type="paragraph" w:styleId="Caption">
    <w:name w:val="caption"/>
    <w:basedOn w:val="Normal"/>
    <w:next w:val="Normal"/>
    <w:uiPriority w:val="35"/>
    <w:unhideWhenUsed/>
    <w:qFormat/>
    <w:rsid w:val="003976D0"/>
    <w:pPr>
      <w:keepNext/>
      <w:spacing w:before="120" w:after="0" w:line="240" w:lineRule="auto"/>
      <w:ind w:firstLine="0"/>
      <w:jc w:val="center"/>
    </w:pPr>
    <w:rPr>
      <w:i/>
      <w:iCs/>
      <w:color w:val="0E2841" w:themeColor="text2"/>
      <w:sz w:val="20"/>
      <w:szCs w:val="18"/>
    </w:rPr>
  </w:style>
  <w:style w:type="paragraph" w:styleId="TableofFigures">
    <w:name w:val="table of figures"/>
    <w:basedOn w:val="Normal"/>
    <w:next w:val="Normal"/>
    <w:uiPriority w:val="99"/>
    <w:unhideWhenUsed/>
    <w:rsid w:val="000A7277"/>
    <w:pPr>
      <w:spacing w:after="0"/>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5801">
      <w:bodyDiv w:val="1"/>
      <w:marLeft w:val="0"/>
      <w:marRight w:val="0"/>
      <w:marTop w:val="0"/>
      <w:marBottom w:val="0"/>
      <w:divBdr>
        <w:top w:val="none" w:sz="0" w:space="0" w:color="auto"/>
        <w:left w:val="none" w:sz="0" w:space="0" w:color="auto"/>
        <w:bottom w:val="none" w:sz="0" w:space="0" w:color="auto"/>
        <w:right w:val="none" w:sz="0" w:space="0" w:color="auto"/>
      </w:divBdr>
    </w:div>
    <w:div w:id="165675994">
      <w:bodyDiv w:val="1"/>
      <w:marLeft w:val="0"/>
      <w:marRight w:val="0"/>
      <w:marTop w:val="0"/>
      <w:marBottom w:val="0"/>
      <w:divBdr>
        <w:top w:val="none" w:sz="0" w:space="0" w:color="auto"/>
        <w:left w:val="none" w:sz="0" w:space="0" w:color="auto"/>
        <w:bottom w:val="none" w:sz="0" w:space="0" w:color="auto"/>
        <w:right w:val="none" w:sz="0" w:space="0" w:color="auto"/>
      </w:divBdr>
    </w:div>
    <w:div w:id="225183583">
      <w:bodyDiv w:val="1"/>
      <w:marLeft w:val="0"/>
      <w:marRight w:val="0"/>
      <w:marTop w:val="0"/>
      <w:marBottom w:val="0"/>
      <w:divBdr>
        <w:top w:val="none" w:sz="0" w:space="0" w:color="auto"/>
        <w:left w:val="none" w:sz="0" w:space="0" w:color="auto"/>
        <w:bottom w:val="none" w:sz="0" w:space="0" w:color="auto"/>
        <w:right w:val="none" w:sz="0" w:space="0" w:color="auto"/>
      </w:divBdr>
      <w:divsChild>
        <w:div w:id="1111436795">
          <w:marLeft w:val="0"/>
          <w:marRight w:val="0"/>
          <w:marTop w:val="0"/>
          <w:marBottom w:val="0"/>
          <w:divBdr>
            <w:top w:val="none" w:sz="0" w:space="0" w:color="auto"/>
            <w:left w:val="none" w:sz="0" w:space="0" w:color="auto"/>
            <w:bottom w:val="none" w:sz="0" w:space="0" w:color="auto"/>
            <w:right w:val="none" w:sz="0" w:space="0" w:color="auto"/>
          </w:divBdr>
          <w:divsChild>
            <w:div w:id="92191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362738">
      <w:bodyDiv w:val="1"/>
      <w:marLeft w:val="0"/>
      <w:marRight w:val="0"/>
      <w:marTop w:val="0"/>
      <w:marBottom w:val="0"/>
      <w:divBdr>
        <w:top w:val="none" w:sz="0" w:space="0" w:color="auto"/>
        <w:left w:val="none" w:sz="0" w:space="0" w:color="auto"/>
        <w:bottom w:val="none" w:sz="0" w:space="0" w:color="auto"/>
        <w:right w:val="none" w:sz="0" w:space="0" w:color="auto"/>
      </w:divBdr>
    </w:div>
    <w:div w:id="318314124">
      <w:bodyDiv w:val="1"/>
      <w:marLeft w:val="0"/>
      <w:marRight w:val="0"/>
      <w:marTop w:val="0"/>
      <w:marBottom w:val="0"/>
      <w:divBdr>
        <w:top w:val="none" w:sz="0" w:space="0" w:color="auto"/>
        <w:left w:val="none" w:sz="0" w:space="0" w:color="auto"/>
        <w:bottom w:val="none" w:sz="0" w:space="0" w:color="auto"/>
        <w:right w:val="none" w:sz="0" w:space="0" w:color="auto"/>
      </w:divBdr>
    </w:div>
    <w:div w:id="406466689">
      <w:bodyDiv w:val="1"/>
      <w:marLeft w:val="0"/>
      <w:marRight w:val="0"/>
      <w:marTop w:val="0"/>
      <w:marBottom w:val="0"/>
      <w:divBdr>
        <w:top w:val="none" w:sz="0" w:space="0" w:color="auto"/>
        <w:left w:val="none" w:sz="0" w:space="0" w:color="auto"/>
        <w:bottom w:val="none" w:sz="0" w:space="0" w:color="auto"/>
        <w:right w:val="none" w:sz="0" w:space="0" w:color="auto"/>
      </w:divBdr>
    </w:div>
    <w:div w:id="487525726">
      <w:bodyDiv w:val="1"/>
      <w:marLeft w:val="0"/>
      <w:marRight w:val="0"/>
      <w:marTop w:val="0"/>
      <w:marBottom w:val="0"/>
      <w:divBdr>
        <w:top w:val="none" w:sz="0" w:space="0" w:color="auto"/>
        <w:left w:val="none" w:sz="0" w:space="0" w:color="auto"/>
        <w:bottom w:val="none" w:sz="0" w:space="0" w:color="auto"/>
        <w:right w:val="none" w:sz="0" w:space="0" w:color="auto"/>
      </w:divBdr>
    </w:div>
    <w:div w:id="511451466">
      <w:bodyDiv w:val="1"/>
      <w:marLeft w:val="0"/>
      <w:marRight w:val="0"/>
      <w:marTop w:val="0"/>
      <w:marBottom w:val="0"/>
      <w:divBdr>
        <w:top w:val="none" w:sz="0" w:space="0" w:color="auto"/>
        <w:left w:val="none" w:sz="0" w:space="0" w:color="auto"/>
        <w:bottom w:val="none" w:sz="0" w:space="0" w:color="auto"/>
        <w:right w:val="none" w:sz="0" w:space="0" w:color="auto"/>
      </w:divBdr>
    </w:div>
    <w:div w:id="662702743">
      <w:bodyDiv w:val="1"/>
      <w:marLeft w:val="0"/>
      <w:marRight w:val="0"/>
      <w:marTop w:val="0"/>
      <w:marBottom w:val="0"/>
      <w:divBdr>
        <w:top w:val="none" w:sz="0" w:space="0" w:color="auto"/>
        <w:left w:val="none" w:sz="0" w:space="0" w:color="auto"/>
        <w:bottom w:val="none" w:sz="0" w:space="0" w:color="auto"/>
        <w:right w:val="none" w:sz="0" w:space="0" w:color="auto"/>
      </w:divBdr>
    </w:div>
    <w:div w:id="746734230">
      <w:bodyDiv w:val="1"/>
      <w:marLeft w:val="0"/>
      <w:marRight w:val="0"/>
      <w:marTop w:val="0"/>
      <w:marBottom w:val="0"/>
      <w:divBdr>
        <w:top w:val="none" w:sz="0" w:space="0" w:color="auto"/>
        <w:left w:val="none" w:sz="0" w:space="0" w:color="auto"/>
        <w:bottom w:val="none" w:sz="0" w:space="0" w:color="auto"/>
        <w:right w:val="none" w:sz="0" w:space="0" w:color="auto"/>
      </w:divBdr>
    </w:div>
    <w:div w:id="762804957">
      <w:bodyDiv w:val="1"/>
      <w:marLeft w:val="0"/>
      <w:marRight w:val="0"/>
      <w:marTop w:val="0"/>
      <w:marBottom w:val="0"/>
      <w:divBdr>
        <w:top w:val="none" w:sz="0" w:space="0" w:color="auto"/>
        <w:left w:val="none" w:sz="0" w:space="0" w:color="auto"/>
        <w:bottom w:val="none" w:sz="0" w:space="0" w:color="auto"/>
        <w:right w:val="none" w:sz="0" w:space="0" w:color="auto"/>
      </w:divBdr>
      <w:divsChild>
        <w:div w:id="1908613924">
          <w:marLeft w:val="0"/>
          <w:marRight w:val="0"/>
          <w:marTop w:val="0"/>
          <w:marBottom w:val="0"/>
          <w:divBdr>
            <w:top w:val="none" w:sz="0" w:space="0" w:color="auto"/>
            <w:left w:val="none" w:sz="0" w:space="0" w:color="auto"/>
            <w:bottom w:val="none" w:sz="0" w:space="0" w:color="auto"/>
            <w:right w:val="none" w:sz="0" w:space="0" w:color="auto"/>
          </w:divBdr>
          <w:divsChild>
            <w:div w:id="210857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18243">
      <w:bodyDiv w:val="1"/>
      <w:marLeft w:val="0"/>
      <w:marRight w:val="0"/>
      <w:marTop w:val="0"/>
      <w:marBottom w:val="0"/>
      <w:divBdr>
        <w:top w:val="none" w:sz="0" w:space="0" w:color="auto"/>
        <w:left w:val="none" w:sz="0" w:space="0" w:color="auto"/>
        <w:bottom w:val="none" w:sz="0" w:space="0" w:color="auto"/>
        <w:right w:val="none" w:sz="0" w:space="0" w:color="auto"/>
      </w:divBdr>
    </w:div>
    <w:div w:id="810101874">
      <w:bodyDiv w:val="1"/>
      <w:marLeft w:val="0"/>
      <w:marRight w:val="0"/>
      <w:marTop w:val="0"/>
      <w:marBottom w:val="0"/>
      <w:divBdr>
        <w:top w:val="none" w:sz="0" w:space="0" w:color="auto"/>
        <w:left w:val="none" w:sz="0" w:space="0" w:color="auto"/>
        <w:bottom w:val="none" w:sz="0" w:space="0" w:color="auto"/>
        <w:right w:val="none" w:sz="0" w:space="0" w:color="auto"/>
      </w:divBdr>
      <w:divsChild>
        <w:div w:id="1366642234">
          <w:marLeft w:val="0"/>
          <w:marRight w:val="0"/>
          <w:marTop w:val="0"/>
          <w:marBottom w:val="0"/>
          <w:divBdr>
            <w:top w:val="none" w:sz="0" w:space="0" w:color="auto"/>
            <w:left w:val="none" w:sz="0" w:space="0" w:color="auto"/>
            <w:bottom w:val="none" w:sz="0" w:space="0" w:color="auto"/>
            <w:right w:val="none" w:sz="0" w:space="0" w:color="auto"/>
          </w:divBdr>
          <w:divsChild>
            <w:div w:id="1068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036231">
      <w:bodyDiv w:val="1"/>
      <w:marLeft w:val="0"/>
      <w:marRight w:val="0"/>
      <w:marTop w:val="0"/>
      <w:marBottom w:val="0"/>
      <w:divBdr>
        <w:top w:val="none" w:sz="0" w:space="0" w:color="auto"/>
        <w:left w:val="none" w:sz="0" w:space="0" w:color="auto"/>
        <w:bottom w:val="none" w:sz="0" w:space="0" w:color="auto"/>
        <w:right w:val="none" w:sz="0" w:space="0" w:color="auto"/>
      </w:divBdr>
    </w:div>
    <w:div w:id="909119803">
      <w:bodyDiv w:val="1"/>
      <w:marLeft w:val="0"/>
      <w:marRight w:val="0"/>
      <w:marTop w:val="0"/>
      <w:marBottom w:val="0"/>
      <w:divBdr>
        <w:top w:val="none" w:sz="0" w:space="0" w:color="auto"/>
        <w:left w:val="none" w:sz="0" w:space="0" w:color="auto"/>
        <w:bottom w:val="none" w:sz="0" w:space="0" w:color="auto"/>
        <w:right w:val="none" w:sz="0" w:space="0" w:color="auto"/>
      </w:divBdr>
    </w:div>
    <w:div w:id="954749568">
      <w:bodyDiv w:val="1"/>
      <w:marLeft w:val="0"/>
      <w:marRight w:val="0"/>
      <w:marTop w:val="0"/>
      <w:marBottom w:val="0"/>
      <w:divBdr>
        <w:top w:val="none" w:sz="0" w:space="0" w:color="auto"/>
        <w:left w:val="none" w:sz="0" w:space="0" w:color="auto"/>
        <w:bottom w:val="none" w:sz="0" w:space="0" w:color="auto"/>
        <w:right w:val="none" w:sz="0" w:space="0" w:color="auto"/>
      </w:divBdr>
    </w:div>
    <w:div w:id="976834337">
      <w:bodyDiv w:val="1"/>
      <w:marLeft w:val="0"/>
      <w:marRight w:val="0"/>
      <w:marTop w:val="0"/>
      <w:marBottom w:val="0"/>
      <w:divBdr>
        <w:top w:val="none" w:sz="0" w:space="0" w:color="auto"/>
        <w:left w:val="none" w:sz="0" w:space="0" w:color="auto"/>
        <w:bottom w:val="none" w:sz="0" w:space="0" w:color="auto"/>
        <w:right w:val="none" w:sz="0" w:space="0" w:color="auto"/>
      </w:divBdr>
    </w:div>
    <w:div w:id="982849939">
      <w:bodyDiv w:val="1"/>
      <w:marLeft w:val="0"/>
      <w:marRight w:val="0"/>
      <w:marTop w:val="0"/>
      <w:marBottom w:val="0"/>
      <w:divBdr>
        <w:top w:val="none" w:sz="0" w:space="0" w:color="auto"/>
        <w:left w:val="none" w:sz="0" w:space="0" w:color="auto"/>
        <w:bottom w:val="none" w:sz="0" w:space="0" w:color="auto"/>
        <w:right w:val="none" w:sz="0" w:space="0" w:color="auto"/>
      </w:divBdr>
    </w:div>
    <w:div w:id="1019311973">
      <w:bodyDiv w:val="1"/>
      <w:marLeft w:val="0"/>
      <w:marRight w:val="0"/>
      <w:marTop w:val="0"/>
      <w:marBottom w:val="0"/>
      <w:divBdr>
        <w:top w:val="none" w:sz="0" w:space="0" w:color="auto"/>
        <w:left w:val="none" w:sz="0" w:space="0" w:color="auto"/>
        <w:bottom w:val="none" w:sz="0" w:space="0" w:color="auto"/>
        <w:right w:val="none" w:sz="0" w:space="0" w:color="auto"/>
      </w:divBdr>
      <w:divsChild>
        <w:div w:id="1373118491">
          <w:marLeft w:val="0"/>
          <w:marRight w:val="0"/>
          <w:marTop w:val="0"/>
          <w:marBottom w:val="0"/>
          <w:divBdr>
            <w:top w:val="none" w:sz="0" w:space="0" w:color="auto"/>
            <w:left w:val="none" w:sz="0" w:space="0" w:color="auto"/>
            <w:bottom w:val="none" w:sz="0" w:space="0" w:color="auto"/>
            <w:right w:val="none" w:sz="0" w:space="0" w:color="auto"/>
          </w:divBdr>
          <w:divsChild>
            <w:div w:id="18313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94270">
      <w:bodyDiv w:val="1"/>
      <w:marLeft w:val="0"/>
      <w:marRight w:val="0"/>
      <w:marTop w:val="0"/>
      <w:marBottom w:val="0"/>
      <w:divBdr>
        <w:top w:val="none" w:sz="0" w:space="0" w:color="auto"/>
        <w:left w:val="none" w:sz="0" w:space="0" w:color="auto"/>
        <w:bottom w:val="none" w:sz="0" w:space="0" w:color="auto"/>
        <w:right w:val="none" w:sz="0" w:space="0" w:color="auto"/>
      </w:divBdr>
    </w:div>
    <w:div w:id="1056513678">
      <w:bodyDiv w:val="1"/>
      <w:marLeft w:val="0"/>
      <w:marRight w:val="0"/>
      <w:marTop w:val="0"/>
      <w:marBottom w:val="0"/>
      <w:divBdr>
        <w:top w:val="none" w:sz="0" w:space="0" w:color="auto"/>
        <w:left w:val="none" w:sz="0" w:space="0" w:color="auto"/>
        <w:bottom w:val="none" w:sz="0" w:space="0" w:color="auto"/>
        <w:right w:val="none" w:sz="0" w:space="0" w:color="auto"/>
      </w:divBdr>
    </w:div>
    <w:div w:id="1112823736">
      <w:bodyDiv w:val="1"/>
      <w:marLeft w:val="0"/>
      <w:marRight w:val="0"/>
      <w:marTop w:val="0"/>
      <w:marBottom w:val="0"/>
      <w:divBdr>
        <w:top w:val="none" w:sz="0" w:space="0" w:color="auto"/>
        <w:left w:val="none" w:sz="0" w:space="0" w:color="auto"/>
        <w:bottom w:val="none" w:sz="0" w:space="0" w:color="auto"/>
        <w:right w:val="none" w:sz="0" w:space="0" w:color="auto"/>
      </w:divBdr>
      <w:divsChild>
        <w:div w:id="1722436498">
          <w:marLeft w:val="0"/>
          <w:marRight w:val="0"/>
          <w:marTop w:val="0"/>
          <w:marBottom w:val="0"/>
          <w:divBdr>
            <w:top w:val="none" w:sz="0" w:space="0" w:color="auto"/>
            <w:left w:val="none" w:sz="0" w:space="0" w:color="auto"/>
            <w:bottom w:val="none" w:sz="0" w:space="0" w:color="auto"/>
            <w:right w:val="none" w:sz="0" w:space="0" w:color="auto"/>
          </w:divBdr>
          <w:divsChild>
            <w:div w:id="7688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76069">
      <w:bodyDiv w:val="1"/>
      <w:marLeft w:val="0"/>
      <w:marRight w:val="0"/>
      <w:marTop w:val="0"/>
      <w:marBottom w:val="0"/>
      <w:divBdr>
        <w:top w:val="none" w:sz="0" w:space="0" w:color="auto"/>
        <w:left w:val="none" w:sz="0" w:space="0" w:color="auto"/>
        <w:bottom w:val="none" w:sz="0" w:space="0" w:color="auto"/>
        <w:right w:val="none" w:sz="0" w:space="0" w:color="auto"/>
      </w:divBdr>
    </w:div>
    <w:div w:id="1336883158">
      <w:bodyDiv w:val="1"/>
      <w:marLeft w:val="0"/>
      <w:marRight w:val="0"/>
      <w:marTop w:val="0"/>
      <w:marBottom w:val="0"/>
      <w:divBdr>
        <w:top w:val="none" w:sz="0" w:space="0" w:color="auto"/>
        <w:left w:val="none" w:sz="0" w:space="0" w:color="auto"/>
        <w:bottom w:val="none" w:sz="0" w:space="0" w:color="auto"/>
        <w:right w:val="none" w:sz="0" w:space="0" w:color="auto"/>
      </w:divBdr>
    </w:div>
    <w:div w:id="1402868970">
      <w:bodyDiv w:val="1"/>
      <w:marLeft w:val="0"/>
      <w:marRight w:val="0"/>
      <w:marTop w:val="0"/>
      <w:marBottom w:val="0"/>
      <w:divBdr>
        <w:top w:val="none" w:sz="0" w:space="0" w:color="auto"/>
        <w:left w:val="none" w:sz="0" w:space="0" w:color="auto"/>
        <w:bottom w:val="none" w:sz="0" w:space="0" w:color="auto"/>
        <w:right w:val="none" w:sz="0" w:space="0" w:color="auto"/>
      </w:divBdr>
    </w:div>
    <w:div w:id="1436166951">
      <w:bodyDiv w:val="1"/>
      <w:marLeft w:val="0"/>
      <w:marRight w:val="0"/>
      <w:marTop w:val="0"/>
      <w:marBottom w:val="0"/>
      <w:divBdr>
        <w:top w:val="none" w:sz="0" w:space="0" w:color="auto"/>
        <w:left w:val="none" w:sz="0" w:space="0" w:color="auto"/>
        <w:bottom w:val="none" w:sz="0" w:space="0" w:color="auto"/>
        <w:right w:val="none" w:sz="0" w:space="0" w:color="auto"/>
      </w:divBdr>
      <w:divsChild>
        <w:div w:id="1750419526">
          <w:marLeft w:val="0"/>
          <w:marRight w:val="0"/>
          <w:marTop w:val="0"/>
          <w:marBottom w:val="0"/>
          <w:divBdr>
            <w:top w:val="none" w:sz="0" w:space="0" w:color="auto"/>
            <w:left w:val="none" w:sz="0" w:space="0" w:color="auto"/>
            <w:bottom w:val="none" w:sz="0" w:space="0" w:color="auto"/>
            <w:right w:val="none" w:sz="0" w:space="0" w:color="auto"/>
          </w:divBdr>
          <w:divsChild>
            <w:div w:id="120968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36396">
      <w:bodyDiv w:val="1"/>
      <w:marLeft w:val="0"/>
      <w:marRight w:val="0"/>
      <w:marTop w:val="0"/>
      <w:marBottom w:val="0"/>
      <w:divBdr>
        <w:top w:val="none" w:sz="0" w:space="0" w:color="auto"/>
        <w:left w:val="none" w:sz="0" w:space="0" w:color="auto"/>
        <w:bottom w:val="none" w:sz="0" w:space="0" w:color="auto"/>
        <w:right w:val="none" w:sz="0" w:space="0" w:color="auto"/>
      </w:divBdr>
      <w:divsChild>
        <w:div w:id="848838115">
          <w:marLeft w:val="0"/>
          <w:marRight w:val="0"/>
          <w:marTop w:val="0"/>
          <w:marBottom w:val="0"/>
          <w:divBdr>
            <w:top w:val="none" w:sz="0" w:space="0" w:color="auto"/>
            <w:left w:val="none" w:sz="0" w:space="0" w:color="auto"/>
            <w:bottom w:val="none" w:sz="0" w:space="0" w:color="auto"/>
            <w:right w:val="none" w:sz="0" w:space="0" w:color="auto"/>
          </w:divBdr>
          <w:divsChild>
            <w:div w:id="103843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19497">
      <w:bodyDiv w:val="1"/>
      <w:marLeft w:val="0"/>
      <w:marRight w:val="0"/>
      <w:marTop w:val="0"/>
      <w:marBottom w:val="0"/>
      <w:divBdr>
        <w:top w:val="none" w:sz="0" w:space="0" w:color="auto"/>
        <w:left w:val="none" w:sz="0" w:space="0" w:color="auto"/>
        <w:bottom w:val="none" w:sz="0" w:space="0" w:color="auto"/>
        <w:right w:val="none" w:sz="0" w:space="0" w:color="auto"/>
      </w:divBdr>
    </w:div>
    <w:div w:id="1500077493">
      <w:bodyDiv w:val="1"/>
      <w:marLeft w:val="0"/>
      <w:marRight w:val="0"/>
      <w:marTop w:val="0"/>
      <w:marBottom w:val="0"/>
      <w:divBdr>
        <w:top w:val="none" w:sz="0" w:space="0" w:color="auto"/>
        <w:left w:val="none" w:sz="0" w:space="0" w:color="auto"/>
        <w:bottom w:val="none" w:sz="0" w:space="0" w:color="auto"/>
        <w:right w:val="none" w:sz="0" w:space="0" w:color="auto"/>
      </w:divBdr>
      <w:divsChild>
        <w:div w:id="1932082353">
          <w:marLeft w:val="0"/>
          <w:marRight w:val="0"/>
          <w:marTop w:val="0"/>
          <w:marBottom w:val="0"/>
          <w:divBdr>
            <w:top w:val="none" w:sz="0" w:space="0" w:color="auto"/>
            <w:left w:val="none" w:sz="0" w:space="0" w:color="auto"/>
            <w:bottom w:val="none" w:sz="0" w:space="0" w:color="auto"/>
            <w:right w:val="none" w:sz="0" w:space="0" w:color="auto"/>
          </w:divBdr>
          <w:divsChild>
            <w:div w:id="77471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93703">
      <w:bodyDiv w:val="1"/>
      <w:marLeft w:val="0"/>
      <w:marRight w:val="0"/>
      <w:marTop w:val="0"/>
      <w:marBottom w:val="0"/>
      <w:divBdr>
        <w:top w:val="none" w:sz="0" w:space="0" w:color="auto"/>
        <w:left w:val="none" w:sz="0" w:space="0" w:color="auto"/>
        <w:bottom w:val="none" w:sz="0" w:space="0" w:color="auto"/>
        <w:right w:val="none" w:sz="0" w:space="0" w:color="auto"/>
      </w:divBdr>
    </w:div>
    <w:div w:id="1567492868">
      <w:bodyDiv w:val="1"/>
      <w:marLeft w:val="0"/>
      <w:marRight w:val="0"/>
      <w:marTop w:val="0"/>
      <w:marBottom w:val="0"/>
      <w:divBdr>
        <w:top w:val="none" w:sz="0" w:space="0" w:color="auto"/>
        <w:left w:val="none" w:sz="0" w:space="0" w:color="auto"/>
        <w:bottom w:val="none" w:sz="0" w:space="0" w:color="auto"/>
        <w:right w:val="none" w:sz="0" w:space="0" w:color="auto"/>
      </w:divBdr>
    </w:div>
    <w:div w:id="1641687783">
      <w:bodyDiv w:val="1"/>
      <w:marLeft w:val="0"/>
      <w:marRight w:val="0"/>
      <w:marTop w:val="0"/>
      <w:marBottom w:val="0"/>
      <w:divBdr>
        <w:top w:val="none" w:sz="0" w:space="0" w:color="auto"/>
        <w:left w:val="none" w:sz="0" w:space="0" w:color="auto"/>
        <w:bottom w:val="none" w:sz="0" w:space="0" w:color="auto"/>
        <w:right w:val="none" w:sz="0" w:space="0" w:color="auto"/>
      </w:divBdr>
    </w:div>
    <w:div w:id="1664578581">
      <w:bodyDiv w:val="1"/>
      <w:marLeft w:val="0"/>
      <w:marRight w:val="0"/>
      <w:marTop w:val="0"/>
      <w:marBottom w:val="0"/>
      <w:divBdr>
        <w:top w:val="none" w:sz="0" w:space="0" w:color="auto"/>
        <w:left w:val="none" w:sz="0" w:space="0" w:color="auto"/>
        <w:bottom w:val="none" w:sz="0" w:space="0" w:color="auto"/>
        <w:right w:val="none" w:sz="0" w:space="0" w:color="auto"/>
      </w:divBdr>
    </w:div>
    <w:div w:id="1731466252">
      <w:bodyDiv w:val="1"/>
      <w:marLeft w:val="0"/>
      <w:marRight w:val="0"/>
      <w:marTop w:val="0"/>
      <w:marBottom w:val="0"/>
      <w:divBdr>
        <w:top w:val="none" w:sz="0" w:space="0" w:color="auto"/>
        <w:left w:val="none" w:sz="0" w:space="0" w:color="auto"/>
        <w:bottom w:val="none" w:sz="0" w:space="0" w:color="auto"/>
        <w:right w:val="none" w:sz="0" w:space="0" w:color="auto"/>
      </w:divBdr>
    </w:div>
    <w:div w:id="1761096515">
      <w:bodyDiv w:val="1"/>
      <w:marLeft w:val="0"/>
      <w:marRight w:val="0"/>
      <w:marTop w:val="0"/>
      <w:marBottom w:val="0"/>
      <w:divBdr>
        <w:top w:val="none" w:sz="0" w:space="0" w:color="auto"/>
        <w:left w:val="none" w:sz="0" w:space="0" w:color="auto"/>
        <w:bottom w:val="none" w:sz="0" w:space="0" w:color="auto"/>
        <w:right w:val="none" w:sz="0" w:space="0" w:color="auto"/>
      </w:divBdr>
      <w:divsChild>
        <w:div w:id="1977835683">
          <w:marLeft w:val="0"/>
          <w:marRight w:val="0"/>
          <w:marTop w:val="0"/>
          <w:marBottom w:val="0"/>
          <w:divBdr>
            <w:top w:val="none" w:sz="0" w:space="0" w:color="auto"/>
            <w:left w:val="none" w:sz="0" w:space="0" w:color="auto"/>
            <w:bottom w:val="none" w:sz="0" w:space="0" w:color="auto"/>
            <w:right w:val="none" w:sz="0" w:space="0" w:color="auto"/>
          </w:divBdr>
          <w:divsChild>
            <w:div w:id="18112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03540">
      <w:bodyDiv w:val="1"/>
      <w:marLeft w:val="0"/>
      <w:marRight w:val="0"/>
      <w:marTop w:val="0"/>
      <w:marBottom w:val="0"/>
      <w:divBdr>
        <w:top w:val="none" w:sz="0" w:space="0" w:color="auto"/>
        <w:left w:val="none" w:sz="0" w:space="0" w:color="auto"/>
        <w:bottom w:val="none" w:sz="0" w:space="0" w:color="auto"/>
        <w:right w:val="none" w:sz="0" w:space="0" w:color="auto"/>
      </w:divBdr>
      <w:divsChild>
        <w:div w:id="1663780702">
          <w:marLeft w:val="0"/>
          <w:marRight w:val="0"/>
          <w:marTop w:val="0"/>
          <w:marBottom w:val="0"/>
          <w:divBdr>
            <w:top w:val="none" w:sz="0" w:space="0" w:color="auto"/>
            <w:left w:val="none" w:sz="0" w:space="0" w:color="auto"/>
            <w:bottom w:val="none" w:sz="0" w:space="0" w:color="auto"/>
            <w:right w:val="none" w:sz="0" w:space="0" w:color="auto"/>
          </w:divBdr>
          <w:divsChild>
            <w:div w:id="6517729">
              <w:marLeft w:val="0"/>
              <w:marRight w:val="0"/>
              <w:marTop w:val="0"/>
              <w:marBottom w:val="0"/>
              <w:divBdr>
                <w:top w:val="none" w:sz="0" w:space="0" w:color="auto"/>
                <w:left w:val="none" w:sz="0" w:space="0" w:color="auto"/>
                <w:bottom w:val="none" w:sz="0" w:space="0" w:color="auto"/>
                <w:right w:val="none" w:sz="0" w:space="0" w:color="auto"/>
              </w:divBdr>
            </w:div>
            <w:div w:id="184098231">
              <w:marLeft w:val="0"/>
              <w:marRight w:val="0"/>
              <w:marTop w:val="0"/>
              <w:marBottom w:val="0"/>
              <w:divBdr>
                <w:top w:val="none" w:sz="0" w:space="0" w:color="auto"/>
                <w:left w:val="none" w:sz="0" w:space="0" w:color="auto"/>
                <w:bottom w:val="none" w:sz="0" w:space="0" w:color="auto"/>
                <w:right w:val="none" w:sz="0" w:space="0" w:color="auto"/>
              </w:divBdr>
            </w:div>
            <w:div w:id="309289036">
              <w:marLeft w:val="0"/>
              <w:marRight w:val="0"/>
              <w:marTop w:val="0"/>
              <w:marBottom w:val="0"/>
              <w:divBdr>
                <w:top w:val="none" w:sz="0" w:space="0" w:color="auto"/>
                <w:left w:val="none" w:sz="0" w:space="0" w:color="auto"/>
                <w:bottom w:val="none" w:sz="0" w:space="0" w:color="auto"/>
                <w:right w:val="none" w:sz="0" w:space="0" w:color="auto"/>
              </w:divBdr>
            </w:div>
            <w:div w:id="371538043">
              <w:marLeft w:val="0"/>
              <w:marRight w:val="0"/>
              <w:marTop w:val="0"/>
              <w:marBottom w:val="0"/>
              <w:divBdr>
                <w:top w:val="none" w:sz="0" w:space="0" w:color="auto"/>
                <w:left w:val="none" w:sz="0" w:space="0" w:color="auto"/>
                <w:bottom w:val="none" w:sz="0" w:space="0" w:color="auto"/>
                <w:right w:val="none" w:sz="0" w:space="0" w:color="auto"/>
              </w:divBdr>
            </w:div>
            <w:div w:id="378362897">
              <w:marLeft w:val="0"/>
              <w:marRight w:val="0"/>
              <w:marTop w:val="0"/>
              <w:marBottom w:val="0"/>
              <w:divBdr>
                <w:top w:val="none" w:sz="0" w:space="0" w:color="auto"/>
                <w:left w:val="none" w:sz="0" w:space="0" w:color="auto"/>
                <w:bottom w:val="none" w:sz="0" w:space="0" w:color="auto"/>
                <w:right w:val="none" w:sz="0" w:space="0" w:color="auto"/>
              </w:divBdr>
            </w:div>
            <w:div w:id="402214922">
              <w:marLeft w:val="0"/>
              <w:marRight w:val="0"/>
              <w:marTop w:val="0"/>
              <w:marBottom w:val="0"/>
              <w:divBdr>
                <w:top w:val="none" w:sz="0" w:space="0" w:color="auto"/>
                <w:left w:val="none" w:sz="0" w:space="0" w:color="auto"/>
                <w:bottom w:val="none" w:sz="0" w:space="0" w:color="auto"/>
                <w:right w:val="none" w:sz="0" w:space="0" w:color="auto"/>
              </w:divBdr>
            </w:div>
            <w:div w:id="439180367">
              <w:marLeft w:val="0"/>
              <w:marRight w:val="0"/>
              <w:marTop w:val="0"/>
              <w:marBottom w:val="0"/>
              <w:divBdr>
                <w:top w:val="none" w:sz="0" w:space="0" w:color="auto"/>
                <w:left w:val="none" w:sz="0" w:space="0" w:color="auto"/>
                <w:bottom w:val="none" w:sz="0" w:space="0" w:color="auto"/>
                <w:right w:val="none" w:sz="0" w:space="0" w:color="auto"/>
              </w:divBdr>
            </w:div>
            <w:div w:id="445782411">
              <w:marLeft w:val="0"/>
              <w:marRight w:val="0"/>
              <w:marTop w:val="0"/>
              <w:marBottom w:val="0"/>
              <w:divBdr>
                <w:top w:val="none" w:sz="0" w:space="0" w:color="auto"/>
                <w:left w:val="none" w:sz="0" w:space="0" w:color="auto"/>
                <w:bottom w:val="none" w:sz="0" w:space="0" w:color="auto"/>
                <w:right w:val="none" w:sz="0" w:space="0" w:color="auto"/>
              </w:divBdr>
            </w:div>
            <w:div w:id="584269327">
              <w:marLeft w:val="0"/>
              <w:marRight w:val="0"/>
              <w:marTop w:val="0"/>
              <w:marBottom w:val="0"/>
              <w:divBdr>
                <w:top w:val="none" w:sz="0" w:space="0" w:color="auto"/>
                <w:left w:val="none" w:sz="0" w:space="0" w:color="auto"/>
                <w:bottom w:val="none" w:sz="0" w:space="0" w:color="auto"/>
                <w:right w:val="none" w:sz="0" w:space="0" w:color="auto"/>
              </w:divBdr>
            </w:div>
            <w:div w:id="702826441">
              <w:marLeft w:val="0"/>
              <w:marRight w:val="0"/>
              <w:marTop w:val="0"/>
              <w:marBottom w:val="0"/>
              <w:divBdr>
                <w:top w:val="none" w:sz="0" w:space="0" w:color="auto"/>
                <w:left w:val="none" w:sz="0" w:space="0" w:color="auto"/>
                <w:bottom w:val="none" w:sz="0" w:space="0" w:color="auto"/>
                <w:right w:val="none" w:sz="0" w:space="0" w:color="auto"/>
              </w:divBdr>
            </w:div>
            <w:div w:id="981815047">
              <w:marLeft w:val="0"/>
              <w:marRight w:val="0"/>
              <w:marTop w:val="0"/>
              <w:marBottom w:val="0"/>
              <w:divBdr>
                <w:top w:val="none" w:sz="0" w:space="0" w:color="auto"/>
                <w:left w:val="none" w:sz="0" w:space="0" w:color="auto"/>
                <w:bottom w:val="none" w:sz="0" w:space="0" w:color="auto"/>
                <w:right w:val="none" w:sz="0" w:space="0" w:color="auto"/>
              </w:divBdr>
            </w:div>
            <w:div w:id="1252274321">
              <w:marLeft w:val="0"/>
              <w:marRight w:val="0"/>
              <w:marTop w:val="0"/>
              <w:marBottom w:val="0"/>
              <w:divBdr>
                <w:top w:val="none" w:sz="0" w:space="0" w:color="auto"/>
                <w:left w:val="none" w:sz="0" w:space="0" w:color="auto"/>
                <w:bottom w:val="none" w:sz="0" w:space="0" w:color="auto"/>
                <w:right w:val="none" w:sz="0" w:space="0" w:color="auto"/>
              </w:divBdr>
            </w:div>
            <w:div w:id="1385520265">
              <w:marLeft w:val="0"/>
              <w:marRight w:val="0"/>
              <w:marTop w:val="0"/>
              <w:marBottom w:val="0"/>
              <w:divBdr>
                <w:top w:val="none" w:sz="0" w:space="0" w:color="auto"/>
                <w:left w:val="none" w:sz="0" w:space="0" w:color="auto"/>
                <w:bottom w:val="none" w:sz="0" w:space="0" w:color="auto"/>
                <w:right w:val="none" w:sz="0" w:space="0" w:color="auto"/>
              </w:divBdr>
            </w:div>
            <w:div w:id="1420714824">
              <w:marLeft w:val="0"/>
              <w:marRight w:val="0"/>
              <w:marTop w:val="0"/>
              <w:marBottom w:val="0"/>
              <w:divBdr>
                <w:top w:val="none" w:sz="0" w:space="0" w:color="auto"/>
                <w:left w:val="none" w:sz="0" w:space="0" w:color="auto"/>
                <w:bottom w:val="none" w:sz="0" w:space="0" w:color="auto"/>
                <w:right w:val="none" w:sz="0" w:space="0" w:color="auto"/>
              </w:divBdr>
            </w:div>
            <w:div w:id="1586567502">
              <w:marLeft w:val="0"/>
              <w:marRight w:val="0"/>
              <w:marTop w:val="0"/>
              <w:marBottom w:val="0"/>
              <w:divBdr>
                <w:top w:val="none" w:sz="0" w:space="0" w:color="auto"/>
                <w:left w:val="none" w:sz="0" w:space="0" w:color="auto"/>
                <w:bottom w:val="none" w:sz="0" w:space="0" w:color="auto"/>
                <w:right w:val="none" w:sz="0" w:space="0" w:color="auto"/>
              </w:divBdr>
            </w:div>
            <w:div w:id="1733036313">
              <w:marLeft w:val="0"/>
              <w:marRight w:val="0"/>
              <w:marTop w:val="0"/>
              <w:marBottom w:val="0"/>
              <w:divBdr>
                <w:top w:val="none" w:sz="0" w:space="0" w:color="auto"/>
                <w:left w:val="none" w:sz="0" w:space="0" w:color="auto"/>
                <w:bottom w:val="none" w:sz="0" w:space="0" w:color="auto"/>
                <w:right w:val="none" w:sz="0" w:space="0" w:color="auto"/>
              </w:divBdr>
            </w:div>
            <w:div w:id="1866864104">
              <w:marLeft w:val="0"/>
              <w:marRight w:val="0"/>
              <w:marTop w:val="0"/>
              <w:marBottom w:val="0"/>
              <w:divBdr>
                <w:top w:val="none" w:sz="0" w:space="0" w:color="auto"/>
                <w:left w:val="none" w:sz="0" w:space="0" w:color="auto"/>
                <w:bottom w:val="none" w:sz="0" w:space="0" w:color="auto"/>
                <w:right w:val="none" w:sz="0" w:space="0" w:color="auto"/>
              </w:divBdr>
            </w:div>
            <w:div w:id="1997372959">
              <w:marLeft w:val="0"/>
              <w:marRight w:val="0"/>
              <w:marTop w:val="0"/>
              <w:marBottom w:val="0"/>
              <w:divBdr>
                <w:top w:val="none" w:sz="0" w:space="0" w:color="auto"/>
                <w:left w:val="none" w:sz="0" w:space="0" w:color="auto"/>
                <w:bottom w:val="none" w:sz="0" w:space="0" w:color="auto"/>
                <w:right w:val="none" w:sz="0" w:space="0" w:color="auto"/>
              </w:divBdr>
            </w:div>
            <w:div w:id="2007315942">
              <w:marLeft w:val="0"/>
              <w:marRight w:val="0"/>
              <w:marTop w:val="0"/>
              <w:marBottom w:val="0"/>
              <w:divBdr>
                <w:top w:val="none" w:sz="0" w:space="0" w:color="auto"/>
                <w:left w:val="none" w:sz="0" w:space="0" w:color="auto"/>
                <w:bottom w:val="none" w:sz="0" w:space="0" w:color="auto"/>
                <w:right w:val="none" w:sz="0" w:space="0" w:color="auto"/>
              </w:divBdr>
            </w:div>
            <w:div w:id="2056847671">
              <w:marLeft w:val="0"/>
              <w:marRight w:val="0"/>
              <w:marTop w:val="0"/>
              <w:marBottom w:val="0"/>
              <w:divBdr>
                <w:top w:val="none" w:sz="0" w:space="0" w:color="auto"/>
                <w:left w:val="none" w:sz="0" w:space="0" w:color="auto"/>
                <w:bottom w:val="none" w:sz="0" w:space="0" w:color="auto"/>
                <w:right w:val="none" w:sz="0" w:space="0" w:color="auto"/>
              </w:divBdr>
            </w:div>
            <w:div w:id="214029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8907">
      <w:bodyDiv w:val="1"/>
      <w:marLeft w:val="0"/>
      <w:marRight w:val="0"/>
      <w:marTop w:val="0"/>
      <w:marBottom w:val="0"/>
      <w:divBdr>
        <w:top w:val="none" w:sz="0" w:space="0" w:color="auto"/>
        <w:left w:val="none" w:sz="0" w:space="0" w:color="auto"/>
        <w:bottom w:val="none" w:sz="0" w:space="0" w:color="auto"/>
        <w:right w:val="none" w:sz="0" w:space="0" w:color="auto"/>
      </w:divBdr>
    </w:div>
    <w:div w:id="2082021790">
      <w:bodyDiv w:val="1"/>
      <w:marLeft w:val="0"/>
      <w:marRight w:val="0"/>
      <w:marTop w:val="0"/>
      <w:marBottom w:val="0"/>
      <w:divBdr>
        <w:top w:val="none" w:sz="0" w:space="0" w:color="auto"/>
        <w:left w:val="none" w:sz="0" w:space="0" w:color="auto"/>
        <w:bottom w:val="none" w:sz="0" w:space="0" w:color="auto"/>
        <w:right w:val="none" w:sz="0" w:space="0" w:color="auto"/>
      </w:divBdr>
    </w:div>
    <w:div w:id="2090729655">
      <w:bodyDiv w:val="1"/>
      <w:marLeft w:val="0"/>
      <w:marRight w:val="0"/>
      <w:marTop w:val="0"/>
      <w:marBottom w:val="0"/>
      <w:divBdr>
        <w:top w:val="none" w:sz="0" w:space="0" w:color="auto"/>
        <w:left w:val="none" w:sz="0" w:space="0" w:color="auto"/>
        <w:bottom w:val="none" w:sz="0" w:space="0" w:color="auto"/>
        <w:right w:val="none" w:sz="0" w:space="0" w:color="auto"/>
      </w:divBdr>
      <w:divsChild>
        <w:div w:id="499657681">
          <w:marLeft w:val="0"/>
          <w:marRight w:val="0"/>
          <w:marTop w:val="0"/>
          <w:marBottom w:val="0"/>
          <w:divBdr>
            <w:top w:val="none" w:sz="0" w:space="0" w:color="auto"/>
            <w:left w:val="none" w:sz="0" w:space="0" w:color="auto"/>
            <w:bottom w:val="none" w:sz="0" w:space="0" w:color="auto"/>
            <w:right w:val="none" w:sz="0" w:space="0" w:color="auto"/>
          </w:divBdr>
          <w:divsChild>
            <w:div w:id="48401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08300">
      <w:bodyDiv w:val="1"/>
      <w:marLeft w:val="0"/>
      <w:marRight w:val="0"/>
      <w:marTop w:val="0"/>
      <w:marBottom w:val="0"/>
      <w:divBdr>
        <w:top w:val="none" w:sz="0" w:space="0" w:color="auto"/>
        <w:left w:val="none" w:sz="0" w:space="0" w:color="auto"/>
        <w:bottom w:val="none" w:sz="0" w:space="0" w:color="auto"/>
        <w:right w:val="none" w:sz="0" w:space="0" w:color="auto"/>
      </w:divBdr>
      <w:divsChild>
        <w:div w:id="1231845598">
          <w:marLeft w:val="0"/>
          <w:marRight w:val="0"/>
          <w:marTop w:val="0"/>
          <w:marBottom w:val="0"/>
          <w:divBdr>
            <w:top w:val="none" w:sz="0" w:space="0" w:color="auto"/>
            <w:left w:val="none" w:sz="0" w:space="0" w:color="auto"/>
            <w:bottom w:val="none" w:sz="0" w:space="0" w:color="auto"/>
            <w:right w:val="none" w:sz="0" w:space="0" w:color="auto"/>
          </w:divBdr>
          <w:divsChild>
            <w:div w:id="4414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E47D6F-26DF-4D2B-AC15-95ED0CD7ED4D}">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82289-A68F-46BF-BED8-D1EDEC644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1581</TotalTime>
  <Pages>1</Pages>
  <Words>27403</Words>
  <Characters>150722</Characters>
  <Application>Microsoft Office Word</Application>
  <DocSecurity>0</DocSecurity>
  <Lines>1256</Lines>
  <Paragraphs>355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Spécification d'exigences logicielles</vt:lpstr>
      <vt:lpstr>Spécification d'exigences logicielles</vt:lpstr>
    </vt:vector>
  </TitlesOfParts>
  <Manager>François Lemieux</Manager>
  <Company>&lt;Nom de la compagnie&gt;</Company>
  <LinksUpToDate>false</LinksUpToDate>
  <CharactersWithSpaces>177770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 d'exigences logicielles</dc:title>
  <dc:subject>SYSGECA : plateforme intégrée de digitalisation des coopératives agricoles</dc:subject>
  <dc:creator>Louvinx PIERRE</dc:creator>
  <cp:keywords/>
  <dc:description/>
  <cp:lastModifiedBy>louvinx PIERRE</cp:lastModifiedBy>
  <cp:revision>319</cp:revision>
  <cp:lastPrinted>2026-08-05T22:53:00Z</cp:lastPrinted>
  <dcterms:created xsi:type="dcterms:W3CDTF">2026-02-28T17:33:00Z</dcterms:created>
  <dcterms:modified xsi:type="dcterms:W3CDTF">2026-09-12T22:34:00Z</dcterms:modified>
  <cp:category>Spécification des exigences logicielles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&lt;1.0&gt;</vt:lpwstr>
  </property>
</Properties>
</file>