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11340" w:type="dxa"/>
        <w:tblInd w:w="142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"/>
        <w:gridCol w:w="262"/>
        <w:gridCol w:w="6662"/>
        <w:gridCol w:w="4111"/>
      </w:tblGrid>
      <w:tr w:rsidR="00F63229" w:rsidRPr="007D67ED" w14:paraId="35D3A379" w14:textId="77777777" w:rsidTr="00512E60">
        <w:trPr>
          <w:trHeight w:hRule="exact" w:val="443"/>
        </w:trPr>
        <w:tc>
          <w:tcPr>
            <w:tcW w:w="305" w:type="dxa"/>
            <w:shd w:val="clear" w:color="auto" w:fill="FFFFFF" w:themeFill="background1"/>
          </w:tcPr>
          <w:p w14:paraId="4C9A2510" w14:textId="77777777" w:rsidR="00F63229" w:rsidRPr="00475A47" w:rsidRDefault="00F63229" w:rsidP="00512E60">
            <w:pPr>
              <w:spacing w:line="0" w:lineRule="atLeast"/>
              <w:rPr>
                <w:rFonts w:ascii="微软雅黑" w:eastAsia="微软雅黑" w:hAnsi="微软雅黑"/>
                <w:color w:val="0B628B"/>
                <w:sz w:val="16"/>
              </w:rPr>
            </w:pPr>
          </w:p>
        </w:tc>
        <w:tc>
          <w:tcPr>
            <w:tcW w:w="6924" w:type="dxa"/>
            <w:gridSpan w:val="2"/>
            <w:shd w:val="clear" w:color="auto" w:fill="FFFFFF" w:themeFill="background1"/>
          </w:tcPr>
          <w:p w14:paraId="508CA3FD" w14:textId="77777777" w:rsidR="00F63229" w:rsidRPr="00475A47" w:rsidRDefault="00F63229" w:rsidP="00512E60">
            <w:pPr>
              <w:spacing w:line="0" w:lineRule="atLeast"/>
              <w:rPr>
                <w:rFonts w:ascii="微软雅黑" w:eastAsia="微软雅黑" w:hAnsi="微软雅黑"/>
                <w:color w:val="0B628B"/>
                <w:sz w:val="16"/>
              </w:rPr>
            </w:pPr>
          </w:p>
        </w:tc>
        <w:tc>
          <w:tcPr>
            <w:tcW w:w="4111" w:type="dxa"/>
            <w:shd w:val="clear" w:color="auto" w:fill="ECEDEF"/>
          </w:tcPr>
          <w:p w14:paraId="3E7BFE32" w14:textId="77777777" w:rsidR="00F63229" w:rsidRPr="00475A47" w:rsidRDefault="00F63229" w:rsidP="00512E60">
            <w:pPr>
              <w:spacing w:line="0" w:lineRule="atLeast"/>
              <w:jc w:val="center"/>
              <w:rPr>
                <w:rFonts w:ascii="微软雅黑" w:eastAsia="微软雅黑" w:hAnsi="微软雅黑"/>
                <w:noProof/>
                <w:sz w:val="16"/>
              </w:rPr>
            </w:pPr>
          </w:p>
        </w:tc>
      </w:tr>
      <w:tr w:rsidR="00C24EE0" w:rsidRPr="007D67ED" w14:paraId="6BF23A16" w14:textId="77777777" w:rsidTr="00512E60">
        <w:trPr>
          <w:gridAfter w:val="1"/>
          <w:wAfter w:w="4111" w:type="dxa"/>
          <w:trHeight w:hRule="exact" w:val="15451"/>
        </w:trPr>
        <w:tc>
          <w:tcPr>
            <w:tcW w:w="567" w:type="dxa"/>
            <w:gridSpan w:val="2"/>
            <w:shd w:val="clear" w:color="auto" w:fill="FFFFFF" w:themeFill="background1"/>
          </w:tcPr>
          <w:p w14:paraId="13333499" w14:textId="77777777" w:rsidR="00C24EE0" w:rsidRPr="00475A47" w:rsidRDefault="00C24EE0" w:rsidP="00512E60">
            <w:pPr>
              <w:rPr>
                <w:rFonts w:ascii="微软雅黑" w:eastAsia="微软雅黑" w:hAnsi="微软雅黑"/>
                <w:b/>
                <w:color w:val="0B628B"/>
                <w:sz w:val="44"/>
              </w:rPr>
            </w:pPr>
          </w:p>
        </w:tc>
        <w:tc>
          <w:tcPr>
            <w:tcW w:w="6662" w:type="dxa"/>
            <w:shd w:val="clear" w:color="auto" w:fill="FFFFFF" w:themeFill="background1"/>
          </w:tcPr>
          <w:p w14:paraId="5D07B212" w14:textId="77777777" w:rsidR="00C24EE0" w:rsidRDefault="00C24EE0" w:rsidP="00512E60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CB08F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负责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产品</w:t>
            </w:r>
            <w:r w:rsidRPr="00CB08F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：</w:t>
            </w:r>
          </w:p>
          <w:p w14:paraId="0B474511" w14:textId="77777777" w:rsidR="00C24EE0" w:rsidRDefault="00C24EE0" w:rsidP="00512E60">
            <w:pPr>
              <w:pStyle w:val="a9"/>
              <w:numPr>
                <w:ilvl w:val="0"/>
                <w:numId w:val="7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CB08F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菱菱邦app</w:t>
            </w:r>
          </w:p>
          <w:p w14:paraId="48315F90" w14:textId="6B859081" w:rsidR="00C24EE0" w:rsidRPr="00CB08F1" w:rsidRDefault="00C24EE0" w:rsidP="00512E60">
            <w:pPr>
              <w:pStyle w:val="a9"/>
              <w:numPr>
                <w:ilvl w:val="0"/>
                <w:numId w:val="7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CB08F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后台系统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（厂商后台、经销商后台、菱菱邦运营后台）</w:t>
            </w:r>
          </w:p>
          <w:p w14:paraId="292BEE9B" w14:textId="77777777" w:rsidR="00C24EE0" w:rsidRDefault="00C24EE0" w:rsidP="00512E60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工作内容：</w:t>
            </w:r>
          </w:p>
          <w:p w14:paraId="1F71C278" w14:textId="36FB08AB" w:rsidR="00C24EE0" w:rsidRPr="006968EC" w:rsidRDefault="00C24EE0" w:rsidP="00512E60">
            <w:pPr>
              <w:pStyle w:val="a9"/>
              <w:numPr>
                <w:ilvl w:val="0"/>
                <w:numId w:val="6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与各需求方沟通、需求整合与分析、竞品分析、原型绘制、交互设计、开发进度跟踪、数据分析、产品迭代等。</w:t>
            </w:r>
          </w:p>
          <w:p w14:paraId="6A3E45FD" w14:textId="77777777" w:rsidR="00C24EE0" w:rsidRDefault="00C24EE0" w:rsidP="00512E60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工作成绩：</w:t>
            </w:r>
          </w:p>
          <w:p w14:paraId="720FF74A" w14:textId="77777777" w:rsidR="00C24EE0" w:rsidRDefault="00C24EE0" w:rsidP="00512E60">
            <w:pPr>
              <w:pStyle w:val="a9"/>
              <w:numPr>
                <w:ilvl w:val="0"/>
                <w:numId w:val="8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全国2600多家经销商增加销售渠道，提高收益，互联网化办公，提高工作效率；</w:t>
            </w:r>
          </w:p>
          <w:p w14:paraId="698EBFCD" w14:textId="77777777" w:rsidR="00C24EE0" w:rsidRPr="00A938EC" w:rsidRDefault="00C24EE0" w:rsidP="00512E60">
            <w:pPr>
              <w:pStyle w:val="a9"/>
              <w:numPr>
                <w:ilvl w:val="0"/>
                <w:numId w:val="8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在1个月左右的时间，活跃技师由100多名增长到500多名。回复响应时间缩短、响应率提升。</w:t>
            </w:r>
            <w:bookmarkStart w:id="0" w:name="_GoBack"/>
            <w:bookmarkEnd w:id="0"/>
          </w:p>
          <w:p w14:paraId="2F12866E" w14:textId="77777777" w:rsidR="00B169DD" w:rsidRDefault="00B169DD" w:rsidP="00512E60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</w:pPr>
          </w:p>
          <w:p w14:paraId="73C47E71" w14:textId="77777777" w:rsidR="00C24EE0" w:rsidRDefault="00C24EE0" w:rsidP="00512E60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CB08F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负责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产品</w:t>
            </w:r>
            <w:r w:rsidRPr="00CB08F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：</w:t>
            </w:r>
          </w:p>
          <w:p w14:paraId="5433B6D3" w14:textId="77777777" w:rsidR="00C24EE0" w:rsidRDefault="00C24EE0" w:rsidP="00512E60">
            <w:pPr>
              <w:pStyle w:val="a9"/>
              <w:numPr>
                <w:ilvl w:val="0"/>
                <w:numId w:val="7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泡泡巴士</w:t>
            </w:r>
            <w:r w:rsidRPr="00CB08F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app</w:t>
            </w:r>
          </w:p>
          <w:p w14:paraId="5EF9AD91" w14:textId="77777777" w:rsidR="00C24EE0" w:rsidRPr="00CB08F1" w:rsidRDefault="00C24EE0" w:rsidP="00512E60">
            <w:pPr>
              <w:pStyle w:val="a9"/>
              <w:numPr>
                <w:ilvl w:val="0"/>
                <w:numId w:val="7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网约车平台（app、微信）</w:t>
            </w:r>
          </w:p>
          <w:p w14:paraId="2B84899D" w14:textId="77777777" w:rsidR="00C24EE0" w:rsidRDefault="00C24EE0" w:rsidP="00512E60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工作内容：</w:t>
            </w:r>
          </w:p>
          <w:p w14:paraId="16A02221" w14:textId="77777777" w:rsidR="00C24EE0" w:rsidRPr="00776932" w:rsidRDefault="00C24EE0" w:rsidP="00512E60">
            <w:pPr>
              <w:pStyle w:val="a9"/>
              <w:numPr>
                <w:ilvl w:val="0"/>
                <w:numId w:val="6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独立完成由0到1的产品设计，不断迭代；</w:t>
            </w:r>
          </w:p>
          <w:p w14:paraId="184A1A84" w14:textId="77777777" w:rsidR="00C24EE0" w:rsidRDefault="00C24EE0" w:rsidP="00512E60">
            <w:pPr>
              <w:pStyle w:val="a9"/>
              <w:numPr>
                <w:ilvl w:val="0"/>
                <w:numId w:val="6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用户调研、需求分析、竞品分析、原型绘制、交互设计、开发进度跟踪、测试、产品上线计划的制定与推进、市场推广与运营、数据分析、产品迭代等；</w:t>
            </w:r>
          </w:p>
          <w:p w14:paraId="6DE7FB37" w14:textId="77777777" w:rsidR="00C24EE0" w:rsidRDefault="00C24EE0" w:rsidP="00512E60">
            <w:pPr>
              <w:pStyle w:val="a9"/>
              <w:numPr>
                <w:ilvl w:val="0"/>
                <w:numId w:val="6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先进硬件产品引进与研究，为公司未来发展储备资源；</w:t>
            </w:r>
          </w:p>
          <w:p w14:paraId="779D4ED5" w14:textId="77777777" w:rsidR="00C24EE0" w:rsidRPr="00F63229" w:rsidRDefault="00C24EE0" w:rsidP="00512E60">
            <w:pPr>
              <w:pStyle w:val="a9"/>
              <w:numPr>
                <w:ilvl w:val="0"/>
                <w:numId w:val="6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经常与技术、用户、领导进行沟通，分享市场发展动态，明确短期、长期发展方向及目标。</w:t>
            </w:r>
          </w:p>
        </w:tc>
      </w:tr>
      <w:tr w:rsidR="00C24EE0" w:rsidRPr="007D67ED" w14:paraId="6D05DDED" w14:textId="77777777" w:rsidTr="00DA5DCA">
        <w:trPr>
          <w:gridAfter w:val="1"/>
          <w:wAfter w:w="4111" w:type="dxa"/>
          <w:trHeight w:hRule="exact" w:val="443"/>
        </w:trPr>
        <w:tc>
          <w:tcPr>
            <w:tcW w:w="305" w:type="dxa"/>
            <w:shd w:val="clear" w:color="auto" w:fill="FFFFFF" w:themeFill="background1"/>
          </w:tcPr>
          <w:p w14:paraId="5AAF7109" w14:textId="77777777" w:rsidR="00C24EE0" w:rsidRPr="00F63229" w:rsidRDefault="00C24EE0" w:rsidP="00475A47">
            <w:pPr>
              <w:spacing w:line="0" w:lineRule="atLeast"/>
              <w:rPr>
                <w:rFonts w:ascii="微软雅黑" w:eastAsia="微软雅黑" w:hAnsi="微软雅黑"/>
                <w:color w:val="0B628B"/>
                <w:sz w:val="16"/>
              </w:rPr>
            </w:pPr>
          </w:p>
        </w:tc>
        <w:tc>
          <w:tcPr>
            <w:tcW w:w="6924" w:type="dxa"/>
            <w:gridSpan w:val="2"/>
            <w:shd w:val="clear" w:color="auto" w:fill="FFFFFF" w:themeFill="background1"/>
          </w:tcPr>
          <w:p w14:paraId="17905132" w14:textId="77777777" w:rsidR="00C24EE0" w:rsidRPr="00475A47" w:rsidRDefault="00C24EE0" w:rsidP="00475A47">
            <w:pPr>
              <w:spacing w:line="0" w:lineRule="atLeast"/>
              <w:rPr>
                <w:rFonts w:ascii="微软雅黑" w:eastAsia="微软雅黑" w:hAnsi="微软雅黑"/>
                <w:color w:val="0B628B"/>
                <w:sz w:val="16"/>
              </w:rPr>
            </w:pPr>
          </w:p>
        </w:tc>
      </w:tr>
      <w:tr w:rsidR="00C24EE0" w:rsidRPr="007D67ED" w14:paraId="000E25AC" w14:textId="77777777" w:rsidTr="00D42BDB">
        <w:trPr>
          <w:gridAfter w:val="1"/>
          <w:wAfter w:w="4111" w:type="dxa"/>
          <w:trHeight w:hRule="exact" w:val="15451"/>
        </w:trPr>
        <w:tc>
          <w:tcPr>
            <w:tcW w:w="567" w:type="dxa"/>
            <w:gridSpan w:val="2"/>
            <w:shd w:val="clear" w:color="auto" w:fill="FFFFFF" w:themeFill="background1"/>
          </w:tcPr>
          <w:p w14:paraId="151FCA61" w14:textId="77777777" w:rsidR="00C24EE0" w:rsidRPr="00475A47" w:rsidRDefault="00C24EE0" w:rsidP="00D42BDB">
            <w:pPr>
              <w:rPr>
                <w:rFonts w:ascii="微软雅黑" w:eastAsia="微软雅黑" w:hAnsi="微软雅黑"/>
                <w:b/>
                <w:color w:val="0B628B"/>
                <w:sz w:val="44"/>
              </w:rPr>
            </w:pPr>
          </w:p>
        </w:tc>
        <w:tc>
          <w:tcPr>
            <w:tcW w:w="6662" w:type="dxa"/>
            <w:shd w:val="clear" w:color="auto" w:fill="FFFFFF" w:themeFill="background1"/>
          </w:tcPr>
          <w:p w14:paraId="5E2CFF25" w14:textId="2431A9D3" w:rsidR="00C24EE0" w:rsidRPr="00776932" w:rsidRDefault="00C24EE0" w:rsidP="00D42BDB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>深圳四方精创资讯股份有限公司</w:t>
            </w:r>
            <w:r w:rsidRPr="00776932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100-500</w:t>
            </w:r>
            <w:r w:rsidRPr="00776932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人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)</w:t>
            </w:r>
          </w:p>
          <w:p w14:paraId="7F451E75" w14:textId="4A9F1100" w:rsidR="00C24EE0" w:rsidRPr="00B01B29" w:rsidRDefault="00C24EE0" w:rsidP="00CB08F1">
            <w:pPr>
              <w:pStyle w:val="a9"/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firstLine="0"/>
              <w:rPr>
                <w:rFonts w:ascii="微软雅黑" w:eastAsia="微软雅黑" w:hAnsi="微软雅黑"/>
                <w:i/>
                <w:color w:val="7F7F7F" w:themeColor="text1" w:themeTint="80"/>
                <w:sz w:val="18"/>
                <w:szCs w:val="18"/>
              </w:rPr>
            </w:pPr>
            <w:r w:rsidRPr="00B01B29">
              <w:rPr>
                <w:rFonts w:ascii="微软雅黑" w:eastAsia="微软雅黑" w:hAnsi="微软雅黑" w:hint="eastAsia"/>
                <w:i/>
                <w:color w:val="7F7F7F" w:themeColor="text1" w:themeTint="80"/>
                <w:sz w:val="18"/>
                <w:szCs w:val="18"/>
              </w:rPr>
              <w:t>COBOL软件开发工程师                              2013.12~2015.07</w:t>
            </w:r>
          </w:p>
          <w:p w14:paraId="19AE5D8D" w14:textId="4159A9C6" w:rsidR="00C24EE0" w:rsidRDefault="00C24EE0" w:rsidP="00CB08F1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外派地点</w:t>
            </w:r>
            <w:r w:rsidRPr="00CB08F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：</w:t>
            </w:r>
          </w:p>
          <w:p w14:paraId="59F3E3B5" w14:textId="796BCA53" w:rsidR="00C24EE0" w:rsidRDefault="00C24EE0" w:rsidP="0086407C">
            <w:pPr>
              <w:pStyle w:val="a9"/>
              <w:numPr>
                <w:ilvl w:val="0"/>
                <w:numId w:val="11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中国银行信息中心 （北京 海淀）</w:t>
            </w:r>
          </w:p>
          <w:p w14:paraId="6D5182B2" w14:textId="12120FC6" w:rsidR="00C24EE0" w:rsidRDefault="00C24EE0" w:rsidP="00CB08F1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负责业务：</w:t>
            </w:r>
          </w:p>
          <w:p w14:paraId="35A0AC7C" w14:textId="4FDE40EC" w:rsidR="00C24EE0" w:rsidRPr="0086407C" w:rsidRDefault="00C24EE0" w:rsidP="0086407C">
            <w:pPr>
              <w:pStyle w:val="a9"/>
              <w:numPr>
                <w:ilvl w:val="0"/>
                <w:numId w:val="7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软件中心 核心开发业务</w:t>
            </w:r>
          </w:p>
          <w:p w14:paraId="418AE27C" w14:textId="77777777" w:rsidR="00C24EE0" w:rsidRDefault="00C24EE0" w:rsidP="00FE278D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工作内容：</w:t>
            </w:r>
          </w:p>
          <w:p w14:paraId="081F7C60" w14:textId="131AAB1A" w:rsidR="00C24EE0" w:rsidRDefault="00C24EE0" w:rsidP="006968EC">
            <w:pPr>
              <w:pStyle w:val="a9"/>
              <w:numPr>
                <w:ilvl w:val="0"/>
                <w:numId w:val="6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软件开发工程师：</w:t>
            </w:r>
          </w:p>
          <w:p w14:paraId="0122CCC1" w14:textId="7015C48D" w:rsidR="00C24EE0" w:rsidRDefault="00C24EE0" w:rsidP="00C76384">
            <w:pPr>
              <w:pStyle w:val="a9"/>
              <w:numPr>
                <w:ilvl w:val="0"/>
                <w:numId w:val="9"/>
              </w:numPr>
              <w:tabs>
                <w:tab w:val="center" w:pos="880"/>
              </w:tabs>
              <w:spacing w:beforeLines="30" w:before="97" w:line="300" w:lineRule="exact"/>
              <w:ind w:left="881" w:rightChars="73" w:right="175" w:firstLineChars="0" w:hanging="283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需求分析，编写总体设计说明书、详细设计说明书，程序实现，单元测试、组装测试案例编写、测试，功能测试支持，解决问题单等；</w:t>
            </w:r>
          </w:p>
          <w:p w14:paraId="0E2239DB" w14:textId="12370074" w:rsidR="00C24EE0" w:rsidRDefault="00C24EE0" w:rsidP="00C76384">
            <w:pPr>
              <w:pStyle w:val="a9"/>
              <w:numPr>
                <w:ilvl w:val="0"/>
                <w:numId w:val="9"/>
              </w:numPr>
              <w:tabs>
                <w:tab w:val="center" w:pos="880"/>
              </w:tabs>
              <w:spacing w:beforeLines="30" w:before="97" w:line="300" w:lineRule="exact"/>
              <w:ind w:left="881" w:rightChars="73" w:right="175" w:firstLineChars="0" w:hanging="283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带新入职员工，快速熟悉工作环境，进入工作状态。</w:t>
            </w:r>
          </w:p>
          <w:p w14:paraId="1F148A5E" w14:textId="653D4236" w:rsidR="00C24EE0" w:rsidRDefault="00C24EE0" w:rsidP="006968EC">
            <w:pPr>
              <w:pStyle w:val="a9"/>
              <w:numPr>
                <w:ilvl w:val="0"/>
                <w:numId w:val="6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项目经理助理：</w:t>
            </w:r>
          </w:p>
          <w:p w14:paraId="7A22090D" w14:textId="6E2E5BEB" w:rsidR="00C24EE0" w:rsidRDefault="00C24EE0" w:rsidP="00C76384">
            <w:pPr>
              <w:pStyle w:val="a9"/>
              <w:numPr>
                <w:ilvl w:val="0"/>
                <w:numId w:val="10"/>
              </w:numPr>
              <w:tabs>
                <w:tab w:val="center" w:pos="880"/>
              </w:tabs>
              <w:spacing w:beforeLines="30" w:before="97" w:line="300" w:lineRule="exact"/>
              <w:ind w:left="881" w:rightChars="73" w:right="175" w:firstLineChars="0" w:hanging="283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针对某项目，与各部门、各团队项目负责人沟通，严格把控项目进度、预估风险；</w:t>
            </w:r>
          </w:p>
          <w:p w14:paraId="6911CBBF" w14:textId="56368ADC" w:rsidR="00C24EE0" w:rsidRPr="00C76384" w:rsidRDefault="00C24EE0" w:rsidP="00C76384">
            <w:pPr>
              <w:pStyle w:val="a9"/>
              <w:numPr>
                <w:ilvl w:val="0"/>
                <w:numId w:val="10"/>
              </w:numPr>
              <w:tabs>
                <w:tab w:val="center" w:pos="880"/>
              </w:tabs>
              <w:spacing w:beforeLines="30" w:before="97" w:line="300" w:lineRule="exact"/>
              <w:ind w:left="881" w:rightChars="73" w:right="175" w:firstLineChars="0" w:hanging="283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分析每日数据，能够及时发现问题并主动与产品负责人联系，尽早了解问题发生原因并协助解决问题。</w:t>
            </w:r>
          </w:p>
          <w:p w14:paraId="720CEE2B" w14:textId="77777777" w:rsidR="00C24EE0" w:rsidRDefault="00C24EE0" w:rsidP="00FE278D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工作成绩：</w:t>
            </w:r>
          </w:p>
          <w:p w14:paraId="7519E666" w14:textId="37348D89" w:rsidR="00C24EE0" w:rsidRDefault="00C24EE0" w:rsidP="00013703">
            <w:pPr>
              <w:pStyle w:val="a9"/>
              <w:numPr>
                <w:ilvl w:val="0"/>
                <w:numId w:val="8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如期完成项目，保证质量，得到领导、同事认可；</w:t>
            </w:r>
          </w:p>
          <w:p w14:paraId="4D857CB2" w14:textId="74D2D0CF" w:rsidR="00C24EE0" w:rsidRDefault="00C24EE0" w:rsidP="00A938EC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>网新新思软件技术有限公司沈阳分公司</w:t>
            </w:r>
            <w:r w:rsidRPr="00776932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500-1000</w:t>
            </w:r>
            <w:r w:rsidRPr="00776932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人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)</w:t>
            </w:r>
          </w:p>
          <w:p w14:paraId="150D86D1" w14:textId="047CBD7E" w:rsidR="00C24EE0" w:rsidRPr="00B01B29" w:rsidRDefault="00C24EE0" w:rsidP="00A938EC">
            <w:pPr>
              <w:pStyle w:val="a9"/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firstLine="0"/>
              <w:rPr>
                <w:rFonts w:ascii="微软雅黑" w:eastAsia="微软雅黑" w:hAnsi="微软雅黑"/>
                <w:i/>
                <w:color w:val="7F7F7F" w:themeColor="text1" w:themeTint="80"/>
                <w:sz w:val="18"/>
                <w:szCs w:val="18"/>
              </w:rPr>
            </w:pPr>
            <w:r w:rsidRPr="00B01B29">
              <w:rPr>
                <w:rFonts w:ascii="微软雅黑" w:eastAsia="微软雅黑" w:hAnsi="微软雅黑" w:hint="eastAsia"/>
                <w:i/>
                <w:color w:val="7F7F7F" w:themeColor="text1" w:themeTint="80"/>
                <w:sz w:val="18"/>
                <w:szCs w:val="18"/>
              </w:rPr>
              <w:t>COBOL软件开发工程师                              2013.07~2013.12</w:t>
            </w:r>
          </w:p>
          <w:p w14:paraId="42F9C4B6" w14:textId="2304BC8F" w:rsidR="00C24EE0" w:rsidRDefault="00C24EE0" w:rsidP="00A938EC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工作地点</w:t>
            </w:r>
            <w:r w:rsidRPr="00CB08F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：</w:t>
            </w:r>
          </w:p>
          <w:p w14:paraId="23B8007D" w14:textId="3E113811" w:rsidR="00C24EE0" w:rsidRDefault="00C24EE0" w:rsidP="0086407C">
            <w:pPr>
              <w:pStyle w:val="a9"/>
              <w:numPr>
                <w:ilvl w:val="0"/>
                <w:numId w:val="7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辽宁.沈阳</w:t>
            </w:r>
          </w:p>
          <w:p w14:paraId="41DE04F9" w14:textId="56F1F181" w:rsidR="00C24EE0" w:rsidRPr="00F440F3" w:rsidRDefault="00C24EE0" w:rsidP="00F440F3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3" w:rightChars="73" w:right="175" w:firstLineChars="0" w:hanging="173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F440F3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负责业务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：</w:t>
            </w:r>
          </w:p>
          <w:p w14:paraId="6072B06A" w14:textId="76D31372" w:rsidR="00C24EE0" w:rsidRPr="0086407C" w:rsidRDefault="00C24EE0" w:rsidP="0086407C">
            <w:pPr>
              <w:pStyle w:val="a9"/>
              <w:numPr>
                <w:ilvl w:val="0"/>
                <w:numId w:val="7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对日银行业务</w:t>
            </w:r>
          </w:p>
          <w:p w14:paraId="64F79374" w14:textId="77777777" w:rsidR="00C24EE0" w:rsidRDefault="00C24EE0" w:rsidP="00A938EC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工作内容：</w:t>
            </w:r>
          </w:p>
          <w:p w14:paraId="48F1E557" w14:textId="29C3BD55" w:rsidR="00C24EE0" w:rsidRPr="00F440F3" w:rsidRDefault="00C24EE0" w:rsidP="00F440F3">
            <w:pPr>
              <w:pStyle w:val="a9"/>
              <w:numPr>
                <w:ilvl w:val="0"/>
                <w:numId w:val="6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独立阅读日文详细设计说明书、完成程序实现、编写测试案例、测试、各阶段编写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Checklist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并且与团队成员相互Review等</w:t>
            </w:r>
            <w:r w:rsidRPr="00F440F3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。</w:t>
            </w:r>
          </w:p>
        </w:tc>
      </w:tr>
      <w:tr w:rsidR="00B829DA" w:rsidRPr="007D67ED" w14:paraId="64CEFDC8" w14:textId="77777777" w:rsidTr="008858D5">
        <w:trPr>
          <w:trHeight w:hRule="exact" w:val="15451"/>
        </w:trPr>
        <w:tc>
          <w:tcPr>
            <w:tcW w:w="567" w:type="dxa"/>
            <w:gridSpan w:val="2"/>
            <w:shd w:val="clear" w:color="auto" w:fill="FFFFFF" w:themeFill="background1"/>
          </w:tcPr>
          <w:p w14:paraId="39C7E784" w14:textId="521237F0" w:rsidR="00B829DA" w:rsidRPr="00936197" w:rsidRDefault="00B829DA" w:rsidP="001A729C">
            <w:pPr>
              <w:rPr>
                <w:rFonts w:ascii="微软雅黑" w:eastAsia="微软雅黑" w:hAnsi="微软雅黑"/>
                <w:b/>
                <w:color w:val="0B628B"/>
                <w:sz w:val="44"/>
              </w:rPr>
            </w:pPr>
          </w:p>
        </w:tc>
        <w:tc>
          <w:tcPr>
            <w:tcW w:w="10773" w:type="dxa"/>
            <w:gridSpan w:val="2"/>
            <w:shd w:val="clear" w:color="auto" w:fill="FFFFFF" w:themeFill="background1"/>
          </w:tcPr>
          <w:p w14:paraId="450976FD" w14:textId="77777777" w:rsidR="00B829DA" w:rsidRDefault="00B829DA" w:rsidP="001A729C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</w:p>
          <w:p w14:paraId="5AFCB0A9" w14:textId="39DD236B" w:rsidR="00B829DA" w:rsidRPr="001A22AD" w:rsidRDefault="00664AA1" w:rsidP="001A22AD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jc w:val="left"/>
              <w:rPr>
                <w:rStyle w:val="af"/>
                <w:rFonts w:ascii="微软雅黑" w:eastAsia="微软雅黑" w:hAnsi="微软雅黑"/>
                <w:b/>
                <w:i w:val="0"/>
                <w:iCs w:val="0"/>
                <w:color w:val="7F7F7F" w:themeColor="text1" w:themeTint="80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>菱菱邦 APP</w:t>
            </w:r>
            <w:r w:rsidR="00B829DA" w:rsidRPr="001A22AD"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（</w:t>
            </w:r>
            <w:r w:rsidR="00F65662" w:rsidRPr="001A22AD"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2017.05</w:t>
            </w:r>
            <w:r w:rsidR="00B829DA" w:rsidRPr="001A22AD">
              <w:rPr>
                <w:rFonts w:ascii="微软雅黑" w:eastAsia="微软雅黑" w:hAnsi="微软雅黑"/>
                <w:i/>
                <w:iCs/>
                <w:color w:val="7F7F7F" w:themeColor="text1" w:themeTint="80"/>
                <w:sz w:val="18"/>
                <w:szCs w:val="18"/>
              </w:rPr>
              <w:t>~至今）</w:t>
            </w:r>
          </w:p>
          <w:p w14:paraId="2B1221F5" w14:textId="77777777" w:rsidR="00B829DA" w:rsidRDefault="00C43381" w:rsidP="00B169DD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产品</w:t>
            </w:r>
            <w:r w:rsidR="00EC34A3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描述：</w:t>
            </w:r>
            <w:r w:rsidR="002878F9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菱菱邦是一款为</w:t>
            </w:r>
            <w:r w:rsidR="0002594F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“</w:t>
            </w:r>
            <w:r w:rsidR="002878F9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上汽通用五菱</w:t>
            </w:r>
            <w:r w:rsidR="0002594F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”车主</w:t>
            </w:r>
            <w:r w:rsidR="005010C2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量身打造</w:t>
            </w:r>
            <w:r w:rsidR="002878F9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的</w:t>
            </w:r>
            <w:r w:rsidR="001F477E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垂直社交类APP</w:t>
            </w:r>
            <w:r w:rsidR="002878F9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。</w:t>
            </w:r>
            <w:r w:rsidR="0002594F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为用户</w:t>
            </w:r>
            <w:r w:rsidR="0095280C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提供购车</w:t>
            </w:r>
            <w:r w:rsidR="0002594F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、用车、养车、换车等</w:t>
            </w:r>
            <w:r w:rsidR="0095280C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环节贴心服务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，</w:t>
            </w:r>
            <w:r w:rsidR="00CB08F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让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用户与用户、经销商、厂商、平台沟通0距离。</w:t>
            </w:r>
          </w:p>
          <w:p w14:paraId="71AD7052" w14:textId="77777777" w:rsidR="00471406" w:rsidRDefault="00CB08F1" w:rsidP="00B169DD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负责内容</w:t>
            </w:r>
            <w:r w:rsidR="00EC34A3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：</w:t>
            </w:r>
          </w:p>
          <w:p w14:paraId="6D1D1765" w14:textId="77777777" w:rsidR="00C24EE0" w:rsidRDefault="00CB08F1" w:rsidP="00F9634F">
            <w:pPr>
              <w:pStyle w:val="a9"/>
              <w:tabs>
                <w:tab w:val="center" w:pos="880"/>
              </w:tabs>
              <w:spacing w:beforeLines="30" w:before="97" w:line="300" w:lineRule="exact"/>
              <w:ind w:left="176" w:rightChars="73" w:right="175" w:firstLine="360"/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电商平台</w:t>
            </w:r>
            <w:r w:rsidR="00C24EE0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后台订单管理及核销</w:t>
            </w:r>
          </w:p>
          <w:p w14:paraId="76D7A89D" w14:textId="77777777" w:rsidR="00C24EE0" w:rsidRDefault="0002594F" w:rsidP="00F9634F">
            <w:pPr>
              <w:pStyle w:val="a9"/>
              <w:tabs>
                <w:tab w:val="center" w:pos="880"/>
              </w:tabs>
              <w:spacing w:beforeLines="30" w:before="97" w:line="300" w:lineRule="exact"/>
              <w:ind w:left="176" w:rightChars="73" w:right="175" w:firstLine="360"/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金牌技师</w:t>
            </w:r>
            <w:r w:rsidR="00C24EE0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模块用户、技师及各奖励机制</w:t>
            </w:r>
          </w:p>
          <w:p w14:paraId="25BADC19" w14:textId="304A2570" w:rsidR="00F9634F" w:rsidRDefault="0095280C" w:rsidP="00F9634F">
            <w:pPr>
              <w:pStyle w:val="a9"/>
              <w:tabs>
                <w:tab w:val="center" w:pos="880"/>
              </w:tabs>
              <w:spacing w:beforeLines="30" w:before="97" w:line="300" w:lineRule="exact"/>
              <w:ind w:left="176" w:rightChars="73" w:right="175" w:firstLine="36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会员体系</w:t>
            </w:r>
            <w:r w:rsidR="00C24EE0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、兑换商城</w:t>
            </w:r>
          </w:p>
          <w:p w14:paraId="0C9A6A8D" w14:textId="77777777" w:rsidR="00F9634F" w:rsidRDefault="00CB08F1" w:rsidP="00B169DD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工作内容：</w:t>
            </w:r>
          </w:p>
          <w:p w14:paraId="60FE1511" w14:textId="77777777" w:rsidR="00B169DD" w:rsidRDefault="00B169DD" w:rsidP="00B169DD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after="163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独立负责电商订单后台由0到1的设计，可以很好的与前端产品经理配合；</w:t>
            </w:r>
          </w:p>
          <w:p w14:paraId="0E7B0E83" w14:textId="77777777" w:rsidR="00B169DD" w:rsidRDefault="00B169DD" w:rsidP="00B169DD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after="163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金牌技师作为app主打功能，优化体验，让车主更快解决问题，技师参与度更高；</w:t>
            </w:r>
          </w:p>
          <w:p w14:paraId="7E2AD2F4" w14:textId="77777777" w:rsidR="00B169DD" w:rsidRDefault="00B169DD" w:rsidP="00B169DD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全国2600多家经销商增加销售渠道，提高收益，互联网化办公，提高工作效率；</w:t>
            </w:r>
          </w:p>
          <w:p w14:paraId="4BEBC5DD" w14:textId="77777777" w:rsidR="00B169DD" w:rsidRPr="00A938EC" w:rsidRDefault="00B169DD" w:rsidP="00B169DD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在1个月左右的时间，活跃技师由100多名增长到500多名。回复响应时间缩短、响应率提升。</w:t>
            </w:r>
          </w:p>
          <w:p w14:paraId="4136739D" w14:textId="77777777" w:rsidR="00B169DD" w:rsidRDefault="00B169DD" w:rsidP="00B169DD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</w:p>
          <w:p w14:paraId="1AF650EE" w14:textId="781F152F" w:rsidR="00B829DA" w:rsidRDefault="00B01B29" w:rsidP="001A729C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jc w:val="left"/>
              <w:rPr>
                <w:rFonts w:ascii="微软雅黑" w:eastAsia="微软雅黑" w:hAnsi="微软雅黑"/>
                <w:i/>
                <w:iCs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>后台系统</w:t>
            </w:r>
            <w:r w:rsidR="001A22AD" w:rsidRPr="001A22AD"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（2017.05</w:t>
            </w:r>
            <w:r w:rsidR="001A22AD" w:rsidRPr="001A22AD">
              <w:rPr>
                <w:rFonts w:ascii="微软雅黑" w:eastAsia="微软雅黑" w:hAnsi="微软雅黑"/>
                <w:i/>
                <w:iCs/>
                <w:color w:val="7F7F7F" w:themeColor="text1" w:themeTint="80"/>
                <w:sz w:val="18"/>
                <w:szCs w:val="18"/>
              </w:rPr>
              <w:t>~至今）</w:t>
            </w:r>
          </w:p>
          <w:p w14:paraId="39C7364D" w14:textId="77777777" w:rsidR="001A22AD" w:rsidRDefault="001A22AD" w:rsidP="00B169DD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产品描述：菱菱邦是一款为“上汽通用五菱”车主量身打造的垂直社交类APP。为用户提供购车、用车、养车、换车等环节贴心服务，让用户与用户、经销商、厂商、平台沟通0距离。</w:t>
            </w:r>
          </w:p>
          <w:p w14:paraId="2A7AF23A" w14:textId="77777777" w:rsidR="001A22AD" w:rsidRDefault="001A22AD" w:rsidP="00B169DD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负责内容：</w:t>
            </w:r>
          </w:p>
          <w:p w14:paraId="49AB7522" w14:textId="77777777" w:rsidR="001A22AD" w:rsidRDefault="001A22AD" w:rsidP="001A22AD">
            <w:pPr>
              <w:pStyle w:val="a9"/>
              <w:tabs>
                <w:tab w:val="center" w:pos="880"/>
              </w:tabs>
              <w:spacing w:beforeLines="30" w:before="97" w:line="300" w:lineRule="exact"/>
              <w:ind w:left="176" w:rightChars="73" w:right="175" w:firstLine="36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电商平台、厂商活动福利、提问金牌技师、社区交流互动、车友会线下活动、电商购车置换、会员体系福利专享等。</w:t>
            </w:r>
          </w:p>
          <w:p w14:paraId="51B97FED" w14:textId="77777777" w:rsidR="001A22AD" w:rsidRDefault="001A22AD" w:rsidP="00B169DD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工作内容：</w:t>
            </w:r>
          </w:p>
          <w:p w14:paraId="5B7CA0BC" w14:textId="77777777" w:rsidR="001A22AD" w:rsidRDefault="001A22AD" w:rsidP="001A729C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</w:pPr>
          </w:p>
          <w:p w14:paraId="54FD8CEC" w14:textId="0F8D268E" w:rsidR="00B829DA" w:rsidRPr="00516E4B" w:rsidRDefault="001A22AD" w:rsidP="00516E4B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>泡泡巴士</w:t>
            </w:r>
            <w:r w:rsidR="00516E4B" w:rsidRPr="001A22AD"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（</w:t>
            </w:r>
            <w:r w:rsidR="00516E4B"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2016</w:t>
            </w:r>
            <w:r w:rsidR="00516E4B" w:rsidRPr="001A22AD"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.</w:t>
            </w:r>
            <w:r w:rsidR="00516E4B"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11</w:t>
            </w:r>
            <w:r w:rsidR="00516E4B" w:rsidRPr="001A22AD">
              <w:rPr>
                <w:rFonts w:ascii="微软雅黑" w:eastAsia="微软雅黑" w:hAnsi="微软雅黑"/>
                <w:i/>
                <w:iCs/>
                <w:color w:val="7F7F7F" w:themeColor="text1" w:themeTint="80"/>
                <w:sz w:val="18"/>
                <w:szCs w:val="18"/>
              </w:rPr>
              <w:t>~</w:t>
            </w:r>
            <w:r w:rsidR="00516E4B"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2017.05</w:t>
            </w:r>
            <w:r w:rsidR="00516E4B" w:rsidRPr="001A22AD">
              <w:rPr>
                <w:rFonts w:ascii="微软雅黑" w:eastAsia="微软雅黑" w:hAnsi="微软雅黑"/>
                <w:i/>
                <w:iCs/>
                <w:color w:val="7F7F7F" w:themeColor="text1" w:themeTint="80"/>
                <w:sz w:val="18"/>
                <w:szCs w:val="18"/>
              </w:rPr>
              <w:t>）</w:t>
            </w:r>
          </w:p>
          <w:p w14:paraId="27CE20F5" w14:textId="38F67AC5" w:rsidR="00516E4B" w:rsidRDefault="00516E4B" w:rsidP="00B169DD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产品描述：菱菱邦是一款公交出行APP。为用户提供购车、用车、养车、换车等环节贴心服务，让用户与用户、经销商、厂商、平台沟通0距离。</w:t>
            </w:r>
          </w:p>
          <w:p w14:paraId="29D30D41" w14:textId="77777777" w:rsidR="00516E4B" w:rsidRDefault="00516E4B" w:rsidP="00B169DD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负责内容：</w:t>
            </w:r>
          </w:p>
          <w:p w14:paraId="20B03D93" w14:textId="77777777" w:rsidR="00516E4B" w:rsidRDefault="00516E4B" w:rsidP="00516E4B">
            <w:pPr>
              <w:pStyle w:val="a9"/>
              <w:tabs>
                <w:tab w:val="center" w:pos="880"/>
              </w:tabs>
              <w:spacing w:beforeLines="30" w:before="97" w:line="300" w:lineRule="exact"/>
              <w:ind w:left="176" w:rightChars="73" w:right="175" w:firstLine="36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电商平台、厂商活动福利、提问金牌技师、社区交流互动、车友会线下活动、电商购车置换、会员体系福利专享等。</w:t>
            </w:r>
          </w:p>
          <w:p w14:paraId="2436E468" w14:textId="77777777" w:rsidR="00516E4B" w:rsidRDefault="00516E4B" w:rsidP="00B169DD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工作内容：</w:t>
            </w:r>
          </w:p>
          <w:p w14:paraId="6DB57178" w14:textId="58773690" w:rsidR="00B829DA" w:rsidRPr="00543A74" w:rsidRDefault="00B829DA" w:rsidP="00B169DD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</w:p>
        </w:tc>
      </w:tr>
    </w:tbl>
    <w:p w14:paraId="0908BAA9" w14:textId="77777777" w:rsidR="00993A11" w:rsidRPr="00942C51" w:rsidRDefault="00993A11" w:rsidP="00942C51">
      <w:pPr>
        <w:spacing w:line="60" w:lineRule="atLeast"/>
        <w:rPr>
          <w:rFonts w:ascii="微软雅黑" w:eastAsia="微软雅黑" w:hAnsi="微软雅黑"/>
          <w:sz w:val="2"/>
          <w:szCs w:val="2"/>
        </w:rPr>
      </w:pPr>
    </w:p>
    <w:sectPr w:rsidR="00993A11" w:rsidRPr="00942C51" w:rsidSect="00D67256">
      <w:pgSz w:w="11900" w:h="16840"/>
      <w:pgMar w:top="425" w:right="198" w:bottom="259" w:left="18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6B0C9C" w14:textId="77777777" w:rsidR="00FF7C14" w:rsidRDefault="00FF7C14" w:rsidP="00047AD9">
      <w:r>
        <w:separator/>
      </w:r>
    </w:p>
  </w:endnote>
  <w:endnote w:type="continuationSeparator" w:id="0">
    <w:p w14:paraId="6AC8888A" w14:textId="77777777" w:rsidR="00FF7C14" w:rsidRDefault="00FF7C14" w:rsidP="00047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AE9AE3" w14:textId="77777777" w:rsidR="00FF7C14" w:rsidRDefault="00FF7C14" w:rsidP="00047AD9">
      <w:r>
        <w:separator/>
      </w:r>
    </w:p>
  </w:footnote>
  <w:footnote w:type="continuationSeparator" w:id="0">
    <w:p w14:paraId="4F42DF50" w14:textId="77777777" w:rsidR="00FF7C14" w:rsidRDefault="00FF7C14" w:rsidP="00047A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B7F"/>
    <w:multiLevelType w:val="hybridMultilevel"/>
    <w:tmpl w:val="676AE3CE"/>
    <w:lvl w:ilvl="0" w:tplc="4508D53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5D75FE"/>
    <w:multiLevelType w:val="hybridMultilevel"/>
    <w:tmpl w:val="AF90C846"/>
    <w:lvl w:ilvl="0" w:tplc="0409000B">
      <w:start w:val="1"/>
      <w:numFmt w:val="bullet"/>
      <w:lvlText w:val=""/>
      <w:lvlJc w:val="left"/>
      <w:pPr>
        <w:ind w:left="656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1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6" w:hanging="480"/>
      </w:pPr>
      <w:rPr>
        <w:rFonts w:ascii="Wingdings" w:hAnsi="Wingdings" w:hint="default"/>
      </w:rPr>
    </w:lvl>
  </w:abstractNum>
  <w:abstractNum w:abstractNumId="2">
    <w:nsid w:val="15B61BD9"/>
    <w:multiLevelType w:val="hybridMultilevel"/>
    <w:tmpl w:val="0D76B890"/>
    <w:lvl w:ilvl="0" w:tplc="0409000B">
      <w:start w:val="1"/>
      <w:numFmt w:val="bullet"/>
      <w:lvlText w:val=""/>
      <w:lvlJc w:val="left"/>
      <w:pPr>
        <w:ind w:left="656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1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6" w:hanging="480"/>
      </w:pPr>
      <w:rPr>
        <w:rFonts w:ascii="Wingdings" w:hAnsi="Wingdings" w:hint="default"/>
      </w:rPr>
    </w:lvl>
  </w:abstractNum>
  <w:abstractNum w:abstractNumId="3">
    <w:nsid w:val="1A48683E"/>
    <w:multiLevelType w:val="hybridMultilevel"/>
    <w:tmpl w:val="6D40BBB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6A66933"/>
    <w:multiLevelType w:val="hybridMultilevel"/>
    <w:tmpl w:val="A8FEC080"/>
    <w:lvl w:ilvl="0" w:tplc="C200EE8E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A951BDB"/>
    <w:multiLevelType w:val="hybridMultilevel"/>
    <w:tmpl w:val="676AE3CE"/>
    <w:lvl w:ilvl="0" w:tplc="4508D53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4AE571E"/>
    <w:multiLevelType w:val="hybridMultilevel"/>
    <w:tmpl w:val="82649AAC"/>
    <w:lvl w:ilvl="0" w:tplc="0409000B">
      <w:start w:val="1"/>
      <w:numFmt w:val="bullet"/>
      <w:lvlText w:val=""/>
      <w:lvlJc w:val="left"/>
      <w:pPr>
        <w:ind w:left="656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1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6" w:hanging="480"/>
      </w:pPr>
      <w:rPr>
        <w:rFonts w:ascii="Wingdings" w:hAnsi="Wingdings" w:hint="default"/>
      </w:rPr>
    </w:lvl>
  </w:abstractNum>
  <w:abstractNum w:abstractNumId="7">
    <w:nsid w:val="63143CDD"/>
    <w:multiLevelType w:val="hybridMultilevel"/>
    <w:tmpl w:val="363CF742"/>
    <w:lvl w:ilvl="0" w:tplc="0409000B">
      <w:start w:val="1"/>
      <w:numFmt w:val="bullet"/>
      <w:lvlText w:val=""/>
      <w:lvlJc w:val="left"/>
      <w:pPr>
        <w:ind w:left="656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1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6" w:hanging="480"/>
      </w:pPr>
      <w:rPr>
        <w:rFonts w:ascii="Wingdings" w:hAnsi="Wingdings" w:hint="default"/>
      </w:rPr>
    </w:lvl>
  </w:abstractNum>
  <w:abstractNum w:abstractNumId="8">
    <w:nsid w:val="65E66401"/>
    <w:multiLevelType w:val="hybridMultilevel"/>
    <w:tmpl w:val="7F1CDCB8"/>
    <w:lvl w:ilvl="0" w:tplc="04090001">
      <w:start w:val="1"/>
      <w:numFmt w:val="bullet"/>
      <w:lvlText w:val=""/>
      <w:lvlJc w:val="left"/>
      <w:pPr>
        <w:ind w:left="65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6" w:hanging="480"/>
      </w:pPr>
      <w:rPr>
        <w:rFonts w:ascii="Wingdings" w:hAnsi="Wingdings" w:hint="default"/>
      </w:rPr>
    </w:lvl>
  </w:abstractNum>
  <w:abstractNum w:abstractNumId="9">
    <w:nsid w:val="67767521"/>
    <w:multiLevelType w:val="hybridMultilevel"/>
    <w:tmpl w:val="9E8E4FC0"/>
    <w:lvl w:ilvl="0" w:tplc="0409000F">
      <w:start w:val="1"/>
      <w:numFmt w:val="decimal"/>
      <w:lvlText w:val="%1."/>
      <w:lvlJc w:val="left"/>
      <w:pPr>
        <w:ind w:left="1136" w:hanging="480"/>
      </w:pPr>
    </w:lvl>
    <w:lvl w:ilvl="1" w:tplc="04090019" w:tentative="1">
      <w:start w:val="1"/>
      <w:numFmt w:val="lowerLetter"/>
      <w:lvlText w:val="%2)"/>
      <w:lvlJc w:val="left"/>
      <w:pPr>
        <w:ind w:left="1616" w:hanging="480"/>
      </w:pPr>
    </w:lvl>
    <w:lvl w:ilvl="2" w:tplc="0409001B" w:tentative="1">
      <w:start w:val="1"/>
      <w:numFmt w:val="lowerRoman"/>
      <w:lvlText w:val="%3."/>
      <w:lvlJc w:val="right"/>
      <w:pPr>
        <w:ind w:left="2096" w:hanging="480"/>
      </w:pPr>
    </w:lvl>
    <w:lvl w:ilvl="3" w:tplc="0409000F" w:tentative="1">
      <w:start w:val="1"/>
      <w:numFmt w:val="decimal"/>
      <w:lvlText w:val="%4."/>
      <w:lvlJc w:val="left"/>
      <w:pPr>
        <w:ind w:left="2576" w:hanging="480"/>
      </w:pPr>
    </w:lvl>
    <w:lvl w:ilvl="4" w:tplc="04090019" w:tentative="1">
      <w:start w:val="1"/>
      <w:numFmt w:val="lowerLetter"/>
      <w:lvlText w:val="%5)"/>
      <w:lvlJc w:val="left"/>
      <w:pPr>
        <w:ind w:left="3056" w:hanging="480"/>
      </w:pPr>
    </w:lvl>
    <w:lvl w:ilvl="5" w:tplc="0409001B" w:tentative="1">
      <w:start w:val="1"/>
      <w:numFmt w:val="lowerRoman"/>
      <w:lvlText w:val="%6."/>
      <w:lvlJc w:val="right"/>
      <w:pPr>
        <w:ind w:left="3536" w:hanging="480"/>
      </w:pPr>
    </w:lvl>
    <w:lvl w:ilvl="6" w:tplc="0409000F" w:tentative="1">
      <w:start w:val="1"/>
      <w:numFmt w:val="decimal"/>
      <w:lvlText w:val="%7."/>
      <w:lvlJc w:val="left"/>
      <w:pPr>
        <w:ind w:left="4016" w:hanging="480"/>
      </w:pPr>
    </w:lvl>
    <w:lvl w:ilvl="7" w:tplc="04090019" w:tentative="1">
      <w:start w:val="1"/>
      <w:numFmt w:val="lowerLetter"/>
      <w:lvlText w:val="%8)"/>
      <w:lvlJc w:val="left"/>
      <w:pPr>
        <w:ind w:left="4496" w:hanging="480"/>
      </w:pPr>
    </w:lvl>
    <w:lvl w:ilvl="8" w:tplc="0409001B" w:tentative="1">
      <w:start w:val="1"/>
      <w:numFmt w:val="lowerRoman"/>
      <w:lvlText w:val="%9."/>
      <w:lvlJc w:val="right"/>
      <w:pPr>
        <w:ind w:left="4976" w:hanging="480"/>
      </w:pPr>
    </w:lvl>
  </w:abstractNum>
  <w:abstractNum w:abstractNumId="10">
    <w:nsid w:val="79A8042F"/>
    <w:multiLevelType w:val="hybridMultilevel"/>
    <w:tmpl w:val="9E8E4FC0"/>
    <w:lvl w:ilvl="0" w:tplc="0409000F">
      <w:start w:val="1"/>
      <w:numFmt w:val="decimal"/>
      <w:lvlText w:val="%1."/>
      <w:lvlJc w:val="left"/>
      <w:pPr>
        <w:ind w:left="1136" w:hanging="480"/>
      </w:pPr>
    </w:lvl>
    <w:lvl w:ilvl="1" w:tplc="04090019" w:tentative="1">
      <w:start w:val="1"/>
      <w:numFmt w:val="lowerLetter"/>
      <w:lvlText w:val="%2)"/>
      <w:lvlJc w:val="left"/>
      <w:pPr>
        <w:ind w:left="1616" w:hanging="480"/>
      </w:pPr>
    </w:lvl>
    <w:lvl w:ilvl="2" w:tplc="0409001B" w:tentative="1">
      <w:start w:val="1"/>
      <w:numFmt w:val="lowerRoman"/>
      <w:lvlText w:val="%3."/>
      <w:lvlJc w:val="right"/>
      <w:pPr>
        <w:ind w:left="2096" w:hanging="480"/>
      </w:pPr>
    </w:lvl>
    <w:lvl w:ilvl="3" w:tplc="0409000F" w:tentative="1">
      <w:start w:val="1"/>
      <w:numFmt w:val="decimal"/>
      <w:lvlText w:val="%4."/>
      <w:lvlJc w:val="left"/>
      <w:pPr>
        <w:ind w:left="2576" w:hanging="480"/>
      </w:pPr>
    </w:lvl>
    <w:lvl w:ilvl="4" w:tplc="04090019" w:tentative="1">
      <w:start w:val="1"/>
      <w:numFmt w:val="lowerLetter"/>
      <w:lvlText w:val="%5)"/>
      <w:lvlJc w:val="left"/>
      <w:pPr>
        <w:ind w:left="3056" w:hanging="480"/>
      </w:pPr>
    </w:lvl>
    <w:lvl w:ilvl="5" w:tplc="0409001B" w:tentative="1">
      <w:start w:val="1"/>
      <w:numFmt w:val="lowerRoman"/>
      <w:lvlText w:val="%6."/>
      <w:lvlJc w:val="right"/>
      <w:pPr>
        <w:ind w:left="3536" w:hanging="480"/>
      </w:pPr>
    </w:lvl>
    <w:lvl w:ilvl="6" w:tplc="0409000F" w:tentative="1">
      <w:start w:val="1"/>
      <w:numFmt w:val="decimal"/>
      <w:lvlText w:val="%7."/>
      <w:lvlJc w:val="left"/>
      <w:pPr>
        <w:ind w:left="4016" w:hanging="480"/>
      </w:pPr>
    </w:lvl>
    <w:lvl w:ilvl="7" w:tplc="04090019" w:tentative="1">
      <w:start w:val="1"/>
      <w:numFmt w:val="lowerLetter"/>
      <w:lvlText w:val="%8)"/>
      <w:lvlJc w:val="left"/>
      <w:pPr>
        <w:ind w:left="4496" w:hanging="480"/>
      </w:pPr>
    </w:lvl>
    <w:lvl w:ilvl="8" w:tplc="0409001B" w:tentative="1">
      <w:start w:val="1"/>
      <w:numFmt w:val="lowerRoman"/>
      <w:lvlText w:val="%9."/>
      <w:lvlJc w:val="right"/>
      <w:pPr>
        <w:ind w:left="4976" w:hanging="4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8"/>
  </w:num>
  <w:num w:numId="6">
    <w:abstractNumId w:val="1"/>
  </w:num>
  <w:num w:numId="7">
    <w:abstractNumId w:val="6"/>
  </w:num>
  <w:num w:numId="8">
    <w:abstractNumId w:val="7"/>
  </w:num>
  <w:num w:numId="9">
    <w:abstractNumId w:val="10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attachedTemplate r:id="rId1"/>
  <w:defaultTabStop w:val="420"/>
  <w:drawingGridHorizontalSpacing w:val="120"/>
  <w:drawingGridVerticalSpacing w:val="163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818"/>
    <w:rsid w:val="00013703"/>
    <w:rsid w:val="0002594F"/>
    <w:rsid w:val="0002656A"/>
    <w:rsid w:val="00026944"/>
    <w:rsid w:val="00047AD9"/>
    <w:rsid w:val="000927D2"/>
    <w:rsid w:val="000A0F1F"/>
    <w:rsid w:val="000E3D49"/>
    <w:rsid w:val="000F1ED3"/>
    <w:rsid w:val="001065EE"/>
    <w:rsid w:val="001433A8"/>
    <w:rsid w:val="00153CCD"/>
    <w:rsid w:val="00160E36"/>
    <w:rsid w:val="00161F8D"/>
    <w:rsid w:val="00166B50"/>
    <w:rsid w:val="001A22AD"/>
    <w:rsid w:val="001A2D02"/>
    <w:rsid w:val="001A5E2D"/>
    <w:rsid w:val="001B499E"/>
    <w:rsid w:val="001C29E1"/>
    <w:rsid w:val="001E2C21"/>
    <w:rsid w:val="001F477E"/>
    <w:rsid w:val="001F52CD"/>
    <w:rsid w:val="00201B64"/>
    <w:rsid w:val="002242E1"/>
    <w:rsid w:val="00226F90"/>
    <w:rsid w:val="00250A1F"/>
    <w:rsid w:val="00253F69"/>
    <w:rsid w:val="00263804"/>
    <w:rsid w:val="002843FC"/>
    <w:rsid w:val="002878F9"/>
    <w:rsid w:val="00290217"/>
    <w:rsid w:val="002C5195"/>
    <w:rsid w:val="002F6598"/>
    <w:rsid w:val="0031191A"/>
    <w:rsid w:val="00332EF0"/>
    <w:rsid w:val="00346D9D"/>
    <w:rsid w:val="00387818"/>
    <w:rsid w:val="003A0E22"/>
    <w:rsid w:val="003B3CA4"/>
    <w:rsid w:val="003C45C3"/>
    <w:rsid w:val="003E6244"/>
    <w:rsid w:val="00422651"/>
    <w:rsid w:val="004309CD"/>
    <w:rsid w:val="00443E5D"/>
    <w:rsid w:val="004537F5"/>
    <w:rsid w:val="00455183"/>
    <w:rsid w:val="00471406"/>
    <w:rsid w:val="00475A47"/>
    <w:rsid w:val="004806E2"/>
    <w:rsid w:val="004B457C"/>
    <w:rsid w:val="004C175F"/>
    <w:rsid w:val="005010C2"/>
    <w:rsid w:val="00505152"/>
    <w:rsid w:val="00507400"/>
    <w:rsid w:val="00512877"/>
    <w:rsid w:val="00516E4B"/>
    <w:rsid w:val="00543A74"/>
    <w:rsid w:val="00560BEA"/>
    <w:rsid w:val="00571D99"/>
    <w:rsid w:val="00576A7E"/>
    <w:rsid w:val="00587593"/>
    <w:rsid w:val="006208FC"/>
    <w:rsid w:val="0064638F"/>
    <w:rsid w:val="00657FE2"/>
    <w:rsid w:val="00660122"/>
    <w:rsid w:val="00664AA1"/>
    <w:rsid w:val="00665338"/>
    <w:rsid w:val="00685C9E"/>
    <w:rsid w:val="006968EC"/>
    <w:rsid w:val="006A2622"/>
    <w:rsid w:val="006B45AB"/>
    <w:rsid w:val="006D6B3A"/>
    <w:rsid w:val="006D7E3D"/>
    <w:rsid w:val="006E6165"/>
    <w:rsid w:val="006F3BE8"/>
    <w:rsid w:val="00715CB8"/>
    <w:rsid w:val="00775803"/>
    <w:rsid w:val="00776932"/>
    <w:rsid w:val="00781946"/>
    <w:rsid w:val="007900B7"/>
    <w:rsid w:val="007A38C8"/>
    <w:rsid w:val="007A5F24"/>
    <w:rsid w:val="007D49AF"/>
    <w:rsid w:val="007D67ED"/>
    <w:rsid w:val="007E0F5C"/>
    <w:rsid w:val="007F42CA"/>
    <w:rsid w:val="008031F0"/>
    <w:rsid w:val="008256DC"/>
    <w:rsid w:val="008310C4"/>
    <w:rsid w:val="00845040"/>
    <w:rsid w:val="0086407C"/>
    <w:rsid w:val="00877172"/>
    <w:rsid w:val="00887D42"/>
    <w:rsid w:val="008D3FF5"/>
    <w:rsid w:val="008E3894"/>
    <w:rsid w:val="00917061"/>
    <w:rsid w:val="00933AED"/>
    <w:rsid w:val="00936197"/>
    <w:rsid w:val="00940519"/>
    <w:rsid w:val="00942C51"/>
    <w:rsid w:val="0095280C"/>
    <w:rsid w:val="0097452E"/>
    <w:rsid w:val="00993A11"/>
    <w:rsid w:val="009B5257"/>
    <w:rsid w:val="009E39C8"/>
    <w:rsid w:val="009F3B7A"/>
    <w:rsid w:val="00A571AC"/>
    <w:rsid w:val="00A609A6"/>
    <w:rsid w:val="00A9090B"/>
    <w:rsid w:val="00A938EC"/>
    <w:rsid w:val="00A9720B"/>
    <w:rsid w:val="00AD302F"/>
    <w:rsid w:val="00AE4137"/>
    <w:rsid w:val="00AF06BF"/>
    <w:rsid w:val="00AF3024"/>
    <w:rsid w:val="00AF7176"/>
    <w:rsid w:val="00B01B29"/>
    <w:rsid w:val="00B03249"/>
    <w:rsid w:val="00B169DD"/>
    <w:rsid w:val="00B315DF"/>
    <w:rsid w:val="00B33220"/>
    <w:rsid w:val="00B37619"/>
    <w:rsid w:val="00B40F44"/>
    <w:rsid w:val="00B55B09"/>
    <w:rsid w:val="00B8261A"/>
    <w:rsid w:val="00B829DA"/>
    <w:rsid w:val="00C00A3E"/>
    <w:rsid w:val="00C05E90"/>
    <w:rsid w:val="00C12D35"/>
    <w:rsid w:val="00C24EE0"/>
    <w:rsid w:val="00C251B8"/>
    <w:rsid w:val="00C3293E"/>
    <w:rsid w:val="00C3616E"/>
    <w:rsid w:val="00C366D9"/>
    <w:rsid w:val="00C43381"/>
    <w:rsid w:val="00C52782"/>
    <w:rsid w:val="00C559A2"/>
    <w:rsid w:val="00C7085A"/>
    <w:rsid w:val="00C74D58"/>
    <w:rsid w:val="00C76384"/>
    <w:rsid w:val="00C76AC6"/>
    <w:rsid w:val="00C775E5"/>
    <w:rsid w:val="00CB08F1"/>
    <w:rsid w:val="00CB2AD3"/>
    <w:rsid w:val="00CB4071"/>
    <w:rsid w:val="00CD00A6"/>
    <w:rsid w:val="00CD053B"/>
    <w:rsid w:val="00CE02E3"/>
    <w:rsid w:val="00D15020"/>
    <w:rsid w:val="00D179C7"/>
    <w:rsid w:val="00D30091"/>
    <w:rsid w:val="00D54C85"/>
    <w:rsid w:val="00D65D54"/>
    <w:rsid w:val="00D67256"/>
    <w:rsid w:val="00D74825"/>
    <w:rsid w:val="00D85113"/>
    <w:rsid w:val="00DA5DCA"/>
    <w:rsid w:val="00DD5BBF"/>
    <w:rsid w:val="00DD6886"/>
    <w:rsid w:val="00DD70BF"/>
    <w:rsid w:val="00DF2689"/>
    <w:rsid w:val="00E05B43"/>
    <w:rsid w:val="00E22CD1"/>
    <w:rsid w:val="00E61F86"/>
    <w:rsid w:val="00E84AF2"/>
    <w:rsid w:val="00E86A3A"/>
    <w:rsid w:val="00EA1339"/>
    <w:rsid w:val="00EC30EE"/>
    <w:rsid w:val="00EC34A3"/>
    <w:rsid w:val="00F03C63"/>
    <w:rsid w:val="00F071EB"/>
    <w:rsid w:val="00F24F70"/>
    <w:rsid w:val="00F379CE"/>
    <w:rsid w:val="00F440F3"/>
    <w:rsid w:val="00F44B45"/>
    <w:rsid w:val="00F51285"/>
    <w:rsid w:val="00F558B4"/>
    <w:rsid w:val="00F63229"/>
    <w:rsid w:val="00F65662"/>
    <w:rsid w:val="00F67549"/>
    <w:rsid w:val="00F70AE2"/>
    <w:rsid w:val="00F9634F"/>
    <w:rsid w:val="00FA1982"/>
    <w:rsid w:val="00FD4AA4"/>
    <w:rsid w:val="00FE278D"/>
    <w:rsid w:val="00FF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98065"/>
  <w15:chartTrackingRefBased/>
  <w15:docId w15:val="{C7D70248-2B75-4F32-811E-5C678990C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0">
    <w:name w:val="标题 1字符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table" w:styleId="a6">
    <w:name w:val="Table Grid"/>
    <w:basedOn w:val="a1"/>
    <w:uiPriority w:val="39"/>
    <w:rsid w:val="007D67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CB4071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CB4071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54C85"/>
    <w:pPr>
      <w:ind w:firstLineChars="200" w:firstLine="420"/>
    </w:pPr>
  </w:style>
  <w:style w:type="paragraph" w:styleId="aa">
    <w:name w:val="header"/>
    <w:basedOn w:val="a"/>
    <w:link w:val="ab"/>
    <w:uiPriority w:val="99"/>
    <w:unhideWhenUsed/>
    <w:rsid w:val="00047A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字符"/>
    <w:basedOn w:val="a0"/>
    <w:link w:val="aa"/>
    <w:uiPriority w:val="99"/>
    <w:rsid w:val="00047AD9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047A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字符"/>
    <w:basedOn w:val="a0"/>
    <w:link w:val="ac"/>
    <w:uiPriority w:val="99"/>
    <w:rsid w:val="00047AD9"/>
    <w:rPr>
      <w:sz w:val="18"/>
      <w:szCs w:val="18"/>
    </w:rPr>
  </w:style>
  <w:style w:type="character" w:styleId="ae">
    <w:name w:val="Emphasis"/>
    <w:basedOn w:val="a0"/>
    <w:uiPriority w:val="20"/>
    <w:qFormat/>
    <w:rsid w:val="001C29E1"/>
    <w:rPr>
      <w:i/>
      <w:iCs/>
    </w:rPr>
  </w:style>
  <w:style w:type="character" w:styleId="af">
    <w:name w:val="Intense Emphasis"/>
    <w:basedOn w:val="a0"/>
    <w:uiPriority w:val="21"/>
    <w:qFormat/>
    <w:rsid w:val="001C29E1"/>
    <w:rPr>
      <w:i/>
      <w:iCs/>
      <w:color w:val="5B9BD5" w:themeColor="accent1"/>
    </w:rPr>
  </w:style>
  <w:style w:type="character" w:customStyle="1" w:styleId="grame">
    <w:name w:val="grame"/>
    <w:rsid w:val="0031191A"/>
    <w:rPr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2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7\AppData\Roaming\Microsoft\Templates\&#20135;&#21697;&#36816;&#33829;&#31616;&#21382;-&#27431;&#32654;&#39118;-&#24212;&#2362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FE91DD4-FFC4-6541-A4C2-06C357838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C:\Users\win7\AppData\Roaming\Microsoft\Templates\产品运营简历-欧美风-应届.dotx</Template>
  <TotalTime>504</TotalTime>
  <Pages>3</Pages>
  <Words>230</Words>
  <Characters>1312</Characters>
  <Application>Microsoft Macintosh Word</Application>
  <DocSecurity>0</DocSecurity>
  <Lines>10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 IT</Company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20286623@qq.com</cp:lastModifiedBy>
  <cp:revision>156</cp:revision>
  <cp:lastPrinted>2017-10-14T12:37:00Z</cp:lastPrinted>
  <dcterms:created xsi:type="dcterms:W3CDTF">2017-10-12T05:37:00Z</dcterms:created>
  <dcterms:modified xsi:type="dcterms:W3CDTF">2017-12-13T11:30:00Z</dcterms:modified>
</cp:coreProperties>
</file>