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F63229" w:rsidRPr="007D67ED" w14:paraId="35D3A379" w14:textId="77777777" w:rsidTr="00512E60">
        <w:trPr>
          <w:trHeight w:hRule="exact" w:val="443"/>
        </w:trPr>
        <w:tc>
          <w:tcPr>
            <w:tcW w:w="305" w:type="dxa"/>
            <w:shd w:val="clear" w:color="auto" w:fill="FFFFFF" w:themeFill="background1"/>
          </w:tcPr>
          <w:p w14:paraId="4C9A2510" w14:textId="77777777" w:rsidR="00F63229" w:rsidRPr="00475A47" w:rsidRDefault="00F63229" w:rsidP="00512E60">
            <w:pPr>
              <w:spacing w:line="0" w:lineRule="atLeast"/>
              <w:rPr>
                <w:rFonts w:ascii="微软雅黑" w:eastAsia="微软雅黑" w:hAnsi="微软雅黑"/>
                <w:color w:val="0B628B"/>
                <w:sz w:val="16"/>
              </w:rPr>
            </w:pPr>
          </w:p>
        </w:tc>
        <w:tc>
          <w:tcPr>
            <w:tcW w:w="6924" w:type="dxa"/>
            <w:gridSpan w:val="2"/>
            <w:shd w:val="clear" w:color="auto" w:fill="FFFFFF" w:themeFill="background1"/>
          </w:tcPr>
          <w:p w14:paraId="508CA3FD" w14:textId="77777777" w:rsidR="00F63229" w:rsidRPr="00475A47" w:rsidRDefault="00F63229" w:rsidP="00512E60">
            <w:pPr>
              <w:spacing w:line="0" w:lineRule="atLeast"/>
              <w:rPr>
                <w:rFonts w:ascii="微软雅黑" w:eastAsia="微软雅黑" w:hAnsi="微软雅黑"/>
                <w:color w:val="0B628B"/>
                <w:sz w:val="16"/>
              </w:rPr>
            </w:pPr>
          </w:p>
        </w:tc>
        <w:tc>
          <w:tcPr>
            <w:tcW w:w="4111" w:type="dxa"/>
            <w:shd w:val="clear" w:color="auto" w:fill="ECEDEF"/>
          </w:tcPr>
          <w:p w14:paraId="3E7BFE32" w14:textId="77777777" w:rsidR="00F63229" w:rsidRPr="00475A47" w:rsidRDefault="00F63229" w:rsidP="00512E60">
            <w:pPr>
              <w:spacing w:line="0" w:lineRule="atLeast"/>
              <w:jc w:val="center"/>
              <w:rPr>
                <w:rFonts w:ascii="微软雅黑" w:eastAsia="微软雅黑" w:hAnsi="微软雅黑"/>
                <w:noProof/>
                <w:sz w:val="16"/>
              </w:rPr>
            </w:pPr>
          </w:p>
        </w:tc>
      </w:tr>
      <w:tr w:rsidR="00F63229" w:rsidRPr="007D67ED" w14:paraId="6BF23A16" w14:textId="77777777" w:rsidTr="00512E60">
        <w:trPr>
          <w:trHeight w:hRule="exact" w:val="15451"/>
        </w:trPr>
        <w:tc>
          <w:tcPr>
            <w:tcW w:w="567" w:type="dxa"/>
            <w:gridSpan w:val="2"/>
            <w:shd w:val="clear" w:color="auto" w:fill="FFFFFF" w:themeFill="background1"/>
          </w:tcPr>
          <w:p w14:paraId="13333499" w14:textId="77777777" w:rsidR="00F63229" w:rsidRPr="00475A47" w:rsidRDefault="00F63229" w:rsidP="00512E60">
            <w:pPr>
              <w:rPr>
                <w:rFonts w:ascii="微软雅黑" w:eastAsia="微软雅黑" w:hAnsi="微软雅黑"/>
                <w:b/>
                <w:color w:val="0B628B"/>
                <w:sz w:val="44"/>
              </w:rPr>
            </w:pPr>
          </w:p>
        </w:tc>
        <w:tc>
          <w:tcPr>
            <w:tcW w:w="6662" w:type="dxa"/>
            <w:shd w:val="clear" w:color="auto" w:fill="FFFFFF" w:themeFill="background1"/>
          </w:tcPr>
          <w:p w14:paraId="2E758AAE" w14:textId="77777777" w:rsidR="00F63229" w:rsidRPr="00475A47" w:rsidRDefault="00F63229" w:rsidP="00512E60">
            <w:pPr>
              <w:rPr>
                <w:rFonts w:ascii="微软雅黑" w:eastAsia="微软雅黑" w:hAnsi="微软雅黑"/>
                <w:b/>
                <w:color w:val="0B628B"/>
                <w:sz w:val="44"/>
              </w:rPr>
            </w:pPr>
            <w:r>
              <w:rPr>
                <w:rFonts w:ascii="微软雅黑" w:eastAsia="微软雅黑" w:hAnsi="微软雅黑" w:hint="eastAsia"/>
                <w:b/>
                <w:color w:val="0B628B"/>
                <w:sz w:val="44"/>
              </w:rPr>
              <w:t>姜莹</w:t>
            </w:r>
          </w:p>
          <w:p w14:paraId="6E55F86B" w14:textId="77777777" w:rsidR="00F63229" w:rsidRPr="00475A47" w:rsidRDefault="00F63229" w:rsidP="00512E60">
            <w:pPr>
              <w:spacing w:line="400" w:lineRule="exact"/>
              <w:rPr>
                <w:rFonts w:ascii="微软雅黑" w:eastAsia="微软雅黑" w:hAnsi="微软雅黑" w:hint="eastAsia"/>
                <w:b/>
                <w:color w:val="0B628B"/>
                <w:sz w:val="36"/>
              </w:rPr>
            </w:pPr>
            <w:r>
              <w:rPr>
                <w:rFonts w:ascii="微软雅黑" w:eastAsia="微软雅黑" w:hAnsi="微软雅黑" w:hint="eastAsia"/>
                <w:b/>
                <w:color w:val="808080" w:themeColor="background1" w:themeShade="80"/>
                <w:sz w:val="36"/>
              </w:rPr>
              <w:t>产品经理</w:t>
            </w:r>
          </w:p>
          <w:p w14:paraId="73281E73" w14:textId="77777777" w:rsidR="00F63229" w:rsidRDefault="00F63229" w:rsidP="00512E60">
            <w:pPr>
              <w:tabs>
                <w:tab w:val="center" w:pos="880"/>
              </w:tabs>
              <w:spacing w:beforeLines="100" w:before="326" w:line="300" w:lineRule="exact"/>
              <w:ind w:rightChars="73" w:right="175"/>
              <w:rPr>
                <w:rFonts w:ascii="微软雅黑" w:eastAsia="微软雅黑" w:hAnsi="微软雅黑" w:hint="eastAsia"/>
                <w:color w:val="7F7F7F" w:themeColor="text1" w:themeTint="80"/>
                <w:sz w:val="18"/>
                <w:szCs w:val="18"/>
              </w:rPr>
            </w:pPr>
            <w:r w:rsidRPr="00933AED">
              <w:rPr>
                <w:rFonts w:ascii="微软雅黑" w:eastAsia="微软雅黑" w:hAnsi="微软雅黑" w:hint="eastAsia"/>
                <w:color w:val="7F7F7F" w:themeColor="text1" w:themeTint="80"/>
                <w:sz w:val="18"/>
                <w:szCs w:val="18"/>
              </w:rPr>
              <w:t>乐观向上、自驱力强、有责任心，沟通能力、抗压能力强</w:t>
            </w:r>
          </w:p>
          <w:p w14:paraId="65250C19" w14:textId="77777777" w:rsidR="00F63229" w:rsidRPr="00CD053B" w:rsidRDefault="00F63229" w:rsidP="00512E60">
            <w:p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p>
          <w:p w14:paraId="594E11B1" w14:textId="77777777" w:rsidR="00F63229" w:rsidRPr="003A0E22" w:rsidRDefault="00F63229" w:rsidP="00512E60">
            <w:pPr>
              <w:tabs>
                <w:tab w:val="center" w:pos="880"/>
              </w:tabs>
              <w:spacing w:beforeLines="100" w:before="326" w:line="300" w:lineRule="exact"/>
              <w:ind w:rightChars="73" w:right="175" w:firstLineChars="279" w:firstLine="670"/>
              <w:rPr>
                <w:rFonts w:ascii="微软雅黑" w:eastAsia="微软雅黑" w:hAnsi="微软雅黑" w:hint="eastAsia"/>
                <w:b/>
                <w:color w:val="1888A7"/>
              </w:rPr>
            </w:pPr>
            <w:r w:rsidRPr="00C3616E">
              <w:rPr>
                <w:rFonts w:ascii="微软雅黑" w:eastAsia="微软雅黑" w:hAnsi="微软雅黑"/>
                <w:b/>
                <w:noProof/>
                <w:color w:val="0B628B"/>
              </w:rPr>
              <w:drawing>
                <wp:anchor distT="0" distB="0" distL="114300" distR="114300" simplePos="0" relativeHeight="251781120" behindDoc="0" locked="0" layoutInCell="1" allowOverlap="1" wp14:anchorId="6653E3AF" wp14:editId="3B52A996">
                  <wp:simplePos x="0" y="0"/>
                  <wp:positionH relativeFrom="column">
                    <wp:posOffset>-14605</wp:posOffset>
                  </wp:positionH>
                  <wp:positionV relativeFrom="paragraph">
                    <wp:posOffset>49530</wp:posOffset>
                  </wp:positionV>
                  <wp:extent cx="396000" cy="396000"/>
                  <wp:effectExtent l="0" t="0" r="4445" b="444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80096" behindDoc="0" locked="1" layoutInCell="1" allowOverlap="1" wp14:anchorId="6D40A061" wp14:editId="63558E9D">
                      <wp:simplePos x="0" y="0"/>
                      <wp:positionH relativeFrom="column">
                        <wp:posOffset>2992120</wp:posOffset>
                      </wp:positionH>
                      <wp:positionV relativeFrom="paragraph">
                        <wp:posOffset>300355</wp:posOffset>
                      </wp:positionV>
                      <wp:extent cx="993140" cy="0"/>
                      <wp:effectExtent l="0" t="0" r="35560" b="19050"/>
                      <wp:wrapNone/>
                      <wp:docPr id="3"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7566A8" id="直线连接符 2"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" strokecolor="#a5a5a5 [2092]" strokeweight="1pt">
                      <v:stroke joinstyle="miter"/>
                      <w10:anchorlock/>
                    </v:line>
                  </w:pict>
                </mc:Fallback>
              </mc:AlternateContent>
            </w:r>
            <w:r>
              <w:rPr>
                <w:rFonts w:ascii="微软雅黑" w:eastAsia="微软雅黑" w:hAnsi="微软雅黑" w:hint="eastAsia"/>
                <w:b/>
                <w:color w:val="0B628B"/>
              </w:rPr>
              <w:t>工作经历</w:t>
            </w:r>
            <w:r w:rsidRPr="001A5E2D">
              <w:rPr>
                <w:rFonts w:ascii="微软雅黑" w:eastAsia="微软雅黑" w:hAnsi="微软雅黑"/>
                <w:b/>
                <w:color w:val="0B628B"/>
              </w:rPr>
              <w:t>PROFESSIONAL SKILLS</w:t>
            </w:r>
          </w:p>
          <w:p w14:paraId="2309A1BF" w14:textId="77777777" w:rsidR="00F63229" w:rsidRPr="00776932" w:rsidRDefault="00F63229" w:rsidP="00512E60">
            <w:pPr>
              <w:tabs>
                <w:tab w:val="center" w:pos="880"/>
              </w:tabs>
              <w:spacing w:beforeLines="100" w:before="326" w:line="300" w:lineRule="exact"/>
              <w:ind w:rightChars="73" w:right="175"/>
              <w:rPr>
                <w:rFonts w:ascii="微软雅黑" w:eastAsia="微软雅黑" w:hAnsi="微软雅黑" w:hint="eastAsia"/>
                <w:color w:val="7F7F7F" w:themeColor="text1" w:themeTint="80"/>
                <w:sz w:val="18"/>
                <w:szCs w:val="18"/>
              </w:rPr>
            </w:pPr>
            <w:r>
              <w:rPr>
                <w:rFonts w:ascii="微软雅黑" w:eastAsia="微软雅黑" w:hAnsi="微软雅黑" w:hint="eastAsia"/>
                <w:b/>
                <w:color w:val="7F7F7F" w:themeColor="text1" w:themeTint="80"/>
                <w:sz w:val="21"/>
                <w:szCs w:val="22"/>
              </w:rPr>
              <w:t>北京云漾信息技术有限公司</w:t>
            </w:r>
            <w:r w:rsidRPr="00776932">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100-500</w:t>
            </w:r>
            <w:r w:rsidRPr="00776932">
              <w:rPr>
                <w:rFonts w:ascii="微软雅黑" w:eastAsia="微软雅黑" w:hAnsi="微软雅黑" w:hint="eastAsia"/>
                <w:color w:val="7F7F7F" w:themeColor="text1" w:themeTint="80"/>
                <w:sz w:val="18"/>
                <w:szCs w:val="18"/>
              </w:rPr>
              <w:t>人</w:t>
            </w:r>
            <w:r>
              <w:rPr>
                <w:rFonts w:ascii="微软雅黑" w:eastAsia="微软雅黑" w:hAnsi="微软雅黑" w:hint="eastAsia"/>
                <w:color w:val="7F7F7F" w:themeColor="text1" w:themeTint="80"/>
                <w:sz w:val="18"/>
                <w:szCs w:val="18"/>
              </w:rPr>
              <w:t>)</w:t>
            </w:r>
          </w:p>
          <w:p w14:paraId="438EEC2F" w14:textId="77777777" w:rsidR="00F63229" w:rsidRPr="00B01B29" w:rsidRDefault="00F63229" w:rsidP="00512E60">
            <w:pPr>
              <w:pStyle w:val="a9"/>
              <w:tabs>
                <w:tab w:val="center" w:pos="880"/>
              </w:tabs>
              <w:spacing w:beforeLines="30" w:before="97" w:line="300" w:lineRule="exact"/>
              <w:ind w:left="176" w:rightChars="73" w:right="175" w:firstLineChars="0" w:firstLine="0"/>
              <w:rPr>
                <w:rFonts w:ascii="微软雅黑" w:eastAsia="微软雅黑" w:hAnsi="微软雅黑" w:hint="eastAsia"/>
                <w:i/>
                <w:color w:val="7F7F7F" w:themeColor="text1" w:themeTint="80"/>
                <w:sz w:val="18"/>
                <w:szCs w:val="18"/>
              </w:rPr>
            </w:pPr>
            <w:r w:rsidRPr="00B01B29">
              <w:rPr>
                <w:rFonts w:ascii="微软雅黑" w:eastAsia="微软雅黑" w:hAnsi="微软雅黑" w:hint="eastAsia"/>
                <w:i/>
                <w:iCs/>
                <w:color w:val="7F7F7F" w:themeColor="text1" w:themeTint="80"/>
                <w:sz w:val="18"/>
                <w:szCs w:val="18"/>
              </w:rPr>
              <w:t>产品经理</w:t>
            </w:r>
            <w:r w:rsidRPr="00B01B29">
              <w:rPr>
                <w:rStyle w:val="af"/>
                <w:rFonts w:cs="宋体" w:hint="eastAsia"/>
                <w:i w:val="0"/>
                <w:color w:val="2E74B5" w:themeColor="accent1" w:themeShade="BF"/>
                <w:kern w:val="0"/>
                <w:szCs w:val="21"/>
              </w:rPr>
              <w:t xml:space="preserve"> </w:t>
            </w:r>
            <w:r w:rsidRPr="00B01B29">
              <w:rPr>
                <w:rFonts w:ascii="微软雅黑" w:eastAsia="微软雅黑" w:hAnsi="微软雅黑" w:hint="eastAsia"/>
                <w:i/>
                <w:color w:val="7F7F7F" w:themeColor="text1" w:themeTint="80"/>
                <w:sz w:val="18"/>
                <w:szCs w:val="18"/>
              </w:rPr>
              <w:t xml:space="preserve">                                             2017.05~至今</w:t>
            </w:r>
          </w:p>
          <w:p w14:paraId="5D07B212" w14:textId="77777777" w:rsidR="00F63229" w:rsidRDefault="00F63229" w:rsidP="00512E60">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CB08F1">
              <w:rPr>
                <w:rFonts w:ascii="微软雅黑" w:eastAsia="微软雅黑" w:hAnsi="微软雅黑" w:hint="eastAsia"/>
                <w:color w:val="7F7F7F" w:themeColor="text1" w:themeTint="80"/>
                <w:sz w:val="18"/>
                <w:szCs w:val="18"/>
              </w:rPr>
              <w:t>负责</w:t>
            </w:r>
            <w:r>
              <w:rPr>
                <w:rFonts w:ascii="微软雅黑" w:eastAsia="微软雅黑" w:hAnsi="微软雅黑" w:hint="eastAsia"/>
                <w:color w:val="7F7F7F" w:themeColor="text1" w:themeTint="80"/>
                <w:sz w:val="18"/>
                <w:szCs w:val="18"/>
              </w:rPr>
              <w:t>产品</w:t>
            </w:r>
            <w:r w:rsidRPr="00CB08F1">
              <w:rPr>
                <w:rFonts w:ascii="微软雅黑" w:eastAsia="微软雅黑" w:hAnsi="微软雅黑" w:hint="eastAsia"/>
                <w:color w:val="7F7F7F" w:themeColor="text1" w:themeTint="80"/>
                <w:sz w:val="18"/>
                <w:szCs w:val="18"/>
              </w:rPr>
              <w:t>：</w:t>
            </w:r>
          </w:p>
          <w:p w14:paraId="0B474511" w14:textId="77777777" w:rsidR="00F63229" w:rsidRDefault="00F63229" w:rsidP="00512E60">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sidRPr="00CB08F1">
              <w:rPr>
                <w:rFonts w:ascii="微软雅黑" w:eastAsia="微软雅黑" w:hAnsi="微软雅黑" w:hint="eastAsia"/>
                <w:color w:val="7F7F7F" w:themeColor="text1" w:themeTint="80"/>
                <w:sz w:val="18"/>
                <w:szCs w:val="18"/>
              </w:rPr>
              <w:t>菱菱邦app</w:t>
            </w:r>
          </w:p>
          <w:p w14:paraId="48315F90" w14:textId="6B859081" w:rsidR="00F63229" w:rsidRPr="00CB08F1" w:rsidRDefault="00F63229" w:rsidP="00512E60">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sidRPr="00CB08F1">
              <w:rPr>
                <w:rFonts w:ascii="微软雅黑" w:eastAsia="微软雅黑" w:hAnsi="微软雅黑" w:hint="eastAsia"/>
                <w:color w:val="7F7F7F" w:themeColor="text1" w:themeTint="80"/>
                <w:sz w:val="18"/>
                <w:szCs w:val="18"/>
              </w:rPr>
              <w:t>后台系统</w:t>
            </w:r>
            <w:r w:rsidR="00C76384">
              <w:rPr>
                <w:rFonts w:ascii="微软雅黑" w:eastAsia="微软雅黑" w:hAnsi="微软雅黑" w:hint="eastAsia"/>
                <w:color w:val="7F7F7F" w:themeColor="text1" w:themeTint="80"/>
                <w:sz w:val="18"/>
                <w:szCs w:val="18"/>
              </w:rPr>
              <w:t>（厂商后台、经销商后台、菱菱邦运营后台）</w:t>
            </w:r>
          </w:p>
          <w:p w14:paraId="292BEE9B" w14:textId="77777777" w:rsidR="00F63229" w:rsidRDefault="00F63229" w:rsidP="00512E60">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156D7B3D" w14:textId="77777777" w:rsidR="00F63229"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独立负责电商订单后台由0到1的设计，可以很好的与前端产品经理配合；</w:t>
            </w:r>
          </w:p>
          <w:p w14:paraId="241D9F37" w14:textId="77777777" w:rsidR="00F63229"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金牌技师作为app主打功能，优化体验，让车主更快解决问题，技师参与度更高；</w:t>
            </w:r>
          </w:p>
          <w:p w14:paraId="1F71C278" w14:textId="77777777" w:rsidR="00F63229" w:rsidRPr="006968EC"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需求分析、竞品分析、原型绘制、交互设计、开发进度跟踪、数据分析、产品迭代等。</w:t>
            </w:r>
          </w:p>
          <w:p w14:paraId="6A3E45FD" w14:textId="77777777" w:rsidR="00F63229" w:rsidRDefault="00F63229" w:rsidP="00512E60">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工作成绩：</w:t>
            </w:r>
          </w:p>
          <w:p w14:paraId="720FF74A" w14:textId="77777777" w:rsidR="00F63229" w:rsidRDefault="00F63229" w:rsidP="00512E60">
            <w:pPr>
              <w:pStyle w:val="a9"/>
              <w:numPr>
                <w:ilvl w:val="0"/>
                <w:numId w:val="8"/>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全国2600多家经销商增加销售渠道，提高收益，互联网化办公，提高工作效率；</w:t>
            </w:r>
          </w:p>
          <w:p w14:paraId="698EBFCD" w14:textId="77777777" w:rsidR="00F63229" w:rsidRPr="00A938EC" w:rsidRDefault="00F63229" w:rsidP="00512E60">
            <w:pPr>
              <w:pStyle w:val="a9"/>
              <w:numPr>
                <w:ilvl w:val="0"/>
                <w:numId w:val="8"/>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在1个月左右的时间，活跃技师由100多名增长到500多名。回复响应时间缩短、响应率提升。</w:t>
            </w:r>
          </w:p>
          <w:p w14:paraId="2461074C" w14:textId="77777777" w:rsidR="00F63229" w:rsidRDefault="00F63229" w:rsidP="00512E60">
            <w:pPr>
              <w:tabs>
                <w:tab w:val="center" w:pos="880"/>
              </w:tabs>
              <w:spacing w:beforeLines="100" w:before="326" w:line="300" w:lineRule="exact"/>
              <w:ind w:rightChars="73" w:right="175"/>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北京数据魔方信息技术发展有限公司</w:t>
            </w:r>
            <w:r w:rsidRPr="00776932">
              <w:rPr>
                <w:rFonts w:ascii="微软雅黑" w:eastAsia="微软雅黑" w:hAnsi="微软雅黑" w:hint="eastAsia"/>
                <w:color w:val="7F7F7F" w:themeColor="text1" w:themeTint="80"/>
                <w:sz w:val="18"/>
                <w:szCs w:val="18"/>
              </w:rPr>
              <w:t>(0-20人</w:t>
            </w:r>
            <w:r>
              <w:rPr>
                <w:rFonts w:ascii="微软雅黑" w:eastAsia="微软雅黑" w:hAnsi="微软雅黑" w:hint="eastAsia"/>
                <w:color w:val="7F7F7F" w:themeColor="text1" w:themeTint="80"/>
                <w:sz w:val="18"/>
                <w:szCs w:val="18"/>
              </w:rPr>
              <w:t>)</w:t>
            </w:r>
          </w:p>
          <w:p w14:paraId="3961B0B2" w14:textId="77777777" w:rsidR="00F63229" w:rsidRPr="00B01B29" w:rsidRDefault="00F63229" w:rsidP="00512E60">
            <w:pPr>
              <w:pStyle w:val="a9"/>
              <w:tabs>
                <w:tab w:val="center" w:pos="880"/>
              </w:tabs>
              <w:spacing w:beforeLines="30" w:before="97" w:line="300" w:lineRule="exact"/>
              <w:ind w:left="176" w:rightChars="73" w:right="175" w:firstLineChars="0" w:firstLine="0"/>
              <w:rPr>
                <w:rFonts w:ascii="微软雅黑" w:eastAsia="微软雅黑" w:hAnsi="微软雅黑" w:hint="eastAsia"/>
                <w:i/>
                <w:color w:val="7F7F7F" w:themeColor="text1" w:themeTint="80"/>
                <w:sz w:val="18"/>
                <w:szCs w:val="18"/>
              </w:rPr>
            </w:pPr>
            <w:r w:rsidRPr="00B01B29">
              <w:rPr>
                <w:rFonts w:ascii="微软雅黑" w:eastAsia="微软雅黑" w:hAnsi="微软雅黑" w:hint="eastAsia"/>
                <w:i/>
                <w:color w:val="7F7F7F" w:themeColor="text1" w:themeTint="80"/>
                <w:sz w:val="18"/>
                <w:szCs w:val="18"/>
              </w:rPr>
              <w:t>产品经理                                           2015.07~2017.05</w:t>
            </w:r>
          </w:p>
          <w:p w14:paraId="73C47E71" w14:textId="77777777" w:rsidR="00F63229" w:rsidRDefault="00F63229" w:rsidP="00512E60">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CB08F1">
              <w:rPr>
                <w:rFonts w:ascii="微软雅黑" w:eastAsia="微软雅黑" w:hAnsi="微软雅黑" w:hint="eastAsia"/>
                <w:color w:val="7F7F7F" w:themeColor="text1" w:themeTint="80"/>
                <w:sz w:val="18"/>
                <w:szCs w:val="18"/>
              </w:rPr>
              <w:t>负责</w:t>
            </w:r>
            <w:r>
              <w:rPr>
                <w:rFonts w:ascii="微软雅黑" w:eastAsia="微软雅黑" w:hAnsi="微软雅黑" w:hint="eastAsia"/>
                <w:color w:val="7F7F7F" w:themeColor="text1" w:themeTint="80"/>
                <w:sz w:val="18"/>
                <w:szCs w:val="18"/>
              </w:rPr>
              <w:t>产品</w:t>
            </w:r>
            <w:r w:rsidRPr="00CB08F1">
              <w:rPr>
                <w:rFonts w:ascii="微软雅黑" w:eastAsia="微软雅黑" w:hAnsi="微软雅黑" w:hint="eastAsia"/>
                <w:color w:val="7F7F7F" w:themeColor="text1" w:themeTint="80"/>
                <w:sz w:val="18"/>
                <w:szCs w:val="18"/>
              </w:rPr>
              <w:t>：</w:t>
            </w:r>
          </w:p>
          <w:p w14:paraId="5433B6D3" w14:textId="77777777" w:rsidR="00F63229" w:rsidRDefault="00F63229" w:rsidP="00512E60">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泡泡巴士</w:t>
            </w:r>
            <w:r w:rsidRPr="00CB08F1">
              <w:rPr>
                <w:rFonts w:ascii="微软雅黑" w:eastAsia="微软雅黑" w:hAnsi="微软雅黑" w:hint="eastAsia"/>
                <w:color w:val="7F7F7F" w:themeColor="text1" w:themeTint="80"/>
                <w:sz w:val="18"/>
                <w:szCs w:val="18"/>
              </w:rPr>
              <w:t>app</w:t>
            </w:r>
          </w:p>
          <w:p w14:paraId="5EF9AD91" w14:textId="77777777" w:rsidR="00F63229" w:rsidRPr="00CB08F1" w:rsidRDefault="00F63229" w:rsidP="00512E60">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网约车平台（app、微信）</w:t>
            </w:r>
          </w:p>
          <w:p w14:paraId="2B84899D" w14:textId="77777777" w:rsidR="00F63229" w:rsidRDefault="00F63229" w:rsidP="00512E60">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16A02221" w14:textId="77777777" w:rsidR="00F63229" w:rsidRPr="00776932"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独立完成由0到1的产品设计，不断迭代；</w:t>
            </w:r>
          </w:p>
          <w:p w14:paraId="184A1A84" w14:textId="77777777" w:rsidR="00F63229"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用户调研、需求分析、竞品分析、原型绘制、交互设计、开发进度跟踪、测试、产品上线计划的制定与推进、市场推广与运营、数据分析、产品迭代等；</w:t>
            </w:r>
          </w:p>
          <w:p w14:paraId="6DE7FB37" w14:textId="77777777" w:rsidR="00F63229"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先进硬件产品引进与研究，为公司未来发展储备资源；</w:t>
            </w:r>
          </w:p>
          <w:p w14:paraId="779D4ED5" w14:textId="77777777" w:rsidR="00F63229" w:rsidRPr="00F63229" w:rsidRDefault="00F63229" w:rsidP="00512E60">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经常与技术、用户、领导进行沟通，分享市场发展动态，明确短期、长期发展方向及目标。</w:t>
            </w:r>
          </w:p>
        </w:tc>
        <w:tc>
          <w:tcPr>
            <w:tcW w:w="4111" w:type="dxa"/>
            <w:shd w:val="clear" w:color="auto" w:fill="ECEDEF"/>
          </w:tcPr>
          <w:p w14:paraId="68E64A45" w14:textId="77777777" w:rsidR="00F63229" w:rsidRDefault="00F63229" w:rsidP="00512E60">
            <w:pPr>
              <w:jc w:val="center"/>
              <w:rPr>
                <w:rFonts w:ascii="微软雅黑" w:eastAsia="微软雅黑" w:hAnsi="微软雅黑"/>
              </w:rPr>
            </w:pPr>
            <w:r w:rsidRPr="00DD5BBF">
              <w:rPr>
                <w:rFonts w:ascii="微软雅黑" w:eastAsia="微软雅黑" w:hAnsi="微软雅黑"/>
                <w:noProof/>
              </w:rPr>
              <w:drawing>
                <wp:inline distT="0" distB="0" distL="0" distR="0" wp14:anchorId="644D1418" wp14:editId="7C08CE9B">
                  <wp:extent cx="1839527" cy="1839527"/>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39527" cy="1839527"/>
                          </a:xfrm>
                          <a:prstGeom prst="rect">
                            <a:avLst/>
                          </a:prstGeom>
                        </pic:spPr>
                      </pic:pic>
                    </a:graphicData>
                  </a:graphic>
                </wp:inline>
              </w:drawing>
            </w:r>
          </w:p>
          <w:p w14:paraId="65BC33DF" w14:textId="77777777" w:rsidR="00F63229" w:rsidRPr="003A0E22" w:rsidRDefault="00F63229" w:rsidP="00512E60">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82144" behindDoc="0" locked="0" layoutInCell="1" allowOverlap="1" wp14:anchorId="78EB141B" wp14:editId="6D6F3D20">
                  <wp:simplePos x="0" y="0"/>
                  <wp:positionH relativeFrom="column">
                    <wp:posOffset>248920</wp:posOffset>
                  </wp:positionH>
                  <wp:positionV relativeFrom="paragraph">
                    <wp:posOffset>142240</wp:posOffset>
                  </wp:positionV>
                  <wp:extent cx="264953" cy="264953"/>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18519271872</w:t>
            </w:r>
          </w:p>
          <w:p w14:paraId="001EE70E" w14:textId="77777777" w:rsidR="00F63229" w:rsidRDefault="00F63229" w:rsidP="00512E60">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83168" behindDoc="0" locked="0" layoutInCell="1" allowOverlap="1" wp14:anchorId="5F88F56D" wp14:editId="243C39BB">
                  <wp:simplePos x="0" y="0"/>
                  <wp:positionH relativeFrom="column">
                    <wp:posOffset>248920</wp:posOffset>
                  </wp:positionH>
                  <wp:positionV relativeFrom="paragraph">
                    <wp:posOffset>137160</wp:posOffset>
                  </wp:positionV>
                  <wp:extent cx="264953" cy="264953"/>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jy0411</w:t>
            </w:r>
            <w:r>
              <w:rPr>
                <w:rFonts w:ascii="微软雅黑" w:eastAsia="微软雅黑" w:hAnsi="微软雅黑"/>
                <w:color w:val="7F7F7F" w:themeColor="text1" w:themeTint="80"/>
                <w:sz w:val="20"/>
                <w:szCs w:val="20"/>
              </w:rPr>
              <w:t>@126</w:t>
            </w:r>
            <w:r w:rsidRPr="003A0E22">
              <w:rPr>
                <w:rFonts w:ascii="微软雅黑" w:eastAsia="微软雅黑" w:hAnsi="微软雅黑"/>
                <w:color w:val="7F7F7F" w:themeColor="text1" w:themeTint="80"/>
                <w:sz w:val="20"/>
                <w:szCs w:val="20"/>
              </w:rPr>
              <w:t>.com</w:t>
            </w:r>
          </w:p>
          <w:p w14:paraId="3C92ACEC" w14:textId="77777777" w:rsidR="00F63229" w:rsidRDefault="00F63229" w:rsidP="00512E60">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84192" behindDoc="0" locked="0" layoutInCell="1" allowOverlap="1" wp14:anchorId="357F7A53" wp14:editId="76848F40">
                  <wp:simplePos x="0" y="0"/>
                  <wp:positionH relativeFrom="column">
                    <wp:posOffset>248920</wp:posOffset>
                  </wp:positionH>
                  <wp:positionV relativeFrom="paragraph">
                    <wp:posOffset>132080</wp:posOffset>
                  </wp:positionV>
                  <wp:extent cx="264953" cy="264953"/>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大连市</w:t>
            </w:r>
          </w:p>
          <w:p w14:paraId="6200B359" w14:textId="77777777" w:rsidR="00F63229" w:rsidRPr="003A0E22" w:rsidRDefault="00F63229" w:rsidP="00512E60">
            <w:pPr>
              <w:spacing w:before="100" w:line="560" w:lineRule="exact"/>
              <w:ind w:leftChars="400" w:left="960"/>
              <w:jc w:val="left"/>
              <w:rPr>
                <w:rFonts w:ascii="微软雅黑" w:eastAsia="微软雅黑" w:hAnsi="微软雅黑" w:hint="eastAsia"/>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85216" behindDoc="0" locked="0" layoutInCell="1" allowOverlap="1" wp14:anchorId="567886EE" wp14:editId="68DD3BE3">
                  <wp:simplePos x="0" y="0"/>
                  <wp:positionH relativeFrom="column">
                    <wp:posOffset>248920</wp:posOffset>
                  </wp:positionH>
                  <wp:positionV relativeFrom="paragraph">
                    <wp:posOffset>127000</wp:posOffset>
                  </wp:positionV>
                  <wp:extent cx="264953" cy="264953"/>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1989.5.</w:t>
            </w:r>
            <w:r>
              <w:rPr>
                <w:rFonts w:ascii="微软雅黑" w:eastAsia="微软雅黑" w:hAnsi="微软雅黑" w:hint="eastAsia"/>
                <w:color w:val="7F7F7F" w:themeColor="text1" w:themeTint="80"/>
                <w:sz w:val="20"/>
                <w:szCs w:val="20"/>
              </w:rPr>
              <w:t>2</w:t>
            </w:r>
            <w:r>
              <w:rPr>
                <w:rFonts w:ascii="微软雅黑" w:eastAsia="微软雅黑" w:hAnsi="微软雅黑"/>
                <w:color w:val="7F7F7F" w:themeColor="text1" w:themeTint="80"/>
                <w:sz w:val="20"/>
                <w:szCs w:val="20"/>
              </w:rPr>
              <w:t>2</w:t>
            </w:r>
          </w:p>
          <w:p w14:paraId="4FED4ED9" w14:textId="77777777" w:rsidR="00F63229" w:rsidRPr="001E2C21" w:rsidRDefault="00F63229" w:rsidP="00512E60">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86240" behindDoc="0" locked="0" layoutInCell="1" allowOverlap="1" wp14:anchorId="0A4F7518" wp14:editId="254BD656">
                      <wp:simplePos x="0" y="0"/>
                      <wp:positionH relativeFrom="column">
                        <wp:posOffset>2000250</wp:posOffset>
                      </wp:positionH>
                      <wp:positionV relativeFrom="paragraph">
                        <wp:posOffset>404495</wp:posOffset>
                      </wp:positionV>
                      <wp:extent cx="241300" cy="0"/>
                      <wp:effectExtent l="0" t="0" r="25400" b="19050"/>
                      <wp:wrapNone/>
                      <wp:docPr id="5"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667E91" id="直线连接符 5"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" strokecolor="#a5a5a5 [2092]" strokeweight="1pt">
                      <v:stroke joinstyle="miter"/>
                    </v:line>
                  </w:pict>
                </mc:Fallback>
              </mc:AlternateContent>
            </w:r>
            <w:r w:rsidRPr="003A0E22">
              <w:rPr>
                <w:rFonts w:ascii="微软雅黑" w:eastAsia="微软雅黑" w:hAnsi="微软雅黑"/>
                <w:b/>
                <w:color w:val="0B628B"/>
              </w:rPr>
              <w:t>教育背景EDUCATION</w:t>
            </w:r>
          </w:p>
          <w:p w14:paraId="44BE470D" w14:textId="77777777" w:rsidR="00B01B29" w:rsidRDefault="00B01B29" w:rsidP="00B01B29">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 xml:space="preserve">         沈阳航空航天</w:t>
            </w:r>
            <w:r w:rsidRPr="00CD053B">
              <w:rPr>
                <w:rFonts w:ascii="微软雅黑" w:eastAsia="微软雅黑" w:hAnsi="微软雅黑"/>
                <w:b/>
                <w:color w:val="7F7F7F" w:themeColor="text1" w:themeTint="80"/>
                <w:sz w:val="21"/>
                <w:szCs w:val="22"/>
              </w:rPr>
              <w:t xml:space="preserve">大学 </w:t>
            </w:r>
            <w:r>
              <w:rPr>
                <w:rFonts w:ascii="微软雅黑" w:eastAsia="微软雅黑" w:hAnsi="微软雅黑" w:hint="eastAsia"/>
                <w:b/>
                <w:color w:val="7F7F7F" w:themeColor="text1" w:themeTint="80"/>
                <w:sz w:val="21"/>
                <w:szCs w:val="22"/>
              </w:rPr>
              <w:t xml:space="preserve">本科  </w:t>
            </w:r>
          </w:p>
          <w:p w14:paraId="52B89CF5" w14:textId="77777777" w:rsidR="00B01B29" w:rsidRPr="00B01B29" w:rsidRDefault="00B01B29" w:rsidP="00B01B29">
            <w:pPr>
              <w:spacing w:line="300" w:lineRule="exact"/>
              <w:ind w:leftChars="193" w:left="463"/>
              <w:jc w:val="left"/>
              <w:rPr>
                <w:rFonts w:ascii="微软雅黑" w:eastAsia="微软雅黑" w:hAnsi="微软雅黑"/>
                <w:color w:val="7F7F7F" w:themeColor="text1" w:themeTint="80"/>
                <w:sz w:val="21"/>
                <w:szCs w:val="22"/>
              </w:rPr>
            </w:pPr>
            <w:r>
              <w:rPr>
                <w:rFonts w:ascii="微软雅黑" w:eastAsia="微软雅黑" w:hAnsi="微软雅黑" w:hint="eastAsia"/>
                <w:b/>
                <w:color w:val="7F7F7F" w:themeColor="text1" w:themeTint="80"/>
                <w:sz w:val="21"/>
                <w:szCs w:val="22"/>
              </w:rPr>
              <w:t xml:space="preserve">         </w:t>
            </w:r>
            <w:r w:rsidRPr="00B01B29">
              <w:rPr>
                <w:rFonts w:ascii="微软雅黑" w:eastAsia="微软雅黑" w:hAnsi="微软雅黑" w:hint="eastAsia"/>
                <w:color w:val="7F7F7F" w:themeColor="text1" w:themeTint="80"/>
                <w:sz w:val="21"/>
                <w:szCs w:val="22"/>
              </w:rPr>
              <w:t xml:space="preserve">计算机科学与技术        </w:t>
            </w:r>
          </w:p>
          <w:p w14:paraId="6D327BA4" w14:textId="053F8DD5" w:rsidR="00B01B29" w:rsidRPr="00B01B29" w:rsidRDefault="00B01B29" w:rsidP="00B01B29">
            <w:pPr>
              <w:spacing w:line="300" w:lineRule="exact"/>
              <w:jc w:val="left"/>
              <w:rPr>
                <w:rFonts w:ascii="微软雅黑" w:eastAsia="微软雅黑" w:hAnsi="微软雅黑" w:hint="eastAsia"/>
                <w:color w:val="595959" w:themeColor="text1" w:themeTint="A6"/>
                <w:sz w:val="20"/>
                <w:szCs w:val="20"/>
              </w:rPr>
            </w:pPr>
            <w:r>
              <w:rPr>
                <w:rFonts w:ascii="微软雅黑" w:eastAsia="微软雅黑" w:hAnsi="微软雅黑" w:hint="eastAsia"/>
                <w:b/>
                <w:color w:val="7F7F7F" w:themeColor="text1" w:themeTint="80"/>
                <w:sz w:val="21"/>
                <w:szCs w:val="22"/>
              </w:rPr>
              <w:t xml:space="preserve">    </w:t>
            </w:r>
            <w:r>
              <w:rPr>
                <w:noProof/>
              </w:rPr>
              <w:drawing>
                <wp:inline distT="0" distB="0" distL="0" distR="0" wp14:anchorId="78E6A510" wp14:editId="43574003">
                  <wp:extent cx="512976" cy="507037"/>
                  <wp:effectExtent l="0" t="0" r="0" b="127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a53a44b4bb84f499a4d3e7e936085f0.jpg"/>
                          <pic:cNvPicPr/>
                        </pic:nvPicPr>
                        <pic:blipFill>
                          <a:blip r:embed="rId14">
                            <a:extLst>
                              <a:ext uri="{28A0092B-C50C-407E-A947-70E740481C1C}">
                                <a14:useLocalDpi xmlns:a14="http://schemas.microsoft.com/office/drawing/2010/main" val="0"/>
                              </a:ext>
                            </a:extLst>
                          </a:blip>
                          <a:stretch>
                            <a:fillRect/>
                          </a:stretch>
                        </pic:blipFill>
                        <pic:spPr>
                          <a:xfrm>
                            <a:off x="0" y="0"/>
                            <a:ext cx="516608" cy="510627"/>
                          </a:xfrm>
                          <a:prstGeom prst="rect">
                            <a:avLst/>
                          </a:prstGeom>
                        </pic:spPr>
                      </pic:pic>
                    </a:graphicData>
                  </a:graphic>
                </wp:inline>
              </w:drawing>
            </w:r>
            <w:r>
              <w:rPr>
                <w:rFonts w:ascii="微软雅黑" w:eastAsia="微软雅黑" w:hAnsi="微软雅黑" w:hint="eastAsia"/>
                <w:b/>
                <w:color w:val="7F7F7F" w:themeColor="text1" w:themeTint="80"/>
                <w:sz w:val="21"/>
                <w:szCs w:val="22"/>
              </w:rPr>
              <w:t xml:space="preserve">  </w:t>
            </w:r>
            <w:r w:rsidRPr="00B01B29">
              <w:rPr>
                <w:rFonts w:ascii="微软雅黑" w:eastAsia="微软雅黑" w:hAnsi="微软雅黑"/>
                <w:i/>
                <w:color w:val="7F7F7F" w:themeColor="text1" w:themeTint="80"/>
                <w:sz w:val="18"/>
                <w:szCs w:val="18"/>
              </w:rPr>
              <w:t>2011.</w:t>
            </w:r>
            <w:r w:rsidRPr="00B01B29">
              <w:rPr>
                <w:rFonts w:ascii="微软雅黑" w:eastAsia="微软雅黑" w:hAnsi="微软雅黑" w:hint="eastAsia"/>
                <w:i/>
                <w:color w:val="7F7F7F" w:themeColor="text1" w:themeTint="80"/>
                <w:sz w:val="18"/>
                <w:szCs w:val="18"/>
              </w:rPr>
              <w:t>0</w:t>
            </w:r>
            <w:r w:rsidRPr="00B01B29">
              <w:rPr>
                <w:rFonts w:ascii="微软雅黑" w:eastAsia="微软雅黑" w:hAnsi="微软雅黑"/>
                <w:i/>
                <w:color w:val="7F7F7F" w:themeColor="text1" w:themeTint="80"/>
                <w:sz w:val="18"/>
                <w:szCs w:val="18"/>
              </w:rPr>
              <w:t>9-2013.</w:t>
            </w:r>
            <w:r w:rsidRPr="00B01B29">
              <w:rPr>
                <w:rFonts w:ascii="微软雅黑" w:eastAsia="微软雅黑" w:hAnsi="微软雅黑" w:hint="eastAsia"/>
                <w:i/>
                <w:color w:val="7F7F7F" w:themeColor="text1" w:themeTint="80"/>
                <w:sz w:val="18"/>
                <w:szCs w:val="18"/>
              </w:rPr>
              <w:t>0</w:t>
            </w:r>
            <w:r w:rsidRPr="00B01B29">
              <w:rPr>
                <w:rFonts w:ascii="微软雅黑" w:eastAsia="微软雅黑" w:hAnsi="微软雅黑"/>
                <w:i/>
                <w:color w:val="7F7F7F" w:themeColor="text1" w:themeTint="80"/>
                <w:sz w:val="18"/>
                <w:szCs w:val="18"/>
              </w:rPr>
              <w:t>7</w:t>
            </w:r>
          </w:p>
          <w:p w14:paraId="1C3AE63A" w14:textId="77777777" w:rsidR="00F63229" w:rsidRPr="00576A7E" w:rsidRDefault="00F63229" w:rsidP="00512E60">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87264" behindDoc="0" locked="0" layoutInCell="1" allowOverlap="1" wp14:anchorId="696A790E" wp14:editId="34B309CB">
                      <wp:simplePos x="0" y="0"/>
                      <wp:positionH relativeFrom="column">
                        <wp:posOffset>2000250</wp:posOffset>
                      </wp:positionH>
                      <wp:positionV relativeFrom="paragraph">
                        <wp:posOffset>420370</wp:posOffset>
                      </wp:positionV>
                      <wp:extent cx="245110" cy="0"/>
                      <wp:effectExtent l="0" t="0" r="21590" b="19050"/>
                      <wp:wrapNone/>
                      <wp:docPr id="6"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342D274" id="直线连接符 9"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14:paraId="1A9EEF2D" w14:textId="77777777" w:rsidR="00F63229" w:rsidRPr="00EC30EE" w:rsidRDefault="00F63229" w:rsidP="00512E60">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北京云漾信息技术</w:t>
            </w:r>
            <w:r w:rsidRPr="00332EF0">
              <w:rPr>
                <w:rFonts w:ascii="微软雅黑" w:eastAsia="微软雅黑" w:hAnsi="微软雅黑"/>
                <w:b/>
                <w:color w:val="7F7F7F" w:themeColor="text1" w:themeTint="80"/>
                <w:sz w:val="21"/>
                <w:szCs w:val="22"/>
              </w:rPr>
              <w:t>有限公司</w:t>
            </w:r>
          </w:p>
          <w:p w14:paraId="5E4A5C59" w14:textId="77777777" w:rsidR="00F63229" w:rsidRDefault="00F63229" w:rsidP="00512E60">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95456" behindDoc="0" locked="0" layoutInCell="1" allowOverlap="1" wp14:anchorId="538B8650" wp14:editId="2AAC958A">
                  <wp:simplePos x="0" y="0"/>
                  <wp:positionH relativeFrom="column">
                    <wp:posOffset>306705</wp:posOffset>
                  </wp:positionH>
                  <wp:positionV relativeFrom="paragraph">
                    <wp:posOffset>45720</wp:posOffset>
                  </wp:positionV>
                  <wp:extent cx="318770" cy="323850"/>
                  <wp:effectExtent l="0" t="0" r="508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1F4E79" w:themeColor="accent1" w:themeShade="80"/>
                <w:sz w:val="18"/>
                <w:szCs w:val="18"/>
              </w:rPr>
              <w:t>产品经理</w:t>
            </w:r>
          </w:p>
          <w:p w14:paraId="65C5BBB7" w14:textId="77777777" w:rsidR="00F63229" w:rsidRPr="00C12D35" w:rsidRDefault="00F63229" w:rsidP="00512E60">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color w:val="7F7F7F" w:themeColor="text1" w:themeTint="80"/>
                <w:sz w:val="18"/>
                <w:szCs w:val="18"/>
              </w:rPr>
              <w:t>2017.05</w:t>
            </w:r>
            <w:r w:rsidRPr="00D179C7">
              <w:rPr>
                <w:rFonts w:ascii="微软雅黑" w:eastAsia="微软雅黑" w:hAnsi="微软雅黑"/>
                <w:color w:val="7F7F7F" w:themeColor="text1" w:themeTint="80"/>
                <w:sz w:val="18"/>
                <w:szCs w:val="18"/>
              </w:rPr>
              <w:t>-</w:t>
            </w:r>
            <w:r w:rsidRPr="00D179C7">
              <w:rPr>
                <w:rFonts w:ascii="微软雅黑" w:eastAsia="微软雅黑" w:hAnsi="微软雅黑" w:hint="eastAsia"/>
                <w:color w:val="7F7F7F" w:themeColor="text1" w:themeTint="80"/>
                <w:sz w:val="18"/>
                <w:szCs w:val="18"/>
              </w:rPr>
              <w:t>至今</w:t>
            </w:r>
          </w:p>
          <w:p w14:paraId="6DBF3F35" w14:textId="77777777" w:rsidR="00F63229" w:rsidRDefault="00F63229" w:rsidP="00512E60">
            <w:pPr>
              <w:spacing w:line="300" w:lineRule="exact"/>
              <w:ind w:leftChars="193" w:left="463"/>
              <w:jc w:val="left"/>
              <w:rPr>
                <w:rFonts w:ascii="微软雅黑" w:eastAsia="微软雅黑" w:hAnsi="微软雅黑" w:hint="eastAsia"/>
                <w:b/>
                <w:color w:val="7F7F7F" w:themeColor="text1" w:themeTint="80"/>
                <w:sz w:val="21"/>
                <w:szCs w:val="22"/>
              </w:rPr>
            </w:pPr>
          </w:p>
          <w:p w14:paraId="5CE8CB63" w14:textId="77777777" w:rsidR="00F63229" w:rsidRDefault="00F63229" w:rsidP="00512E60">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北京数据魔方信息技术发展</w:t>
            </w:r>
            <w:r w:rsidRPr="00332EF0">
              <w:rPr>
                <w:rFonts w:ascii="微软雅黑" w:eastAsia="微软雅黑" w:hAnsi="微软雅黑"/>
                <w:b/>
                <w:color w:val="7F7F7F" w:themeColor="text1" w:themeTint="80"/>
                <w:sz w:val="21"/>
                <w:szCs w:val="22"/>
              </w:rPr>
              <w:t>有限公司</w:t>
            </w:r>
          </w:p>
          <w:p w14:paraId="69CF8DF9" w14:textId="77777777" w:rsidR="00F63229" w:rsidRDefault="00F63229" w:rsidP="00512E60">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89312" behindDoc="0" locked="0" layoutInCell="1" allowOverlap="1" wp14:anchorId="39F186E1" wp14:editId="01D044FA">
                  <wp:simplePos x="0" y="0"/>
                  <wp:positionH relativeFrom="column">
                    <wp:posOffset>306705</wp:posOffset>
                  </wp:positionH>
                  <wp:positionV relativeFrom="paragraph">
                    <wp:posOffset>45720</wp:posOffset>
                  </wp:positionV>
                  <wp:extent cx="318770" cy="323850"/>
                  <wp:effectExtent l="0" t="0" r="508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1F4E79" w:themeColor="accent1" w:themeShade="80"/>
                <w:sz w:val="18"/>
                <w:szCs w:val="18"/>
              </w:rPr>
              <w:t>产品经理</w:t>
            </w:r>
          </w:p>
          <w:p w14:paraId="5A8670B5" w14:textId="77777777" w:rsidR="00F63229" w:rsidRPr="00C12D35" w:rsidRDefault="00F63229" w:rsidP="00512E60">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hint="eastAsia"/>
                <w:color w:val="7F7F7F" w:themeColor="text1" w:themeTint="80"/>
                <w:sz w:val="18"/>
                <w:szCs w:val="18"/>
              </w:rPr>
              <w:t>5</w:t>
            </w:r>
            <w:r w:rsidRPr="00D179C7">
              <w:rPr>
                <w:rFonts w:ascii="微软雅黑" w:eastAsia="微软雅黑" w:hAnsi="微软雅黑"/>
                <w:color w:val="7F7F7F" w:themeColor="text1" w:themeTint="80"/>
                <w:sz w:val="18"/>
                <w:szCs w:val="18"/>
              </w:rPr>
              <w:t>.07-</w:t>
            </w:r>
            <w:r>
              <w:rPr>
                <w:rFonts w:ascii="微软雅黑" w:eastAsia="微软雅黑" w:hAnsi="微软雅黑" w:hint="eastAsia"/>
                <w:color w:val="7F7F7F" w:themeColor="text1" w:themeTint="80"/>
                <w:sz w:val="18"/>
                <w:szCs w:val="18"/>
              </w:rPr>
              <w:t>2017.05</w:t>
            </w:r>
          </w:p>
          <w:p w14:paraId="729EB521" w14:textId="77777777" w:rsidR="00F63229" w:rsidRPr="00AF3024" w:rsidRDefault="00F63229" w:rsidP="00512E60">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14:paraId="4D97A9F9" w14:textId="77777777" w:rsidR="00F63229" w:rsidRDefault="00F63229" w:rsidP="00512E60">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深圳四方精创资讯股份</w:t>
            </w:r>
            <w:r>
              <w:rPr>
                <w:rFonts w:ascii="微软雅黑" w:eastAsia="微软雅黑" w:hAnsi="微软雅黑"/>
                <w:b/>
                <w:color w:val="7F7F7F" w:themeColor="text1" w:themeTint="80"/>
                <w:sz w:val="21"/>
                <w:szCs w:val="22"/>
              </w:rPr>
              <w:t>有限公司</w:t>
            </w:r>
          </w:p>
          <w:p w14:paraId="4E60A061" w14:textId="77777777" w:rsidR="00F63229" w:rsidRDefault="00F63229" w:rsidP="00512E60">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88288" behindDoc="0" locked="0" layoutInCell="1" allowOverlap="1" wp14:anchorId="2DF2D921" wp14:editId="58808435">
                  <wp:simplePos x="0" y="0"/>
                  <wp:positionH relativeFrom="column">
                    <wp:posOffset>314325</wp:posOffset>
                  </wp:positionH>
                  <wp:positionV relativeFrom="paragraph">
                    <wp:posOffset>48895</wp:posOffset>
                  </wp:positionV>
                  <wp:extent cx="323850" cy="323850"/>
                  <wp:effectExtent l="0" t="0" r="0"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微软雅黑" w:eastAsia="微软雅黑" w:hAnsi="微软雅黑" w:hint="eastAsia"/>
                <w:color w:val="1F4E79" w:themeColor="accent1" w:themeShade="80"/>
                <w:sz w:val="18"/>
                <w:szCs w:val="18"/>
              </w:rPr>
              <w:t>cobol</w:t>
            </w:r>
            <w:proofErr w:type="spellEnd"/>
            <w:r>
              <w:rPr>
                <w:rFonts w:ascii="微软雅黑" w:eastAsia="微软雅黑" w:hAnsi="微软雅黑" w:hint="eastAsia"/>
                <w:color w:val="1F4E79" w:themeColor="accent1" w:themeShade="80"/>
                <w:sz w:val="18"/>
                <w:szCs w:val="18"/>
              </w:rPr>
              <w:t>开发</w:t>
            </w:r>
            <w:r w:rsidRPr="00877172">
              <w:rPr>
                <w:rFonts w:ascii="微软雅黑" w:eastAsia="微软雅黑" w:hAnsi="微软雅黑"/>
                <w:color w:val="1F4E79" w:themeColor="accent1" w:themeShade="80"/>
                <w:sz w:val="18"/>
                <w:szCs w:val="18"/>
              </w:rPr>
              <w:t>工程师</w:t>
            </w:r>
          </w:p>
          <w:p w14:paraId="6BF58ACB" w14:textId="77777777" w:rsidR="00F63229" w:rsidRPr="00C12D35" w:rsidRDefault="00F63229" w:rsidP="00512E60">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color w:val="7F7F7F" w:themeColor="text1" w:themeTint="80"/>
                <w:sz w:val="18"/>
                <w:szCs w:val="18"/>
              </w:rPr>
              <w:t>2014.01-2015</w:t>
            </w:r>
            <w:r w:rsidRPr="00D179C7">
              <w:rPr>
                <w:rFonts w:ascii="微软雅黑" w:eastAsia="微软雅黑" w:hAnsi="微软雅黑"/>
                <w:color w:val="7F7F7F" w:themeColor="text1" w:themeTint="80"/>
                <w:sz w:val="18"/>
                <w:szCs w:val="18"/>
              </w:rPr>
              <w:t>.07</w:t>
            </w:r>
          </w:p>
          <w:p w14:paraId="45DA7A9E" w14:textId="77777777" w:rsidR="00F63229" w:rsidRPr="00507400" w:rsidRDefault="00F63229" w:rsidP="00512E60">
            <w:pPr>
              <w:spacing w:line="400" w:lineRule="exact"/>
              <w:ind w:leftChars="193" w:left="463" w:firstLineChars="100" w:firstLine="200"/>
              <w:jc w:val="left"/>
              <w:rPr>
                <w:rFonts w:ascii="Microsoft YaHei UI" w:eastAsia="Microsoft YaHei UI" w:hAnsi="Microsoft YaHei UI" w:hint="eastAsia"/>
                <w:color w:val="808080" w:themeColor="background1" w:themeShade="80"/>
                <w:kern w:val="0"/>
                <w:sz w:val="20"/>
                <w:szCs w:val="20"/>
              </w:rPr>
            </w:pPr>
          </w:p>
          <w:p w14:paraId="699ED663" w14:textId="77777777" w:rsidR="00F63229" w:rsidRDefault="00F63229" w:rsidP="00512E60">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沈阳网新新思软件技术</w:t>
            </w:r>
            <w:r>
              <w:rPr>
                <w:rFonts w:ascii="微软雅黑" w:eastAsia="微软雅黑" w:hAnsi="微软雅黑"/>
                <w:b/>
                <w:color w:val="7F7F7F" w:themeColor="text1" w:themeTint="80"/>
                <w:sz w:val="21"/>
                <w:szCs w:val="22"/>
              </w:rPr>
              <w:t>有限公司</w:t>
            </w:r>
          </w:p>
          <w:p w14:paraId="0D938FC0" w14:textId="77777777" w:rsidR="00F63229" w:rsidRDefault="00F63229" w:rsidP="00512E60">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90336" behindDoc="0" locked="0" layoutInCell="1" allowOverlap="1" wp14:anchorId="555CBF18" wp14:editId="621BCD64">
                  <wp:simplePos x="0" y="0"/>
                  <wp:positionH relativeFrom="column">
                    <wp:posOffset>314325</wp:posOffset>
                  </wp:positionH>
                  <wp:positionV relativeFrom="paragraph">
                    <wp:posOffset>52070</wp:posOffset>
                  </wp:positionV>
                  <wp:extent cx="323850" cy="32385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微软雅黑" w:eastAsia="微软雅黑" w:hAnsi="微软雅黑" w:hint="eastAsia"/>
                <w:color w:val="1F4E79" w:themeColor="accent1" w:themeShade="80"/>
                <w:sz w:val="18"/>
                <w:szCs w:val="18"/>
              </w:rPr>
              <w:t>cobol</w:t>
            </w:r>
            <w:proofErr w:type="spellEnd"/>
            <w:r>
              <w:rPr>
                <w:rFonts w:ascii="微软雅黑" w:eastAsia="微软雅黑" w:hAnsi="微软雅黑" w:hint="eastAsia"/>
                <w:color w:val="1F4E79" w:themeColor="accent1" w:themeShade="80"/>
                <w:sz w:val="18"/>
                <w:szCs w:val="18"/>
              </w:rPr>
              <w:t>开发</w:t>
            </w:r>
            <w:r w:rsidRPr="00877172">
              <w:rPr>
                <w:rFonts w:ascii="微软雅黑" w:eastAsia="微软雅黑" w:hAnsi="微软雅黑"/>
                <w:color w:val="1F4E79" w:themeColor="accent1" w:themeShade="80"/>
                <w:sz w:val="18"/>
                <w:szCs w:val="18"/>
              </w:rPr>
              <w:t>工程师</w:t>
            </w:r>
          </w:p>
          <w:p w14:paraId="70FE6EEC" w14:textId="77777777" w:rsidR="00F63229" w:rsidRPr="00C12D35" w:rsidRDefault="00F63229" w:rsidP="00512E60">
            <w:pPr>
              <w:spacing w:line="300" w:lineRule="exact"/>
              <w:ind w:leftChars="193" w:left="463"/>
              <w:jc w:val="left"/>
              <w:rPr>
                <w:rFonts w:ascii="微软雅黑" w:eastAsia="微软雅黑" w:hAnsi="微软雅黑" w:hint="eastAsia"/>
                <w:b/>
                <w:color w:val="7F7F7F" w:themeColor="text1" w:themeTint="80"/>
                <w:sz w:val="21"/>
                <w:szCs w:val="22"/>
              </w:rPr>
            </w:pP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3.07</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3</w:t>
            </w:r>
            <w:r w:rsidRPr="00D179C7">
              <w:rPr>
                <w:rFonts w:ascii="微软雅黑" w:eastAsia="微软雅黑" w:hAnsi="微软雅黑"/>
                <w:color w:val="7F7F7F" w:themeColor="text1" w:themeTint="80"/>
                <w:sz w:val="18"/>
                <w:szCs w:val="18"/>
              </w:rPr>
              <w:t>.</w:t>
            </w:r>
            <w:r>
              <w:rPr>
                <w:rFonts w:ascii="微软雅黑" w:eastAsia="微软雅黑" w:hAnsi="微软雅黑"/>
                <w:color w:val="7F7F7F" w:themeColor="text1" w:themeTint="80"/>
                <w:sz w:val="18"/>
                <w:szCs w:val="18"/>
              </w:rPr>
              <w:t>12</w:t>
            </w:r>
          </w:p>
        </w:tc>
      </w:tr>
      <w:tr w:rsidR="00D67256" w:rsidRPr="007D67ED" w14:paraId="6D05DDED" w14:textId="77777777" w:rsidTr="00DA5DCA">
        <w:trPr>
          <w:trHeight w:hRule="exact" w:val="443"/>
        </w:trPr>
        <w:tc>
          <w:tcPr>
            <w:tcW w:w="305" w:type="dxa"/>
            <w:shd w:val="clear" w:color="auto" w:fill="FFFFFF" w:themeFill="background1"/>
          </w:tcPr>
          <w:p w14:paraId="5AAF7109" w14:textId="77777777" w:rsidR="00F558B4" w:rsidRPr="00F63229"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14:paraId="17905132" w14:textId="77777777"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14:paraId="1687A65C" w14:textId="77777777" w:rsidR="00F558B4" w:rsidRPr="00475A47" w:rsidRDefault="00F558B4" w:rsidP="00475A47">
            <w:pPr>
              <w:spacing w:line="0" w:lineRule="atLeast"/>
              <w:jc w:val="center"/>
              <w:rPr>
                <w:rFonts w:ascii="微软雅黑" w:eastAsia="微软雅黑" w:hAnsi="微软雅黑"/>
                <w:noProof/>
                <w:sz w:val="16"/>
              </w:rPr>
            </w:pPr>
          </w:p>
        </w:tc>
      </w:tr>
      <w:tr w:rsidR="00936197" w:rsidRPr="007D67ED" w14:paraId="000E25AC" w14:textId="77777777" w:rsidTr="00D42BDB">
        <w:trPr>
          <w:trHeight w:hRule="exact" w:val="15451"/>
        </w:trPr>
        <w:tc>
          <w:tcPr>
            <w:tcW w:w="567" w:type="dxa"/>
            <w:gridSpan w:val="2"/>
            <w:shd w:val="clear" w:color="auto" w:fill="FFFFFF" w:themeFill="background1"/>
          </w:tcPr>
          <w:p w14:paraId="151FCA61" w14:textId="77777777"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14:paraId="5E2CFF25" w14:textId="2431A9D3" w:rsidR="00505152" w:rsidRPr="00776932" w:rsidRDefault="00512877" w:rsidP="00D42BDB">
            <w:pPr>
              <w:tabs>
                <w:tab w:val="center" w:pos="880"/>
              </w:tabs>
              <w:spacing w:beforeLines="100" w:before="326" w:line="300" w:lineRule="exact"/>
              <w:ind w:rightChars="73" w:right="175"/>
              <w:rPr>
                <w:rFonts w:ascii="微软雅黑" w:eastAsia="微软雅黑" w:hAnsi="微软雅黑" w:hint="eastAsia"/>
                <w:color w:val="7F7F7F" w:themeColor="text1" w:themeTint="80"/>
                <w:sz w:val="18"/>
                <w:szCs w:val="18"/>
              </w:rPr>
            </w:pPr>
            <w:r>
              <w:rPr>
                <w:rFonts w:ascii="微软雅黑" w:eastAsia="微软雅黑" w:hAnsi="微软雅黑" w:hint="eastAsia"/>
                <w:b/>
                <w:color w:val="7F7F7F" w:themeColor="text1" w:themeTint="80"/>
                <w:sz w:val="21"/>
                <w:szCs w:val="22"/>
              </w:rPr>
              <w:t>深圳四方精创资讯股份</w:t>
            </w:r>
            <w:r w:rsidR="00CB08F1">
              <w:rPr>
                <w:rFonts w:ascii="微软雅黑" w:eastAsia="微软雅黑" w:hAnsi="微软雅黑" w:hint="eastAsia"/>
                <w:b/>
                <w:color w:val="7F7F7F" w:themeColor="text1" w:themeTint="80"/>
                <w:sz w:val="21"/>
                <w:szCs w:val="22"/>
              </w:rPr>
              <w:t>有限公司</w:t>
            </w:r>
            <w:r w:rsidR="00776932" w:rsidRPr="00776932">
              <w:rPr>
                <w:rFonts w:ascii="微软雅黑" w:eastAsia="微软雅黑" w:hAnsi="微软雅黑" w:hint="eastAsia"/>
                <w:color w:val="7F7F7F" w:themeColor="text1" w:themeTint="80"/>
                <w:sz w:val="18"/>
                <w:szCs w:val="18"/>
              </w:rPr>
              <w:t>(</w:t>
            </w:r>
            <w:r w:rsidR="00776932">
              <w:rPr>
                <w:rFonts w:ascii="微软雅黑" w:eastAsia="微软雅黑" w:hAnsi="微软雅黑" w:hint="eastAsia"/>
                <w:color w:val="7F7F7F" w:themeColor="text1" w:themeTint="80"/>
                <w:sz w:val="18"/>
                <w:szCs w:val="18"/>
              </w:rPr>
              <w:t>100-500</w:t>
            </w:r>
            <w:r w:rsidR="00A938EC" w:rsidRPr="00776932">
              <w:rPr>
                <w:rFonts w:ascii="微软雅黑" w:eastAsia="微软雅黑" w:hAnsi="微软雅黑" w:hint="eastAsia"/>
                <w:color w:val="7F7F7F" w:themeColor="text1" w:themeTint="80"/>
                <w:sz w:val="18"/>
                <w:szCs w:val="18"/>
              </w:rPr>
              <w:t>人</w:t>
            </w:r>
            <w:r w:rsidR="00776932">
              <w:rPr>
                <w:rFonts w:ascii="微软雅黑" w:eastAsia="微软雅黑" w:hAnsi="微软雅黑" w:hint="eastAsia"/>
                <w:color w:val="7F7F7F" w:themeColor="text1" w:themeTint="80"/>
                <w:sz w:val="18"/>
                <w:szCs w:val="18"/>
              </w:rPr>
              <w:t>)</w:t>
            </w:r>
          </w:p>
          <w:p w14:paraId="7F451E75" w14:textId="4A9F1100" w:rsidR="00505152" w:rsidRPr="00B01B29" w:rsidRDefault="0086407C" w:rsidP="00CB08F1">
            <w:pPr>
              <w:pStyle w:val="a9"/>
              <w:tabs>
                <w:tab w:val="center" w:pos="880"/>
              </w:tabs>
              <w:spacing w:beforeLines="30" w:before="97" w:line="300" w:lineRule="exact"/>
              <w:ind w:left="176" w:rightChars="73" w:right="175" w:firstLineChars="0" w:firstLine="0"/>
              <w:rPr>
                <w:rFonts w:ascii="微软雅黑" w:eastAsia="微软雅黑" w:hAnsi="微软雅黑" w:hint="eastAsia"/>
                <w:i/>
                <w:color w:val="7F7F7F" w:themeColor="text1" w:themeTint="80"/>
                <w:sz w:val="18"/>
                <w:szCs w:val="18"/>
              </w:rPr>
            </w:pPr>
            <w:r w:rsidRPr="00B01B29">
              <w:rPr>
                <w:rFonts w:ascii="微软雅黑" w:eastAsia="微软雅黑" w:hAnsi="微软雅黑" w:hint="eastAsia"/>
                <w:i/>
                <w:color w:val="7F7F7F" w:themeColor="text1" w:themeTint="80"/>
                <w:sz w:val="18"/>
                <w:szCs w:val="18"/>
              </w:rPr>
              <w:t>COBOL</w:t>
            </w:r>
            <w:r w:rsidR="00512877" w:rsidRPr="00B01B29">
              <w:rPr>
                <w:rFonts w:ascii="微软雅黑" w:eastAsia="微软雅黑" w:hAnsi="微软雅黑" w:hint="eastAsia"/>
                <w:i/>
                <w:color w:val="7F7F7F" w:themeColor="text1" w:themeTint="80"/>
                <w:sz w:val="18"/>
                <w:szCs w:val="18"/>
              </w:rPr>
              <w:t>软件开发工程师</w:t>
            </w:r>
            <w:r w:rsidR="00CB08F1" w:rsidRPr="00B01B29">
              <w:rPr>
                <w:rFonts w:ascii="微软雅黑" w:eastAsia="微软雅黑" w:hAnsi="微软雅黑" w:hint="eastAsia"/>
                <w:i/>
                <w:color w:val="7F7F7F" w:themeColor="text1" w:themeTint="80"/>
                <w:sz w:val="18"/>
                <w:szCs w:val="18"/>
              </w:rPr>
              <w:t xml:space="preserve">                  </w:t>
            </w:r>
            <w:r w:rsidR="00CB08F1" w:rsidRPr="00B01B29">
              <w:rPr>
                <w:rFonts w:ascii="微软雅黑" w:eastAsia="微软雅黑" w:hAnsi="微软雅黑" w:hint="eastAsia"/>
                <w:i/>
                <w:color w:val="7F7F7F" w:themeColor="text1" w:themeTint="80"/>
                <w:sz w:val="18"/>
                <w:szCs w:val="18"/>
              </w:rPr>
              <w:t xml:space="preserve">          </w:t>
            </w:r>
            <w:r w:rsidR="00CB08F1" w:rsidRPr="00B01B29">
              <w:rPr>
                <w:rFonts w:ascii="微软雅黑" w:eastAsia="微软雅黑" w:hAnsi="微软雅黑" w:hint="eastAsia"/>
                <w:i/>
                <w:color w:val="7F7F7F" w:themeColor="text1" w:themeTint="80"/>
                <w:sz w:val="18"/>
                <w:szCs w:val="18"/>
              </w:rPr>
              <w:t xml:space="preserve"> </w:t>
            </w:r>
            <w:r w:rsidR="00512877" w:rsidRPr="00B01B29">
              <w:rPr>
                <w:rFonts w:ascii="微软雅黑" w:eastAsia="微软雅黑" w:hAnsi="微软雅黑" w:hint="eastAsia"/>
                <w:i/>
                <w:color w:val="7F7F7F" w:themeColor="text1" w:themeTint="80"/>
                <w:sz w:val="18"/>
                <w:szCs w:val="18"/>
              </w:rPr>
              <w:t xml:space="preserve"> 2013.12</w:t>
            </w:r>
            <w:r w:rsidR="00CB08F1" w:rsidRPr="00B01B29">
              <w:rPr>
                <w:rFonts w:ascii="微软雅黑" w:eastAsia="微软雅黑" w:hAnsi="微软雅黑" w:hint="eastAsia"/>
                <w:i/>
                <w:color w:val="7F7F7F" w:themeColor="text1" w:themeTint="80"/>
                <w:sz w:val="18"/>
                <w:szCs w:val="18"/>
              </w:rPr>
              <w:t>~</w:t>
            </w:r>
            <w:r w:rsidR="00512877" w:rsidRPr="00B01B29">
              <w:rPr>
                <w:rFonts w:ascii="微软雅黑" w:eastAsia="微软雅黑" w:hAnsi="微软雅黑" w:hint="eastAsia"/>
                <w:i/>
                <w:color w:val="7F7F7F" w:themeColor="text1" w:themeTint="80"/>
                <w:sz w:val="18"/>
                <w:szCs w:val="18"/>
              </w:rPr>
              <w:t>2015.07</w:t>
            </w:r>
          </w:p>
          <w:p w14:paraId="19AE5D8D" w14:textId="4159A9C6" w:rsidR="00CB08F1" w:rsidRDefault="00512877" w:rsidP="00CB08F1">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外派地点</w:t>
            </w:r>
            <w:r w:rsidR="00CB08F1" w:rsidRPr="00CB08F1">
              <w:rPr>
                <w:rFonts w:ascii="微软雅黑" w:eastAsia="微软雅黑" w:hAnsi="微软雅黑" w:hint="eastAsia"/>
                <w:color w:val="7F7F7F" w:themeColor="text1" w:themeTint="80"/>
                <w:sz w:val="18"/>
                <w:szCs w:val="18"/>
              </w:rPr>
              <w:t>：</w:t>
            </w:r>
          </w:p>
          <w:p w14:paraId="59F3E3B5" w14:textId="796BCA53" w:rsidR="0086407C" w:rsidRDefault="0086407C" w:rsidP="0086407C">
            <w:pPr>
              <w:pStyle w:val="a9"/>
              <w:numPr>
                <w:ilvl w:val="0"/>
                <w:numId w:val="11"/>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中国银行信息中心 （北京 海淀）</w:t>
            </w:r>
          </w:p>
          <w:p w14:paraId="6D5182B2" w14:textId="12120FC6" w:rsidR="0086407C" w:rsidRDefault="0086407C" w:rsidP="00CB08F1">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负责业务：</w:t>
            </w:r>
          </w:p>
          <w:p w14:paraId="35A0AC7C" w14:textId="4FDE40EC" w:rsidR="0086407C" w:rsidRPr="0086407C" w:rsidRDefault="00F440F3" w:rsidP="0086407C">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 xml:space="preserve">软件中心 </w:t>
            </w:r>
            <w:r w:rsidR="0086407C">
              <w:rPr>
                <w:rFonts w:ascii="微软雅黑" w:eastAsia="微软雅黑" w:hAnsi="微软雅黑" w:hint="eastAsia"/>
                <w:color w:val="7F7F7F" w:themeColor="text1" w:themeTint="80"/>
                <w:sz w:val="18"/>
                <w:szCs w:val="18"/>
              </w:rPr>
              <w:t>核心开发业务</w:t>
            </w:r>
          </w:p>
          <w:p w14:paraId="418AE27C" w14:textId="77777777" w:rsidR="00887D42" w:rsidRDefault="00CB08F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081F7C60" w14:textId="131AAB1A" w:rsidR="00CB08F1" w:rsidRDefault="00512877" w:rsidP="006968EC">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软件开发工程师：</w:t>
            </w:r>
          </w:p>
          <w:p w14:paraId="0122CCC1" w14:textId="7015C48D" w:rsidR="00512877" w:rsidRDefault="00253F69" w:rsidP="00C76384">
            <w:pPr>
              <w:pStyle w:val="a9"/>
              <w:numPr>
                <w:ilvl w:val="0"/>
                <w:numId w:val="9"/>
              </w:numPr>
              <w:tabs>
                <w:tab w:val="center" w:pos="880"/>
              </w:tabs>
              <w:spacing w:beforeLines="30" w:before="97" w:line="300" w:lineRule="exact"/>
              <w:ind w:left="881" w:rightChars="73" w:right="175" w:firstLineChars="0" w:hanging="283"/>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需求分析</w:t>
            </w:r>
            <w:r w:rsidR="00E61F86">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编写总体设计说明书、详细设计说明书</w:t>
            </w:r>
            <w:r w:rsidR="00E61F86">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程序实现</w:t>
            </w:r>
            <w:r w:rsidR="00E61F86">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单元测试、组装测试</w:t>
            </w:r>
            <w:r w:rsidR="00E61F86">
              <w:rPr>
                <w:rFonts w:ascii="微软雅黑" w:eastAsia="微软雅黑" w:hAnsi="微软雅黑" w:hint="eastAsia"/>
                <w:color w:val="7F7F7F" w:themeColor="text1" w:themeTint="80"/>
                <w:sz w:val="18"/>
                <w:szCs w:val="18"/>
              </w:rPr>
              <w:t>案例编写、测试，功能测试支持，解决问题单等</w:t>
            </w:r>
            <w:r w:rsidR="00C76384">
              <w:rPr>
                <w:rFonts w:ascii="微软雅黑" w:eastAsia="微软雅黑" w:hAnsi="微软雅黑" w:hint="eastAsia"/>
                <w:color w:val="7F7F7F" w:themeColor="text1" w:themeTint="80"/>
                <w:sz w:val="18"/>
                <w:szCs w:val="18"/>
              </w:rPr>
              <w:t>；</w:t>
            </w:r>
          </w:p>
          <w:p w14:paraId="0E2239DB" w14:textId="12370074" w:rsidR="00C76384" w:rsidRDefault="00C76384" w:rsidP="00C76384">
            <w:pPr>
              <w:pStyle w:val="a9"/>
              <w:numPr>
                <w:ilvl w:val="0"/>
                <w:numId w:val="9"/>
              </w:numPr>
              <w:tabs>
                <w:tab w:val="center" w:pos="880"/>
              </w:tabs>
              <w:spacing w:beforeLines="30" w:before="97" w:line="300" w:lineRule="exact"/>
              <w:ind w:left="881" w:rightChars="73" w:right="175" w:firstLineChars="0" w:hanging="283"/>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带新入职员工，快速熟悉工作环境，进入工作状态。</w:t>
            </w:r>
          </w:p>
          <w:p w14:paraId="1F148A5E" w14:textId="653D4236" w:rsidR="006968EC" w:rsidRDefault="00E61F86" w:rsidP="006968EC">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项目经理助理：</w:t>
            </w:r>
          </w:p>
          <w:p w14:paraId="7A22090D" w14:textId="6E2E5BEB" w:rsidR="00E61F86" w:rsidRDefault="00C76384" w:rsidP="00C76384">
            <w:pPr>
              <w:pStyle w:val="a9"/>
              <w:numPr>
                <w:ilvl w:val="0"/>
                <w:numId w:val="10"/>
              </w:numPr>
              <w:tabs>
                <w:tab w:val="center" w:pos="880"/>
              </w:tabs>
              <w:spacing w:beforeLines="30" w:before="97" w:line="300" w:lineRule="exact"/>
              <w:ind w:left="881" w:rightChars="73" w:right="175" w:firstLineChars="0" w:hanging="283"/>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针对某项目，与各部门、各团队项目负责人沟通，严格把控项目进度、预估风险；</w:t>
            </w:r>
          </w:p>
          <w:p w14:paraId="6911CBBF" w14:textId="56368ADC" w:rsidR="00C76384" w:rsidRPr="00C76384" w:rsidRDefault="00C76384" w:rsidP="00C76384">
            <w:pPr>
              <w:pStyle w:val="a9"/>
              <w:numPr>
                <w:ilvl w:val="0"/>
                <w:numId w:val="10"/>
              </w:numPr>
              <w:tabs>
                <w:tab w:val="center" w:pos="880"/>
              </w:tabs>
              <w:spacing w:beforeLines="30" w:before="97" w:line="300" w:lineRule="exact"/>
              <w:ind w:left="881" w:rightChars="73" w:right="175" w:firstLineChars="0" w:hanging="283"/>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分析每日数据，能够及时发现问题并主动与产品负责人联系，尽早了解问题发生原因并协助解决问题。</w:t>
            </w:r>
          </w:p>
          <w:p w14:paraId="720CEE2B" w14:textId="77777777" w:rsidR="00CB08F1" w:rsidRDefault="00CB08F1"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工作成绩：</w:t>
            </w:r>
          </w:p>
          <w:p w14:paraId="7519E666" w14:textId="37348D89" w:rsidR="00013703" w:rsidRDefault="00C76384" w:rsidP="00013703">
            <w:pPr>
              <w:pStyle w:val="a9"/>
              <w:numPr>
                <w:ilvl w:val="0"/>
                <w:numId w:val="8"/>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如期完成项目，保证质量，得到领导、同事认可</w:t>
            </w:r>
            <w:r w:rsidR="00013703">
              <w:rPr>
                <w:rFonts w:ascii="微软雅黑" w:eastAsia="微软雅黑" w:hAnsi="微软雅黑" w:hint="eastAsia"/>
                <w:color w:val="7F7F7F" w:themeColor="text1" w:themeTint="80"/>
                <w:sz w:val="18"/>
                <w:szCs w:val="18"/>
              </w:rPr>
              <w:t>；</w:t>
            </w:r>
          </w:p>
          <w:p w14:paraId="4D857CB2" w14:textId="74D2D0CF" w:rsidR="00A938EC" w:rsidRDefault="0086407C" w:rsidP="00A938EC">
            <w:pPr>
              <w:tabs>
                <w:tab w:val="center" w:pos="880"/>
              </w:tabs>
              <w:spacing w:beforeLines="100" w:before="326" w:line="300" w:lineRule="exact"/>
              <w:ind w:rightChars="73" w:right="175"/>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网新新思软件技术</w:t>
            </w:r>
            <w:r w:rsidR="00A938EC">
              <w:rPr>
                <w:rFonts w:ascii="微软雅黑" w:eastAsia="微软雅黑" w:hAnsi="微软雅黑" w:hint="eastAsia"/>
                <w:b/>
                <w:color w:val="7F7F7F" w:themeColor="text1" w:themeTint="80"/>
                <w:sz w:val="21"/>
                <w:szCs w:val="22"/>
              </w:rPr>
              <w:t>有限公司</w:t>
            </w:r>
            <w:r>
              <w:rPr>
                <w:rFonts w:ascii="微软雅黑" w:eastAsia="微软雅黑" w:hAnsi="微软雅黑" w:hint="eastAsia"/>
                <w:b/>
                <w:color w:val="7F7F7F" w:themeColor="text1" w:themeTint="80"/>
                <w:sz w:val="21"/>
                <w:szCs w:val="22"/>
              </w:rPr>
              <w:t>沈阳分公司</w:t>
            </w:r>
            <w:r w:rsidR="00776932" w:rsidRPr="00776932">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500-1000</w:t>
            </w:r>
            <w:r w:rsidR="00776932" w:rsidRPr="00776932">
              <w:rPr>
                <w:rFonts w:ascii="微软雅黑" w:eastAsia="微软雅黑" w:hAnsi="微软雅黑" w:hint="eastAsia"/>
                <w:color w:val="7F7F7F" w:themeColor="text1" w:themeTint="80"/>
                <w:sz w:val="18"/>
                <w:szCs w:val="18"/>
              </w:rPr>
              <w:t>人</w:t>
            </w:r>
            <w:r w:rsidR="00776932">
              <w:rPr>
                <w:rFonts w:ascii="微软雅黑" w:eastAsia="微软雅黑" w:hAnsi="微软雅黑" w:hint="eastAsia"/>
                <w:color w:val="7F7F7F" w:themeColor="text1" w:themeTint="80"/>
                <w:sz w:val="18"/>
                <w:szCs w:val="18"/>
              </w:rPr>
              <w:t>)</w:t>
            </w:r>
          </w:p>
          <w:p w14:paraId="150D86D1" w14:textId="047CBD7E" w:rsidR="00A938EC" w:rsidRPr="00B01B29" w:rsidRDefault="0086407C" w:rsidP="00A938EC">
            <w:pPr>
              <w:pStyle w:val="a9"/>
              <w:tabs>
                <w:tab w:val="center" w:pos="880"/>
              </w:tabs>
              <w:spacing w:beforeLines="30" w:before="97" w:line="300" w:lineRule="exact"/>
              <w:ind w:left="176" w:rightChars="73" w:right="175" w:firstLineChars="0" w:firstLine="0"/>
              <w:rPr>
                <w:rFonts w:ascii="微软雅黑" w:eastAsia="微软雅黑" w:hAnsi="微软雅黑" w:hint="eastAsia"/>
                <w:i/>
                <w:color w:val="7F7F7F" w:themeColor="text1" w:themeTint="80"/>
                <w:sz w:val="18"/>
                <w:szCs w:val="18"/>
              </w:rPr>
            </w:pPr>
            <w:r w:rsidRPr="00B01B29">
              <w:rPr>
                <w:rFonts w:ascii="微软雅黑" w:eastAsia="微软雅黑" w:hAnsi="微软雅黑" w:hint="eastAsia"/>
                <w:i/>
                <w:color w:val="7F7F7F" w:themeColor="text1" w:themeTint="80"/>
                <w:sz w:val="18"/>
                <w:szCs w:val="18"/>
              </w:rPr>
              <w:t>COBOL软件开发工程师</w:t>
            </w:r>
            <w:r w:rsidRPr="00B01B29">
              <w:rPr>
                <w:rFonts w:ascii="微软雅黑" w:eastAsia="微软雅黑" w:hAnsi="微软雅黑" w:hint="eastAsia"/>
                <w:i/>
                <w:color w:val="7F7F7F" w:themeColor="text1" w:themeTint="80"/>
                <w:sz w:val="18"/>
                <w:szCs w:val="18"/>
              </w:rPr>
              <w:t xml:space="preserve">    </w:t>
            </w:r>
            <w:r w:rsidR="00A938EC" w:rsidRPr="00B01B29">
              <w:rPr>
                <w:rFonts w:ascii="微软雅黑" w:eastAsia="微软雅黑" w:hAnsi="微软雅黑" w:hint="eastAsia"/>
                <w:i/>
                <w:color w:val="7F7F7F" w:themeColor="text1" w:themeTint="80"/>
                <w:sz w:val="18"/>
                <w:szCs w:val="18"/>
              </w:rPr>
              <w:t xml:space="preserve">   </w:t>
            </w:r>
            <w:r w:rsidRPr="00B01B29">
              <w:rPr>
                <w:rFonts w:ascii="微软雅黑" w:eastAsia="微软雅黑" w:hAnsi="微软雅黑" w:hint="eastAsia"/>
                <w:i/>
                <w:color w:val="7F7F7F" w:themeColor="text1" w:themeTint="80"/>
                <w:sz w:val="18"/>
                <w:szCs w:val="18"/>
              </w:rPr>
              <w:t xml:space="preserve">           </w:t>
            </w:r>
            <w:r w:rsidRPr="00B01B29">
              <w:rPr>
                <w:rFonts w:ascii="微软雅黑" w:eastAsia="微软雅黑" w:hAnsi="微软雅黑" w:hint="eastAsia"/>
                <w:i/>
                <w:color w:val="7F7F7F" w:themeColor="text1" w:themeTint="80"/>
                <w:sz w:val="18"/>
                <w:szCs w:val="18"/>
              </w:rPr>
              <w:t xml:space="preserve">            </w:t>
            </w:r>
            <w:r w:rsidR="00A938EC" w:rsidRPr="00B01B29">
              <w:rPr>
                <w:rFonts w:ascii="微软雅黑" w:eastAsia="微软雅黑" w:hAnsi="微软雅黑" w:hint="eastAsia"/>
                <w:i/>
                <w:color w:val="7F7F7F" w:themeColor="text1" w:themeTint="80"/>
                <w:sz w:val="18"/>
                <w:szCs w:val="18"/>
              </w:rPr>
              <w:t>201</w:t>
            </w:r>
            <w:r w:rsidRPr="00B01B29">
              <w:rPr>
                <w:rFonts w:ascii="微软雅黑" w:eastAsia="微软雅黑" w:hAnsi="微软雅黑" w:hint="eastAsia"/>
                <w:i/>
                <w:color w:val="7F7F7F" w:themeColor="text1" w:themeTint="80"/>
                <w:sz w:val="18"/>
                <w:szCs w:val="18"/>
              </w:rPr>
              <w:t>3</w:t>
            </w:r>
            <w:r w:rsidR="00776932" w:rsidRPr="00B01B29">
              <w:rPr>
                <w:rFonts w:ascii="微软雅黑" w:eastAsia="微软雅黑" w:hAnsi="微软雅黑" w:hint="eastAsia"/>
                <w:i/>
                <w:color w:val="7F7F7F" w:themeColor="text1" w:themeTint="80"/>
                <w:sz w:val="18"/>
                <w:szCs w:val="18"/>
              </w:rPr>
              <w:t>.07</w:t>
            </w:r>
            <w:r w:rsidR="00A938EC" w:rsidRPr="00B01B29">
              <w:rPr>
                <w:rFonts w:ascii="微软雅黑" w:eastAsia="微软雅黑" w:hAnsi="微软雅黑" w:hint="eastAsia"/>
                <w:i/>
                <w:color w:val="7F7F7F" w:themeColor="text1" w:themeTint="80"/>
                <w:sz w:val="18"/>
                <w:szCs w:val="18"/>
              </w:rPr>
              <w:t>~</w:t>
            </w:r>
            <w:r w:rsidR="00776932" w:rsidRPr="00B01B29">
              <w:rPr>
                <w:rFonts w:ascii="微软雅黑" w:eastAsia="微软雅黑" w:hAnsi="微软雅黑" w:hint="eastAsia"/>
                <w:i/>
                <w:color w:val="7F7F7F" w:themeColor="text1" w:themeTint="80"/>
                <w:sz w:val="18"/>
                <w:szCs w:val="18"/>
              </w:rPr>
              <w:t>201</w:t>
            </w:r>
            <w:r w:rsidRPr="00B01B29">
              <w:rPr>
                <w:rFonts w:ascii="微软雅黑" w:eastAsia="微软雅黑" w:hAnsi="微软雅黑" w:hint="eastAsia"/>
                <w:i/>
                <w:color w:val="7F7F7F" w:themeColor="text1" w:themeTint="80"/>
                <w:sz w:val="18"/>
                <w:szCs w:val="18"/>
              </w:rPr>
              <w:t>3.12</w:t>
            </w:r>
          </w:p>
          <w:p w14:paraId="42F9C4B6" w14:textId="2304BC8F" w:rsidR="00A938EC" w:rsidRDefault="0086407C" w:rsidP="00A938E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工作地点</w:t>
            </w:r>
            <w:r w:rsidR="00A938EC" w:rsidRPr="00CB08F1">
              <w:rPr>
                <w:rFonts w:ascii="微软雅黑" w:eastAsia="微软雅黑" w:hAnsi="微软雅黑" w:hint="eastAsia"/>
                <w:color w:val="7F7F7F" w:themeColor="text1" w:themeTint="80"/>
                <w:sz w:val="18"/>
                <w:szCs w:val="18"/>
              </w:rPr>
              <w:t>：</w:t>
            </w:r>
          </w:p>
          <w:p w14:paraId="23B8007D" w14:textId="3E113811" w:rsidR="00A938EC" w:rsidRDefault="0086407C" w:rsidP="0086407C">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辽宁.沈阳</w:t>
            </w:r>
          </w:p>
          <w:p w14:paraId="41DE04F9" w14:textId="56F1F181" w:rsidR="0086407C" w:rsidRPr="00F440F3" w:rsidRDefault="00F440F3" w:rsidP="00F440F3">
            <w:pPr>
              <w:pStyle w:val="a9"/>
              <w:numPr>
                <w:ilvl w:val="0"/>
                <w:numId w:val="3"/>
              </w:numPr>
              <w:tabs>
                <w:tab w:val="center" w:pos="880"/>
              </w:tabs>
              <w:spacing w:beforeLines="30" w:before="97" w:line="300" w:lineRule="exact"/>
              <w:ind w:left="173" w:rightChars="73" w:right="175" w:firstLineChars="0" w:hanging="173"/>
              <w:rPr>
                <w:rFonts w:ascii="微软雅黑" w:eastAsia="微软雅黑" w:hAnsi="微软雅黑" w:hint="eastAsia"/>
                <w:color w:val="7F7F7F" w:themeColor="text1" w:themeTint="80"/>
                <w:sz w:val="18"/>
                <w:szCs w:val="18"/>
              </w:rPr>
            </w:pPr>
            <w:r w:rsidRPr="00F440F3">
              <w:rPr>
                <w:rFonts w:ascii="微软雅黑" w:eastAsia="微软雅黑" w:hAnsi="微软雅黑" w:hint="eastAsia"/>
                <w:color w:val="7F7F7F" w:themeColor="text1" w:themeTint="80"/>
                <w:sz w:val="18"/>
                <w:szCs w:val="18"/>
              </w:rPr>
              <w:t>负责业务</w:t>
            </w:r>
            <w:r>
              <w:rPr>
                <w:rFonts w:ascii="微软雅黑" w:eastAsia="微软雅黑" w:hAnsi="微软雅黑" w:hint="eastAsia"/>
                <w:color w:val="7F7F7F" w:themeColor="text1" w:themeTint="80"/>
                <w:sz w:val="18"/>
                <w:szCs w:val="18"/>
              </w:rPr>
              <w:t>：</w:t>
            </w:r>
          </w:p>
          <w:p w14:paraId="6072B06A" w14:textId="76D31372" w:rsidR="0086407C" w:rsidRPr="0086407C" w:rsidRDefault="00F440F3" w:rsidP="0086407C">
            <w:pPr>
              <w:pStyle w:val="a9"/>
              <w:numPr>
                <w:ilvl w:val="0"/>
                <w:numId w:val="7"/>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对日银行业务</w:t>
            </w:r>
          </w:p>
          <w:p w14:paraId="64F79374" w14:textId="77777777" w:rsidR="00A938EC" w:rsidRDefault="00A938EC" w:rsidP="00A938E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48F1E557" w14:textId="29C3BD55" w:rsidR="00F63229" w:rsidRPr="00F440F3" w:rsidRDefault="00F440F3" w:rsidP="00F440F3">
            <w:pPr>
              <w:pStyle w:val="a9"/>
              <w:numPr>
                <w:ilvl w:val="0"/>
                <w:numId w:val="6"/>
              </w:numPr>
              <w:tabs>
                <w:tab w:val="center" w:pos="880"/>
              </w:tabs>
              <w:spacing w:beforeLines="30" w:before="97" w:line="300" w:lineRule="exact"/>
              <w:ind w:rightChars="73" w:right="175" w:firstLineChars="0"/>
              <w:rPr>
                <w:rFonts w:ascii="微软雅黑" w:eastAsia="微软雅黑" w:hAnsi="微软雅黑" w:hint="eastAsia"/>
                <w:color w:val="7F7F7F" w:themeColor="text1" w:themeTint="80"/>
                <w:sz w:val="18"/>
                <w:szCs w:val="18"/>
              </w:rPr>
            </w:pPr>
            <w:r>
              <w:rPr>
                <w:rFonts w:ascii="微软雅黑" w:eastAsia="微软雅黑" w:hAnsi="微软雅黑" w:hint="eastAsia"/>
                <w:color w:val="7F7F7F" w:themeColor="text1" w:themeTint="80"/>
                <w:sz w:val="18"/>
                <w:szCs w:val="18"/>
              </w:rPr>
              <w:t>独立阅读日文详细设计说明书、完成程序实现、编写测试案例、测试、各阶段编写</w:t>
            </w:r>
            <w:r>
              <w:rPr>
                <w:rFonts w:ascii="微软雅黑" w:eastAsia="微软雅黑" w:hAnsi="微软雅黑"/>
                <w:color w:val="7F7F7F" w:themeColor="text1" w:themeTint="80"/>
                <w:sz w:val="18"/>
                <w:szCs w:val="18"/>
              </w:rPr>
              <w:t>Checklist</w:t>
            </w:r>
            <w:r>
              <w:rPr>
                <w:rFonts w:ascii="微软雅黑" w:eastAsia="微软雅黑" w:hAnsi="微软雅黑" w:hint="eastAsia"/>
                <w:color w:val="7F7F7F" w:themeColor="text1" w:themeTint="80"/>
                <w:sz w:val="18"/>
                <w:szCs w:val="18"/>
              </w:rPr>
              <w:t>并且与团队成员相互Review等</w:t>
            </w:r>
            <w:r w:rsidR="00F63229" w:rsidRPr="00F440F3">
              <w:rPr>
                <w:rFonts w:ascii="微软雅黑" w:eastAsia="微软雅黑" w:hAnsi="微软雅黑" w:hint="eastAsia"/>
                <w:color w:val="7F7F7F" w:themeColor="text1" w:themeTint="80"/>
                <w:sz w:val="18"/>
                <w:szCs w:val="18"/>
              </w:rPr>
              <w:t>。</w:t>
            </w:r>
          </w:p>
        </w:tc>
        <w:tc>
          <w:tcPr>
            <w:tcW w:w="4111" w:type="dxa"/>
            <w:shd w:val="clear" w:color="auto" w:fill="ECEDEF"/>
          </w:tcPr>
          <w:p w14:paraId="02F821C9" w14:textId="1B1D510A" w:rsidR="00936197" w:rsidRDefault="00936197" w:rsidP="00D42BDB">
            <w:pPr>
              <w:jc w:val="center"/>
              <w:rPr>
                <w:rFonts w:ascii="微软雅黑" w:eastAsia="微软雅黑" w:hAnsi="微软雅黑"/>
              </w:rPr>
            </w:pPr>
          </w:p>
          <w:p w14:paraId="0434D412" w14:textId="77777777"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D60190C" wp14:editId="6AADDC3D">
                  <wp:simplePos x="0" y="0"/>
                  <wp:positionH relativeFrom="column">
                    <wp:posOffset>248920</wp:posOffset>
                  </wp:positionH>
                  <wp:positionV relativeFrom="paragraph">
                    <wp:posOffset>142240</wp:posOffset>
                  </wp:positionV>
                  <wp:extent cx="264953" cy="264953"/>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933AED">
              <w:rPr>
                <w:rFonts w:ascii="微软雅黑" w:eastAsia="微软雅黑" w:hAnsi="微软雅黑" w:hint="eastAsia"/>
                <w:color w:val="7F7F7F" w:themeColor="text1" w:themeTint="80"/>
                <w:sz w:val="20"/>
                <w:szCs w:val="20"/>
              </w:rPr>
              <w:t>18519271872</w:t>
            </w:r>
          </w:p>
          <w:p w14:paraId="79B864EB" w14:textId="77777777"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2AE70C2B" wp14:editId="7CCA98B2">
                  <wp:simplePos x="0" y="0"/>
                  <wp:positionH relativeFrom="column">
                    <wp:posOffset>248920</wp:posOffset>
                  </wp:positionH>
                  <wp:positionV relativeFrom="paragraph">
                    <wp:posOffset>137160</wp:posOffset>
                  </wp:positionV>
                  <wp:extent cx="264953" cy="264953"/>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933AED">
              <w:rPr>
                <w:rFonts w:ascii="微软雅黑" w:eastAsia="微软雅黑" w:hAnsi="微软雅黑" w:hint="eastAsia"/>
                <w:color w:val="7F7F7F" w:themeColor="text1" w:themeTint="80"/>
                <w:sz w:val="20"/>
                <w:szCs w:val="20"/>
              </w:rPr>
              <w:t>jy0411</w:t>
            </w:r>
            <w:r w:rsidR="00933AED">
              <w:rPr>
                <w:rFonts w:ascii="微软雅黑" w:eastAsia="微软雅黑" w:hAnsi="微软雅黑"/>
                <w:color w:val="7F7F7F" w:themeColor="text1" w:themeTint="80"/>
                <w:sz w:val="20"/>
                <w:szCs w:val="20"/>
              </w:rPr>
              <w:t>@126</w:t>
            </w:r>
            <w:r w:rsidRPr="003A0E22">
              <w:rPr>
                <w:rFonts w:ascii="微软雅黑" w:eastAsia="微软雅黑" w:hAnsi="微软雅黑"/>
                <w:color w:val="7F7F7F" w:themeColor="text1" w:themeTint="80"/>
                <w:sz w:val="20"/>
                <w:szCs w:val="20"/>
              </w:rPr>
              <w:t>.com</w:t>
            </w:r>
          </w:p>
          <w:p w14:paraId="32048CEA" w14:textId="77777777"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0350E505" wp14:editId="516EAA23">
                  <wp:simplePos x="0" y="0"/>
                  <wp:positionH relativeFrom="column">
                    <wp:posOffset>248920</wp:posOffset>
                  </wp:positionH>
                  <wp:positionV relativeFrom="paragraph">
                    <wp:posOffset>132080</wp:posOffset>
                  </wp:positionV>
                  <wp:extent cx="264953" cy="264953"/>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 xml:space="preserve">辽宁省 </w:t>
            </w:r>
            <w:r w:rsidR="00933AED">
              <w:rPr>
                <w:rFonts w:ascii="微软雅黑" w:eastAsia="微软雅黑" w:hAnsi="微软雅黑" w:hint="eastAsia"/>
                <w:color w:val="7F7F7F" w:themeColor="text1" w:themeTint="80"/>
                <w:sz w:val="20"/>
                <w:szCs w:val="20"/>
              </w:rPr>
              <w:t>大连</w:t>
            </w:r>
            <w:r>
              <w:rPr>
                <w:rFonts w:ascii="微软雅黑" w:eastAsia="微软雅黑" w:hAnsi="微软雅黑" w:hint="eastAsia"/>
                <w:color w:val="7F7F7F" w:themeColor="text1" w:themeTint="80"/>
                <w:sz w:val="20"/>
                <w:szCs w:val="20"/>
              </w:rPr>
              <w:t>市</w:t>
            </w:r>
          </w:p>
          <w:p w14:paraId="739EB9CE" w14:textId="77777777" w:rsidR="00936197" w:rsidRPr="003A0E22" w:rsidRDefault="00936197" w:rsidP="00D42BDB">
            <w:pPr>
              <w:spacing w:before="100" w:line="560" w:lineRule="exact"/>
              <w:ind w:leftChars="400" w:left="960"/>
              <w:jc w:val="left"/>
              <w:rPr>
                <w:rFonts w:ascii="微软雅黑" w:eastAsia="微软雅黑" w:hAnsi="微软雅黑" w:hint="eastAsia"/>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1D81D8D6" wp14:editId="1968453D">
                  <wp:simplePos x="0" y="0"/>
                  <wp:positionH relativeFrom="column">
                    <wp:posOffset>248920</wp:posOffset>
                  </wp:positionH>
                  <wp:positionV relativeFrom="paragraph">
                    <wp:posOffset>127000</wp:posOffset>
                  </wp:positionV>
                  <wp:extent cx="264953" cy="26495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00933AED">
              <w:rPr>
                <w:rFonts w:ascii="微软雅黑" w:eastAsia="微软雅黑" w:hAnsi="微软雅黑"/>
                <w:color w:val="7F7F7F" w:themeColor="text1" w:themeTint="80"/>
                <w:sz w:val="20"/>
                <w:szCs w:val="20"/>
              </w:rPr>
              <w:t>1989.5</w:t>
            </w:r>
            <w:r>
              <w:rPr>
                <w:rFonts w:ascii="微软雅黑" w:eastAsia="微软雅黑" w:hAnsi="微软雅黑"/>
                <w:color w:val="7F7F7F" w:themeColor="text1" w:themeTint="80"/>
                <w:sz w:val="20"/>
                <w:szCs w:val="20"/>
              </w:rPr>
              <w:t>.</w:t>
            </w:r>
            <w:r w:rsidR="00933AED">
              <w:rPr>
                <w:rFonts w:ascii="微软雅黑" w:eastAsia="微软雅黑" w:hAnsi="微软雅黑" w:hint="eastAsia"/>
                <w:color w:val="7F7F7F" w:themeColor="text1" w:themeTint="80"/>
                <w:sz w:val="20"/>
                <w:szCs w:val="20"/>
              </w:rPr>
              <w:t>2</w:t>
            </w:r>
            <w:r>
              <w:rPr>
                <w:rFonts w:ascii="微软雅黑" w:eastAsia="微软雅黑" w:hAnsi="微软雅黑"/>
                <w:color w:val="7F7F7F" w:themeColor="text1" w:themeTint="80"/>
                <w:sz w:val="20"/>
                <w:szCs w:val="20"/>
              </w:rPr>
              <w:t>2</w:t>
            </w:r>
          </w:p>
          <w:p w14:paraId="2B4B1B02" w14:textId="4DBA925E"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5034F12D" wp14:editId="6AE3135B">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FAFBB3"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" strokecolor="#a5a5a5 [2092]" strokeweight="1pt">
                      <v:stroke joinstyle="miter"/>
                    </v:line>
                  </w:pict>
                </mc:Fallback>
              </mc:AlternateContent>
            </w:r>
            <w:r w:rsidRPr="003A0E22">
              <w:rPr>
                <w:rFonts w:ascii="微软雅黑" w:eastAsia="微软雅黑" w:hAnsi="微软雅黑"/>
                <w:b/>
                <w:color w:val="0B628B"/>
              </w:rPr>
              <w:t>教育背景EDUCATION</w:t>
            </w:r>
          </w:p>
          <w:p w14:paraId="7B57E946" w14:textId="55211AE0" w:rsidR="00E05B43" w:rsidRDefault="00B01B29" w:rsidP="00FD4AA4">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 xml:space="preserve">         </w:t>
            </w:r>
            <w:r w:rsidR="00E05B43">
              <w:rPr>
                <w:rFonts w:ascii="微软雅黑" w:eastAsia="微软雅黑" w:hAnsi="微软雅黑" w:hint="eastAsia"/>
                <w:b/>
                <w:color w:val="7F7F7F" w:themeColor="text1" w:themeTint="80"/>
                <w:sz w:val="21"/>
                <w:szCs w:val="22"/>
              </w:rPr>
              <w:t>沈阳航空航天</w:t>
            </w:r>
            <w:r w:rsidR="00FD4AA4" w:rsidRPr="00CD053B">
              <w:rPr>
                <w:rFonts w:ascii="微软雅黑" w:eastAsia="微软雅黑" w:hAnsi="微软雅黑"/>
                <w:b/>
                <w:color w:val="7F7F7F" w:themeColor="text1" w:themeTint="80"/>
                <w:sz w:val="21"/>
                <w:szCs w:val="22"/>
              </w:rPr>
              <w:t xml:space="preserve">大学 </w:t>
            </w:r>
            <w:r>
              <w:rPr>
                <w:rFonts w:ascii="微软雅黑" w:eastAsia="微软雅黑" w:hAnsi="微软雅黑" w:hint="eastAsia"/>
                <w:b/>
                <w:color w:val="7F7F7F" w:themeColor="text1" w:themeTint="80"/>
                <w:sz w:val="21"/>
                <w:szCs w:val="22"/>
              </w:rPr>
              <w:t>本科</w:t>
            </w:r>
            <w:r w:rsidR="00E05B43">
              <w:rPr>
                <w:rFonts w:ascii="微软雅黑" w:eastAsia="微软雅黑" w:hAnsi="微软雅黑" w:hint="eastAsia"/>
                <w:b/>
                <w:color w:val="7F7F7F" w:themeColor="text1" w:themeTint="80"/>
                <w:sz w:val="21"/>
                <w:szCs w:val="22"/>
              </w:rPr>
              <w:t xml:space="preserve">  </w:t>
            </w:r>
          </w:p>
          <w:p w14:paraId="769D228E" w14:textId="49AA0415" w:rsidR="00FD4AA4" w:rsidRPr="00B01B29" w:rsidRDefault="00B01B29" w:rsidP="00FD4AA4">
            <w:pPr>
              <w:spacing w:line="300" w:lineRule="exact"/>
              <w:ind w:leftChars="193" w:left="463"/>
              <w:jc w:val="left"/>
              <w:rPr>
                <w:rFonts w:ascii="微软雅黑" w:eastAsia="微软雅黑" w:hAnsi="微软雅黑"/>
                <w:color w:val="7F7F7F" w:themeColor="text1" w:themeTint="80"/>
                <w:sz w:val="21"/>
                <w:szCs w:val="22"/>
              </w:rPr>
            </w:pPr>
            <w:r>
              <w:rPr>
                <w:rFonts w:ascii="微软雅黑" w:eastAsia="微软雅黑" w:hAnsi="微软雅黑" w:hint="eastAsia"/>
                <w:b/>
                <w:color w:val="7F7F7F" w:themeColor="text1" w:themeTint="80"/>
                <w:sz w:val="21"/>
                <w:szCs w:val="22"/>
              </w:rPr>
              <w:t xml:space="preserve">         </w:t>
            </w:r>
            <w:r w:rsidR="00E05B43" w:rsidRPr="00B01B29">
              <w:rPr>
                <w:rFonts w:ascii="微软雅黑" w:eastAsia="微软雅黑" w:hAnsi="微软雅黑" w:hint="eastAsia"/>
                <w:color w:val="7F7F7F" w:themeColor="text1" w:themeTint="80"/>
                <w:sz w:val="21"/>
                <w:szCs w:val="22"/>
              </w:rPr>
              <w:t>计算机科学与技术</w:t>
            </w:r>
            <w:r w:rsidR="00B55B09" w:rsidRPr="00B01B29">
              <w:rPr>
                <w:rFonts w:ascii="微软雅黑" w:eastAsia="微软雅黑" w:hAnsi="微软雅黑" w:hint="eastAsia"/>
                <w:color w:val="7F7F7F" w:themeColor="text1" w:themeTint="80"/>
                <w:sz w:val="21"/>
                <w:szCs w:val="22"/>
              </w:rPr>
              <w:t xml:space="preserve">   </w:t>
            </w:r>
            <w:r w:rsidR="00EC30EE" w:rsidRPr="00B01B29">
              <w:rPr>
                <w:rFonts w:ascii="微软雅黑" w:eastAsia="微软雅黑" w:hAnsi="微软雅黑" w:hint="eastAsia"/>
                <w:color w:val="7F7F7F" w:themeColor="text1" w:themeTint="80"/>
                <w:sz w:val="21"/>
                <w:szCs w:val="22"/>
              </w:rPr>
              <w:t xml:space="preserve">    </w:t>
            </w:r>
            <w:r w:rsidR="00B55B09" w:rsidRPr="00B01B29">
              <w:rPr>
                <w:rFonts w:ascii="微软雅黑" w:eastAsia="微软雅黑" w:hAnsi="微软雅黑" w:hint="eastAsia"/>
                <w:color w:val="7F7F7F" w:themeColor="text1" w:themeTint="80"/>
                <w:sz w:val="21"/>
                <w:szCs w:val="22"/>
              </w:rPr>
              <w:t xml:space="preserve"> </w:t>
            </w:r>
          </w:p>
          <w:p w14:paraId="054392CE" w14:textId="614BF3DC" w:rsidR="00FD4AA4" w:rsidRPr="00AF3024" w:rsidRDefault="00B01B29" w:rsidP="00B01B29">
            <w:pPr>
              <w:spacing w:line="300" w:lineRule="exact"/>
              <w:jc w:val="left"/>
              <w:rPr>
                <w:rFonts w:ascii="微软雅黑" w:eastAsia="微软雅黑" w:hAnsi="微软雅黑" w:hint="eastAsia"/>
                <w:color w:val="595959" w:themeColor="text1" w:themeTint="A6"/>
                <w:sz w:val="20"/>
                <w:szCs w:val="20"/>
              </w:rPr>
            </w:pPr>
            <w:r>
              <w:rPr>
                <w:rFonts w:ascii="微软雅黑" w:eastAsia="微软雅黑" w:hAnsi="微软雅黑" w:hint="eastAsia"/>
                <w:b/>
                <w:color w:val="7F7F7F" w:themeColor="text1" w:themeTint="80"/>
                <w:sz w:val="21"/>
                <w:szCs w:val="22"/>
              </w:rPr>
              <w:t xml:space="preserve">    </w:t>
            </w:r>
            <w:r>
              <w:rPr>
                <w:noProof/>
              </w:rPr>
              <w:drawing>
                <wp:inline distT="0" distB="0" distL="0" distR="0" wp14:anchorId="661D531F" wp14:editId="25D7F65A">
                  <wp:extent cx="512976" cy="507037"/>
                  <wp:effectExtent l="0" t="0" r="0" b="127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a53a44b4bb84f499a4d3e7e936085f0.jpg"/>
                          <pic:cNvPicPr/>
                        </pic:nvPicPr>
                        <pic:blipFill>
                          <a:blip r:embed="rId14">
                            <a:extLst>
                              <a:ext uri="{28A0092B-C50C-407E-A947-70E740481C1C}">
                                <a14:useLocalDpi xmlns:a14="http://schemas.microsoft.com/office/drawing/2010/main" val="0"/>
                              </a:ext>
                            </a:extLst>
                          </a:blip>
                          <a:stretch>
                            <a:fillRect/>
                          </a:stretch>
                        </pic:blipFill>
                        <pic:spPr>
                          <a:xfrm>
                            <a:off x="0" y="0"/>
                            <a:ext cx="516608" cy="510627"/>
                          </a:xfrm>
                          <a:prstGeom prst="rect">
                            <a:avLst/>
                          </a:prstGeom>
                        </pic:spPr>
                      </pic:pic>
                    </a:graphicData>
                  </a:graphic>
                </wp:inline>
              </w:drawing>
            </w:r>
            <w:r>
              <w:rPr>
                <w:rFonts w:ascii="微软雅黑" w:eastAsia="微软雅黑" w:hAnsi="微软雅黑" w:hint="eastAsia"/>
                <w:b/>
                <w:color w:val="7F7F7F" w:themeColor="text1" w:themeTint="80"/>
                <w:sz w:val="21"/>
                <w:szCs w:val="22"/>
              </w:rPr>
              <w:t xml:space="preserve">  </w:t>
            </w:r>
            <w:r w:rsidR="00B55B09" w:rsidRPr="00B01B29">
              <w:rPr>
                <w:rFonts w:ascii="微软雅黑" w:eastAsia="微软雅黑" w:hAnsi="微软雅黑"/>
                <w:i/>
                <w:color w:val="7F7F7F" w:themeColor="text1" w:themeTint="80"/>
                <w:sz w:val="18"/>
                <w:szCs w:val="18"/>
              </w:rPr>
              <w:t>2011.</w:t>
            </w:r>
            <w:r w:rsidR="00B55B09" w:rsidRPr="00B01B29">
              <w:rPr>
                <w:rFonts w:ascii="微软雅黑" w:eastAsia="微软雅黑" w:hAnsi="微软雅黑" w:hint="eastAsia"/>
                <w:i/>
                <w:color w:val="7F7F7F" w:themeColor="text1" w:themeTint="80"/>
                <w:sz w:val="18"/>
                <w:szCs w:val="18"/>
              </w:rPr>
              <w:t>0</w:t>
            </w:r>
            <w:r w:rsidR="00B55B09" w:rsidRPr="00B01B29">
              <w:rPr>
                <w:rFonts w:ascii="微软雅黑" w:eastAsia="微软雅黑" w:hAnsi="微软雅黑"/>
                <w:i/>
                <w:color w:val="7F7F7F" w:themeColor="text1" w:themeTint="80"/>
                <w:sz w:val="18"/>
                <w:szCs w:val="18"/>
              </w:rPr>
              <w:t>9-2013</w:t>
            </w:r>
            <w:r w:rsidR="00FD4AA4" w:rsidRPr="00B01B29">
              <w:rPr>
                <w:rFonts w:ascii="微软雅黑" w:eastAsia="微软雅黑" w:hAnsi="微软雅黑"/>
                <w:i/>
                <w:color w:val="7F7F7F" w:themeColor="text1" w:themeTint="80"/>
                <w:sz w:val="18"/>
                <w:szCs w:val="18"/>
              </w:rPr>
              <w:t>.</w:t>
            </w:r>
            <w:r w:rsidR="00B55B09" w:rsidRPr="00B01B29">
              <w:rPr>
                <w:rFonts w:ascii="微软雅黑" w:eastAsia="微软雅黑" w:hAnsi="微软雅黑" w:hint="eastAsia"/>
                <w:i/>
                <w:color w:val="7F7F7F" w:themeColor="text1" w:themeTint="80"/>
                <w:sz w:val="18"/>
                <w:szCs w:val="18"/>
              </w:rPr>
              <w:t>0</w:t>
            </w:r>
            <w:r w:rsidR="00B55B09" w:rsidRPr="00B01B29">
              <w:rPr>
                <w:rFonts w:ascii="微软雅黑" w:eastAsia="微软雅黑" w:hAnsi="微软雅黑"/>
                <w:i/>
                <w:color w:val="7F7F7F" w:themeColor="text1" w:themeTint="80"/>
                <w:sz w:val="18"/>
                <w:szCs w:val="18"/>
              </w:rPr>
              <w:t>7</w:t>
            </w:r>
          </w:p>
          <w:p w14:paraId="0C63AE00" w14:textId="77856CCD"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3B17B364" wp14:editId="1749D5E7">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14:paraId="6716DC36" w14:textId="3EDBDCC2" w:rsidR="00EC30EE" w:rsidRPr="00EC30EE" w:rsidRDefault="00EC30EE" w:rsidP="00F63229">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北京云漾信息技术</w:t>
            </w:r>
            <w:r w:rsidRPr="00332EF0">
              <w:rPr>
                <w:rFonts w:ascii="微软雅黑" w:eastAsia="微软雅黑" w:hAnsi="微软雅黑"/>
                <w:b/>
                <w:color w:val="7F7F7F" w:themeColor="text1" w:themeTint="80"/>
                <w:sz w:val="21"/>
                <w:szCs w:val="22"/>
              </w:rPr>
              <w:t>有限公司</w:t>
            </w:r>
          </w:p>
          <w:p w14:paraId="730AF5E1" w14:textId="5E4439D5" w:rsidR="00EC30EE" w:rsidRDefault="00EC30EE" w:rsidP="00EC30EE">
            <w:pPr>
              <w:spacing w:line="300" w:lineRule="exact"/>
              <w:ind w:leftChars="193" w:left="463"/>
              <w:jc w:val="left"/>
              <w:rPr>
                <w:rFonts w:ascii="微软雅黑" w:eastAsia="微软雅黑" w:hAnsi="微软雅黑" w:hint="eastAsia"/>
                <w:color w:val="7F7F7F" w:themeColor="text1" w:themeTint="80"/>
                <w:sz w:val="18"/>
                <w:szCs w:val="18"/>
              </w:rPr>
            </w:pPr>
            <w:r>
              <w:rPr>
                <w:rFonts w:ascii="微软雅黑" w:eastAsia="微软雅黑" w:hAnsi="微软雅黑" w:hint="eastAsia"/>
                <w:color w:val="1F4E79" w:themeColor="accent1" w:themeShade="80"/>
                <w:sz w:val="18"/>
                <w:szCs w:val="18"/>
              </w:rPr>
              <w:t>产品经理</w:t>
            </w:r>
          </w:p>
          <w:p w14:paraId="0687B905" w14:textId="77777777" w:rsidR="00EC30EE" w:rsidRPr="00C12D35" w:rsidRDefault="00EC30EE" w:rsidP="00EC30EE">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color w:val="7F7F7F" w:themeColor="text1" w:themeTint="80"/>
                <w:sz w:val="18"/>
                <w:szCs w:val="18"/>
              </w:rPr>
              <w:t>2017.05</w:t>
            </w:r>
            <w:r w:rsidRPr="00D179C7">
              <w:rPr>
                <w:rFonts w:ascii="微软雅黑" w:eastAsia="微软雅黑" w:hAnsi="微软雅黑"/>
                <w:color w:val="7F7F7F" w:themeColor="text1" w:themeTint="80"/>
                <w:sz w:val="18"/>
                <w:szCs w:val="18"/>
              </w:rPr>
              <w:t>-</w:t>
            </w:r>
            <w:r w:rsidRPr="00D179C7">
              <w:rPr>
                <w:rFonts w:ascii="微软雅黑" w:eastAsia="微软雅黑" w:hAnsi="微软雅黑" w:hint="eastAsia"/>
                <w:color w:val="7F7F7F" w:themeColor="text1" w:themeTint="80"/>
                <w:sz w:val="18"/>
                <w:szCs w:val="18"/>
              </w:rPr>
              <w:t>至今</w:t>
            </w:r>
          </w:p>
          <w:p w14:paraId="1FD1A718" w14:textId="77777777" w:rsidR="00EC30EE" w:rsidRDefault="00EC30EE" w:rsidP="00FD4AA4">
            <w:pPr>
              <w:spacing w:line="300" w:lineRule="exact"/>
              <w:ind w:leftChars="193" w:left="463"/>
              <w:jc w:val="left"/>
              <w:rPr>
                <w:rFonts w:ascii="微软雅黑" w:eastAsia="微软雅黑" w:hAnsi="微软雅黑" w:hint="eastAsia"/>
                <w:b/>
                <w:color w:val="7F7F7F" w:themeColor="text1" w:themeTint="80"/>
                <w:sz w:val="21"/>
                <w:szCs w:val="22"/>
              </w:rPr>
            </w:pPr>
          </w:p>
          <w:p w14:paraId="490418FD" w14:textId="77777777" w:rsidR="00FD4AA4" w:rsidRDefault="00EC30EE" w:rsidP="00FD4AA4">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北京数据魔方信息技术发展</w:t>
            </w:r>
            <w:r w:rsidR="00FD4AA4" w:rsidRPr="00332EF0">
              <w:rPr>
                <w:rFonts w:ascii="微软雅黑" w:eastAsia="微软雅黑" w:hAnsi="微软雅黑"/>
                <w:b/>
                <w:color w:val="7F7F7F" w:themeColor="text1" w:themeTint="80"/>
                <w:sz w:val="21"/>
                <w:szCs w:val="22"/>
              </w:rPr>
              <w:t>有限公司</w:t>
            </w:r>
          </w:p>
          <w:p w14:paraId="3D3F7083" w14:textId="77777777" w:rsidR="00FD4AA4" w:rsidRDefault="00FD4AA4" w:rsidP="00FD4AA4">
            <w:pPr>
              <w:spacing w:line="300" w:lineRule="exact"/>
              <w:ind w:leftChars="193" w:left="463"/>
              <w:jc w:val="left"/>
              <w:rPr>
                <w:rFonts w:ascii="微软雅黑" w:eastAsia="微软雅黑" w:hAnsi="微软雅黑" w:hint="eastAsia"/>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0DEEC1C6" wp14:editId="1B8C9103">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00EC30EE">
              <w:rPr>
                <w:rFonts w:ascii="微软雅黑" w:eastAsia="微软雅黑" w:hAnsi="微软雅黑" w:hint="eastAsia"/>
                <w:color w:val="1F4E79" w:themeColor="accent1" w:themeShade="80"/>
                <w:sz w:val="18"/>
                <w:szCs w:val="18"/>
              </w:rPr>
              <w:t>产品经理</w:t>
            </w:r>
          </w:p>
          <w:p w14:paraId="45CC19D2" w14:textId="77777777"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EC30EE">
              <w:rPr>
                <w:rFonts w:ascii="微软雅黑" w:eastAsia="微软雅黑" w:hAnsi="微软雅黑" w:hint="eastAsia"/>
                <w:color w:val="7F7F7F" w:themeColor="text1" w:themeTint="80"/>
                <w:sz w:val="18"/>
                <w:szCs w:val="18"/>
              </w:rPr>
              <w:t>5</w:t>
            </w:r>
            <w:r w:rsidRPr="00D179C7">
              <w:rPr>
                <w:rFonts w:ascii="微软雅黑" w:eastAsia="微软雅黑" w:hAnsi="微软雅黑"/>
                <w:color w:val="7F7F7F" w:themeColor="text1" w:themeTint="80"/>
                <w:sz w:val="18"/>
                <w:szCs w:val="18"/>
              </w:rPr>
              <w:t>.07-</w:t>
            </w:r>
            <w:r w:rsidR="00EC30EE">
              <w:rPr>
                <w:rFonts w:ascii="微软雅黑" w:eastAsia="微软雅黑" w:hAnsi="微软雅黑" w:hint="eastAsia"/>
                <w:color w:val="7F7F7F" w:themeColor="text1" w:themeTint="80"/>
                <w:sz w:val="18"/>
                <w:szCs w:val="18"/>
              </w:rPr>
              <w:t>2017.05</w:t>
            </w:r>
          </w:p>
          <w:p w14:paraId="42076B06" w14:textId="77777777"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14:paraId="31A1A7F0" w14:textId="77777777" w:rsidR="00FD4AA4" w:rsidRDefault="00917061" w:rsidP="00FD4AA4">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深圳四方精创资讯股份</w:t>
            </w:r>
            <w:r w:rsidR="00FD4AA4">
              <w:rPr>
                <w:rFonts w:ascii="微软雅黑" w:eastAsia="微软雅黑" w:hAnsi="微软雅黑"/>
                <w:b/>
                <w:color w:val="7F7F7F" w:themeColor="text1" w:themeTint="80"/>
                <w:sz w:val="21"/>
                <w:szCs w:val="22"/>
              </w:rPr>
              <w:t>有限公司</w:t>
            </w:r>
          </w:p>
          <w:p w14:paraId="21B4651A" w14:textId="77777777"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AA3EFE3" wp14:editId="7E36C275">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17061">
              <w:rPr>
                <w:rFonts w:ascii="微软雅黑" w:eastAsia="微软雅黑" w:hAnsi="微软雅黑" w:hint="eastAsia"/>
                <w:color w:val="1F4E79" w:themeColor="accent1" w:themeShade="80"/>
                <w:sz w:val="18"/>
                <w:szCs w:val="18"/>
              </w:rPr>
              <w:t>cobol</w:t>
            </w:r>
            <w:proofErr w:type="spellEnd"/>
            <w:r w:rsidR="00917061">
              <w:rPr>
                <w:rFonts w:ascii="微软雅黑" w:eastAsia="微软雅黑" w:hAnsi="微软雅黑" w:hint="eastAsia"/>
                <w:color w:val="1F4E79" w:themeColor="accent1" w:themeShade="80"/>
                <w:sz w:val="18"/>
                <w:szCs w:val="18"/>
              </w:rPr>
              <w:t>开发</w:t>
            </w:r>
            <w:r w:rsidRPr="00877172">
              <w:rPr>
                <w:rFonts w:ascii="微软雅黑" w:eastAsia="微软雅黑" w:hAnsi="微软雅黑"/>
                <w:color w:val="1F4E79" w:themeColor="accent1" w:themeShade="80"/>
                <w:sz w:val="18"/>
                <w:szCs w:val="18"/>
              </w:rPr>
              <w:t>工程师</w:t>
            </w:r>
          </w:p>
          <w:p w14:paraId="209751CA" w14:textId="77777777" w:rsidR="00FD4AA4" w:rsidRPr="00C12D35" w:rsidRDefault="00B55B09"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color w:val="7F7F7F" w:themeColor="text1" w:themeTint="80"/>
                <w:sz w:val="18"/>
                <w:szCs w:val="18"/>
              </w:rPr>
              <w:t>2014.01</w:t>
            </w:r>
            <w:r w:rsidR="00917061">
              <w:rPr>
                <w:rFonts w:ascii="微软雅黑" w:eastAsia="微软雅黑" w:hAnsi="微软雅黑"/>
                <w:color w:val="7F7F7F" w:themeColor="text1" w:themeTint="80"/>
                <w:sz w:val="18"/>
                <w:szCs w:val="18"/>
              </w:rPr>
              <w:t>-2015</w:t>
            </w:r>
            <w:r w:rsidR="00FD4AA4" w:rsidRPr="00D179C7">
              <w:rPr>
                <w:rFonts w:ascii="微软雅黑" w:eastAsia="微软雅黑" w:hAnsi="微软雅黑"/>
                <w:color w:val="7F7F7F" w:themeColor="text1" w:themeTint="80"/>
                <w:sz w:val="18"/>
                <w:szCs w:val="18"/>
              </w:rPr>
              <w:t>.07</w:t>
            </w:r>
          </w:p>
          <w:p w14:paraId="682986D3" w14:textId="77777777" w:rsidR="00FD4AA4" w:rsidRPr="00507400" w:rsidRDefault="00FD4AA4" w:rsidP="00FD4AA4">
            <w:pPr>
              <w:spacing w:line="400" w:lineRule="exact"/>
              <w:ind w:leftChars="193" w:left="463" w:firstLineChars="100" w:firstLine="200"/>
              <w:jc w:val="left"/>
              <w:rPr>
                <w:rFonts w:ascii="Microsoft YaHei UI" w:eastAsia="Microsoft YaHei UI" w:hAnsi="Microsoft YaHei UI" w:hint="eastAsia"/>
                <w:color w:val="808080" w:themeColor="background1" w:themeShade="80"/>
                <w:kern w:val="0"/>
                <w:sz w:val="20"/>
                <w:szCs w:val="20"/>
              </w:rPr>
            </w:pPr>
          </w:p>
          <w:p w14:paraId="1C2641B1" w14:textId="77777777" w:rsidR="00FD4AA4" w:rsidRDefault="00B55B09" w:rsidP="00FD4AA4">
            <w:pPr>
              <w:spacing w:line="300" w:lineRule="exact"/>
              <w:ind w:leftChars="193" w:left="463"/>
              <w:jc w:val="left"/>
              <w:rPr>
                <w:rFonts w:ascii="微软雅黑" w:eastAsia="微软雅黑" w:hAnsi="微软雅黑" w:hint="eastAsia"/>
                <w:b/>
                <w:color w:val="7F7F7F" w:themeColor="text1" w:themeTint="80"/>
                <w:sz w:val="21"/>
                <w:szCs w:val="22"/>
              </w:rPr>
            </w:pPr>
            <w:r>
              <w:rPr>
                <w:rFonts w:ascii="微软雅黑" w:eastAsia="微软雅黑" w:hAnsi="微软雅黑" w:hint="eastAsia"/>
                <w:b/>
                <w:color w:val="7F7F7F" w:themeColor="text1" w:themeTint="80"/>
                <w:sz w:val="21"/>
                <w:szCs w:val="22"/>
              </w:rPr>
              <w:t>沈阳网新新思软件技术</w:t>
            </w:r>
            <w:r w:rsidR="00FD4AA4">
              <w:rPr>
                <w:rFonts w:ascii="微软雅黑" w:eastAsia="微软雅黑" w:hAnsi="微软雅黑"/>
                <w:b/>
                <w:color w:val="7F7F7F" w:themeColor="text1" w:themeTint="80"/>
                <w:sz w:val="21"/>
                <w:szCs w:val="22"/>
              </w:rPr>
              <w:t>有限公司</w:t>
            </w:r>
          </w:p>
          <w:p w14:paraId="02B2F281" w14:textId="77777777"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15CF1165" wp14:editId="43DB1227">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5B09">
              <w:rPr>
                <w:rFonts w:ascii="微软雅黑" w:eastAsia="微软雅黑" w:hAnsi="微软雅黑" w:hint="eastAsia"/>
                <w:color w:val="1F4E79" w:themeColor="accent1" w:themeShade="80"/>
                <w:sz w:val="18"/>
                <w:szCs w:val="18"/>
              </w:rPr>
              <w:t>cobol</w:t>
            </w:r>
            <w:proofErr w:type="spellEnd"/>
            <w:r w:rsidR="00B55B09">
              <w:rPr>
                <w:rFonts w:ascii="微软雅黑" w:eastAsia="微软雅黑" w:hAnsi="微软雅黑" w:hint="eastAsia"/>
                <w:color w:val="1F4E79" w:themeColor="accent1" w:themeShade="80"/>
                <w:sz w:val="18"/>
                <w:szCs w:val="18"/>
              </w:rPr>
              <w:t>开发</w:t>
            </w:r>
            <w:r w:rsidRPr="00877172">
              <w:rPr>
                <w:rFonts w:ascii="微软雅黑" w:eastAsia="微软雅黑" w:hAnsi="微软雅黑"/>
                <w:color w:val="1F4E79" w:themeColor="accent1" w:themeShade="80"/>
                <w:sz w:val="18"/>
                <w:szCs w:val="18"/>
              </w:rPr>
              <w:t>工程师</w:t>
            </w:r>
          </w:p>
          <w:p w14:paraId="260DF21E" w14:textId="77777777" w:rsidR="00936197" w:rsidRPr="00C12D35" w:rsidRDefault="00FD4AA4" w:rsidP="00571D99">
            <w:pPr>
              <w:spacing w:line="300" w:lineRule="exact"/>
              <w:ind w:leftChars="193" w:left="463"/>
              <w:jc w:val="left"/>
              <w:rPr>
                <w:rFonts w:ascii="微软雅黑" w:eastAsia="微软雅黑" w:hAnsi="微软雅黑" w:hint="eastAsia"/>
                <w:b/>
                <w:color w:val="7F7F7F" w:themeColor="text1" w:themeTint="80"/>
                <w:sz w:val="21"/>
                <w:szCs w:val="22"/>
              </w:rPr>
            </w:pPr>
            <w:r w:rsidRPr="00D179C7">
              <w:rPr>
                <w:rFonts w:ascii="微软雅黑" w:eastAsia="微软雅黑" w:hAnsi="微软雅黑"/>
                <w:color w:val="7F7F7F" w:themeColor="text1" w:themeTint="80"/>
                <w:sz w:val="18"/>
                <w:szCs w:val="18"/>
              </w:rPr>
              <w:t>201</w:t>
            </w:r>
            <w:r w:rsidR="00B55B09">
              <w:rPr>
                <w:rFonts w:ascii="微软雅黑" w:eastAsia="微软雅黑" w:hAnsi="微软雅黑"/>
                <w:color w:val="7F7F7F" w:themeColor="text1" w:themeTint="80"/>
                <w:sz w:val="18"/>
                <w:szCs w:val="18"/>
              </w:rPr>
              <w:t>3.07</w:t>
            </w:r>
            <w:r w:rsidRPr="00D179C7">
              <w:rPr>
                <w:rFonts w:ascii="微软雅黑" w:eastAsia="微软雅黑" w:hAnsi="微软雅黑"/>
                <w:color w:val="7F7F7F" w:themeColor="text1" w:themeTint="80"/>
                <w:sz w:val="18"/>
                <w:szCs w:val="18"/>
              </w:rPr>
              <w:t>-201</w:t>
            </w:r>
            <w:r w:rsidR="00B55B09">
              <w:rPr>
                <w:rFonts w:ascii="微软雅黑" w:eastAsia="微软雅黑" w:hAnsi="微软雅黑"/>
                <w:color w:val="7F7F7F" w:themeColor="text1" w:themeTint="80"/>
                <w:sz w:val="18"/>
                <w:szCs w:val="18"/>
              </w:rPr>
              <w:t>3</w:t>
            </w:r>
            <w:r w:rsidRPr="00D179C7">
              <w:rPr>
                <w:rFonts w:ascii="微软雅黑" w:eastAsia="微软雅黑" w:hAnsi="微软雅黑"/>
                <w:color w:val="7F7F7F" w:themeColor="text1" w:themeTint="80"/>
                <w:sz w:val="18"/>
                <w:szCs w:val="18"/>
              </w:rPr>
              <w:t>.</w:t>
            </w:r>
            <w:r w:rsidR="00B55B09">
              <w:rPr>
                <w:rFonts w:ascii="微软雅黑" w:eastAsia="微软雅黑" w:hAnsi="微软雅黑"/>
                <w:color w:val="7F7F7F" w:themeColor="text1" w:themeTint="80"/>
                <w:sz w:val="18"/>
                <w:szCs w:val="18"/>
              </w:rPr>
              <w:t>12</w:t>
            </w:r>
          </w:p>
        </w:tc>
      </w:tr>
      <w:tr w:rsidR="00B829DA" w:rsidRPr="007D67ED" w14:paraId="64CEFDC8" w14:textId="77777777" w:rsidTr="008858D5">
        <w:trPr>
          <w:trHeight w:hRule="exact" w:val="15451"/>
        </w:trPr>
        <w:tc>
          <w:tcPr>
            <w:tcW w:w="567" w:type="dxa"/>
            <w:gridSpan w:val="2"/>
            <w:shd w:val="clear" w:color="auto" w:fill="FFFFFF" w:themeFill="background1"/>
          </w:tcPr>
          <w:p w14:paraId="39C7E784" w14:textId="521237F0" w:rsidR="00B829DA" w:rsidRPr="00936197" w:rsidRDefault="00B829DA" w:rsidP="001A729C">
            <w:pPr>
              <w:rPr>
                <w:rFonts w:ascii="微软雅黑" w:eastAsia="微软雅黑" w:hAnsi="微软雅黑"/>
                <w:b/>
                <w:color w:val="0B628B"/>
                <w:sz w:val="44"/>
              </w:rPr>
            </w:pPr>
          </w:p>
        </w:tc>
        <w:tc>
          <w:tcPr>
            <w:tcW w:w="10773" w:type="dxa"/>
            <w:gridSpan w:val="2"/>
            <w:shd w:val="clear" w:color="auto" w:fill="FFFFFF" w:themeFill="background1"/>
          </w:tcPr>
          <w:p w14:paraId="450976FD" w14:textId="77777777" w:rsidR="00B829DA" w:rsidRDefault="00B829D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14:paraId="1726ACB1" w14:textId="77777777" w:rsidR="00B829DA" w:rsidRPr="003A0E22" w:rsidRDefault="00B829D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2928" behindDoc="0" locked="0" layoutInCell="1" allowOverlap="1" wp14:anchorId="4654406D" wp14:editId="293882C5">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1904" behindDoc="0" locked="1" layoutInCell="1" allowOverlap="1" wp14:anchorId="77FD8BFD" wp14:editId="54F0739A">
                      <wp:simplePos x="0" y="0"/>
                      <wp:positionH relativeFrom="column">
                        <wp:posOffset>2925445</wp:posOffset>
                      </wp:positionH>
                      <wp:positionV relativeFrom="paragraph">
                        <wp:posOffset>299720</wp:posOffset>
                      </wp:positionV>
                      <wp:extent cx="3657600" cy="0"/>
                      <wp:effectExtent l="0" t="0" r="0" b="0"/>
                      <wp:wrapNone/>
                      <wp:docPr id="1" name="直线连接符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34D65E" id="直线连接符 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23.6pt" to="518.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14:paraId="5AFCB0A9" w14:textId="39DD236B" w:rsidR="00B829DA" w:rsidRPr="001A22AD" w:rsidRDefault="00664AA1" w:rsidP="001A22AD">
            <w:pPr>
              <w:tabs>
                <w:tab w:val="center" w:pos="880"/>
              </w:tabs>
              <w:spacing w:beforeLines="100" w:before="326" w:line="300" w:lineRule="exact"/>
              <w:ind w:rightChars="73" w:right="175"/>
              <w:jc w:val="left"/>
              <w:rPr>
                <w:rStyle w:val="af"/>
                <w:rFonts w:ascii="微软雅黑" w:eastAsia="微软雅黑" w:hAnsi="微软雅黑"/>
                <w:b/>
                <w:i w:val="0"/>
                <w:iCs w:val="0"/>
                <w:color w:val="7F7F7F" w:themeColor="text1" w:themeTint="80"/>
                <w:sz w:val="21"/>
                <w:szCs w:val="22"/>
              </w:rPr>
            </w:pPr>
            <w:r>
              <w:rPr>
                <w:rFonts w:ascii="微软雅黑" w:eastAsia="微软雅黑" w:hAnsi="微软雅黑" w:hint="eastAsia"/>
                <w:b/>
                <w:color w:val="7F7F7F" w:themeColor="text1" w:themeTint="80"/>
                <w:sz w:val="21"/>
                <w:szCs w:val="22"/>
              </w:rPr>
              <w:t>菱菱邦 APP</w:t>
            </w:r>
            <w:r w:rsidR="00B829DA" w:rsidRPr="001A22AD">
              <w:rPr>
                <w:rFonts w:ascii="微软雅黑" w:eastAsia="微软雅黑" w:hAnsi="微软雅黑" w:hint="eastAsia"/>
                <w:i/>
                <w:iCs/>
                <w:color w:val="7F7F7F" w:themeColor="text1" w:themeTint="80"/>
                <w:sz w:val="18"/>
                <w:szCs w:val="18"/>
              </w:rPr>
              <w:t>（</w:t>
            </w:r>
            <w:r w:rsidR="00F65662" w:rsidRPr="001A22AD">
              <w:rPr>
                <w:rFonts w:ascii="微软雅黑" w:eastAsia="微软雅黑" w:hAnsi="微软雅黑" w:hint="eastAsia"/>
                <w:i/>
                <w:iCs/>
                <w:color w:val="7F7F7F" w:themeColor="text1" w:themeTint="80"/>
                <w:sz w:val="18"/>
                <w:szCs w:val="18"/>
              </w:rPr>
              <w:t>2017.05</w:t>
            </w:r>
            <w:r w:rsidR="00B829DA" w:rsidRPr="001A22AD">
              <w:rPr>
                <w:rFonts w:ascii="微软雅黑" w:eastAsia="微软雅黑" w:hAnsi="微软雅黑"/>
                <w:i/>
                <w:iCs/>
                <w:color w:val="7F7F7F" w:themeColor="text1" w:themeTint="80"/>
                <w:sz w:val="18"/>
                <w:szCs w:val="18"/>
              </w:rPr>
              <w:t>~至今）</w:t>
            </w:r>
          </w:p>
          <w:p w14:paraId="2B1221F5" w14:textId="77777777" w:rsidR="00B829DA" w:rsidRDefault="00C43381"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产品</w:t>
            </w:r>
            <w:r w:rsidR="00EC34A3">
              <w:rPr>
                <w:rFonts w:ascii="微软雅黑" w:eastAsia="微软雅黑" w:hAnsi="微软雅黑" w:hint="eastAsia"/>
                <w:color w:val="7F7F7F" w:themeColor="text1" w:themeTint="80"/>
                <w:sz w:val="18"/>
                <w:szCs w:val="18"/>
              </w:rPr>
              <w:t>描述：</w:t>
            </w:r>
            <w:r w:rsidR="002878F9">
              <w:rPr>
                <w:rFonts w:ascii="微软雅黑" w:eastAsia="微软雅黑" w:hAnsi="微软雅黑" w:hint="eastAsia"/>
                <w:color w:val="7F7F7F" w:themeColor="text1" w:themeTint="80"/>
                <w:sz w:val="18"/>
                <w:szCs w:val="18"/>
              </w:rPr>
              <w:t>菱菱邦是一款为</w:t>
            </w:r>
            <w:r w:rsidR="0002594F">
              <w:rPr>
                <w:rFonts w:ascii="微软雅黑" w:eastAsia="微软雅黑" w:hAnsi="微软雅黑" w:hint="eastAsia"/>
                <w:color w:val="7F7F7F" w:themeColor="text1" w:themeTint="80"/>
                <w:sz w:val="18"/>
                <w:szCs w:val="18"/>
              </w:rPr>
              <w:t>“</w:t>
            </w:r>
            <w:r w:rsidR="002878F9">
              <w:rPr>
                <w:rFonts w:ascii="微软雅黑" w:eastAsia="微软雅黑" w:hAnsi="微软雅黑" w:hint="eastAsia"/>
                <w:color w:val="7F7F7F" w:themeColor="text1" w:themeTint="80"/>
                <w:sz w:val="18"/>
                <w:szCs w:val="18"/>
              </w:rPr>
              <w:t>上汽通用五菱</w:t>
            </w:r>
            <w:r w:rsidR="0002594F">
              <w:rPr>
                <w:rFonts w:ascii="微软雅黑" w:eastAsia="微软雅黑" w:hAnsi="微软雅黑" w:hint="eastAsia"/>
                <w:color w:val="7F7F7F" w:themeColor="text1" w:themeTint="80"/>
                <w:sz w:val="18"/>
                <w:szCs w:val="18"/>
              </w:rPr>
              <w:t>”车主</w:t>
            </w:r>
            <w:r w:rsidR="005010C2">
              <w:rPr>
                <w:rFonts w:ascii="微软雅黑" w:eastAsia="微软雅黑" w:hAnsi="微软雅黑" w:hint="eastAsia"/>
                <w:color w:val="7F7F7F" w:themeColor="text1" w:themeTint="80"/>
                <w:sz w:val="18"/>
                <w:szCs w:val="18"/>
              </w:rPr>
              <w:t>量身打造</w:t>
            </w:r>
            <w:r w:rsidR="002878F9">
              <w:rPr>
                <w:rFonts w:ascii="微软雅黑" w:eastAsia="微软雅黑" w:hAnsi="微软雅黑" w:hint="eastAsia"/>
                <w:color w:val="7F7F7F" w:themeColor="text1" w:themeTint="80"/>
                <w:sz w:val="18"/>
                <w:szCs w:val="18"/>
              </w:rPr>
              <w:t>的</w:t>
            </w:r>
            <w:r w:rsidR="001F477E">
              <w:rPr>
                <w:rFonts w:ascii="微软雅黑" w:eastAsia="微软雅黑" w:hAnsi="微软雅黑" w:hint="eastAsia"/>
                <w:color w:val="7F7F7F" w:themeColor="text1" w:themeTint="80"/>
                <w:sz w:val="18"/>
                <w:szCs w:val="18"/>
              </w:rPr>
              <w:t>垂直社交类APP</w:t>
            </w:r>
            <w:r w:rsidR="002878F9">
              <w:rPr>
                <w:rFonts w:ascii="微软雅黑" w:eastAsia="微软雅黑" w:hAnsi="微软雅黑" w:hint="eastAsia"/>
                <w:color w:val="7F7F7F" w:themeColor="text1" w:themeTint="80"/>
                <w:sz w:val="18"/>
                <w:szCs w:val="18"/>
              </w:rPr>
              <w:t>。</w:t>
            </w:r>
            <w:r w:rsidR="0002594F">
              <w:rPr>
                <w:rFonts w:ascii="微软雅黑" w:eastAsia="微软雅黑" w:hAnsi="微软雅黑" w:hint="eastAsia"/>
                <w:color w:val="7F7F7F" w:themeColor="text1" w:themeTint="80"/>
                <w:sz w:val="18"/>
                <w:szCs w:val="18"/>
              </w:rPr>
              <w:t>为用户</w:t>
            </w:r>
            <w:r w:rsidR="0095280C">
              <w:rPr>
                <w:rFonts w:ascii="微软雅黑" w:eastAsia="微软雅黑" w:hAnsi="微软雅黑" w:hint="eastAsia"/>
                <w:color w:val="7F7F7F" w:themeColor="text1" w:themeTint="80"/>
                <w:sz w:val="18"/>
                <w:szCs w:val="18"/>
              </w:rPr>
              <w:t>提供购车</w:t>
            </w:r>
            <w:r w:rsidR="0002594F">
              <w:rPr>
                <w:rFonts w:ascii="微软雅黑" w:eastAsia="微软雅黑" w:hAnsi="微软雅黑" w:hint="eastAsia"/>
                <w:color w:val="7F7F7F" w:themeColor="text1" w:themeTint="80"/>
                <w:sz w:val="18"/>
                <w:szCs w:val="18"/>
              </w:rPr>
              <w:t>、用车、养车、换车等</w:t>
            </w:r>
            <w:r w:rsidR="0095280C">
              <w:rPr>
                <w:rFonts w:ascii="微软雅黑" w:eastAsia="微软雅黑" w:hAnsi="微软雅黑" w:hint="eastAsia"/>
                <w:color w:val="7F7F7F" w:themeColor="text1" w:themeTint="80"/>
                <w:sz w:val="18"/>
                <w:szCs w:val="18"/>
              </w:rPr>
              <w:t>环节贴心服务</w:t>
            </w:r>
            <w:r>
              <w:rPr>
                <w:rFonts w:ascii="微软雅黑" w:eastAsia="微软雅黑" w:hAnsi="微软雅黑" w:hint="eastAsia"/>
                <w:color w:val="7F7F7F" w:themeColor="text1" w:themeTint="80"/>
                <w:sz w:val="18"/>
                <w:szCs w:val="18"/>
              </w:rPr>
              <w:t>，</w:t>
            </w:r>
            <w:r w:rsidR="00CB08F1">
              <w:rPr>
                <w:rFonts w:ascii="微软雅黑" w:eastAsia="微软雅黑" w:hAnsi="微软雅黑" w:hint="eastAsia"/>
                <w:color w:val="7F7F7F" w:themeColor="text1" w:themeTint="80"/>
                <w:sz w:val="18"/>
                <w:szCs w:val="18"/>
              </w:rPr>
              <w:t>让</w:t>
            </w:r>
            <w:r>
              <w:rPr>
                <w:rFonts w:ascii="微软雅黑" w:eastAsia="微软雅黑" w:hAnsi="微软雅黑" w:hint="eastAsia"/>
                <w:color w:val="7F7F7F" w:themeColor="text1" w:themeTint="80"/>
                <w:sz w:val="18"/>
                <w:szCs w:val="18"/>
              </w:rPr>
              <w:t>用户与用户、经销商、厂商、平台沟通0距离。</w:t>
            </w:r>
          </w:p>
          <w:p w14:paraId="71AD7052" w14:textId="77777777" w:rsidR="00471406" w:rsidRDefault="00CB08F1"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负责内容</w:t>
            </w:r>
            <w:r w:rsidR="00EC34A3">
              <w:rPr>
                <w:rFonts w:ascii="微软雅黑" w:eastAsia="微软雅黑" w:hAnsi="微软雅黑" w:hint="eastAsia"/>
                <w:color w:val="7F7F7F" w:themeColor="text1" w:themeTint="80"/>
                <w:sz w:val="18"/>
                <w:szCs w:val="18"/>
              </w:rPr>
              <w:t>：</w:t>
            </w:r>
          </w:p>
          <w:p w14:paraId="25BADC19" w14:textId="77777777" w:rsidR="00F9634F" w:rsidRDefault="00CB08F1" w:rsidP="00F9634F">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电商平台</w:t>
            </w:r>
            <w:r w:rsidR="00C43381">
              <w:rPr>
                <w:rFonts w:ascii="微软雅黑" w:eastAsia="微软雅黑" w:hAnsi="微软雅黑" w:hint="eastAsia"/>
                <w:color w:val="7F7F7F" w:themeColor="text1" w:themeTint="80"/>
                <w:sz w:val="18"/>
                <w:szCs w:val="18"/>
              </w:rPr>
              <w:t>、</w:t>
            </w:r>
            <w:r w:rsidR="00C43381">
              <w:rPr>
                <w:rFonts w:ascii="微软雅黑" w:eastAsia="微软雅黑" w:hAnsi="微软雅黑" w:hint="eastAsia"/>
                <w:color w:val="7F7F7F" w:themeColor="text1" w:themeTint="80"/>
                <w:sz w:val="18"/>
                <w:szCs w:val="18"/>
              </w:rPr>
              <w:t>厂商活动福利、</w:t>
            </w:r>
            <w:r w:rsidR="0002594F">
              <w:rPr>
                <w:rFonts w:ascii="微软雅黑" w:eastAsia="微软雅黑" w:hAnsi="微软雅黑" w:hint="eastAsia"/>
                <w:color w:val="7F7F7F" w:themeColor="text1" w:themeTint="80"/>
                <w:sz w:val="18"/>
                <w:szCs w:val="18"/>
              </w:rPr>
              <w:t>提问金牌技师</w:t>
            </w:r>
            <w:r w:rsidR="0095280C">
              <w:rPr>
                <w:rFonts w:ascii="微软雅黑" w:eastAsia="微软雅黑" w:hAnsi="微软雅黑" w:hint="eastAsia"/>
                <w:color w:val="7F7F7F" w:themeColor="text1" w:themeTint="80"/>
                <w:sz w:val="18"/>
                <w:szCs w:val="18"/>
              </w:rPr>
              <w:t>、社区交流互动、车友会线下活动、</w:t>
            </w:r>
            <w:r w:rsidR="0095280C">
              <w:rPr>
                <w:rFonts w:ascii="微软雅黑" w:eastAsia="微软雅黑" w:hAnsi="微软雅黑" w:hint="eastAsia"/>
                <w:color w:val="7F7F7F" w:themeColor="text1" w:themeTint="80"/>
                <w:sz w:val="18"/>
                <w:szCs w:val="18"/>
              </w:rPr>
              <w:t>电商购车置换</w:t>
            </w:r>
            <w:r w:rsidR="0095280C">
              <w:rPr>
                <w:rFonts w:ascii="微软雅黑" w:eastAsia="微软雅黑" w:hAnsi="微软雅黑" w:hint="eastAsia"/>
                <w:color w:val="7F7F7F" w:themeColor="text1" w:themeTint="80"/>
                <w:sz w:val="18"/>
                <w:szCs w:val="18"/>
              </w:rPr>
              <w:t>、会员体系福利专享</w:t>
            </w:r>
            <w:r w:rsidR="00C43381">
              <w:rPr>
                <w:rFonts w:ascii="微软雅黑" w:eastAsia="微软雅黑" w:hAnsi="微软雅黑" w:hint="eastAsia"/>
                <w:color w:val="7F7F7F" w:themeColor="text1" w:themeTint="80"/>
                <w:sz w:val="18"/>
                <w:szCs w:val="18"/>
              </w:rPr>
              <w:t>等。</w:t>
            </w:r>
          </w:p>
          <w:p w14:paraId="0C9A6A8D" w14:textId="77777777" w:rsidR="00F9634F" w:rsidRDefault="00CB08F1"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1AF650EE" w14:textId="781F152F" w:rsidR="00B829DA" w:rsidRDefault="00B01B29" w:rsidP="001A729C">
            <w:pPr>
              <w:tabs>
                <w:tab w:val="center" w:pos="880"/>
              </w:tabs>
              <w:spacing w:beforeLines="100" w:before="326" w:line="300" w:lineRule="exact"/>
              <w:ind w:rightChars="73" w:right="175"/>
              <w:jc w:val="left"/>
              <w:rPr>
                <w:rFonts w:ascii="微软雅黑" w:eastAsia="微软雅黑" w:hAnsi="微软雅黑" w:hint="eastAsia"/>
                <w:i/>
                <w:iCs/>
                <w:color w:val="7F7F7F" w:themeColor="text1" w:themeTint="80"/>
                <w:sz w:val="18"/>
                <w:szCs w:val="18"/>
              </w:rPr>
            </w:pPr>
            <w:r>
              <w:rPr>
                <w:rFonts w:ascii="微软雅黑" w:eastAsia="微软雅黑" w:hAnsi="微软雅黑" w:hint="eastAsia"/>
                <w:b/>
                <w:color w:val="7F7F7F" w:themeColor="text1" w:themeTint="80"/>
                <w:sz w:val="21"/>
                <w:szCs w:val="22"/>
              </w:rPr>
              <w:t>后台系统</w:t>
            </w:r>
            <w:r w:rsidR="001A22AD" w:rsidRPr="001A22AD">
              <w:rPr>
                <w:rFonts w:ascii="微软雅黑" w:eastAsia="微软雅黑" w:hAnsi="微软雅黑" w:hint="eastAsia"/>
                <w:i/>
                <w:iCs/>
                <w:color w:val="7F7F7F" w:themeColor="text1" w:themeTint="80"/>
                <w:sz w:val="18"/>
                <w:szCs w:val="18"/>
              </w:rPr>
              <w:t>（2017.05</w:t>
            </w:r>
            <w:r w:rsidR="001A22AD" w:rsidRPr="001A22AD">
              <w:rPr>
                <w:rFonts w:ascii="微软雅黑" w:eastAsia="微软雅黑" w:hAnsi="微软雅黑"/>
                <w:i/>
                <w:iCs/>
                <w:color w:val="7F7F7F" w:themeColor="text1" w:themeTint="80"/>
                <w:sz w:val="18"/>
                <w:szCs w:val="18"/>
              </w:rPr>
              <w:t>~至今）</w:t>
            </w:r>
          </w:p>
          <w:p w14:paraId="39C7364D" w14:textId="77777777" w:rsidR="001A22AD" w:rsidRDefault="001A22AD" w:rsidP="001A22A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产品描述：菱菱邦是一款为“上汽通用五菱”车主量身打造的垂直社交类APP。为用户提供购车、用车、养车、换车等环节贴心服务，让用户与用户、经销商、厂商、平台沟通0距离。</w:t>
            </w:r>
          </w:p>
          <w:p w14:paraId="2A7AF23A" w14:textId="77777777" w:rsidR="001A22AD" w:rsidRDefault="001A22AD" w:rsidP="001A22A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负责内容：</w:t>
            </w:r>
          </w:p>
          <w:p w14:paraId="49AB7522" w14:textId="77777777" w:rsidR="001A22AD" w:rsidRDefault="001A22AD" w:rsidP="001A22AD">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电商平台、厂商活动福利、提问金牌技师、社区交流互动、车友会线下活动、电商购车置换、会员体系福利专享等。</w:t>
            </w:r>
          </w:p>
          <w:p w14:paraId="51B97FED" w14:textId="77777777" w:rsidR="001A22AD" w:rsidRDefault="001A22AD" w:rsidP="001A22A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5B7CA0BC" w14:textId="77777777" w:rsidR="001A22AD" w:rsidRDefault="001A22AD" w:rsidP="001A729C">
            <w:pPr>
              <w:tabs>
                <w:tab w:val="center" w:pos="880"/>
              </w:tabs>
              <w:spacing w:beforeLines="100" w:before="326" w:line="300" w:lineRule="exact"/>
              <w:ind w:rightChars="73" w:right="175"/>
              <w:jc w:val="left"/>
              <w:rPr>
                <w:rFonts w:ascii="微软雅黑" w:eastAsia="微软雅黑" w:hAnsi="微软雅黑" w:hint="eastAsia"/>
                <w:b/>
                <w:color w:val="7F7F7F" w:themeColor="text1" w:themeTint="80"/>
                <w:sz w:val="21"/>
                <w:szCs w:val="22"/>
              </w:rPr>
            </w:pPr>
          </w:p>
          <w:p w14:paraId="54FD8CEC" w14:textId="0F8D268E" w:rsidR="00B829DA" w:rsidRPr="00516E4B" w:rsidRDefault="001A22AD" w:rsidP="00516E4B">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泡泡巴士</w:t>
            </w:r>
            <w:r w:rsidR="00516E4B" w:rsidRPr="001A22AD">
              <w:rPr>
                <w:rFonts w:ascii="微软雅黑" w:eastAsia="微软雅黑" w:hAnsi="微软雅黑" w:hint="eastAsia"/>
                <w:i/>
                <w:iCs/>
                <w:color w:val="7F7F7F" w:themeColor="text1" w:themeTint="80"/>
                <w:sz w:val="18"/>
                <w:szCs w:val="18"/>
              </w:rPr>
              <w:t>（</w:t>
            </w:r>
            <w:r w:rsidR="00516E4B">
              <w:rPr>
                <w:rFonts w:ascii="微软雅黑" w:eastAsia="微软雅黑" w:hAnsi="微软雅黑" w:hint="eastAsia"/>
                <w:i/>
                <w:iCs/>
                <w:color w:val="7F7F7F" w:themeColor="text1" w:themeTint="80"/>
                <w:sz w:val="18"/>
                <w:szCs w:val="18"/>
              </w:rPr>
              <w:t>2016</w:t>
            </w:r>
            <w:r w:rsidR="00516E4B" w:rsidRPr="001A22AD">
              <w:rPr>
                <w:rFonts w:ascii="微软雅黑" w:eastAsia="微软雅黑" w:hAnsi="微软雅黑" w:hint="eastAsia"/>
                <w:i/>
                <w:iCs/>
                <w:color w:val="7F7F7F" w:themeColor="text1" w:themeTint="80"/>
                <w:sz w:val="18"/>
                <w:szCs w:val="18"/>
              </w:rPr>
              <w:t>.</w:t>
            </w:r>
            <w:r w:rsidR="00516E4B">
              <w:rPr>
                <w:rFonts w:ascii="微软雅黑" w:eastAsia="微软雅黑" w:hAnsi="微软雅黑" w:hint="eastAsia"/>
                <w:i/>
                <w:iCs/>
                <w:color w:val="7F7F7F" w:themeColor="text1" w:themeTint="80"/>
                <w:sz w:val="18"/>
                <w:szCs w:val="18"/>
              </w:rPr>
              <w:t>11</w:t>
            </w:r>
            <w:r w:rsidR="00516E4B" w:rsidRPr="001A22AD">
              <w:rPr>
                <w:rFonts w:ascii="微软雅黑" w:eastAsia="微软雅黑" w:hAnsi="微软雅黑"/>
                <w:i/>
                <w:iCs/>
                <w:color w:val="7F7F7F" w:themeColor="text1" w:themeTint="80"/>
                <w:sz w:val="18"/>
                <w:szCs w:val="18"/>
              </w:rPr>
              <w:t>~</w:t>
            </w:r>
            <w:r w:rsidR="00516E4B">
              <w:rPr>
                <w:rFonts w:ascii="微软雅黑" w:eastAsia="微软雅黑" w:hAnsi="微软雅黑" w:hint="eastAsia"/>
                <w:i/>
                <w:iCs/>
                <w:color w:val="7F7F7F" w:themeColor="text1" w:themeTint="80"/>
                <w:sz w:val="18"/>
                <w:szCs w:val="18"/>
              </w:rPr>
              <w:t>2017.05</w:t>
            </w:r>
            <w:r w:rsidR="00516E4B" w:rsidRPr="001A22AD">
              <w:rPr>
                <w:rFonts w:ascii="微软雅黑" w:eastAsia="微软雅黑" w:hAnsi="微软雅黑"/>
                <w:i/>
                <w:iCs/>
                <w:color w:val="7F7F7F" w:themeColor="text1" w:themeTint="80"/>
                <w:sz w:val="18"/>
                <w:szCs w:val="18"/>
              </w:rPr>
              <w:t>）</w:t>
            </w:r>
          </w:p>
          <w:p w14:paraId="27CE20F5" w14:textId="38F67AC5" w:rsidR="00516E4B" w:rsidRDefault="00516E4B" w:rsidP="00516E4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产品描述：菱菱邦是一款</w:t>
            </w:r>
            <w:r>
              <w:rPr>
                <w:rFonts w:ascii="微软雅黑" w:eastAsia="微软雅黑" w:hAnsi="微软雅黑" w:hint="eastAsia"/>
                <w:color w:val="7F7F7F" w:themeColor="text1" w:themeTint="80"/>
                <w:sz w:val="18"/>
                <w:szCs w:val="18"/>
              </w:rPr>
              <w:t>公交出行</w:t>
            </w:r>
            <w:bookmarkStart w:id="0" w:name="_GoBack"/>
            <w:bookmarkEnd w:id="0"/>
            <w:r>
              <w:rPr>
                <w:rFonts w:ascii="微软雅黑" w:eastAsia="微软雅黑" w:hAnsi="微软雅黑" w:hint="eastAsia"/>
                <w:color w:val="7F7F7F" w:themeColor="text1" w:themeTint="80"/>
                <w:sz w:val="18"/>
                <w:szCs w:val="18"/>
              </w:rPr>
              <w:t>APP。为用户提供购车、用车、养车、换车等环节贴心服务，让用户与用户、经销商、厂商、平台沟通0距离。</w:t>
            </w:r>
          </w:p>
          <w:p w14:paraId="29D30D41" w14:textId="77777777" w:rsidR="00516E4B" w:rsidRDefault="00516E4B" w:rsidP="00516E4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负责内容：</w:t>
            </w:r>
          </w:p>
          <w:p w14:paraId="20B03D93" w14:textId="77777777" w:rsidR="00516E4B" w:rsidRDefault="00516E4B" w:rsidP="00516E4B">
            <w:pPr>
              <w:pStyle w:val="a9"/>
              <w:tabs>
                <w:tab w:val="center" w:pos="880"/>
              </w:tabs>
              <w:spacing w:beforeLines="30" w:before="97" w:line="300" w:lineRule="exact"/>
              <w:ind w:left="176" w:rightChars="73" w:right="175" w:firstLine="360"/>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电商平台、厂商活动福利、提问金牌技师、社区交流互动、车友会线下活动、电商购车置换、会员体系福利专享等。</w:t>
            </w:r>
          </w:p>
          <w:p w14:paraId="2436E468" w14:textId="77777777" w:rsidR="00516E4B" w:rsidRDefault="00516E4B" w:rsidP="00516E4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工作内容：</w:t>
            </w:r>
          </w:p>
          <w:p w14:paraId="05AF8404"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14:paraId="39683491" w14:textId="77777777" w:rsidR="00B829DA" w:rsidRPr="00443E5D" w:rsidRDefault="00B829DA" w:rsidP="001A729C">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14:paraId="6DB57178" w14:textId="77777777" w:rsidR="00B829DA" w:rsidRPr="00543A74" w:rsidRDefault="00CB2AD3"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项目描述：</w:t>
            </w:r>
            <w:r w:rsidR="00B829DA">
              <w:rPr>
                <w:rFonts w:ascii="微软雅黑" w:eastAsia="微软雅黑" w:hAnsi="微软雅黑" w:hint="eastAsia"/>
                <w:color w:val="7F7F7F" w:themeColor="text1" w:themeTint="80"/>
                <w:sz w:val="18"/>
                <w:szCs w:val="18"/>
              </w:rPr>
              <w:t>网</w:t>
            </w:r>
            <w:r w:rsidR="00B829DA" w:rsidRPr="007D49AF">
              <w:rPr>
                <w:rFonts w:ascii="微软雅黑" w:eastAsia="微软雅黑" w:hAnsi="微软雅黑" w:hint="eastAsia"/>
                <w:color w:val="7F7F7F" w:themeColor="text1" w:themeTint="80"/>
                <w:sz w:val="18"/>
                <w:szCs w:val="18"/>
              </w:rPr>
              <w:t>关</w:t>
            </w:r>
            <w:r w:rsidR="00B829DA" w:rsidRPr="007E0F5C">
              <w:rPr>
                <w:rFonts w:ascii="微软雅黑" w:eastAsia="微软雅黑" w:hAnsi="微软雅黑" w:hint="eastAsia"/>
                <w:color w:val="7F7F7F" w:themeColor="text1" w:themeTint="80"/>
                <w:sz w:val="18"/>
                <w:szCs w:val="18"/>
              </w:rPr>
              <w:t>支撑系统。每一个请求都需要根据请求的</w:t>
            </w:r>
            <w:proofErr w:type="spellStart"/>
            <w:r w:rsidR="00B829DA" w:rsidRPr="007E0F5C">
              <w:rPr>
                <w:rFonts w:ascii="微软雅黑" w:eastAsia="微软雅黑" w:hAnsi="微软雅黑" w:hint="eastAsia"/>
                <w:color w:val="7F7F7F" w:themeColor="text1" w:themeTint="80"/>
                <w:sz w:val="18"/>
                <w:szCs w:val="18"/>
              </w:rPr>
              <w:t>functionId</w:t>
            </w:r>
            <w:proofErr w:type="spellEnd"/>
            <w:r w:rsidR="00B829DA" w:rsidRPr="007E0F5C">
              <w:rPr>
                <w:rFonts w:ascii="微软雅黑" w:eastAsia="微软雅黑" w:hAnsi="微软雅黑" w:hint="eastAsia"/>
                <w:color w:val="7F7F7F" w:themeColor="text1" w:themeTint="80"/>
                <w:sz w:val="18"/>
                <w:szCs w:val="18"/>
              </w:rPr>
              <w:t>从配置中心获取配置，所属应用、请求方式、请求来源、超时时间、是否需要强登录、转发地址等关键信息，网关根据配置信息做校验、风控、转发。配置中心对网关的意义重大，因此网关对配置中心做了四层缓存操作，分别是</w:t>
            </w:r>
            <w:proofErr w:type="spellStart"/>
            <w:r w:rsidR="00B829DA" w:rsidRPr="007E0F5C">
              <w:rPr>
                <w:rFonts w:ascii="微软雅黑" w:eastAsia="微软雅黑" w:hAnsi="微软雅黑" w:hint="eastAsia"/>
                <w:color w:val="7F7F7F" w:themeColor="text1" w:themeTint="80"/>
                <w:sz w:val="18"/>
                <w:szCs w:val="18"/>
              </w:rPr>
              <w:t>mysql</w:t>
            </w:r>
            <w:proofErr w:type="spellEnd"/>
            <w:r w:rsidR="00B829DA" w:rsidRPr="007E0F5C">
              <w:rPr>
                <w:rFonts w:ascii="微软雅黑" w:eastAsia="微软雅黑" w:hAnsi="微软雅黑" w:hint="eastAsia"/>
                <w:color w:val="7F7F7F" w:themeColor="text1" w:themeTint="80"/>
                <w:sz w:val="18"/>
                <w:szCs w:val="18"/>
              </w:rPr>
              <w:t>、</w:t>
            </w:r>
            <w:proofErr w:type="spellStart"/>
            <w:r w:rsidR="00B829DA" w:rsidRPr="007E0F5C">
              <w:rPr>
                <w:rFonts w:ascii="微软雅黑" w:eastAsia="微软雅黑" w:hAnsi="微软雅黑" w:hint="eastAsia"/>
                <w:color w:val="7F7F7F" w:themeColor="text1" w:themeTint="80"/>
                <w:sz w:val="18"/>
                <w:szCs w:val="18"/>
              </w:rPr>
              <w:t>redis</w:t>
            </w:r>
            <w:proofErr w:type="spellEnd"/>
            <w:r w:rsidR="00B829DA" w:rsidRPr="007E0F5C">
              <w:rPr>
                <w:rFonts w:ascii="微软雅黑" w:eastAsia="微软雅黑" w:hAnsi="微软雅黑" w:hint="eastAsia"/>
                <w:color w:val="7F7F7F" w:themeColor="text1" w:themeTint="80"/>
                <w:sz w:val="18"/>
                <w:szCs w:val="18"/>
              </w:rPr>
              <w:t>、本地缓存级db4o，保证网关对配置中心脱离强依赖。当配置中心有变更时，可以使用</w:t>
            </w:r>
            <w:proofErr w:type="spellStart"/>
            <w:r w:rsidR="00B829DA" w:rsidRPr="007E0F5C">
              <w:rPr>
                <w:rFonts w:ascii="微软雅黑" w:eastAsia="微软雅黑" w:hAnsi="微软雅黑" w:hint="eastAsia"/>
                <w:color w:val="7F7F7F" w:themeColor="text1" w:themeTint="80"/>
                <w:sz w:val="18"/>
                <w:szCs w:val="18"/>
              </w:rPr>
              <w:t>zk</w:t>
            </w:r>
            <w:proofErr w:type="spellEnd"/>
            <w:r w:rsidR="00B829DA" w:rsidRPr="007E0F5C">
              <w:rPr>
                <w:rFonts w:ascii="微软雅黑" w:eastAsia="微软雅黑" w:hAnsi="微软雅黑" w:hint="eastAsia"/>
                <w:color w:val="7F7F7F" w:themeColor="text1" w:themeTint="80"/>
                <w:sz w:val="18"/>
                <w:szCs w:val="18"/>
              </w:rPr>
              <w:t>发送分布式消息通知，刷新缓存，支持全量刷新、增量刷新、单刷等刷新方式。</w:t>
            </w:r>
          </w:p>
        </w:tc>
      </w:tr>
      <w:tr w:rsidR="00B829DA" w:rsidRPr="007D67ED" w14:paraId="4CD4568A" w14:textId="77777777" w:rsidTr="00B00671">
        <w:trPr>
          <w:trHeight w:hRule="exact" w:val="15451"/>
        </w:trPr>
        <w:tc>
          <w:tcPr>
            <w:tcW w:w="567" w:type="dxa"/>
            <w:gridSpan w:val="2"/>
            <w:shd w:val="clear" w:color="auto" w:fill="FFFFFF" w:themeFill="background1"/>
          </w:tcPr>
          <w:p w14:paraId="73EABECA" w14:textId="77777777" w:rsidR="00B829DA" w:rsidRPr="00936197" w:rsidRDefault="00B829DA" w:rsidP="007D67ED">
            <w:pPr>
              <w:rPr>
                <w:rFonts w:ascii="微软雅黑" w:eastAsia="微软雅黑" w:hAnsi="微软雅黑"/>
                <w:b/>
                <w:color w:val="0B628B"/>
                <w:sz w:val="44"/>
              </w:rPr>
            </w:pPr>
          </w:p>
        </w:tc>
        <w:tc>
          <w:tcPr>
            <w:tcW w:w="10773" w:type="dxa"/>
            <w:gridSpan w:val="2"/>
            <w:shd w:val="clear" w:color="auto" w:fill="FFFFFF" w:themeFill="background1"/>
          </w:tcPr>
          <w:p w14:paraId="0FA6431F" w14:textId="77777777" w:rsidR="00B829DA" w:rsidRDefault="00B829DA"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14:paraId="7869B9ED" w14:textId="77777777" w:rsidR="00B829DA" w:rsidRPr="003A0E22" w:rsidRDefault="00B829DA"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6000" behindDoc="0" locked="0" layoutInCell="1" allowOverlap="1" wp14:anchorId="278FBD2E" wp14:editId="5059463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4976" behindDoc="0" locked="1" layoutInCell="1" allowOverlap="1" wp14:anchorId="0BE73773" wp14:editId="4046E23C">
                      <wp:simplePos x="0" y="0"/>
                      <wp:positionH relativeFrom="column">
                        <wp:posOffset>2934335</wp:posOffset>
                      </wp:positionH>
                      <wp:positionV relativeFrom="paragraph">
                        <wp:posOffset>299720</wp:posOffset>
                      </wp:positionV>
                      <wp:extent cx="3649980" cy="0"/>
                      <wp:effectExtent l="0" t="0" r="0" b="0"/>
                      <wp:wrapNone/>
                      <wp:docPr id="47" name="直线连接符 1"/>
                      <wp:cNvGraphicFramePr/>
                      <a:graphic xmlns:a="http://schemas.openxmlformats.org/drawingml/2006/main">
                        <a:graphicData uri="http://schemas.microsoft.com/office/word/2010/wordprocessingShape">
                          <wps:wsp>
                            <wps:cNvCnPr/>
                            <wps:spPr>
                              <a:xfrm>
                                <a:off x="0" y="0"/>
                                <a:ext cx="364998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89D6E5" id="直线连接符 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05pt,23.6pt" to="51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14:paraId="0B0EA5BF" w14:textId="77777777" w:rsidR="00543A74" w:rsidRDefault="00543A74" w:rsidP="00543A7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14:paraId="4BF9528C" w14:textId="77777777" w:rsidR="00543A74" w:rsidRPr="00443E5D" w:rsidRDefault="00543A74" w:rsidP="00543A74">
            <w:pPr>
              <w:pStyle w:val="a4"/>
              <w:spacing w:after="163"/>
              <w:rPr>
                <w:i/>
                <w:iCs/>
                <w:color w:val="2E74B5" w:themeColor="accent1" w:themeShade="BF"/>
              </w:rPr>
            </w:pPr>
            <w:r w:rsidRPr="00443E5D">
              <w:rPr>
                <w:rStyle w:val="af"/>
                <w:rFonts w:hint="eastAsia"/>
                <w:color w:val="2E74B5" w:themeColor="accent1" w:themeShade="BF"/>
                <w:sz w:val="18"/>
              </w:rPr>
              <w:t>项目负责人（201</w:t>
            </w:r>
            <w:r w:rsidRPr="00443E5D">
              <w:rPr>
                <w:rStyle w:val="af"/>
                <w:color w:val="2E74B5" w:themeColor="accent1" w:themeShade="BF"/>
                <w:sz w:val="18"/>
              </w:rPr>
              <w:t>4.</w:t>
            </w:r>
            <w:r w:rsidRPr="00443E5D">
              <w:rPr>
                <w:rStyle w:val="af"/>
                <w:rFonts w:hint="eastAsia"/>
                <w:color w:val="2E74B5" w:themeColor="accent1" w:themeShade="BF"/>
                <w:sz w:val="18"/>
              </w:rPr>
              <w:t>7</w:t>
            </w:r>
            <w:r w:rsidRPr="00443E5D">
              <w:rPr>
                <w:rStyle w:val="af"/>
                <w:color w:val="2E74B5" w:themeColor="accent1" w:themeShade="BF"/>
                <w:sz w:val="18"/>
              </w:rPr>
              <w:t>~2015.6）</w:t>
            </w:r>
          </w:p>
          <w:p w14:paraId="36E0AD9C" w14:textId="77777777"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项目描述：该项目为保监会报送系统，简称监管报送系统，是根据保监会下发的《中国保险统计信息系统对接标准》和保险公司的需求，提供了业务、财务、销售、精算、人力、投资和再保数据的提取和统计功能。</w:t>
            </w:r>
          </w:p>
          <w:p w14:paraId="647110F6" w14:textId="77777777" w:rsidR="00543A74"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250A1F">
              <w:rPr>
                <w:rFonts w:ascii="微软雅黑" w:eastAsia="微软雅黑" w:hAnsi="微软雅黑" w:hint="eastAsia"/>
                <w:color w:val="7F7F7F" w:themeColor="text1" w:themeTint="80"/>
                <w:sz w:val="18"/>
                <w:szCs w:val="18"/>
              </w:rPr>
              <w:t>项目背景：XX保险公司核心系统变更、数据迁移，保监会报送系统随之变更。</w:t>
            </w:r>
          </w:p>
          <w:p w14:paraId="60A49EA8" w14:textId="77777777" w:rsidR="00543A74" w:rsidRPr="00A9720B"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需求分析：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14:paraId="26678573" w14:textId="77777777"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系统设计：由于老报送系统，直接从核心数据表中取数加工，逻辑过于复杂，性能欠佳。因此设计阶段将系统数据表分同构层、集市层、整合层、展现层4层逐步加工，使用kettle编写job调用存储过程定时加工，将复杂的逻辑处理压力分摊到报送操作之外。</w:t>
            </w:r>
          </w:p>
          <w:p w14:paraId="6C774E43" w14:textId="77777777"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31191A">
              <w:rPr>
                <w:rFonts w:ascii="微软雅黑" w:eastAsia="微软雅黑" w:hAnsi="微软雅黑" w:hint="eastAsia"/>
                <w:color w:val="7F7F7F" w:themeColor="text1" w:themeTint="80"/>
                <w:sz w:val="18"/>
                <w:szCs w:val="18"/>
              </w:rPr>
              <w:t>功能开发：该系统是由</w:t>
            </w:r>
            <w:proofErr w:type="spellStart"/>
            <w:r w:rsidRPr="0031191A">
              <w:rPr>
                <w:rFonts w:ascii="微软雅黑" w:eastAsia="微软雅黑" w:hAnsi="微软雅黑" w:hint="eastAsia"/>
                <w:color w:val="7F7F7F" w:themeColor="text1" w:themeTint="80"/>
                <w:sz w:val="18"/>
                <w:szCs w:val="18"/>
              </w:rPr>
              <w:t>SpringMVC</w:t>
            </w:r>
            <w:proofErr w:type="spellEnd"/>
            <w:r w:rsidRPr="0031191A">
              <w:rPr>
                <w:rFonts w:ascii="微软雅黑" w:eastAsia="微软雅黑" w:hAnsi="微软雅黑" w:hint="eastAsia"/>
                <w:color w:val="7F7F7F" w:themeColor="text1" w:themeTint="80"/>
                <w:sz w:val="18"/>
                <w:szCs w:val="18"/>
              </w:rPr>
              <w:t>整合</w:t>
            </w:r>
            <w:proofErr w:type="spellStart"/>
            <w:r w:rsidRPr="0031191A">
              <w:rPr>
                <w:rFonts w:ascii="微软雅黑" w:eastAsia="微软雅黑" w:hAnsi="微软雅黑" w:hint="eastAsia"/>
                <w:color w:val="7F7F7F" w:themeColor="text1" w:themeTint="80"/>
                <w:sz w:val="18"/>
                <w:szCs w:val="18"/>
              </w:rPr>
              <w:t>ibatis</w:t>
            </w:r>
            <w:proofErr w:type="spellEnd"/>
            <w:r w:rsidRPr="0031191A">
              <w:rPr>
                <w:rFonts w:ascii="微软雅黑" w:eastAsia="微软雅黑" w:hAnsi="微软雅黑" w:hint="eastAsia"/>
                <w:color w:val="7F7F7F" w:themeColor="text1" w:themeTint="80"/>
                <w:sz w:val="18"/>
                <w:szCs w:val="18"/>
              </w:rPr>
              <w:t>搭建的框架实现；前台使用</w:t>
            </w:r>
            <w:proofErr w:type="spellStart"/>
            <w:r w:rsidRPr="0031191A">
              <w:rPr>
                <w:rFonts w:ascii="微软雅黑" w:eastAsia="微软雅黑" w:hAnsi="微软雅黑" w:hint="eastAsia"/>
                <w:color w:val="7F7F7F" w:themeColor="text1" w:themeTint="80"/>
                <w:sz w:val="18"/>
                <w:szCs w:val="18"/>
              </w:rPr>
              <w:t>jquery</w:t>
            </w:r>
            <w:proofErr w:type="spellEnd"/>
            <w:r w:rsidRPr="0031191A">
              <w:rPr>
                <w:rFonts w:ascii="微软雅黑" w:eastAsia="微软雅黑" w:hAnsi="微软雅黑" w:hint="eastAsia"/>
                <w:color w:val="7F7F7F" w:themeColor="text1" w:themeTint="80"/>
                <w:sz w:val="18"/>
                <w:szCs w:val="18"/>
              </w:rPr>
              <w:t>、</w:t>
            </w:r>
            <w:proofErr w:type="spellStart"/>
            <w:r w:rsidRPr="0031191A">
              <w:rPr>
                <w:rFonts w:ascii="微软雅黑" w:eastAsia="微软雅黑" w:hAnsi="微软雅黑" w:hint="eastAsia"/>
                <w:color w:val="7F7F7F" w:themeColor="text1" w:themeTint="80"/>
                <w:sz w:val="18"/>
                <w:szCs w:val="18"/>
              </w:rPr>
              <w:t>css</w:t>
            </w:r>
            <w:proofErr w:type="spellEnd"/>
            <w:r w:rsidRPr="0031191A">
              <w:rPr>
                <w:rFonts w:ascii="微软雅黑" w:eastAsia="微软雅黑" w:hAnsi="微软雅黑" w:hint="eastAsia"/>
                <w:color w:val="7F7F7F" w:themeColor="text1" w:themeTint="80"/>
                <w:sz w:val="18"/>
                <w:szCs w:val="18"/>
              </w:rPr>
              <w:t>等技术；数据加工使用oracle存储过程，使用索引、分区表、触发器等oracle特性优化加工SQL。</w:t>
            </w:r>
          </w:p>
          <w:p w14:paraId="3802571A" w14:textId="77777777" w:rsidR="00B829DA"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250A1F">
              <w:rPr>
                <w:rFonts w:ascii="微软雅黑" w:eastAsia="微软雅黑" w:hAnsi="微软雅黑" w:hint="eastAsia"/>
                <w:color w:val="7F7F7F" w:themeColor="text1" w:themeTint="80"/>
                <w:sz w:val="18"/>
                <w:szCs w:val="18"/>
              </w:rPr>
              <w:t>实现</w:t>
            </w:r>
            <w:r w:rsidRPr="00250A1F">
              <w:rPr>
                <w:rFonts w:ascii="微软雅黑" w:eastAsia="微软雅黑" w:hAnsi="微软雅黑"/>
                <w:color w:val="7F7F7F" w:themeColor="text1" w:themeTint="80"/>
                <w:sz w:val="18"/>
                <w:szCs w:val="18"/>
              </w:rPr>
              <w:t>成果：</w:t>
            </w:r>
            <w:r w:rsidRPr="00250A1F">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p>
        </w:tc>
      </w:tr>
    </w:tbl>
    <w:p w14:paraId="0908BAA9" w14:textId="77777777"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FBAAF" w14:textId="77777777" w:rsidR="00B315DF" w:rsidRDefault="00B315DF" w:rsidP="00047AD9">
      <w:r>
        <w:separator/>
      </w:r>
    </w:p>
  </w:endnote>
  <w:endnote w:type="continuationSeparator" w:id="0">
    <w:p w14:paraId="78AB351A" w14:textId="77777777" w:rsidR="00B315DF" w:rsidRDefault="00B315DF"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Microsoft YaHei UI">
    <w:altName w:val="Microsoft YaHei"/>
    <w:charset w:val="86"/>
    <w:family w:val="swiss"/>
    <w:pitch w:val="variable"/>
    <w:sig w:usb0="80000287" w:usb1="28CF3C50"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31912" w14:textId="77777777" w:rsidR="00B315DF" w:rsidRDefault="00B315DF" w:rsidP="00047AD9">
      <w:r>
        <w:separator/>
      </w:r>
    </w:p>
  </w:footnote>
  <w:footnote w:type="continuationSeparator" w:id="0">
    <w:p w14:paraId="4AFCA1FF" w14:textId="77777777" w:rsidR="00B315DF" w:rsidRDefault="00B315DF" w:rsidP="00047A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5D75FE"/>
    <w:multiLevelType w:val="hybridMultilevel"/>
    <w:tmpl w:val="AF90C846"/>
    <w:lvl w:ilvl="0" w:tplc="0409000B">
      <w:start w:val="1"/>
      <w:numFmt w:val="bullet"/>
      <w:lvlText w:val=""/>
      <w:lvlJc w:val="left"/>
      <w:pPr>
        <w:ind w:left="656" w:hanging="480"/>
      </w:pPr>
      <w:rPr>
        <w:rFonts w:ascii="Wingdings" w:hAnsi="Wingdings" w:hint="default"/>
        <w:sz w:val="20"/>
      </w:rPr>
    </w:lvl>
    <w:lvl w:ilvl="1" w:tplc="04090003" w:tentative="1">
      <w:start w:val="1"/>
      <w:numFmt w:val="bullet"/>
      <w:lvlText w:val=""/>
      <w:lvlJc w:val="left"/>
      <w:pPr>
        <w:ind w:left="1136" w:hanging="480"/>
      </w:pPr>
      <w:rPr>
        <w:rFonts w:ascii="Wingdings" w:hAnsi="Wingdings" w:hint="default"/>
      </w:rPr>
    </w:lvl>
    <w:lvl w:ilvl="2" w:tplc="04090005" w:tentative="1">
      <w:start w:val="1"/>
      <w:numFmt w:val="bullet"/>
      <w:lvlText w:val=""/>
      <w:lvlJc w:val="left"/>
      <w:pPr>
        <w:ind w:left="1616" w:hanging="480"/>
      </w:pPr>
      <w:rPr>
        <w:rFonts w:ascii="Wingdings" w:hAnsi="Wingdings" w:hint="default"/>
      </w:rPr>
    </w:lvl>
    <w:lvl w:ilvl="3" w:tplc="04090001" w:tentative="1">
      <w:start w:val="1"/>
      <w:numFmt w:val="bullet"/>
      <w:lvlText w:val=""/>
      <w:lvlJc w:val="left"/>
      <w:pPr>
        <w:ind w:left="2096" w:hanging="480"/>
      </w:pPr>
      <w:rPr>
        <w:rFonts w:ascii="Wingdings" w:hAnsi="Wingdings" w:hint="default"/>
      </w:rPr>
    </w:lvl>
    <w:lvl w:ilvl="4" w:tplc="04090003" w:tentative="1">
      <w:start w:val="1"/>
      <w:numFmt w:val="bullet"/>
      <w:lvlText w:val=""/>
      <w:lvlJc w:val="left"/>
      <w:pPr>
        <w:ind w:left="2576" w:hanging="480"/>
      </w:pPr>
      <w:rPr>
        <w:rFonts w:ascii="Wingdings" w:hAnsi="Wingdings" w:hint="default"/>
      </w:rPr>
    </w:lvl>
    <w:lvl w:ilvl="5" w:tplc="04090005" w:tentative="1">
      <w:start w:val="1"/>
      <w:numFmt w:val="bullet"/>
      <w:lvlText w:val=""/>
      <w:lvlJc w:val="left"/>
      <w:pPr>
        <w:ind w:left="3056" w:hanging="480"/>
      </w:pPr>
      <w:rPr>
        <w:rFonts w:ascii="Wingdings" w:hAnsi="Wingdings" w:hint="default"/>
      </w:rPr>
    </w:lvl>
    <w:lvl w:ilvl="6" w:tplc="04090001" w:tentative="1">
      <w:start w:val="1"/>
      <w:numFmt w:val="bullet"/>
      <w:lvlText w:val=""/>
      <w:lvlJc w:val="left"/>
      <w:pPr>
        <w:ind w:left="3536" w:hanging="480"/>
      </w:pPr>
      <w:rPr>
        <w:rFonts w:ascii="Wingdings" w:hAnsi="Wingdings" w:hint="default"/>
      </w:rPr>
    </w:lvl>
    <w:lvl w:ilvl="7" w:tplc="04090003" w:tentative="1">
      <w:start w:val="1"/>
      <w:numFmt w:val="bullet"/>
      <w:lvlText w:val=""/>
      <w:lvlJc w:val="left"/>
      <w:pPr>
        <w:ind w:left="4016" w:hanging="480"/>
      </w:pPr>
      <w:rPr>
        <w:rFonts w:ascii="Wingdings" w:hAnsi="Wingdings" w:hint="default"/>
      </w:rPr>
    </w:lvl>
    <w:lvl w:ilvl="8" w:tplc="04090005" w:tentative="1">
      <w:start w:val="1"/>
      <w:numFmt w:val="bullet"/>
      <w:lvlText w:val=""/>
      <w:lvlJc w:val="left"/>
      <w:pPr>
        <w:ind w:left="4496" w:hanging="480"/>
      </w:pPr>
      <w:rPr>
        <w:rFonts w:ascii="Wingdings" w:hAnsi="Wingdings" w:hint="default"/>
      </w:rPr>
    </w:lvl>
  </w:abstractNum>
  <w:abstractNum w:abstractNumId="2">
    <w:nsid w:val="15B61BD9"/>
    <w:multiLevelType w:val="hybridMultilevel"/>
    <w:tmpl w:val="0D76B890"/>
    <w:lvl w:ilvl="0" w:tplc="0409000B">
      <w:start w:val="1"/>
      <w:numFmt w:val="bullet"/>
      <w:lvlText w:val=""/>
      <w:lvlJc w:val="left"/>
      <w:pPr>
        <w:ind w:left="656" w:hanging="480"/>
      </w:pPr>
      <w:rPr>
        <w:rFonts w:ascii="Wingdings" w:hAnsi="Wingdings" w:hint="default"/>
        <w:sz w:val="20"/>
      </w:rPr>
    </w:lvl>
    <w:lvl w:ilvl="1" w:tplc="04090003" w:tentative="1">
      <w:start w:val="1"/>
      <w:numFmt w:val="bullet"/>
      <w:lvlText w:val=""/>
      <w:lvlJc w:val="left"/>
      <w:pPr>
        <w:ind w:left="1136" w:hanging="480"/>
      </w:pPr>
      <w:rPr>
        <w:rFonts w:ascii="Wingdings" w:hAnsi="Wingdings" w:hint="default"/>
      </w:rPr>
    </w:lvl>
    <w:lvl w:ilvl="2" w:tplc="04090005" w:tentative="1">
      <w:start w:val="1"/>
      <w:numFmt w:val="bullet"/>
      <w:lvlText w:val=""/>
      <w:lvlJc w:val="left"/>
      <w:pPr>
        <w:ind w:left="1616" w:hanging="480"/>
      </w:pPr>
      <w:rPr>
        <w:rFonts w:ascii="Wingdings" w:hAnsi="Wingdings" w:hint="default"/>
      </w:rPr>
    </w:lvl>
    <w:lvl w:ilvl="3" w:tplc="04090001" w:tentative="1">
      <w:start w:val="1"/>
      <w:numFmt w:val="bullet"/>
      <w:lvlText w:val=""/>
      <w:lvlJc w:val="left"/>
      <w:pPr>
        <w:ind w:left="2096" w:hanging="480"/>
      </w:pPr>
      <w:rPr>
        <w:rFonts w:ascii="Wingdings" w:hAnsi="Wingdings" w:hint="default"/>
      </w:rPr>
    </w:lvl>
    <w:lvl w:ilvl="4" w:tplc="04090003" w:tentative="1">
      <w:start w:val="1"/>
      <w:numFmt w:val="bullet"/>
      <w:lvlText w:val=""/>
      <w:lvlJc w:val="left"/>
      <w:pPr>
        <w:ind w:left="2576" w:hanging="480"/>
      </w:pPr>
      <w:rPr>
        <w:rFonts w:ascii="Wingdings" w:hAnsi="Wingdings" w:hint="default"/>
      </w:rPr>
    </w:lvl>
    <w:lvl w:ilvl="5" w:tplc="04090005" w:tentative="1">
      <w:start w:val="1"/>
      <w:numFmt w:val="bullet"/>
      <w:lvlText w:val=""/>
      <w:lvlJc w:val="left"/>
      <w:pPr>
        <w:ind w:left="3056" w:hanging="480"/>
      </w:pPr>
      <w:rPr>
        <w:rFonts w:ascii="Wingdings" w:hAnsi="Wingdings" w:hint="default"/>
      </w:rPr>
    </w:lvl>
    <w:lvl w:ilvl="6" w:tplc="04090001" w:tentative="1">
      <w:start w:val="1"/>
      <w:numFmt w:val="bullet"/>
      <w:lvlText w:val=""/>
      <w:lvlJc w:val="left"/>
      <w:pPr>
        <w:ind w:left="3536" w:hanging="480"/>
      </w:pPr>
      <w:rPr>
        <w:rFonts w:ascii="Wingdings" w:hAnsi="Wingdings" w:hint="default"/>
      </w:rPr>
    </w:lvl>
    <w:lvl w:ilvl="7" w:tplc="04090003" w:tentative="1">
      <w:start w:val="1"/>
      <w:numFmt w:val="bullet"/>
      <w:lvlText w:val=""/>
      <w:lvlJc w:val="left"/>
      <w:pPr>
        <w:ind w:left="4016" w:hanging="480"/>
      </w:pPr>
      <w:rPr>
        <w:rFonts w:ascii="Wingdings" w:hAnsi="Wingdings" w:hint="default"/>
      </w:rPr>
    </w:lvl>
    <w:lvl w:ilvl="8" w:tplc="04090005" w:tentative="1">
      <w:start w:val="1"/>
      <w:numFmt w:val="bullet"/>
      <w:lvlText w:val=""/>
      <w:lvlJc w:val="left"/>
      <w:pPr>
        <w:ind w:left="4496" w:hanging="480"/>
      </w:pPr>
      <w:rPr>
        <w:rFonts w:ascii="Wingdings" w:hAnsi="Wingdings" w:hint="default"/>
      </w:rPr>
    </w:lvl>
  </w:abstractNum>
  <w:abstractNum w:abstractNumId="3">
    <w:nsid w:val="1A48683E"/>
    <w:multiLevelType w:val="hybridMultilevel"/>
    <w:tmpl w:val="6D40BBB2"/>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A66933"/>
    <w:multiLevelType w:val="hybridMultilevel"/>
    <w:tmpl w:val="A8FEC080"/>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AE571E"/>
    <w:multiLevelType w:val="hybridMultilevel"/>
    <w:tmpl w:val="82649AAC"/>
    <w:lvl w:ilvl="0" w:tplc="0409000B">
      <w:start w:val="1"/>
      <w:numFmt w:val="bullet"/>
      <w:lvlText w:val=""/>
      <w:lvlJc w:val="left"/>
      <w:pPr>
        <w:ind w:left="656" w:hanging="480"/>
      </w:pPr>
      <w:rPr>
        <w:rFonts w:ascii="Wingdings" w:hAnsi="Wingdings" w:hint="default"/>
        <w:sz w:val="20"/>
      </w:rPr>
    </w:lvl>
    <w:lvl w:ilvl="1" w:tplc="04090003" w:tentative="1">
      <w:start w:val="1"/>
      <w:numFmt w:val="bullet"/>
      <w:lvlText w:val=""/>
      <w:lvlJc w:val="left"/>
      <w:pPr>
        <w:ind w:left="1136" w:hanging="480"/>
      </w:pPr>
      <w:rPr>
        <w:rFonts w:ascii="Wingdings" w:hAnsi="Wingdings" w:hint="default"/>
      </w:rPr>
    </w:lvl>
    <w:lvl w:ilvl="2" w:tplc="04090005" w:tentative="1">
      <w:start w:val="1"/>
      <w:numFmt w:val="bullet"/>
      <w:lvlText w:val=""/>
      <w:lvlJc w:val="left"/>
      <w:pPr>
        <w:ind w:left="1616" w:hanging="480"/>
      </w:pPr>
      <w:rPr>
        <w:rFonts w:ascii="Wingdings" w:hAnsi="Wingdings" w:hint="default"/>
      </w:rPr>
    </w:lvl>
    <w:lvl w:ilvl="3" w:tplc="04090001" w:tentative="1">
      <w:start w:val="1"/>
      <w:numFmt w:val="bullet"/>
      <w:lvlText w:val=""/>
      <w:lvlJc w:val="left"/>
      <w:pPr>
        <w:ind w:left="2096" w:hanging="480"/>
      </w:pPr>
      <w:rPr>
        <w:rFonts w:ascii="Wingdings" w:hAnsi="Wingdings" w:hint="default"/>
      </w:rPr>
    </w:lvl>
    <w:lvl w:ilvl="4" w:tplc="04090003" w:tentative="1">
      <w:start w:val="1"/>
      <w:numFmt w:val="bullet"/>
      <w:lvlText w:val=""/>
      <w:lvlJc w:val="left"/>
      <w:pPr>
        <w:ind w:left="2576" w:hanging="480"/>
      </w:pPr>
      <w:rPr>
        <w:rFonts w:ascii="Wingdings" w:hAnsi="Wingdings" w:hint="default"/>
      </w:rPr>
    </w:lvl>
    <w:lvl w:ilvl="5" w:tplc="04090005" w:tentative="1">
      <w:start w:val="1"/>
      <w:numFmt w:val="bullet"/>
      <w:lvlText w:val=""/>
      <w:lvlJc w:val="left"/>
      <w:pPr>
        <w:ind w:left="3056" w:hanging="480"/>
      </w:pPr>
      <w:rPr>
        <w:rFonts w:ascii="Wingdings" w:hAnsi="Wingdings" w:hint="default"/>
      </w:rPr>
    </w:lvl>
    <w:lvl w:ilvl="6" w:tplc="04090001" w:tentative="1">
      <w:start w:val="1"/>
      <w:numFmt w:val="bullet"/>
      <w:lvlText w:val=""/>
      <w:lvlJc w:val="left"/>
      <w:pPr>
        <w:ind w:left="3536" w:hanging="480"/>
      </w:pPr>
      <w:rPr>
        <w:rFonts w:ascii="Wingdings" w:hAnsi="Wingdings" w:hint="default"/>
      </w:rPr>
    </w:lvl>
    <w:lvl w:ilvl="7" w:tplc="04090003" w:tentative="1">
      <w:start w:val="1"/>
      <w:numFmt w:val="bullet"/>
      <w:lvlText w:val=""/>
      <w:lvlJc w:val="left"/>
      <w:pPr>
        <w:ind w:left="4016" w:hanging="480"/>
      </w:pPr>
      <w:rPr>
        <w:rFonts w:ascii="Wingdings" w:hAnsi="Wingdings" w:hint="default"/>
      </w:rPr>
    </w:lvl>
    <w:lvl w:ilvl="8" w:tplc="04090005" w:tentative="1">
      <w:start w:val="1"/>
      <w:numFmt w:val="bullet"/>
      <w:lvlText w:val=""/>
      <w:lvlJc w:val="left"/>
      <w:pPr>
        <w:ind w:left="4496" w:hanging="480"/>
      </w:pPr>
      <w:rPr>
        <w:rFonts w:ascii="Wingdings" w:hAnsi="Wingdings" w:hint="default"/>
      </w:rPr>
    </w:lvl>
  </w:abstractNum>
  <w:abstractNum w:abstractNumId="7">
    <w:nsid w:val="63143CDD"/>
    <w:multiLevelType w:val="hybridMultilevel"/>
    <w:tmpl w:val="363CF742"/>
    <w:lvl w:ilvl="0" w:tplc="0409000B">
      <w:start w:val="1"/>
      <w:numFmt w:val="bullet"/>
      <w:lvlText w:val=""/>
      <w:lvlJc w:val="left"/>
      <w:pPr>
        <w:ind w:left="656" w:hanging="480"/>
      </w:pPr>
      <w:rPr>
        <w:rFonts w:ascii="Wingdings" w:hAnsi="Wingdings" w:hint="default"/>
        <w:sz w:val="20"/>
      </w:rPr>
    </w:lvl>
    <w:lvl w:ilvl="1" w:tplc="04090003" w:tentative="1">
      <w:start w:val="1"/>
      <w:numFmt w:val="bullet"/>
      <w:lvlText w:val=""/>
      <w:lvlJc w:val="left"/>
      <w:pPr>
        <w:ind w:left="1136" w:hanging="480"/>
      </w:pPr>
      <w:rPr>
        <w:rFonts w:ascii="Wingdings" w:hAnsi="Wingdings" w:hint="default"/>
      </w:rPr>
    </w:lvl>
    <w:lvl w:ilvl="2" w:tplc="04090005" w:tentative="1">
      <w:start w:val="1"/>
      <w:numFmt w:val="bullet"/>
      <w:lvlText w:val=""/>
      <w:lvlJc w:val="left"/>
      <w:pPr>
        <w:ind w:left="1616" w:hanging="480"/>
      </w:pPr>
      <w:rPr>
        <w:rFonts w:ascii="Wingdings" w:hAnsi="Wingdings" w:hint="default"/>
      </w:rPr>
    </w:lvl>
    <w:lvl w:ilvl="3" w:tplc="04090001" w:tentative="1">
      <w:start w:val="1"/>
      <w:numFmt w:val="bullet"/>
      <w:lvlText w:val=""/>
      <w:lvlJc w:val="left"/>
      <w:pPr>
        <w:ind w:left="2096" w:hanging="480"/>
      </w:pPr>
      <w:rPr>
        <w:rFonts w:ascii="Wingdings" w:hAnsi="Wingdings" w:hint="default"/>
      </w:rPr>
    </w:lvl>
    <w:lvl w:ilvl="4" w:tplc="04090003" w:tentative="1">
      <w:start w:val="1"/>
      <w:numFmt w:val="bullet"/>
      <w:lvlText w:val=""/>
      <w:lvlJc w:val="left"/>
      <w:pPr>
        <w:ind w:left="2576" w:hanging="480"/>
      </w:pPr>
      <w:rPr>
        <w:rFonts w:ascii="Wingdings" w:hAnsi="Wingdings" w:hint="default"/>
      </w:rPr>
    </w:lvl>
    <w:lvl w:ilvl="5" w:tplc="04090005" w:tentative="1">
      <w:start w:val="1"/>
      <w:numFmt w:val="bullet"/>
      <w:lvlText w:val=""/>
      <w:lvlJc w:val="left"/>
      <w:pPr>
        <w:ind w:left="3056" w:hanging="480"/>
      </w:pPr>
      <w:rPr>
        <w:rFonts w:ascii="Wingdings" w:hAnsi="Wingdings" w:hint="default"/>
      </w:rPr>
    </w:lvl>
    <w:lvl w:ilvl="6" w:tplc="04090001" w:tentative="1">
      <w:start w:val="1"/>
      <w:numFmt w:val="bullet"/>
      <w:lvlText w:val=""/>
      <w:lvlJc w:val="left"/>
      <w:pPr>
        <w:ind w:left="3536" w:hanging="480"/>
      </w:pPr>
      <w:rPr>
        <w:rFonts w:ascii="Wingdings" w:hAnsi="Wingdings" w:hint="default"/>
      </w:rPr>
    </w:lvl>
    <w:lvl w:ilvl="7" w:tplc="04090003" w:tentative="1">
      <w:start w:val="1"/>
      <w:numFmt w:val="bullet"/>
      <w:lvlText w:val=""/>
      <w:lvlJc w:val="left"/>
      <w:pPr>
        <w:ind w:left="4016" w:hanging="480"/>
      </w:pPr>
      <w:rPr>
        <w:rFonts w:ascii="Wingdings" w:hAnsi="Wingdings" w:hint="default"/>
      </w:rPr>
    </w:lvl>
    <w:lvl w:ilvl="8" w:tplc="04090005" w:tentative="1">
      <w:start w:val="1"/>
      <w:numFmt w:val="bullet"/>
      <w:lvlText w:val=""/>
      <w:lvlJc w:val="left"/>
      <w:pPr>
        <w:ind w:left="4496" w:hanging="480"/>
      </w:pPr>
      <w:rPr>
        <w:rFonts w:ascii="Wingdings" w:hAnsi="Wingdings" w:hint="default"/>
      </w:rPr>
    </w:lvl>
  </w:abstractNum>
  <w:abstractNum w:abstractNumId="8">
    <w:nsid w:val="65E66401"/>
    <w:multiLevelType w:val="hybridMultilevel"/>
    <w:tmpl w:val="7F1CDCB8"/>
    <w:lvl w:ilvl="0" w:tplc="04090001">
      <w:start w:val="1"/>
      <w:numFmt w:val="bullet"/>
      <w:lvlText w:val=""/>
      <w:lvlJc w:val="left"/>
      <w:pPr>
        <w:ind w:left="656" w:hanging="480"/>
      </w:pPr>
      <w:rPr>
        <w:rFonts w:ascii="Wingdings" w:hAnsi="Wingdings" w:hint="default"/>
      </w:rPr>
    </w:lvl>
    <w:lvl w:ilvl="1" w:tplc="04090003" w:tentative="1">
      <w:start w:val="1"/>
      <w:numFmt w:val="bullet"/>
      <w:lvlText w:val=""/>
      <w:lvlJc w:val="left"/>
      <w:pPr>
        <w:ind w:left="1136" w:hanging="480"/>
      </w:pPr>
      <w:rPr>
        <w:rFonts w:ascii="Wingdings" w:hAnsi="Wingdings" w:hint="default"/>
      </w:rPr>
    </w:lvl>
    <w:lvl w:ilvl="2" w:tplc="04090005" w:tentative="1">
      <w:start w:val="1"/>
      <w:numFmt w:val="bullet"/>
      <w:lvlText w:val=""/>
      <w:lvlJc w:val="left"/>
      <w:pPr>
        <w:ind w:left="1616" w:hanging="480"/>
      </w:pPr>
      <w:rPr>
        <w:rFonts w:ascii="Wingdings" w:hAnsi="Wingdings" w:hint="default"/>
      </w:rPr>
    </w:lvl>
    <w:lvl w:ilvl="3" w:tplc="04090001" w:tentative="1">
      <w:start w:val="1"/>
      <w:numFmt w:val="bullet"/>
      <w:lvlText w:val=""/>
      <w:lvlJc w:val="left"/>
      <w:pPr>
        <w:ind w:left="2096" w:hanging="480"/>
      </w:pPr>
      <w:rPr>
        <w:rFonts w:ascii="Wingdings" w:hAnsi="Wingdings" w:hint="default"/>
      </w:rPr>
    </w:lvl>
    <w:lvl w:ilvl="4" w:tplc="04090003" w:tentative="1">
      <w:start w:val="1"/>
      <w:numFmt w:val="bullet"/>
      <w:lvlText w:val=""/>
      <w:lvlJc w:val="left"/>
      <w:pPr>
        <w:ind w:left="2576" w:hanging="480"/>
      </w:pPr>
      <w:rPr>
        <w:rFonts w:ascii="Wingdings" w:hAnsi="Wingdings" w:hint="default"/>
      </w:rPr>
    </w:lvl>
    <w:lvl w:ilvl="5" w:tplc="04090005" w:tentative="1">
      <w:start w:val="1"/>
      <w:numFmt w:val="bullet"/>
      <w:lvlText w:val=""/>
      <w:lvlJc w:val="left"/>
      <w:pPr>
        <w:ind w:left="3056" w:hanging="480"/>
      </w:pPr>
      <w:rPr>
        <w:rFonts w:ascii="Wingdings" w:hAnsi="Wingdings" w:hint="default"/>
      </w:rPr>
    </w:lvl>
    <w:lvl w:ilvl="6" w:tplc="04090001" w:tentative="1">
      <w:start w:val="1"/>
      <w:numFmt w:val="bullet"/>
      <w:lvlText w:val=""/>
      <w:lvlJc w:val="left"/>
      <w:pPr>
        <w:ind w:left="3536" w:hanging="480"/>
      </w:pPr>
      <w:rPr>
        <w:rFonts w:ascii="Wingdings" w:hAnsi="Wingdings" w:hint="default"/>
      </w:rPr>
    </w:lvl>
    <w:lvl w:ilvl="7" w:tplc="04090003" w:tentative="1">
      <w:start w:val="1"/>
      <w:numFmt w:val="bullet"/>
      <w:lvlText w:val=""/>
      <w:lvlJc w:val="left"/>
      <w:pPr>
        <w:ind w:left="4016" w:hanging="480"/>
      </w:pPr>
      <w:rPr>
        <w:rFonts w:ascii="Wingdings" w:hAnsi="Wingdings" w:hint="default"/>
      </w:rPr>
    </w:lvl>
    <w:lvl w:ilvl="8" w:tplc="04090005" w:tentative="1">
      <w:start w:val="1"/>
      <w:numFmt w:val="bullet"/>
      <w:lvlText w:val=""/>
      <w:lvlJc w:val="left"/>
      <w:pPr>
        <w:ind w:left="4496" w:hanging="480"/>
      </w:pPr>
      <w:rPr>
        <w:rFonts w:ascii="Wingdings" w:hAnsi="Wingdings" w:hint="default"/>
      </w:rPr>
    </w:lvl>
  </w:abstractNum>
  <w:abstractNum w:abstractNumId="9">
    <w:nsid w:val="67767521"/>
    <w:multiLevelType w:val="hybridMultilevel"/>
    <w:tmpl w:val="9E8E4FC0"/>
    <w:lvl w:ilvl="0" w:tplc="0409000F">
      <w:start w:val="1"/>
      <w:numFmt w:val="decimal"/>
      <w:lvlText w:val="%1."/>
      <w:lvlJc w:val="left"/>
      <w:pPr>
        <w:ind w:left="1136" w:hanging="480"/>
      </w:pPr>
    </w:lvl>
    <w:lvl w:ilvl="1" w:tplc="04090019" w:tentative="1">
      <w:start w:val="1"/>
      <w:numFmt w:val="lowerLetter"/>
      <w:lvlText w:val="%2)"/>
      <w:lvlJc w:val="left"/>
      <w:pPr>
        <w:ind w:left="1616" w:hanging="480"/>
      </w:pPr>
    </w:lvl>
    <w:lvl w:ilvl="2" w:tplc="0409001B" w:tentative="1">
      <w:start w:val="1"/>
      <w:numFmt w:val="lowerRoman"/>
      <w:lvlText w:val="%3."/>
      <w:lvlJc w:val="right"/>
      <w:pPr>
        <w:ind w:left="2096" w:hanging="480"/>
      </w:pPr>
    </w:lvl>
    <w:lvl w:ilvl="3" w:tplc="0409000F" w:tentative="1">
      <w:start w:val="1"/>
      <w:numFmt w:val="decimal"/>
      <w:lvlText w:val="%4."/>
      <w:lvlJc w:val="left"/>
      <w:pPr>
        <w:ind w:left="2576" w:hanging="480"/>
      </w:pPr>
    </w:lvl>
    <w:lvl w:ilvl="4" w:tplc="04090019" w:tentative="1">
      <w:start w:val="1"/>
      <w:numFmt w:val="lowerLetter"/>
      <w:lvlText w:val="%5)"/>
      <w:lvlJc w:val="left"/>
      <w:pPr>
        <w:ind w:left="3056" w:hanging="480"/>
      </w:pPr>
    </w:lvl>
    <w:lvl w:ilvl="5" w:tplc="0409001B" w:tentative="1">
      <w:start w:val="1"/>
      <w:numFmt w:val="lowerRoman"/>
      <w:lvlText w:val="%6."/>
      <w:lvlJc w:val="right"/>
      <w:pPr>
        <w:ind w:left="3536" w:hanging="480"/>
      </w:pPr>
    </w:lvl>
    <w:lvl w:ilvl="6" w:tplc="0409000F" w:tentative="1">
      <w:start w:val="1"/>
      <w:numFmt w:val="decimal"/>
      <w:lvlText w:val="%7."/>
      <w:lvlJc w:val="left"/>
      <w:pPr>
        <w:ind w:left="4016" w:hanging="480"/>
      </w:pPr>
    </w:lvl>
    <w:lvl w:ilvl="7" w:tplc="04090019" w:tentative="1">
      <w:start w:val="1"/>
      <w:numFmt w:val="lowerLetter"/>
      <w:lvlText w:val="%8)"/>
      <w:lvlJc w:val="left"/>
      <w:pPr>
        <w:ind w:left="4496" w:hanging="480"/>
      </w:pPr>
    </w:lvl>
    <w:lvl w:ilvl="8" w:tplc="0409001B" w:tentative="1">
      <w:start w:val="1"/>
      <w:numFmt w:val="lowerRoman"/>
      <w:lvlText w:val="%9."/>
      <w:lvlJc w:val="right"/>
      <w:pPr>
        <w:ind w:left="4976" w:hanging="480"/>
      </w:pPr>
    </w:lvl>
  </w:abstractNum>
  <w:abstractNum w:abstractNumId="10">
    <w:nsid w:val="79A8042F"/>
    <w:multiLevelType w:val="hybridMultilevel"/>
    <w:tmpl w:val="9E8E4FC0"/>
    <w:lvl w:ilvl="0" w:tplc="0409000F">
      <w:start w:val="1"/>
      <w:numFmt w:val="decimal"/>
      <w:lvlText w:val="%1."/>
      <w:lvlJc w:val="left"/>
      <w:pPr>
        <w:ind w:left="1136" w:hanging="480"/>
      </w:pPr>
    </w:lvl>
    <w:lvl w:ilvl="1" w:tplc="04090019" w:tentative="1">
      <w:start w:val="1"/>
      <w:numFmt w:val="lowerLetter"/>
      <w:lvlText w:val="%2)"/>
      <w:lvlJc w:val="left"/>
      <w:pPr>
        <w:ind w:left="1616" w:hanging="480"/>
      </w:pPr>
    </w:lvl>
    <w:lvl w:ilvl="2" w:tplc="0409001B" w:tentative="1">
      <w:start w:val="1"/>
      <w:numFmt w:val="lowerRoman"/>
      <w:lvlText w:val="%3."/>
      <w:lvlJc w:val="right"/>
      <w:pPr>
        <w:ind w:left="2096" w:hanging="480"/>
      </w:pPr>
    </w:lvl>
    <w:lvl w:ilvl="3" w:tplc="0409000F" w:tentative="1">
      <w:start w:val="1"/>
      <w:numFmt w:val="decimal"/>
      <w:lvlText w:val="%4."/>
      <w:lvlJc w:val="left"/>
      <w:pPr>
        <w:ind w:left="2576" w:hanging="480"/>
      </w:pPr>
    </w:lvl>
    <w:lvl w:ilvl="4" w:tplc="04090019" w:tentative="1">
      <w:start w:val="1"/>
      <w:numFmt w:val="lowerLetter"/>
      <w:lvlText w:val="%5)"/>
      <w:lvlJc w:val="left"/>
      <w:pPr>
        <w:ind w:left="3056" w:hanging="480"/>
      </w:pPr>
    </w:lvl>
    <w:lvl w:ilvl="5" w:tplc="0409001B" w:tentative="1">
      <w:start w:val="1"/>
      <w:numFmt w:val="lowerRoman"/>
      <w:lvlText w:val="%6."/>
      <w:lvlJc w:val="right"/>
      <w:pPr>
        <w:ind w:left="3536" w:hanging="480"/>
      </w:pPr>
    </w:lvl>
    <w:lvl w:ilvl="6" w:tplc="0409000F" w:tentative="1">
      <w:start w:val="1"/>
      <w:numFmt w:val="decimal"/>
      <w:lvlText w:val="%7."/>
      <w:lvlJc w:val="left"/>
      <w:pPr>
        <w:ind w:left="4016" w:hanging="480"/>
      </w:pPr>
    </w:lvl>
    <w:lvl w:ilvl="7" w:tplc="04090019" w:tentative="1">
      <w:start w:val="1"/>
      <w:numFmt w:val="lowerLetter"/>
      <w:lvlText w:val="%8)"/>
      <w:lvlJc w:val="left"/>
      <w:pPr>
        <w:ind w:left="4496" w:hanging="480"/>
      </w:pPr>
    </w:lvl>
    <w:lvl w:ilvl="8" w:tplc="0409001B" w:tentative="1">
      <w:start w:val="1"/>
      <w:numFmt w:val="lowerRoman"/>
      <w:lvlText w:val="%9."/>
      <w:lvlJc w:val="right"/>
      <w:pPr>
        <w:ind w:left="4976" w:hanging="480"/>
      </w:pPr>
    </w:lvl>
  </w:abstractNum>
  <w:num w:numId="1">
    <w:abstractNumId w:val="3"/>
  </w:num>
  <w:num w:numId="2">
    <w:abstractNumId w:val="0"/>
  </w:num>
  <w:num w:numId="3">
    <w:abstractNumId w:val="4"/>
  </w:num>
  <w:num w:numId="4">
    <w:abstractNumId w:val="5"/>
  </w:num>
  <w:num w:numId="5">
    <w:abstractNumId w:val="8"/>
  </w:num>
  <w:num w:numId="6">
    <w:abstractNumId w:val="1"/>
  </w:num>
  <w:num w:numId="7">
    <w:abstractNumId w:val="6"/>
  </w:num>
  <w:num w:numId="8">
    <w:abstractNumId w:val="7"/>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13703"/>
    <w:rsid w:val="0002594F"/>
    <w:rsid w:val="0002656A"/>
    <w:rsid w:val="00026944"/>
    <w:rsid w:val="00047AD9"/>
    <w:rsid w:val="000927D2"/>
    <w:rsid w:val="000A0F1F"/>
    <w:rsid w:val="000E3D49"/>
    <w:rsid w:val="000F1ED3"/>
    <w:rsid w:val="001065EE"/>
    <w:rsid w:val="001433A8"/>
    <w:rsid w:val="00153CCD"/>
    <w:rsid w:val="00160E36"/>
    <w:rsid w:val="00161F8D"/>
    <w:rsid w:val="00166B50"/>
    <w:rsid w:val="001A22AD"/>
    <w:rsid w:val="001A2D02"/>
    <w:rsid w:val="001A5E2D"/>
    <w:rsid w:val="001B499E"/>
    <w:rsid w:val="001C29E1"/>
    <w:rsid w:val="001E2C21"/>
    <w:rsid w:val="001F477E"/>
    <w:rsid w:val="001F52CD"/>
    <w:rsid w:val="00201B64"/>
    <w:rsid w:val="002242E1"/>
    <w:rsid w:val="00226F90"/>
    <w:rsid w:val="00250A1F"/>
    <w:rsid w:val="00253F69"/>
    <w:rsid w:val="00263804"/>
    <w:rsid w:val="002843FC"/>
    <w:rsid w:val="002878F9"/>
    <w:rsid w:val="00290217"/>
    <w:rsid w:val="002C5195"/>
    <w:rsid w:val="002F6598"/>
    <w:rsid w:val="0031191A"/>
    <w:rsid w:val="00332EF0"/>
    <w:rsid w:val="00346D9D"/>
    <w:rsid w:val="00387818"/>
    <w:rsid w:val="003A0E22"/>
    <w:rsid w:val="003B3CA4"/>
    <w:rsid w:val="003C45C3"/>
    <w:rsid w:val="003E6244"/>
    <w:rsid w:val="00422651"/>
    <w:rsid w:val="004309CD"/>
    <w:rsid w:val="00443E5D"/>
    <w:rsid w:val="004537F5"/>
    <w:rsid w:val="00455183"/>
    <w:rsid w:val="00471406"/>
    <w:rsid w:val="00475A47"/>
    <w:rsid w:val="004806E2"/>
    <w:rsid w:val="004B457C"/>
    <w:rsid w:val="004C175F"/>
    <w:rsid w:val="005010C2"/>
    <w:rsid w:val="00505152"/>
    <w:rsid w:val="00507400"/>
    <w:rsid w:val="00512877"/>
    <w:rsid w:val="00516E4B"/>
    <w:rsid w:val="00543A74"/>
    <w:rsid w:val="00560BEA"/>
    <w:rsid w:val="00571D99"/>
    <w:rsid w:val="00576A7E"/>
    <w:rsid w:val="00587593"/>
    <w:rsid w:val="006208FC"/>
    <w:rsid w:val="0064638F"/>
    <w:rsid w:val="00657FE2"/>
    <w:rsid w:val="00660122"/>
    <w:rsid w:val="00664AA1"/>
    <w:rsid w:val="00665338"/>
    <w:rsid w:val="00685C9E"/>
    <w:rsid w:val="006968EC"/>
    <w:rsid w:val="006A2622"/>
    <w:rsid w:val="006B45AB"/>
    <w:rsid w:val="006D6B3A"/>
    <w:rsid w:val="006D7E3D"/>
    <w:rsid w:val="006E6165"/>
    <w:rsid w:val="006F3BE8"/>
    <w:rsid w:val="00715CB8"/>
    <w:rsid w:val="00775803"/>
    <w:rsid w:val="00776932"/>
    <w:rsid w:val="00781946"/>
    <w:rsid w:val="007900B7"/>
    <w:rsid w:val="007A38C8"/>
    <w:rsid w:val="007A5F24"/>
    <w:rsid w:val="007D49AF"/>
    <w:rsid w:val="007D67ED"/>
    <w:rsid w:val="007E0F5C"/>
    <w:rsid w:val="007F42CA"/>
    <w:rsid w:val="008031F0"/>
    <w:rsid w:val="008256DC"/>
    <w:rsid w:val="008310C4"/>
    <w:rsid w:val="00845040"/>
    <w:rsid w:val="0086407C"/>
    <w:rsid w:val="00877172"/>
    <w:rsid w:val="00887D42"/>
    <w:rsid w:val="008D3FF5"/>
    <w:rsid w:val="008E3894"/>
    <w:rsid w:val="00917061"/>
    <w:rsid w:val="00933AED"/>
    <w:rsid w:val="00936197"/>
    <w:rsid w:val="00942C51"/>
    <w:rsid w:val="0095280C"/>
    <w:rsid w:val="0097452E"/>
    <w:rsid w:val="00993A11"/>
    <w:rsid w:val="009B5257"/>
    <w:rsid w:val="009E39C8"/>
    <w:rsid w:val="009F3B7A"/>
    <w:rsid w:val="00A571AC"/>
    <w:rsid w:val="00A609A6"/>
    <w:rsid w:val="00A9090B"/>
    <w:rsid w:val="00A938EC"/>
    <w:rsid w:val="00A9720B"/>
    <w:rsid w:val="00AD302F"/>
    <w:rsid w:val="00AE4137"/>
    <w:rsid w:val="00AF06BF"/>
    <w:rsid w:val="00AF3024"/>
    <w:rsid w:val="00AF7176"/>
    <w:rsid w:val="00B01B29"/>
    <w:rsid w:val="00B03249"/>
    <w:rsid w:val="00B315DF"/>
    <w:rsid w:val="00B33220"/>
    <w:rsid w:val="00B37619"/>
    <w:rsid w:val="00B40F44"/>
    <w:rsid w:val="00B55B09"/>
    <w:rsid w:val="00B8261A"/>
    <w:rsid w:val="00B829DA"/>
    <w:rsid w:val="00C00A3E"/>
    <w:rsid w:val="00C05E90"/>
    <w:rsid w:val="00C12D35"/>
    <w:rsid w:val="00C251B8"/>
    <w:rsid w:val="00C3293E"/>
    <w:rsid w:val="00C3616E"/>
    <w:rsid w:val="00C366D9"/>
    <w:rsid w:val="00C43381"/>
    <w:rsid w:val="00C52782"/>
    <w:rsid w:val="00C559A2"/>
    <w:rsid w:val="00C7085A"/>
    <w:rsid w:val="00C74D58"/>
    <w:rsid w:val="00C76384"/>
    <w:rsid w:val="00C76AC6"/>
    <w:rsid w:val="00C775E5"/>
    <w:rsid w:val="00CB08F1"/>
    <w:rsid w:val="00CB2AD3"/>
    <w:rsid w:val="00CB4071"/>
    <w:rsid w:val="00CD00A6"/>
    <w:rsid w:val="00CD053B"/>
    <w:rsid w:val="00CE02E3"/>
    <w:rsid w:val="00D15020"/>
    <w:rsid w:val="00D179C7"/>
    <w:rsid w:val="00D30091"/>
    <w:rsid w:val="00D54C85"/>
    <w:rsid w:val="00D65D54"/>
    <w:rsid w:val="00D67256"/>
    <w:rsid w:val="00D74825"/>
    <w:rsid w:val="00D85113"/>
    <w:rsid w:val="00DA5DCA"/>
    <w:rsid w:val="00DD5BBF"/>
    <w:rsid w:val="00DD6886"/>
    <w:rsid w:val="00DD70BF"/>
    <w:rsid w:val="00DF2689"/>
    <w:rsid w:val="00E05B43"/>
    <w:rsid w:val="00E22CD1"/>
    <w:rsid w:val="00E61F86"/>
    <w:rsid w:val="00E84AF2"/>
    <w:rsid w:val="00E86A3A"/>
    <w:rsid w:val="00EA1339"/>
    <w:rsid w:val="00EC30EE"/>
    <w:rsid w:val="00EC34A3"/>
    <w:rsid w:val="00F03C63"/>
    <w:rsid w:val="00F071EB"/>
    <w:rsid w:val="00F24F70"/>
    <w:rsid w:val="00F379CE"/>
    <w:rsid w:val="00F440F3"/>
    <w:rsid w:val="00F44B45"/>
    <w:rsid w:val="00F51285"/>
    <w:rsid w:val="00F558B4"/>
    <w:rsid w:val="00F63229"/>
    <w:rsid w:val="00F65662"/>
    <w:rsid w:val="00F67549"/>
    <w:rsid w:val="00F70AE2"/>
    <w:rsid w:val="00F9634F"/>
    <w:rsid w:val="00FA1982"/>
    <w:rsid w:val="00FD4AA4"/>
    <w:rsid w:val="00FE278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98065"/>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ab"/>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047AD9"/>
    <w:rPr>
      <w:sz w:val="18"/>
      <w:szCs w:val="18"/>
    </w:rPr>
  </w:style>
  <w:style w:type="paragraph" w:styleId="ac">
    <w:name w:val="footer"/>
    <w:basedOn w:val="a"/>
    <w:link w:val="ad"/>
    <w:uiPriority w:val="99"/>
    <w:unhideWhenUsed/>
    <w:rsid w:val="00047AD9"/>
    <w:pPr>
      <w:tabs>
        <w:tab w:val="center" w:pos="4153"/>
        <w:tab w:val="right" w:pos="8306"/>
      </w:tabs>
      <w:snapToGrid w:val="0"/>
      <w:jc w:val="left"/>
    </w:pPr>
    <w:rPr>
      <w:sz w:val="18"/>
      <w:szCs w:val="18"/>
    </w:rPr>
  </w:style>
  <w:style w:type="character" w:customStyle="1" w:styleId="ad">
    <w:name w:val="页脚字符"/>
    <w:basedOn w:val="a0"/>
    <w:link w:val="ac"/>
    <w:uiPriority w:val="99"/>
    <w:rsid w:val="00047AD9"/>
    <w:rPr>
      <w:sz w:val="18"/>
      <w:szCs w:val="18"/>
    </w:rPr>
  </w:style>
  <w:style w:type="character" w:styleId="ae">
    <w:name w:val="Emphasis"/>
    <w:basedOn w:val="a0"/>
    <w:uiPriority w:val="20"/>
    <w:qFormat/>
    <w:rsid w:val="001C29E1"/>
    <w:rPr>
      <w:i/>
      <w:iCs/>
    </w:rPr>
  </w:style>
  <w:style w:type="character" w:styleId="af">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jp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3F849-A5CE-7642-95A3-98111C51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C:\Users\win7\AppData\Roaming\Microsoft\Templates\产品运营简历-欧美风-应届.dotx</Template>
  <TotalTime>495</TotalTime>
  <Pages>4</Pages>
  <Words>471</Words>
  <Characters>2691</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Microsoft IT</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20286623@qq.com</cp:lastModifiedBy>
  <cp:revision>154</cp:revision>
  <cp:lastPrinted>2017-10-14T12:37:00Z</cp:lastPrinted>
  <dcterms:created xsi:type="dcterms:W3CDTF">2017-10-12T05:37:00Z</dcterms:created>
  <dcterms:modified xsi:type="dcterms:W3CDTF">2017-12-10T15:19:00Z</dcterms:modified>
</cp:coreProperties>
</file>