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DA" w:rsidRDefault="00F26933" w:rsidP="00F26933">
      <w:pPr>
        <w:pStyle w:val="a3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集群核心服务，负责</w:t>
      </w:r>
      <w:proofErr w:type="gramStart"/>
      <w:r w:rsidR="001C4301">
        <w:rPr>
          <w:rFonts w:hint="eastAsia"/>
        </w:rPr>
        <w:t>自</w:t>
      </w:r>
      <w:r>
        <w:rPr>
          <w:rFonts w:hint="eastAsia"/>
        </w:rPr>
        <w:t>维护</w:t>
      </w:r>
      <w:proofErr w:type="spellStart"/>
      <w:proofErr w:type="gramEnd"/>
      <w:r w:rsidR="001C4301">
        <w:rPr>
          <w:rFonts w:hint="eastAsia"/>
        </w:rPr>
        <w:t>ceph</w:t>
      </w:r>
      <w:proofErr w:type="spellEnd"/>
      <w:r w:rsidR="001C4301">
        <w:rPr>
          <w:rFonts w:hint="eastAsia"/>
        </w:rPr>
        <w:t>集群健康状态，</w:t>
      </w:r>
      <w:proofErr w:type="spellStart"/>
      <w:r w:rsidR="001C4301">
        <w:rPr>
          <w:rFonts w:hint="eastAsia"/>
        </w:rPr>
        <w:t>rados</w:t>
      </w:r>
      <w:proofErr w:type="spellEnd"/>
      <w:r w:rsidR="001C4301">
        <w:rPr>
          <w:rFonts w:hint="eastAsia"/>
        </w:rPr>
        <w:t>集群元数据</w:t>
      </w:r>
      <w:proofErr w:type="spellStart"/>
      <w:r w:rsidR="001C4301">
        <w:rPr>
          <w:rFonts w:hint="eastAsia"/>
        </w:rPr>
        <w:t>mdsmap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monmap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osdmap</w:t>
      </w:r>
      <w:proofErr w:type="spellEnd"/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proofErr w:type="spellStart"/>
      <w:r w:rsidR="00A65B76">
        <w:rPr>
          <w:rFonts w:hint="eastAsia"/>
        </w:rPr>
        <w:t>paxos</w:t>
      </w:r>
      <w:proofErr w:type="spellEnd"/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01.5pt;height:267.75pt" o:ole="">
            <v:imagedata r:id="rId5" o:title=""/>
          </v:shape>
          <o:OLEObject Type="Embed" ProgID="Visio.Drawing.11" ShapeID="_x0000_i1040" DrawAspect="Content" ObjectID="_1591642503" r:id="rId6"/>
        </w:object>
      </w:r>
    </w:p>
    <w:p w:rsidR="00D71D44" w:rsidRDefault="004B29A0" w:rsidP="004B29A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proofErr w:type="spellStart"/>
      <w:r w:rsidR="0025139B" w:rsidRPr="0025139B">
        <w:t>MonitorDBStore</w:t>
      </w:r>
      <w:proofErr w:type="spellEnd"/>
      <w:r w:rsidR="0025139B">
        <w:rPr>
          <w:rFonts w:hint="eastAsia"/>
        </w:rPr>
        <w:t>、</w:t>
      </w:r>
      <w:proofErr w:type="spellStart"/>
      <w:r w:rsidR="0025139B">
        <w:rPr>
          <w:rFonts w:hint="eastAsia"/>
        </w:rPr>
        <w:t>Paxos</w:t>
      </w:r>
      <w:proofErr w:type="spellEnd"/>
      <w:r w:rsidR="0025139B">
        <w:rPr>
          <w:rFonts w:hint="eastAsia"/>
        </w:rPr>
        <w:t>和</w:t>
      </w:r>
      <w:proofErr w:type="spellStart"/>
      <w:r w:rsidR="0025139B">
        <w:rPr>
          <w:rFonts w:hint="eastAsia"/>
        </w:rPr>
        <w:t>PaxosService</w:t>
      </w:r>
      <w:proofErr w:type="spellEnd"/>
      <w:r w:rsidR="0025139B">
        <w:rPr>
          <w:rFonts w:hint="eastAsia"/>
        </w:rPr>
        <w:t>。</w:t>
      </w:r>
      <w:proofErr w:type="spellStart"/>
      <w:r w:rsidR="005047B7">
        <w:rPr>
          <w:rFonts w:hint="eastAsia"/>
        </w:rPr>
        <w:t>PaxosService</w:t>
      </w:r>
      <w:proofErr w:type="spellEnd"/>
      <w:r w:rsidR="00012C9B">
        <w:rPr>
          <w:rFonts w:hint="eastAsia"/>
        </w:rPr>
        <w:t>负责保证每次都只会有一个提案进入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流程。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算法。</w:t>
      </w:r>
      <w:proofErr w:type="spellStart"/>
      <w:r w:rsidR="00012C9B" w:rsidRPr="00012C9B">
        <w:t>MonitorDBStore</w:t>
      </w:r>
      <w:proofErr w:type="spellEnd"/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proofErr w:type="spellStart"/>
      <w:r w:rsidR="00012C9B">
        <w:rPr>
          <w:rFonts w:hint="eastAsia"/>
        </w:rPr>
        <w:t>rocksdb</w:t>
      </w:r>
      <w:proofErr w:type="spellEnd"/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P</w:t>
      </w:r>
      <w:r w:rsidR="004A76F7">
        <w:rPr>
          <w:rFonts w:hint="eastAsia"/>
        </w:rPr>
        <w:t>axos</w:t>
      </w:r>
      <w:proofErr w:type="spellEnd"/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proofErr w:type="spellStart"/>
      <w:r>
        <w:rPr>
          <w:rFonts w:hint="eastAsia"/>
        </w:rPr>
        <w:t>P</w:t>
      </w:r>
      <w:r w:rsidR="00A14472">
        <w:rPr>
          <w:rFonts w:hint="eastAsia"/>
        </w:rPr>
        <w:t>axos</w:t>
      </w:r>
      <w:proofErr w:type="spellEnd"/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proofErr w:type="spellStart"/>
      <w:r>
        <w:t>P</w:t>
      </w:r>
      <w:r>
        <w:rPr>
          <w:rFonts w:hint="eastAsia"/>
        </w:rPr>
        <w:t>axos</w:t>
      </w:r>
      <w:proofErr w:type="spellEnd"/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proofErr w:type="spellStart"/>
      <w:r w:rsidR="00DD6989">
        <w:rPr>
          <w:rFonts w:hint="eastAsia"/>
        </w:rPr>
        <w:t>Paxos</w:t>
      </w:r>
      <w:proofErr w:type="spellEnd"/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t xml:space="preserve">(basic </w:t>
      </w:r>
      <w:proofErr w:type="spellStart"/>
      <w:r w:rsidR="00C72860">
        <w:t>paxos</w:t>
      </w:r>
      <w:proofErr w:type="spellEnd"/>
      <w:r w:rsidR="00C72860">
        <w:t>)</w:t>
      </w:r>
      <w:r w:rsidR="00C72860">
        <w:rPr>
          <w:rFonts w:hint="eastAsia"/>
        </w:rPr>
        <w:t>和变种优化的</w:t>
      </w:r>
      <w:r w:rsidR="00C72860">
        <w:t>multi-</w:t>
      </w:r>
      <w:proofErr w:type="spellStart"/>
      <w:r w:rsidR="00C72860">
        <w:t>paxos</w:t>
      </w:r>
      <w:proofErr w:type="spellEnd"/>
      <w:r w:rsidR="00C72860">
        <w:rPr>
          <w:rFonts w:hint="eastAsia"/>
        </w:rPr>
        <w:t>等，其中</w:t>
      </w:r>
      <w:r w:rsidR="00C72860">
        <w:rPr>
          <w:rFonts w:hint="eastAsia"/>
        </w:rPr>
        <w:t>multi-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proofErr w:type="spellStart"/>
      <w:r w:rsidR="006D3833">
        <w:rPr>
          <w:rFonts w:hint="eastAsia"/>
        </w:rPr>
        <w:t>Paxos</w:t>
      </w:r>
      <w:proofErr w:type="spellEnd"/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A3547F">
        <w:t>P</w:t>
      </w:r>
      <w:r w:rsidR="00A3547F">
        <w:rPr>
          <w:rFonts w:hint="eastAsia"/>
        </w:rPr>
        <w:t>axos</w:t>
      </w:r>
      <w:proofErr w:type="spellEnd"/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0F56A5">
        <w:rPr>
          <w:rFonts w:hint="eastAsia"/>
        </w:rPr>
        <w:t>Paxos</w:t>
      </w:r>
      <w:proofErr w:type="spellEnd"/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&lt;=</w:t>
      </w:r>
      <w:r w:rsidR="005544C2">
        <w:rPr>
          <w:rFonts w:hint="eastAsia"/>
        </w:rPr>
        <w:t>当前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proofErr w:type="spellStart"/>
      <w:r w:rsidR="00F53C90">
        <w:t>A</w:t>
      </w:r>
      <w:r w:rsidR="00F53C90">
        <w:rPr>
          <w:rFonts w:hint="eastAsia"/>
        </w:rPr>
        <w:t>cceptort</w:t>
      </w:r>
      <w:proofErr w:type="spellEnd"/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1pt;height:234pt" o:ole="">
            <v:imagedata r:id="rId8" o:title=""/>
          </v:shape>
          <o:OLEObject Type="Embed" ProgID="Visio.Drawing.11" ShapeID="_x0000_i1026" DrawAspect="Content" ObjectID="_1591642504" r:id="rId9"/>
        </w:object>
      </w:r>
    </w:p>
    <w:p w:rsidR="000015BE" w:rsidRDefault="006D7A71" w:rsidP="006D7A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6.75pt;height:252pt" o:ole="">
            <v:imagedata r:id="rId10" o:title=""/>
          </v:shape>
          <o:OLEObject Type="Embed" ProgID="Visio.Drawing.11" ShapeID="_x0000_i1027" DrawAspect="Content" ObjectID="_1591642505" r:id="rId11"/>
        </w:object>
      </w:r>
    </w:p>
    <w:p w:rsidR="00CC53E4" w:rsidRPr="00CC53E4" w:rsidRDefault="00CC53E4" w:rsidP="00CC53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proofErr w:type="spellStart"/>
      <w:r w:rsidR="008169BC">
        <w:rPr>
          <w:rFonts w:hint="eastAsia"/>
        </w:rPr>
        <w:t>pn</w:t>
      </w:r>
      <w:proofErr w:type="spellEnd"/>
      <w:r w:rsidR="008169BC">
        <w:rPr>
          <w:rFonts w:hint="eastAsia"/>
        </w:rPr>
        <w:t>的提案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proofErr w:type="spellStart"/>
      <w:r w:rsidR="003712BF">
        <w:rPr>
          <w:rFonts w:hint="eastAsia"/>
        </w:rPr>
        <w:t>pn</w:t>
      </w:r>
      <w:proofErr w:type="spellEnd"/>
      <w:r w:rsidR="003712BF">
        <w:rPr>
          <w:rFonts w:hint="eastAsia"/>
        </w:rPr>
        <w:t>，则将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25pt;height:217.5pt" o:ole="">
            <v:imagedata r:id="rId12" o:title=""/>
          </v:shape>
          <o:OLEObject Type="Embed" ProgID="Visio.Drawing.11" ShapeID="_x0000_i1028" DrawAspect="Content" ObjectID="_1591642506" r:id="rId13"/>
        </w:object>
      </w:r>
    </w:p>
    <w:p w:rsidR="00A93ED6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5pt;height:232.5pt" o:ole="">
            <v:imagedata r:id="rId14" o:title=""/>
          </v:shape>
          <o:OLEObject Type="Embed" ProgID="Visio.Drawing.11" ShapeID="_x0000_i1029" DrawAspect="Content" ObjectID="_1591642507" r:id="rId15"/>
        </w:object>
      </w:r>
    </w:p>
    <w:p w:rsidR="00465EF8" w:rsidRPr="00465EF8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5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5pt" o:ole="">
            <v:imagedata r:id="rId16" o:title=""/>
          </v:shape>
          <o:OLEObject Type="Embed" ProgID="Visio.Drawing.11" ShapeID="_x0000_i1030" DrawAspect="Content" ObjectID="_1591642508" r:id="rId17"/>
        </w:object>
      </w:r>
    </w:p>
    <w:p w:rsidR="00FE0C75" w:rsidRDefault="0015773F" w:rsidP="0015773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算法（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</w:t>
      </w:r>
      <w:proofErr w:type="gramStart"/>
      <w:r w:rsidRPr="0010457E">
        <w:rPr>
          <w:rFonts w:hint="eastAsia"/>
        </w:rPr>
        <w:t>想连续</w:t>
      </w:r>
      <w:proofErr w:type="gramEnd"/>
      <w:r w:rsidRPr="0010457E">
        <w:rPr>
          <w:rFonts w:hint="eastAsia"/>
        </w:rPr>
        <w:t>确定多个值，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基于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proofErr w:type="spellStart"/>
      <w:r w:rsidR="0010457E" w:rsidRPr="0010457E">
        <w:rPr>
          <w:rFonts w:hint="eastAsia"/>
        </w:rPr>
        <w:t>Paxos</w:t>
      </w:r>
      <w:proofErr w:type="spellEnd"/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</w:t>
      </w:r>
      <w:proofErr w:type="gramStart"/>
      <w:r w:rsidR="0010457E" w:rsidRPr="0010457E">
        <w:rPr>
          <w:rFonts w:hint="eastAsia"/>
        </w:rPr>
        <w:t>了活锁问题</w:t>
      </w:r>
      <w:proofErr w:type="gramEnd"/>
      <w:r w:rsidR="0010457E" w:rsidRPr="0010457E">
        <w:rPr>
          <w:rFonts w:hint="eastAsia"/>
        </w:rPr>
        <w:t>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采用的是</w:t>
      </w:r>
      <w:r>
        <w:rPr>
          <w:rFonts w:hint="eastAsia"/>
        </w:rPr>
        <w:t xml:space="preserve">Multi </w:t>
      </w:r>
      <w:proofErr w:type="spellStart"/>
      <w:r>
        <w:rPr>
          <w:rFonts w:hint="eastAsia"/>
        </w:rPr>
        <w:t>paxos</w:t>
      </w:r>
      <w:proofErr w:type="spellEnd"/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proofErr w:type="spellStart"/>
      <w:r w:rsidR="00F44D21">
        <w:rPr>
          <w:rFonts w:hint="eastAsia"/>
        </w:rPr>
        <w:t>ip</w:t>
      </w:r>
      <w:proofErr w:type="spellEnd"/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proofErr w:type="spellStart"/>
      <w:r w:rsidR="00DC3487">
        <w:rPr>
          <w:rFonts w:hint="eastAsia"/>
        </w:rPr>
        <w:t>db</w:t>
      </w:r>
      <w:proofErr w:type="spellEnd"/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p w:rsidR="00D618F0" w:rsidRDefault="00D618F0" w:rsidP="00D618F0">
      <w:pPr>
        <w:keepNext/>
        <w:spacing w:line="360" w:lineRule="auto"/>
        <w:ind w:firstLine="420"/>
        <w:jc w:val="center"/>
      </w:pPr>
      <w:r>
        <w:object w:dxaOrig="11890" w:dyaOrig="9057">
          <v:shape id="_x0000_i1041" type="#_x0000_t75" style="width:355.5pt;height:270.75pt" o:ole="">
            <v:imagedata r:id="rId18" o:title=""/>
          </v:shape>
          <o:OLEObject Type="Embed" ProgID="Visio.Drawing.11" ShapeID="_x0000_i1041" DrawAspect="Content" ObjectID="_1591642509" r:id="rId19"/>
        </w:object>
      </w:r>
    </w:p>
    <w:p w:rsidR="00D03B2E" w:rsidRPr="004C5B93" w:rsidRDefault="00D618F0" w:rsidP="00D618F0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  <w:bookmarkStart w:id="0" w:name="_GoBack"/>
      <w:bookmarkEnd w:id="0"/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50171"/>
    <w:rsid w:val="00072987"/>
    <w:rsid w:val="00072EB6"/>
    <w:rsid w:val="000851CE"/>
    <w:rsid w:val="000E7E1A"/>
    <w:rsid w:val="000F56A5"/>
    <w:rsid w:val="0010457E"/>
    <w:rsid w:val="0015773F"/>
    <w:rsid w:val="001C4301"/>
    <w:rsid w:val="001D5AAF"/>
    <w:rsid w:val="001E6398"/>
    <w:rsid w:val="0023656D"/>
    <w:rsid w:val="002373C9"/>
    <w:rsid w:val="00240BBE"/>
    <w:rsid w:val="00246488"/>
    <w:rsid w:val="0025139B"/>
    <w:rsid w:val="002E31AD"/>
    <w:rsid w:val="002E6E68"/>
    <w:rsid w:val="002F36EF"/>
    <w:rsid w:val="003032A7"/>
    <w:rsid w:val="003712BF"/>
    <w:rsid w:val="00371D3C"/>
    <w:rsid w:val="00376A8A"/>
    <w:rsid w:val="0043085E"/>
    <w:rsid w:val="004362E7"/>
    <w:rsid w:val="00465EF8"/>
    <w:rsid w:val="004A76F7"/>
    <w:rsid w:val="004B29A0"/>
    <w:rsid w:val="004B4225"/>
    <w:rsid w:val="004B4C0A"/>
    <w:rsid w:val="004C3615"/>
    <w:rsid w:val="004C5B93"/>
    <w:rsid w:val="004E514F"/>
    <w:rsid w:val="00502258"/>
    <w:rsid w:val="005047B7"/>
    <w:rsid w:val="00543F3E"/>
    <w:rsid w:val="00552272"/>
    <w:rsid w:val="005544C2"/>
    <w:rsid w:val="00593D55"/>
    <w:rsid w:val="005A083A"/>
    <w:rsid w:val="005E7FE0"/>
    <w:rsid w:val="005F3C3B"/>
    <w:rsid w:val="00626720"/>
    <w:rsid w:val="00647F64"/>
    <w:rsid w:val="006820C7"/>
    <w:rsid w:val="006A7D4C"/>
    <w:rsid w:val="006B459C"/>
    <w:rsid w:val="006D3833"/>
    <w:rsid w:val="006D7A71"/>
    <w:rsid w:val="006F1178"/>
    <w:rsid w:val="007422AF"/>
    <w:rsid w:val="00786CC3"/>
    <w:rsid w:val="007C45C4"/>
    <w:rsid w:val="007D1536"/>
    <w:rsid w:val="007E75DF"/>
    <w:rsid w:val="008169BC"/>
    <w:rsid w:val="0083091E"/>
    <w:rsid w:val="008514DA"/>
    <w:rsid w:val="00883721"/>
    <w:rsid w:val="0089387F"/>
    <w:rsid w:val="008A70F7"/>
    <w:rsid w:val="008D3043"/>
    <w:rsid w:val="0090079B"/>
    <w:rsid w:val="00932510"/>
    <w:rsid w:val="00957A3C"/>
    <w:rsid w:val="009A645E"/>
    <w:rsid w:val="009B1704"/>
    <w:rsid w:val="00A108A5"/>
    <w:rsid w:val="00A14472"/>
    <w:rsid w:val="00A277DA"/>
    <w:rsid w:val="00A3547F"/>
    <w:rsid w:val="00A65B76"/>
    <w:rsid w:val="00A93ED6"/>
    <w:rsid w:val="00AA092E"/>
    <w:rsid w:val="00B433FC"/>
    <w:rsid w:val="00B863E1"/>
    <w:rsid w:val="00B9107E"/>
    <w:rsid w:val="00BA253D"/>
    <w:rsid w:val="00BE62CC"/>
    <w:rsid w:val="00BF56EE"/>
    <w:rsid w:val="00C0656D"/>
    <w:rsid w:val="00C32C9E"/>
    <w:rsid w:val="00C46C8E"/>
    <w:rsid w:val="00C72860"/>
    <w:rsid w:val="00C86F12"/>
    <w:rsid w:val="00C92A6E"/>
    <w:rsid w:val="00CC53E4"/>
    <w:rsid w:val="00CF2CC1"/>
    <w:rsid w:val="00D03B2E"/>
    <w:rsid w:val="00D23EC6"/>
    <w:rsid w:val="00D44176"/>
    <w:rsid w:val="00D618F0"/>
    <w:rsid w:val="00D71D44"/>
    <w:rsid w:val="00DC3487"/>
    <w:rsid w:val="00DD6989"/>
    <w:rsid w:val="00E568DA"/>
    <w:rsid w:val="00EE2944"/>
    <w:rsid w:val="00EE5FB6"/>
    <w:rsid w:val="00F26933"/>
    <w:rsid w:val="00F44D21"/>
    <w:rsid w:val="00F53C90"/>
    <w:rsid w:val="00F55F7A"/>
    <w:rsid w:val="00F61917"/>
    <w:rsid w:val="00F7350F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5C7E"/>
  <w15:docId w15:val="{4261F4C0-8748-4F68-AE61-4D3B3EA8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933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A7D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A7D4C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6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admin</cp:lastModifiedBy>
  <cp:revision>97</cp:revision>
  <dcterms:created xsi:type="dcterms:W3CDTF">2018-05-29T00:50:00Z</dcterms:created>
  <dcterms:modified xsi:type="dcterms:W3CDTF">2018-06-27T14:07:00Z</dcterms:modified>
</cp:coreProperties>
</file>