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464410" w:rsidP="003856C9">
            <w:pPr>
              <w:pStyle w:val="Heading1"/>
            </w:pPr>
            <w:r>
              <w:t>Courtney hoard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29AE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64410" w:rsidP="00441EB9">
            <w:pPr>
              <w:pStyle w:val="Heading3"/>
            </w:pPr>
            <w:r>
              <w:t>CBHoard@gmail.com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E71F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64410" w:rsidP="00441EB9">
            <w:pPr>
              <w:pStyle w:val="Heading3"/>
            </w:pPr>
            <w:r>
              <w:t>803-207-7748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06AF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D50698" w:rsidRDefault="00464410" w:rsidP="00441EB9">
            <w:pPr>
              <w:pStyle w:val="Heading3"/>
              <w:rPr>
                <w:szCs w:val="22"/>
              </w:rPr>
            </w:pPr>
            <w:r w:rsidRPr="00D50698">
              <w:rPr>
                <w:szCs w:val="22"/>
              </w:rPr>
              <w:t>linkedin.com/in/</w:t>
            </w:r>
          </w:p>
          <w:p w:rsidR="00C420C8" w:rsidRPr="00D50698" w:rsidRDefault="00464410" w:rsidP="00441EB9">
            <w:pPr>
              <w:pStyle w:val="Heading3"/>
              <w:rPr>
                <w:szCs w:val="22"/>
              </w:rPr>
            </w:pPr>
            <w:r w:rsidRPr="00D50698">
              <w:rPr>
                <w:szCs w:val="22"/>
              </w:rPr>
              <w:t>courtneyhoard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535BB" w:rsidP="002C77B9">
                  <w:pPr>
                    <w:pStyle w:val="Heading3"/>
                  </w:pPr>
                  <w:r>
                    <w:t>Objective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682D198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167C9" w:rsidP="00D11C4D">
                  <w:r>
                    <w:t>Obtain a growing career as a New Homes Sales Consultant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535BB" w:rsidP="0043426C">
                  <w:pPr>
                    <w:pStyle w:val="Heading3"/>
                  </w:pPr>
                  <w:r>
                    <w:t>Professional Profile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25B2C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A535BB" w:rsidP="00463463">
                  <w:r>
                    <w:t>Licensed Realtor® (North Carolina &amp; South Carolina) with over one year of experience and a proven track record selling residential real estate.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50698" w:rsidP="008F6337">
                  <w:pPr>
                    <w:pStyle w:val="Heading2"/>
                  </w:pPr>
                  <w:r>
                    <w:t>experience</w:t>
                  </w:r>
                </w:p>
                <w:p w:rsidR="00C420C8" w:rsidRPr="0043426C" w:rsidRDefault="00D50698" w:rsidP="002B3890">
                  <w:pPr>
                    <w:pStyle w:val="Heading4"/>
                  </w:pPr>
                  <w:r>
                    <w:t>realtor® / lake wylie realty</w:t>
                  </w:r>
                </w:p>
                <w:p w:rsidR="00C420C8" w:rsidRDefault="00D50698" w:rsidP="00D50698">
                  <w:pPr>
                    <w:pStyle w:val="Heading5"/>
                    <w:jc w:val="both"/>
                  </w:pPr>
                  <w:r>
                    <w:t xml:space="preserve">       </w:t>
                  </w:r>
                  <w:r w:rsidR="00E01BA5">
                    <w:t xml:space="preserve">                         December 2015</w:t>
                  </w:r>
                  <w:r>
                    <w:t xml:space="preserve"> – Present</w:t>
                  </w:r>
                </w:p>
                <w:p w:rsidR="00DE3FCA" w:rsidRPr="00DE3FCA" w:rsidRDefault="00DE3FCA" w:rsidP="00DE3FCA"/>
                <w:p w:rsidR="00C420C8" w:rsidRDefault="00DE3FCA" w:rsidP="00DE3FC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Became adept in Contract Drafting, Negotiations, Market Research &amp; Client Analysis</w:t>
                  </w:r>
                </w:p>
                <w:p w:rsidR="00DE3FCA" w:rsidRDefault="00DE3FCA" w:rsidP="00DE3FC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Accompanied buyers during showings &amp; inspections, giving them professional </w:t>
                  </w:r>
                  <w:r w:rsidR="00B167C9">
                    <w:t>advice for</w:t>
                  </w:r>
                  <w:r>
                    <w:t xml:space="preserve"> them to make informed decisions</w:t>
                  </w:r>
                </w:p>
                <w:p w:rsidR="00DE3FCA" w:rsidRDefault="00DE3FCA" w:rsidP="00DE3FC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Conducted multiple CMA’s &amp; o</w:t>
                  </w:r>
                  <w:r w:rsidR="00B167C9">
                    <w:t>btained many listings and buyers, all leads were self-</w:t>
                  </w:r>
                  <w:r>
                    <w:t>generated</w:t>
                  </w:r>
                </w:p>
                <w:p w:rsidR="00DE3FCA" w:rsidRDefault="00DE3FCA" w:rsidP="00DE3FC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Promoted sales of properties through advertisements, open houses, MLS &amp; other online platforms</w:t>
                  </w:r>
                </w:p>
                <w:p w:rsidR="00DE3FCA" w:rsidRDefault="00DE3FCA" w:rsidP="00DE3FC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Interviewed clients </w:t>
                  </w:r>
                  <w:r w:rsidR="00B167C9">
                    <w:t>to</w:t>
                  </w:r>
                  <w:r>
                    <w:t xml:space="preserve"> create a </w:t>
                  </w:r>
                  <w:r w:rsidR="00B167C9">
                    <w:t>“Buyer</w:t>
                  </w:r>
                  <w:r>
                    <w:t xml:space="preserve"> Profile</w:t>
                  </w:r>
                  <w:r w:rsidR="00B167C9">
                    <w:t>s</w:t>
                  </w:r>
                  <w:r>
                    <w:t>” or “</w:t>
                  </w:r>
                  <w:r w:rsidR="00B167C9">
                    <w:t>Seller</w:t>
                  </w:r>
                  <w:r>
                    <w:t xml:space="preserve"> Profile</w:t>
                  </w:r>
                  <w:r w:rsidR="00B167C9">
                    <w:t>s</w:t>
                  </w:r>
                  <w:r>
                    <w:t xml:space="preserve">” in order to serve them more efficiently </w:t>
                  </w:r>
                </w:p>
                <w:p w:rsidR="00C420C8" w:rsidRDefault="00B167C9" w:rsidP="00B167C9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Sold over $2,500,000 since beginning my Real Estate Career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535BB" w:rsidP="00A535BB">
                  <w:pPr>
                    <w:pStyle w:val="Heading2"/>
                    <w:tabs>
                      <w:tab w:val="left" w:pos="2079"/>
                      <w:tab w:val="center" w:pos="3096"/>
                    </w:tabs>
                    <w:jc w:val="left"/>
                  </w:pPr>
                  <w:r>
                    <w:tab/>
                  </w:r>
                  <w:r>
                    <w:tab/>
                  </w: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14C60B14A75496A9FEED56120D8D31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503305" w:rsidP="002B3890">
                  <w:pPr>
                    <w:pStyle w:val="Heading4"/>
                  </w:pPr>
                  <w:r>
                    <w:t>York technical college</w:t>
                  </w:r>
                </w:p>
                <w:p w:rsidR="00C420C8" w:rsidRDefault="00503305" w:rsidP="00A535BB">
                  <w:r>
                    <w:t>Associates Degree – General Business</w:t>
                  </w:r>
                </w:p>
                <w:p w:rsidR="00503305" w:rsidRDefault="00B167C9" w:rsidP="00B167C9">
                  <w:r>
                    <w:t>June, 2013</w:t>
                  </w:r>
                </w:p>
                <w:p w:rsidR="00AA4258" w:rsidRDefault="00AA4258" w:rsidP="00AA4258">
                  <w:r>
                    <w:t>GPA: 4.0</w:t>
                  </w:r>
                </w:p>
                <w:p w:rsidR="00AA4258" w:rsidRDefault="00AA4258" w:rsidP="00AA4258"/>
                <w:p w:rsidR="00AA4258" w:rsidRDefault="00AA4258" w:rsidP="00AA4258">
                  <w:pPr>
                    <w:pStyle w:val="Heading2"/>
                  </w:pPr>
                  <w:r>
                    <w:t xml:space="preserve">SKILLS, DESIGNATIONS &amp; ACHIEVMENTS 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AA4258" w:rsidRDefault="00D50698" w:rsidP="00B167C9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Strategic Listing Specialist®</w:t>
                  </w:r>
                  <w:r w:rsidR="00AA4258">
                    <w:t xml:space="preserve"> - 2016</w:t>
                  </w:r>
                </w:p>
                <w:p w:rsidR="00503305" w:rsidRDefault="00AA4258" w:rsidP="00DE3FC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Member of the National Association of Realtors® (NAR) &amp; the Carolina Association of Realtors® </w:t>
                  </w:r>
                </w:p>
                <w:p w:rsidR="00AA4258" w:rsidRDefault="00503305" w:rsidP="00DE3FC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Closed the highest first sale in Lake Wylie Realty employment history ($1,000,000)</w:t>
                  </w:r>
                </w:p>
                <w:p w:rsidR="00AA4258" w:rsidRDefault="00AA4258" w:rsidP="00DE3FC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Proficient in Microsoft Office, MLS Database</w:t>
                  </w:r>
                </w:p>
                <w:p w:rsidR="00D50698" w:rsidRDefault="00091922" w:rsidP="00D50698">
                  <w:pPr>
                    <w:jc w:val="both"/>
                  </w:pPr>
                  <w:r>
                    <w:lastRenderedPageBreak/>
                    <w:t xml:space="preserve">         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B167C9">
      <w:pPr>
        <w:pStyle w:val="NoSpacing"/>
        <w:jc w:val="both"/>
      </w:pPr>
      <w:bookmarkStart w:id="0" w:name="_GoBack"/>
      <w:bookmarkEnd w:id="0"/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2D4" w:rsidRDefault="008752D4" w:rsidP="003856C9">
      <w:pPr>
        <w:spacing w:after="0" w:line="240" w:lineRule="auto"/>
      </w:pPr>
      <w:r>
        <w:separator/>
      </w:r>
    </w:p>
  </w:endnote>
  <w:endnote w:type="continuationSeparator" w:id="0">
    <w:p w:rsidR="008752D4" w:rsidRDefault="008752D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22" w:rsidRDefault="00091922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1FA0C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BA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22" w:rsidRDefault="00091922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11F0DF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2D4" w:rsidRDefault="008752D4" w:rsidP="003856C9">
      <w:pPr>
        <w:spacing w:after="0" w:line="240" w:lineRule="auto"/>
      </w:pPr>
      <w:r>
        <w:separator/>
      </w:r>
    </w:p>
  </w:footnote>
  <w:footnote w:type="continuationSeparator" w:id="0">
    <w:p w:rsidR="008752D4" w:rsidRDefault="008752D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22" w:rsidRDefault="00091922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F31530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22" w:rsidRDefault="00091922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11BE6B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1A2BEB"/>
    <w:multiLevelType w:val="hybridMultilevel"/>
    <w:tmpl w:val="FD3A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1008"/>
    <w:multiLevelType w:val="hybridMultilevel"/>
    <w:tmpl w:val="78EE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287E"/>
    <w:multiLevelType w:val="hybridMultilevel"/>
    <w:tmpl w:val="3BD8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10"/>
    <w:rsid w:val="00052BE1"/>
    <w:rsid w:val="0007412A"/>
    <w:rsid w:val="00091922"/>
    <w:rsid w:val="0010199E"/>
    <w:rsid w:val="0010257B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4410"/>
    <w:rsid w:val="00473EF8"/>
    <w:rsid w:val="004760E5"/>
    <w:rsid w:val="00496732"/>
    <w:rsid w:val="004D22BB"/>
    <w:rsid w:val="00503305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F7FFA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752D4"/>
    <w:rsid w:val="008C7CA2"/>
    <w:rsid w:val="008F6337"/>
    <w:rsid w:val="00914DAF"/>
    <w:rsid w:val="0093286E"/>
    <w:rsid w:val="009D1627"/>
    <w:rsid w:val="00A42F91"/>
    <w:rsid w:val="00A535BB"/>
    <w:rsid w:val="00AA4258"/>
    <w:rsid w:val="00AE3CED"/>
    <w:rsid w:val="00AF1258"/>
    <w:rsid w:val="00B01E52"/>
    <w:rsid w:val="00B167C9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50698"/>
    <w:rsid w:val="00DC0F74"/>
    <w:rsid w:val="00DC79BB"/>
    <w:rsid w:val="00DE3FCA"/>
    <w:rsid w:val="00DF0A0F"/>
    <w:rsid w:val="00E01BA5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F4F07"/>
  <w15:chartTrackingRefBased/>
  <w15:docId w15:val="{268F2A5E-CE3A-4843-89B4-745E830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rtney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C60B14A75496A9FEED56120D8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3A93-DB08-4477-A603-2281B5C34D43}"/>
      </w:docPartPr>
      <w:docPartBody>
        <w:p w:rsidR="00A3552E" w:rsidRDefault="005B235F">
          <w:pPr>
            <w:pStyle w:val="A14C60B14A75496A9FEED56120D8D31A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F"/>
    <w:rsid w:val="005B235F"/>
    <w:rsid w:val="009919DE"/>
    <w:rsid w:val="00A3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2F489AE1F4901A0EE54B57976DAE8">
    <w:name w:val="6AC2F489AE1F4901A0EE54B57976DAE8"/>
  </w:style>
  <w:style w:type="paragraph" w:customStyle="1" w:styleId="A3DCD7BB67A4450891176A57B80A7D81">
    <w:name w:val="A3DCD7BB67A4450891176A57B80A7D81"/>
  </w:style>
  <w:style w:type="paragraph" w:customStyle="1" w:styleId="7BAC7334FDC6469694417CA5C64201A3">
    <w:name w:val="7BAC7334FDC6469694417CA5C64201A3"/>
  </w:style>
  <w:style w:type="paragraph" w:customStyle="1" w:styleId="E8714765B52548329120036D4898F290">
    <w:name w:val="E8714765B52548329120036D4898F290"/>
  </w:style>
  <w:style w:type="paragraph" w:customStyle="1" w:styleId="F01FEFF8C307445DBAD0E5D146429DC9">
    <w:name w:val="F01FEFF8C307445DBAD0E5D146429DC9"/>
  </w:style>
  <w:style w:type="paragraph" w:customStyle="1" w:styleId="2FDC88EDFF63402B9ABD10ADD0117E11">
    <w:name w:val="2FDC88EDFF63402B9ABD10ADD0117E11"/>
  </w:style>
  <w:style w:type="paragraph" w:customStyle="1" w:styleId="ACF6C559CA474A8D8A1C06E26D91DE7D">
    <w:name w:val="ACF6C559CA474A8D8A1C06E26D91DE7D"/>
  </w:style>
  <w:style w:type="paragraph" w:customStyle="1" w:styleId="3A7A217B2E3641D2B5358D7C130F2386">
    <w:name w:val="3A7A217B2E3641D2B5358D7C130F2386"/>
  </w:style>
  <w:style w:type="paragraph" w:customStyle="1" w:styleId="44C6AB1D6DB64FEFBC36401E7F7987AF">
    <w:name w:val="44C6AB1D6DB64FEFBC36401E7F7987AF"/>
  </w:style>
  <w:style w:type="paragraph" w:customStyle="1" w:styleId="071117694A2144F1B63FE95C32DBFF50">
    <w:name w:val="071117694A2144F1B63FE95C32DBFF50"/>
  </w:style>
  <w:style w:type="paragraph" w:customStyle="1" w:styleId="50D63B3D51C342118388C3B44097B1BA">
    <w:name w:val="50D63B3D51C342118388C3B44097B1BA"/>
  </w:style>
  <w:style w:type="paragraph" w:customStyle="1" w:styleId="8844434885284521A992C5A7189264E4">
    <w:name w:val="8844434885284521A992C5A7189264E4"/>
  </w:style>
  <w:style w:type="paragraph" w:customStyle="1" w:styleId="FA4734ADAFFF4D53AF37F5822FBCD4A3">
    <w:name w:val="FA4734ADAFFF4D53AF37F5822FBCD4A3"/>
  </w:style>
  <w:style w:type="paragraph" w:customStyle="1" w:styleId="FEB51CF98C7342269982B3719311C135">
    <w:name w:val="FEB51CF98C7342269982B3719311C135"/>
  </w:style>
  <w:style w:type="paragraph" w:customStyle="1" w:styleId="53ADF23DDB2D49798EC8CB3BACE43DE3">
    <w:name w:val="53ADF23DDB2D49798EC8CB3BACE43DE3"/>
  </w:style>
  <w:style w:type="paragraph" w:customStyle="1" w:styleId="64B8FF5AAFAB400DBA7BFCE853E5014F">
    <w:name w:val="64B8FF5AAFAB400DBA7BFCE853E5014F"/>
  </w:style>
  <w:style w:type="paragraph" w:customStyle="1" w:styleId="FACDA726032646BAA77099D2DA636E5A">
    <w:name w:val="FACDA726032646BAA77099D2DA636E5A"/>
  </w:style>
  <w:style w:type="paragraph" w:customStyle="1" w:styleId="83C6D266D8994A5C8A3B51AF5B0A33F6">
    <w:name w:val="83C6D266D8994A5C8A3B51AF5B0A33F6"/>
  </w:style>
  <w:style w:type="paragraph" w:customStyle="1" w:styleId="A14C60B14A75496A9FEED56120D8D31A">
    <w:name w:val="A14C60B14A75496A9FEED56120D8D31A"/>
  </w:style>
  <w:style w:type="paragraph" w:customStyle="1" w:styleId="9D3B035C12A440768DCFBD34E12D7EB6">
    <w:name w:val="9D3B035C12A440768DCFBD34E12D7EB6"/>
  </w:style>
  <w:style w:type="paragraph" w:customStyle="1" w:styleId="9CC22CFA826446F2AB31DA409FE1F49C">
    <w:name w:val="9CC22CFA826446F2AB31DA409FE1F49C"/>
  </w:style>
  <w:style w:type="paragraph" w:customStyle="1" w:styleId="2F1F2CE325D5471CA12D7A488BF51458">
    <w:name w:val="2F1F2CE325D5471CA12D7A488BF51458"/>
  </w:style>
  <w:style w:type="paragraph" w:customStyle="1" w:styleId="6BAE84D83842450091988C11742B537C">
    <w:name w:val="6BAE84D83842450091988C11742B537C"/>
  </w:style>
  <w:style w:type="paragraph" w:customStyle="1" w:styleId="45F1C1638C094CC3B404B463AB47C75C">
    <w:name w:val="45F1C1638C094CC3B404B463AB47C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MOO(2).dotx</Template>
  <TotalTime>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Hoard</dc:creator>
  <cp:keywords/>
  <dc:description/>
  <cp:lastModifiedBy>Courtney Hoard</cp:lastModifiedBy>
  <cp:revision>3</cp:revision>
  <dcterms:created xsi:type="dcterms:W3CDTF">2017-04-15T15:05:00Z</dcterms:created>
  <dcterms:modified xsi:type="dcterms:W3CDTF">2017-04-17T14:03:00Z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