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62"/>
        <w:rPr/>
      </w:pPr>
      <w:r>
        <w:rPr/>
        <w:drawing>
          <wp:anchor distT="0" distB="0" distL="0" distR="0" simplePos="false" relativeHeight="3" behindDoc="false" locked="false" layoutInCell="true" allowOverlap="true">
            <wp:simplePos x="0" y="0"/>
            <wp:positionH relativeFrom="page">
              <wp:posOffset>1005179</wp:posOffset>
            </wp:positionH>
            <wp:positionV relativeFrom="page">
              <wp:posOffset>366157</wp:posOffset>
            </wp:positionV>
            <wp:extent cx="6039763" cy="650747"/>
            <wp:effectExtent l="0" t="0" r="0" b="0"/>
            <wp:wrapNone/>
            <wp:docPr id="1029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039763" cy="6507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0"/>
        <w:spacing w:before="18"/>
        <w:ind w:left="599" w:right="0" w:firstLine="0"/>
        <w:jc w:val="center"/>
        <w:rPr>
          <w:b/>
          <w:sz w:val="34"/>
        </w:rPr>
      </w:pPr>
      <w:r>
        <w:rPr>
          <w:b/>
          <w:sz w:val="34"/>
          <w:u w:val="single"/>
        </w:rPr>
        <w:t>Relieving</w:t>
      </w:r>
      <w:r>
        <w:rPr>
          <w:b/>
          <w:spacing w:val="-2"/>
          <w:sz w:val="34"/>
          <w:u w:val="single"/>
        </w:rPr>
        <w:t>Letter</w:t>
      </w:r>
    </w:p>
    <w:p>
      <w:pPr>
        <w:pStyle w:val="style66"/>
        <w:rPr>
          <w:b/>
          <w:sz w:val="20"/>
        </w:rPr>
      </w:pPr>
    </w:p>
    <w:p>
      <w:pPr>
        <w:pStyle w:val="style66"/>
        <w:spacing w:before="108"/>
        <w:rPr>
          <w:b/>
          <w:sz w:val="20"/>
        </w:rPr>
      </w:pPr>
    </w:p>
    <w:p>
      <w:pPr>
        <w:pStyle w:val="style66"/>
        <w:spacing w:after="0"/>
        <w:rPr>
          <w:b/>
          <w:sz w:val="20"/>
        </w:rPr>
        <w:sectPr>
          <w:footerReference w:type="default" r:id="rId3"/>
          <w:type w:val="continuous"/>
          <w:pgSz w:w="11910" w:h="16840" w:orient="portrait"/>
          <w:pgMar w:top="1200" w:right="1700" w:bottom="2400" w:left="1133" w:header="0" w:footer="2216" w:gutter="0"/>
          <w:pgNumType w:start="1"/>
        </w:sectPr>
      </w:pPr>
    </w:p>
    <w:p>
      <w:pPr>
        <w:pStyle w:val="style0"/>
        <w:spacing w:before="92"/>
        <w:ind w:left="689" w:right="0" w:firstLine="0"/>
        <w:jc w:val="left"/>
        <w:rPr>
          <w:b/>
          <w:sz w:val="22"/>
        </w:rPr>
      </w:pPr>
      <w:r>
        <w:rPr>
          <w:b/>
          <w:spacing w:val="-5"/>
          <w:sz w:val="22"/>
        </w:rPr>
        <w:t>To,</w:t>
      </w:r>
    </w:p>
    <w:p>
      <w:pPr>
        <w:pStyle w:val="style66"/>
        <w:spacing w:before="180"/>
        <w:rPr>
          <w:b/>
          <w:sz w:val="22"/>
        </w:rPr>
      </w:pPr>
    </w:p>
    <w:p>
      <w:pPr>
        <w:pStyle w:val="style0"/>
        <w:spacing w:before="1"/>
        <w:ind w:left="696" w:right="0" w:firstLine="0"/>
        <w:jc w:val="left"/>
        <w:rPr>
          <w:b/>
          <w:sz w:val="24"/>
        </w:rPr>
      </w:pPr>
      <w:r>
        <w:rPr>
          <w:b/>
          <w:sz w:val="24"/>
        </w:rPr>
        <w:t xml:space="preserve">Avinash </w:t>
      </w:r>
      <w:r>
        <w:rPr>
          <w:b/>
          <w:spacing w:val="-2"/>
          <w:sz w:val="24"/>
        </w:rPr>
        <w:t>Bhagat,</w:t>
      </w:r>
    </w:p>
    <w:p>
      <w:pPr>
        <w:pStyle w:val="style66"/>
        <w:spacing w:before="202"/>
        <w:rPr>
          <w:b/>
        </w:rPr>
      </w:pPr>
    </w:p>
    <w:p>
      <w:pPr>
        <w:pStyle w:val="style0"/>
        <w:spacing w:before="0"/>
        <w:ind w:left="701" w:right="0" w:firstLine="0"/>
        <w:jc w:val="left"/>
        <w:rPr>
          <w:sz w:val="26"/>
        </w:rPr>
      </w:pPr>
      <w:r>
        <w:rPr>
          <w:b/>
          <w:sz w:val="26"/>
        </w:rPr>
        <w:t>Sub:</w:t>
      </w:r>
      <w:r>
        <w:rPr>
          <w:b/>
          <w:sz w:val="26"/>
        </w:rPr>
        <w:t>Relieving</w:t>
      </w:r>
      <w:r>
        <w:rPr>
          <w:b/>
          <w:spacing w:val="-2"/>
          <w:sz w:val="26"/>
        </w:rPr>
        <w:t>Letter</w:t>
      </w:r>
      <w:r>
        <w:rPr>
          <w:spacing w:val="-2"/>
          <w:sz w:val="26"/>
        </w:rPr>
        <w:t>.</w:t>
      </w:r>
    </w:p>
    <w:p>
      <w:pPr>
        <w:pStyle w:val="style0"/>
        <w:spacing w:before="226" w:lineRule="auto" w:line="240"/>
        <w:rPr>
          <w:sz w:val="24"/>
        </w:rPr>
      </w:pPr>
      <w:r>
        <w:br w:type="column"/>
      </w:r>
    </w:p>
    <w:p>
      <w:pPr>
        <w:pStyle w:val="style0"/>
        <w:spacing w:before="1"/>
        <w:ind w:left="689" w:right="0" w:firstLine="0"/>
        <w:jc w:val="left"/>
        <w:rPr>
          <w:b/>
          <w:sz w:val="24"/>
        </w:rPr>
      </w:pPr>
      <w:r>
        <w:rPr>
          <w:b/>
          <w:sz w:val="24"/>
        </w:rPr>
        <w:t>Date:</w:t>
      </w:r>
      <w:r>
        <w:rPr>
          <w:b/>
          <w:spacing w:val="-2"/>
          <w:sz w:val="24"/>
        </w:rPr>
        <w:t>01.04.2026</w:t>
      </w:r>
    </w:p>
    <w:p>
      <w:pPr>
        <w:pStyle w:val="style0"/>
        <w:spacing w:after="0"/>
        <w:jc w:val="left"/>
        <w:rPr>
          <w:b/>
          <w:sz w:val="24"/>
        </w:rPr>
        <w:sectPr>
          <w:type w:val="continuous"/>
          <w:pgSz w:w="11910" w:h="16840" w:orient="portrait"/>
          <w:pgMar w:top="1200" w:right="1700" w:bottom="2400" w:left="1133" w:header="0" w:footer="2216" w:gutter="0"/>
          <w:cols w:equalWidth="0" w:num="2">
            <w:col w:w="3188" w:space="3017"/>
            <w:col w:w="2872"/>
          </w:cols>
        </w:sectPr>
      </w:pPr>
    </w:p>
    <w:p>
      <w:pPr>
        <w:pStyle w:val="style66"/>
        <w:spacing w:before="198"/>
        <w:rPr>
          <w:b/>
        </w:rPr>
      </w:pPr>
    </w:p>
    <w:p>
      <w:pPr>
        <w:pStyle w:val="style0"/>
        <w:spacing w:before="0"/>
        <w:ind w:left="696" w:right="0" w:firstLine="0"/>
        <w:jc w:val="left"/>
        <w:rPr>
          <w:b/>
          <w:sz w:val="24"/>
        </w:rPr>
      </w:pPr>
      <w:r>
        <w:rPr>
          <w:b/>
          <w:sz w:val="24"/>
        </w:rPr>
        <w:t>Dear</w:t>
      </w:r>
      <w:r>
        <w:rPr>
          <w:b/>
          <w:spacing w:val="-2"/>
          <w:sz w:val="24"/>
        </w:rPr>
        <w:t>Avinash,</w:t>
      </w:r>
    </w:p>
    <w:p>
      <w:pPr>
        <w:pStyle w:val="style0"/>
        <w:spacing w:before="225"/>
        <w:ind w:left="686" w:right="0" w:firstLine="0"/>
        <w:jc w:val="left"/>
        <w:rPr>
          <w:sz w:val="22"/>
        </w:rPr>
      </w:pPr>
      <w:r>
        <w:rPr>
          <w:sz w:val="22"/>
        </w:rPr>
        <w:t>This</w:t>
      </w:r>
      <w:r>
        <w:rPr>
          <w:sz w:val="22"/>
        </w:rPr>
        <w:t>is</w:t>
      </w:r>
      <w:r>
        <w:rPr>
          <w:sz w:val="22"/>
        </w:rPr>
        <w:t>to</w:t>
      </w:r>
      <w:r>
        <w:rPr>
          <w:sz w:val="22"/>
        </w:rPr>
        <w:t>acknowledge</w:t>
      </w:r>
      <w:r>
        <w:rPr>
          <w:sz w:val="22"/>
        </w:rPr>
        <w:t>receipt</w:t>
      </w:r>
      <w:r>
        <w:rPr>
          <w:sz w:val="22"/>
        </w:rPr>
        <w:t>of</w:t>
      </w:r>
      <w:r>
        <w:rPr>
          <w:sz w:val="22"/>
        </w:rPr>
        <w:t>your</w:t>
      </w:r>
      <w:r>
        <w:rPr>
          <w:sz w:val="22"/>
        </w:rPr>
        <w:t>resignation</w:t>
      </w:r>
      <w:r>
        <w:rPr>
          <w:spacing w:val="-2"/>
          <w:sz w:val="22"/>
        </w:rPr>
        <w:t>letter.</w:t>
      </w:r>
    </w:p>
    <w:p>
      <w:pPr>
        <w:pStyle w:val="style0"/>
        <w:spacing w:before="251" w:lineRule="auto" w:line="240"/>
        <w:ind w:left="705" w:right="211" w:hanging="10"/>
        <w:jc w:val="left"/>
        <w:rPr>
          <w:b/>
          <w:sz w:val="22"/>
        </w:rPr>
      </w:pPr>
      <w:r>
        <w:rPr>
          <w:b/>
          <w:sz w:val="22"/>
        </w:rPr>
        <w:drawing>
          <wp:anchor distT="0" distB="0" distL="0" distR="0" simplePos="false" relativeHeight="2" behindDoc="true" locked="false" layoutInCell="true" allowOverlap="true">
            <wp:simplePos x="0" y="0"/>
            <wp:positionH relativeFrom="page">
              <wp:posOffset>1507236</wp:posOffset>
            </wp:positionH>
            <wp:positionV relativeFrom="paragraph">
              <wp:posOffset>621528</wp:posOffset>
            </wp:positionV>
            <wp:extent cx="15239" cy="35051"/>
            <wp:effectExtent l="0" t="0" r="0" b="0"/>
            <wp:wrapNone/>
            <wp:docPr id="1027" name="Imag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4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5239" cy="35051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sz w:val="24"/>
        </w:rPr>
        <w:t>While accepting the same, we sincerely thank you for the close association you maintained</w:t>
      </w:r>
      <w:r>
        <w:rPr>
          <w:sz w:val="24"/>
        </w:rPr>
        <w:t>with</w:t>
      </w:r>
      <w:r>
        <w:rPr>
          <w:sz w:val="24"/>
        </w:rPr>
        <w:t>us</w:t>
      </w:r>
      <w:r>
        <w:rPr>
          <w:sz w:val="24"/>
        </w:rPr>
        <w:t>during</w:t>
      </w:r>
      <w:r>
        <w:rPr>
          <w:sz w:val="24"/>
        </w:rPr>
        <w:t>your</w:t>
      </w:r>
      <w:r>
        <w:rPr>
          <w:sz w:val="24"/>
        </w:rPr>
        <w:t>tenure</w:t>
      </w:r>
      <w:r>
        <w:rPr>
          <w:sz w:val="24"/>
        </w:rPr>
        <w:t>from</w:t>
      </w:r>
      <w:r>
        <w:rPr>
          <w:b/>
          <w:sz w:val="24"/>
        </w:rPr>
        <w:t>26</w:t>
      </w:r>
      <w:r>
        <w:rPr>
          <w:b/>
          <w:position w:val="8"/>
          <w:sz w:val="16"/>
        </w:rPr>
        <w:t>th</w:t>
      </w:r>
      <w:r>
        <w:rPr>
          <w:b/>
          <w:sz w:val="24"/>
        </w:rPr>
        <w:t>November</w:t>
      </w:r>
      <w:r>
        <w:rPr>
          <w:b/>
          <w:sz w:val="24"/>
        </w:rPr>
        <w:t>2024</w:t>
      </w:r>
      <w:r>
        <w:rPr>
          <w:b/>
          <w:sz w:val="24"/>
        </w:rPr>
        <w:t>to</w:t>
      </w:r>
      <w:r>
        <w:rPr>
          <w:b/>
          <w:sz w:val="24"/>
        </w:rPr>
        <w:t>31</w:t>
      </w:r>
      <w:r>
        <w:rPr>
          <w:b/>
          <w:position w:val="8"/>
          <w:sz w:val="16"/>
        </w:rPr>
        <w:t>st</w:t>
      </w:r>
      <w:r>
        <w:rPr>
          <w:b/>
          <w:sz w:val="24"/>
        </w:rPr>
        <w:t xml:space="preserve">March </w:t>
      </w:r>
      <w:r>
        <w:rPr>
          <w:b/>
          <w:spacing w:val="-2"/>
          <w:sz w:val="24"/>
        </w:rPr>
        <w:t>2026</w:t>
      </w:r>
      <w:r>
        <w:rPr>
          <w:b/>
          <w:spacing w:val="-2"/>
          <w:sz w:val="22"/>
        </w:rPr>
        <w:t>.</w:t>
      </w:r>
    </w:p>
    <w:p>
      <w:pPr>
        <w:pStyle w:val="style66"/>
        <w:spacing w:before="228" w:lineRule="auto" w:line="235"/>
        <w:ind w:left="705" w:hanging="10"/>
        <w:rPr>
          <w:b/>
        </w:rPr>
      </w:pPr>
      <w:r>
        <w:t>You</w:t>
      </w:r>
      <w:r>
        <w:t>are</w:t>
      </w:r>
      <w:r>
        <w:t>hereby</w:t>
      </w:r>
      <w:r>
        <w:t>relieved</w:t>
      </w:r>
      <w:r>
        <w:t>from</w:t>
      </w:r>
      <w:r>
        <w:t>your</w:t>
      </w:r>
      <w:r>
        <w:t>duties</w:t>
      </w:r>
      <w:r>
        <w:t>with</w:t>
      </w:r>
      <w:r>
        <w:t>effect</w:t>
      </w:r>
      <w:r>
        <w:t>from</w:t>
      </w:r>
      <w:r>
        <w:t>the</w:t>
      </w:r>
      <w:r>
        <w:t>close</w:t>
      </w:r>
      <w:r>
        <w:t>of</w:t>
      </w:r>
      <w:r>
        <w:t>business</w:t>
      </w:r>
      <w:r>
        <w:t xml:space="preserve">hours on </w:t>
      </w:r>
      <w:r>
        <w:rPr>
          <w:b/>
        </w:rPr>
        <w:t>31</w:t>
      </w:r>
      <w:r>
        <w:rPr>
          <w:b/>
          <w:position w:val="8"/>
          <w:sz w:val="16"/>
        </w:rPr>
        <w:t xml:space="preserve">st </w:t>
      </w:r>
      <w:r>
        <w:rPr>
          <w:b/>
        </w:rPr>
        <w:t>March 2026.</w:t>
      </w:r>
    </w:p>
    <w:p>
      <w:pPr>
        <w:pStyle w:val="style0"/>
        <w:spacing w:before="228"/>
        <w:ind w:left="686" w:right="0" w:firstLine="0"/>
        <w:jc w:val="left"/>
        <w:rPr>
          <w:sz w:val="22"/>
        </w:rPr>
      </w:pPr>
      <w:r>
        <w:rPr>
          <w:sz w:val="22"/>
        </w:rPr>
        <w:t>We</w:t>
      </w:r>
      <w:r>
        <w:rPr>
          <w:sz w:val="22"/>
        </w:rPr>
        <w:t>wish</w:t>
      </w:r>
      <w:r>
        <w:rPr>
          <w:sz w:val="22"/>
        </w:rPr>
        <w:t>you</w:t>
      </w:r>
      <w:r>
        <w:rPr>
          <w:sz w:val="22"/>
        </w:rPr>
        <w:t>all</w:t>
      </w:r>
      <w:r>
        <w:rPr>
          <w:sz w:val="22"/>
        </w:rPr>
        <w:t>the</w:t>
      </w:r>
      <w:r>
        <w:rPr>
          <w:sz w:val="22"/>
        </w:rPr>
        <w:t>very</w:t>
      </w:r>
      <w:r>
        <w:rPr>
          <w:sz w:val="22"/>
        </w:rPr>
        <w:t>best</w:t>
      </w:r>
      <w:r>
        <w:rPr>
          <w:sz w:val="22"/>
        </w:rPr>
        <w:t>in</w:t>
      </w:r>
      <w:r>
        <w:rPr>
          <w:sz w:val="22"/>
        </w:rPr>
        <w:t>your</w:t>
      </w:r>
      <w:r>
        <w:rPr>
          <w:sz w:val="22"/>
        </w:rPr>
        <w:t>future</w:t>
      </w:r>
      <w:r>
        <w:rPr>
          <w:sz w:val="22"/>
        </w:rPr>
        <w:t>career</w:t>
      </w:r>
      <w:r>
        <w:rPr>
          <w:sz w:val="22"/>
        </w:rPr>
        <w:t>and</w:t>
      </w:r>
      <w:r>
        <w:rPr>
          <w:spacing w:val="-2"/>
          <w:sz w:val="22"/>
        </w:rPr>
        <w:t>endeavors.</w:t>
      </w:r>
    </w:p>
    <w:p>
      <w:pPr>
        <w:pStyle w:val="style66"/>
        <w:rPr>
          <w:sz w:val="22"/>
        </w:rPr>
      </w:pPr>
    </w:p>
    <w:p>
      <w:pPr>
        <w:pStyle w:val="style66"/>
        <w:spacing w:before="250"/>
        <w:rPr>
          <w:sz w:val="22"/>
        </w:rPr>
      </w:pPr>
    </w:p>
    <w:p>
      <w:pPr>
        <w:pStyle w:val="style66"/>
        <w:ind w:left="696"/>
        <w:rPr/>
      </w:pPr>
      <w:r>
        <w:t>Yours</w:t>
      </w:r>
      <w:r>
        <w:rPr>
          <w:spacing w:val="-2"/>
        </w:rPr>
        <w:t>sincerely,</w:t>
      </w:r>
    </w:p>
    <w:p>
      <w:pPr>
        <w:pStyle w:val="style66"/>
        <w:spacing w:before="240"/>
        <w:rPr/>
      </w:pPr>
    </w:p>
    <w:p>
      <w:pPr>
        <w:pStyle w:val="style0"/>
        <w:spacing w:before="0" w:after="3"/>
        <w:ind w:left="696" w:right="0" w:firstLine="0"/>
        <w:jc w:val="left"/>
        <w:rPr>
          <w:b/>
          <w:sz w:val="24"/>
        </w:rPr>
      </w:pPr>
      <w:r>
        <w:rPr>
          <w:b/>
          <w:sz w:val="24"/>
        </w:rPr>
        <w:t>FOR,</w:t>
      </w:r>
      <w:r>
        <w:rPr>
          <w:b/>
          <w:sz w:val="24"/>
        </w:rPr>
        <w:t>GREEN</w:t>
      </w:r>
      <w:r>
        <w:rPr>
          <w:b/>
          <w:sz w:val="24"/>
        </w:rPr>
        <w:t>ENVIRONMENTAL</w:t>
      </w:r>
      <w:r>
        <w:rPr>
          <w:b/>
          <w:spacing w:val="-2"/>
          <w:sz w:val="24"/>
        </w:rPr>
        <w:t>TECHNOLOGIES,</w:t>
      </w:r>
    </w:p>
    <w:p>
      <w:pPr>
        <w:pStyle w:val="style66"/>
        <w:ind w:left="1036"/>
        <w:rPr>
          <w:sz w:val="20"/>
        </w:rPr>
      </w:pPr>
      <w:r>
        <w:rPr>
          <w:sz w:val="20"/>
        </w:rPr>
        <w:drawing>
          <wp:inline distL="0" distT="0" distB="0" distR="0">
            <wp:extent cx="1276460" cy="525779"/>
            <wp:effectExtent l="0" t="0" r="0" b="0"/>
            <wp:docPr id="1028" name="Image 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5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276460" cy="525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spacing w:before="84"/>
        <w:ind w:left="696" w:right="0" w:firstLine="0"/>
        <w:jc w:val="left"/>
        <w:rPr>
          <w:b/>
          <w:sz w:val="24"/>
        </w:rPr>
      </w:pPr>
      <w:r>
        <w:rPr>
          <w:b/>
          <w:sz w:val="24"/>
        </w:rPr>
        <w:t>(AUTHORISED</w:t>
      </w:r>
      <w:r>
        <w:rPr>
          <w:b/>
          <w:spacing w:val="-2"/>
          <w:sz w:val="24"/>
        </w:rPr>
        <w:t>SIGNATORY)</w:t>
      </w:r>
    </w:p>
    <w:sectPr>
      <w:type w:val="continuous"/>
      <w:pgSz w:w="11910" w:h="16840" w:orient="portrait"/>
      <w:pgMar w:top="1200" w:right="1700" w:bottom="2400" w:left="1133" w:header="0" w:footer="2216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"/>
    <w:panose1 w:val="00000000000000000000"/>
    <w:charset w:val="00"/>
    <w:family w:val="auto"/>
    <w:pitch w:val="default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66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false" relativeHeight="2" behindDoc="true" locked="false" layoutInCell="true" allowOverlap="true">
              <wp:simplePos x="0" y="0"/>
              <wp:positionH relativeFrom="page">
                <wp:posOffset>73152</wp:posOffset>
              </wp:positionH>
              <wp:positionV relativeFrom="page">
                <wp:posOffset>9113519</wp:posOffset>
              </wp:positionV>
              <wp:extent cx="7426959" cy="1269"/>
              <wp:effectExtent l="0" t="0" r="0" b="0"/>
              <wp:wrapNone/>
              <wp:docPr id="4097" name="Graphic 1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7426959" cy="1269"/>
                      </a:xfrm>
                      <a:custGeom>
                        <a:avLst/>
                        <a:gdLst/>
                        <a:ahLst/>
                        <a:rect l="l" t="t" r="r" b="b"/>
                        <a:pathLst>
                          <a:path w="7426959" h="0" stroke="1">
                            <a:moveTo>
                              <a:pt x="0" y="0"/>
                            </a:moveTo>
                            <a:lnTo>
                              <a:pt x="7426452" y="0"/>
                            </a:lnTo>
                          </a:path>
                        </a:pathLst>
                      </a:custGeom>
                      <a:ln cmpd="sng" cap="flat" w="12192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</wps:spPr>
                    <wps:bodyPr>
                      <a:prstTxWarp prst="textNoShape"/>
                    </wps:bodyPr>
                  </wps:wsp>
                </a:graphicData>
              </a:graphic>
            </wp:anchor>
          </w:drawing>
        </mc:Choice>
        <mc:Fallback>
          <w:pict>
            <v:shape id="4097" coordsize="7426959,0" path="m0,0l7426452,0e" filled="f" stroked="t" style="position:absolute;margin-left:5.76pt;margin-top:717.6pt;width:584.8pt;height:0.1pt;z-index:-2147483645;mso-position-horizontal-relative:page;mso-position-vertical-relative:page;mso-width-relative:page;mso-height-relative:page;mso-wrap-distance-left:0.0pt;mso-wrap-distance-right:0.0pt;visibility:visible;">
              <v:stroke weight="0.96pt"/>
              <v:fill/>
              <v:path textboxrect="0,0,7426959,0" o:connectlocs="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false" relativeHeight="3" behindDoc="true" locked="false" layoutInCell="true" allowOverlap="true">
              <wp:simplePos x="0" y="0"/>
              <wp:positionH relativeFrom="page">
                <wp:posOffset>538987</wp:posOffset>
              </wp:positionH>
              <wp:positionV relativeFrom="page">
                <wp:posOffset>9138496</wp:posOffset>
              </wp:positionV>
              <wp:extent cx="6804659" cy="371475"/>
              <wp:effectExtent l="0" t="0" r="0" b="0"/>
              <wp:wrapNone/>
              <wp:docPr id="4098" name="Textbox 2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6804659" cy="371475"/>
                      </a:xfrm>
                      <a:prstGeom prst="rect"/>
                    </wps:spPr>
                    <wps:txbx id="4098">
                      <w:txbxContent>
                        <w:p>
                          <w:pPr>
                            <w:pStyle w:val="style66"/>
                            <w:spacing w:before="10" w:lineRule="auto" w:line="242"/>
                            <w:ind w:left="20" w:right="18" w:firstLine="115"/>
                            <w:rPr>
                              <w:sz w:val="12"/>
                            </w:rPr>
                          </w:pPr>
                          <w:r>
                            <w:t>Office : "Amit Sadan", Behind Nagarik Sahakari Bank, Azad Nagar, Morar, Gwalior — 474006 (M.P.), Phone</w:t>
                          </w:r>
                          <w:r>
                            <w:t>No.</w:t>
                          </w:r>
                          <w:r>
                            <w:t>:</w:t>
                          </w:r>
                          <w:r>
                            <w:t>(0751)</w:t>
                          </w:r>
                          <w:r>
                            <w:t>-</w:t>
                          </w:r>
                          <w:r>
                            <w:t>2460453</w:t>
                          </w:r>
                          <w:r>
                            <w:t>Mobile:</w:t>
                          </w:r>
                          <w:r>
                            <w:t>+91-8435773333</w:t>
                          </w:r>
                          <w:r>
                            <w:t>E-mail:</w:t>
                          </w:r>
                          <w:r>
                            <w:rPr/>
                            <w:fldChar w:fldCharType="begin"/>
                          </w:r>
                          <w:r>
                            <w:instrText xml:space="preserve"> HYPERLINK "mailto:greenenvtech@rediffmail.com"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>
                              <w:color w:val="0462c1"/>
                              <w:u w:val="single" w:color="0462c1"/>
                            </w:rPr>
                            <w:t>greenenvtech@rediffmail.com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z w:val="12"/>
                            </w:rPr>
                            <w:t>Scanned</w:t>
                          </w:r>
                          <w:r>
                            <w:rPr>
                              <w:sz w:val="12"/>
                            </w:rPr>
                            <w:t>with</w:t>
                          </w:r>
                          <w:r>
                            <w:rPr>
                              <w:sz w:val="12"/>
                            </w:rPr>
                            <w:t>OKEN</w:t>
                          </w:r>
                          <w:r>
                            <w:rPr>
                              <w:sz w:val="12"/>
                            </w:rPr>
                            <w:t>Scanner</w:t>
                          </w:r>
                        </w:p>
                      </w:txbxContent>
                    </wps:txbx>
                    <wps:bodyPr lIns="0" rIns="0" tIns="0" bIns="0" wrap="square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4098" filled="f" stroked="f" style="position:absolute;margin-left:42.44pt;margin-top:719.57pt;width:535.8pt;height:29.25pt;z-index:-2147483644;mso-position-horizontal-relative:page;mso-position-vertical-relative:page;mso-width-relative:page;mso-height-relative:page;mso-wrap-distance-left:0.0pt;mso-wrap-distance-right:0.0pt;visibility:visible;">
              <v:fill/>
              <v:textbox inset="0.0pt,0.0pt,0.0pt,0.0pt">
                <w:txbxContent>
                  <w:p>
                    <w:pPr>
                      <w:pStyle w:val="style66"/>
                      <w:spacing w:before="10" w:lineRule="auto" w:line="242"/>
                      <w:ind w:left="20" w:right="18" w:firstLine="115"/>
                      <w:rPr>
                        <w:sz w:val="12"/>
                      </w:rPr>
                    </w:pPr>
                    <w:r>
                      <w:t>Office : "Amit Sadan", Behind Nagarik Sahakari Bank, Azad Nagar, Morar, Gwalior — 474006 (M.P.), Phone</w:t>
                    </w:r>
                    <w:r>
                      <w:t>No.</w:t>
                    </w:r>
                    <w:r>
                      <w:t>:</w:t>
                    </w:r>
                    <w:r>
                      <w:t>(0751)</w:t>
                    </w:r>
                    <w:r>
                      <w:t>-</w:t>
                    </w:r>
                    <w:r>
                      <w:t>2460453</w:t>
                    </w:r>
                    <w:r>
                      <w:t>Mobile:</w:t>
                    </w:r>
                    <w:r>
                      <w:t>+91-8435773333</w:t>
                    </w:r>
                    <w:r>
                      <w:t>E-mail:</w:t>
                    </w:r>
                    <w:r>
                      <w:rPr/>
                      <w:fldChar w:fldCharType="begin"/>
                    </w:r>
                    <w:r>
                      <w:instrText xml:space="preserve"> HYPERLINK "mailto:greenenvtech@rediffmail.com" </w:instrText>
                    </w:r>
                    <w:r>
                      <w:rPr/>
                      <w:fldChar w:fldCharType="separate"/>
                    </w:r>
                    <w:r>
                      <w:rPr>
                        <w:color w:val="0462c1"/>
                        <w:u w:val="single" w:color="0462c1"/>
                      </w:rPr>
                      <w:t>greenenvtech@rediffmail.com</w:t>
                    </w:r>
                    <w:r>
                      <w:rPr/>
                      <w:fldChar w:fldCharType="end"/>
                    </w:r>
                    <w:r>
                      <w:rPr>
                        <w:sz w:val="12"/>
                      </w:rPr>
                      <w:t>Scanned</w:t>
                    </w:r>
                    <w:r>
                      <w:rPr>
                        <w:sz w:val="12"/>
                      </w:rPr>
                      <w:t>with</w:t>
                    </w:r>
                    <w:r>
                      <w:rPr>
                        <w:sz w:val="12"/>
                      </w:rPr>
                      <w:t>OKEN</w:t>
                    </w:r>
                    <w:r>
                      <w:rPr>
                        <w:sz w:val="12"/>
                      </w:rPr>
                      <w:t>Scanner</w:t>
                    </w:r>
                  </w:p>
                </w:txbxContent>
              </v:textbox>
            </v:rect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  <w:spacing w:before="0" w:after="0" w:lineRule="auto" w:line="240"/>
        <w:ind w:left="0" w:right="0"/>
        <w:jc w:val="left"/>
      </w:pPr>
    </w:pPrDefault>
  </w:docDefaults>
  <w:style w:type="character" w:default="1" w:styleId="style65">
    <w:name w:val="Default Paragraph Font"/>
    <w:next w:val="style65"/>
    <w:uiPriority w:val="1"/>
  </w:style>
  <w:style w:type="table" w:customStyle="1" w:styleId="style4097">
    <w:name w:val="Table Normal"/>
    <w:next w:val="style4097"/>
    <w:qFormat/>
    <w:uiPriority w:val="2"/>
    <w:pPr/>
    <w:rPr/>
    <w:tblPr>
      <w:tblInd w:w="0" w:type="dxa"/>
      <w:tblCellMar>
        <w:top w:w="0" w:type="dxa"/>
        <w:left w:w="0" w:type="dxa"/>
        <w:bottom w:w="0" w:type="dxa"/>
        <w:right w:w="0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default="1" w:styleId="style0">
    <w:name w:val="Normal"/>
    <w:next w:val="style0"/>
    <w:qFormat/>
    <w:uiPriority w:val="1"/>
    <w:pPr/>
    <w:rPr>
      <w:rFonts w:ascii="Times New Roman" w:cs="Times New Roman" w:eastAsia="Times New Roman" w:hAnsi="Times New Roman"/>
      <w:lang w:val="en-US" w:bidi="ar-SA" w:eastAsia="en-US"/>
    </w:rPr>
  </w:style>
  <w:style w:type="paragraph" w:styleId="style66">
    <w:name w:val="Body Text"/>
    <w:basedOn w:val="style0"/>
    <w:next w:val="style66"/>
    <w:qFormat/>
    <w:uiPriority w:val="1"/>
    <w:pPr/>
    <w:rPr>
      <w:rFonts w:ascii="Times New Roman" w:cs="Times New Roman" w:eastAsia="Times New Roman" w:hAnsi="Times New Roman"/>
      <w:sz w:val="24"/>
      <w:szCs w:val="24"/>
      <w:lang w:val="en-US" w:bidi="ar-SA" w:eastAsia="en-US"/>
    </w:rPr>
  </w:style>
  <w:style w:type="paragraph" w:styleId="style62">
    <w:name w:val="Title"/>
    <w:basedOn w:val="style0"/>
    <w:next w:val="style62"/>
    <w:qFormat/>
    <w:uiPriority w:val="1"/>
    <w:pPr>
      <w:spacing w:before="5"/>
      <w:ind w:left="83"/>
    </w:pPr>
    <w:rPr>
      <w:rFonts w:ascii="Times New Roman" w:cs="Times New Roman" w:eastAsia="Times New Roman" w:hAnsi="Times New Roman"/>
      <w:b/>
      <w:bCs/>
      <w:sz w:val="36"/>
      <w:szCs w:val="36"/>
      <w:lang w:val="en-US" w:bidi="ar-SA" w:eastAsia="en-US"/>
    </w:rPr>
  </w:style>
  <w:style w:type="paragraph" w:styleId="style179">
    <w:name w:val="List Paragraph"/>
    <w:basedOn w:val="style0"/>
    <w:next w:val="style179"/>
    <w:qFormat/>
    <w:uiPriority w:val="1"/>
    <w:pPr/>
    <w:rPr>
      <w:lang w:val="en-US" w:bidi="ar-SA" w:eastAsia="en-US"/>
    </w:rPr>
  </w:style>
  <w:style w:type="paragraph" w:customStyle="1" w:styleId="style4098">
    <w:name w:val="Table Paragraph"/>
    <w:basedOn w:val="style0"/>
    <w:next w:val="style4098"/>
    <w:qFormat/>
    <w:uiPriority w:val="1"/>
    <w:pPr/>
    <w:rPr>
      <w:lang w:val="en-US" w:bidi="ar-SA" w:eastAsia="en-U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footer" Target="footer1.xml"/><Relationship Id="rId4" Type="http://schemas.openxmlformats.org/officeDocument/2006/relationships/image" Target="media/image2.png"/><Relationship Id="rId9" Type="http://schemas.openxmlformats.org/officeDocument/2006/relationships/theme" Target="theme/theme1.xml"/><Relationship Id="rId5" Type="http://schemas.openxmlformats.org/officeDocument/2006/relationships/image" Target="media/image2.jpeg"/><Relationship Id="rId6" Type="http://schemas.openxmlformats.org/officeDocument/2006/relationships/styles" Target="styles.xml"/><Relationship Id="rId7" Type="http://schemas.openxmlformats.org/officeDocument/2006/relationships/fontTable" Target="fontTable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47</Words>
  <Characters>657</Characters>
  <Application>WPS Office</Application>
  <DocSecurity>0</DocSecurity>
  <Paragraphs>30</Paragraphs>
  <ScaleCrop>false</ScaleCrop>
  <LinksUpToDate>false</LinksUpToDate>
  <CharactersWithSpaces>691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2026-03-26T03:31:23Z</dcterms:created>
  <dc:creator>Love Bopche</dc:creator>
  <lastModifiedBy>RMX5056</lastModifiedBy>
  <dcterms:modified xsi:type="dcterms:W3CDTF">2026-03-26T03:36:45Z</dcterms:modified>
  <dc:title>RELIEVING_LETTER_ Soumyaranjan.pdf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2026-03-26T00:00:00Z</vt:filetime>
  </property>
  <property fmtid="{D5CDD505-2E9C-101B-9397-08002B2CF9AE}" pid="5" name="Producer">
    <vt:lpwstr>Microsoft® Word 2016</vt:lpwstr>
  </property>
  <property fmtid="{D5CDD505-2E9C-101B-9397-08002B2CF9AE}" pid="6" name="ICV">
    <vt:lpwstr>7e8642d47549459dacf1ca9e6c56eb20</vt:lpwstr>
  </property>
</Properties>
</file>