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D2D08" w14:textId="3A49EB2B" w:rsidR="00905DD6" w:rsidRDefault="00BA1B6A">
      <w:pPr>
        <w:spacing w:beforeLines="150" w:before="468"/>
        <w:rPr>
          <w:b/>
          <w:sz w:val="52"/>
          <w:szCs w:val="52"/>
        </w:rPr>
      </w:pPr>
      <w:r>
        <w:rPr>
          <w:rFonts w:hint="eastAsia"/>
          <w:b/>
          <w:noProof/>
          <w:sz w:val="52"/>
          <w:szCs w:val="52"/>
        </w:rPr>
        <w:drawing>
          <wp:inline distT="0" distB="0" distL="114300" distR="114300" wp14:anchorId="17C0F3FB" wp14:editId="605C9E54">
            <wp:extent cx="2332355" cy="487045"/>
            <wp:effectExtent l="0" t="0" r="10795" b="8255"/>
            <wp:docPr id="4" name="图片 4" descr="2016最新标低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最新标低版本"/>
                    <pic:cNvPicPr>
                      <a:picLocks noChangeAspect="1"/>
                    </pic:cNvPicPr>
                  </pic:nvPicPr>
                  <pic:blipFill>
                    <a:blip r:embed="rId8"/>
                    <a:stretch>
                      <a:fillRect/>
                    </a:stretch>
                  </pic:blipFill>
                  <pic:spPr>
                    <a:xfrm>
                      <a:off x="0" y="0"/>
                      <a:ext cx="2332355" cy="487045"/>
                    </a:xfrm>
                    <a:prstGeom prst="rect">
                      <a:avLst/>
                    </a:prstGeom>
                  </pic:spPr>
                </pic:pic>
              </a:graphicData>
            </a:graphic>
          </wp:inline>
        </w:drawing>
      </w:r>
    </w:p>
    <w:p w14:paraId="1A65758F" w14:textId="77777777" w:rsidR="00905DD6" w:rsidRDefault="00905DD6">
      <w:pPr>
        <w:spacing w:beforeLines="150" w:before="468"/>
        <w:jc w:val="center"/>
        <w:rPr>
          <w:rFonts w:ascii="华文中宋" w:eastAsia="华文中宋" w:hAnsi="华文中宋"/>
          <w:b/>
          <w:sz w:val="52"/>
          <w:szCs w:val="52"/>
        </w:rPr>
      </w:pPr>
    </w:p>
    <w:p w14:paraId="415BA6EC" w14:textId="77777777" w:rsidR="00905DD6" w:rsidRDefault="00BA1B6A">
      <w:pPr>
        <w:spacing w:beforeLines="50" w:before="156"/>
        <w:jc w:val="center"/>
        <w:rPr>
          <w:rFonts w:ascii="华文中宋" w:eastAsia="华文中宋" w:hAnsi="华文中宋"/>
          <w:b/>
          <w:sz w:val="52"/>
          <w:szCs w:val="52"/>
        </w:rPr>
      </w:pPr>
      <w:r>
        <w:rPr>
          <w:rFonts w:ascii="华文中宋" w:eastAsia="华文中宋" w:hAnsi="华文中宋" w:hint="eastAsia"/>
          <w:b/>
          <w:spacing w:val="51"/>
          <w:sz w:val="72"/>
          <w:szCs w:val="72"/>
        </w:rPr>
        <w:t>大学生成长手册</w:t>
      </w:r>
    </w:p>
    <w:p w14:paraId="741F7982" w14:textId="77777777" w:rsidR="00905DD6" w:rsidRDefault="00905DD6">
      <w:pPr>
        <w:widowControl/>
        <w:jc w:val="center"/>
        <w:rPr>
          <w:rFonts w:ascii="仿宋" w:eastAsia="仿宋" w:hAnsi="仿宋"/>
          <w:b/>
          <w:sz w:val="32"/>
          <w:szCs w:val="32"/>
        </w:rPr>
      </w:pPr>
    </w:p>
    <w:p w14:paraId="76855EE5" w14:textId="77777777" w:rsidR="00905DD6" w:rsidRDefault="00BA1B6A">
      <w:pPr>
        <w:widowControl/>
        <w:jc w:val="center"/>
        <w:rPr>
          <w:rFonts w:ascii="仿宋" w:eastAsia="仿宋" w:hAnsi="仿宋"/>
          <w:b/>
          <w:sz w:val="32"/>
          <w:szCs w:val="32"/>
        </w:rPr>
      </w:pPr>
      <w:r>
        <w:rPr>
          <w:rFonts w:ascii="仿宋" w:eastAsia="仿宋" w:hAnsi="仿宋"/>
          <w:b/>
          <w:noProof/>
          <w:sz w:val="36"/>
          <w:szCs w:val="36"/>
        </w:rPr>
        <mc:AlternateContent>
          <mc:Choice Requires="wps">
            <w:drawing>
              <wp:anchor distT="45720" distB="45720" distL="114300" distR="114300" simplePos="0" relativeHeight="251661312" behindDoc="0" locked="0" layoutInCell="1" allowOverlap="1" wp14:anchorId="5C32D48E" wp14:editId="251135D6">
                <wp:simplePos x="0" y="0"/>
                <wp:positionH relativeFrom="margin">
                  <wp:align>center</wp:align>
                </wp:positionH>
                <wp:positionV relativeFrom="paragraph">
                  <wp:posOffset>212090</wp:posOffset>
                </wp:positionV>
                <wp:extent cx="1009015" cy="1200150"/>
                <wp:effectExtent l="4445" t="5080" r="1524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200150"/>
                        </a:xfrm>
                        <a:prstGeom prst="rect">
                          <a:avLst/>
                        </a:prstGeom>
                        <a:solidFill>
                          <a:srgbClr val="FFFFFF"/>
                        </a:solidFill>
                        <a:ln w="9525">
                          <a:solidFill>
                            <a:srgbClr val="000000"/>
                          </a:solidFill>
                          <a:miter lim="800000"/>
                        </a:ln>
                      </wps:spPr>
                      <wps:txbx>
                        <w:txbxContent>
                          <w:p w14:paraId="723199F3" w14:textId="7EEB9BF9" w:rsidR="00905DD6" w:rsidRDefault="00D30AA9">
                            <w:pPr>
                              <w:jc w:val="center"/>
                            </w:pPr>
                            <w:r>
                              <w:rPr>
                                <w:b/>
                                <w:noProof/>
                                <w:sz w:val="52"/>
                                <w:szCs w:val="52"/>
                              </w:rPr>
                              <w:drawing>
                                <wp:inline distT="0" distB="0" distL="0" distR="0" wp14:anchorId="2FCBA6DB" wp14:editId="40F9AEB8">
                                  <wp:extent cx="817245" cy="118458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245" cy="1184587"/>
                                          </a:xfrm>
                                          <a:prstGeom prst="rect">
                                            <a:avLst/>
                                          </a:prstGeom>
                                          <a:noFill/>
                                          <a:ln>
                                            <a:noFill/>
                                          </a:ln>
                                        </pic:spPr>
                                      </pic:pic>
                                    </a:graphicData>
                                  </a:graphic>
                                </wp:inline>
                              </w:drawing>
                            </w:r>
                          </w:p>
                          <w:p w14:paraId="73EBF9EF" w14:textId="29E90630" w:rsidR="00905DD6" w:rsidRDefault="00905DD6">
                            <w:pPr>
                              <w:jc w:val="center"/>
                            </w:pPr>
                          </w:p>
                          <w:p w14:paraId="3EE02D00" w14:textId="29213F98" w:rsidR="00905DD6" w:rsidRDefault="00BA1B6A">
                            <w:pPr>
                              <w:jc w:val="center"/>
                            </w:pPr>
                            <w:r>
                              <w:rPr>
                                <w:rFonts w:hint="eastAsia"/>
                              </w:rPr>
                              <w:t>一</w:t>
                            </w:r>
                            <w:r>
                              <w:t>寸</w:t>
                            </w:r>
                            <w:r>
                              <w:rPr>
                                <w:rFonts w:hint="eastAsia"/>
                              </w:rPr>
                              <w:t>照片</w:t>
                            </w:r>
                          </w:p>
                        </w:txbxContent>
                      </wps:txbx>
                      <wps:bodyPr rot="0" vert="horz" wrap="square" lIns="91440" tIns="45720" rIns="91440" bIns="45720" anchor="t" anchorCtr="0">
                        <a:noAutofit/>
                      </wps:bodyPr>
                    </wps:wsp>
                  </a:graphicData>
                </a:graphic>
              </wp:anchor>
            </w:drawing>
          </mc:Choice>
          <mc:Fallback>
            <w:pict>
              <v:shapetype w14:anchorId="5C32D48E" id="_x0000_t202" coordsize="21600,21600" o:spt="202" path="m,l,21600r21600,l21600,xe">
                <v:stroke joinstyle="miter"/>
                <v:path gradientshapeok="t" o:connecttype="rect"/>
              </v:shapetype>
              <v:shape id="文本框 2" o:spid="_x0000_s1026" type="#_x0000_t202" style="position:absolute;left:0;text-align:left;margin-left:0;margin-top:16.7pt;width:79.45pt;height:94.5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JRJQIAADAEAAAOAAAAZHJzL2Uyb0RvYy54bWysU82O0zAQviPxDpbvND9q2W3UdLV0VYS0&#10;/EgLD+A4TmNhe4LtNikPAG+wJy7cea4+B2OnW6oFLogcLE9m/M3M980srgatyE5YJ8GUNJuklAjD&#10;oZZmU9IP79fPLilxnpmaKTCipHvh6NXy6ZNF3xUihxZULSxBEOOKvitp631XJInjrdDMTaATBp0N&#10;WM08mnaT1Jb1iK5Vkqfp86QHW3cWuHAO/96MTrqM+E0juH/bNE54okqKtfl42nhW4UyWC1ZsLOta&#10;yY9lsH+oQjNpMOkJ6oZ5RrZW/galJbfgoPETDjqBppFcxB6wmyx91M1dyzoRe0FyXHeiyf0/WP5m&#10;984SWZc0zy4oMUyjSIf7r4dvPw7fv5A8ENR3rsC4uw4j/fACBhQ6Nuu6W+AfHTGwapnZiGtroW8F&#10;q7HALLxMzp6OOC6AVP1rqDEP23qIQENjdWAP+SCIjkLtT+KIwRMeUqbpPM1mlHD0Zah9NovyJax4&#10;eN5Z518K0CRcSmpR/QjPdrfOh3JY8RASsjlQsl5LpaJhN9VKWbJjOCnr+MUOHoUpQ/qSzmf5bGTg&#10;rxBp/P4EoaXHkVdSl/TyPEiZI2GBo5EtP1TDUYAK6j1SZ2EcYVw5vLRgP1PS4/iW1H3aMisoUa8M&#10;0j/PptMw79GYzi5yNOy5pzr3MMMRqqSekvG68nFHAjEGrlGmRkYCg55jJcdacSwjr8cVCnN/bseo&#10;X4u+/AkAAP//AwBQSwMEFAAGAAgAAAAhADOmaiPdAAAABwEAAA8AAABkcnMvZG93bnJldi54bWxM&#10;j8FOwzAQRO9I/IO1SFwQdUhCSUM2FUICwQ0Kgqsbb5OIeB1sNw1/j3uC42hGM2+q9WwGMZHzvWWE&#10;q0UCgrixuucW4f3t4bIA4YNirQbLhPBDHtb16UmlSm0P/ErTJrQilrAvFUIXwlhK6ZuOjPILOxJH&#10;b2edUSFK10rt1CGWm0GmSbKURvUcFzo10n1HzddmbxCK/Gn69M/Zy0ez3A2rcHEzPX47xPOz+e4W&#10;RKA5/IXhiB/RoY5MW7tn7cWAEI8EhCzLQRzd62IFYouQpmkOsq7kf/76FwAA//8DAFBLAQItABQA&#10;BgAIAAAAIQC2gziS/gAAAOEBAAATAAAAAAAAAAAAAAAAAAAAAABbQ29udGVudF9UeXBlc10ueG1s&#10;UEsBAi0AFAAGAAgAAAAhADj9If/WAAAAlAEAAAsAAAAAAAAAAAAAAAAALwEAAF9yZWxzLy5yZWxz&#10;UEsBAi0AFAAGAAgAAAAhAFhwIlElAgAAMAQAAA4AAAAAAAAAAAAAAAAALgIAAGRycy9lMm9Eb2Mu&#10;eG1sUEsBAi0AFAAGAAgAAAAhADOmaiPdAAAABwEAAA8AAAAAAAAAAAAAAAAAfwQAAGRycy9kb3du&#10;cmV2LnhtbFBLBQYAAAAABAAEAPMAAACJBQAAAAA=&#10;">
                <v:textbox>
                  <w:txbxContent>
                    <w:p w14:paraId="723199F3" w14:textId="7EEB9BF9" w:rsidR="00905DD6" w:rsidRDefault="00D30AA9">
                      <w:pPr>
                        <w:jc w:val="center"/>
                      </w:pPr>
                      <w:r>
                        <w:rPr>
                          <w:b/>
                          <w:noProof/>
                          <w:sz w:val="52"/>
                          <w:szCs w:val="52"/>
                        </w:rPr>
                        <w:drawing>
                          <wp:inline distT="0" distB="0" distL="0" distR="0" wp14:anchorId="2FCBA6DB" wp14:editId="40F9AEB8">
                            <wp:extent cx="817245" cy="118458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245" cy="1184587"/>
                                    </a:xfrm>
                                    <a:prstGeom prst="rect">
                                      <a:avLst/>
                                    </a:prstGeom>
                                    <a:noFill/>
                                    <a:ln>
                                      <a:noFill/>
                                    </a:ln>
                                  </pic:spPr>
                                </pic:pic>
                              </a:graphicData>
                            </a:graphic>
                          </wp:inline>
                        </w:drawing>
                      </w:r>
                    </w:p>
                    <w:p w14:paraId="73EBF9EF" w14:textId="29E90630" w:rsidR="00905DD6" w:rsidRDefault="00905DD6">
                      <w:pPr>
                        <w:jc w:val="center"/>
                      </w:pPr>
                    </w:p>
                    <w:p w14:paraId="3EE02D00" w14:textId="29213F98" w:rsidR="00905DD6" w:rsidRDefault="00BA1B6A">
                      <w:pPr>
                        <w:jc w:val="center"/>
                      </w:pPr>
                      <w:r>
                        <w:rPr>
                          <w:rFonts w:hint="eastAsia"/>
                        </w:rPr>
                        <w:t>一</w:t>
                      </w:r>
                      <w:r>
                        <w:t>寸</w:t>
                      </w:r>
                      <w:r>
                        <w:rPr>
                          <w:rFonts w:hint="eastAsia"/>
                        </w:rPr>
                        <w:t>照片</w:t>
                      </w:r>
                    </w:p>
                  </w:txbxContent>
                </v:textbox>
                <w10:wrap type="square" anchorx="margin"/>
              </v:shape>
            </w:pict>
          </mc:Fallback>
        </mc:AlternateContent>
      </w:r>
    </w:p>
    <w:p w14:paraId="75965BF8" w14:textId="77777777" w:rsidR="00905DD6" w:rsidRDefault="00905DD6">
      <w:pPr>
        <w:widowControl/>
        <w:jc w:val="center"/>
        <w:rPr>
          <w:rFonts w:ascii="仿宋" w:eastAsia="仿宋" w:hAnsi="仿宋"/>
          <w:b/>
          <w:sz w:val="32"/>
          <w:szCs w:val="32"/>
        </w:rPr>
      </w:pPr>
    </w:p>
    <w:p w14:paraId="24531EC6" w14:textId="77777777" w:rsidR="00905DD6" w:rsidRDefault="00905DD6">
      <w:pPr>
        <w:widowControl/>
        <w:jc w:val="center"/>
        <w:rPr>
          <w:rFonts w:ascii="仿宋" w:eastAsia="仿宋" w:hAnsi="仿宋"/>
          <w:b/>
          <w:sz w:val="32"/>
          <w:szCs w:val="32"/>
        </w:rPr>
      </w:pPr>
    </w:p>
    <w:p w14:paraId="23D05824" w14:textId="77777777" w:rsidR="00905DD6" w:rsidRDefault="00905DD6">
      <w:pPr>
        <w:widowControl/>
        <w:jc w:val="center"/>
        <w:rPr>
          <w:rFonts w:ascii="仿宋" w:eastAsia="仿宋" w:hAnsi="仿宋"/>
          <w:b/>
          <w:sz w:val="24"/>
          <w:szCs w:val="24"/>
        </w:rPr>
      </w:pPr>
    </w:p>
    <w:p w14:paraId="0AD21820" w14:textId="77777777" w:rsidR="00905DD6" w:rsidRDefault="00905DD6">
      <w:pPr>
        <w:widowControl/>
        <w:jc w:val="center"/>
        <w:rPr>
          <w:rFonts w:ascii="仿宋" w:eastAsia="仿宋" w:hAnsi="仿宋"/>
          <w:b/>
          <w:sz w:val="24"/>
          <w:szCs w:val="24"/>
        </w:rPr>
      </w:pPr>
    </w:p>
    <w:p w14:paraId="38F43C32" w14:textId="77777777" w:rsidR="00905DD6" w:rsidRDefault="00905DD6">
      <w:pPr>
        <w:widowControl/>
        <w:jc w:val="center"/>
        <w:rPr>
          <w:rFonts w:ascii="仿宋" w:eastAsia="仿宋" w:hAnsi="仿宋"/>
          <w:b/>
          <w:sz w:val="24"/>
          <w:szCs w:val="24"/>
        </w:rPr>
      </w:pPr>
    </w:p>
    <w:p w14:paraId="0CB62954" w14:textId="77777777" w:rsidR="00905DD6" w:rsidRDefault="00905DD6">
      <w:pPr>
        <w:widowControl/>
        <w:jc w:val="center"/>
        <w:rPr>
          <w:rFonts w:ascii="仿宋" w:eastAsia="仿宋" w:hAnsi="仿宋"/>
          <w:b/>
          <w:sz w:val="24"/>
          <w:szCs w:val="24"/>
        </w:rPr>
      </w:pPr>
    </w:p>
    <w:p w14:paraId="435C22DA" w14:textId="77777777" w:rsidR="00905DD6" w:rsidRDefault="00905DD6">
      <w:pPr>
        <w:widowControl/>
        <w:jc w:val="center"/>
        <w:rPr>
          <w:rFonts w:ascii="仿宋" w:eastAsia="仿宋" w:hAnsi="仿宋"/>
          <w:b/>
          <w:sz w:val="24"/>
          <w:szCs w:val="24"/>
        </w:rPr>
      </w:pPr>
    </w:p>
    <w:p w14:paraId="40B1ECE5" w14:textId="77777777" w:rsidR="00905DD6" w:rsidRDefault="00905DD6">
      <w:pPr>
        <w:widowControl/>
        <w:jc w:val="center"/>
        <w:rPr>
          <w:rFonts w:ascii="仿宋" w:eastAsia="仿宋" w:hAnsi="仿宋"/>
          <w:b/>
          <w:sz w:val="24"/>
          <w:szCs w:val="24"/>
        </w:rPr>
      </w:pPr>
    </w:p>
    <w:p w14:paraId="5087D6C0" w14:textId="571FAF56" w:rsidR="007228EF" w:rsidRPr="00475B40" w:rsidRDefault="007228EF" w:rsidP="00475B40">
      <w:pPr>
        <w:widowControl/>
        <w:ind w:firstLineChars="1100" w:firstLine="3520"/>
        <w:rPr>
          <w:rFonts w:ascii="宋体" w:hAnsi="宋体" w:cs="宋体"/>
          <w:bCs/>
          <w:sz w:val="32"/>
          <w:szCs w:val="32"/>
          <w:u w:val="single"/>
        </w:rPr>
      </w:pPr>
      <w:r w:rsidRPr="00475B40">
        <w:rPr>
          <w:rFonts w:ascii="宋体" w:hAnsi="宋体" w:cs="宋体" w:hint="eastAsia"/>
          <w:bCs/>
          <w:sz w:val="32"/>
          <w:szCs w:val="32"/>
        </w:rPr>
        <w:t>学    院：</w:t>
      </w:r>
      <w:r w:rsidR="00475B40">
        <w:rPr>
          <w:rFonts w:ascii="宋体" w:hAnsi="宋体" w:cs="宋体" w:hint="eastAsia"/>
          <w:bCs/>
          <w:sz w:val="32"/>
          <w:szCs w:val="32"/>
          <w:u w:val="single"/>
        </w:rPr>
        <w:t xml:space="preserve"> </w:t>
      </w:r>
      <w:r w:rsidR="00475B40">
        <w:rPr>
          <w:rFonts w:ascii="宋体" w:hAnsi="宋体" w:cs="宋体"/>
          <w:bCs/>
          <w:sz w:val="32"/>
          <w:szCs w:val="32"/>
          <w:u w:val="single"/>
        </w:rPr>
        <w:t xml:space="preserve">     </w:t>
      </w:r>
      <w:r w:rsidR="00475B40" w:rsidRPr="00475B40">
        <w:rPr>
          <w:rFonts w:ascii="宋体" w:hAnsi="宋体" w:cs="宋体" w:hint="eastAsia"/>
          <w:bCs/>
          <w:sz w:val="32"/>
          <w:szCs w:val="32"/>
          <w:u w:val="single"/>
        </w:rPr>
        <w:t>理工学院</w:t>
      </w:r>
      <w:r w:rsidR="00475B40">
        <w:rPr>
          <w:rFonts w:ascii="宋体" w:hAnsi="宋体" w:cs="宋体"/>
          <w:bCs/>
          <w:sz w:val="32"/>
          <w:szCs w:val="32"/>
          <w:u w:val="single"/>
        </w:rPr>
        <w:t xml:space="preserve">         </w:t>
      </w:r>
    </w:p>
    <w:p w14:paraId="06466310" w14:textId="69BB60B8" w:rsidR="007228EF" w:rsidRPr="00475B40" w:rsidRDefault="007228EF" w:rsidP="00475B40">
      <w:pPr>
        <w:widowControl/>
        <w:ind w:firstLineChars="1000" w:firstLine="3200"/>
        <w:jc w:val="center"/>
        <w:rPr>
          <w:rFonts w:ascii="宋体" w:hAnsi="宋体" w:cs="宋体"/>
          <w:bCs/>
          <w:sz w:val="32"/>
          <w:szCs w:val="32"/>
        </w:rPr>
      </w:pPr>
      <w:r w:rsidRPr="00475B40">
        <w:rPr>
          <w:rFonts w:ascii="宋体" w:hAnsi="宋体" w:cs="宋体" w:hint="eastAsia"/>
          <w:bCs/>
          <w:sz w:val="32"/>
          <w:szCs w:val="32"/>
        </w:rPr>
        <w:t>专业班级：</w:t>
      </w:r>
      <w:r w:rsidR="00475B40" w:rsidRPr="00475B40">
        <w:rPr>
          <w:rFonts w:ascii="宋体" w:hAnsi="宋体" w:cs="宋体" w:hint="eastAsia"/>
          <w:bCs/>
          <w:sz w:val="32"/>
          <w:szCs w:val="32"/>
          <w:u w:val="single"/>
        </w:rPr>
        <w:t>计算机科学与技术2005班</w:t>
      </w:r>
    </w:p>
    <w:p w14:paraId="55531216" w14:textId="6C86CF85" w:rsidR="007228EF" w:rsidRPr="00475B40" w:rsidRDefault="007228EF" w:rsidP="00475B40">
      <w:pPr>
        <w:widowControl/>
        <w:ind w:firstLineChars="1100" w:firstLine="3520"/>
        <w:rPr>
          <w:rFonts w:ascii="宋体" w:hAnsi="宋体" w:cs="宋体"/>
          <w:bCs/>
          <w:sz w:val="32"/>
          <w:szCs w:val="32"/>
          <w:u w:val="single"/>
        </w:rPr>
      </w:pPr>
      <w:r w:rsidRPr="00475B40">
        <w:rPr>
          <w:rFonts w:ascii="宋体" w:hAnsi="宋体" w:cs="宋体" w:hint="eastAsia"/>
          <w:bCs/>
          <w:sz w:val="32"/>
          <w:szCs w:val="32"/>
        </w:rPr>
        <w:t>姓    名：</w:t>
      </w:r>
      <w:r w:rsidR="00475B40">
        <w:rPr>
          <w:rFonts w:ascii="宋体" w:hAnsi="宋体" w:cs="宋体" w:hint="eastAsia"/>
          <w:bCs/>
          <w:sz w:val="32"/>
          <w:szCs w:val="32"/>
          <w:u w:val="single"/>
        </w:rPr>
        <w:t xml:space="preserve"> </w:t>
      </w:r>
      <w:r w:rsidR="00475B40">
        <w:rPr>
          <w:rFonts w:ascii="宋体" w:hAnsi="宋体" w:cs="宋体"/>
          <w:bCs/>
          <w:sz w:val="32"/>
          <w:szCs w:val="32"/>
          <w:u w:val="single"/>
        </w:rPr>
        <w:t xml:space="preserve">       </w:t>
      </w:r>
      <w:r w:rsidR="00475B40" w:rsidRPr="00475B40">
        <w:rPr>
          <w:rFonts w:ascii="宋体" w:hAnsi="宋体" w:cs="宋体" w:hint="eastAsia"/>
          <w:bCs/>
          <w:sz w:val="32"/>
          <w:szCs w:val="32"/>
          <w:u w:val="single"/>
        </w:rPr>
        <w:t>刘艳祥</w:t>
      </w:r>
      <w:r w:rsidR="00475B40">
        <w:rPr>
          <w:rFonts w:ascii="宋体" w:hAnsi="宋体" w:cs="宋体"/>
          <w:bCs/>
          <w:sz w:val="32"/>
          <w:szCs w:val="32"/>
          <w:u w:val="single"/>
        </w:rPr>
        <w:t xml:space="preserve">         </w:t>
      </w:r>
    </w:p>
    <w:p w14:paraId="6EE9B573" w14:textId="32D4FE16" w:rsidR="007228EF" w:rsidRPr="00475B40" w:rsidRDefault="007228EF" w:rsidP="00475B40">
      <w:pPr>
        <w:widowControl/>
        <w:ind w:firstLineChars="1100" w:firstLine="3520"/>
        <w:rPr>
          <w:rFonts w:ascii="仿宋" w:eastAsia="仿宋" w:hAnsi="仿宋"/>
          <w:bCs/>
          <w:sz w:val="36"/>
          <w:szCs w:val="36"/>
          <w:u w:val="single"/>
        </w:rPr>
      </w:pPr>
      <w:r w:rsidRPr="00475B40">
        <w:rPr>
          <w:rFonts w:ascii="宋体" w:hAnsi="宋体" w:cs="宋体" w:hint="eastAsia"/>
          <w:bCs/>
          <w:sz w:val="32"/>
          <w:szCs w:val="32"/>
        </w:rPr>
        <w:t>学    号：</w:t>
      </w:r>
      <w:r w:rsidR="00475B40">
        <w:rPr>
          <w:rFonts w:ascii="宋体" w:hAnsi="宋体" w:cs="宋体"/>
          <w:bCs/>
          <w:sz w:val="32"/>
          <w:szCs w:val="32"/>
          <w:u w:val="single"/>
        </w:rPr>
        <w:t xml:space="preserve">     </w:t>
      </w:r>
      <w:r w:rsidR="00475B40" w:rsidRPr="00475B40">
        <w:rPr>
          <w:rFonts w:ascii="宋体" w:hAnsi="宋体" w:cs="宋体" w:hint="eastAsia"/>
          <w:bCs/>
          <w:sz w:val="32"/>
          <w:szCs w:val="32"/>
          <w:u w:val="single"/>
        </w:rPr>
        <w:t>2020984130518</w:t>
      </w:r>
      <w:r w:rsidR="00475B40">
        <w:rPr>
          <w:rFonts w:ascii="宋体" w:hAnsi="宋体" w:cs="宋体"/>
          <w:bCs/>
          <w:sz w:val="32"/>
          <w:szCs w:val="32"/>
          <w:u w:val="single"/>
        </w:rPr>
        <w:t xml:space="preserve">     </w:t>
      </w:r>
    </w:p>
    <w:p w14:paraId="14D66608" w14:textId="77777777" w:rsidR="00905DD6" w:rsidRDefault="00905DD6">
      <w:pPr>
        <w:widowControl/>
        <w:spacing w:line="400" w:lineRule="exact"/>
        <w:jc w:val="center"/>
        <w:rPr>
          <w:rFonts w:ascii="仿宋" w:eastAsia="仿宋" w:hAnsi="仿宋"/>
          <w:b/>
          <w:sz w:val="28"/>
          <w:szCs w:val="28"/>
        </w:rPr>
      </w:pPr>
    </w:p>
    <w:p w14:paraId="0014FCB4" w14:textId="77777777" w:rsidR="00905DD6" w:rsidRDefault="00905DD6">
      <w:pPr>
        <w:widowControl/>
        <w:spacing w:line="400" w:lineRule="exact"/>
        <w:jc w:val="center"/>
        <w:rPr>
          <w:rFonts w:ascii="仿宋" w:eastAsia="仿宋" w:hAnsi="仿宋"/>
          <w:b/>
          <w:sz w:val="28"/>
          <w:szCs w:val="28"/>
        </w:rPr>
      </w:pPr>
    </w:p>
    <w:p w14:paraId="402F36EB" w14:textId="77777777" w:rsidR="00905DD6" w:rsidRDefault="00905DD6">
      <w:pPr>
        <w:widowControl/>
        <w:spacing w:line="400" w:lineRule="exact"/>
        <w:jc w:val="center"/>
        <w:rPr>
          <w:rFonts w:ascii="仿宋" w:eastAsia="仿宋" w:hAnsi="仿宋"/>
          <w:b/>
          <w:sz w:val="28"/>
          <w:szCs w:val="28"/>
        </w:rPr>
      </w:pPr>
    </w:p>
    <w:p w14:paraId="6E5AB1AE" w14:textId="77777777" w:rsidR="00905DD6" w:rsidRDefault="00905DD6">
      <w:pPr>
        <w:widowControl/>
        <w:spacing w:line="400" w:lineRule="exact"/>
        <w:jc w:val="center"/>
        <w:rPr>
          <w:rFonts w:ascii="仿宋" w:eastAsia="仿宋" w:hAnsi="仿宋"/>
          <w:b/>
          <w:sz w:val="28"/>
          <w:szCs w:val="28"/>
        </w:rPr>
      </w:pPr>
    </w:p>
    <w:p w14:paraId="285F65A9" w14:textId="77777777" w:rsidR="00905DD6" w:rsidRDefault="00905DD6">
      <w:pPr>
        <w:widowControl/>
        <w:spacing w:line="400" w:lineRule="exact"/>
        <w:jc w:val="center"/>
        <w:rPr>
          <w:rFonts w:ascii="仿宋" w:eastAsia="仿宋" w:hAnsi="仿宋"/>
          <w:b/>
          <w:sz w:val="28"/>
          <w:szCs w:val="28"/>
        </w:rPr>
      </w:pPr>
    </w:p>
    <w:p w14:paraId="6ECBCB33" w14:textId="77777777" w:rsidR="00905DD6" w:rsidRDefault="00BA1B6A">
      <w:pPr>
        <w:spacing w:line="600" w:lineRule="exact"/>
        <w:jc w:val="center"/>
        <w:rPr>
          <w:spacing w:val="20"/>
          <w:sz w:val="32"/>
          <w:szCs w:val="32"/>
        </w:rPr>
      </w:pPr>
      <w:r>
        <w:rPr>
          <w:rFonts w:hint="eastAsia"/>
          <w:spacing w:val="20"/>
          <w:sz w:val="32"/>
          <w:szCs w:val="32"/>
        </w:rPr>
        <w:t>河北农业大学学生处</w:t>
      </w:r>
      <w:r>
        <w:rPr>
          <w:rFonts w:hint="eastAsia"/>
          <w:spacing w:val="20"/>
          <w:sz w:val="32"/>
          <w:szCs w:val="32"/>
        </w:rPr>
        <w:t xml:space="preserve">  </w:t>
      </w:r>
      <w:r>
        <w:rPr>
          <w:rFonts w:hint="eastAsia"/>
          <w:spacing w:val="20"/>
          <w:sz w:val="32"/>
          <w:szCs w:val="32"/>
        </w:rPr>
        <w:t>制</w:t>
      </w:r>
    </w:p>
    <w:p w14:paraId="1B3F5652" w14:textId="77777777" w:rsidR="00905DD6" w:rsidRDefault="00905DD6">
      <w:pPr>
        <w:spacing w:beforeLines="100" w:before="312" w:afterLines="100" w:after="312" w:line="800" w:lineRule="exact"/>
        <w:jc w:val="center"/>
        <w:outlineLvl w:val="0"/>
        <w:rPr>
          <w:rFonts w:ascii="华文新魏" w:eastAsia="华文新魏"/>
          <w:b/>
          <w:sz w:val="52"/>
          <w:szCs w:val="52"/>
        </w:rPr>
        <w:sectPr w:rsidR="00905DD6">
          <w:headerReference w:type="even" r:id="rId10"/>
          <w:headerReference w:type="default" r:id="rId11"/>
          <w:footerReference w:type="default" r:id="rId12"/>
          <w:pgSz w:w="11906" w:h="16838"/>
          <w:pgMar w:top="1134" w:right="1134" w:bottom="1134" w:left="1587" w:header="851" w:footer="992" w:gutter="0"/>
          <w:pgNumType w:start="1"/>
          <w:cols w:space="425"/>
          <w:docGrid w:type="lines" w:linePitch="312"/>
        </w:sectPr>
      </w:pPr>
    </w:p>
    <w:p w14:paraId="67DF45C1" w14:textId="77777777" w:rsidR="00905DD6" w:rsidRDefault="00905DD6">
      <w:pPr>
        <w:spacing w:beforeLines="100" w:before="312" w:afterLines="100" w:after="312" w:line="800" w:lineRule="exact"/>
        <w:jc w:val="center"/>
        <w:outlineLvl w:val="0"/>
        <w:rPr>
          <w:rFonts w:ascii="华文新魏" w:eastAsia="华文新魏"/>
          <w:b/>
          <w:sz w:val="52"/>
          <w:szCs w:val="52"/>
        </w:rPr>
      </w:pPr>
    </w:p>
    <w:p w14:paraId="7B83DF44" w14:textId="77777777" w:rsidR="00905DD6" w:rsidRDefault="00905DD6">
      <w:pPr>
        <w:spacing w:beforeLines="100" w:before="312" w:afterLines="100" w:after="312" w:line="800" w:lineRule="exact"/>
        <w:jc w:val="center"/>
        <w:outlineLvl w:val="0"/>
        <w:rPr>
          <w:rFonts w:ascii="华文新魏" w:eastAsia="华文新魏"/>
          <w:b/>
          <w:sz w:val="52"/>
          <w:szCs w:val="52"/>
        </w:rPr>
      </w:pPr>
    </w:p>
    <w:p w14:paraId="0D1931F6" w14:textId="77777777" w:rsidR="00905DD6" w:rsidRDefault="00905DD6">
      <w:pPr>
        <w:spacing w:beforeLines="50" w:before="156" w:afterLines="50" w:after="156" w:line="800" w:lineRule="exact"/>
        <w:jc w:val="center"/>
        <w:outlineLvl w:val="0"/>
        <w:rPr>
          <w:rFonts w:ascii="华文新魏" w:eastAsia="华文新魏"/>
          <w:b/>
          <w:szCs w:val="21"/>
        </w:rPr>
      </w:pPr>
    </w:p>
    <w:p w14:paraId="1A9E6065" w14:textId="77777777" w:rsidR="00905DD6" w:rsidRDefault="00BA1B6A">
      <w:pPr>
        <w:spacing w:beforeLines="50" w:before="156"/>
        <w:jc w:val="center"/>
        <w:rPr>
          <w:rFonts w:ascii="华文中宋" w:eastAsia="华文中宋" w:hAnsi="华文中宋"/>
          <w:b/>
          <w:sz w:val="72"/>
          <w:szCs w:val="72"/>
        </w:rPr>
      </w:pPr>
      <w:r>
        <w:rPr>
          <w:rFonts w:ascii="华文中宋" w:eastAsia="华文中宋" w:hAnsi="华文中宋" w:hint="eastAsia"/>
          <w:b/>
          <w:sz w:val="56"/>
          <w:szCs w:val="56"/>
        </w:rPr>
        <w:t>《大学启示录：如何读大学》</w:t>
      </w:r>
    </w:p>
    <w:p w14:paraId="48E4B4BE" w14:textId="77777777" w:rsidR="00905DD6" w:rsidRDefault="00BA1B6A">
      <w:pPr>
        <w:spacing w:beforeLines="50" w:before="156"/>
        <w:jc w:val="center"/>
        <w:rPr>
          <w:rFonts w:ascii="华文中宋" w:eastAsia="华文中宋" w:hAnsi="华文中宋"/>
          <w:b/>
          <w:spacing w:val="74"/>
          <w:sz w:val="72"/>
          <w:szCs w:val="72"/>
        </w:rPr>
      </w:pPr>
      <w:r>
        <w:rPr>
          <w:rFonts w:ascii="华文中宋" w:eastAsia="华文中宋" w:hAnsi="华文中宋" w:hint="eastAsia"/>
          <w:b/>
          <w:spacing w:val="74"/>
          <w:sz w:val="72"/>
          <w:szCs w:val="72"/>
        </w:rPr>
        <w:t>实践教学手册</w:t>
      </w:r>
    </w:p>
    <w:p w14:paraId="08F6C3C1" w14:textId="77777777" w:rsidR="00905DD6" w:rsidRDefault="00905DD6">
      <w:pPr>
        <w:spacing w:beforeLines="50" w:before="156"/>
        <w:jc w:val="center"/>
        <w:rPr>
          <w:rFonts w:ascii="华文中宋" w:eastAsia="华文中宋" w:hAnsi="华文中宋"/>
          <w:b/>
          <w:spacing w:val="51"/>
          <w:sz w:val="72"/>
          <w:szCs w:val="72"/>
        </w:rPr>
      </w:pPr>
    </w:p>
    <w:p w14:paraId="7DC077B6" w14:textId="77777777" w:rsidR="00905DD6" w:rsidRDefault="00905DD6">
      <w:pPr>
        <w:spacing w:beforeLines="50" w:before="156"/>
        <w:jc w:val="center"/>
        <w:rPr>
          <w:rFonts w:ascii="华文中宋" w:eastAsia="华文中宋" w:hAnsi="华文中宋"/>
          <w:b/>
          <w:spacing w:val="51"/>
          <w:sz w:val="72"/>
          <w:szCs w:val="72"/>
        </w:rPr>
      </w:pPr>
    </w:p>
    <w:p w14:paraId="5BBD6E96" w14:textId="77777777" w:rsidR="00905DD6" w:rsidRDefault="00905DD6">
      <w:pPr>
        <w:spacing w:beforeLines="50" w:before="156"/>
        <w:jc w:val="center"/>
        <w:rPr>
          <w:rFonts w:ascii="华文中宋" w:eastAsia="华文中宋" w:hAnsi="华文中宋"/>
          <w:b/>
          <w:spacing w:val="51"/>
          <w:sz w:val="72"/>
          <w:szCs w:val="72"/>
        </w:rPr>
      </w:pPr>
    </w:p>
    <w:p w14:paraId="0D4858DF" w14:textId="77777777" w:rsidR="00905DD6" w:rsidRDefault="00905DD6">
      <w:pPr>
        <w:spacing w:beforeLines="50" w:before="156"/>
        <w:jc w:val="center"/>
        <w:rPr>
          <w:rFonts w:ascii="华文中宋" w:eastAsia="华文中宋" w:hAnsi="华文中宋"/>
          <w:b/>
          <w:spacing w:val="51"/>
          <w:sz w:val="72"/>
          <w:szCs w:val="72"/>
        </w:rPr>
      </w:pPr>
    </w:p>
    <w:p w14:paraId="2B861777" w14:textId="77777777" w:rsidR="00905DD6" w:rsidRDefault="00905DD6">
      <w:pPr>
        <w:spacing w:beforeLines="50" w:before="156"/>
        <w:jc w:val="center"/>
        <w:rPr>
          <w:rFonts w:ascii="华文中宋" w:eastAsia="华文中宋" w:hAnsi="华文中宋"/>
          <w:b/>
          <w:spacing w:val="51"/>
          <w:sz w:val="72"/>
          <w:szCs w:val="72"/>
        </w:rPr>
      </w:pPr>
    </w:p>
    <w:p w14:paraId="523EE966" w14:textId="77777777" w:rsidR="00905DD6" w:rsidRDefault="00BA1B6A">
      <w:pPr>
        <w:spacing w:beforeLines="50" w:before="156"/>
        <w:jc w:val="center"/>
        <w:rPr>
          <w:rFonts w:ascii="华文中宋" w:eastAsia="华文中宋" w:hAnsi="华文中宋"/>
          <w:bCs/>
          <w:sz w:val="32"/>
          <w:szCs w:val="32"/>
        </w:rPr>
      </w:pPr>
      <w:r>
        <w:rPr>
          <w:rFonts w:ascii="华文中宋" w:eastAsia="华文中宋" w:hAnsi="华文中宋" w:hint="eastAsia"/>
          <w:bCs/>
          <w:sz w:val="32"/>
          <w:szCs w:val="32"/>
        </w:rPr>
        <w:t>2020年9月至2020年12月</w:t>
      </w:r>
    </w:p>
    <w:p w14:paraId="528CDE99" w14:textId="77777777" w:rsidR="00905DD6" w:rsidRDefault="00905DD6">
      <w:pPr>
        <w:spacing w:beforeLines="100" w:before="312" w:afterLines="100" w:after="312" w:line="800" w:lineRule="exact"/>
        <w:jc w:val="center"/>
        <w:outlineLvl w:val="0"/>
        <w:rPr>
          <w:rFonts w:ascii="华文新魏" w:eastAsia="华文新魏"/>
          <w:b/>
          <w:sz w:val="84"/>
          <w:szCs w:val="84"/>
        </w:rPr>
        <w:sectPr w:rsidR="00905DD6">
          <w:headerReference w:type="default" r:id="rId13"/>
          <w:footerReference w:type="even" r:id="rId14"/>
          <w:footerReference w:type="default" r:id="rId15"/>
          <w:pgSz w:w="11906" w:h="16838"/>
          <w:pgMar w:top="1134" w:right="1134" w:bottom="1134" w:left="1587" w:header="851" w:footer="340" w:gutter="0"/>
          <w:pgNumType w:start="1"/>
          <w:cols w:space="425"/>
          <w:docGrid w:type="lines" w:linePitch="312"/>
        </w:sectPr>
      </w:pPr>
    </w:p>
    <w:p w14:paraId="014466AF" w14:textId="77777777" w:rsidR="00905DD6" w:rsidRDefault="00BA1B6A">
      <w:pPr>
        <w:spacing w:beforeLines="100" w:before="312" w:line="800" w:lineRule="exact"/>
        <w:jc w:val="center"/>
        <w:outlineLvl w:val="1"/>
        <w:rPr>
          <w:rFonts w:ascii="华文中宋" w:eastAsia="华文中宋" w:hAnsi="华文中宋" w:cs="Times New Roman"/>
          <w:bCs/>
          <w:sz w:val="44"/>
          <w:szCs w:val="44"/>
        </w:rPr>
      </w:pPr>
      <w:bookmarkStart w:id="0" w:name="_Toc2754_WPSOffice_Level1"/>
      <w:r>
        <w:rPr>
          <w:rFonts w:ascii="华文中宋" w:eastAsia="华文中宋" w:hAnsi="华文中宋" w:cs="Times New Roman" w:hint="eastAsia"/>
          <w:bCs/>
          <w:sz w:val="40"/>
          <w:szCs w:val="40"/>
        </w:rPr>
        <w:lastRenderedPageBreak/>
        <w:t>（一）个人成长承诺记录表</w:t>
      </w:r>
      <w:bookmarkEnd w:id="0"/>
    </w:p>
    <w:tbl>
      <w:tblPr>
        <w:tblW w:w="15021" w:type="dxa"/>
        <w:tblInd w:w="113" w:type="dxa"/>
        <w:tblLayout w:type="fixed"/>
        <w:tblLook w:val="04A0" w:firstRow="1" w:lastRow="0" w:firstColumn="1" w:lastColumn="0" w:noHBand="0" w:noVBand="1"/>
      </w:tblPr>
      <w:tblGrid>
        <w:gridCol w:w="844"/>
        <w:gridCol w:w="1274"/>
        <w:gridCol w:w="1279"/>
        <w:gridCol w:w="1276"/>
        <w:gridCol w:w="1276"/>
        <w:gridCol w:w="1276"/>
        <w:gridCol w:w="1275"/>
        <w:gridCol w:w="1276"/>
        <w:gridCol w:w="1418"/>
        <w:gridCol w:w="1275"/>
        <w:gridCol w:w="1276"/>
        <w:gridCol w:w="1276"/>
      </w:tblGrid>
      <w:tr w:rsidR="00905DD6" w14:paraId="61E42CDF" w14:textId="77777777">
        <w:trPr>
          <w:trHeight w:val="1155"/>
        </w:trPr>
        <w:tc>
          <w:tcPr>
            <w:tcW w:w="1502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3823E58C" w14:textId="77777777" w:rsidR="00905DD6" w:rsidRDefault="00BA1B6A">
            <w:pPr>
              <w:widowControl/>
              <w:ind w:firstLine="480"/>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为更有意义地度过大学生活，现将本人大学一年级第一学期的成长作如下承诺：</w:t>
            </w:r>
          </w:p>
          <w:p w14:paraId="5429F883" w14:textId="77777777" w:rsidR="00905DD6" w:rsidRDefault="00BA1B6A">
            <w:pPr>
              <w:widowControl/>
              <w:ind w:firstLine="480"/>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 xml:space="preserve">                                                                                  承诺人：</w:t>
            </w:r>
            <w:r>
              <w:rPr>
                <w:rFonts w:ascii="仿宋" w:eastAsia="仿宋" w:hAnsi="仿宋" w:cs="宋体"/>
                <w:color w:val="000000"/>
                <w:kern w:val="0"/>
                <w:sz w:val="24"/>
                <w:szCs w:val="24"/>
              </w:rPr>
              <w:t xml:space="preserve"> </w:t>
            </w:r>
          </w:p>
          <w:p w14:paraId="692F97EC" w14:textId="77777777" w:rsidR="00905DD6" w:rsidRDefault="00BA1B6A">
            <w:pPr>
              <w:widowControl/>
              <w:ind w:firstLine="480"/>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 xml:space="preserve">                                                                                       年    月   日</w:t>
            </w:r>
          </w:p>
        </w:tc>
      </w:tr>
      <w:tr w:rsidR="00905DD6" w14:paraId="17BBFB01" w14:textId="77777777">
        <w:trPr>
          <w:trHeight w:val="285"/>
        </w:trPr>
        <w:tc>
          <w:tcPr>
            <w:tcW w:w="844" w:type="dxa"/>
            <w:vMerge w:val="restart"/>
            <w:tcBorders>
              <w:top w:val="nil"/>
              <w:left w:val="single" w:sz="4" w:space="0" w:color="auto"/>
              <w:bottom w:val="single" w:sz="4" w:space="0" w:color="auto"/>
              <w:right w:val="single" w:sz="4" w:space="0" w:color="auto"/>
            </w:tcBorders>
            <w:shd w:val="clear" w:color="auto" w:fill="auto"/>
            <w:vAlign w:val="center"/>
          </w:tcPr>
          <w:p w14:paraId="099A55AF"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第一学期</w:t>
            </w:r>
          </w:p>
        </w:tc>
        <w:tc>
          <w:tcPr>
            <w:tcW w:w="5105" w:type="dxa"/>
            <w:gridSpan w:val="4"/>
            <w:tcBorders>
              <w:top w:val="single" w:sz="4" w:space="0" w:color="auto"/>
              <w:left w:val="nil"/>
              <w:bottom w:val="single" w:sz="4" w:space="0" w:color="auto"/>
              <w:right w:val="single" w:sz="4" w:space="0" w:color="auto"/>
            </w:tcBorders>
            <w:shd w:val="clear" w:color="auto" w:fill="auto"/>
            <w:vAlign w:val="center"/>
          </w:tcPr>
          <w:p w14:paraId="00D5D8EB"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学业技能提升规划</w:t>
            </w:r>
          </w:p>
        </w:tc>
        <w:tc>
          <w:tcPr>
            <w:tcW w:w="3827" w:type="dxa"/>
            <w:gridSpan w:val="3"/>
            <w:tcBorders>
              <w:top w:val="single" w:sz="4" w:space="0" w:color="auto"/>
              <w:left w:val="nil"/>
              <w:bottom w:val="single" w:sz="4" w:space="0" w:color="auto"/>
              <w:right w:val="single" w:sz="4" w:space="0" w:color="auto"/>
            </w:tcBorders>
            <w:shd w:val="clear" w:color="auto" w:fill="auto"/>
            <w:vAlign w:val="center"/>
          </w:tcPr>
          <w:p w14:paraId="26EF67A5"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身心健康发展规划</w:t>
            </w: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14:paraId="4967E83A"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兴趣爱好培养规划</w:t>
            </w:r>
          </w:p>
        </w:tc>
        <w:tc>
          <w:tcPr>
            <w:tcW w:w="2552" w:type="dxa"/>
            <w:gridSpan w:val="2"/>
            <w:tcBorders>
              <w:top w:val="single" w:sz="4" w:space="0" w:color="auto"/>
              <w:left w:val="nil"/>
              <w:bottom w:val="single" w:sz="4" w:space="0" w:color="auto"/>
              <w:right w:val="single" w:sz="4" w:space="0" w:color="auto"/>
            </w:tcBorders>
            <w:shd w:val="clear" w:color="auto" w:fill="auto"/>
            <w:vAlign w:val="center"/>
          </w:tcPr>
          <w:p w14:paraId="3244E2C2"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综合素质拓展规划</w:t>
            </w:r>
          </w:p>
        </w:tc>
      </w:tr>
      <w:tr w:rsidR="00905DD6" w14:paraId="5F8810E7" w14:textId="77777777">
        <w:trPr>
          <w:trHeight w:val="570"/>
        </w:trPr>
        <w:tc>
          <w:tcPr>
            <w:tcW w:w="844" w:type="dxa"/>
            <w:vMerge/>
            <w:tcBorders>
              <w:top w:val="nil"/>
              <w:left w:val="single" w:sz="4" w:space="0" w:color="auto"/>
              <w:bottom w:val="single" w:sz="4" w:space="0" w:color="auto"/>
              <w:right w:val="single" w:sz="4" w:space="0" w:color="auto"/>
            </w:tcBorders>
            <w:vAlign w:val="center"/>
          </w:tcPr>
          <w:p w14:paraId="219916A1" w14:textId="77777777" w:rsidR="00905DD6" w:rsidRDefault="00905DD6">
            <w:pPr>
              <w:widowControl/>
              <w:jc w:val="left"/>
              <w:rPr>
                <w:rFonts w:ascii="仿宋" w:eastAsia="仿宋" w:hAnsi="仿宋" w:cs="宋体"/>
                <w:b/>
                <w:bCs/>
                <w:color w:val="000000"/>
                <w:kern w:val="0"/>
                <w:sz w:val="24"/>
                <w:szCs w:val="24"/>
              </w:rPr>
            </w:pPr>
          </w:p>
        </w:tc>
        <w:tc>
          <w:tcPr>
            <w:tcW w:w="1274" w:type="dxa"/>
            <w:tcBorders>
              <w:top w:val="nil"/>
              <w:left w:val="nil"/>
              <w:bottom w:val="single" w:sz="4" w:space="0" w:color="auto"/>
              <w:right w:val="single" w:sz="4" w:space="0" w:color="auto"/>
            </w:tcBorders>
            <w:shd w:val="clear" w:color="auto" w:fill="auto"/>
            <w:vAlign w:val="center"/>
          </w:tcPr>
          <w:p w14:paraId="0905D9FC"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学业成绩目标</w:t>
            </w:r>
          </w:p>
        </w:tc>
        <w:tc>
          <w:tcPr>
            <w:tcW w:w="1279" w:type="dxa"/>
            <w:tcBorders>
              <w:top w:val="nil"/>
              <w:left w:val="nil"/>
              <w:bottom w:val="single" w:sz="4" w:space="0" w:color="auto"/>
              <w:right w:val="single" w:sz="4" w:space="0" w:color="auto"/>
            </w:tcBorders>
            <w:shd w:val="clear" w:color="auto" w:fill="auto"/>
            <w:vAlign w:val="center"/>
          </w:tcPr>
          <w:p w14:paraId="40885491"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综合测评目标</w:t>
            </w:r>
          </w:p>
        </w:tc>
        <w:tc>
          <w:tcPr>
            <w:tcW w:w="1276" w:type="dxa"/>
            <w:tcBorders>
              <w:top w:val="nil"/>
              <w:left w:val="nil"/>
              <w:bottom w:val="single" w:sz="4" w:space="0" w:color="auto"/>
              <w:right w:val="single" w:sz="4" w:space="0" w:color="auto"/>
            </w:tcBorders>
            <w:shd w:val="clear" w:color="auto" w:fill="auto"/>
            <w:vAlign w:val="center"/>
          </w:tcPr>
          <w:p w14:paraId="4921051C"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专业素质拓展目标</w:t>
            </w:r>
          </w:p>
        </w:tc>
        <w:tc>
          <w:tcPr>
            <w:tcW w:w="1276" w:type="dxa"/>
            <w:tcBorders>
              <w:top w:val="nil"/>
              <w:left w:val="nil"/>
              <w:bottom w:val="single" w:sz="4" w:space="0" w:color="auto"/>
              <w:right w:val="single" w:sz="4" w:space="0" w:color="auto"/>
            </w:tcBorders>
            <w:shd w:val="clear" w:color="auto" w:fill="auto"/>
            <w:vAlign w:val="center"/>
          </w:tcPr>
          <w:p w14:paraId="12CDD320"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个人获奖目标</w:t>
            </w:r>
          </w:p>
        </w:tc>
        <w:tc>
          <w:tcPr>
            <w:tcW w:w="1276" w:type="dxa"/>
            <w:tcBorders>
              <w:top w:val="nil"/>
              <w:left w:val="nil"/>
              <w:bottom w:val="single" w:sz="4" w:space="0" w:color="auto"/>
              <w:right w:val="single" w:sz="4" w:space="0" w:color="auto"/>
            </w:tcBorders>
            <w:shd w:val="clear" w:color="auto" w:fill="auto"/>
            <w:vAlign w:val="center"/>
          </w:tcPr>
          <w:p w14:paraId="7D291ED4"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政治素养提升目标</w:t>
            </w:r>
          </w:p>
        </w:tc>
        <w:tc>
          <w:tcPr>
            <w:tcW w:w="1275" w:type="dxa"/>
            <w:tcBorders>
              <w:top w:val="nil"/>
              <w:left w:val="nil"/>
              <w:bottom w:val="single" w:sz="4" w:space="0" w:color="auto"/>
              <w:right w:val="single" w:sz="4" w:space="0" w:color="auto"/>
            </w:tcBorders>
            <w:shd w:val="clear" w:color="auto" w:fill="auto"/>
            <w:vAlign w:val="center"/>
          </w:tcPr>
          <w:p w14:paraId="2D90B1AA"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身体健康目标</w:t>
            </w:r>
          </w:p>
        </w:tc>
        <w:tc>
          <w:tcPr>
            <w:tcW w:w="1276" w:type="dxa"/>
            <w:tcBorders>
              <w:top w:val="nil"/>
              <w:left w:val="nil"/>
              <w:bottom w:val="single" w:sz="4" w:space="0" w:color="auto"/>
              <w:right w:val="single" w:sz="4" w:space="0" w:color="auto"/>
            </w:tcBorders>
            <w:shd w:val="clear" w:color="auto" w:fill="auto"/>
            <w:vAlign w:val="center"/>
          </w:tcPr>
          <w:p w14:paraId="22FC89F8"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心理健康目标</w:t>
            </w:r>
          </w:p>
        </w:tc>
        <w:tc>
          <w:tcPr>
            <w:tcW w:w="1418" w:type="dxa"/>
            <w:tcBorders>
              <w:top w:val="nil"/>
              <w:left w:val="nil"/>
              <w:bottom w:val="single" w:sz="4" w:space="0" w:color="auto"/>
              <w:right w:val="single" w:sz="4" w:space="0" w:color="auto"/>
            </w:tcBorders>
            <w:shd w:val="clear" w:color="auto" w:fill="auto"/>
            <w:vAlign w:val="center"/>
          </w:tcPr>
          <w:p w14:paraId="4D45C64F"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读书计划</w:t>
            </w:r>
          </w:p>
        </w:tc>
        <w:tc>
          <w:tcPr>
            <w:tcW w:w="1275" w:type="dxa"/>
            <w:tcBorders>
              <w:top w:val="nil"/>
              <w:left w:val="nil"/>
              <w:bottom w:val="single" w:sz="4" w:space="0" w:color="auto"/>
              <w:right w:val="single" w:sz="4" w:space="0" w:color="auto"/>
            </w:tcBorders>
            <w:shd w:val="clear" w:color="auto" w:fill="auto"/>
            <w:vAlign w:val="center"/>
          </w:tcPr>
          <w:p w14:paraId="08D5AF07"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其他计划</w:t>
            </w:r>
          </w:p>
        </w:tc>
        <w:tc>
          <w:tcPr>
            <w:tcW w:w="1276" w:type="dxa"/>
            <w:tcBorders>
              <w:top w:val="nil"/>
              <w:left w:val="nil"/>
              <w:bottom w:val="single" w:sz="4" w:space="0" w:color="auto"/>
              <w:right w:val="single" w:sz="4" w:space="0" w:color="auto"/>
            </w:tcBorders>
            <w:shd w:val="clear" w:color="auto" w:fill="auto"/>
            <w:vAlign w:val="center"/>
          </w:tcPr>
          <w:p w14:paraId="08A8495B"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社会工作兼职目标</w:t>
            </w:r>
          </w:p>
        </w:tc>
        <w:tc>
          <w:tcPr>
            <w:tcW w:w="1276" w:type="dxa"/>
            <w:tcBorders>
              <w:top w:val="nil"/>
              <w:left w:val="nil"/>
              <w:bottom w:val="single" w:sz="4" w:space="0" w:color="auto"/>
              <w:right w:val="single" w:sz="4" w:space="0" w:color="auto"/>
            </w:tcBorders>
            <w:shd w:val="clear" w:color="auto" w:fill="auto"/>
            <w:vAlign w:val="center"/>
          </w:tcPr>
          <w:p w14:paraId="3B12E92C" w14:textId="77777777" w:rsidR="00905DD6" w:rsidRDefault="00BA1B6A">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社会实践服务目标</w:t>
            </w:r>
          </w:p>
        </w:tc>
      </w:tr>
      <w:tr w:rsidR="00905DD6" w14:paraId="3C2333DA" w14:textId="77777777" w:rsidTr="00DC37F5">
        <w:trPr>
          <w:trHeight w:hRule="exact" w:val="1304"/>
        </w:trPr>
        <w:tc>
          <w:tcPr>
            <w:tcW w:w="844" w:type="dxa"/>
            <w:tcBorders>
              <w:top w:val="nil"/>
              <w:left w:val="single" w:sz="4" w:space="0" w:color="auto"/>
              <w:bottom w:val="single" w:sz="4" w:space="0" w:color="auto"/>
              <w:right w:val="single" w:sz="4" w:space="0" w:color="auto"/>
            </w:tcBorders>
            <w:shd w:val="clear" w:color="auto" w:fill="auto"/>
            <w:vAlign w:val="center"/>
          </w:tcPr>
          <w:p w14:paraId="01FD588C"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目标设定</w:t>
            </w:r>
          </w:p>
        </w:tc>
        <w:tc>
          <w:tcPr>
            <w:tcW w:w="1274" w:type="dxa"/>
            <w:tcBorders>
              <w:top w:val="nil"/>
              <w:left w:val="nil"/>
              <w:bottom w:val="single" w:sz="4" w:space="0" w:color="auto"/>
              <w:right w:val="single" w:sz="4" w:space="0" w:color="auto"/>
            </w:tcBorders>
            <w:shd w:val="clear" w:color="auto" w:fill="auto"/>
            <w:vAlign w:val="center"/>
          </w:tcPr>
          <w:p w14:paraId="6F3A922D" w14:textId="2B4884E1" w:rsidR="00905DD6" w:rsidRPr="00D30AA9" w:rsidRDefault="00B22E68">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平均成绩达到80分</w:t>
            </w:r>
          </w:p>
        </w:tc>
        <w:tc>
          <w:tcPr>
            <w:tcW w:w="1279" w:type="dxa"/>
            <w:tcBorders>
              <w:top w:val="nil"/>
              <w:left w:val="nil"/>
              <w:bottom w:val="single" w:sz="4" w:space="0" w:color="auto"/>
              <w:right w:val="single" w:sz="4" w:space="0" w:color="auto"/>
            </w:tcBorders>
            <w:shd w:val="clear" w:color="auto" w:fill="auto"/>
            <w:vAlign w:val="center"/>
          </w:tcPr>
          <w:p w14:paraId="3506C5B5" w14:textId="3F71A447" w:rsidR="00905DD6" w:rsidRPr="00D30AA9" w:rsidRDefault="00164BB0">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综合测评排进专业前（班级）15名</w:t>
            </w:r>
          </w:p>
        </w:tc>
        <w:tc>
          <w:tcPr>
            <w:tcW w:w="1276" w:type="dxa"/>
            <w:tcBorders>
              <w:top w:val="nil"/>
              <w:left w:val="nil"/>
              <w:bottom w:val="single" w:sz="4" w:space="0" w:color="auto"/>
              <w:right w:val="single" w:sz="4" w:space="0" w:color="auto"/>
            </w:tcBorders>
            <w:shd w:val="clear" w:color="auto" w:fill="auto"/>
            <w:vAlign w:val="center"/>
          </w:tcPr>
          <w:p w14:paraId="5FDB76CF" w14:textId="31A38EFA" w:rsidR="00905DD6" w:rsidRPr="00D30AA9" w:rsidRDefault="00164BB0">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聆听</w:t>
            </w:r>
            <w:r w:rsidR="00611E01" w:rsidRPr="00D30AA9">
              <w:rPr>
                <w:rFonts w:ascii="仿宋" w:eastAsia="仿宋" w:hAnsi="仿宋" w:cs="宋体" w:hint="eastAsia"/>
                <w:color w:val="000000" w:themeColor="text1"/>
                <w:kern w:val="0"/>
                <w:szCs w:val="21"/>
              </w:rPr>
              <w:t>2</w:t>
            </w:r>
            <w:r w:rsidRPr="00D30AA9">
              <w:rPr>
                <w:rFonts w:ascii="仿宋" w:eastAsia="仿宋" w:hAnsi="仿宋" w:cs="宋体" w:hint="eastAsia"/>
                <w:color w:val="000000" w:themeColor="text1"/>
                <w:kern w:val="0"/>
                <w:szCs w:val="21"/>
              </w:rPr>
              <w:t>次专业讲座</w:t>
            </w:r>
          </w:p>
        </w:tc>
        <w:tc>
          <w:tcPr>
            <w:tcW w:w="1276" w:type="dxa"/>
            <w:tcBorders>
              <w:top w:val="nil"/>
              <w:left w:val="nil"/>
              <w:bottom w:val="single" w:sz="4" w:space="0" w:color="auto"/>
              <w:right w:val="single" w:sz="4" w:space="0" w:color="auto"/>
            </w:tcBorders>
            <w:shd w:val="clear" w:color="auto" w:fill="auto"/>
            <w:vAlign w:val="center"/>
          </w:tcPr>
          <w:p w14:paraId="0169DD09" w14:textId="293E4E46" w:rsidR="00905DD6" w:rsidRPr="00D30AA9" w:rsidRDefault="00164BB0">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奖学金</w:t>
            </w:r>
            <w:r w:rsidR="00BA1B6A" w:rsidRPr="00D30AA9">
              <w:rPr>
                <w:rFonts w:ascii="仿宋" w:eastAsia="仿宋" w:hAnsi="仿宋" w:cs="宋体" w:hint="eastAsia"/>
                <w:color w:val="000000" w:themeColor="text1"/>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tcPr>
          <w:p w14:paraId="55516315" w14:textId="6D8AA89A" w:rsidR="00905DD6" w:rsidRPr="00D30AA9" w:rsidRDefault="00164BB0">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提交入党申请/加入中国共青团</w:t>
            </w:r>
            <w:r w:rsidR="0021647B" w:rsidRPr="00D30AA9">
              <w:rPr>
                <w:rFonts w:ascii="仿宋" w:eastAsia="仿宋" w:hAnsi="仿宋" w:cs="宋体" w:hint="eastAsia"/>
                <w:color w:val="000000" w:themeColor="text1"/>
                <w:kern w:val="0"/>
                <w:szCs w:val="21"/>
              </w:rPr>
              <w:t>/参加各级党校培训学习</w:t>
            </w:r>
          </w:p>
        </w:tc>
        <w:tc>
          <w:tcPr>
            <w:tcW w:w="1275" w:type="dxa"/>
            <w:tcBorders>
              <w:top w:val="nil"/>
              <w:left w:val="nil"/>
              <w:bottom w:val="single" w:sz="4" w:space="0" w:color="auto"/>
              <w:right w:val="single" w:sz="4" w:space="0" w:color="auto"/>
            </w:tcBorders>
            <w:shd w:val="clear" w:color="auto" w:fill="auto"/>
            <w:vAlign w:val="center"/>
          </w:tcPr>
          <w:p w14:paraId="2E52FB0B" w14:textId="6285A4A6" w:rsidR="00905DD6" w:rsidRPr="00D30AA9" w:rsidRDefault="00611E01">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完成跑步</w:t>
            </w:r>
            <w:r w:rsidR="0021647B" w:rsidRPr="00D30AA9">
              <w:rPr>
                <w:rFonts w:ascii="仿宋" w:eastAsia="仿宋" w:hAnsi="仿宋" w:cs="宋体" w:hint="eastAsia"/>
                <w:color w:val="000000" w:themeColor="text1"/>
                <w:kern w:val="0"/>
                <w:szCs w:val="21"/>
              </w:rPr>
              <w:t>70公里</w:t>
            </w:r>
            <w:r w:rsidRPr="00D30AA9">
              <w:rPr>
                <w:rFonts w:ascii="仿宋" w:eastAsia="仿宋" w:hAnsi="仿宋" w:cs="宋体" w:hint="eastAsia"/>
                <w:color w:val="000000" w:themeColor="text1"/>
                <w:kern w:val="0"/>
                <w:szCs w:val="21"/>
              </w:rPr>
              <w:t>的指标</w:t>
            </w:r>
            <w:r w:rsidR="0021647B" w:rsidRPr="00D30AA9">
              <w:rPr>
                <w:rFonts w:ascii="仿宋" w:eastAsia="仿宋" w:hAnsi="仿宋" w:cs="宋体" w:hint="eastAsia"/>
                <w:color w:val="000000" w:themeColor="text1"/>
                <w:kern w:val="0"/>
                <w:szCs w:val="21"/>
              </w:rPr>
              <w:t>/多多练习乒乓球</w:t>
            </w:r>
          </w:p>
        </w:tc>
        <w:tc>
          <w:tcPr>
            <w:tcW w:w="1276" w:type="dxa"/>
            <w:tcBorders>
              <w:top w:val="nil"/>
              <w:left w:val="nil"/>
              <w:bottom w:val="single" w:sz="4" w:space="0" w:color="auto"/>
              <w:right w:val="single" w:sz="4" w:space="0" w:color="auto"/>
            </w:tcBorders>
            <w:shd w:val="clear" w:color="auto" w:fill="auto"/>
            <w:vAlign w:val="center"/>
          </w:tcPr>
          <w:p w14:paraId="40758ED7" w14:textId="5C8054AE" w:rsidR="00905DD6" w:rsidRPr="00D30AA9" w:rsidRDefault="0021647B">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参与积极健康心理素质培养活动等</w:t>
            </w:r>
          </w:p>
        </w:tc>
        <w:tc>
          <w:tcPr>
            <w:tcW w:w="1418" w:type="dxa"/>
            <w:tcBorders>
              <w:top w:val="nil"/>
              <w:left w:val="nil"/>
              <w:bottom w:val="single" w:sz="4" w:space="0" w:color="auto"/>
              <w:right w:val="single" w:sz="4" w:space="0" w:color="auto"/>
            </w:tcBorders>
            <w:shd w:val="clear" w:color="auto" w:fill="auto"/>
            <w:vAlign w:val="center"/>
          </w:tcPr>
          <w:p w14:paraId="78F5B0A2" w14:textId="02CCDD75" w:rsidR="00905DD6" w:rsidRPr="00D30AA9" w:rsidRDefault="0021647B">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读完《呼啸山庄》，《悲惨的世界Ⅰ》</w:t>
            </w:r>
          </w:p>
        </w:tc>
        <w:tc>
          <w:tcPr>
            <w:tcW w:w="1275" w:type="dxa"/>
            <w:tcBorders>
              <w:top w:val="nil"/>
              <w:left w:val="nil"/>
              <w:bottom w:val="single" w:sz="4" w:space="0" w:color="auto"/>
              <w:right w:val="single" w:sz="4" w:space="0" w:color="auto"/>
            </w:tcBorders>
            <w:shd w:val="clear" w:color="auto" w:fill="auto"/>
            <w:vAlign w:val="center"/>
          </w:tcPr>
          <w:p w14:paraId="04863197" w14:textId="374AAC81" w:rsidR="00905DD6" w:rsidRPr="00D30AA9" w:rsidRDefault="00D60648">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熟练掌握与运用ps，pr和单反相机拍摄</w:t>
            </w:r>
          </w:p>
        </w:tc>
        <w:tc>
          <w:tcPr>
            <w:tcW w:w="1276" w:type="dxa"/>
            <w:tcBorders>
              <w:top w:val="nil"/>
              <w:left w:val="nil"/>
              <w:bottom w:val="single" w:sz="4" w:space="0" w:color="auto"/>
              <w:right w:val="single" w:sz="4" w:space="0" w:color="auto"/>
            </w:tcBorders>
            <w:shd w:val="clear" w:color="auto" w:fill="auto"/>
            <w:vAlign w:val="center"/>
          </w:tcPr>
          <w:p w14:paraId="2B290F5A" w14:textId="07576E3D" w:rsidR="00905DD6" w:rsidRPr="00D30AA9" w:rsidRDefault="00D60648">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加入团委组织</w:t>
            </w:r>
            <w:r w:rsidR="00EF6162" w:rsidRPr="00D30AA9">
              <w:rPr>
                <w:rFonts w:ascii="仿宋" w:eastAsia="仿宋" w:hAnsi="仿宋" w:cs="宋体" w:hint="eastAsia"/>
                <w:color w:val="000000" w:themeColor="text1"/>
                <w:kern w:val="0"/>
                <w:szCs w:val="21"/>
              </w:rPr>
              <w:t>活动</w:t>
            </w:r>
          </w:p>
        </w:tc>
        <w:tc>
          <w:tcPr>
            <w:tcW w:w="1276" w:type="dxa"/>
            <w:tcBorders>
              <w:top w:val="nil"/>
              <w:left w:val="nil"/>
              <w:bottom w:val="single" w:sz="4" w:space="0" w:color="auto"/>
              <w:right w:val="single" w:sz="4" w:space="0" w:color="auto"/>
            </w:tcBorders>
            <w:shd w:val="clear" w:color="auto" w:fill="auto"/>
            <w:vAlign w:val="center"/>
          </w:tcPr>
          <w:p w14:paraId="613EAA96" w14:textId="1C0C15FC" w:rsidR="00905DD6" w:rsidRPr="00D30AA9" w:rsidRDefault="00611E01">
            <w:pPr>
              <w:widowControl/>
              <w:jc w:val="center"/>
              <w:rPr>
                <w:rFonts w:ascii="仿宋" w:eastAsia="仿宋" w:hAnsi="仿宋" w:cs="宋体"/>
                <w:color w:val="000000" w:themeColor="text1"/>
                <w:kern w:val="0"/>
                <w:szCs w:val="21"/>
              </w:rPr>
            </w:pPr>
            <w:r w:rsidRPr="00D30AA9">
              <w:rPr>
                <w:rFonts w:ascii="仿宋" w:eastAsia="仿宋" w:hAnsi="仿宋" w:cs="宋体" w:hint="eastAsia"/>
                <w:color w:val="000000" w:themeColor="text1"/>
                <w:kern w:val="0"/>
                <w:szCs w:val="21"/>
              </w:rPr>
              <w:t>参加志愿活动</w:t>
            </w:r>
            <w:r w:rsidR="00534E93" w:rsidRPr="00D30AA9">
              <w:rPr>
                <w:rFonts w:ascii="仿宋" w:eastAsia="仿宋" w:hAnsi="仿宋" w:cs="宋体" w:hint="eastAsia"/>
                <w:color w:val="000000" w:themeColor="text1"/>
                <w:kern w:val="0"/>
                <w:szCs w:val="21"/>
              </w:rPr>
              <w:t>/社会实践</w:t>
            </w:r>
            <w:r w:rsidR="00BA1B6A" w:rsidRPr="00D30AA9">
              <w:rPr>
                <w:rFonts w:ascii="仿宋" w:eastAsia="仿宋" w:hAnsi="仿宋" w:cs="宋体" w:hint="eastAsia"/>
                <w:color w:val="000000" w:themeColor="text1"/>
                <w:kern w:val="0"/>
                <w:szCs w:val="21"/>
              </w:rPr>
              <w:t xml:space="preserve">　</w:t>
            </w:r>
          </w:p>
        </w:tc>
      </w:tr>
      <w:tr w:rsidR="00905DD6" w14:paraId="36BAB215" w14:textId="77777777">
        <w:trPr>
          <w:trHeight w:val="880"/>
        </w:trPr>
        <w:tc>
          <w:tcPr>
            <w:tcW w:w="844" w:type="dxa"/>
            <w:tcBorders>
              <w:top w:val="nil"/>
              <w:left w:val="single" w:sz="4" w:space="0" w:color="auto"/>
              <w:bottom w:val="single" w:sz="4" w:space="0" w:color="auto"/>
              <w:right w:val="single" w:sz="4" w:space="0" w:color="auto"/>
            </w:tcBorders>
            <w:shd w:val="clear" w:color="auto" w:fill="auto"/>
            <w:vAlign w:val="center"/>
          </w:tcPr>
          <w:p w14:paraId="2D891999"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具体措施</w:t>
            </w:r>
          </w:p>
        </w:tc>
        <w:tc>
          <w:tcPr>
            <w:tcW w:w="1274" w:type="dxa"/>
            <w:tcBorders>
              <w:top w:val="nil"/>
              <w:left w:val="nil"/>
              <w:bottom w:val="single" w:sz="4" w:space="0" w:color="auto"/>
              <w:right w:val="single" w:sz="4" w:space="0" w:color="auto"/>
            </w:tcBorders>
            <w:shd w:val="clear" w:color="auto" w:fill="auto"/>
            <w:vAlign w:val="center"/>
          </w:tcPr>
          <w:p w14:paraId="7FA7CF88" w14:textId="4E161458" w:rsidR="00905DD6" w:rsidRDefault="00B22E68">
            <w:pPr>
              <w:widowControl/>
              <w:jc w:val="center"/>
              <w:rPr>
                <w:rFonts w:ascii="仿宋" w:eastAsia="仿宋" w:hAnsi="仿宋" w:cs="宋体"/>
                <w:color w:val="FF0000"/>
                <w:kern w:val="0"/>
                <w:szCs w:val="21"/>
              </w:rPr>
            </w:pPr>
            <w:r w:rsidRPr="00534E93">
              <w:rPr>
                <w:rFonts w:ascii="仿宋" w:eastAsia="仿宋" w:hAnsi="仿宋" w:cs="宋体" w:hint="eastAsia"/>
                <w:color w:val="000000" w:themeColor="text1"/>
                <w:kern w:val="0"/>
                <w:szCs w:val="21"/>
              </w:rPr>
              <w:t>认真听每一节课，连海每一道题</w:t>
            </w:r>
          </w:p>
        </w:tc>
        <w:tc>
          <w:tcPr>
            <w:tcW w:w="1279" w:type="dxa"/>
            <w:tcBorders>
              <w:top w:val="nil"/>
              <w:left w:val="nil"/>
              <w:bottom w:val="single" w:sz="4" w:space="0" w:color="auto"/>
              <w:right w:val="single" w:sz="4" w:space="0" w:color="auto"/>
            </w:tcBorders>
            <w:shd w:val="clear" w:color="auto" w:fill="auto"/>
            <w:vAlign w:val="center"/>
          </w:tcPr>
          <w:p w14:paraId="63D18326" w14:textId="770395A2" w:rsidR="00905DD6" w:rsidRDefault="00BA1B6A">
            <w:pPr>
              <w:widowControl/>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 xml:space="preserve">　</w:t>
            </w:r>
            <w:r w:rsidR="000A7E5C" w:rsidRPr="00534E93">
              <w:rPr>
                <w:rFonts w:ascii="仿宋" w:eastAsia="仿宋" w:hAnsi="仿宋" w:cs="宋体" w:hint="eastAsia"/>
                <w:color w:val="000000" w:themeColor="text1"/>
                <w:kern w:val="0"/>
                <w:szCs w:val="21"/>
              </w:rPr>
              <w:t>仔细认真练题认真考试</w:t>
            </w:r>
          </w:p>
        </w:tc>
        <w:tc>
          <w:tcPr>
            <w:tcW w:w="1276" w:type="dxa"/>
            <w:tcBorders>
              <w:top w:val="nil"/>
              <w:left w:val="nil"/>
              <w:bottom w:val="single" w:sz="4" w:space="0" w:color="auto"/>
              <w:right w:val="single" w:sz="4" w:space="0" w:color="auto"/>
            </w:tcBorders>
            <w:shd w:val="clear" w:color="auto" w:fill="auto"/>
            <w:vAlign w:val="center"/>
          </w:tcPr>
          <w:p w14:paraId="77A134A0" w14:textId="117D0D77" w:rsidR="00905DD6" w:rsidRDefault="00EF6162">
            <w:pPr>
              <w:widowControl/>
              <w:jc w:val="center"/>
              <w:rPr>
                <w:rFonts w:ascii="仿宋" w:eastAsia="仿宋" w:hAnsi="仿宋" w:cs="宋体"/>
                <w:b/>
                <w:bCs/>
                <w:color w:val="000000"/>
                <w:kern w:val="0"/>
                <w:szCs w:val="21"/>
              </w:rPr>
            </w:pPr>
            <w:r w:rsidRPr="000D412D">
              <w:rPr>
                <w:rFonts w:ascii="仿宋" w:eastAsia="仿宋" w:hAnsi="仿宋" w:cs="宋体" w:hint="eastAsia"/>
                <w:color w:val="000000" w:themeColor="text1"/>
                <w:kern w:val="0"/>
                <w:szCs w:val="21"/>
              </w:rPr>
              <w:t>多加练习，训练思维，学习代码思维</w:t>
            </w:r>
            <w:r w:rsidR="00BA1B6A">
              <w:rPr>
                <w:rFonts w:ascii="仿宋" w:eastAsia="仿宋" w:hAnsi="仿宋" w:cs="宋体" w:hint="eastAsia"/>
                <w:b/>
                <w:bCs/>
                <w:color w:val="000000"/>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tcPr>
          <w:p w14:paraId="1931712E" w14:textId="77777777" w:rsidR="00EF6162" w:rsidRDefault="00EF6162" w:rsidP="00EF6162">
            <w:r w:rsidRPr="000D412D">
              <w:rPr>
                <w:rFonts w:ascii="仿宋" w:eastAsia="仿宋" w:hAnsi="仿宋" w:cs="宋体" w:hint="eastAsia"/>
                <w:color w:val="000000" w:themeColor="text1"/>
                <w:kern w:val="0"/>
                <w:szCs w:val="21"/>
              </w:rPr>
              <w:t>认真学习，</w:t>
            </w:r>
          </w:p>
          <w:p w14:paraId="18CFB72C" w14:textId="77777777" w:rsidR="00EF6162" w:rsidRDefault="00EF6162" w:rsidP="00EF6162">
            <w:r w:rsidRPr="000D412D">
              <w:rPr>
                <w:rFonts w:ascii="仿宋" w:eastAsia="仿宋" w:hAnsi="仿宋" w:cs="宋体" w:hint="eastAsia"/>
                <w:color w:val="000000" w:themeColor="text1"/>
                <w:kern w:val="0"/>
                <w:szCs w:val="21"/>
              </w:rPr>
              <w:t>积极参加活动</w:t>
            </w:r>
          </w:p>
          <w:p w14:paraId="7E6CC692" w14:textId="77777777" w:rsidR="00905DD6" w:rsidRDefault="00BA1B6A">
            <w:pPr>
              <w:widowControl/>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tcPr>
          <w:p w14:paraId="2E0AD756" w14:textId="11B0BECE" w:rsidR="00905DD6" w:rsidRDefault="00EF6162">
            <w:pPr>
              <w:widowControl/>
              <w:jc w:val="center"/>
              <w:rPr>
                <w:rFonts w:ascii="仿宋" w:eastAsia="仿宋" w:hAnsi="仿宋" w:cs="宋体"/>
                <w:b/>
                <w:bCs/>
                <w:color w:val="000000"/>
                <w:kern w:val="0"/>
                <w:szCs w:val="21"/>
              </w:rPr>
            </w:pPr>
            <w:r w:rsidRPr="00534E93">
              <w:rPr>
                <w:rFonts w:ascii="仿宋" w:eastAsia="仿宋" w:hAnsi="仿宋" w:cs="宋体" w:hint="eastAsia"/>
                <w:color w:val="000000" w:themeColor="text1"/>
                <w:kern w:val="0"/>
                <w:szCs w:val="21"/>
              </w:rPr>
              <w:t>积极参加各种团组织火活动</w:t>
            </w:r>
            <w:r w:rsidR="00BA1B6A" w:rsidRPr="00534E93">
              <w:rPr>
                <w:rFonts w:ascii="仿宋" w:eastAsia="仿宋" w:hAnsi="仿宋" w:cs="宋体" w:hint="eastAsia"/>
                <w:color w:val="000000" w:themeColor="text1"/>
                <w:kern w:val="0"/>
                <w:szCs w:val="21"/>
              </w:rPr>
              <w:t xml:space="preserve"> </w:t>
            </w:r>
          </w:p>
        </w:tc>
        <w:tc>
          <w:tcPr>
            <w:tcW w:w="1275" w:type="dxa"/>
            <w:tcBorders>
              <w:top w:val="nil"/>
              <w:left w:val="nil"/>
              <w:bottom w:val="single" w:sz="4" w:space="0" w:color="auto"/>
              <w:right w:val="single" w:sz="4" w:space="0" w:color="auto"/>
            </w:tcBorders>
            <w:shd w:val="clear" w:color="auto" w:fill="auto"/>
            <w:vAlign w:val="center"/>
          </w:tcPr>
          <w:p w14:paraId="70F3C14D" w14:textId="12CF504F" w:rsidR="00905DD6" w:rsidRDefault="00EF6162">
            <w:pPr>
              <w:widowControl/>
              <w:jc w:val="center"/>
              <w:rPr>
                <w:rFonts w:ascii="仿宋" w:eastAsia="仿宋" w:hAnsi="仿宋" w:cs="宋体"/>
                <w:b/>
                <w:bCs/>
                <w:color w:val="000000"/>
                <w:kern w:val="0"/>
                <w:szCs w:val="21"/>
              </w:rPr>
            </w:pPr>
            <w:r w:rsidRPr="000D412D">
              <w:rPr>
                <w:rFonts w:ascii="仿宋" w:eastAsia="仿宋" w:hAnsi="仿宋" w:cs="宋体" w:hint="eastAsia"/>
                <w:color w:val="000000" w:themeColor="text1"/>
                <w:kern w:val="0"/>
                <w:szCs w:val="21"/>
              </w:rPr>
              <w:t>每天坚持锻炼，不松懈</w:t>
            </w:r>
            <w:r w:rsidR="00BA1B6A">
              <w:rPr>
                <w:rFonts w:ascii="仿宋" w:eastAsia="仿宋" w:hAnsi="仿宋" w:cs="宋体" w:hint="eastAsia"/>
                <w:b/>
                <w:bCs/>
                <w:color w:val="000000"/>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tcPr>
          <w:p w14:paraId="524B969D" w14:textId="67A75CA0" w:rsidR="00905DD6" w:rsidRDefault="00EF6162">
            <w:pPr>
              <w:widowControl/>
              <w:jc w:val="center"/>
              <w:rPr>
                <w:rFonts w:ascii="仿宋" w:eastAsia="仿宋" w:hAnsi="仿宋" w:cs="宋体"/>
                <w:b/>
                <w:bCs/>
                <w:color w:val="000000"/>
                <w:kern w:val="0"/>
                <w:szCs w:val="21"/>
              </w:rPr>
            </w:pPr>
            <w:r w:rsidRPr="000D412D">
              <w:rPr>
                <w:rFonts w:ascii="仿宋" w:eastAsia="仿宋" w:hAnsi="仿宋" w:cs="宋体" w:hint="eastAsia"/>
                <w:color w:val="000000" w:themeColor="text1"/>
                <w:kern w:val="0"/>
                <w:szCs w:val="21"/>
              </w:rPr>
              <w:t>做心理测试，时刻调整自己的心理状态</w:t>
            </w:r>
            <w:r w:rsidR="00BA1B6A">
              <w:rPr>
                <w:rFonts w:ascii="仿宋" w:eastAsia="仿宋" w:hAnsi="仿宋" w:cs="宋体" w:hint="eastAsia"/>
                <w:b/>
                <w:bCs/>
                <w:color w:val="000000"/>
                <w:kern w:val="0"/>
                <w:szCs w:val="21"/>
              </w:rPr>
              <w:t xml:space="preserve">　</w:t>
            </w:r>
          </w:p>
        </w:tc>
        <w:tc>
          <w:tcPr>
            <w:tcW w:w="1418" w:type="dxa"/>
            <w:tcBorders>
              <w:top w:val="nil"/>
              <w:left w:val="nil"/>
              <w:bottom w:val="single" w:sz="4" w:space="0" w:color="auto"/>
              <w:right w:val="single" w:sz="4" w:space="0" w:color="auto"/>
            </w:tcBorders>
            <w:shd w:val="clear" w:color="auto" w:fill="auto"/>
            <w:vAlign w:val="center"/>
          </w:tcPr>
          <w:p w14:paraId="38DDF7C0" w14:textId="1F9823FC" w:rsidR="00905DD6" w:rsidRDefault="00EF6162">
            <w:pPr>
              <w:widowControl/>
              <w:jc w:val="center"/>
              <w:rPr>
                <w:rFonts w:ascii="仿宋" w:eastAsia="仿宋" w:hAnsi="仿宋" w:cs="宋体"/>
                <w:b/>
                <w:bCs/>
                <w:color w:val="000000"/>
                <w:kern w:val="0"/>
                <w:szCs w:val="21"/>
              </w:rPr>
            </w:pPr>
            <w:r w:rsidRPr="00534E93">
              <w:rPr>
                <w:rFonts w:ascii="仿宋" w:eastAsia="仿宋" w:hAnsi="仿宋" w:cs="宋体" w:hint="eastAsia"/>
                <w:color w:val="000000" w:themeColor="text1"/>
                <w:kern w:val="0"/>
                <w:szCs w:val="21"/>
              </w:rPr>
              <w:t>多去图书馆多看书</w:t>
            </w:r>
            <w:r w:rsidR="00BA1B6A" w:rsidRPr="00534E93">
              <w:rPr>
                <w:rFonts w:ascii="仿宋" w:eastAsia="仿宋" w:hAnsi="仿宋" w:cs="宋体" w:hint="eastAsia"/>
                <w:color w:val="000000" w:themeColor="text1"/>
                <w:kern w:val="0"/>
                <w:szCs w:val="21"/>
              </w:rPr>
              <w:t xml:space="preserve">　</w:t>
            </w:r>
          </w:p>
        </w:tc>
        <w:tc>
          <w:tcPr>
            <w:tcW w:w="1275" w:type="dxa"/>
            <w:tcBorders>
              <w:top w:val="nil"/>
              <w:left w:val="nil"/>
              <w:bottom w:val="single" w:sz="4" w:space="0" w:color="auto"/>
              <w:right w:val="single" w:sz="4" w:space="0" w:color="auto"/>
            </w:tcBorders>
            <w:shd w:val="clear" w:color="auto" w:fill="auto"/>
            <w:vAlign w:val="center"/>
          </w:tcPr>
          <w:p w14:paraId="36765E1D" w14:textId="1BAE0DE3" w:rsidR="00905DD6" w:rsidRDefault="00EF6162">
            <w:pPr>
              <w:widowControl/>
              <w:jc w:val="center"/>
              <w:rPr>
                <w:rFonts w:ascii="仿宋" w:eastAsia="仿宋" w:hAnsi="仿宋" w:cs="宋体"/>
                <w:b/>
                <w:bCs/>
                <w:color w:val="000000"/>
                <w:kern w:val="0"/>
                <w:szCs w:val="21"/>
              </w:rPr>
            </w:pPr>
            <w:r w:rsidRPr="00534E93">
              <w:rPr>
                <w:rFonts w:ascii="仿宋" w:eastAsia="仿宋" w:hAnsi="仿宋" w:cs="宋体" w:hint="eastAsia"/>
                <w:color w:val="000000" w:themeColor="text1"/>
                <w:kern w:val="0"/>
                <w:szCs w:val="21"/>
              </w:rPr>
              <w:t>多向学长请教</w:t>
            </w:r>
            <w:r w:rsidR="00BA1B6A" w:rsidRPr="00534E93">
              <w:rPr>
                <w:rFonts w:ascii="仿宋" w:eastAsia="仿宋" w:hAnsi="仿宋" w:cs="宋体" w:hint="eastAsia"/>
                <w:color w:val="000000" w:themeColor="text1"/>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tcPr>
          <w:p w14:paraId="76053E72" w14:textId="27C4D5B7" w:rsidR="00905DD6" w:rsidRDefault="00EF6162">
            <w:pPr>
              <w:widowControl/>
              <w:jc w:val="center"/>
              <w:rPr>
                <w:rFonts w:ascii="仿宋" w:eastAsia="仿宋" w:hAnsi="仿宋" w:cs="宋体"/>
                <w:b/>
                <w:bCs/>
                <w:color w:val="000000"/>
                <w:kern w:val="0"/>
                <w:szCs w:val="21"/>
              </w:rPr>
            </w:pPr>
            <w:r w:rsidRPr="00534E93">
              <w:rPr>
                <w:rFonts w:ascii="仿宋" w:eastAsia="仿宋" w:hAnsi="仿宋" w:cs="宋体" w:hint="eastAsia"/>
                <w:color w:val="000000" w:themeColor="text1"/>
                <w:kern w:val="0"/>
                <w:szCs w:val="21"/>
              </w:rPr>
              <w:t>认真负责工作</w:t>
            </w:r>
            <w:r w:rsidR="00BA1B6A" w:rsidRPr="00534E93">
              <w:rPr>
                <w:rFonts w:ascii="仿宋" w:eastAsia="仿宋" w:hAnsi="仿宋" w:cs="宋体" w:hint="eastAsia"/>
                <w:color w:val="000000" w:themeColor="text1"/>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tcPr>
          <w:p w14:paraId="4239994B" w14:textId="592F431F" w:rsidR="00905DD6" w:rsidRDefault="00EF6162">
            <w:pPr>
              <w:widowControl/>
              <w:jc w:val="center"/>
              <w:rPr>
                <w:rFonts w:ascii="仿宋" w:eastAsia="仿宋" w:hAnsi="仿宋" w:cs="宋体"/>
                <w:b/>
                <w:bCs/>
                <w:color w:val="000000"/>
                <w:kern w:val="0"/>
                <w:szCs w:val="21"/>
              </w:rPr>
            </w:pPr>
            <w:r w:rsidRPr="000D412D">
              <w:rPr>
                <w:rFonts w:ascii="仿宋" w:eastAsia="仿宋" w:hAnsi="仿宋" w:cs="宋体" w:hint="eastAsia"/>
                <w:color w:val="000000" w:themeColor="text1"/>
                <w:kern w:val="0"/>
                <w:szCs w:val="21"/>
              </w:rPr>
              <w:t>积极参与一些志愿者活动</w:t>
            </w:r>
            <w:r w:rsidR="00BA1B6A">
              <w:rPr>
                <w:rFonts w:ascii="仿宋" w:eastAsia="仿宋" w:hAnsi="仿宋" w:cs="宋体" w:hint="eastAsia"/>
                <w:b/>
                <w:bCs/>
                <w:color w:val="000000"/>
                <w:kern w:val="0"/>
                <w:szCs w:val="21"/>
              </w:rPr>
              <w:t xml:space="preserve">　</w:t>
            </w:r>
          </w:p>
        </w:tc>
      </w:tr>
      <w:tr w:rsidR="00905DD6" w14:paraId="243ED841" w14:textId="77777777">
        <w:trPr>
          <w:trHeight w:val="553"/>
        </w:trPr>
        <w:tc>
          <w:tcPr>
            <w:tcW w:w="844" w:type="dxa"/>
            <w:tcBorders>
              <w:top w:val="nil"/>
              <w:left w:val="single" w:sz="4" w:space="0" w:color="auto"/>
              <w:bottom w:val="single" w:sz="4" w:space="0" w:color="auto"/>
              <w:right w:val="single" w:sz="4" w:space="0" w:color="auto"/>
            </w:tcBorders>
            <w:shd w:val="clear" w:color="auto" w:fill="auto"/>
            <w:vAlign w:val="center"/>
          </w:tcPr>
          <w:p w14:paraId="334E8F52"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自我评价</w:t>
            </w:r>
          </w:p>
        </w:tc>
        <w:tc>
          <w:tcPr>
            <w:tcW w:w="14177" w:type="dxa"/>
            <w:gridSpan w:val="11"/>
            <w:tcBorders>
              <w:top w:val="single" w:sz="4" w:space="0" w:color="auto"/>
              <w:left w:val="nil"/>
              <w:bottom w:val="single" w:sz="4" w:space="0" w:color="auto"/>
              <w:right w:val="single" w:sz="4" w:space="0" w:color="auto"/>
            </w:tcBorders>
            <w:shd w:val="clear" w:color="auto" w:fill="auto"/>
            <w:vAlign w:val="center"/>
          </w:tcPr>
          <w:p w14:paraId="67DCFF66" w14:textId="5E0F0B2D" w:rsidR="00905DD6" w:rsidRPr="00534E93" w:rsidRDefault="00534E93">
            <w:pPr>
              <w:widowControl/>
              <w:jc w:val="center"/>
              <w:rPr>
                <w:rFonts w:ascii="仿宋" w:eastAsia="仿宋" w:hAnsi="仿宋" w:cs="宋体"/>
                <w:color w:val="002060"/>
                <w:kern w:val="0"/>
                <w:szCs w:val="21"/>
              </w:rPr>
            </w:pPr>
            <w:r w:rsidRPr="00F815B1">
              <w:rPr>
                <w:rFonts w:ascii="仿宋" w:eastAsia="仿宋" w:hAnsi="仿宋" w:cs="宋体" w:hint="eastAsia"/>
                <w:color w:val="000000" w:themeColor="text1"/>
                <w:kern w:val="0"/>
                <w:szCs w:val="21"/>
              </w:rPr>
              <w:t>性格开朗，与人随和。</w:t>
            </w:r>
            <w:r w:rsidR="0028577C" w:rsidRPr="00F815B1">
              <w:rPr>
                <w:rFonts w:ascii="仿宋" w:eastAsia="仿宋" w:hAnsi="仿宋" w:cs="宋体" w:hint="eastAsia"/>
                <w:color w:val="000000" w:themeColor="text1"/>
                <w:kern w:val="0"/>
                <w:szCs w:val="21"/>
              </w:rPr>
              <w:t>在大学中交的了很多新的朋友。从不善言谈的我变得不再畏惧和别人交谈，自己的能力得到加强。在学习和实践还有待加强。</w:t>
            </w:r>
          </w:p>
        </w:tc>
      </w:tr>
      <w:tr w:rsidR="00905DD6" w14:paraId="4D935186" w14:textId="77777777" w:rsidTr="00DC37F5">
        <w:trPr>
          <w:trHeight w:hRule="exact" w:val="1304"/>
        </w:trPr>
        <w:tc>
          <w:tcPr>
            <w:tcW w:w="844" w:type="dxa"/>
            <w:tcBorders>
              <w:top w:val="nil"/>
              <w:left w:val="single" w:sz="4" w:space="0" w:color="auto"/>
              <w:bottom w:val="single" w:sz="4" w:space="0" w:color="auto"/>
              <w:right w:val="single" w:sz="4" w:space="0" w:color="auto"/>
            </w:tcBorders>
            <w:shd w:val="clear" w:color="auto" w:fill="auto"/>
            <w:vAlign w:val="center"/>
          </w:tcPr>
          <w:p w14:paraId="19FAF42E"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成长小组鉴定</w:t>
            </w:r>
          </w:p>
        </w:tc>
        <w:tc>
          <w:tcPr>
            <w:tcW w:w="14177" w:type="dxa"/>
            <w:gridSpan w:val="11"/>
            <w:tcBorders>
              <w:top w:val="single" w:sz="4" w:space="0" w:color="auto"/>
              <w:left w:val="nil"/>
              <w:bottom w:val="single" w:sz="4" w:space="0" w:color="auto"/>
              <w:right w:val="single" w:sz="4" w:space="0" w:color="auto"/>
            </w:tcBorders>
            <w:shd w:val="clear" w:color="auto" w:fill="auto"/>
            <w:vAlign w:val="center"/>
          </w:tcPr>
          <w:p w14:paraId="4B7655E3" w14:textId="50882BBD" w:rsidR="00905DD6" w:rsidRDefault="00BA1B6A">
            <w:pPr>
              <w:widowControl/>
              <w:jc w:val="left"/>
              <w:rPr>
                <w:rFonts w:ascii="仿宋" w:eastAsia="仿宋" w:hAnsi="仿宋" w:cs="宋体"/>
                <w:kern w:val="0"/>
                <w:sz w:val="24"/>
                <w:szCs w:val="24"/>
              </w:rPr>
            </w:pPr>
            <w:r>
              <w:rPr>
                <w:rFonts w:ascii="仿宋" w:eastAsia="仿宋" w:hAnsi="仿宋" w:cs="宋体" w:hint="eastAsia"/>
                <w:kern w:val="0"/>
                <w:sz w:val="24"/>
                <w:szCs w:val="24"/>
              </w:rPr>
              <w:t>鉴定语：</w:t>
            </w:r>
            <w:r w:rsidR="0028577C">
              <w:rPr>
                <w:rFonts w:ascii="仿宋" w:eastAsia="仿宋" w:hAnsi="仿宋" w:cs="宋体" w:hint="eastAsia"/>
                <w:kern w:val="0"/>
                <w:sz w:val="24"/>
                <w:szCs w:val="24"/>
              </w:rPr>
              <w:t>脚踏实地，努力奋斗，加油！</w:t>
            </w:r>
          </w:p>
          <w:p w14:paraId="15C9C2C1" w14:textId="2182B3D4" w:rsidR="00905DD6" w:rsidRDefault="000A7E5C">
            <w:pPr>
              <w:widowControl/>
              <w:jc w:val="left"/>
              <w:rPr>
                <w:rFonts w:ascii="仿宋" w:eastAsia="仿宋" w:hAnsi="仿宋" w:cs="宋体"/>
                <w:kern w:val="0"/>
                <w:sz w:val="24"/>
                <w:szCs w:val="24"/>
              </w:rPr>
            </w:pPr>
            <w:r>
              <w:rPr>
                <w:rFonts w:ascii="仿宋" w:eastAsia="仿宋" w:hAnsi="仿宋" w:cs="宋体" w:hint="eastAsia"/>
                <w:kern w:val="0"/>
                <w:sz w:val="24"/>
                <w:szCs w:val="24"/>
              </w:rPr>
              <w:t>鉴定等级：（</w:t>
            </w:r>
            <w:r w:rsidR="0028577C">
              <w:rPr>
                <w:rFonts w:ascii="仿宋" w:eastAsia="仿宋" w:hAnsi="仿宋" w:cs="宋体" w:hint="eastAsia"/>
                <w:kern w:val="0"/>
                <w:sz w:val="24"/>
                <w:szCs w:val="24"/>
              </w:rPr>
              <w:t>良好</w:t>
            </w:r>
            <w:r>
              <w:rPr>
                <w:rFonts w:ascii="仿宋" w:eastAsia="仿宋" w:hAnsi="仿宋" w:cs="宋体" w:hint="eastAsia"/>
                <w:kern w:val="0"/>
                <w:sz w:val="24"/>
                <w:szCs w:val="24"/>
              </w:rPr>
              <w:t>）</w:t>
            </w:r>
          </w:p>
          <w:p w14:paraId="78411F0E" w14:textId="77777777" w:rsidR="00905DD6" w:rsidRDefault="00BA1B6A">
            <w:pPr>
              <w:widowControl/>
              <w:ind w:firstLineChars="1400" w:firstLine="3360"/>
              <w:jc w:val="left"/>
              <w:rPr>
                <w:rFonts w:ascii="仿宋" w:eastAsia="仿宋" w:hAnsi="仿宋" w:cs="宋体"/>
                <w:kern w:val="0"/>
                <w:sz w:val="24"/>
                <w:szCs w:val="24"/>
              </w:rPr>
            </w:pPr>
            <w:r>
              <w:rPr>
                <w:rFonts w:ascii="仿宋" w:eastAsia="仿宋" w:hAnsi="仿宋" w:cs="宋体" w:hint="eastAsia"/>
                <w:kern w:val="0"/>
                <w:sz w:val="24"/>
                <w:szCs w:val="24"/>
              </w:rPr>
              <w:t xml:space="preserve">                </w:t>
            </w:r>
            <w:r>
              <w:rPr>
                <w:rFonts w:ascii="仿宋" w:eastAsia="仿宋" w:hAnsi="仿宋" w:cs="宋体" w:hint="eastAsia"/>
                <w:color w:val="FF0000"/>
                <w:kern w:val="0"/>
                <w:sz w:val="18"/>
                <w:szCs w:val="18"/>
              </w:rPr>
              <w:t xml:space="preserve">                                                                               </w:t>
            </w:r>
            <w:r>
              <w:rPr>
                <w:rFonts w:ascii="仿宋" w:eastAsia="仿宋" w:hAnsi="仿宋" w:cs="宋体" w:hint="eastAsia"/>
                <w:kern w:val="0"/>
                <w:sz w:val="24"/>
                <w:szCs w:val="24"/>
              </w:rPr>
              <w:t>组长：</w:t>
            </w:r>
          </w:p>
          <w:p w14:paraId="75515E15" w14:textId="77777777" w:rsidR="00905DD6" w:rsidRDefault="00BA1B6A">
            <w:pPr>
              <w:widowControl/>
              <w:ind w:firstLineChars="5200" w:firstLine="12480"/>
              <w:jc w:val="left"/>
              <w:rPr>
                <w:rFonts w:ascii="仿宋" w:eastAsia="仿宋" w:hAnsi="仿宋" w:cs="宋体"/>
                <w:color w:val="FF0000"/>
                <w:kern w:val="0"/>
                <w:sz w:val="24"/>
                <w:szCs w:val="24"/>
              </w:rPr>
            </w:pPr>
            <w:r>
              <w:rPr>
                <w:rFonts w:ascii="仿宋" w:eastAsia="仿宋" w:hAnsi="仿宋" w:cs="宋体" w:hint="eastAsia"/>
                <w:kern w:val="0"/>
                <w:sz w:val="24"/>
                <w:szCs w:val="24"/>
              </w:rPr>
              <w:t>年  月  日</w:t>
            </w:r>
          </w:p>
        </w:tc>
      </w:tr>
      <w:tr w:rsidR="00905DD6" w14:paraId="52C9580F" w14:textId="77777777">
        <w:trPr>
          <w:trHeight w:val="615"/>
        </w:trPr>
        <w:tc>
          <w:tcPr>
            <w:tcW w:w="844" w:type="dxa"/>
            <w:tcBorders>
              <w:top w:val="nil"/>
              <w:left w:val="single" w:sz="4" w:space="0" w:color="auto"/>
              <w:bottom w:val="single" w:sz="4" w:space="0" w:color="auto"/>
              <w:right w:val="single" w:sz="4" w:space="0" w:color="auto"/>
            </w:tcBorders>
            <w:shd w:val="clear" w:color="auto" w:fill="auto"/>
            <w:vAlign w:val="center"/>
          </w:tcPr>
          <w:p w14:paraId="27AB724C"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班级鉴定</w:t>
            </w:r>
          </w:p>
        </w:tc>
        <w:tc>
          <w:tcPr>
            <w:tcW w:w="14177" w:type="dxa"/>
            <w:gridSpan w:val="11"/>
            <w:tcBorders>
              <w:top w:val="single" w:sz="4" w:space="0" w:color="auto"/>
              <w:left w:val="nil"/>
              <w:bottom w:val="single" w:sz="4" w:space="0" w:color="auto"/>
              <w:right w:val="single" w:sz="4" w:space="0" w:color="auto"/>
            </w:tcBorders>
            <w:shd w:val="clear" w:color="auto" w:fill="auto"/>
            <w:vAlign w:val="center"/>
          </w:tcPr>
          <w:p w14:paraId="774CA7AC" w14:textId="67F1E85E" w:rsidR="00905DD6" w:rsidRPr="00D30AA9" w:rsidRDefault="0028577C">
            <w:pPr>
              <w:widowControl/>
              <w:jc w:val="center"/>
              <w:rPr>
                <w:rFonts w:ascii="仿宋" w:eastAsia="仿宋" w:hAnsi="仿宋" w:cs="宋体"/>
                <w:color w:val="FF0000"/>
                <w:kern w:val="0"/>
                <w:szCs w:val="21"/>
              </w:rPr>
            </w:pPr>
            <w:r w:rsidRPr="00D30AA9">
              <w:rPr>
                <w:rFonts w:ascii="仿宋" w:eastAsia="仿宋" w:hAnsi="仿宋" w:cs="宋体" w:hint="eastAsia"/>
                <w:color w:val="000000" w:themeColor="text1"/>
                <w:kern w:val="0"/>
                <w:szCs w:val="21"/>
              </w:rPr>
              <w:t>优秀</w:t>
            </w:r>
          </w:p>
        </w:tc>
      </w:tr>
      <w:tr w:rsidR="00905DD6" w14:paraId="34FDCA2E" w14:textId="77777777">
        <w:trPr>
          <w:trHeight w:val="930"/>
        </w:trPr>
        <w:tc>
          <w:tcPr>
            <w:tcW w:w="844" w:type="dxa"/>
            <w:tcBorders>
              <w:top w:val="nil"/>
              <w:left w:val="single" w:sz="4" w:space="0" w:color="auto"/>
              <w:bottom w:val="single" w:sz="4" w:space="0" w:color="auto"/>
              <w:right w:val="single" w:sz="4" w:space="0" w:color="auto"/>
            </w:tcBorders>
            <w:shd w:val="clear" w:color="auto" w:fill="auto"/>
            <w:vAlign w:val="center"/>
          </w:tcPr>
          <w:p w14:paraId="11442AEB" w14:textId="77777777" w:rsidR="00905DD6" w:rsidRDefault="00BA1B6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教师寄语</w:t>
            </w:r>
          </w:p>
        </w:tc>
        <w:tc>
          <w:tcPr>
            <w:tcW w:w="14177" w:type="dxa"/>
            <w:gridSpan w:val="11"/>
            <w:tcBorders>
              <w:top w:val="single" w:sz="4" w:space="0" w:color="auto"/>
              <w:left w:val="nil"/>
              <w:bottom w:val="single" w:sz="4" w:space="0" w:color="auto"/>
              <w:right w:val="single" w:sz="4" w:space="0" w:color="auto"/>
            </w:tcBorders>
            <w:shd w:val="clear" w:color="auto" w:fill="auto"/>
            <w:vAlign w:val="center"/>
          </w:tcPr>
          <w:p w14:paraId="7F2F2952" w14:textId="77777777" w:rsidR="00905DD6" w:rsidRDefault="00BA1B6A">
            <w:pPr>
              <w:widowControl/>
              <w:jc w:val="left"/>
              <w:rPr>
                <w:rFonts w:ascii="仿宋" w:eastAsia="仿宋" w:hAnsi="仿宋" w:cs="宋体"/>
                <w:kern w:val="0"/>
                <w:sz w:val="24"/>
                <w:szCs w:val="24"/>
              </w:rPr>
            </w:pPr>
            <w:r>
              <w:rPr>
                <w:rFonts w:ascii="仿宋" w:eastAsia="仿宋" w:hAnsi="仿宋" w:cs="宋体" w:hint="eastAsia"/>
                <w:kern w:val="0"/>
                <w:sz w:val="24"/>
                <w:szCs w:val="24"/>
              </w:rPr>
              <w:t>寄语：</w:t>
            </w:r>
          </w:p>
          <w:p w14:paraId="4F513895" w14:textId="77777777" w:rsidR="00905DD6" w:rsidRDefault="00BA1B6A">
            <w:pPr>
              <w:widowControl/>
              <w:ind w:firstLineChars="5000" w:firstLine="12000"/>
              <w:jc w:val="left"/>
              <w:rPr>
                <w:rFonts w:ascii="仿宋" w:eastAsia="仿宋" w:hAnsi="仿宋" w:cs="宋体"/>
                <w:kern w:val="0"/>
                <w:sz w:val="24"/>
                <w:szCs w:val="24"/>
              </w:rPr>
            </w:pPr>
            <w:r>
              <w:rPr>
                <w:rFonts w:ascii="仿宋" w:eastAsia="仿宋" w:hAnsi="仿宋" w:cs="宋体" w:hint="eastAsia"/>
                <w:kern w:val="0"/>
                <w:sz w:val="24"/>
                <w:szCs w:val="24"/>
              </w:rPr>
              <w:t>签字：</w:t>
            </w:r>
          </w:p>
          <w:p w14:paraId="79F48777" w14:textId="77777777" w:rsidR="00905DD6" w:rsidRDefault="00BA1B6A">
            <w:pPr>
              <w:widowControl/>
              <w:ind w:firstLineChars="5300" w:firstLine="12720"/>
              <w:jc w:val="left"/>
              <w:rPr>
                <w:rFonts w:ascii="仿宋" w:eastAsia="仿宋" w:hAnsi="仿宋" w:cs="宋体"/>
                <w:kern w:val="0"/>
                <w:sz w:val="24"/>
                <w:szCs w:val="24"/>
              </w:rPr>
            </w:pPr>
            <w:r>
              <w:rPr>
                <w:rFonts w:ascii="仿宋" w:eastAsia="仿宋" w:hAnsi="仿宋" w:cs="宋体" w:hint="eastAsia"/>
                <w:kern w:val="0"/>
                <w:sz w:val="24"/>
                <w:szCs w:val="24"/>
              </w:rPr>
              <w:t>年  月  日</w:t>
            </w:r>
          </w:p>
        </w:tc>
      </w:tr>
    </w:tbl>
    <w:p w14:paraId="07421A8F" w14:textId="77777777" w:rsidR="00905DD6" w:rsidRDefault="00905DD6">
      <w:pPr>
        <w:widowControl/>
        <w:jc w:val="left"/>
        <w:sectPr w:rsidR="00905DD6">
          <w:headerReference w:type="default" r:id="rId16"/>
          <w:footerReference w:type="even" r:id="rId17"/>
          <w:footerReference w:type="default" r:id="rId18"/>
          <w:pgSz w:w="16838" w:h="11906" w:orient="landscape"/>
          <w:pgMar w:top="1587" w:right="1134" w:bottom="1134" w:left="851" w:header="1361" w:footer="567" w:gutter="0"/>
          <w:pgNumType w:start="1"/>
          <w:cols w:space="0"/>
          <w:docGrid w:type="lines" w:linePitch="312"/>
        </w:sectPr>
      </w:pPr>
    </w:p>
    <w:p w14:paraId="0E019D3E" w14:textId="77777777" w:rsidR="00905DD6" w:rsidRDefault="00BA1B6A">
      <w:pPr>
        <w:widowControl/>
        <w:spacing w:beforeLines="100" w:before="312" w:afterLines="100" w:after="312" w:line="1000" w:lineRule="exact"/>
        <w:jc w:val="center"/>
        <w:outlineLvl w:val="1"/>
        <w:rPr>
          <w:rFonts w:ascii="华文中宋" w:eastAsia="华文中宋" w:hAnsi="华文中宋" w:cs="Times New Roman"/>
          <w:bCs/>
          <w:sz w:val="40"/>
          <w:szCs w:val="40"/>
        </w:rPr>
      </w:pPr>
      <w:bookmarkStart w:id="1" w:name="_Toc29261_WPSOffice_Level1"/>
      <w:r>
        <w:rPr>
          <w:rFonts w:ascii="华文中宋" w:eastAsia="华文中宋" w:hAnsi="华文中宋" w:cs="Times New Roman" w:hint="eastAsia"/>
          <w:bCs/>
          <w:sz w:val="40"/>
          <w:szCs w:val="40"/>
        </w:rPr>
        <w:lastRenderedPageBreak/>
        <w:t>（二）我与大学有个约定</w:t>
      </w:r>
      <w:bookmarkEnd w:id="1"/>
    </w:p>
    <w:p w14:paraId="0C43F623" w14:textId="1A4AFEBA" w:rsidR="00AB5696" w:rsidRPr="00AB5696" w:rsidRDefault="00BA1B6A" w:rsidP="00AB5696">
      <w:pPr>
        <w:widowControl/>
        <w:spacing w:line="500" w:lineRule="exact"/>
        <w:ind w:firstLineChars="200" w:firstLine="562"/>
        <w:jc w:val="left"/>
        <w:rPr>
          <w:rFonts w:ascii="仿宋" w:eastAsia="仿宋" w:hAnsi="仿宋"/>
          <w:sz w:val="28"/>
          <w:szCs w:val="28"/>
        </w:rPr>
      </w:pPr>
      <w:r>
        <w:rPr>
          <w:rFonts w:ascii="仿宋" w:eastAsia="仿宋" w:hAnsi="仿宋" w:hint="eastAsia"/>
          <w:b/>
          <w:sz w:val="28"/>
          <w:szCs w:val="28"/>
        </w:rPr>
        <w:t>具体要求：</w:t>
      </w:r>
      <w:r>
        <w:rPr>
          <w:rFonts w:ascii="仿宋" w:eastAsia="仿宋" w:hAnsi="仿宋" w:hint="eastAsia"/>
          <w:sz w:val="28"/>
          <w:szCs w:val="28"/>
        </w:rPr>
        <w:t>结合自身实际情况，撰写完成《如何读大学》实践教学活动后的个人成长感受，重点谈关于个人大学目标、大学成长规划，本学期个人成长感受，未来努力方向等，800字以上。</w:t>
      </w:r>
    </w:p>
    <w:p w14:paraId="36F201E4" w14:textId="4A5EBA3B" w:rsidR="00AB5696" w:rsidRPr="00AB5696" w:rsidRDefault="00BA1B6A" w:rsidP="00AB5696">
      <w:pPr>
        <w:widowControl/>
        <w:spacing w:line="800" w:lineRule="exact"/>
        <w:jc w:val="left"/>
        <w:rPr>
          <w:rFonts w:ascii="仿宋" w:eastAsia="仿宋" w:hAnsi="仿宋"/>
          <w:b/>
          <w:bCs/>
          <w:sz w:val="28"/>
          <w:szCs w:val="28"/>
          <w:u w:val="single"/>
        </w:rPr>
      </w:pPr>
      <w:r w:rsidRPr="00AB5696">
        <w:rPr>
          <w:rFonts w:ascii="仿宋" w:eastAsia="仿宋" w:hAnsi="仿宋" w:hint="eastAsia"/>
          <w:b/>
          <w:bCs/>
          <w:sz w:val="28"/>
          <w:szCs w:val="28"/>
          <w:u w:val="single"/>
        </w:rPr>
        <w:t xml:space="preserve"> </w:t>
      </w:r>
      <w:r w:rsidR="00AB5696" w:rsidRPr="00AB5696">
        <w:rPr>
          <w:rFonts w:ascii="仿宋" w:eastAsia="仿宋" w:hAnsi="仿宋" w:hint="eastAsia"/>
          <w:b/>
          <w:bCs/>
          <w:sz w:val="28"/>
          <w:szCs w:val="28"/>
          <w:u w:val="single"/>
        </w:rPr>
        <w:t xml:space="preserve">一、大学计划                                                                                                                                             </w:t>
      </w:r>
    </w:p>
    <w:p w14:paraId="7D3F6110" w14:textId="77777777" w:rsidR="00AB5696" w:rsidRPr="00AB5696" w:rsidRDefault="00AB5696" w:rsidP="00AB5696">
      <w:pPr>
        <w:widowControl/>
        <w:spacing w:line="800" w:lineRule="exact"/>
        <w:jc w:val="left"/>
        <w:rPr>
          <w:rFonts w:ascii="仿宋" w:eastAsia="仿宋" w:hAnsi="仿宋"/>
          <w:sz w:val="28"/>
          <w:szCs w:val="28"/>
          <w:u w:val="single"/>
        </w:rPr>
      </w:pPr>
      <w:r w:rsidRPr="00AB5696">
        <w:rPr>
          <w:rFonts w:ascii="仿宋" w:eastAsia="仿宋" w:hAnsi="仿宋" w:hint="eastAsia"/>
          <w:sz w:val="28"/>
          <w:szCs w:val="28"/>
          <w:u w:val="single"/>
        </w:rPr>
        <w:t xml:space="preserve">  1、初步了解自己的专业,适应新的生活,了解大学学习内涵及其外延,彻底改变高中固有的学习习惯</w:t>
      </w:r>
    </w:p>
    <w:p w14:paraId="037BAFD5" w14:textId="77777777" w:rsidR="00AB5696" w:rsidRPr="00AB5696" w:rsidRDefault="00AB5696" w:rsidP="00AB5696">
      <w:pPr>
        <w:widowControl/>
        <w:spacing w:line="800" w:lineRule="exact"/>
        <w:jc w:val="left"/>
        <w:rPr>
          <w:rFonts w:ascii="仿宋" w:eastAsia="仿宋" w:hAnsi="仿宋"/>
          <w:sz w:val="28"/>
          <w:szCs w:val="28"/>
          <w:u w:val="single"/>
        </w:rPr>
      </w:pPr>
      <w:r w:rsidRPr="00AB5696">
        <w:rPr>
          <w:rFonts w:ascii="仿宋" w:eastAsia="仿宋" w:hAnsi="仿宋" w:hint="eastAsia"/>
          <w:sz w:val="28"/>
          <w:szCs w:val="28"/>
          <w:u w:val="single"/>
        </w:rPr>
        <w:t xml:space="preserve">培养自己的自主学习能力。                                                                                                                                          </w:t>
      </w:r>
    </w:p>
    <w:p w14:paraId="649AA284" w14:textId="77777777" w:rsidR="00AB5696" w:rsidRPr="00AB5696" w:rsidRDefault="00AB5696" w:rsidP="00AB5696">
      <w:pPr>
        <w:widowControl/>
        <w:spacing w:line="800" w:lineRule="exact"/>
        <w:jc w:val="left"/>
        <w:rPr>
          <w:rFonts w:ascii="仿宋" w:eastAsia="仿宋" w:hAnsi="仿宋"/>
          <w:sz w:val="28"/>
          <w:szCs w:val="28"/>
          <w:u w:val="single"/>
        </w:rPr>
      </w:pPr>
      <w:r w:rsidRPr="00AB5696">
        <w:rPr>
          <w:rFonts w:ascii="仿宋" w:eastAsia="仿宋" w:hAnsi="仿宋" w:hint="eastAsia"/>
          <w:sz w:val="28"/>
          <w:szCs w:val="28"/>
          <w:u w:val="single"/>
        </w:rPr>
        <w:t xml:space="preserve">  2、学好基础知识,认真对待每个科目。学好基础知识,为以后专业的外延打好基础。</w:t>
      </w:r>
    </w:p>
    <w:p w14:paraId="26464F4B" w14:textId="125256A7" w:rsidR="00905DD6" w:rsidRPr="00AB5696" w:rsidRDefault="00AB5696" w:rsidP="00AB5696">
      <w:pPr>
        <w:widowControl/>
        <w:spacing w:line="800" w:lineRule="exact"/>
        <w:jc w:val="left"/>
        <w:rPr>
          <w:rFonts w:ascii="仿宋" w:eastAsia="仿宋" w:hAnsi="仿宋"/>
          <w:sz w:val="28"/>
          <w:szCs w:val="28"/>
          <w:u w:val="single"/>
        </w:rPr>
      </w:pPr>
      <w:r w:rsidRPr="00AB5696">
        <w:rPr>
          <w:rFonts w:ascii="仿宋" w:eastAsia="仿宋" w:hAnsi="仿宋"/>
          <w:sz w:val="28"/>
          <w:szCs w:val="28"/>
          <w:u w:val="single"/>
        </w:rPr>
        <w:t xml:space="preserve">  </w:t>
      </w:r>
      <w:r w:rsidRPr="00AB5696">
        <w:rPr>
          <w:rFonts w:ascii="仿宋" w:eastAsia="仿宋" w:hAnsi="仿宋" w:hint="eastAsia"/>
          <w:sz w:val="28"/>
          <w:szCs w:val="28"/>
          <w:u w:val="single"/>
        </w:rPr>
        <w:t xml:space="preserve">3、多去参加活动，锻炼自己的实践能力和动手能力。多去参加和专业有关的活动，提高自己的兴趣和爱好。 </w:t>
      </w:r>
      <w:r w:rsidR="00BA1B6A" w:rsidRPr="00AB5696">
        <w:rPr>
          <w:rFonts w:ascii="仿宋" w:eastAsia="仿宋" w:hAnsi="仿宋" w:hint="eastAsia"/>
          <w:sz w:val="28"/>
          <w:szCs w:val="28"/>
          <w:u w:val="single"/>
        </w:rPr>
        <w:t xml:space="preserve">                                                                                                     </w:t>
      </w:r>
    </w:p>
    <w:p w14:paraId="6465AFB4" w14:textId="77777777" w:rsidR="00AB5696" w:rsidRPr="00AB5696" w:rsidRDefault="00AB5696" w:rsidP="00AB5696">
      <w:pPr>
        <w:widowControl/>
        <w:spacing w:line="800" w:lineRule="exact"/>
        <w:jc w:val="left"/>
        <w:rPr>
          <w:rFonts w:ascii="仿宋" w:eastAsia="仿宋" w:hAnsi="仿宋"/>
          <w:b/>
          <w:bCs/>
          <w:sz w:val="28"/>
          <w:szCs w:val="28"/>
          <w:u w:val="single"/>
        </w:rPr>
      </w:pPr>
      <w:r w:rsidRPr="00AB5696">
        <w:rPr>
          <w:rFonts w:ascii="仿宋" w:eastAsia="仿宋" w:hAnsi="仿宋" w:hint="eastAsia"/>
          <w:b/>
          <w:bCs/>
          <w:sz w:val="28"/>
          <w:szCs w:val="28"/>
          <w:u w:val="single"/>
        </w:rPr>
        <w:t>二、大学四年设想和目标：</w:t>
      </w:r>
    </w:p>
    <w:p w14:paraId="6165576A" w14:textId="2C126901" w:rsidR="00AB5696" w:rsidRPr="00AB5696" w:rsidRDefault="00AB5696" w:rsidP="00AB5696">
      <w:pPr>
        <w:widowControl/>
        <w:spacing w:line="800" w:lineRule="exact"/>
        <w:jc w:val="left"/>
        <w:rPr>
          <w:rFonts w:ascii="仿宋" w:eastAsia="仿宋" w:hAnsi="仿宋"/>
          <w:sz w:val="28"/>
          <w:szCs w:val="28"/>
          <w:u w:val="single"/>
        </w:rPr>
      </w:pPr>
      <w:r w:rsidRPr="00AB5696">
        <w:rPr>
          <w:rFonts w:ascii="仿宋" w:eastAsia="仿宋" w:hAnsi="仿宋" w:hint="eastAsia"/>
          <w:sz w:val="28"/>
          <w:szCs w:val="28"/>
          <w:u w:val="single"/>
        </w:rPr>
        <w:t>（1）大一是个懵懂的时期，刚步入大学校园的我一边改变着原来的习惯一边适应着大学新的生活方式。“懵懂和好奇”在大学校园中一切都是新鲜的：资历高深的老师，志同道合的同学，和原来截然不同的学习方式……步入大学我们的机会更多了，选择更多。可以学习的东西不在仅仅局限于课堂，在课堂外边有</w:t>
      </w:r>
      <w:r w:rsidRPr="00AB5696">
        <w:rPr>
          <w:rFonts w:ascii="仿宋" w:eastAsia="仿宋" w:hAnsi="仿宋" w:hint="eastAsia"/>
          <w:sz w:val="28"/>
          <w:szCs w:val="28"/>
          <w:u w:val="single"/>
        </w:rPr>
        <w:lastRenderedPageBreak/>
        <w:t>着更精彩的人和事等着我们去发掘，去参与。大一是个适应缓和新环境让自己成长的时期。</w:t>
      </w:r>
    </w:p>
    <w:p w14:paraId="07D766B6" w14:textId="77777777" w:rsidR="00AB5696" w:rsidRPr="00AB5696" w:rsidRDefault="00AB5696" w:rsidP="00AB5696">
      <w:pPr>
        <w:widowControl/>
        <w:spacing w:line="800" w:lineRule="exact"/>
        <w:jc w:val="left"/>
        <w:rPr>
          <w:rFonts w:ascii="仿宋" w:eastAsia="仿宋" w:hAnsi="仿宋"/>
          <w:sz w:val="28"/>
          <w:szCs w:val="28"/>
          <w:u w:val="single"/>
        </w:rPr>
      </w:pPr>
      <w:r w:rsidRPr="00AB5696">
        <w:rPr>
          <w:rFonts w:ascii="仿宋" w:eastAsia="仿宋" w:hAnsi="仿宋" w:hint="eastAsia"/>
          <w:sz w:val="28"/>
          <w:szCs w:val="28"/>
          <w:u w:val="single"/>
        </w:rPr>
        <w:t>大二是大学四年的“黄金期”，在这一年课会比大一一倍还要多，在这一年会详尽的学习专业知识为以后考研找工作打下坚实的基础。课程的增多，可能会让我们无法分出心去做其它事，所有需要我们斟酌选择有舍有得！所以大二是一个知识积累的时期。</w:t>
      </w:r>
    </w:p>
    <w:p w14:paraId="6D8C087D" w14:textId="62F2AE27" w:rsidR="00AB5696" w:rsidRPr="00AB5696" w:rsidRDefault="00AB5696" w:rsidP="00AB5696">
      <w:pPr>
        <w:widowControl/>
        <w:spacing w:line="800" w:lineRule="exact"/>
        <w:jc w:val="left"/>
        <w:rPr>
          <w:rFonts w:ascii="仿宋" w:eastAsia="仿宋" w:hAnsi="仿宋"/>
          <w:sz w:val="28"/>
          <w:szCs w:val="28"/>
          <w:u w:val="single"/>
        </w:rPr>
      </w:pPr>
      <w:r w:rsidRPr="00AB5696">
        <w:rPr>
          <w:rFonts w:ascii="仿宋" w:eastAsia="仿宋" w:hAnsi="仿宋" w:hint="eastAsia"/>
          <w:sz w:val="28"/>
          <w:szCs w:val="28"/>
          <w:u w:val="single"/>
        </w:rPr>
        <w:t>大三经历了大二的繁重的学习后，应该为自己的未来定个方向：是考研还是就业？考研课程会像大二一样只多不少，若是就业就要多了解各个公司，多多关注公司的招聘要求，自己需要往那个方向努力那些地方去完善。大三是个选择和完善自身的时期。</w:t>
      </w:r>
    </w:p>
    <w:p w14:paraId="725CBB06" w14:textId="302EA257" w:rsidR="00AB5696" w:rsidRDefault="00AB5696" w:rsidP="00AB5696">
      <w:pPr>
        <w:widowControl/>
        <w:spacing w:line="800" w:lineRule="exact"/>
        <w:jc w:val="left"/>
        <w:rPr>
          <w:u w:val="single"/>
        </w:rPr>
      </w:pPr>
      <w:r w:rsidRPr="00AB5696">
        <w:rPr>
          <w:rFonts w:ascii="仿宋" w:eastAsia="仿宋" w:hAnsi="仿宋" w:hint="eastAsia"/>
          <w:sz w:val="28"/>
          <w:szCs w:val="28"/>
          <w:u w:val="single"/>
        </w:rPr>
        <w:t xml:space="preserve">大四就要毕业的时期，考研的在努力学习，就业的东奔西跑各处实习。这是一个就要结束的时期，课程不再是那么繁重，可依旧不得放松。考研成功的继续深造，被录用的去公司发展。难免不了离别分散。所以大四是个告别的时期。但告别后却是新的开始！              </w:t>
      </w:r>
      <w:r w:rsidRPr="00AB5696">
        <w:rPr>
          <w:rFonts w:ascii="仿宋" w:eastAsia="仿宋" w:hAnsi="仿宋" w:hint="eastAsia"/>
          <w:u w:val="single"/>
        </w:rPr>
        <w:t xml:space="preserve">         </w:t>
      </w:r>
      <w:r w:rsidR="00BA1B6A" w:rsidRPr="0058654C">
        <w:rPr>
          <w:rFonts w:ascii="仿宋" w:eastAsia="仿宋" w:hAnsi="仿宋" w:hint="eastAsia"/>
          <w:u w:val="single"/>
        </w:rPr>
        <w:t xml:space="preserve">                           </w:t>
      </w:r>
    </w:p>
    <w:p w14:paraId="14F8EA8E" w14:textId="77777777" w:rsidR="00AB5696" w:rsidRPr="00AB5696" w:rsidRDefault="00AB5696">
      <w:pPr>
        <w:widowControl/>
        <w:spacing w:line="800" w:lineRule="exact"/>
        <w:jc w:val="left"/>
        <w:rPr>
          <w:rFonts w:ascii="仿宋" w:eastAsia="仿宋" w:hAnsi="仿宋"/>
          <w:b/>
          <w:bCs/>
          <w:sz w:val="28"/>
          <w:szCs w:val="28"/>
          <w:u w:val="single"/>
        </w:rPr>
      </w:pPr>
      <w:r w:rsidRPr="00AB5696">
        <w:rPr>
          <w:rFonts w:ascii="仿宋" w:eastAsia="仿宋" w:hAnsi="仿宋" w:hint="eastAsia"/>
          <w:b/>
          <w:bCs/>
          <w:sz w:val="28"/>
          <w:szCs w:val="28"/>
          <w:u w:val="single"/>
        </w:rPr>
        <w:t>三、成长感受：</w:t>
      </w:r>
    </w:p>
    <w:p w14:paraId="2F455DC4" w14:textId="77777777" w:rsidR="00AB5696" w:rsidRPr="0058654C" w:rsidRDefault="00BA1B6A" w:rsidP="00AB5696">
      <w:pPr>
        <w:widowControl/>
        <w:spacing w:line="800" w:lineRule="exact"/>
        <w:ind w:firstLineChars="200" w:firstLine="420"/>
        <w:jc w:val="left"/>
        <w:rPr>
          <w:rFonts w:ascii="仿宋" w:eastAsia="仿宋" w:hAnsi="仿宋"/>
          <w:sz w:val="28"/>
          <w:szCs w:val="28"/>
          <w:u w:val="single"/>
        </w:rPr>
      </w:pPr>
      <w:r>
        <w:rPr>
          <w:rFonts w:hint="eastAsia"/>
          <w:u w:val="single"/>
        </w:rPr>
        <w:t xml:space="preserve">    </w:t>
      </w:r>
      <w:r w:rsidR="00AB5696" w:rsidRPr="0058654C">
        <w:rPr>
          <w:rFonts w:ascii="仿宋" w:eastAsia="仿宋" w:hAnsi="仿宋" w:hint="eastAsia"/>
          <w:sz w:val="28"/>
          <w:szCs w:val="28"/>
          <w:u w:val="single"/>
        </w:rPr>
        <w:t>进入大学后发现大学跟高中</w:t>
      </w:r>
      <w:r w:rsidR="00AB5696">
        <w:rPr>
          <w:rFonts w:ascii="仿宋" w:eastAsia="仿宋" w:hAnsi="仿宋" w:hint="eastAsia"/>
          <w:sz w:val="28"/>
          <w:szCs w:val="28"/>
          <w:u w:val="single"/>
        </w:rPr>
        <w:t>真的</w:t>
      </w:r>
      <w:r w:rsidR="00AB5696" w:rsidRPr="0058654C">
        <w:rPr>
          <w:rFonts w:ascii="仿宋" w:eastAsia="仿宋" w:hAnsi="仿宋" w:hint="eastAsia"/>
          <w:sz w:val="28"/>
          <w:szCs w:val="28"/>
          <w:u w:val="single"/>
        </w:rPr>
        <w:t>很不一样，大学有更多的自由时间，可以去干自己想要干的事，可以</w:t>
      </w:r>
      <w:r w:rsidR="00AB5696">
        <w:rPr>
          <w:rFonts w:ascii="仿宋" w:eastAsia="仿宋" w:hAnsi="仿宋" w:hint="eastAsia"/>
          <w:sz w:val="28"/>
          <w:szCs w:val="28"/>
          <w:u w:val="single"/>
        </w:rPr>
        <w:t>加入</w:t>
      </w:r>
      <w:r w:rsidR="00AB5696" w:rsidRPr="0058654C">
        <w:rPr>
          <w:rFonts w:ascii="仿宋" w:eastAsia="仿宋" w:hAnsi="仿宋" w:hint="eastAsia"/>
          <w:sz w:val="28"/>
          <w:szCs w:val="28"/>
          <w:u w:val="single"/>
        </w:rPr>
        <w:t>不同的社团，可以认识更多</w:t>
      </w:r>
      <w:r w:rsidR="00AB5696">
        <w:rPr>
          <w:rFonts w:ascii="仿宋" w:eastAsia="仿宋" w:hAnsi="仿宋" w:hint="eastAsia"/>
          <w:sz w:val="28"/>
          <w:szCs w:val="28"/>
          <w:u w:val="single"/>
        </w:rPr>
        <w:t>不同</w:t>
      </w:r>
      <w:r w:rsidR="00AB5696" w:rsidRPr="0058654C">
        <w:rPr>
          <w:rFonts w:ascii="仿宋" w:eastAsia="仿宋" w:hAnsi="仿宋" w:hint="eastAsia"/>
          <w:sz w:val="28"/>
          <w:szCs w:val="28"/>
          <w:u w:val="single"/>
        </w:rPr>
        <w:t>的朋友，也可以更好的提升自己的交际能力</w:t>
      </w:r>
      <w:r w:rsidR="00AB5696">
        <w:rPr>
          <w:rFonts w:ascii="仿宋" w:eastAsia="仿宋" w:hAnsi="仿宋" w:hint="eastAsia"/>
          <w:sz w:val="28"/>
          <w:szCs w:val="28"/>
          <w:u w:val="single"/>
        </w:rPr>
        <w:t>。也有更多的学习资源，学习不仅仅局限于课</w:t>
      </w:r>
      <w:r w:rsidR="00AB5696">
        <w:rPr>
          <w:rFonts w:ascii="仿宋" w:eastAsia="仿宋" w:hAnsi="仿宋" w:hint="eastAsia"/>
          <w:sz w:val="28"/>
          <w:szCs w:val="28"/>
          <w:u w:val="single"/>
        </w:rPr>
        <w:lastRenderedPageBreak/>
        <w:t>堂。</w:t>
      </w:r>
      <w:r w:rsidR="00AB5696" w:rsidRPr="0058654C">
        <w:rPr>
          <w:rFonts w:ascii="仿宋" w:eastAsia="仿宋" w:hAnsi="仿宋" w:hint="eastAsia"/>
          <w:sz w:val="28"/>
          <w:szCs w:val="28"/>
          <w:u w:val="single"/>
        </w:rPr>
        <w:t>进入大学后</w:t>
      </w:r>
      <w:r w:rsidR="00AB5696">
        <w:rPr>
          <w:rFonts w:ascii="仿宋" w:eastAsia="仿宋" w:hAnsi="仿宋" w:hint="eastAsia"/>
          <w:sz w:val="28"/>
          <w:szCs w:val="28"/>
          <w:u w:val="single"/>
        </w:rPr>
        <w:t>的一个多月</w:t>
      </w:r>
      <w:r w:rsidR="00AB5696" w:rsidRPr="0058654C">
        <w:rPr>
          <w:rFonts w:ascii="仿宋" w:eastAsia="仿宋" w:hAnsi="仿宋" w:hint="eastAsia"/>
          <w:sz w:val="28"/>
          <w:szCs w:val="28"/>
          <w:u w:val="single"/>
        </w:rPr>
        <w:t>我发现了自己的变化，经过多次面试，我在面对很多人的时候不会胆怯了，我也更加有信心了，</w:t>
      </w:r>
      <w:r w:rsidR="00AB5696">
        <w:rPr>
          <w:rFonts w:ascii="仿宋" w:eastAsia="仿宋" w:hAnsi="仿宋" w:hint="eastAsia"/>
          <w:sz w:val="28"/>
          <w:szCs w:val="28"/>
          <w:u w:val="single"/>
        </w:rPr>
        <w:t>处理事情更加有条理性，自己思考的多了，自己在不知觉中悄悄的变强。</w:t>
      </w:r>
      <w:r w:rsidR="00AB5696" w:rsidRPr="0058654C">
        <w:rPr>
          <w:rFonts w:ascii="仿宋" w:eastAsia="仿宋" w:hAnsi="仿宋" w:hint="eastAsia"/>
          <w:sz w:val="28"/>
          <w:szCs w:val="28"/>
          <w:u w:val="single"/>
        </w:rPr>
        <w:t>我知道大学带给我的改变远不至此</w:t>
      </w:r>
      <w:r w:rsidR="00AB5696">
        <w:rPr>
          <w:rFonts w:ascii="仿宋" w:eastAsia="仿宋" w:hAnsi="仿宋" w:hint="eastAsia"/>
          <w:sz w:val="28"/>
          <w:szCs w:val="28"/>
          <w:u w:val="single"/>
        </w:rPr>
        <w:t>。</w:t>
      </w:r>
      <w:r w:rsidR="00AB5696" w:rsidRPr="0058654C">
        <w:rPr>
          <w:rFonts w:ascii="仿宋" w:eastAsia="仿宋" w:hAnsi="仿宋"/>
          <w:sz w:val="28"/>
          <w:szCs w:val="28"/>
          <w:u w:val="single"/>
        </w:rPr>
        <w:t xml:space="preserve"> </w:t>
      </w:r>
    </w:p>
    <w:p w14:paraId="712F125D" w14:textId="4D838537" w:rsidR="00905DD6" w:rsidRPr="00DC37F5" w:rsidRDefault="00AB5696" w:rsidP="00DC37F5">
      <w:pPr>
        <w:widowControl/>
        <w:spacing w:line="800" w:lineRule="exact"/>
        <w:ind w:firstLineChars="200" w:firstLine="560"/>
        <w:jc w:val="left"/>
        <w:rPr>
          <w:rFonts w:ascii="仿宋" w:eastAsia="仿宋" w:hAnsi="仿宋"/>
          <w:sz w:val="28"/>
          <w:szCs w:val="28"/>
          <w:u w:val="single"/>
        </w:rPr>
      </w:pPr>
      <w:r w:rsidRPr="0058654C">
        <w:rPr>
          <w:rFonts w:ascii="仿宋" w:eastAsia="仿宋" w:hAnsi="仿宋" w:hint="eastAsia"/>
          <w:sz w:val="28"/>
          <w:szCs w:val="28"/>
          <w:u w:val="single"/>
        </w:rPr>
        <w:t>大学靠的是自律，经过一个</w:t>
      </w:r>
      <w:r>
        <w:rPr>
          <w:rFonts w:ascii="仿宋" w:eastAsia="仿宋" w:hAnsi="仿宋" w:hint="eastAsia"/>
          <w:sz w:val="28"/>
          <w:szCs w:val="28"/>
          <w:u w:val="single"/>
        </w:rPr>
        <w:t>多</w:t>
      </w:r>
      <w:r w:rsidRPr="0058654C">
        <w:rPr>
          <w:rFonts w:ascii="仿宋" w:eastAsia="仿宋" w:hAnsi="仿宋" w:hint="eastAsia"/>
          <w:sz w:val="28"/>
          <w:szCs w:val="28"/>
          <w:u w:val="single"/>
        </w:rPr>
        <w:t>月的时间，我对大学有了更深的了解，</w:t>
      </w:r>
      <w:r>
        <w:rPr>
          <w:rFonts w:ascii="仿宋" w:eastAsia="仿宋" w:hAnsi="仿宋" w:hint="eastAsia"/>
          <w:sz w:val="28"/>
          <w:szCs w:val="28"/>
          <w:u w:val="single"/>
        </w:rPr>
        <w:t>利用好了平常的空闲时间</w:t>
      </w:r>
      <w:r w:rsidRPr="0058654C">
        <w:rPr>
          <w:rFonts w:ascii="仿宋" w:eastAsia="仿宋" w:hAnsi="仿宋" w:hint="eastAsia"/>
          <w:sz w:val="28"/>
          <w:szCs w:val="28"/>
          <w:u w:val="single"/>
        </w:rPr>
        <w:t>可以更好的提升自己，</w:t>
      </w:r>
      <w:r>
        <w:rPr>
          <w:rFonts w:ascii="仿宋" w:eastAsia="仿宋" w:hAnsi="仿宋" w:hint="eastAsia"/>
          <w:sz w:val="28"/>
          <w:szCs w:val="28"/>
          <w:u w:val="single"/>
        </w:rPr>
        <w:t>在图书馆可以得到更多课上得不到的知识。</w:t>
      </w:r>
      <w:r w:rsidRPr="0058654C">
        <w:rPr>
          <w:rFonts w:ascii="仿宋" w:eastAsia="仿宋" w:hAnsi="仿宋" w:hint="eastAsia"/>
          <w:sz w:val="28"/>
          <w:szCs w:val="28"/>
          <w:u w:val="single"/>
        </w:rPr>
        <w:t>没有好好利用大学</w:t>
      </w:r>
      <w:r>
        <w:rPr>
          <w:rFonts w:ascii="仿宋" w:eastAsia="仿宋" w:hAnsi="仿宋" w:hint="eastAsia"/>
          <w:sz w:val="28"/>
          <w:szCs w:val="28"/>
          <w:u w:val="single"/>
        </w:rPr>
        <w:t>的</w:t>
      </w:r>
      <w:r w:rsidRPr="0058654C">
        <w:rPr>
          <w:rFonts w:ascii="仿宋" w:eastAsia="仿宋" w:hAnsi="仿宋" w:hint="eastAsia"/>
          <w:sz w:val="28"/>
          <w:szCs w:val="28"/>
          <w:u w:val="single"/>
        </w:rPr>
        <w:t>时光，到头来是</w:t>
      </w:r>
      <w:r>
        <w:rPr>
          <w:rFonts w:ascii="仿宋" w:eastAsia="仿宋" w:hAnsi="仿宋" w:hint="eastAsia"/>
          <w:sz w:val="28"/>
          <w:szCs w:val="28"/>
          <w:u w:val="single"/>
        </w:rPr>
        <w:t>终</w:t>
      </w:r>
      <w:r w:rsidRPr="0058654C">
        <w:rPr>
          <w:rFonts w:ascii="仿宋" w:eastAsia="仿宋" w:hAnsi="仿宋" w:hint="eastAsia"/>
          <w:sz w:val="28"/>
          <w:szCs w:val="28"/>
          <w:u w:val="single"/>
        </w:rPr>
        <w:t>一场空，有</w:t>
      </w:r>
      <w:r>
        <w:rPr>
          <w:rFonts w:ascii="仿宋" w:eastAsia="仿宋" w:hAnsi="仿宋" w:hint="eastAsia"/>
          <w:sz w:val="28"/>
          <w:szCs w:val="28"/>
          <w:u w:val="single"/>
        </w:rPr>
        <w:t>这</w:t>
      </w:r>
      <w:r w:rsidRPr="0058654C">
        <w:rPr>
          <w:rFonts w:ascii="仿宋" w:eastAsia="仿宋" w:hAnsi="仿宋" w:hint="eastAsia"/>
          <w:sz w:val="28"/>
          <w:szCs w:val="28"/>
          <w:u w:val="single"/>
        </w:rPr>
        <w:t>大学生的名号，</w:t>
      </w:r>
      <w:r>
        <w:rPr>
          <w:rFonts w:ascii="仿宋" w:eastAsia="仿宋" w:hAnsi="仿宋" w:hint="eastAsia"/>
          <w:sz w:val="28"/>
          <w:szCs w:val="28"/>
          <w:u w:val="single"/>
        </w:rPr>
        <w:t>却没有大学生的实质。</w:t>
      </w:r>
      <w:r w:rsidRPr="0058654C">
        <w:rPr>
          <w:rFonts w:ascii="仿宋" w:eastAsia="仿宋" w:hAnsi="仿宋" w:hint="eastAsia"/>
          <w:sz w:val="28"/>
          <w:szCs w:val="28"/>
          <w:u w:val="single"/>
        </w:rPr>
        <w:t>我将好好珍惜在大学的时光，在空闲的时间里多看书</w:t>
      </w:r>
      <w:r>
        <w:rPr>
          <w:rFonts w:ascii="仿宋" w:eastAsia="仿宋" w:hAnsi="仿宋" w:hint="eastAsia"/>
          <w:sz w:val="28"/>
          <w:szCs w:val="28"/>
          <w:u w:val="single"/>
        </w:rPr>
        <w:t>多学习</w:t>
      </w:r>
      <w:r w:rsidRPr="0058654C">
        <w:rPr>
          <w:rFonts w:ascii="仿宋" w:eastAsia="仿宋" w:hAnsi="仿宋" w:hint="eastAsia"/>
          <w:sz w:val="28"/>
          <w:szCs w:val="28"/>
          <w:u w:val="single"/>
        </w:rPr>
        <w:t>来弥补自己的不足，多参加一些社团活动来提升自己的能力，我相信以后的我可以变得更好，可以变得更加自信，大学时光是美好的。</w:t>
      </w:r>
    </w:p>
    <w:p w14:paraId="35E05B6B" w14:textId="77777777" w:rsidR="00905DD6" w:rsidRDefault="00BA1B6A">
      <w:pPr>
        <w:widowControl/>
        <w:spacing w:line="800" w:lineRule="exact"/>
        <w:jc w:val="left"/>
      </w:pPr>
      <w:r>
        <w:rPr>
          <w:rFonts w:hint="eastAsia"/>
        </w:rPr>
        <w:t xml:space="preserve"> </w:t>
      </w:r>
      <w:r>
        <w:t xml:space="preserve"> </w:t>
      </w:r>
      <w:r>
        <w:rPr>
          <w:rFonts w:hint="eastAsia"/>
        </w:rPr>
        <w:t xml:space="preserve">                                                                                                                                         </w:t>
      </w:r>
    </w:p>
    <w:p w14:paraId="728C02E7" w14:textId="77777777" w:rsidR="00905DD6" w:rsidRDefault="00BA1B6A">
      <w:pPr>
        <w:widowControl/>
        <w:spacing w:line="800" w:lineRule="exact"/>
        <w:jc w:val="left"/>
        <w:rPr>
          <w:u w:val="single"/>
        </w:rPr>
      </w:pPr>
      <w:r>
        <w:rPr>
          <w:rFonts w:hint="eastAsia"/>
        </w:rPr>
        <w:t xml:space="preserve"> </w:t>
      </w:r>
      <w:r>
        <w:t xml:space="preserve"> </w:t>
      </w:r>
      <w:r>
        <w:rPr>
          <w:rFonts w:hint="eastAsia"/>
        </w:rPr>
        <w:t xml:space="preserve">                                                              </w:t>
      </w:r>
      <w:r>
        <w:rPr>
          <w:rFonts w:hint="eastAsia"/>
          <w:sz w:val="30"/>
          <w:szCs w:val="30"/>
        </w:rPr>
        <w:t xml:space="preserve"> </w:t>
      </w:r>
      <w:r>
        <w:rPr>
          <w:rFonts w:hint="eastAsia"/>
          <w:sz w:val="30"/>
          <w:szCs w:val="30"/>
        </w:rPr>
        <w:t>签字</w:t>
      </w:r>
      <w:r>
        <w:rPr>
          <w:rFonts w:hint="eastAsia"/>
          <w:sz w:val="30"/>
          <w:szCs w:val="30"/>
        </w:rPr>
        <w:t xml:space="preserve">: </w:t>
      </w:r>
      <w:r>
        <w:rPr>
          <w:rFonts w:hint="eastAsia"/>
        </w:rPr>
        <w:t xml:space="preserve">                   </w:t>
      </w:r>
      <w:r>
        <w:rPr>
          <w:rFonts w:hint="eastAsia"/>
          <w:u w:val="single"/>
        </w:rPr>
        <w:t xml:space="preserve">                                                      </w:t>
      </w:r>
    </w:p>
    <w:p w14:paraId="00585102" w14:textId="77777777" w:rsidR="00905DD6" w:rsidRDefault="00BA1B6A">
      <w:pPr>
        <w:widowControl/>
        <w:spacing w:line="800" w:lineRule="exact"/>
        <w:jc w:val="left"/>
      </w:pPr>
      <w:r>
        <w:rPr>
          <w:rFonts w:hint="eastAsia"/>
        </w:rPr>
        <w:t xml:space="preserve"> </w:t>
      </w:r>
      <w:r>
        <w:t xml:space="preserve"> </w:t>
      </w:r>
      <w:r>
        <w:rPr>
          <w:rFonts w:hint="eastAsia"/>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r>
        <w:rPr>
          <w:rFonts w:hint="eastAsia"/>
        </w:rPr>
        <w:t xml:space="preserve">                   </w:t>
      </w:r>
      <w:r>
        <w:t xml:space="preserve"> </w:t>
      </w:r>
      <w:r>
        <w:rPr>
          <w:rFonts w:hint="eastAsia"/>
        </w:rPr>
        <w:t xml:space="preserve">                                                                                              </w:t>
      </w:r>
      <w:r>
        <w:t xml:space="preserve"> </w:t>
      </w:r>
      <w:r>
        <w:rPr>
          <w:rFonts w:hint="eastAsia"/>
        </w:rPr>
        <w:t xml:space="preserve">                                                                                                                                      </w:t>
      </w:r>
    </w:p>
    <w:p w14:paraId="0BE1C322" w14:textId="77777777" w:rsidR="009F6126" w:rsidRDefault="009F6126">
      <w:pPr>
        <w:widowControl/>
        <w:spacing w:beforeLines="100" w:before="312" w:afterLines="100" w:after="312" w:line="1000" w:lineRule="exact"/>
        <w:jc w:val="center"/>
        <w:outlineLvl w:val="1"/>
        <w:rPr>
          <w:rFonts w:ascii="华文中宋" w:eastAsia="华文中宋" w:hAnsi="华文中宋" w:cs="Times New Roman"/>
          <w:bCs/>
          <w:sz w:val="40"/>
          <w:szCs w:val="40"/>
        </w:rPr>
      </w:pPr>
      <w:bookmarkStart w:id="2" w:name="_Toc17865_WPSOffice_Level1"/>
    </w:p>
    <w:p w14:paraId="1223FA85" w14:textId="77777777" w:rsidR="009F6126" w:rsidRDefault="009F6126">
      <w:pPr>
        <w:widowControl/>
        <w:spacing w:beforeLines="100" w:before="312" w:afterLines="100" w:after="312" w:line="1000" w:lineRule="exact"/>
        <w:jc w:val="center"/>
        <w:outlineLvl w:val="1"/>
        <w:rPr>
          <w:rFonts w:ascii="华文中宋" w:eastAsia="华文中宋" w:hAnsi="华文中宋" w:cs="Times New Roman"/>
          <w:bCs/>
          <w:sz w:val="40"/>
          <w:szCs w:val="40"/>
        </w:rPr>
      </w:pPr>
    </w:p>
    <w:p w14:paraId="22A2FA13" w14:textId="77777777" w:rsidR="009F6126" w:rsidRDefault="009F6126">
      <w:pPr>
        <w:widowControl/>
        <w:spacing w:beforeLines="100" w:before="312" w:afterLines="100" w:after="312" w:line="1000" w:lineRule="exact"/>
        <w:jc w:val="center"/>
        <w:outlineLvl w:val="1"/>
        <w:rPr>
          <w:rFonts w:ascii="华文中宋" w:eastAsia="华文中宋" w:hAnsi="华文中宋" w:cs="Times New Roman"/>
          <w:bCs/>
          <w:sz w:val="40"/>
          <w:szCs w:val="40"/>
        </w:rPr>
      </w:pPr>
    </w:p>
    <w:p w14:paraId="57285B38" w14:textId="094E79CA" w:rsidR="00905DD6" w:rsidRDefault="00BA1B6A">
      <w:pPr>
        <w:widowControl/>
        <w:spacing w:beforeLines="100" w:before="312" w:afterLines="100" w:after="312" w:line="1000" w:lineRule="exact"/>
        <w:jc w:val="center"/>
        <w:outlineLvl w:val="1"/>
        <w:rPr>
          <w:rFonts w:ascii="华文中宋" w:eastAsia="华文中宋" w:hAnsi="华文中宋" w:cs="Times New Roman"/>
          <w:bCs/>
          <w:sz w:val="40"/>
          <w:szCs w:val="40"/>
        </w:rPr>
      </w:pPr>
      <w:r>
        <w:rPr>
          <w:rFonts w:ascii="华文中宋" w:eastAsia="华文中宋" w:hAnsi="华文中宋" w:cs="Times New Roman" w:hint="eastAsia"/>
          <w:bCs/>
          <w:sz w:val="40"/>
          <w:szCs w:val="40"/>
        </w:rPr>
        <w:lastRenderedPageBreak/>
        <w:t>（三）我的成长反思</w:t>
      </w:r>
      <w:bookmarkEnd w:id="2"/>
    </w:p>
    <w:p w14:paraId="4240549A" w14:textId="77777777" w:rsidR="00905DD6" w:rsidRDefault="00BA1B6A">
      <w:pPr>
        <w:widowControl/>
        <w:spacing w:line="500" w:lineRule="exact"/>
        <w:ind w:firstLineChars="200" w:firstLine="562"/>
        <w:jc w:val="left"/>
        <w:rPr>
          <w:rFonts w:ascii="仿宋" w:eastAsia="仿宋" w:hAnsi="仿宋"/>
          <w:sz w:val="28"/>
          <w:szCs w:val="28"/>
        </w:rPr>
      </w:pPr>
      <w:r>
        <w:rPr>
          <w:rFonts w:ascii="仿宋" w:eastAsia="仿宋" w:hAnsi="仿宋" w:hint="eastAsia"/>
          <w:b/>
          <w:bCs/>
          <w:sz w:val="28"/>
          <w:szCs w:val="28"/>
        </w:rPr>
        <w:t>具体要求：</w:t>
      </w:r>
      <w:r>
        <w:rPr>
          <w:rFonts w:ascii="仿宋" w:eastAsia="仿宋" w:hAnsi="仿宋" w:hint="eastAsia"/>
          <w:sz w:val="28"/>
          <w:szCs w:val="28"/>
        </w:rPr>
        <w:t>以班级为单位开展“我的成长反思”报告会，每个同学结合自身实际情况，完成3分钟的个人成长反思总结汇报。</w:t>
      </w:r>
    </w:p>
    <w:p w14:paraId="72EAE3F8" w14:textId="47639244" w:rsidR="00D90E56" w:rsidRDefault="00BA1B6A" w:rsidP="00D90E56">
      <w:pPr>
        <w:widowControl/>
        <w:spacing w:line="800" w:lineRule="exact"/>
        <w:ind w:firstLineChars="200" w:firstLine="420"/>
        <w:jc w:val="left"/>
        <w:rPr>
          <w:rFonts w:ascii="仿宋" w:eastAsia="仿宋" w:hAnsi="仿宋"/>
          <w:sz w:val="28"/>
          <w:szCs w:val="28"/>
          <w:u w:val="single"/>
        </w:rPr>
      </w:pPr>
      <w:r>
        <w:rPr>
          <w:u w:val="single"/>
        </w:rPr>
        <w:t xml:space="preserve"> </w:t>
      </w:r>
      <w:r w:rsidR="00D90E56" w:rsidRPr="00D90E56">
        <w:rPr>
          <w:rFonts w:ascii="仿宋" w:eastAsia="仿宋" w:hAnsi="仿宋" w:hint="eastAsia"/>
          <w:sz w:val="28"/>
          <w:szCs w:val="28"/>
          <w:u w:val="single"/>
        </w:rPr>
        <w:t>在个人的成长道路上，离不开家人的关怀，老师的教育，自我的反思。我们总是经历许多事情，失败了，在反思之后，找到正确的方向，有了动力，重新再来，直至成功。</w:t>
      </w:r>
    </w:p>
    <w:p w14:paraId="1CC11E93" w14:textId="4AD314BD" w:rsidR="00D90E56" w:rsidRDefault="00BA1B6A">
      <w:pPr>
        <w:widowControl/>
        <w:spacing w:line="800" w:lineRule="exact"/>
        <w:jc w:val="left"/>
        <w:rPr>
          <w:rFonts w:ascii="仿宋" w:eastAsia="仿宋" w:hAnsi="仿宋"/>
          <w:sz w:val="28"/>
          <w:szCs w:val="28"/>
          <w:u w:val="single"/>
        </w:rPr>
      </w:pPr>
      <w:r>
        <w:rPr>
          <w:rFonts w:hint="eastAsia"/>
          <w:u w:val="single"/>
        </w:rPr>
        <w:t xml:space="preserve">   </w:t>
      </w:r>
      <w:r w:rsidR="00D90E56" w:rsidRPr="00D90E56">
        <w:rPr>
          <w:rFonts w:ascii="仿宋" w:eastAsia="仿宋" w:hAnsi="仿宋" w:hint="eastAsia"/>
          <w:sz w:val="28"/>
          <w:szCs w:val="28"/>
          <w:u w:val="single"/>
        </w:rPr>
        <w:t>对于</w:t>
      </w:r>
      <w:r w:rsidR="003A507B">
        <w:rPr>
          <w:rFonts w:ascii="仿宋" w:eastAsia="仿宋" w:hAnsi="仿宋" w:hint="eastAsia"/>
          <w:sz w:val="28"/>
          <w:szCs w:val="28"/>
          <w:u w:val="single"/>
        </w:rPr>
        <w:t>大学的</w:t>
      </w:r>
      <w:r w:rsidR="00D90E56" w:rsidRPr="00D90E56">
        <w:rPr>
          <w:rFonts w:ascii="仿宋" w:eastAsia="仿宋" w:hAnsi="仿宋" w:hint="eastAsia"/>
          <w:sz w:val="28"/>
          <w:szCs w:val="28"/>
          <w:u w:val="single"/>
        </w:rPr>
        <w:t>学习，以基础知识为主。在学习方法的要求上，比起中学的学习有了很大的变化，要想真正学到知识，除了端正自身态度外，还要适应大学的教学规律，掌握大学的学习特点，选择适合自己的一套方法。</w:t>
      </w:r>
      <w:r w:rsidRPr="00D90E56">
        <w:rPr>
          <w:rFonts w:ascii="仿宋" w:eastAsia="仿宋" w:hAnsi="仿宋" w:hint="eastAsia"/>
          <w:sz w:val="28"/>
          <w:szCs w:val="28"/>
          <w:u w:val="single"/>
        </w:rPr>
        <w:t xml:space="preserve">                                                                  </w:t>
      </w:r>
      <w:r w:rsidR="00D90E56" w:rsidRPr="00D90E56">
        <w:rPr>
          <w:rFonts w:ascii="仿宋" w:eastAsia="仿宋" w:hAnsi="仿宋" w:hint="eastAsia"/>
          <w:sz w:val="28"/>
          <w:szCs w:val="28"/>
          <w:u w:val="single"/>
        </w:rPr>
        <w:t>在时间安排方面，除了上课、学生工作、社团活动外，其余的时间机动性很大，大学生活越丰富多彩，时间分割的就越细，适当利用零散时间充实自己，把劲儿使在刀刃上，也可以提高学习效率。</w:t>
      </w:r>
      <w:r w:rsidRPr="00D90E56">
        <w:rPr>
          <w:rFonts w:ascii="仿宋" w:eastAsia="仿宋" w:hAnsi="仿宋" w:hint="eastAsia"/>
          <w:sz w:val="28"/>
          <w:szCs w:val="28"/>
          <w:u w:val="single"/>
        </w:rPr>
        <w:t xml:space="preserve">                    </w:t>
      </w:r>
    </w:p>
    <w:p w14:paraId="7E388941" w14:textId="223D2AD3" w:rsidR="00D90E56" w:rsidRDefault="003A507B">
      <w:pPr>
        <w:widowControl/>
        <w:spacing w:line="800" w:lineRule="exact"/>
        <w:jc w:val="left"/>
        <w:rPr>
          <w:rFonts w:ascii="仿宋" w:eastAsia="仿宋" w:hAnsi="仿宋"/>
          <w:sz w:val="28"/>
          <w:szCs w:val="28"/>
          <w:u w:val="single"/>
        </w:rPr>
      </w:pPr>
      <w:r>
        <w:rPr>
          <w:rFonts w:ascii="仿宋" w:eastAsia="仿宋" w:hAnsi="仿宋" w:hint="eastAsia"/>
          <w:sz w:val="28"/>
          <w:szCs w:val="28"/>
          <w:u w:val="single"/>
        </w:rPr>
        <w:t>除了学习我们还</w:t>
      </w:r>
      <w:r w:rsidR="00D90E56" w:rsidRPr="00D90E56">
        <w:rPr>
          <w:rFonts w:ascii="仿宋" w:eastAsia="仿宋" w:hAnsi="仿宋" w:hint="eastAsia"/>
          <w:sz w:val="28"/>
          <w:szCs w:val="28"/>
          <w:u w:val="single"/>
        </w:rPr>
        <w:t>积极参与各种集体活动，如团日活动，校园文化节系列活动等等，以一种热情乐观的生活态度去对待周围的人和事，营造一个轻松的氛围，对一个人的工作与学习都是很有帮助的</w:t>
      </w:r>
      <w:r w:rsidR="00D90E56">
        <w:rPr>
          <w:rFonts w:ascii="仿宋" w:eastAsia="仿宋" w:hAnsi="仿宋" w:hint="eastAsia"/>
          <w:sz w:val="28"/>
          <w:szCs w:val="28"/>
          <w:u w:val="single"/>
        </w:rPr>
        <w:t>……</w:t>
      </w:r>
    </w:p>
    <w:p w14:paraId="2E99E6AB" w14:textId="77777777" w:rsidR="00BB39DE" w:rsidRDefault="003A507B">
      <w:pPr>
        <w:widowControl/>
        <w:spacing w:line="800" w:lineRule="exact"/>
        <w:jc w:val="left"/>
        <w:rPr>
          <w:rFonts w:ascii="仿宋" w:eastAsia="仿宋" w:hAnsi="仿宋"/>
          <w:sz w:val="28"/>
          <w:szCs w:val="28"/>
          <w:u w:val="single"/>
        </w:rPr>
      </w:pPr>
      <w:r>
        <w:rPr>
          <w:rFonts w:ascii="仿宋" w:eastAsia="仿宋" w:hAnsi="仿宋" w:hint="eastAsia"/>
          <w:sz w:val="28"/>
          <w:szCs w:val="28"/>
          <w:u w:val="single"/>
        </w:rPr>
        <w:t>我们的</w:t>
      </w:r>
      <w:r w:rsidRPr="000D412D">
        <w:rPr>
          <w:rFonts w:ascii="仿宋" w:eastAsia="仿宋" w:hAnsi="仿宋" w:hint="eastAsia"/>
          <w:sz w:val="28"/>
          <w:szCs w:val="28"/>
          <w:u w:val="single"/>
        </w:rPr>
        <w:t>成长计划，换一个角度来理解，就是对我们心中的那片理想天地做一个具体执行的描绘。我们给自己的学习生活做一个较系统而细致的安排，对自己的职业生涯进行规划，为自己的梦插上翅膀。美好的愿望是根植在坚实的土地</w:t>
      </w:r>
      <w:r w:rsidRPr="000D412D">
        <w:rPr>
          <w:rFonts w:ascii="仿宋" w:eastAsia="仿宋" w:hAnsi="仿宋" w:hint="eastAsia"/>
          <w:sz w:val="28"/>
          <w:szCs w:val="28"/>
          <w:u w:val="single"/>
        </w:rPr>
        <w:lastRenderedPageBreak/>
        <w:t>上的。从现在开始，坚实脚下的土地，力争主动，规划我们的未来，为人生的绚烂多姿添彩。</w:t>
      </w:r>
    </w:p>
    <w:p w14:paraId="7BC0B41E" w14:textId="6E8F229F" w:rsidR="00905DD6" w:rsidRPr="00D90E56" w:rsidRDefault="00BB39DE">
      <w:pPr>
        <w:widowControl/>
        <w:spacing w:line="800" w:lineRule="exact"/>
        <w:jc w:val="left"/>
        <w:rPr>
          <w:rFonts w:ascii="仿宋" w:eastAsia="仿宋" w:hAnsi="仿宋"/>
          <w:sz w:val="28"/>
          <w:szCs w:val="28"/>
          <w:u w:val="single"/>
        </w:rPr>
      </w:pPr>
      <w:r>
        <w:rPr>
          <w:rFonts w:ascii="仿宋" w:eastAsia="仿宋" w:hAnsi="仿宋" w:hint="eastAsia"/>
          <w:sz w:val="28"/>
          <w:szCs w:val="28"/>
          <w:u w:val="single"/>
        </w:rPr>
        <w:t>刚步入大学的我们生活是那么的“幸运”。未来是那么的美好，我们应加油努力为了心中的目标不懈奋斗！！！</w:t>
      </w:r>
      <w:r w:rsidR="00BA1B6A">
        <w:rPr>
          <w:rFonts w:hint="eastAsia"/>
          <w:u w:val="single"/>
        </w:rPr>
        <w:t xml:space="preserve">                                                                                             </w:t>
      </w:r>
    </w:p>
    <w:p w14:paraId="2ACAE49A" w14:textId="77777777" w:rsidR="00905DD6" w:rsidRDefault="00BA1B6A">
      <w:pPr>
        <w:widowControl/>
        <w:spacing w:line="800" w:lineRule="exact"/>
        <w:jc w:val="left"/>
        <w:rPr>
          <w:u w:val="single"/>
        </w:rPr>
      </w:pPr>
      <w:r>
        <w:rPr>
          <w:rFonts w:hint="eastAsia"/>
          <w:u w:val="single"/>
        </w:rPr>
        <w:t xml:space="preserve">                                                                                                                                          </w:t>
      </w:r>
    </w:p>
    <w:p w14:paraId="44B0AB9B" w14:textId="77777777" w:rsidR="00905DD6" w:rsidRDefault="00BA1B6A">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48B433F9" w14:textId="77777777" w:rsidR="00905DD6" w:rsidRDefault="00BA1B6A">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2F7DB9D9" w14:textId="66774426" w:rsidR="00905DD6" w:rsidRDefault="00BA1B6A">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054F87FC" w14:textId="77777777" w:rsidR="00905DD6" w:rsidRDefault="00BA1B6A">
      <w:pPr>
        <w:widowControl/>
        <w:spacing w:line="800" w:lineRule="exact"/>
        <w:jc w:val="left"/>
        <w:rPr>
          <w:u w:val="single"/>
        </w:rPr>
      </w:pPr>
      <w:r>
        <w:rPr>
          <w:rFonts w:hint="eastAsia"/>
        </w:rPr>
        <w:t xml:space="preserve"> </w:t>
      </w:r>
      <w:r>
        <w:t xml:space="preserve"> </w:t>
      </w:r>
      <w:r>
        <w:rPr>
          <w:rFonts w:hint="eastAsia"/>
        </w:rPr>
        <w:t xml:space="preserve">                                                                  </w:t>
      </w:r>
      <w:r>
        <w:rPr>
          <w:rFonts w:hint="eastAsia"/>
          <w:sz w:val="30"/>
          <w:szCs w:val="30"/>
        </w:rPr>
        <w:t>签字</w:t>
      </w:r>
      <w:r>
        <w:rPr>
          <w:rFonts w:hint="eastAsia"/>
          <w:sz w:val="30"/>
          <w:szCs w:val="30"/>
        </w:rPr>
        <w:t>:</w:t>
      </w:r>
      <w:r>
        <w:rPr>
          <w:rFonts w:hint="eastAsia"/>
        </w:rPr>
        <w:t xml:space="preserve">                  </w:t>
      </w:r>
      <w:r>
        <w:rPr>
          <w:rFonts w:hint="eastAsia"/>
          <w:u w:val="single"/>
        </w:rPr>
        <w:t xml:space="preserve">     </w:t>
      </w:r>
    </w:p>
    <w:p w14:paraId="57209354" w14:textId="77777777" w:rsidR="00905DD6" w:rsidRDefault="00BA1B6A">
      <w:pPr>
        <w:widowControl/>
        <w:spacing w:line="800" w:lineRule="exact"/>
        <w:jc w:val="left"/>
        <w:rPr>
          <w:u w:val="single"/>
        </w:rPr>
      </w:pPr>
      <w:r>
        <w:rPr>
          <w:rFonts w:hint="eastAsia"/>
        </w:rPr>
        <w:t xml:space="preserve"> </w:t>
      </w:r>
      <w:r>
        <w:t xml:space="preserve"> </w:t>
      </w:r>
      <w:r>
        <w:rPr>
          <w:rFonts w:hint="eastAsia"/>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r>
        <w:rPr>
          <w:rFonts w:hint="eastAsia"/>
        </w:rPr>
        <w:t xml:space="preserve">    </w:t>
      </w:r>
      <w:r>
        <w:rPr>
          <w:rFonts w:hint="eastAsia"/>
          <w:u w:val="single"/>
        </w:rPr>
        <w:t xml:space="preserve">               </w:t>
      </w:r>
    </w:p>
    <w:sectPr w:rsidR="00905DD6">
      <w:footerReference w:type="even" r:id="rId19"/>
      <w:footerReference w:type="default" r:id="rId2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A0C9D" w14:textId="77777777" w:rsidR="00C57621" w:rsidRDefault="00C57621">
      <w:r>
        <w:separator/>
      </w:r>
    </w:p>
  </w:endnote>
  <w:endnote w:type="continuationSeparator" w:id="0">
    <w:p w14:paraId="5193B64A" w14:textId="77777777" w:rsidR="00C57621" w:rsidRDefault="00C5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A2EB" w14:textId="77777777" w:rsidR="00905DD6" w:rsidRDefault="00905DD6">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8C5F1" w14:textId="77777777" w:rsidR="00905DD6" w:rsidRDefault="00905DD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85402" w14:textId="77777777" w:rsidR="00905DD6" w:rsidRDefault="00905DD6">
    <w:pPr>
      <w:pStyle w:val="a3"/>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5074A" w14:textId="77777777" w:rsidR="00905DD6" w:rsidRDefault="00905DD6">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38373" w14:textId="77777777" w:rsidR="00905DD6" w:rsidRDefault="00BA1B6A">
    <w:pPr>
      <w:pStyle w:val="a3"/>
      <w:jc w:val="center"/>
    </w:pPr>
    <w:r>
      <w:rPr>
        <w:noProof/>
      </w:rPr>
      <mc:AlternateContent>
        <mc:Choice Requires="wps">
          <w:drawing>
            <wp:anchor distT="0" distB="0" distL="114300" distR="114300" simplePos="0" relativeHeight="251656704" behindDoc="0" locked="0" layoutInCell="1" allowOverlap="1" wp14:anchorId="5CB93B2A" wp14:editId="491FA914">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BED7E7" w14:textId="77777777" w:rsidR="00905DD6" w:rsidRDefault="00BA1B6A">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B93B2A" id="_x0000_t202" coordsize="21600,21600" o:spt="202" path="m,l,21600r21600,l21600,xe">
              <v:stroke joinstyle="miter"/>
              <v:path gradientshapeok="t" o:connecttype="rect"/>
            </v:shapetype>
            <v:shape id="文本框 9" o:spid="_x0000_s1027" type="#_x0000_t202" style="position:absolute;left:0;text-align:left;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73BED7E7" w14:textId="77777777" w:rsidR="00905DD6" w:rsidRDefault="00BA1B6A">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CFF36" w14:textId="77777777" w:rsidR="00905DD6" w:rsidRDefault="00BA1B6A">
    <w:pPr>
      <w:pStyle w:val="a3"/>
    </w:pPr>
    <w:r>
      <w:rPr>
        <w:noProof/>
      </w:rPr>
      <mc:AlternateContent>
        <mc:Choice Requires="wps">
          <w:drawing>
            <wp:anchor distT="0" distB="0" distL="114300" distR="114300" simplePos="0" relativeHeight="251657728" behindDoc="0" locked="0" layoutInCell="1" allowOverlap="1" wp14:anchorId="5EA6308B" wp14:editId="28A11AE4">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A2EC78" w14:textId="77777777" w:rsidR="00905DD6" w:rsidRDefault="00BA1B6A">
                          <w:pPr>
                            <w:pStyle w:val="a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A6308B" id="_x0000_t202" coordsize="21600,21600" o:spt="202" path="m,l,21600r21600,l21600,xe">
              <v:stroke joinstyle="miter"/>
              <v:path gradientshapeok="t" o:connecttype="rect"/>
            </v:shapetype>
            <v:shape id="文本框 10" o:spid="_x0000_s1028" type="#_x0000_t202" style="position:absolute;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hTYgIAABMFAAAOAAAAZHJzL2Uyb0RvYy54bWysVMtuEzEU3SPxD5b3dNIiqijKpAqtipAq&#10;WlEQa8djNyP8kn2bmfAB8Aes2HTPd/U7OPZkUlTYFLHx3PE999y35ye9NWyjYmq9q/nhwYQz5aRv&#10;WndT848fzl9MOUskXCOMd6rmW5X4yeL5s3kXZurIr71pVGQgcWnWhZqvicKsqpJcKyvSgQ/KQal9&#10;tILwG2+qJooO7NZUR5PJcdX52ITopUoJt2eDki8Kv9ZK0qXWSREzNUdsVM5YzlU+q8VczG6iCOtW&#10;7sIQ/xCFFa2D0z3VmSDBbmP7B5VtZfTJazqQ3lZe61aqkgOyOZw8yuZ6LYIquaA4KezLlP4frXy3&#10;uYqsbdA7lMcJix7df/92/+Pn/d1XhjsUqAtpBtx1AJL6174HeLxPuMx59zra/EVGDHpwbfflVT0x&#10;mY2mR9PpBCoJ3fgD/urBPMREb5S3LAs1j+hfKavYXCQaoCMke3P+vDWm9NA41tX8+OWrSTHYa0Bu&#10;HHzkJIZgi0RbozKDce+VRv4l5nxRJk+dmsg2AjMjpFSOSrqFCeiM0nD7FMMdPpuqMpVPMd5bFM/e&#10;0d7Yts7Hku+jsJvPY8h6wI8VGPLOJaB+1Q+NH3u58s0WLY5+2JIU5HmLNlyIRFciYi3QOqw6XeLQ&#10;xqPcfidxtvbxy9/uMx7TCi1nHdas5g7vAGfmrcMUg5BGIY7CahTcrT316MEhnpAgiwiDSGYUdfT2&#10;E/Z/mX1AJZyEp5rTKJ7SsOp4P6RaLgsIexcEXbjrIDN16XlY3hJGqUxYrs1QiV3NsHllRnevRF7t&#10;3/8L6uEt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aHDhTYgIAABMFAAAOAAAAAAAAAAAAAAAAAC4CAABkcnMvZTJvRG9jLnht&#10;bFBLAQItABQABgAIAAAAIQBxqtG51wAAAAUBAAAPAAAAAAAAAAAAAAAAALwEAABkcnMvZG93bnJl&#10;di54bWxQSwUGAAAAAAQABADzAAAAwAUAAAAA&#10;" filled="f" stroked="f" strokeweight=".5pt">
              <v:textbox style="mso-fit-shape-to-text:t" inset="0,0,0,0">
                <w:txbxContent>
                  <w:p w14:paraId="43A2EC78" w14:textId="77777777" w:rsidR="00905DD6" w:rsidRDefault="00BA1B6A">
                    <w:pPr>
                      <w:pStyle w:val="a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A0433" w14:textId="77777777" w:rsidR="00905DD6" w:rsidRDefault="00BA1B6A">
    <w:pPr>
      <w:pStyle w:val="a3"/>
      <w:jc w:val="center"/>
    </w:pPr>
    <w:r>
      <w:rPr>
        <w:noProof/>
      </w:rPr>
      <mc:AlternateContent>
        <mc:Choice Requires="wps">
          <w:drawing>
            <wp:anchor distT="0" distB="0" distL="114300" distR="114300" simplePos="0" relativeHeight="251658752" behindDoc="0" locked="0" layoutInCell="1" allowOverlap="1" wp14:anchorId="479160DD" wp14:editId="2F3DD56E">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617A41" w14:textId="77777777" w:rsidR="00905DD6" w:rsidRDefault="00BA1B6A">
                          <w:pPr>
                            <w:pStyle w:val="a3"/>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9160DD" id="_x0000_t202" coordsize="21600,21600" o:spt="202" path="m,l,21600r21600,l21600,xe">
              <v:stroke joinstyle="miter"/>
              <v:path gradientshapeok="t" o:connecttype="rect"/>
            </v:shapetype>
            <v:shape id="文本框 8" o:spid="_x0000_s1029" type="#_x0000_t202" style="position:absolute;left:0;text-align:left;margin-left:92.8pt;margin-top:0;width:2in;height:2in;z-index:251658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ZAIAABE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QZQTFhTdf/92/+Pn/d1XNsvwdD7OYXXtYZf619SD5vE+4jJ33etg8xf9MOgB9HYPruoT&#10;k9lpNp3NJlBJ6MYfxK8e3H2I6Y0iy7JQ8wD2CqhicxHTYDqa5GyOzltjCoPGsa7mRy9fTYrDXoPg&#10;xiFHbmIotkhpa1SOYNx7pdF9qTlflLlTpyawjcDECCmVS6XdEgnW2Uoj7VMcd/bZVZWZfIrz3qNk&#10;Jpf2zrZ1FEq/j8puPo8l68F+RGDoO0OQ+lVfaJ+OXK6o2YLiQMOORC/PW9BwIWK6EgFLAeqw6OkS&#10;hzYEuGkncbam8OVv99keswotZx2WrOYOrwBn5q3DDOd9HIUwCqtRcLf2lMDBIR4QL4sIh5DMKOpA&#10;9hO2f5lzQCWcRKaap1E8TcOi4/WQarksRtg6L9KFu/Yyhy6c++VtwiiVCcvYDEjsMMPelRndvRF5&#10;sX//L1YPL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0UNL9kAgAAEQUAAA4AAAAAAAAAAAAAAAAALgIAAGRycy9lMm9Eb2Mu&#10;eG1sUEsBAi0AFAAGAAgAAAAhAHGq0bnXAAAABQEAAA8AAAAAAAAAAAAAAAAAvgQAAGRycy9kb3du&#10;cmV2LnhtbFBLBQYAAAAABAAEAPMAAADCBQAAAAA=&#10;" filled="f" stroked="f" strokeweight=".5pt">
              <v:textbox style="mso-fit-shape-to-text:t" inset="0,0,0,0">
                <w:txbxContent>
                  <w:p w14:paraId="37617A41" w14:textId="77777777" w:rsidR="00905DD6" w:rsidRDefault="00BA1B6A">
                    <w:pPr>
                      <w:pStyle w:val="a3"/>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FB9BF" w14:textId="77777777" w:rsidR="00C57621" w:rsidRDefault="00C57621">
      <w:r>
        <w:separator/>
      </w:r>
    </w:p>
  </w:footnote>
  <w:footnote w:type="continuationSeparator" w:id="0">
    <w:p w14:paraId="0C8D510F" w14:textId="77777777" w:rsidR="00C57621" w:rsidRDefault="00C57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381EB" w14:textId="77777777" w:rsidR="00905DD6" w:rsidRDefault="00BA1B6A">
    <w:pPr>
      <w:pStyle w:val="a5"/>
      <w:jc w:val="right"/>
    </w:pPr>
    <w:r>
      <w:rPr>
        <w:rFonts w:hint="eastAsia"/>
      </w:rPr>
      <w:t>大学生成长手册（第一学期）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8083" w14:textId="77777777" w:rsidR="00905DD6" w:rsidRDefault="00905DD6">
    <w:pPr>
      <w:pStyle w:val="a5"/>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31879" w14:textId="77777777" w:rsidR="00905DD6" w:rsidRDefault="00BA1B6A">
    <w:pPr>
      <w:pStyle w:val="a5"/>
      <w:pBdr>
        <w:bottom w:val="single" w:sz="4" w:space="1" w:color="auto"/>
      </w:pBdr>
      <w:jc w:val="right"/>
    </w:pPr>
    <w:r>
      <w:rPr>
        <w:rFonts w:hint="eastAsia"/>
      </w:rPr>
      <w:t>大学生成长手册（第一学期）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75683" w14:textId="77777777" w:rsidR="00905DD6" w:rsidRDefault="00BA1B6A">
    <w:pPr>
      <w:pStyle w:val="a5"/>
      <w:jc w:val="right"/>
    </w:pPr>
    <w:r>
      <w:rPr>
        <w:rFonts w:hint="eastAsia"/>
      </w:rPr>
      <w:t>大学生成长手册（第一学期）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DA8"/>
    <w:rsid w:val="000A7E5C"/>
    <w:rsid w:val="00123641"/>
    <w:rsid w:val="001318E1"/>
    <w:rsid w:val="00134A6F"/>
    <w:rsid w:val="00164BB0"/>
    <w:rsid w:val="00165FC4"/>
    <w:rsid w:val="0017586B"/>
    <w:rsid w:val="00183F4E"/>
    <w:rsid w:val="00194AEF"/>
    <w:rsid w:val="001B7530"/>
    <w:rsid w:val="001F7E1D"/>
    <w:rsid w:val="00200C18"/>
    <w:rsid w:val="0021647B"/>
    <w:rsid w:val="0024005D"/>
    <w:rsid w:val="00245B10"/>
    <w:rsid w:val="00246D38"/>
    <w:rsid w:val="002853AD"/>
    <w:rsid w:val="0028577C"/>
    <w:rsid w:val="00290CB4"/>
    <w:rsid w:val="002C7A9E"/>
    <w:rsid w:val="00314187"/>
    <w:rsid w:val="00351411"/>
    <w:rsid w:val="003A507B"/>
    <w:rsid w:val="003B18B8"/>
    <w:rsid w:val="003C45B3"/>
    <w:rsid w:val="003C6A1A"/>
    <w:rsid w:val="003E34C7"/>
    <w:rsid w:val="003F095A"/>
    <w:rsid w:val="00404DA8"/>
    <w:rsid w:val="004722A4"/>
    <w:rsid w:val="00475B40"/>
    <w:rsid w:val="00477CBC"/>
    <w:rsid w:val="004E0D7B"/>
    <w:rsid w:val="00534E93"/>
    <w:rsid w:val="00586066"/>
    <w:rsid w:val="0058654C"/>
    <w:rsid w:val="005B5407"/>
    <w:rsid w:val="005B7324"/>
    <w:rsid w:val="005C7C63"/>
    <w:rsid w:val="00611E01"/>
    <w:rsid w:val="00621EF5"/>
    <w:rsid w:val="00624D5B"/>
    <w:rsid w:val="00631F5D"/>
    <w:rsid w:val="00650105"/>
    <w:rsid w:val="006A5283"/>
    <w:rsid w:val="006D5753"/>
    <w:rsid w:val="006E4068"/>
    <w:rsid w:val="006E7260"/>
    <w:rsid w:val="006F55ED"/>
    <w:rsid w:val="0071226B"/>
    <w:rsid w:val="007228EF"/>
    <w:rsid w:val="00730236"/>
    <w:rsid w:val="00761150"/>
    <w:rsid w:val="0077739A"/>
    <w:rsid w:val="007874F9"/>
    <w:rsid w:val="007B7A96"/>
    <w:rsid w:val="00830453"/>
    <w:rsid w:val="008309AD"/>
    <w:rsid w:val="00842233"/>
    <w:rsid w:val="0084760A"/>
    <w:rsid w:val="00856991"/>
    <w:rsid w:val="00862550"/>
    <w:rsid w:val="00894AD0"/>
    <w:rsid w:val="008A6E91"/>
    <w:rsid w:val="008D6448"/>
    <w:rsid w:val="008E0448"/>
    <w:rsid w:val="008F2B5C"/>
    <w:rsid w:val="00905DD6"/>
    <w:rsid w:val="0091130C"/>
    <w:rsid w:val="00935EF0"/>
    <w:rsid w:val="00942541"/>
    <w:rsid w:val="009474FA"/>
    <w:rsid w:val="009F0B46"/>
    <w:rsid w:val="009F5D23"/>
    <w:rsid w:val="009F6126"/>
    <w:rsid w:val="00A93E71"/>
    <w:rsid w:val="00AA7B8A"/>
    <w:rsid w:val="00AB5696"/>
    <w:rsid w:val="00AB5933"/>
    <w:rsid w:val="00AC18E2"/>
    <w:rsid w:val="00AD211E"/>
    <w:rsid w:val="00AF06B8"/>
    <w:rsid w:val="00B01DB8"/>
    <w:rsid w:val="00B0540B"/>
    <w:rsid w:val="00B22E68"/>
    <w:rsid w:val="00B32647"/>
    <w:rsid w:val="00B56A1F"/>
    <w:rsid w:val="00B60CEE"/>
    <w:rsid w:val="00B76598"/>
    <w:rsid w:val="00B76C51"/>
    <w:rsid w:val="00B90896"/>
    <w:rsid w:val="00BA1B6A"/>
    <w:rsid w:val="00BB39DE"/>
    <w:rsid w:val="00BD4C8A"/>
    <w:rsid w:val="00BE1BB4"/>
    <w:rsid w:val="00C02C5C"/>
    <w:rsid w:val="00C04D22"/>
    <w:rsid w:val="00C14F99"/>
    <w:rsid w:val="00C42D3F"/>
    <w:rsid w:val="00C4380A"/>
    <w:rsid w:val="00C57621"/>
    <w:rsid w:val="00C57E81"/>
    <w:rsid w:val="00CB0543"/>
    <w:rsid w:val="00D07BE3"/>
    <w:rsid w:val="00D156BA"/>
    <w:rsid w:val="00D30AA9"/>
    <w:rsid w:val="00D5345B"/>
    <w:rsid w:val="00D60648"/>
    <w:rsid w:val="00D66E2E"/>
    <w:rsid w:val="00D702EF"/>
    <w:rsid w:val="00D71237"/>
    <w:rsid w:val="00D84818"/>
    <w:rsid w:val="00D90E56"/>
    <w:rsid w:val="00D94945"/>
    <w:rsid w:val="00DA2F73"/>
    <w:rsid w:val="00DA6919"/>
    <w:rsid w:val="00DC37F5"/>
    <w:rsid w:val="00E8779D"/>
    <w:rsid w:val="00EA78D6"/>
    <w:rsid w:val="00ED6295"/>
    <w:rsid w:val="00EF6162"/>
    <w:rsid w:val="00F35A45"/>
    <w:rsid w:val="00F747AC"/>
    <w:rsid w:val="00F815B1"/>
    <w:rsid w:val="00F8402A"/>
    <w:rsid w:val="00F86024"/>
    <w:rsid w:val="00FA42CB"/>
    <w:rsid w:val="00FB441A"/>
    <w:rsid w:val="00FE0547"/>
    <w:rsid w:val="13465C0D"/>
    <w:rsid w:val="28740FB9"/>
    <w:rsid w:val="31F2470F"/>
    <w:rsid w:val="49FE436B"/>
    <w:rsid w:val="4C6E1498"/>
    <w:rsid w:val="59274928"/>
    <w:rsid w:val="63A76E6C"/>
    <w:rsid w:val="72F3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448B9E"/>
  <w15:docId w15:val="{A8FF6F55-949F-465E-9754-FA9F0130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pPr>
      <w:widowControl/>
      <w:spacing w:before="100" w:beforeAutospacing="1" w:after="100" w:afterAutospacing="1"/>
      <w:jc w:val="left"/>
    </w:pPr>
    <w:rPr>
      <w:rFonts w:ascii="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zhengwen">
    <w:name w:val="zhengwen"/>
    <w:basedOn w:val="a"/>
    <w:qFormat/>
    <w:pPr>
      <w:widowControl/>
      <w:spacing w:before="100" w:beforeAutospacing="1" w:after="100" w:afterAutospacing="1" w:line="270" w:lineRule="atLeast"/>
      <w:jc w:val="left"/>
    </w:pPr>
    <w:rPr>
      <w:rFonts w:ascii="宋体" w:hAnsi="宋体" w:cs="宋体"/>
      <w:color w:val="000000"/>
      <w:kern w:val="0"/>
      <w:sz w:val="18"/>
      <w:szCs w:val="18"/>
    </w:rPr>
  </w:style>
  <w:style w:type="paragraph" w:styleId="a8">
    <w:name w:val="List Paragraph"/>
    <w:basedOn w:val="a"/>
    <w:uiPriority w:val="34"/>
    <w:qFormat/>
    <w:pPr>
      <w:ind w:firstLineChars="200" w:firstLine="420"/>
    </w:p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47EA6E9-2378-43DE-A443-8C14B2E2DD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liuyanxiang liu</cp:lastModifiedBy>
  <cp:revision>99</cp:revision>
  <cp:lastPrinted>2018-10-30T02:24:00Z</cp:lastPrinted>
  <dcterms:created xsi:type="dcterms:W3CDTF">2018-10-09T08:58:00Z</dcterms:created>
  <dcterms:modified xsi:type="dcterms:W3CDTF">2020-11-18T07:56:00Z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