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405" w:lineRule="atLeast"/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青春百年，与党同行</w:t>
      </w:r>
    </w:p>
    <w:p>
      <w:pPr>
        <w:pStyle w:val="4"/>
        <w:shd w:val="clear" w:color="auto" w:fill="FFFFFF"/>
        <w:spacing w:before="156" w:beforeLines="50" w:beforeAutospacing="0" w:after="156" w:afterLines="50" w:afterAutospacing="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顾盼往昔，岁月如歌。九十年前泛舟湖上，依稀难忘。1921年7月，十几个年轻人怀着共同的理想与信念，点燃了拯救中国命运的火种“中国共产党在此诞生”！古老的国度那深邃的力量被唤醒，神州大地有了一群非凡的引路人，华夏儿女有了坚不可摧的铁骨脊梁。走过白色恐怖，横跨了无人烟的草原；走了二万五千里的长征，只为真理而跋涉；走过矢志不渝，用生命捍卫理想的尊严；走过五谷丰登，歌舞升平；走过改革开放，步入繁荣富强……</w:t>
      </w:r>
    </w:p>
    <w:p>
      <w:pPr>
        <w:pStyle w:val="4"/>
        <w:shd w:val="clear" w:color="auto" w:fill="FFFFFF"/>
        <w:spacing w:before="156" w:beforeLines="50" w:beforeAutospacing="0" w:after="156" w:afterLines="50" w:afterAutospacing="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共产党开辟了一个新中国，带给了人民更加美好的未来。</w:t>
      </w:r>
    </w:p>
    <w:p>
      <w:pPr>
        <w:pStyle w:val="4"/>
        <w:shd w:val="clear" w:color="auto" w:fill="FFFFFF"/>
        <w:spacing w:before="156" w:beforeLines="50" w:beforeAutospacing="0" w:after="156" w:afterLines="50" w:afterAutospacing="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时间如白马过隙，转眼间我们的党就已经走过了百年的光阴。一群群有志青年在党的带领下，不懈奋斗砥砺前行，在一代代先辈的努力下，如今的中国发生了天翻地覆的变化。</w:t>
      </w:r>
    </w:p>
    <w:p>
      <w:pPr>
        <w:pStyle w:val="4"/>
        <w:shd w:val="clear" w:color="auto" w:fill="FFFFFF"/>
        <w:spacing w:before="156" w:beforeLines="50" w:beforeAutospacing="0" w:after="156" w:afterLines="50" w:afterAutospacing="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还在少年时期，我就从不同的书籍上了解知道了先辈们为了人民的幸福，祖国更加美好，勇敢的奔赴“抗战”一线，前仆后继用血与泪谱写出一首首可歌可泣的传说。</w:t>
      </w:r>
    </w:p>
    <w:p>
      <w:pPr>
        <w:pStyle w:val="4"/>
        <w:shd w:val="clear" w:color="auto" w:fill="FFFFFF"/>
        <w:spacing w:before="156" w:beforeLines="50" w:beforeAutospacing="0" w:after="156" w:afterLines="50" w:afterAutospacing="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回顾历史的长河，我们拥有着五千年悠久历史的古国，几度兴衰，从九一八的战火，到卢沟桥事变，中华民族，曾危在旦夕。在民族面临存亡危机的紧要关头，我们的党领导着万千革命志士，拯救我们的民族于水火之中！</w:t>
      </w:r>
    </w:p>
    <w:p>
      <w:pPr>
        <w:pStyle w:val="4"/>
        <w:shd w:val="clear" w:color="auto" w:fill="FFFFFF"/>
        <w:spacing w:before="156" w:beforeLines="50" w:beforeAutospacing="0" w:after="156" w:afterLines="50" w:afterAutospacing="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4"/>
        <w:shd w:val="clear" w:color="auto" w:fill="FFFFFF"/>
        <w:spacing w:before="156" w:beforeLines="50" w:beforeAutospacing="0" w:after="156" w:afterLines="50" w:afterAutospacing="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1949年十月一日，天安门广场上庄严的宣告，响彻整个中华大地，震惊世界，中国人民自此进入一个当家作主的年代！和平与发展成为我们的主题，几十年不曾改变。在党的领导下中国人民摧毁了那个腐朽落后的旧时代，建立这一个飞速发展的新时代！</w:t>
      </w:r>
    </w:p>
    <w:p>
      <w:pPr>
        <w:spacing w:before="156" w:beforeLines="50" w:after="156" w:afterLines="50" w:line="360" w:lineRule="auto"/>
        <w:ind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放眼遥望神州，党的光辉洒向了大地的每一处，驱散了黑暗的阴霾，给人民带来希望和光明。回首遥望过去的每一步，每一步都是那么的不平凡，每一个不平凡的脚印都记录着我们经历的沧桑。</w:t>
      </w:r>
    </w:p>
    <w:p>
      <w:pPr>
        <w:spacing w:before="156" w:beforeLines="50" w:after="156" w:afterLines="50" w:line="360" w:lineRule="auto"/>
        <w:ind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如今，我们的祖国进入了新时代，飞速发展的新时代！国民经济和各项事业取得了举世瞩目的巨大成就，一个充满生机与活力的中国，崛起在世界的东方，在新世纪前行巨轮上，我们的祖国奋然前行，无数的青年有志之士不懈奋斗，努力工作服务人民奉献社会，让我们那抖擞的震撼的九百六十万平方公里雄鸡昂扬在世界东方。突飞猛进的科技，上九天揽月，下五洋捉鳖，将奔月神话变成现实。香港、澳门的回归更是雪洗了百年的耻辱，奥运会领奖台上飘起的五星红旗，给祖国的版图镀上了金灿灿的色彩。去年的我们实现了小康社会，农村自此再无贫困户，各个贫困县全部摘帽，取得让世界都震惊的成果！</w:t>
      </w:r>
    </w:p>
    <w:p>
      <w:pPr>
        <w:spacing w:before="156" w:beforeLines="50" w:after="156" w:afterLines="5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回眸昨日，党和人民成就辉煌；展望明天，我们更是豪情满满；未来的世界，是我们青年的世界，我们应勇敢的承担起我们应尽的责任，担负起祖国给的重托，做一个新时代社会主义的建设者和接班人。</w:t>
      </w:r>
    </w:p>
    <w:p>
      <w:pPr>
        <w:spacing w:before="156" w:beforeLines="50" w:after="156" w:afterLines="5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我们青年的队伍是如此的庞大，党的队伍里始终都有理想崇高，充满奋斗激情的青年人！我们的党也是因此历经百年风雨依旧风采依旧的原因！</w:t>
      </w:r>
    </w:p>
    <w:p>
      <w:pPr>
        <w:spacing w:before="156" w:beforeLines="50" w:after="156" w:afterLines="50" w:line="360" w:lineRule="auto"/>
        <w:ind w:left="105" w:leftChars="50" w:right="105" w:rightChars="5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春风拂过，历尽沧桑，风云变幻，依然党旗高扬，薪火相传。祖国儿女在党的领导下，创造出一个又一个辉煌而不朽的成就。作为一个中华儿女，我们应该继承党的思想，发扬党的精神。听党话，跟党走，共创祖国的美好未来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河北农业大学渤海校区                    计算机科学与技术2005班                       刘艳祥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5F"/>
    <w:rsid w:val="000C6074"/>
    <w:rsid w:val="00293F63"/>
    <w:rsid w:val="002E610E"/>
    <w:rsid w:val="0030778B"/>
    <w:rsid w:val="003912A3"/>
    <w:rsid w:val="004D6D80"/>
    <w:rsid w:val="00562FB4"/>
    <w:rsid w:val="006E2575"/>
    <w:rsid w:val="006F310A"/>
    <w:rsid w:val="00765049"/>
    <w:rsid w:val="00864088"/>
    <w:rsid w:val="008A6F18"/>
    <w:rsid w:val="00A0140D"/>
    <w:rsid w:val="00B82A9F"/>
    <w:rsid w:val="00EA565F"/>
    <w:rsid w:val="00ED7DC4"/>
    <w:rsid w:val="139266A5"/>
    <w:rsid w:val="24D21729"/>
    <w:rsid w:val="2568344F"/>
    <w:rsid w:val="588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</Words>
  <Characters>1035</Characters>
  <Lines>8</Lines>
  <Paragraphs>2</Paragraphs>
  <TotalTime>79</TotalTime>
  <ScaleCrop>false</ScaleCrop>
  <LinksUpToDate>false</LinksUpToDate>
  <CharactersWithSpaces>1214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2021-03-18T12:05:00Z</dcterms:created>
  <dc:creator>liuyanxiang liu</dc:creator>
  <cp:lastModifiedBy>繁星</cp:lastModifiedBy>
  <dcterms:modified xsi:type="dcterms:W3CDTF">2021-03-18T13:55:27Z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