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21B6" w14:textId="77777777" w:rsidR="00391CE8" w:rsidRDefault="00884B56">
      <w:pPr>
        <w:spacing w:beforeLines="150" w:before="468"/>
        <w:rPr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drawing>
          <wp:inline distT="0" distB="0" distL="114300" distR="114300" wp14:anchorId="2F8E4083" wp14:editId="7F4DBB93">
            <wp:extent cx="2332355" cy="487045"/>
            <wp:effectExtent l="0" t="0" r="10795" b="8255"/>
            <wp:docPr id="4" name="图片 4" descr="2016最新标低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6最新标低版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0E1F" w14:textId="77777777" w:rsidR="00391CE8" w:rsidRDefault="00391CE8">
      <w:pPr>
        <w:spacing w:beforeLines="150" w:before="468"/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0F4A8E49" w14:textId="77777777" w:rsidR="00391CE8" w:rsidRDefault="00884B56">
      <w:pPr>
        <w:spacing w:beforeLines="50" w:before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pacing w:val="51"/>
          <w:sz w:val="72"/>
          <w:szCs w:val="72"/>
        </w:rPr>
        <w:t>大学生成长手册</w:t>
      </w:r>
    </w:p>
    <w:p w14:paraId="3A4143E3" w14:textId="77777777" w:rsidR="00391CE8" w:rsidRDefault="00391CE8">
      <w:pPr>
        <w:widowControl/>
        <w:jc w:val="center"/>
        <w:rPr>
          <w:rFonts w:ascii="仿宋" w:eastAsia="仿宋" w:hAnsi="仿宋"/>
          <w:b/>
          <w:sz w:val="32"/>
          <w:szCs w:val="32"/>
        </w:rPr>
      </w:pPr>
    </w:p>
    <w:p w14:paraId="74D62C3C" w14:textId="77777777" w:rsidR="00391CE8" w:rsidRDefault="00884B56">
      <w:pPr>
        <w:widowControl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21FC5F" wp14:editId="06DBC007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1009015" cy="1200150"/>
                <wp:effectExtent l="4445" t="5080" r="1524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2D48C2" w14:textId="41846413" w:rsidR="00391CE8" w:rsidRDefault="008B20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0010A3" wp14:editId="181A86EB">
                                  <wp:extent cx="817245" cy="1043856"/>
                                  <wp:effectExtent l="0" t="0" r="1905" b="444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245" cy="1043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4D0974" w14:textId="77777777" w:rsidR="00391CE8" w:rsidRDefault="00391CE8">
                            <w:pPr>
                              <w:jc w:val="center"/>
                            </w:pPr>
                          </w:p>
                          <w:p w14:paraId="18706BDA" w14:textId="77777777" w:rsidR="00391CE8" w:rsidRDefault="00884B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寸</w:t>
                            </w:r>
                            <w:r>
                              <w:rPr>
                                <w:rFonts w:hint="eastAsia"/>
                              </w:rPr>
                              <w:t>照片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1FC5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6.7pt;width:79.45pt;height:94.5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">
                <v:textbox>
                  <w:txbxContent>
                    <w:p w14:paraId="2E2D48C2" w14:textId="41846413" w:rsidR="00391CE8" w:rsidRDefault="008B20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0010A3" wp14:editId="181A86EB">
                            <wp:extent cx="817245" cy="1043856"/>
                            <wp:effectExtent l="0" t="0" r="1905" b="444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245" cy="10438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4D0974" w14:textId="77777777" w:rsidR="00391CE8" w:rsidRDefault="00391CE8">
                      <w:pPr>
                        <w:jc w:val="center"/>
                      </w:pPr>
                    </w:p>
                    <w:p w14:paraId="18706BDA" w14:textId="77777777" w:rsidR="00391CE8" w:rsidRDefault="00884B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</w:t>
                      </w:r>
                      <w:r>
                        <w:t>寸</w:t>
                      </w:r>
                      <w:r>
                        <w:rPr>
                          <w:rFonts w:hint="eastAsia"/>
                        </w:rPr>
                        <w:t>照片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6BF2A8" w14:textId="77777777" w:rsidR="00391CE8" w:rsidRDefault="00391CE8">
      <w:pPr>
        <w:widowControl/>
        <w:jc w:val="center"/>
        <w:rPr>
          <w:rFonts w:ascii="仿宋" w:eastAsia="仿宋" w:hAnsi="仿宋"/>
          <w:b/>
          <w:sz w:val="32"/>
          <w:szCs w:val="32"/>
        </w:rPr>
      </w:pPr>
    </w:p>
    <w:p w14:paraId="6348F06B" w14:textId="77777777" w:rsidR="00391CE8" w:rsidRDefault="00391CE8">
      <w:pPr>
        <w:widowControl/>
        <w:jc w:val="center"/>
        <w:rPr>
          <w:rFonts w:ascii="仿宋" w:eastAsia="仿宋" w:hAnsi="仿宋"/>
          <w:b/>
          <w:sz w:val="32"/>
          <w:szCs w:val="32"/>
        </w:rPr>
      </w:pPr>
    </w:p>
    <w:p w14:paraId="003C2D77" w14:textId="77777777" w:rsidR="00391CE8" w:rsidRDefault="00391CE8">
      <w:pPr>
        <w:widowControl/>
        <w:jc w:val="center"/>
        <w:rPr>
          <w:rFonts w:ascii="仿宋" w:eastAsia="仿宋" w:hAnsi="仿宋"/>
          <w:b/>
          <w:sz w:val="24"/>
          <w:szCs w:val="24"/>
        </w:rPr>
      </w:pPr>
    </w:p>
    <w:p w14:paraId="1FA8D39F" w14:textId="77777777" w:rsidR="00391CE8" w:rsidRDefault="00391CE8">
      <w:pPr>
        <w:widowControl/>
        <w:jc w:val="center"/>
        <w:rPr>
          <w:rFonts w:ascii="仿宋" w:eastAsia="仿宋" w:hAnsi="仿宋"/>
          <w:b/>
          <w:sz w:val="24"/>
          <w:szCs w:val="24"/>
        </w:rPr>
      </w:pPr>
    </w:p>
    <w:p w14:paraId="2ACB46BE" w14:textId="77777777" w:rsidR="00391CE8" w:rsidRDefault="00391CE8">
      <w:pPr>
        <w:widowControl/>
        <w:jc w:val="center"/>
        <w:rPr>
          <w:rFonts w:ascii="仿宋" w:eastAsia="仿宋" w:hAnsi="仿宋"/>
          <w:b/>
          <w:sz w:val="24"/>
          <w:szCs w:val="24"/>
        </w:rPr>
      </w:pPr>
    </w:p>
    <w:p w14:paraId="5365AFEE" w14:textId="77777777" w:rsidR="00391CE8" w:rsidRDefault="00391CE8">
      <w:pPr>
        <w:widowControl/>
        <w:jc w:val="center"/>
        <w:rPr>
          <w:rFonts w:ascii="仿宋" w:eastAsia="仿宋" w:hAnsi="仿宋"/>
          <w:b/>
          <w:sz w:val="24"/>
          <w:szCs w:val="24"/>
        </w:rPr>
      </w:pPr>
    </w:p>
    <w:p w14:paraId="7F1B0D2E" w14:textId="77777777" w:rsidR="00391CE8" w:rsidRDefault="00391CE8">
      <w:pPr>
        <w:widowControl/>
        <w:jc w:val="center"/>
        <w:rPr>
          <w:rFonts w:ascii="仿宋" w:eastAsia="仿宋" w:hAnsi="仿宋"/>
          <w:b/>
          <w:sz w:val="24"/>
          <w:szCs w:val="24"/>
        </w:rPr>
      </w:pPr>
    </w:p>
    <w:p w14:paraId="4BD5A81A" w14:textId="77777777" w:rsidR="00391CE8" w:rsidRDefault="00391CE8">
      <w:pPr>
        <w:widowControl/>
        <w:jc w:val="center"/>
        <w:rPr>
          <w:rFonts w:ascii="仿宋" w:eastAsia="仿宋" w:hAnsi="仿宋"/>
          <w:b/>
          <w:sz w:val="24"/>
          <w:szCs w:val="24"/>
        </w:rPr>
      </w:pPr>
    </w:p>
    <w:p w14:paraId="75C8711C" w14:textId="77777777" w:rsidR="008B2002" w:rsidRPr="00475B40" w:rsidRDefault="008B2002" w:rsidP="008B2002">
      <w:pPr>
        <w:widowControl/>
        <w:ind w:left="2100" w:firstLine="420"/>
        <w:rPr>
          <w:rFonts w:ascii="宋体" w:hAnsi="宋体" w:cs="宋体"/>
          <w:bCs/>
          <w:sz w:val="32"/>
          <w:szCs w:val="32"/>
          <w:u w:val="single"/>
        </w:rPr>
      </w:pPr>
      <w:r w:rsidRPr="00475B40">
        <w:rPr>
          <w:rFonts w:ascii="宋体" w:hAnsi="宋体" w:cs="宋体" w:hint="eastAsia"/>
          <w:bCs/>
          <w:sz w:val="32"/>
          <w:szCs w:val="32"/>
        </w:rPr>
        <w:t>学    院：</w:t>
      </w:r>
      <w:r>
        <w:rPr>
          <w:rFonts w:ascii="宋体" w:hAnsi="宋体" w:cs="宋体" w:hint="eastAsia"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    </w:t>
      </w:r>
      <w:r w:rsidRPr="00475B40">
        <w:rPr>
          <w:rFonts w:ascii="宋体" w:hAnsi="宋体" w:cs="宋体" w:hint="eastAsia"/>
          <w:bCs/>
          <w:sz w:val="32"/>
          <w:szCs w:val="32"/>
          <w:u w:val="single"/>
        </w:rPr>
        <w:t>理工学院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        </w:t>
      </w:r>
    </w:p>
    <w:p w14:paraId="25A83350" w14:textId="77777777" w:rsidR="008B2002" w:rsidRPr="00475B40" w:rsidRDefault="008B2002" w:rsidP="008B2002">
      <w:pPr>
        <w:widowControl/>
        <w:ind w:left="2100" w:firstLine="420"/>
        <w:rPr>
          <w:rFonts w:ascii="宋体" w:hAnsi="宋体" w:cs="宋体"/>
          <w:bCs/>
          <w:sz w:val="32"/>
          <w:szCs w:val="32"/>
        </w:rPr>
      </w:pPr>
      <w:r w:rsidRPr="00475B40">
        <w:rPr>
          <w:rFonts w:ascii="宋体" w:hAnsi="宋体" w:cs="宋体" w:hint="eastAsia"/>
          <w:bCs/>
          <w:sz w:val="32"/>
          <w:szCs w:val="32"/>
        </w:rPr>
        <w:t>专业班级：</w:t>
      </w:r>
      <w:r w:rsidRPr="00475B40">
        <w:rPr>
          <w:rFonts w:ascii="宋体" w:hAnsi="宋体" w:cs="宋体" w:hint="eastAsia"/>
          <w:bCs/>
          <w:sz w:val="32"/>
          <w:szCs w:val="32"/>
          <w:u w:val="single"/>
        </w:rPr>
        <w:t>计算机科学与技术2005班</w:t>
      </w:r>
    </w:p>
    <w:p w14:paraId="40C54C85" w14:textId="77777777" w:rsidR="008B2002" w:rsidRPr="00475B40" w:rsidRDefault="008B2002" w:rsidP="008B2002">
      <w:pPr>
        <w:widowControl/>
        <w:ind w:left="2100" w:firstLine="420"/>
        <w:rPr>
          <w:rFonts w:ascii="宋体" w:hAnsi="宋体" w:cs="宋体"/>
          <w:bCs/>
          <w:sz w:val="32"/>
          <w:szCs w:val="32"/>
          <w:u w:val="single"/>
        </w:rPr>
      </w:pPr>
      <w:r w:rsidRPr="00475B40">
        <w:rPr>
          <w:rFonts w:ascii="宋体" w:hAnsi="宋体" w:cs="宋体" w:hint="eastAsia"/>
          <w:bCs/>
          <w:sz w:val="32"/>
          <w:szCs w:val="32"/>
        </w:rPr>
        <w:t>姓    名：</w:t>
      </w:r>
      <w:r>
        <w:rPr>
          <w:rFonts w:ascii="宋体" w:hAnsi="宋体" w:cs="宋体" w:hint="eastAsia"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      </w:t>
      </w:r>
      <w:r w:rsidRPr="00475B40">
        <w:rPr>
          <w:rFonts w:ascii="宋体" w:hAnsi="宋体" w:cs="宋体" w:hint="eastAsia"/>
          <w:bCs/>
          <w:sz w:val="32"/>
          <w:szCs w:val="32"/>
          <w:u w:val="single"/>
        </w:rPr>
        <w:t>刘艳祥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        </w:t>
      </w:r>
    </w:p>
    <w:p w14:paraId="6C155697" w14:textId="77777777" w:rsidR="008B2002" w:rsidRPr="00475B40" w:rsidRDefault="008B2002" w:rsidP="008B2002">
      <w:pPr>
        <w:widowControl/>
        <w:ind w:left="2100" w:firstLine="420"/>
        <w:rPr>
          <w:rFonts w:ascii="仿宋" w:eastAsia="仿宋" w:hAnsi="仿宋"/>
          <w:bCs/>
          <w:sz w:val="36"/>
          <w:szCs w:val="36"/>
          <w:u w:val="single"/>
        </w:rPr>
      </w:pPr>
      <w:r w:rsidRPr="00475B40">
        <w:rPr>
          <w:rFonts w:ascii="宋体" w:hAnsi="宋体" w:cs="宋体" w:hint="eastAsia"/>
          <w:bCs/>
          <w:sz w:val="32"/>
          <w:szCs w:val="32"/>
        </w:rPr>
        <w:t>学    号：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    </w:t>
      </w:r>
      <w:r w:rsidRPr="00475B40">
        <w:rPr>
          <w:rFonts w:ascii="宋体" w:hAnsi="宋体" w:cs="宋体" w:hint="eastAsia"/>
          <w:bCs/>
          <w:sz w:val="32"/>
          <w:szCs w:val="32"/>
          <w:u w:val="single"/>
        </w:rPr>
        <w:t>2020984130518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    </w:t>
      </w:r>
    </w:p>
    <w:p w14:paraId="2E176149" w14:textId="77777777" w:rsidR="00391CE8" w:rsidRDefault="00391CE8">
      <w:pPr>
        <w:widowControl/>
        <w:spacing w:line="400" w:lineRule="exact"/>
        <w:jc w:val="center"/>
        <w:rPr>
          <w:rFonts w:ascii="仿宋" w:eastAsia="仿宋" w:hAnsi="仿宋"/>
          <w:b/>
          <w:sz w:val="28"/>
          <w:szCs w:val="28"/>
        </w:rPr>
      </w:pPr>
    </w:p>
    <w:p w14:paraId="51FBEC02" w14:textId="77777777" w:rsidR="00391CE8" w:rsidRDefault="00391CE8">
      <w:pPr>
        <w:widowControl/>
        <w:spacing w:line="400" w:lineRule="exact"/>
        <w:jc w:val="center"/>
        <w:rPr>
          <w:rFonts w:ascii="仿宋" w:eastAsia="仿宋" w:hAnsi="仿宋"/>
          <w:b/>
          <w:sz w:val="28"/>
          <w:szCs w:val="28"/>
        </w:rPr>
      </w:pPr>
    </w:p>
    <w:p w14:paraId="4899F54C" w14:textId="77777777" w:rsidR="00391CE8" w:rsidRDefault="00391CE8">
      <w:pPr>
        <w:widowControl/>
        <w:spacing w:line="400" w:lineRule="exact"/>
        <w:jc w:val="center"/>
        <w:rPr>
          <w:rFonts w:ascii="仿宋" w:eastAsia="仿宋" w:hAnsi="仿宋"/>
          <w:b/>
          <w:sz w:val="28"/>
          <w:szCs w:val="28"/>
        </w:rPr>
      </w:pPr>
    </w:p>
    <w:p w14:paraId="55644604" w14:textId="77777777" w:rsidR="00391CE8" w:rsidRDefault="00391CE8">
      <w:pPr>
        <w:widowControl/>
        <w:spacing w:line="400" w:lineRule="exact"/>
        <w:jc w:val="center"/>
        <w:rPr>
          <w:rFonts w:ascii="仿宋" w:eastAsia="仿宋" w:hAnsi="仿宋"/>
          <w:b/>
          <w:sz w:val="28"/>
          <w:szCs w:val="28"/>
        </w:rPr>
      </w:pPr>
    </w:p>
    <w:p w14:paraId="02DEE664" w14:textId="77777777" w:rsidR="00391CE8" w:rsidRDefault="00391CE8">
      <w:pPr>
        <w:widowControl/>
        <w:spacing w:line="400" w:lineRule="exact"/>
        <w:jc w:val="center"/>
        <w:rPr>
          <w:rFonts w:ascii="仿宋" w:eastAsia="仿宋" w:hAnsi="仿宋"/>
          <w:b/>
          <w:sz w:val="28"/>
          <w:szCs w:val="28"/>
        </w:rPr>
      </w:pPr>
    </w:p>
    <w:p w14:paraId="3C394320" w14:textId="77777777" w:rsidR="00391CE8" w:rsidRDefault="00884B56">
      <w:pPr>
        <w:spacing w:line="600" w:lineRule="exact"/>
        <w:jc w:val="center"/>
        <w:rPr>
          <w:spacing w:val="20"/>
          <w:sz w:val="32"/>
          <w:szCs w:val="32"/>
        </w:rPr>
      </w:pPr>
      <w:r>
        <w:rPr>
          <w:rFonts w:hint="eastAsia"/>
          <w:spacing w:val="20"/>
          <w:sz w:val="32"/>
          <w:szCs w:val="32"/>
        </w:rPr>
        <w:t>河北农业大学学生处</w:t>
      </w:r>
      <w:r>
        <w:rPr>
          <w:rFonts w:hint="eastAsia"/>
          <w:spacing w:val="20"/>
          <w:sz w:val="32"/>
          <w:szCs w:val="32"/>
        </w:rPr>
        <w:t xml:space="preserve">  </w:t>
      </w:r>
      <w:r>
        <w:rPr>
          <w:rFonts w:hint="eastAsia"/>
          <w:spacing w:val="20"/>
          <w:sz w:val="32"/>
          <w:szCs w:val="32"/>
        </w:rPr>
        <w:t>制</w:t>
      </w:r>
    </w:p>
    <w:p w14:paraId="7BD0F053" w14:textId="77777777" w:rsidR="00391CE8" w:rsidRDefault="00391CE8">
      <w:pPr>
        <w:spacing w:beforeLines="100" w:before="312" w:afterLines="100" w:after="312" w:line="800" w:lineRule="exact"/>
        <w:jc w:val="center"/>
        <w:outlineLvl w:val="0"/>
        <w:rPr>
          <w:rFonts w:ascii="华文新魏" w:eastAsia="华文新魏"/>
          <w:b/>
          <w:sz w:val="52"/>
          <w:szCs w:val="52"/>
        </w:rPr>
        <w:sectPr w:rsidR="00391CE8">
          <w:headerReference w:type="even" r:id="rId10"/>
          <w:headerReference w:type="default" r:id="rId11"/>
          <w:footerReference w:type="default" r:id="rId12"/>
          <w:pgSz w:w="11906" w:h="16838"/>
          <w:pgMar w:top="1134" w:right="1134" w:bottom="1134" w:left="1587" w:header="851" w:footer="992" w:gutter="0"/>
          <w:pgNumType w:start="1"/>
          <w:cols w:space="425"/>
          <w:docGrid w:type="lines" w:linePitch="312"/>
        </w:sectPr>
      </w:pPr>
    </w:p>
    <w:p w14:paraId="19A09EDC" w14:textId="77777777" w:rsidR="00391CE8" w:rsidRDefault="00391CE8">
      <w:pPr>
        <w:spacing w:beforeLines="100" w:before="312" w:afterLines="100" w:after="312" w:line="800" w:lineRule="exact"/>
        <w:jc w:val="center"/>
        <w:outlineLvl w:val="0"/>
        <w:rPr>
          <w:rFonts w:ascii="华文新魏" w:eastAsia="华文新魏"/>
          <w:b/>
          <w:sz w:val="52"/>
          <w:szCs w:val="52"/>
        </w:rPr>
      </w:pPr>
    </w:p>
    <w:p w14:paraId="41FB1764" w14:textId="77777777" w:rsidR="00391CE8" w:rsidRDefault="00391CE8">
      <w:pPr>
        <w:spacing w:beforeLines="100" w:before="312" w:afterLines="100" w:after="312" w:line="800" w:lineRule="exact"/>
        <w:jc w:val="center"/>
        <w:outlineLvl w:val="0"/>
        <w:rPr>
          <w:rFonts w:ascii="华文新魏" w:eastAsia="华文新魏"/>
          <w:b/>
          <w:sz w:val="52"/>
          <w:szCs w:val="52"/>
        </w:rPr>
      </w:pPr>
    </w:p>
    <w:p w14:paraId="58BD3D61" w14:textId="77777777" w:rsidR="00391CE8" w:rsidRDefault="00391CE8">
      <w:pPr>
        <w:spacing w:beforeLines="50" w:before="156" w:afterLines="50" w:after="156" w:line="800" w:lineRule="exact"/>
        <w:jc w:val="center"/>
        <w:outlineLvl w:val="0"/>
        <w:rPr>
          <w:rFonts w:ascii="华文新魏" w:eastAsia="华文新魏"/>
          <w:b/>
          <w:szCs w:val="21"/>
        </w:rPr>
      </w:pPr>
    </w:p>
    <w:p w14:paraId="6EE89B36" w14:textId="77777777" w:rsidR="00391CE8" w:rsidRDefault="00884B56">
      <w:pPr>
        <w:spacing w:beforeLines="50" w:before="156"/>
        <w:jc w:val="center"/>
        <w:rPr>
          <w:rFonts w:ascii="华文中宋" w:eastAsia="华文中宋" w:hAnsi="华文中宋"/>
          <w:b/>
          <w:spacing w:val="74"/>
          <w:sz w:val="52"/>
          <w:szCs w:val="52"/>
        </w:rPr>
      </w:pPr>
      <w:r>
        <w:rPr>
          <w:rFonts w:ascii="华文中宋" w:eastAsia="华文中宋" w:hAnsi="华文中宋" w:hint="eastAsia"/>
          <w:b/>
          <w:spacing w:val="74"/>
          <w:sz w:val="52"/>
          <w:szCs w:val="52"/>
        </w:rPr>
        <w:t>《口才艺术与社交礼仪》</w:t>
      </w:r>
    </w:p>
    <w:p w14:paraId="6C9752D0" w14:textId="77777777" w:rsidR="00391CE8" w:rsidRDefault="00391CE8">
      <w:pPr>
        <w:spacing w:beforeLines="50" w:before="156"/>
        <w:jc w:val="center"/>
        <w:rPr>
          <w:rFonts w:ascii="华文中宋" w:eastAsia="华文中宋" w:hAnsi="华文中宋"/>
          <w:b/>
          <w:spacing w:val="74"/>
          <w:sz w:val="52"/>
          <w:szCs w:val="52"/>
        </w:rPr>
      </w:pPr>
    </w:p>
    <w:p w14:paraId="0450DA7F" w14:textId="77777777" w:rsidR="00391CE8" w:rsidRDefault="00884B56">
      <w:pPr>
        <w:spacing w:beforeLines="50" w:before="156"/>
        <w:jc w:val="center"/>
        <w:rPr>
          <w:rFonts w:ascii="华文中宋" w:eastAsia="华文中宋" w:hAnsi="华文中宋"/>
          <w:b/>
          <w:spacing w:val="74"/>
          <w:sz w:val="52"/>
          <w:szCs w:val="52"/>
        </w:rPr>
      </w:pPr>
      <w:r>
        <w:rPr>
          <w:rFonts w:ascii="华文中宋" w:eastAsia="华文中宋" w:hAnsi="华文中宋" w:hint="eastAsia"/>
          <w:b/>
          <w:spacing w:val="74"/>
          <w:sz w:val="52"/>
          <w:szCs w:val="52"/>
        </w:rPr>
        <w:t>实践教学手册</w:t>
      </w:r>
    </w:p>
    <w:p w14:paraId="2CDAE107" w14:textId="77777777" w:rsidR="00391CE8" w:rsidRDefault="00391CE8">
      <w:pPr>
        <w:spacing w:beforeLines="50" w:before="156"/>
        <w:jc w:val="center"/>
        <w:rPr>
          <w:rFonts w:ascii="华文中宋" w:eastAsia="华文中宋" w:hAnsi="华文中宋"/>
          <w:b/>
          <w:spacing w:val="51"/>
          <w:sz w:val="72"/>
          <w:szCs w:val="72"/>
        </w:rPr>
      </w:pPr>
    </w:p>
    <w:p w14:paraId="63F7876F" w14:textId="77777777" w:rsidR="00391CE8" w:rsidRDefault="00391CE8">
      <w:pPr>
        <w:spacing w:beforeLines="50" w:before="156"/>
        <w:jc w:val="center"/>
        <w:rPr>
          <w:rFonts w:ascii="华文中宋" w:eastAsia="华文中宋" w:hAnsi="华文中宋"/>
          <w:b/>
          <w:spacing w:val="51"/>
          <w:sz w:val="72"/>
          <w:szCs w:val="72"/>
        </w:rPr>
      </w:pPr>
    </w:p>
    <w:p w14:paraId="2A138883" w14:textId="77777777" w:rsidR="00391CE8" w:rsidRDefault="00391CE8">
      <w:pPr>
        <w:spacing w:beforeLines="50" w:before="156"/>
        <w:jc w:val="center"/>
        <w:rPr>
          <w:rFonts w:ascii="华文中宋" w:eastAsia="华文中宋" w:hAnsi="华文中宋"/>
          <w:b/>
          <w:spacing w:val="51"/>
          <w:sz w:val="72"/>
          <w:szCs w:val="72"/>
        </w:rPr>
      </w:pPr>
    </w:p>
    <w:p w14:paraId="4A68E59A" w14:textId="77777777" w:rsidR="00391CE8" w:rsidRDefault="00391CE8">
      <w:pPr>
        <w:spacing w:beforeLines="50" w:before="156"/>
        <w:jc w:val="center"/>
        <w:rPr>
          <w:rFonts w:ascii="华文中宋" w:eastAsia="华文中宋" w:hAnsi="华文中宋"/>
          <w:b/>
          <w:spacing w:val="51"/>
          <w:sz w:val="72"/>
          <w:szCs w:val="72"/>
        </w:rPr>
      </w:pPr>
    </w:p>
    <w:p w14:paraId="353D20E2" w14:textId="07BAFA5C" w:rsidR="00391CE8" w:rsidRDefault="00884B56">
      <w:pPr>
        <w:spacing w:beforeLines="50" w:before="156"/>
        <w:jc w:val="center"/>
        <w:rPr>
          <w:rFonts w:ascii="华文中宋" w:eastAsia="华文中宋" w:hAnsi="华文中宋"/>
          <w:bCs/>
          <w:sz w:val="32"/>
          <w:szCs w:val="32"/>
        </w:rPr>
      </w:pPr>
      <w:r>
        <w:rPr>
          <w:rFonts w:ascii="华文中宋" w:eastAsia="华文中宋" w:hAnsi="华文中宋" w:hint="eastAsia"/>
          <w:bCs/>
          <w:sz w:val="32"/>
          <w:szCs w:val="32"/>
        </w:rPr>
        <w:t>2022年4月至202</w:t>
      </w:r>
      <w:r w:rsidR="00C96CE5">
        <w:rPr>
          <w:rFonts w:ascii="华文中宋" w:eastAsia="华文中宋" w:hAnsi="华文中宋"/>
          <w:bCs/>
          <w:sz w:val="32"/>
          <w:szCs w:val="32"/>
        </w:rPr>
        <w:t>2</w:t>
      </w:r>
      <w:r>
        <w:rPr>
          <w:rFonts w:ascii="华文中宋" w:eastAsia="华文中宋" w:hAnsi="华文中宋" w:hint="eastAsia"/>
          <w:bCs/>
          <w:sz w:val="32"/>
          <w:szCs w:val="32"/>
        </w:rPr>
        <w:t>年6月</w:t>
      </w:r>
    </w:p>
    <w:p w14:paraId="05235313" w14:textId="77777777" w:rsidR="00391CE8" w:rsidRDefault="00391CE8">
      <w:pPr>
        <w:spacing w:beforeLines="100" w:before="312" w:afterLines="100" w:after="312" w:line="800" w:lineRule="exact"/>
        <w:jc w:val="center"/>
        <w:outlineLvl w:val="0"/>
        <w:rPr>
          <w:rFonts w:ascii="华文新魏" w:eastAsia="华文新魏"/>
          <w:b/>
          <w:sz w:val="84"/>
          <w:szCs w:val="84"/>
        </w:rPr>
        <w:sectPr w:rsidR="00391CE8">
          <w:headerReference w:type="default" r:id="rId13"/>
          <w:footerReference w:type="even" r:id="rId14"/>
          <w:footerReference w:type="default" r:id="rId15"/>
          <w:pgSz w:w="11906" w:h="16838"/>
          <w:pgMar w:top="1134" w:right="1134" w:bottom="1134" w:left="1587" w:header="851" w:footer="340" w:gutter="0"/>
          <w:pgNumType w:start="1"/>
          <w:cols w:space="425"/>
          <w:docGrid w:type="lines" w:linePitch="312"/>
        </w:sectPr>
      </w:pPr>
    </w:p>
    <w:p w14:paraId="3736B2A1" w14:textId="77777777" w:rsidR="00391CE8" w:rsidRDefault="00884B56">
      <w:pPr>
        <w:widowControl/>
        <w:spacing w:line="1000" w:lineRule="exact"/>
        <w:jc w:val="center"/>
        <w:outlineLvl w:val="1"/>
        <w:rPr>
          <w:rFonts w:ascii="新宋体" w:eastAsia="新宋体" w:hAnsi="新宋体" w:cs="新宋体"/>
          <w:b/>
          <w:sz w:val="36"/>
          <w:szCs w:val="36"/>
        </w:rPr>
      </w:pPr>
      <w:bookmarkStart w:id="0" w:name="_Toc2754_WPSOffice_Level1"/>
      <w:r>
        <w:rPr>
          <w:rFonts w:ascii="新宋体" w:eastAsia="新宋体" w:hAnsi="新宋体" w:cs="新宋体" w:hint="eastAsia"/>
          <w:b/>
          <w:sz w:val="36"/>
          <w:szCs w:val="36"/>
        </w:rPr>
        <w:lastRenderedPageBreak/>
        <w:t>（一）个人成长承诺记录表</w:t>
      </w:r>
      <w:bookmarkEnd w:id="0"/>
    </w:p>
    <w:tbl>
      <w:tblPr>
        <w:tblW w:w="15021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274"/>
        <w:gridCol w:w="1279"/>
        <w:gridCol w:w="1276"/>
        <w:gridCol w:w="1276"/>
        <w:gridCol w:w="1276"/>
        <w:gridCol w:w="1275"/>
        <w:gridCol w:w="1276"/>
        <w:gridCol w:w="1418"/>
        <w:gridCol w:w="1275"/>
        <w:gridCol w:w="1276"/>
        <w:gridCol w:w="1276"/>
      </w:tblGrid>
      <w:tr w:rsidR="00391CE8" w14:paraId="28805E5A" w14:textId="77777777" w:rsidTr="00703FDB">
        <w:trPr>
          <w:trHeight w:val="792"/>
          <w:jc w:val="center"/>
        </w:trPr>
        <w:tc>
          <w:tcPr>
            <w:tcW w:w="150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FA334" w14:textId="77777777" w:rsidR="00391CE8" w:rsidRDefault="00884B56">
            <w:pPr>
              <w:widowControl/>
              <w:ind w:firstLine="48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为更有意义地度过大学生活，现将本人大学第四学期的成长作如下承诺：</w:t>
            </w:r>
          </w:p>
          <w:p w14:paraId="7DD4DE20" w14:textId="77777777" w:rsidR="00391CE8" w:rsidRDefault="00884B56">
            <w:pPr>
              <w:widowControl/>
              <w:ind w:firstLine="48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                                              承诺人：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6A5A6277" w14:textId="77777777" w:rsidR="00391CE8" w:rsidRDefault="00884B56">
            <w:pPr>
              <w:widowControl/>
              <w:ind w:firstLine="480"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                                                   年    月   日</w:t>
            </w:r>
          </w:p>
        </w:tc>
      </w:tr>
      <w:tr w:rsidR="00391CE8" w14:paraId="3517F6DF" w14:textId="77777777">
        <w:trPr>
          <w:trHeight w:val="582"/>
          <w:jc w:val="center"/>
        </w:trPr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647B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第四学期</w:t>
            </w:r>
          </w:p>
        </w:tc>
        <w:tc>
          <w:tcPr>
            <w:tcW w:w="51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AEF5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学业技能提升规划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B28A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身心健康发展规划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52131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兴趣爱好培养规划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0C1A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综合素质拓展规划</w:t>
            </w:r>
          </w:p>
        </w:tc>
      </w:tr>
      <w:tr w:rsidR="00391CE8" w14:paraId="62E4A763" w14:textId="77777777">
        <w:trPr>
          <w:trHeight w:val="744"/>
          <w:jc w:val="center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900A" w14:textId="77777777" w:rsidR="00391CE8" w:rsidRDefault="00391CE8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0D754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学业成绩目标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1898E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综合测评目标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F6D5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专业素质拓展目标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838F2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个人获奖目标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D8797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政治素养提升目标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76002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身体健康目标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F062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心理健康目标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4E0A2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读书计划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A692A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其他计划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14095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社会工作兼职目标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7632E" w14:textId="77777777" w:rsidR="00391CE8" w:rsidRDefault="00884B5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社会实践服务目标</w:t>
            </w:r>
          </w:p>
        </w:tc>
      </w:tr>
      <w:tr w:rsidR="00DA00E5" w14:paraId="171EC0F0" w14:textId="77777777" w:rsidTr="00703FDB">
        <w:trPr>
          <w:trHeight w:val="1051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66C55" w14:textId="77777777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目标设定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7043F" w14:textId="286AB03C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18"/>
                <w:szCs w:val="18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平均成绩8</w:t>
            </w:r>
            <w:r w:rsidRPr="002E3ECA">
              <w:rPr>
                <w:rFonts w:ascii="仿宋" w:eastAsia="仿宋" w:hAnsi="仿宋" w:cs="宋体"/>
                <w:color w:val="000000" w:themeColor="text1"/>
                <w:kern w:val="0"/>
                <w:szCs w:val="21"/>
              </w:rPr>
              <w:t>0</w:t>
            </w: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分以上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B908" w14:textId="1FF7C218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18"/>
                <w:szCs w:val="18"/>
              </w:rPr>
            </w:pPr>
            <w:r w:rsidRPr="00AE5DB8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年级前</w:t>
            </w:r>
            <w:r w:rsidRPr="00AE5DB8">
              <w:rPr>
                <w:rFonts w:ascii="仿宋" w:eastAsia="仿宋" w:hAnsi="仿宋" w:cs="宋体"/>
                <w:color w:val="000000" w:themeColor="text1"/>
                <w:kern w:val="0"/>
                <w:szCs w:val="21"/>
              </w:rPr>
              <w:t>30%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94113" w14:textId="7EDDD374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18"/>
                <w:szCs w:val="18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聆听</w:t>
            </w:r>
            <w:r w:rsidRPr="002E3ECA">
              <w:rPr>
                <w:rFonts w:ascii="仿宋" w:eastAsia="仿宋" w:hAnsi="仿宋" w:cs="宋体"/>
                <w:color w:val="000000" w:themeColor="text1"/>
                <w:kern w:val="0"/>
                <w:szCs w:val="21"/>
              </w:rPr>
              <w:t>2</w:t>
            </w: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次专业讲座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22F3A" w14:textId="45454ADB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18"/>
                <w:szCs w:val="18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编程比赛奖项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A75D2" w14:textId="0E557E57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18"/>
                <w:szCs w:val="18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成为入党积极分子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EA81" w14:textId="00DC8DBA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18"/>
                <w:szCs w:val="18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完成9</w:t>
            </w:r>
            <w:r w:rsidRPr="002E3ECA">
              <w:rPr>
                <w:rFonts w:ascii="仿宋" w:eastAsia="仿宋" w:hAnsi="仿宋" w:cs="宋体"/>
                <w:color w:val="000000" w:themeColor="text1"/>
                <w:kern w:val="0"/>
                <w:szCs w:val="21"/>
              </w:rPr>
              <w:t>0</w:t>
            </w: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公里，按时训练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F4263" w14:textId="2835BBF0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18"/>
                <w:szCs w:val="18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参与积极健康心理素质培养活动等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29C9E" w14:textId="3077B5D7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18"/>
                <w:szCs w:val="18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读完《剑指offer》和《java核心卷》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F2C46" w14:textId="7B87BB4D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18"/>
                <w:szCs w:val="18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完善，自建的网站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228DC" w14:textId="21297864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18"/>
                <w:szCs w:val="18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暑假找份兼职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58F1" w14:textId="418EE229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18"/>
                <w:szCs w:val="18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参加志愿活动/社会实践</w:t>
            </w:r>
            <w:r w:rsidRPr="002E3ECA">
              <w:rPr>
                <w:rFonts w:ascii="仿宋" w:eastAsia="仿宋" w:hAnsi="仿宋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</w:tr>
      <w:tr w:rsidR="00DA00E5" w14:paraId="18A1A673" w14:textId="77777777" w:rsidTr="00703FDB">
        <w:trPr>
          <w:trHeight w:val="927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C7130" w14:textId="77777777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具体措施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EF92E" w14:textId="4414ADA6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上课认真听讲，多学多练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4322" w14:textId="5F010576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认真备考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E5EFF" w14:textId="13F84362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2E3EC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培养思维，多练习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F28FD" w14:textId="78634B15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2E3EC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　精进算法，加强练习，和同学多多交流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44F44" w14:textId="1D75C15E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积极参加各种团组织</w:t>
            </w:r>
            <w:proofErr w:type="gramStart"/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火活动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1F057" w14:textId="02224633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每天坚持锻炼，不松懈</w:t>
            </w:r>
            <w:r w:rsidRPr="002E3EC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E3790" w14:textId="2BD2BDA2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做心理测试，时刻调整自己的心理状态</w:t>
            </w:r>
            <w:r w:rsidRPr="002E3EC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4FC1" w14:textId="791EB718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多去图书馆多看书</w:t>
            </w:r>
            <w:r w:rsidRPr="002E3EC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5AAF" w14:textId="34342B2D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2E3EC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多向老师请教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9AE90" w14:textId="6BC548A8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2E3ECA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认真准备简历，认真负责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A8CA0" w14:textId="1AD5BCD5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Cs w:val="21"/>
              </w:rPr>
            </w:pPr>
            <w:r w:rsidRPr="002E3ECA"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积极参与一些志愿者活动</w:t>
            </w:r>
            <w:r w:rsidRPr="002E3EC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A00E5" w14:paraId="1C87D9AD" w14:textId="77777777" w:rsidTr="00703FDB">
        <w:trPr>
          <w:trHeight w:val="945"/>
          <w:jc w:val="center"/>
        </w:trPr>
        <w:tc>
          <w:tcPr>
            <w:tcW w:w="8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B58D5" w14:textId="77777777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自我评价</w:t>
            </w:r>
          </w:p>
        </w:tc>
        <w:tc>
          <w:tcPr>
            <w:tcW w:w="141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B88B1" w14:textId="581F2C92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kern w:val="0"/>
                <w:szCs w:val="21"/>
              </w:rPr>
              <w:t>热爱生活积极向上，性格温和开朗。但是缺乏耐心，不能持之以恒的坚持。</w:t>
            </w:r>
          </w:p>
        </w:tc>
      </w:tr>
      <w:tr w:rsidR="00DA00E5" w14:paraId="10E3FDA5" w14:textId="77777777">
        <w:trPr>
          <w:trHeight w:val="1209"/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68091" w14:textId="77777777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班级鉴定</w:t>
            </w:r>
          </w:p>
        </w:tc>
        <w:tc>
          <w:tcPr>
            <w:tcW w:w="141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EEF6D" w14:textId="77777777" w:rsidR="00DA00E5" w:rsidRDefault="00DA00E5" w:rsidP="00DA00E5">
            <w:pPr>
              <w:widowControl/>
              <w:ind w:firstLineChars="5200" w:firstLine="1248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DA00E5" w14:paraId="70CBBCAD" w14:textId="77777777" w:rsidTr="00703FDB">
        <w:trPr>
          <w:trHeight w:val="58"/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65CA4" w14:textId="77777777" w:rsidR="00DA00E5" w:rsidRDefault="00DA00E5" w:rsidP="00DA00E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>教师寄语</w:t>
            </w:r>
          </w:p>
        </w:tc>
        <w:tc>
          <w:tcPr>
            <w:tcW w:w="1417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ADCF" w14:textId="77777777" w:rsidR="00DA00E5" w:rsidRDefault="00DA00E5" w:rsidP="00DA00E5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寄语：</w:t>
            </w:r>
          </w:p>
          <w:p w14:paraId="3BC4BAD0" w14:textId="77777777" w:rsidR="00DA00E5" w:rsidRDefault="00DA00E5" w:rsidP="00DA00E5">
            <w:pPr>
              <w:widowControl/>
              <w:ind w:firstLineChars="5000" w:firstLine="1200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签字：</w:t>
            </w:r>
          </w:p>
          <w:p w14:paraId="053F8486" w14:textId="77777777" w:rsidR="00DA00E5" w:rsidRDefault="00DA00E5" w:rsidP="00DA00E5">
            <w:pPr>
              <w:widowControl/>
              <w:ind w:firstLineChars="5300" w:firstLine="1272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年  月  日</w:t>
            </w:r>
          </w:p>
        </w:tc>
      </w:tr>
    </w:tbl>
    <w:p w14:paraId="53123B4C" w14:textId="77777777" w:rsidR="00391CE8" w:rsidRDefault="00391CE8">
      <w:pPr>
        <w:widowControl/>
        <w:jc w:val="left"/>
        <w:sectPr w:rsidR="00391CE8">
          <w:headerReference w:type="default" r:id="rId16"/>
          <w:footerReference w:type="even" r:id="rId17"/>
          <w:footerReference w:type="default" r:id="rId18"/>
          <w:pgSz w:w="16838" w:h="11906" w:orient="landscape"/>
          <w:pgMar w:top="1587" w:right="1134" w:bottom="1134" w:left="851" w:header="1361" w:footer="567" w:gutter="0"/>
          <w:pgNumType w:start="1"/>
          <w:cols w:space="0"/>
          <w:docGrid w:type="lines" w:linePitch="312"/>
        </w:sectPr>
      </w:pPr>
    </w:p>
    <w:p w14:paraId="7D79B596" w14:textId="77777777" w:rsidR="00391CE8" w:rsidRDefault="00884B56">
      <w:pPr>
        <w:widowControl/>
        <w:spacing w:line="1000" w:lineRule="exact"/>
        <w:jc w:val="center"/>
        <w:outlineLvl w:val="1"/>
        <w:rPr>
          <w:rFonts w:ascii="新宋体" w:eastAsia="新宋体" w:hAnsi="新宋体" w:cs="新宋体"/>
          <w:b/>
          <w:sz w:val="36"/>
          <w:szCs w:val="36"/>
        </w:rPr>
      </w:pPr>
      <w:bookmarkStart w:id="1" w:name="_Toc29261_WPSOffice_Level1"/>
      <w:r>
        <w:rPr>
          <w:rFonts w:ascii="新宋体" w:eastAsia="新宋体" w:hAnsi="新宋体" w:cs="新宋体" w:hint="eastAsia"/>
          <w:b/>
          <w:sz w:val="36"/>
          <w:szCs w:val="36"/>
        </w:rPr>
        <w:lastRenderedPageBreak/>
        <w:t>（二）</w:t>
      </w:r>
      <w:bookmarkEnd w:id="1"/>
      <w:r>
        <w:rPr>
          <w:rFonts w:ascii="新宋体" w:eastAsia="新宋体" w:hAnsi="新宋体" w:cs="新宋体" w:hint="eastAsia"/>
          <w:b/>
          <w:sz w:val="36"/>
          <w:szCs w:val="36"/>
        </w:rPr>
        <w:t>模拟竞聘演讲</w:t>
      </w:r>
    </w:p>
    <w:p w14:paraId="413839AC" w14:textId="77777777" w:rsidR="00391CE8" w:rsidRDefault="00884B56">
      <w:pPr>
        <w:widowControl/>
        <w:spacing w:line="500" w:lineRule="exact"/>
        <w:ind w:firstLineChars="200" w:firstLine="562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具体要求：</w:t>
      </w:r>
      <w:r>
        <w:rPr>
          <w:rFonts w:ascii="仿宋" w:eastAsia="仿宋" w:hAnsi="仿宋" w:hint="eastAsia"/>
          <w:sz w:val="28"/>
          <w:szCs w:val="28"/>
        </w:rPr>
        <w:t>结合线上内容学习与线下实践活动体会，撰写一份</w:t>
      </w:r>
      <w:proofErr w:type="gramStart"/>
      <w:r>
        <w:rPr>
          <w:rFonts w:ascii="仿宋" w:eastAsia="仿宋" w:hAnsi="仿宋" w:hint="eastAsia"/>
          <w:sz w:val="28"/>
          <w:szCs w:val="28"/>
        </w:rPr>
        <w:t>模拟面</w:t>
      </w:r>
      <w:proofErr w:type="gramEnd"/>
      <w:r>
        <w:rPr>
          <w:rFonts w:ascii="仿宋" w:eastAsia="仿宋" w:hAnsi="仿宋" w:hint="eastAsia"/>
          <w:sz w:val="28"/>
          <w:szCs w:val="28"/>
        </w:rPr>
        <w:t>试演讲稿，组织一场面试演讲，以语言艺术展现自己在竞聘中的优势，演讲稿800字以上，</w:t>
      </w:r>
      <w:proofErr w:type="gramStart"/>
      <w:r>
        <w:rPr>
          <w:rFonts w:ascii="仿宋" w:eastAsia="仿宋" w:hAnsi="仿宋" w:hint="eastAsia"/>
          <w:sz w:val="28"/>
          <w:szCs w:val="28"/>
        </w:rPr>
        <w:t>演讲约</w:t>
      </w:r>
      <w:proofErr w:type="gramEnd"/>
      <w:r>
        <w:rPr>
          <w:rFonts w:ascii="仿宋" w:eastAsia="仿宋" w:hAnsi="仿宋" w:hint="eastAsia"/>
          <w:sz w:val="28"/>
          <w:szCs w:val="28"/>
        </w:rPr>
        <w:t>3分钟。</w:t>
      </w:r>
    </w:p>
    <w:p w14:paraId="250950D4" w14:textId="0EBC5A3E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="006B2827" w:rsidRPr="006B2827">
        <w:rPr>
          <w:rFonts w:hint="eastAsia"/>
          <w:u w:val="single"/>
        </w:rPr>
        <w:t>各位考官好，今天能够站在这里参加面试，有机会向各位考官请教和学习，我感到非常的荣幸。希望通过这次面试能够把自己展示给大家，希望大家记住我。我叫刘艳祥。汉族，</w:t>
      </w:r>
      <w:proofErr w:type="gramStart"/>
      <w:r w:rsidR="006B2827" w:rsidRPr="006B2827">
        <w:rPr>
          <w:rFonts w:hint="eastAsia"/>
          <w:u w:val="single"/>
        </w:rPr>
        <w:t>双非本科</w:t>
      </w:r>
      <w:proofErr w:type="gramEnd"/>
      <w:r w:rsidR="006B2827" w:rsidRPr="006B2827">
        <w:rPr>
          <w:rFonts w:hint="eastAsia"/>
          <w:u w:val="single"/>
        </w:rPr>
        <w:t>计算机专业。喜欢看书和写文档。我的性格开朗，随和。能关心周围的任何事，和朋友能够和睦相处，并且对生活充满了信心。在大学的四年中，我养成了坚强的性格，这种性格使我能克服学习和生活中的一些困难。成为一名后端开发人员是我多年以来的强烈愿望。如果我有机会被录用的话，我想，我一定能够在工作中得到锻炼并实现自身的价值。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   </w:t>
      </w:r>
    </w:p>
    <w:p w14:paraId="716EAA95" w14:textId="0CB11A6B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 w:rsidR="006B2827" w:rsidRPr="006B2827">
        <w:rPr>
          <w:rFonts w:hint="eastAsia"/>
          <w:u w:val="single"/>
        </w:rPr>
        <w:t>同时，我也认识到，人和工作的关系是建立在自我认知的基础上的，我认为我有能力也有信心做好这份工作。程序员是一个神圣而重要的职业，希望大家能够认可我，给我这个机会</w:t>
      </w:r>
      <w:r w:rsidR="006B2827" w:rsidRPr="006B2827">
        <w:rPr>
          <w:rFonts w:hint="eastAsia"/>
          <w:u w:val="single"/>
        </w:rPr>
        <w:t>!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</w:t>
      </w:r>
    </w:p>
    <w:p w14:paraId="3D93009A" w14:textId="6624EA25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     </w:t>
      </w:r>
      <w:r w:rsidR="006B2827" w:rsidRPr="006B2827">
        <w:rPr>
          <w:rFonts w:hint="eastAsia"/>
          <w:u w:val="single"/>
        </w:rPr>
        <w:t>身为学生的我注重于对技术的钻研，本着学以致用，实践结合理论，因此我熟练的掌握了</w:t>
      </w:r>
      <w:proofErr w:type="spellStart"/>
      <w:r w:rsidR="006B2827" w:rsidRPr="006B2827">
        <w:rPr>
          <w:rFonts w:hint="eastAsia"/>
          <w:u w:val="single"/>
        </w:rPr>
        <w:t>ssm</w:t>
      </w:r>
      <w:proofErr w:type="spellEnd"/>
      <w:r w:rsidR="006B2827" w:rsidRPr="006B2827">
        <w:rPr>
          <w:rFonts w:hint="eastAsia"/>
          <w:u w:val="single"/>
        </w:rPr>
        <w:t>开发框架，和</w:t>
      </w:r>
      <w:proofErr w:type="spellStart"/>
      <w:r w:rsidR="006B2827" w:rsidRPr="006B2827">
        <w:rPr>
          <w:rFonts w:hint="eastAsia"/>
          <w:u w:val="single"/>
        </w:rPr>
        <w:t>linux</w:t>
      </w:r>
      <w:proofErr w:type="spellEnd"/>
      <w:r w:rsidR="006B2827" w:rsidRPr="006B2827">
        <w:rPr>
          <w:rFonts w:hint="eastAsia"/>
          <w:u w:val="single"/>
        </w:rPr>
        <w:t>操作系统的基本操作。以及能熟练使用版本控制</w:t>
      </w:r>
      <w:r w:rsidR="006B2827" w:rsidRPr="006B2827">
        <w:rPr>
          <w:u w:val="single"/>
        </w:rPr>
        <w:t>G</w:t>
      </w:r>
      <w:r w:rsidR="006B2827" w:rsidRPr="006B2827">
        <w:rPr>
          <w:rFonts w:hint="eastAsia"/>
          <w:u w:val="single"/>
        </w:rPr>
        <w:t>it</w:t>
      </w:r>
      <w:r w:rsidR="006B2827" w:rsidRPr="006B2827">
        <w:rPr>
          <w:rFonts w:hint="eastAsia"/>
          <w:u w:val="single"/>
        </w:rPr>
        <w:t>，同时能手</w:t>
      </w:r>
      <w:proofErr w:type="gramStart"/>
      <w:r w:rsidR="006B2827" w:rsidRPr="006B2827">
        <w:rPr>
          <w:rFonts w:hint="eastAsia"/>
          <w:u w:val="single"/>
        </w:rPr>
        <w:t>撕</w:t>
      </w:r>
      <w:proofErr w:type="gramEnd"/>
      <w:r w:rsidR="006B2827" w:rsidRPr="006B2827">
        <w:rPr>
          <w:rFonts w:hint="eastAsia"/>
          <w:u w:val="single"/>
        </w:rPr>
        <w:t>绝大部分的数据结构和算法。自信和执着的男孩，为了心中的梦想，坚忍不拔，奋力拼搏，从不退缩在今后的学习中，我还会一如既往地努力，同时还要学习正确的方法，争取能更快更稳地到达目的地</w:t>
      </w:r>
      <w:r w:rsidR="006B2827" w:rsidRPr="006B2827">
        <w:rPr>
          <w:rFonts w:hint="eastAsia"/>
          <w:u w:val="single"/>
        </w:rPr>
        <w:t>!</w:t>
      </w:r>
      <w:r w:rsidR="006B2827" w:rsidRPr="006B2827">
        <w:rPr>
          <w:rFonts w:hint="eastAsia"/>
          <w:u w:val="single"/>
        </w:rPr>
        <w:t>我相信只要努力，付出总会有回报</w:t>
      </w:r>
      <w:r w:rsidR="006B2827" w:rsidRPr="006B2827">
        <w:rPr>
          <w:rFonts w:hint="eastAsia"/>
          <w:u w:val="single"/>
        </w:rPr>
        <w:t>!</w:t>
      </w:r>
      <w:r w:rsidR="006B2827" w:rsidRPr="006B2827">
        <w:rPr>
          <w:rFonts w:hint="eastAsia"/>
          <w:u w:val="single"/>
        </w:rPr>
        <w:t xml:space="preserve">　　</w:t>
      </w:r>
      <w:r w:rsidR="006B2827" w:rsidRPr="006B2827">
        <w:rPr>
          <w:rFonts w:hint="eastAsia"/>
          <w:u w:val="single"/>
        </w:rPr>
        <w:t xml:space="preserve"> </w:t>
      </w:r>
      <w:r w:rsidR="006B2827" w:rsidRPr="006B2827">
        <w:rPr>
          <w:u w:val="single"/>
        </w:rPr>
        <w:t xml:space="preserve">                                                                          </w:t>
      </w:r>
      <w:r w:rsidR="006B2827" w:rsidRPr="006B2827">
        <w:rPr>
          <w:rFonts w:hint="eastAsia"/>
          <w:u w:val="single"/>
        </w:rPr>
        <w:t>从小到大，对学习，我都抱着一种严谨的态度并且充满了信心。对同学朋友我永远都用一颗热情善良的心</w:t>
      </w:r>
      <w:r w:rsidR="006B2827" w:rsidRPr="006B2827">
        <w:rPr>
          <w:rFonts w:hint="eastAsia"/>
          <w:u w:val="single"/>
        </w:rPr>
        <w:lastRenderedPageBreak/>
        <w:t>去对待他们。遇到困难，我会竭尽所能的解决。对生活，我永远都保持着乐观的心态，相信只要对自己有信心，坚持信念一定会实现自己的理想。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</w:t>
      </w:r>
    </w:p>
    <w:p w14:paraId="4B8AF221" w14:textId="77777777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     </w:t>
      </w:r>
    </w:p>
    <w:p w14:paraId="2C77C231" w14:textId="77777777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     </w:t>
      </w:r>
    </w:p>
    <w:p w14:paraId="5E885FE3" w14:textId="77777777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     </w:t>
      </w:r>
    </w:p>
    <w:p w14:paraId="30D377EF" w14:textId="77777777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     </w:t>
      </w:r>
    </w:p>
    <w:p w14:paraId="3BACD7F4" w14:textId="77777777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      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  </w:t>
      </w:r>
    </w:p>
    <w:p w14:paraId="70E57418" w14:textId="77777777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     </w:t>
      </w:r>
    </w:p>
    <w:p w14:paraId="2DA3AF5C" w14:textId="77777777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     </w:t>
      </w:r>
    </w:p>
    <w:p w14:paraId="7B8B32F6" w14:textId="77777777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     </w:t>
      </w:r>
    </w:p>
    <w:p w14:paraId="262EFFB4" w14:textId="77777777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      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                                                    </w:t>
      </w:r>
    </w:p>
    <w:p w14:paraId="74146B70" w14:textId="77777777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</w:t>
      </w:r>
    </w:p>
    <w:p w14:paraId="4E6A99BA" w14:textId="77777777" w:rsidR="00391CE8" w:rsidRDefault="00884B56">
      <w:pPr>
        <w:widowControl/>
        <w:spacing w:line="800" w:lineRule="exact"/>
        <w:jc w:val="left"/>
        <w:rPr>
          <w:u w:val="single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签字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</w:rPr>
        <w:t xml:space="preserve">                   </w:t>
      </w:r>
      <w:r>
        <w:rPr>
          <w:rFonts w:hint="eastAsia"/>
          <w:u w:val="single"/>
        </w:rPr>
        <w:t xml:space="preserve">                                                      </w:t>
      </w:r>
    </w:p>
    <w:p w14:paraId="6A986017" w14:textId="77777777" w:rsidR="00391CE8" w:rsidRDefault="00884B56">
      <w:pPr>
        <w:widowControl/>
        <w:spacing w:line="560" w:lineRule="exact"/>
        <w:ind w:firstLineChars="2700" w:firstLine="5670"/>
        <w:jc w:val="right"/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                                                                  </w:t>
      </w:r>
      <w:r>
        <w:rPr>
          <w:rFonts w:ascii="仿宋" w:eastAsia="仿宋" w:hAnsi="仿宋" w:cs="仿宋" w:hint="eastAsia"/>
          <w:sz w:val="28"/>
          <w:szCs w:val="28"/>
        </w:rPr>
        <w:t>年    月    日</w:t>
      </w:r>
      <w:r>
        <w:rPr>
          <w:rFonts w:hint="eastAsia"/>
          <w:sz w:val="30"/>
          <w:szCs w:val="30"/>
        </w:rPr>
        <w:t xml:space="preserve"> </w:t>
      </w:r>
    </w:p>
    <w:p w14:paraId="72AB454B" w14:textId="77777777" w:rsidR="00391CE8" w:rsidRDefault="00884B56">
      <w:pPr>
        <w:widowControl/>
        <w:spacing w:line="560" w:lineRule="exact"/>
        <w:ind w:leftChars="3458" w:left="7682" w:hangingChars="200" w:hanging="420"/>
        <w:jc w:val="left"/>
      </w:pPr>
      <w:r>
        <w:rPr>
          <w:rFonts w:hint="eastAsia"/>
        </w:rPr>
        <w:t xml:space="preserve">                </w:t>
      </w:r>
      <w:r>
        <w:t xml:space="preserve"> </w:t>
      </w:r>
      <w:r>
        <w:rPr>
          <w:rFonts w:hint="eastAsia"/>
        </w:rPr>
        <w:t xml:space="preserve">                                                                                              </w:t>
      </w:r>
      <w:r>
        <w:t xml:space="preserve"> </w:t>
      </w:r>
      <w:r>
        <w:rPr>
          <w:rFonts w:hint="eastAsia"/>
        </w:rPr>
        <w:t xml:space="preserve">                                                                                                                                      </w:t>
      </w:r>
    </w:p>
    <w:sectPr w:rsidR="00391CE8">
      <w:footerReference w:type="even" r:id="rId19"/>
      <w:footerReference w:type="default" r:id="rId2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3DE0" w14:textId="77777777" w:rsidR="002C5ED7" w:rsidRDefault="002C5ED7">
      <w:r>
        <w:separator/>
      </w:r>
    </w:p>
  </w:endnote>
  <w:endnote w:type="continuationSeparator" w:id="0">
    <w:p w14:paraId="32358B1E" w14:textId="77777777" w:rsidR="002C5ED7" w:rsidRDefault="002C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C7AF" w14:textId="77777777" w:rsidR="00391CE8" w:rsidRDefault="00391CE8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B1DF" w14:textId="77777777" w:rsidR="00391CE8" w:rsidRDefault="00391CE8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CE8A" w14:textId="77777777" w:rsidR="00391CE8" w:rsidRDefault="00391CE8">
    <w:pPr>
      <w:pStyle w:val="a3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4C82" w14:textId="77777777" w:rsidR="00391CE8" w:rsidRDefault="00391CE8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99BFE" w14:textId="77777777" w:rsidR="00391CE8" w:rsidRDefault="00884B56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C9E70B9" wp14:editId="45573DBA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47F53" w14:textId="77777777" w:rsidR="00391CE8" w:rsidRDefault="00884B5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E70B9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7" type="#_x0000_t202" style="position:absolute;left:0;text-align:left;margin-left:92.8pt;margin-top:0;width:2in;height:2in;z-index:2516567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5F47F53" w14:textId="77777777" w:rsidR="00391CE8" w:rsidRDefault="00884B5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C2BE1" w14:textId="77777777" w:rsidR="00391CE8" w:rsidRDefault="00884B5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E7DE37" wp14:editId="6044AF0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33BAAF" w14:textId="77777777" w:rsidR="00391CE8" w:rsidRDefault="00884B5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7DE37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8" type="#_x0000_t202" style="position:absolute;margin-left:92.8pt;margin-top:0;width:2in;height:2in;z-index:25165772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1433BAAF" w14:textId="77777777" w:rsidR="00391CE8" w:rsidRDefault="00884B5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4D4D" w14:textId="77777777" w:rsidR="00391CE8" w:rsidRDefault="00884B56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5FCAC70" wp14:editId="0970244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2FFDC2" w14:textId="77777777" w:rsidR="00391CE8" w:rsidRDefault="00884B5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FCAC70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9" type="#_x0000_t202" style="position:absolute;left:0;text-align:left;margin-left:92.8pt;margin-top:0;width:2in;height:2in;z-index:2516587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" filled="f" stroked="f" strokeweight=".5pt">
              <v:textbox style="mso-fit-shape-to-text:t" inset="0,0,0,0">
                <w:txbxContent>
                  <w:p w14:paraId="412FFDC2" w14:textId="77777777" w:rsidR="00391CE8" w:rsidRDefault="00884B5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A342" w14:textId="77777777" w:rsidR="002C5ED7" w:rsidRDefault="002C5ED7">
      <w:r>
        <w:separator/>
      </w:r>
    </w:p>
  </w:footnote>
  <w:footnote w:type="continuationSeparator" w:id="0">
    <w:p w14:paraId="16DB3A9D" w14:textId="77777777" w:rsidR="002C5ED7" w:rsidRDefault="002C5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056E3" w14:textId="77777777" w:rsidR="00391CE8" w:rsidRDefault="00884B56">
    <w:pPr>
      <w:pStyle w:val="a5"/>
      <w:jc w:val="right"/>
    </w:pPr>
    <w:r>
      <w:rPr>
        <w:rFonts w:hint="eastAsia"/>
      </w:rPr>
      <w:t>大学生成长手册（第四学期）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21FE" w14:textId="77777777" w:rsidR="00391CE8" w:rsidRDefault="00391CE8">
    <w:pPr>
      <w:pStyle w:val="a5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CADE" w14:textId="77777777" w:rsidR="00391CE8" w:rsidRDefault="00884B56">
    <w:pPr>
      <w:pStyle w:val="a5"/>
      <w:pBdr>
        <w:bottom w:val="single" w:sz="4" w:space="1" w:color="auto"/>
      </w:pBdr>
      <w:jc w:val="right"/>
    </w:pPr>
    <w:r>
      <w:rPr>
        <w:rFonts w:hint="eastAsia"/>
      </w:rPr>
      <w:t>大学生成长手册（</w:t>
    </w:r>
    <w:r>
      <w:rPr>
        <w:rFonts w:hint="eastAsia"/>
      </w:rPr>
      <w:t>第四学期）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0931" w14:textId="77777777" w:rsidR="00391CE8" w:rsidRDefault="00884B56">
    <w:pPr>
      <w:pStyle w:val="a5"/>
      <w:jc w:val="right"/>
    </w:pPr>
    <w:r>
      <w:rPr>
        <w:rFonts w:hint="eastAsia"/>
      </w:rPr>
      <w:t>大学生成长手册（</w:t>
    </w:r>
    <w:r>
      <w:rPr>
        <w:rFonts w:hint="eastAsia"/>
      </w:rPr>
      <w:t>第四学期）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DA8"/>
    <w:rsid w:val="001318E1"/>
    <w:rsid w:val="00134A6F"/>
    <w:rsid w:val="0017586B"/>
    <w:rsid w:val="00183F4E"/>
    <w:rsid w:val="00194AEF"/>
    <w:rsid w:val="001B7530"/>
    <w:rsid w:val="00200C18"/>
    <w:rsid w:val="0024005D"/>
    <w:rsid w:val="00245B10"/>
    <w:rsid w:val="00246D38"/>
    <w:rsid w:val="00290CB4"/>
    <w:rsid w:val="002C410F"/>
    <w:rsid w:val="002C5ED7"/>
    <w:rsid w:val="00314187"/>
    <w:rsid w:val="00351411"/>
    <w:rsid w:val="00391CE8"/>
    <w:rsid w:val="003C45B3"/>
    <w:rsid w:val="003C6A1A"/>
    <w:rsid w:val="003E34C7"/>
    <w:rsid w:val="003F095A"/>
    <w:rsid w:val="00404DA8"/>
    <w:rsid w:val="004722A4"/>
    <w:rsid w:val="00477CBC"/>
    <w:rsid w:val="004E0D7B"/>
    <w:rsid w:val="00565DCB"/>
    <w:rsid w:val="00586066"/>
    <w:rsid w:val="005B5407"/>
    <w:rsid w:val="005B7324"/>
    <w:rsid w:val="005C3705"/>
    <w:rsid w:val="005C7C63"/>
    <w:rsid w:val="00621EF5"/>
    <w:rsid w:val="0062765F"/>
    <w:rsid w:val="00631F5D"/>
    <w:rsid w:val="00650105"/>
    <w:rsid w:val="006A5283"/>
    <w:rsid w:val="006B2827"/>
    <w:rsid w:val="006E4068"/>
    <w:rsid w:val="006F55ED"/>
    <w:rsid w:val="00703FDB"/>
    <w:rsid w:val="0071226B"/>
    <w:rsid w:val="00730236"/>
    <w:rsid w:val="00761150"/>
    <w:rsid w:val="0077739A"/>
    <w:rsid w:val="007874F9"/>
    <w:rsid w:val="007915D1"/>
    <w:rsid w:val="00797E03"/>
    <w:rsid w:val="007C6992"/>
    <w:rsid w:val="00830453"/>
    <w:rsid w:val="008309AD"/>
    <w:rsid w:val="00842233"/>
    <w:rsid w:val="0084760A"/>
    <w:rsid w:val="00856991"/>
    <w:rsid w:val="00862550"/>
    <w:rsid w:val="00884B56"/>
    <w:rsid w:val="00894AD0"/>
    <w:rsid w:val="008A6E91"/>
    <w:rsid w:val="008B2002"/>
    <w:rsid w:val="008D6448"/>
    <w:rsid w:val="008E0448"/>
    <w:rsid w:val="008F2B5C"/>
    <w:rsid w:val="00935EF0"/>
    <w:rsid w:val="00942541"/>
    <w:rsid w:val="009474FA"/>
    <w:rsid w:val="009F0B46"/>
    <w:rsid w:val="009F5D23"/>
    <w:rsid w:val="00A0643D"/>
    <w:rsid w:val="00AA7B8A"/>
    <w:rsid w:val="00AB5933"/>
    <w:rsid w:val="00AC18E2"/>
    <w:rsid w:val="00AF06B8"/>
    <w:rsid w:val="00B01DB8"/>
    <w:rsid w:val="00B0540B"/>
    <w:rsid w:val="00B32647"/>
    <w:rsid w:val="00B56A1F"/>
    <w:rsid w:val="00B60CEE"/>
    <w:rsid w:val="00B76598"/>
    <w:rsid w:val="00B76C51"/>
    <w:rsid w:val="00BD4C8A"/>
    <w:rsid w:val="00BE1BB4"/>
    <w:rsid w:val="00C02C5C"/>
    <w:rsid w:val="00C04D22"/>
    <w:rsid w:val="00C42D3F"/>
    <w:rsid w:val="00C4380A"/>
    <w:rsid w:val="00C57E81"/>
    <w:rsid w:val="00C807DC"/>
    <w:rsid w:val="00C96CE5"/>
    <w:rsid w:val="00CA7168"/>
    <w:rsid w:val="00CB0543"/>
    <w:rsid w:val="00D156BA"/>
    <w:rsid w:val="00D5345B"/>
    <w:rsid w:val="00D66E2E"/>
    <w:rsid w:val="00D94945"/>
    <w:rsid w:val="00DA00E5"/>
    <w:rsid w:val="00DA6919"/>
    <w:rsid w:val="00E8779D"/>
    <w:rsid w:val="00EA78D6"/>
    <w:rsid w:val="00EC787D"/>
    <w:rsid w:val="00ED6295"/>
    <w:rsid w:val="00F2040B"/>
    <w:rsid w:val="00F35A45"/>
    <w:rsid w:val="00F747AC"/>
    <w:rsid w:val="00F8402A"/>
    <w:rsid w:val="00F86024"/>
    <w:rsid w:val="00FA1577"/>
    <w:rsid w:val="00FA42CB"/>
    <w:rsid w:val="00FB441A"/>
    <w:rsid w:val="00FE0547"/>
    <w:rsid w:val="00FF2DAE"/>
    <w:rsid w:val="01A938DC"/>
    <w:rsid w:val="064505A7"/>
    <w:rsid w:val="099C16D4"/>
    <w:rsid w:val="0EFB5BCC"/>
    <w:rsid w:val="10CB263E"/>
    <w:rsid w:val="13465C0D"/>
    <w:rsid w:val="162852CF"/>
    <w:rsid w:val="1A0B2D70"/>
    <w:rsid w:val="1FAA18E5"/>
    <w:rsid w:val="23550A8E"/>
    <w:rsid w:val="28740FB9"/>
    <w:rsid w:val="2F711B0A"/>
    <w:rsid w:val="30BA5D85"/>
    <w:rsid w:val="314C2164"/>
    <w:rsid w:val="31894677"/>
    <w:rsid w:val="33010913"/>
    <w:rsid w:val="38F84F87"/>
    <w:rsid w:val="3C917770"/>
    <w:rsid w:val="435B5A42"/>
    <w:rsid w:val="468552A5"/>
    <w:rsid w:val="49B83F80"/>
    <w:rsid w:val="49FE436B"/>
    <w:rsid w:val="4C6E1498"/>
    <w:rsid w:val="4F916B50"/>
    <w:rsid w:val="51E23461"/>
    <w:rsid w:val="59274928"/>
    <w:rsid w:val="5FB854B0"/>
    <w:rsid w:val="664D7445"/>
    <w:rsid w:val="695401EF"/>
    <w:rsid w:val="6C005114"/>
    <w:rsid w:val="6FDC79EE"/>
    <w:rsid w:val="71FA1266"/>
    <w:rsid w:val="79EF400C"/>
    <w:rsid w:val="7A99030F"/>
    <w:rsid w:val="7B33029B"/>
    <w:rsid w:val="7CF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B45529"/>
  <w15:docId w15:val="{90C04FF5-BAB1-4F48-B744-FAC40A2B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zhengwen">
    <w:name w:val="zhengwen"/>
    <w:basedOn w:val="a"/>
    <w:qFormat/>
    <w:pPr>
      <w:widowControl/>
      <w:spacing w:before="100" w:beforeAutospacing="1" w:after="100" w:afterAutospacing="1" w:line="270" w:lineRule="atLeast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108D3C-51C2-40F5-B830-55D2A93050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liuyanxiang liu</cp:lastModifiedBy>
  <cp:revision>62</cp:revision>
  <cp:lastPrinted>2021-05-04T09:24:00Z</cp:lastPrinted>
  <dcterms:created xsi:type="dcterms:W3CDTF">2018-10-09T08:58:00Z</dcterms:created>
  <dcterms:modified xsi:type="dcterms:W3CDTF">2022-04-22T10:06:00Z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11367885147548638A7FF29251CD508D</vt:lpwstr>
  </property>
</Properties>
</file>