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2024-06-29T17:39:50-04:00</w:t>
      </w:r>
    </w:p>
    <w:p>
      <w:pPr>
        <w:pStyle w:val="BlockText"/>
      </w:pPr>
      <w:r>
        <w:t xml:space="preserve">This is the General script for the Host. It contains all HOST-related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w:t>
      </w:r>
      <w:r>
        <w:t xml:space="preserve">Mute Participants upon Entry</w:t>
      </w:r>
      <w:r>
        <w:t xml:space="preserve">”</w:t>
      </w:r>
      <w:r>
        <w:t xml:space="preserve"> </w:t>
      </w:r>
      <w:r>
        <w:t xml:space="preserve">is checked.</w:t>
      </w:r>
    </w:p>
    <w:p>
      <w:pPr>
        <w:numPr>
          <w:ilvl w:val="0"/>
          <w:numId w:val="1001"/>
        </w:numPr>
        <w:pStyle w:val="Compact"/>
      </w:pPr>
      <w:r>
        <w:t xml:space="preserve">“</w:t>
      </w:r>
      <w:r>
        <w:t xml:space="preserve">Allow Participants to Unmute Themselves</w:t>
      </w:r>
      <w:r>
        <w:t xml:space="preserve">”</w:t>
      </w:r>
      <w:r>
        <w:t xml:space="preserve"> </w:t>
      </w:r>
      <w:r>
        <w:t xml:space="preserve">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0" w:name="general-script"/>
    <w:p>
      <w:pPr>
        <w:pStyle w:val="Heading3"/>
      </w:pPr>
      <w:r>
        <w:t xml:space="preserve">GENERAL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End w:id="20"/>
    <w:bookmarkStart w:id="22"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you may contribute via Venmo, Cash.app, Zelle, or check. The details on how to donate are available at https://loveandtol.com/contribute and will be posed in the chat.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 We do provide proof of attendance; the an email address will be posted in the chat later in the meeting.</w:t>
      </w:r>
    </w:p>
    <w:p>
      <w:pPr>
        <w:pStyle w:val="BodyText"/>
      </w:pPr>
      <w:r>
        <w:t xml:space="preserve">Tonight, is a discussion meeting, on a topic from AA approved literature.</w:t>
      </w:r>
    </w:p>
    <w:p>
      <w:pPr>
        <w:pStyle w:val="BodyText"/>
      </w:pPr>
      <w:r>
        <w:t xml:space="preserve">I have asked _________ to choose a reading.</w:t>
      </w:r>
    </w:p>
    <w:p>
      <w:pPr>
        <w:pStyle w:val="BlockText"/>
      </w:pPr>
      <w:r>
        <w:t xml:space="preserve">Chair introduces another attendee who was invited to choose a reading from AA approved literature and then the reader shares their experience, strength, and hope</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1">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2"/>
    <w:bookmarkStart w:id="23"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3"/>
    <w:bookmarkStart w:id="24" w:name="aa-approved-literature"/>
    <w:p>
      <w:pPr>
        <w:pStyle w:val="Heading3"/>
      </w:pPr>
      <w:r>
        <w:t xml:space="preserve">AA Approved Literature</w:t>
      </w:r>
    </w:p>
    <w:p>
      <w:pPr>
        <w:pStyle w:val="FirstParagraph"/>
      </w:pPr>
      <w:r>
        <w:t xml:space="preserve">https://loveandtol.com/meeting/literature</w:t>
      </w:r>
    </w:p>
    <w:bookmarkEnd w:id="24"/>
    <w:bookmarkStart w:id="25" w:name="other-formats"/>
    <w:p>
      <w:pPr>
        <w:pStyle w:val="Heading3"/>
      </w:pPr>
      <w:r>
        <w:t xml:space="preserve">Other formats</w:t>
      </w:r>
    </w:p>
    <w:p>
      <w:pPr>
        <w:pStyle w:val="FirstParagraph"/>
      </w:pPr>
      <w:r>
        <w:t xml:space="preserve">https://github.com/loveandtol/loveandtol_pages/raw/main/host.pdf</w:t>
      </w:r>
      <w:r>
        <w:t xml:space="preserve"> </w:t>
      </w:r>
      <w:r>
        <w:t xml:space="preserve">https://github.com/loveandtol/loveandtol_pages/raw/main/host.docx</w:t>
      </w:r>
      <w:r>
        <w:t xml:space="preserve"> </w:t>
      </w:r>
      <w:r>
        <w:t xml:space="preserve">https://github.com/loveandtol/loveandtol_pages/raw/main/host.txt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1"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2024-06-30T10:38:41Z</dcterms:created>
  <dcterms:modified xsi:type="dcterms:W3CDTF">2024-06-30T10:38:41Z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weight">
    <vt:lpwstr>10</vt:lpwstr>
  </property>
</Properties>
</file>