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5"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2"/>
    <w:bookmarkStart w:id="23" w:name="aa-approved-literature"/>
    <w:p>
      <w:pPr>
        <w:pStyle w:val="Heading3"/>
      </w:pPr>
      <w:r>
        <w:t xml:space="preserve">AA Approved Literature</w:t>
      </w:r>
    </w:p>
    <w:p>
      <w:pPr>
        <w:pStyle w:val="FirstParagraph"/>
      </w:pPr>
      <w:r>
        <w:t xml:space="preserve">https://loveandtol.com/meeting/literature</w:t>
      </w:r>
    </w:p>
    <w:bookmarkEnd w:id="23"/>
    <w:bookmarkStart w:id="24" w:name="other-formats"/>
    <w:p>
      <w:pPr>
        <w:pStyle w:val="Heading3"/>
      </w:pPr>
      <w:r>
        <w:t xml:space="preserve">Other formats</w:t>
      </w:r>
    </w:p>
    <w:p>
      <w:pPr>
        <w:numPr>
          <w:ilvl w:val="0"/>
          <w:numId w:val="1002"/>
        </w:numPr>
        <w:pStyle w:val="Compact"/>
      </w:pPr>
      <w:r>
        <w:t xml:space="preserve">PDF - https://github.com/loveandtol/loveandtol_pages/raw/main/speaker-host.pdf</w:t>
      </w:r>
    </w:p>
    <w:p>
      <w:pPr>
        <w:numPr>
          <w:ilvl w:val="0"/>
          <w:numId w:val="1002"/>
        </w:numPr>
        <w:pStyle w:val="Compact"/>
      </w:pPr>
      <w:r>
        <w:t xml:space="preserve">Word doc - https://github.com/loveandtol/loveandtol_pages/raw/main/speaker-host.docx</w:t>
      </w:r>
    </w:p>
    <w:p>
      <w:pPr>
        <w:numPr>
          <w:ilvl w:val="0"/>
          <w:numId w:val="1002"/>
        </w:numPr>
        <w:pStyle w:val="Compact"/>
      </w:pPr>
      <w:r>
        <w:t xml:space="preserve">Plain text - https://github.com/loveandtol/loveandtol_pages/raw/main/speaker-host.txt</w:t>
      </w:r>
    </w:p>
    <w:p>
      <w:pPr>
        <w:numPr>
          <w:ilvl w:val="0"/>
          <w:numId w:val="1002"/>
        </w:numPr>
        <w:pStyle w:val="Compact"/>
      </w:pPr>
      <w:r>
        <w:t xml:space="preserve">Kindle - https://github.com/loveandtol/loveandtol_pages/raw/main/speaker-host.epub</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2024-07-01T18:21:40Z</dcterms:created>
  <dcterms:modified xsi:type="dcterms:W3CDTF">2024-07-01T18:21:40Z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