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47" w:rsidRDefault="00482D23">
      <w:pPr>
        <w:spacing w:before="156" w:after="156"/>
        <w:ind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文档变更记录</w:t>
      </w:r>
    </w:p>
    <w:tbl>
      <w:tblPr>
        <w:tblW w:w="8362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B9BD5"/>
        <w:tblLayout w:type="fixed"/>
        <w:tblLook w:val="04A0" w:firstRow="1" w:lastRow="0" w:firstColumn="1" w:lastColumn="0" w:noHBand="0" w:noVBand="1"/>
      </w:tblPr>
      <w:tblGrid>
        <w:gridCol w:w="1425"/>
        <w:gridCol w:w="2087"/>
        <w:gridCol w:w="4850"/>
      </w:tblGrid>
      <w:tr w:rsidR="00295B47">
        <w:trPr>
          <w:trHeight w:val="852"/>
        </w:trPr>
        <w:tc>
          <w:tcPr>
            <w:tcW w:w="1425" w:type="dxa"/>
            <w:shd w:val="clear" w:color="auto" w:fill="5B9BD5"/>
            <w:vAlign w:val="center"/>
          </w:tcPr>
          <w:p w:rsidR="00295B47" w:rsidRDefault="00482D23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协议版本</w:t>
            </w:r>
          </w:p>
        </w:tc>
        <w:tc>
          <w:tcPr>
            <w:tcW w:w="2087" w:type="dxa"/>
            <w:shd w:val="clear" w:color="auto" w:fill="5B9BD5"/>
            <w:vAlign w:val="center"/>
          </w:tcPr>
          <w:p w:rsidR="00295B47" w:rsidRDefault="00482D23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变更日期</w:t>
            </w:r>
          </w:p>
        </w:tc>
        <w:tc>
          <w:tcPr>
            <w:tcW w:w="4850" w:type="dxa"/>
            <w:shd w:val="clear" w:color="auto" w:fill="5B9BD5"/>
            <w:vAlign w:val="center"/>
          </w:tcPr>
          <w:p w:rsidR="00295B47" w:rsidRDefault="00482D23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变更内容</w:t>
            </w:r>
          </w:p>
        </w:tc>
      </w:tr>
      <w:tr w:rsidR="00295B47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创建协议文档</w:t>
            </w:r>
          </w:p>
        </w:tc>
      </w:tr>
      <w:tr w:rsidR="00295B47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V1.0.1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295B47" w:rsidRDefault="00482D23">
            <w:pPr>
              <w:numPr>
                <w:ilvl w:val="0"/>
                <w:numId w:val="1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修改心跳“出厂测试状态”为“为注册状态”修改“硬件测试”为“硬件调试”</w:t>
            </w:r>
          </w:p>
          <w:p w:rsidR="00295B47" w:rsidRDefault="00482D23">
            <w:pPr>
              <w:numPr>
                <w:ilvl w:val="0"/>
                <w:numId w:val="1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新增远程开启测试模式</w:t>
            </w:r>
          </w:p>
        </w:tc>
      </w:tr>
      <w:tr w:rsidR="00295B47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V1.02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295B47" w:rsidRDefault="00482D23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、充正值”，加入区分充天数、流量正值。修改“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、充负值”，加入区分充天数、流量负值</w:t>
            </w:r>
          </w:p>
          <w:p w:rsidR="00295B47" w:rsidRDefault="00482D23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、用水同步”为“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、用水量上传”</w:t>
            </w:r>
          </w:p>
          <w:p w:rsidR="00295B47" w:rsidRDefault="00482D23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、用时同步”，加入区分已用天数和套餐剩余天数在屏幕显示</w:t>
            </w:r>
          </w:p>
          <w:p w:rsidR="00295B47" w:rsidRDefault="00482D23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、电脑版时间同步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”</w:t>
            </w:r>
          </w:p>
          <w:p w:rsidR="00295B47" w:rsidRDefault="00482D23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、电脑版时间同步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”</w:t>
            </w:r>
          </w:p>
          <w:p w:rsidR="00295B47" w:rsidRDefault="00482D23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、用水量同步”</w:t>
            </w:r>
          </w:p>
          <w:p w:rsidR="00295B47" w:rsidRDefault="00482D23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、远程升级请求”</w:t>
            </w:r>
          </w:p>
          <w:p w:rsidR="00295B47" w:rsidRDefault="00482D23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、远程固件下发与接收”</w:t>
            </w:r>
          </w:p>
        </w:tc>
      </w:tr>
      <w:tr w:rsidR="00295B47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V1.03</w:t>
            </w:r>
          </w:p>
        </w:tc>
        <w:tc>
          <w:tcPr>
            <w:tcW w:w="2087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:rsidR="00295B47" w:rsidRDefault="00482D23">
            <w:pPr>
              <w:spacing w:before="156" w:after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、远程固件下发与接收”</w:t>
            </w:r>
          </w:p>
        </w:tc>
      </w:tr>
    </w:tbl>
    <w:p w:rsidR="00295B47" w:rsidRDefault="00295B47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295B47" w:rsidRDefault="00295B47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295B47" w:rsidRDefault="00295B47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295B47" w:rsidRDefault="00295B47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295B47" w:rsidRDefault="00295B47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:rsidR="00295B47" w:rsidRDefault="00482D23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物联网</w:t>
      </w:r>
      <w:proofErr w:type="gramStart"/>
      <w:r>
        <w:rPr>
          <w:rFonts w:hint="eastAsia"/>
          <w:b/>
          <w:sz w:val="28"/>
          <w:szCs w:val="28"/>
        </w:rPr>
        <w:t>净水机</w:t>
      </w:r>
      <w:proofErr w:type="gramEnd"/>
      <w:r>
        <w:rPr>
          <w:rFonts w:hint="eastAsia"/>
          <w:b/>
          <w:sz w:val="28"/>
          <w:szCs w:val="28"/>
        </w:rPr>
        <w:t>通用通讯协议</w:t>
      </w:r>
    </w:p>
    <w:p w:rsidR="00295B47" w:rsidRDefault="00482D23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当前版本</w:t>
      </w:r>
      <w:r>
        <w:rPr>
          <w:rFonts w:hint="eastAsia"/>
          <w:b/>
          <w:sz w:val="28"/>
          <w:szCs w:val="28"/>
        </w:rPr>
        <w:t>V1.03</w:t>
      </w:r>
    </w:p>
    <w:p w:rsidR="00295B47" w:rsidRDefault="00482D23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2018-7-16</w:t>
      </w:r>
    </w:p>
    <w:p w:rsidR="00295B47" w:rsidRDefault="00482D23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CRC16</w:t>
      </w:r>
      <w:r>
        <w:rPr>
          <w:rFonts w:hint="eastAsia"/>
          <w:b/>
          <w:sz w:val="28"/>
          <w:szCs w:val="28"/>
        </w:rPr>
        <w:t>计算方法：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>uint16_t CRC16_</w:t>
      </w:r>
      <w:proofErr w:type="gramStart"/>
      <w:r>
        <w:t>Modbus(</w:t>
      </w:r>
      <w:proofErr w:type="gramEnd"/>
      <w:r>
        <w:t>uint8_t *</w:t>
      </w:r>
      <w:proofErr w:type="spellStart"/>
      <w:r>
        <w:t>buf</w:t>
      </w:r>
      <w:proofErr w:type="spellEnd"/>
      <w:r>
        <w:t xml:space="preserve">, uint16_t </w:t>
      </w:r>
      <w:proofErr w:type="spellStart"/>
      <w:r>
        <w:t>len</w:t>
      </w:r>
      <w:proofErr w:type="spellEnd"/>
      <w:r>
        <w:t>)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>{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  <w:t xml:space="preserve"> uint16_t </w:t>
      </w:r>
      <w:proofErr w:type="spellStart"/>
      <w:r>
        <w:t>crc</w:t>
      </w:r>
      <w:proofErr w:type="spellEnd"/>
      <w:r>
        <w:t>=0xFFFF;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  <w:t xml:space="preserve"> uint16_t </w:t>
      </w:r>
      <w:proofErr w:type="spellStart"/>
      <w:r>
        <w:t>i</w:t>
      </w:r>
      <w:proofErr w:type="spellEnd"/>
      <w:r>
        <w:t>, j;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  <w:t xml:space="preserve"> {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 xml:space="preserve"> ^*</w:t>
      </w:r>
      <w:proofErr w:type="spellStart"/>
      <w:r>
        <w:t>buf</w:t>
      </w:r>
      <w:proofErr w:type="spellEnd"/>
      <w:r>
        <w:t>++;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  <w:t xml:space="preserve"> {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if((crc&amp;0x0001)&gt;0)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{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>&gt;&gt;1;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=crc^0x</w:t>
      </w:r>
      <w:r>
        <w:rPr>
          <w:rFonts w:hint="eastAsia"/>
        </w:rPr>
        <w:t>yh</w:t>
      </w:r>
      <w:r>
        <w:t>01;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else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>&gt;&gt;1;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}   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</w:r>
      <w:r>
        <w:tab/>
        <w:t xml:space="preserve"> }</w:t>
      </w:r>
    </w:p>
    <w:p w:rsidR="00295B47" w:rsidRDefault="00482D23">
      <w:pPr>
        <w:spacing w:beforeLines="0" w:afterLines="0" w:line="240" w:lineRule="auto"/>
        <w:ind w:firstLineChars="0" w:firstLine="0"/>
      </w:pPr>
      <w:r>
        <w:lastRenderedPageBreak/>
        <w:tab/>
        <w:t xml:space="preserve"> }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ab/>
        <w:t>return (</w:t>
      </w:r>
      <w:proofErr w:type="spellStart"/>
      <w:r>
        <w:t>crc</w:t>
      </w:r>
      <w:proofErr w:type="spellEnd"/>
      <w:r>
        <w:t>);</w:t>
      </w:r>
    </w:p>
    <w:p w:rsidR="00295B47" w:rsidRDefault="00482D23">
      <w:pPr>
        <w:spacing w:beforeLines="0" w:afterLines="0" w:line="240" w:lineRule="auto"/>
        <w:ind w:firstLineChars="0" w:firstLine="0"/>
      </w:pPr>
      <w:r>
        <w:t>}</w:t>
      </w:r>
    </w:p>
    <w:p w:rsidR="00295B47" w:rsidRDefault="00295B47">
      <w:pPr>
        <w:spacing w:beforeLines="0" w:afterLines="0" w:line="240" w:lineRule="auto"/>
        <w:ind w:firstLineChars="0" w:firstLine="0"/>
      </w:pPr>
    </w:p>
    <w:p w:rsidR="00295B47" w:rsidRDefault="00295B47">
      <w:pPr>
        <w:spacing w:beforeLines="0" w:afterLines="0" w:line="240" w:lineRule="auto"/>
        <w:ind w:firstLineChars="0" w:firstLine="0"/>
      </w:pPr>
    </w:p>
    <w:p w:rsidR="00295B47" w:rsidRDefault="00482D23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二、命令功能详细描述：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1、心跳帧</w:t>
      </w:r>
      <w:r>
        <w:rPr>
          <w:rFonts w:ascii="SimSun" w:hAnsi="SimSun" w:cs="SimSun"/>
          <w:b/>
          <w:bCs/>
          <w:kern w:val="0"/>
          <w:sz w:val="24"/>
          <w:szCs w:val="21"/>
        </w:rPr>
        <w:t>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用于维持链路，和实时更新电脑板工作状态，默认3分钟一次心跳。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电脑</w:t>
      </w:r>
      <w:proofErr w:type="gramStart"/>
      <w:r>
        <w:rPr>
          <w:rFonts w:ascii="SimSun" w:hAnsi="SimSun" w:cs="SimSun" w:hint="eastAsia"/>
          <w:bCs/>
          <w:kern w:val="0"/>
          <w:szCs w:val="21"/>
        </w:rPr>
        <w:t>板主动</w:t>
      </w:r>
      <w:proofErr w:type="gramEnd"/>
      <w:r>
        <w:rPr>
          <w:rFonts w:ascii="SimSun" w:hAnsi="SimSun" w:cs="SimSun" w:hint="eastAsia"/>
          <w:bCs/>
          <w:kern w:val="0"/>
          <w:szCs w:val="21"/>
        </w:rPr>
        <w:t>上传，平台回复01指令</w:t>
      </w:r>
      <w:proofErr w:type="gramStart"/>
      <w:r>
        <w:rPr>
          <w:rFonts w:ascii="SimSun" w:hAnsi="SimSun" w:cs="SimSun" w:hint="eastAsia"/>
          <w:bCs/>
          <w:kern w:val="0"/>
          <w:szCs w:val="21"/>
        </w:rPr>
        <w:t>空数据</w:t>
      </w:r>
      <w:proofErr w:type="gramEnd"/>
      <w:r>
        <w:rPr>
          <w:rFonts w:ascii="SimSun" w:hAnsi="SimSun" w:cs="SimSun" w:hint="eastAsia"/>
          <w:bCs/>
          <w:kern w:val="0"/>
          <w:szCs w:val="21"/>
        </w:rPr>
        <w:t>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</w:t>
            </w:r>
            <w:r>
              <w:rPr>
                <w:rFonts w:hint="eastAsia"/>
                <w:color w:val="FF0000"/>
                <w:szCs w:val="21"/>
              </w:rPr>
              <w:t>根据长度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0x0028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tbl>
      <w:tblPr>
        <w:tblStyle w:val="a9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"/>
        <w:gridCol w:w="1447"/>
        <w:gridCol w:w="1843"/>
        <w:gridCol w:w="850"/>
        <w:gridCol w:w="3311"/>
      </w:tblGrid>
      <w:tr w:rsidR="00295B47">
        <w:tc>
          <w:tcPr>
            <w:tcW w:w="963" w:type="dxa"/>
            <w:vMerge w:val="restart"/>
            <w:vAlign w:val="center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数据</w:t>
            </w:r>
          </w:p>
        </w:tc>
        <w:tc>
          <w:tcPr>
            <w:tcW w:w="1447" w:type="dxa"/>
            <w:vMerge w:val="restart"/>
            <w:vAlign w:val="center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设备状态</w:t>
            </w:r>
          </w:p>
        </w:tc>
        <w:tc>
          <w:tcPr>
            <w:tcW w:w="1843" w:type="dxa"/>
            <w:vMerge w:val="restart"/>
            <w:vAlign w:val="center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备用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待激活（绑定没钱，没下套餐）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未注册（违绑定）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正常制水（）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4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欠费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5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故障</w:t>
            </w:r>
            <w:r w:rsidR="00517DF7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9检测高压开关持续时间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6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关机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7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水满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8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缺水</w:t>
            </w:r>
            <w:r w:rsidR="00517DF7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（自来水压不够）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9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漏水</w:t>
            </w:r>
            <w:r w:rsidR="00517DF7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（传感器）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10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滤芯待复位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11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硬件调试</w:t>
            </w:r>
            <w:r w:rsidR="00517DF7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（未绑定也可以使用）</w:t>
            </w:r>
          </w:p>
        </w:tc>
      </w:tr>
      <w:tr w:rsidR="00295B47">
        <w:tc>
          <w:tcPr>
            <w:tcW w:w="96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屏幕状态</w:t>
            </w:r>
          </w:p>
        </w:tc>
        <w:tc>
          <w:tcPr>
            <w:tcW w:w="1843" w:type="dxa"/>
            <w:vMerge w:val="restart"/>
            <w:vAlign w:val="center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  <w:r>
              <w:rPr>
                <w:rFonts w:hint="eastAsia"/>
                <w:color w:val="FF0000"/>
                <w:szCs w:val="21"/>
                <w:highlight w:val="yellow"/>
              </w:rPr>
              <w:t>HEX</w:t>
            </w:r>
            <w:r>
              <w:rPr>
                <w:rFonts w:hint="eastAsia"/>
                <w:color w:val="FF0000"/>
                <w:szCs w:val="21"/>
                <w:highlight w:val="yellow"/>
              </w:rPr>
              <w:t>（</w:t>
            </w:r>
            <w:r>
              <w:rPr>
                <w:rFonts w:hint="eastAsia"/>
                <w:color w:val="FF0000"/>
                <w:szCs w:val="21"/>
                <w:highlight w:val="yellow"/>
              </w:rPr>
              <w:t>1</w:t>
            </w:r>
            <w:r>
              <w:rPr>
                <w:rFonts w:hint="eastAsia"/>
                <w:color w:val="FF0000"/>
                <w:szCs w:val="21"/>
                <w:highlight w:val="yellow"/>
              </w:rPr>
              <w:t>字节）</w:t>
            </w: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0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屏幕打开（上电默认值）</w:t>
            </w: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843" w:type="dxa"/>
            <w:vMerge/>
            <w:vAlign w:val="center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屏幕关闭</w:t>
            </w: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工作模式</w:t>
            </w:r>
          </w:p>
        </w:tc>
        <w:tc>
          <w:tcPr>
            <w:tcW w:w="1843" w:type="dxa"/>
            <w:vMerge w:val="restart"/>
            <w:vAlign w:val="center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流量模式</w:t>
            </w: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时</w:t>
            </w:r>
            <w:proofErr w:type="gramStart"/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长模式</w:t>
            </w:r>
            <w:proofErr w:type="gramEnd"/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剩余流量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剩余天数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0070C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0070C0"/>
                <w:kern w:val="0"/>
                <w:szCs w:val="21"/>
              </w:rPr>
              <w:t>天数完全按照服务器计算值</w:t>
            </w: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已用流量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已用天数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净水TDS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原水TDS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第一级滤芯剩余值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第二级滤芯剩余值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第三级滤芯剩余值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第四级滤芯剩余值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第五级滤芯剩余值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第一级滤芯最大值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第二级滤芯最大值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第三级滤芯最大值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第四级滤芯最大值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第五级滤芯最大值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信号强度值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LAC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295B47">
        <w:tc>
          <w:tcPr>
            <w:tcW w:w="963" w:type="dxa"/>
            <w:vMerge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CID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295B47" w:rsidRDefault="00295B47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</w:tbl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示例：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发送：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01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8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00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00 32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00 32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00 32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00 10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03 E8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03 E8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07 D0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07 D0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13 88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03 E8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03 E8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07 D0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07 D0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13 88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10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AA BB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CC DD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82 93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01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82 93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2、绑定套餐：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用于客户选定套餐类型后，将</w:t>
      </w:r>
      <w:proofErr w:type="gramStart"/>
      <w:r>
        <w:rPr>
          <w:rFonts w:ascii="SimSun" w:hAnsi="SimSun" w:cs="SimSun" w:hint="eastAsia"/>
          <w:bCs/>
          <w:kern w:val="0"/>
          <w:szCs w:val="21"/>
        </w:rPr>
        <w:t>套餐值</w:t>
      </w:r>
      <w:proofErr w:type="gramEnd"/>
      <w:r>
        <w:rPr>
          <w:rFonts w:ascii="SimSun" w:hAnsi="SimSun" w:cs="SimSun" w:hint="eastAsia"/>
          <w:bCs/>
          <w:kern w:val="0"/>
          <w:szCs w:val="21"/>
        </w:rPr>
        <w:t>下发给该电脑板。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</w:t>
            </w:r>
            <w:r>
              <w:rPr>
                <w:rFonts w:hint="eastAsia"/>
                <w:color w:val="FF0000"/>
                <w:szCs w:val="21"/>
              </w:rPr>
              <w:t>根据长度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0x000B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Cs w:val="21"/>
        </w:rPr>
      </w:pPr>
    </w:p>
    <w:tbl>
      <w:tblPr>
        <w:tblStyle w:val="a9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12"/>
        <w:gridCol w:w="1420"/>
        <w:gridCol w:w="1420"/>
        <w:gridCol w:w="1420"/>
        <w:gridCol w:w="1421"/>
        <w:gridCol w:w="1654"/>
      </w:tblGrid>
      <w:tr w:rsidR="00295B47">
        <w:tc>
          <w:tcPr>
            <w:tcW w:w="8647" w:type="dxa"/>
            <w:gridSpan w:val="6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数据</w:t>
            </w:r>
          </w:p>
        </w:tc>
      </w:tr>
      <w:tr w:rsidR="00295B47">
        <w:tc>
          <w:tcPr>
            <w:tcW w:w="1312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工作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模式</w:t>
            </w:r>
          </w:p>
        </w:tc>
        <w:tc>
          <w:tcPr>
            <w:tcW w:w="142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滤芯1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滤芯2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滤芯3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滤芯4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654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滤芯5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</w:tr>
      <w:tr w:rsidR="00295B47">
        <w:tc>
          <w:tcPr>
            <w:tcW w:w="1312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1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654" w:type="dxa"/>
          </w:tcPr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:rsidR="00295B47" w:rsidRDefault="00482D23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</w:tr>
    </w:tbl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工作模式：</w:t>
      </w:r>
    </w:p>
    <w:p w:rsidR="00295B47" w:rsidRDefault="00482D23">
      <w:pPr>
        <w:pStyle w:val="21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00：流量模式</w:t>
      </w:r>
    </w:p>
    <w:p w:rsidR="00295B47" w:rsidRDefault="00482D23">
      <w:pPr>
        <w:pStyle w:val="21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01：时间模式</w:t>
      </w:r>
    </w:p>
    <w:p w:rsidR="00295B47" w:rsidRDefault="00482D23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滤芯最大值：</w:t>
      </w:r>
    </w:p>
    <w:p w:rsidR="00295B47" w:rsidRDefault="00482D23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 根据使用流量记录滤芯值</w:t>
      </w:r>
    </w:p>
    <w:p w:rsidR="00295B47" w:rsidRDefault="00295B47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示例：绑定为流量模式，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级滤芯最大值分别为</w:t>
      </w:r>
      <w:proofErr w:type="gramStart"/>
      <w:r>
        <w:rPr>
          <w:rFonts w:hint="eastAsia"/>
          <w:color w:val="FF0000"/>
        </w:rPr>
        <w:t xml:space="preserve">1000 1000 2000 2000 </w:t>
      </w:r>
      <w:proofErr w:type="gramEnd"/>
      <w:r>
        <w:rPr>
          <w:rFonts w:hint="eastAsia"/>
          <w:color w:val="FF0000"/>
        </w:rPr>
        <w:t>5000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 w:rsidR="00295B47" w:rsidRDefault="00295B47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3、关闭屏幕: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用于关闭屏幕显示，但是电脑板制水应用正常运行。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 w:rsidR="00295B47" w:rsidRDefault="00295B47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4、打开屏幕：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用于打开屏幕显示，电脑板制水应用正常运行。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 w:rsidR="00295B47" w:rsidRDefault="00295B47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5、关机：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用于关闭，并关闭制水功能。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 w:hint="eastAsia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6、开机：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用于开机，并开启制水功能。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7、强冲：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用于强制冲洗。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 w:rsidR="00295B47" w:rsidRDefault="00295B47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8、充正值: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用于充值流量或天数。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lastRenderedPageBreak/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充值水量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充值天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0x000064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升水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0x010064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示例：充值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天或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升水，剩余数值基础上增加该值。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00 00 64</w:t>
      </w:r>
      <w:r>
        <w:rPr>
          <w:rFonts w:hint="eastAsia"/>
          <w:color w:val="FF0000"/>
        </w:rPr>
        <w:t xml:space="preserve"> 42 77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00 00 64</w:t>
      </w:r>
      <w:r>
        <w:rPr>
          <w:rFonts w:hint="eastAsia"/>
          <w:color w:val="FF0000"/>
        </w:rPr>
        <w:t xml:space="preserve"> 42 77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9、充负值：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用于充值流量或天数。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充值水量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充值天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0x000064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-100</w:t>
            </w:r>
            <w:r>
              <w:rPr>
                <w:rFonts w:hint="eastAsia"/>
                <w:szCs w:val="21"/>
              </w:rPr>
              <w:t>升水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0x010064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-100</w:t>
            </w:r>
            <w:r>
              <w:rPr>
                <w:rFonts w:hint="eastAsia"/>
                <w:szCs w:val="21"/>
              </w:rPr>
              <w:t>天</w:t>
            </w:r>
          </w:p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示例：充值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天或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升水，剩余数值基础上减去该值。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09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00 00 64</w:t>
      </w:r>
      <w:r>
        <w:rPr>
          <w:rFonts w:hint="eastAsia"/>
          <w:color w:val="FF0000"/>
        </w:rPr>
        <w:t xml:space="preserve"> 82 4A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09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00 00 64</w:t>
      </w:r>
      <w:r>
        <w:rPr>
          <w:rFonts w:hint="eastAsia"/>
          <w:color w:val="FF0000"/>
        </w:rPr>
        <w:t xml:space="preserve"> 82 4A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10、用水量上传：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每次水龙头出水10秒后上</w:t>
      </w:r>
      <w:proofErr w:type="gramStart"/>
      <w:r>
        <w:rPr>
          <w:rFonts w:ascii="SimSun" w:hAnsi="SimSun" w:cs="SimSun" w:hint="eastAsia"/>
          <w:bCs/>
          <w:kern w:val="0"/>
          <w:sz w:val="24"/>
        </w:rPr>
        <w:t>传本次</w:t>
      </w:r>
      <w:proofErr w:type="gramEnd"/>
      <w:r>
        <w:rPr>
          <w:rFonts w:ascii="SimSun" w:hAnsi="SimSun" w:cs="SimSun" w:hint="eastAsia"/>
          <w:bCs/>
          <w:kern w:val="0"/>
          <w:sz w:val="24"/>
        </w:rPr>
        <w:t>用水量，单位/10ml。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电脑</w:t>
      </w:r>
      <w:proofErr w:type="gramStart"/>
      <w:r>
        <w:rPr>
          <w:rFonts w:ascii="SimSun" w:hAnsi="SimSun" w:cs="SimSun" w:hint="eastAsia"/>
          <w:bCs/>
          <w:kern w:val="0"/>
          <w:szCs w:val="21"/>
        </w:rPr>
        <w:t>板主动</w:t>
      </w:r>
      <w:proofErr w:type="gramEnd"/>
      <w:r>
        <w:rPr>
          <w:rFonts w:ascii="SimSun" w:hAnsi="SimSun" w:cs="SimSun" w:hint="eastAsia"/>
          <w:bCs/>
          <w:kern w:val="0"/>
          <w:szCs w:val="21"/>
        </w:rPr>
        <w:t>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示例：本次用水1L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发送：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0A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00 02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00 64</w:t>
      </w:r>
      <w:r>
        <w:rPr>
          <w:rFonts w:hint="eastAsia"/>
          <w:color w:val="FF0000"/>
          <w:szCs w:val="21"/>
        </w:rPr>
        <w:t xml:space="preserve"> 82 0E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11、用时同步：</w:t>
      </w:r>
    </w:p>
    <w:p w:rsidR="00295B47" w:rsidRDefault="00482D23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当工作在时</w:t>
      </w:r>
      <w:proofErr w:type="gramStart"/>
      <w:r>
        <w:rPr>
          <w:rFonts w:ascii="SimSun" w:hAnsi="SimSun" w:cs="SimSun" w:hint="eastAsia"/>
          <w:bCs/>
          <w:kern w:val="0"/>
          <w:sz w:val="24"/>
          <w:szCs w:val="21"/>
        </w:rPr>
        <w:t>长模式</w:t>
      </w:r>
      <w:proofErr w:type="gramEnd"/>
      <w:r>
        <w:rPr>
          <w:rFonts w:ascii="SimSun" w:hAnsi="SimSun" w:cs="SimSun" w:hint="eastAsia"/>
          <w:bCs/>
          <w:kern w:val="0"/>
          <w:sz w:val="24"/>
          <w:szCs w:val="21"/>
        </w:rPr>
        <w:t>时，服务器</w:t>
      </w:r>
      <w:proofErr w:type="gramStart"/>
      <w:r>
        <w:rPr>
          <w:rFonts w:ascii="SimSun" w:hAnsi="SimSun" w:cs="SimSun" w:hint="eastAsia"/>
          <w:bCs/>
          <w:kern w:val="0"/>
          <w:sz w:val="24"/>
          <w:szCs w:val="21"/>
        </w:rPr>
        <w:t>端记录</w:t>
      </w:r>
      <w:proofErr w:type="gramEnd"/>
      <w:r>
        <w:rPr>
          <w:rFonts w:ascii="SimSun" w:hAnsi="SimSun" w:cs="SimSun" w:hint="eastAsia"/>
          <w:bCs/>
          <w:kern w:val="0"/>
          <w:sz w:val="24"/>
          <w:szCs w:val="21"/>
        </w:rPr>
        <w:t>设备累计使用时间，并下发时间到电脑板，电脑版板板自动累计时长（当下发已用天数时）或者自动减少时长（当下发剩余天数时）并在屏幕显示。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0xBA</w:t>
            </w:r>
            <w:r>
              <w:rPr>
                <w:rFonts w:hint="eastAsia"/>
                <w:szCs w:val="21"/>
              </w:rPr>
              <w:t>已用天数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0xBB</w:t>
            </w:r>
            <w:r>
              <w:rPr>
                <w:rFonts w:hint="eastAsia"/>
                <w:szCs w:val="21"/>
              </w:rPr>
              <w:t>剩余天数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0x012C</w:t>
            </w:r>
            <w:r>
              <w:rPr>
                <w:rFonts w:hint="eastAsia"/>
                <w:szCs w:val="21"/>
              </w:rPr>
              <w:t>已用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  <w:r>
              <w:rPr>
                <w:rFonts w:hint="eastAsia"/>
                <w:szCs w:val="21"/>
              </w:rPr>
              <w:t>剩余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示例：服务器下发已用天数</w:t>
      </w:r>
      <w:r>
        <w:rPr>
          <w:rFonts w:hint="eastAsia"/>
          <w:color w:val="FF0000"/>
          <w:szCs w:val="21"/>
        </w:rPr>
        <w:t>300</w:t>
      </w:r>
      <w:r>
        <w:rPr>
          <w:rFonts w:hint="eastAsia"/>
          <w:color w:val="FF0000"/>
          <w:szCs w:val="21"/>
        </w:rPr>
        <w:t>天。</w:t>
      </w:r>
      <w:r>
        <w:rPr>
          <w:color w:val="FF0000"/>
          <w:szCs w:val="21"/>
        </w:rPr>
        <w:t xml:space="preserve"> 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BA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BA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示例：服务器下发剩余天数</w:t>
      </w:r>
      <w:r>
        <w:rPr>
          <w:rFonts w:hint="eastAsia"/>
          <w:color w:val="FF0000"/>
          <w:szCs w:val="21"/>
        </w:rPr>
        <w:t>100</w:t>
      </w:r>
      <w:r>
        <w:rPr>
          <w:rFonts w:hint="eastAsia"/>
          <w:color w:val="FF0000"/>
          <w:szCs w:val="21"/>
        </w:rPr>
        <w:t>天。</w:t>
      </w:r>
      <w:r>
        <w:rPr>
          <w:color w:val="FF0000"/>
          <w:szCs w:val="21"/>
        </w:rPr>
        <w:t xml:space="preserve"> 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BB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BB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12、工作状态同步：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设备运行状态更新时，主动上传此消息。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电脑</w:t>
      </w:r>
      <w:proofErr w:type="gramStart"/>
      <w:r>
        <w:rPr>
          <w:rFonts w:ascii="SimSun" w:hAnsi="SimSun" w:cs="SimSun" w:hint="eastAsia"/>
          <w:bCs/>
          <w:kern w:val="0"/>
          <w:sz w:val="24"/>
        </w:rPr>
        <w:t>板主动</w:t>
      </w:r>
      <w:proofErr w:type="gramEnd"/>
      <w:r>
        <w:rPr>
          <w:rFonts w:ascii="SimSun" w:hAnsi="SimSun" w:cs="SimSun" w:hint="eastAsia"/>
          <w:bCs/>
          <w:kern w:val="0"/>
          <w:sz w:val="24"/>
        </w:rPr>
        <w:t>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制水</w:t>
            </w:r>
            <w:r>
              <w:rPr>
                <w:rFonts w:hint="eastAsia"/>
                <w:szCs w:val="21"/>
              </w:rPr>
              <w:br/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0x02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水满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0x03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缺水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0x04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检修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示例：电脑板上传制水状态。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发送：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0C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00 01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01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B7 5D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13、查询设备运行信息：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立刻返回心跳信息到服务器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14、滤芯复位与修改：</w:t>
      </w:r>
    </w:p>
    <w:p w:rsidR="00295B47" w:rsidRDefault="00482D23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数据区：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0x00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0x00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00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:均不复位</w:t>
      </w:r>
      <w:proofErr w:type="gramEnd"/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0x01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复位第1级滤芯，剩余值修改为最大值。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0x02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复位第2级滤芯，剩余值修改为最大值。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0x03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复位第3级滤芯，剩余值修改为最大值。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0x04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复位第4级滤芯，剩余值修改为最大值。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0x05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复位第5级滤芯，剩余值修改为最大值。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lastRenderedPageBreak/>
        <w:t xml:space="preserve">0x06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复位全部滤芯，剩余值修改为最大值。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0x07 </w:t>
      </w:r>
      <w:proofErr w:type="spellStart"/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1级滤芯剩余值，如果修改的该值大于1级最大值，则最大值同步修改。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0x08 </w:t>
      </w:r>
      <w:proofErr w:type="spellStart"/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2级滤芯剩余值，如果修改的该值大于2级最大值，则最大值同步修改。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0x09 </w:t>
      </w:r>
      <w:proofErr w:type="spellStart"/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3级滤芯剩余值，如果修改的该值大于3级最大值，则最大值同步修改。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0x0a </w:t>
      </w:r>
      <w:proofErr w:type="spellStart"/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4级滤芯剩余值，如果修改的该值大于4级最大值，则最大值同步修改。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0x0b </w:t>
      </w:r>
      <w:proofErr w:type="spellStart"/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5级滤芯剩余值，如果修改的该值大于5级最大值，则最大值同步修改。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示例：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复位第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一级滤芯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0E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00 03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 xml:space="preserve">01 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/>
          <w:bCs/>
          <w:color w:val="FF0000"/>
          <w:kern w:val="0"/>
          <w:szCs w:val="21"/>
        </w:rPr>
        <w:t>0C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/>
          <w:bCs/>
          <w:color w:val="FF0000"/>
          <w:kern w:val="0"/>
          <w:szCs w:val="21"/>
        </w:rPr>
        <w:t>79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</w:t>
      </w:r>
      <w:r>
        <w:rPr>
          <w:rFonts w:ascii="SimSun" w:hAnsi="SimSun" w:cs="SimSun" w:hint="eastAsia"/>
          <w:b/>
          <w:bCs/>
          <w:color w:val="FF0000"/>
          <w:kern w:val="0"/>
          <w:szCs w:val="21"/>
        </w:rPr>
        <w:t>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0E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00 03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 xml:space="preserve">01 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/>
          <w:bCs/>
          <w:color w:val="FF0000"/>
          <w:kern w:val="0"/>
          <w:szCs w:val="21"/>
        </w:rPr>
        <w:t>0C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/>
          <w:bCs/>
          <w:color w:val="FF0000"/>
          <w:kern w:val="0"/>
          <w:szCs w:val="21"/>
        </w:rPr>
        <w:t>79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15、模式切换：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数据区：</w:t>
      </w:r>
      <w:r>
        <w:rPr>
          <w:rFonts w:hint="eastAsia"/>
          <w:color w:val="FF0000"/>
        </w:rPr>
        <w:t>0x00</w:t>
      </w:r>
      <w:r>
        <w:rPr>
          <w:rFonts w:hint="eastAsia"/>
          <w:color w:val="FF0000"/>
        </w:rPr>
        <w:t>（流量模式）</w:t>
      </w:r>
      <w:r>
        <w:rPr>
          <w:rFonts w:hint="eastAsia"/>
          <w:color w:val="FF0000"/>
        </w:rPr>
        <w:t>;0x01</w:t>
      </w:r>
      <w:r>
        <w:rPr>
          <w:rFonts w:hint="eastAsia"/>
          <w:color w:val="FF0000"/>
        </w:rPr>
        <w:t>（时长模式）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示例：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16、恢复出厂设置：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用于电脑板参数恢复出厂设置状态。</w:t>
      </w:r>
    </w:p>
    <w:p w:rsidR="00295B47" w:rsidRDefault="00482D23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295B47" w:rsidRDefault="00295B47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17、修改域名和端口号：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暂时不用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  <w:shd w:val="clear" w:color="FFFFFF" w:fill="D9D9D9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  <w:shd w:val="clear" w:color="FFFFFF" w:fill="D9D9D9"/>
        </w:rPr>
        <w:t>18、参数修改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修改强制冲洗时间系统参数修改</w:t>
      </w:r>
    </w:p>
    <w:p w:rsidR="00295B47" w:rsidRDefault="00482D23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示例：强制冲洗</w:t>
      </w:r>
      <w:r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秒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15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15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19、定时冲洗参数修改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  <w:szCs w:val="21"/>
        </w:rPr>
      </w:pPr>
      <w:r>
        <w:rPr>
          <w:rFonts w:ascii="SimSun" w:hAnsi="SimSun" w:cs="SimSun" w:hint="eastAsia"/>
          <w:kern w:val="0"/>
          <w:sz w:val="24"/>
          <w:szCs w:val="21"/>
        </w:rPr>
        <w:t>修改累计制水时长进行强制冲洗</w:t>
      </w:r>
    </w:p>
    <w:p w:rsidR="00295B47" w:rsidRDefault="00482D23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数据（小时）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示例：累计制水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小时进行强制冲洗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02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02</w:t>
      </w:r>
      <w:r>
        <w:rPr>
          <w:rFonts w:hint="eastAsia"/>
          <w:color w:val="FF0000"/>
        </w:rPr>
        <w:t xml:space="preserve"> E7 9B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20、检修参数修改</w:t>
      </w:r>
      <w:r w:rsidR="00517DF7">
        <w:rPr>
          <w:rFonts w:ascii="SimSun" w:hAnsi="SimSun" w:cs="SimSun" w:hint="eastAsia"/>
          <w:b/>
          <w:bCs/>
          <w:kern w:val="0"/>
          <w:sz w:val="24"/>
          <w:szCs w:val="21"/>
        </w:rPr>
        <w:t>（故障）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  <w:szCs w:val="21"/>
        </w:rPr>
      </w:pPr>
      <w:r>
        <w:rPr>
          <w:rFonts w:ascii="SimSun" w:hAnsi="SimSun" w:cs="SimSun" w:hint="eastAsia"/>
          <w:kern w:val="0"/>
          <w:sz w:val="24"/>
          <w:szCs w:val="21"/>
        </w:rPr>
        <w:t>修改进入检修状态时长</w:t>
      </w:r>
    </w:p>
    <w:p w:rsidR="00295B47" w:rsidRDefault="00482D23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数据（小时）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  <w:szCs w:val="21"/>
        </w:rPr>
      </w:pPr>
      <w:r>
        <w:rPr>
          <w:rFonts w:hint="eastAsia"/>
          <w:color w:val="FF0000"/>
        </w:rPr>
        <w:t>示例：连续制水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小时进入检修状态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08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08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21、控制参数修改1</w:t>
      </w:r>
    </w:p>
    <w:p w:rsidR="00295B47" w:rsidRDefault="00482D23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TDS</w:t>
      </w:r>
      <w:r>
        <w:rPr>
          <w:rFonts w:hint="eastAsia"/>
          <w:sz w:val="24"/>
        </w:rPr>
        <w:t>值设置</w:t>
      </w:r>
    </w:p>
    <w:p w:rsidR="00295B47" w:rsidRDefault="00482D23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458"/>
        <w:gridCol w:w="2210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0x0004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纯水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检测开关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关，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开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0x0010</w:t>
            </w:r>
            <w:r>
              <w:rPr>
                <w:rFonts w:hint="eastAsia"/>
                <w:szCs w:val="21"/>
              </w:rPr>
              <w:t>纯水默认值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原水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检测开关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关，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开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0x00c3</w:t>
            </w:r>
            <w:r>
              <w:rPr>
                <w:rFonts w:hint="eastAsia"/>
                <w:szCs w:val="21"/>
              </w:rPr>
              <w:t>原水默认值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示例：纯水开关关闭默认值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原水开关关闭默认值</w:t>
      </w:r>
      <w:r>
        <w:rPr>
          <w:rFonts w:hint="eastAsia"/>
          <w:color w:val="FF0000"/>
        </w:rPr>
        <w:t>195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原水开关关闭默认值</w:t>
      </w:r>
      <w:r>
        <w:rPr>
          <w:rFonts w:hint="eastAsia"/>
          <w:color w:val="FF0000"/>
        </w:rPr>
        <w:t>195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备注：纯水、原水开关关闭时，设备读取配件采集的数据，纯水原水开关开启时读取默认值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22、控制参数修改2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联网参数修改</w:t>
      </w:r>
    </w:p>
    <w:p w:rsidR="00295B47" w:rsidRDefault="00482D23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458"/>
        <w:gridCol w:w="2210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数据（秒）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心跳间隔，时长</w:t>
            </w:r>
            <w:r>
              <w:rPr>
                <w:rFonts w:hint="eastAsia"/>
                <w:szCs w:val="21"/>
              </w:rPr>
              <w:t>00b4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断网重连，时长</w:t>
            </w:r>
            <w:r>
              <w:rPr>
                <w:rFonts w:hint="eastAsia"/>
                <w:szCs w:val="21"/>
              </w:rPr>
              <w:t>0078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示例：设置心跳间隔时长</w:t>
      </w:r>
      <w:r>
        <w:rPr>
          <w:rFonts w:hint="eastAsia"/>
          <w:color w:val="FF0000"/>
        </w:rPr>
        <w:t>180</w:t>
      </w:r>
      <w:r>
        <w:rPr>
          <w:rFonts w:hint="eastAsia"/>
          <w:color w:val="FF0000"/>
        </w:rPr>
        <w:t>秒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00b4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00b4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设置心跳间隔时长</w:t>
      </w:r>
      <w:r>
        <w:rPr>
          <w:rFonts w:hint="eastAsia"/>
          <w:color w:val="FF0000"/>
        </w:rPr>
        <w:t>120</w:t>
      </w:r>
      <w:r>
        <w:rPr>
          <w:rFonts w:hint="eastAsia"/>
          <w:color w:val="FF0000"/>
        </w:rPr>
        <w:t>秒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0078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0078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23、开启关闭测试模式：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用于电脑板进去和退出调试模式。</w:t>
      </w:r>
    </w:p>
    <w:p w:rsidR="00295B47" w:rsidRDefault="00482D23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proofErr w:type="gramStart"/>
            <w:r>
              <w:rPr>
                <w:rFonts w:hint="eastAsia"/>
                <w:szCs w:val="21"/>
              </w:rPr>
              <w:t xml:space="preserve">00  </w:t>
            </w:r>
            <w:r>
              <w:rPr>
                <w:rFonts w:hint="eastAsia"/>
                <w:szCs w:val="21"/>
              </w:rPr>
              <w:t>开启</w:t>
            </w:r>
            <w:proofErr w:type="gramEnd"/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0x01  </w:t>
            </w:r>
            <w:r>
              <w:rPr>
                <w:rFonts w:hint="eastAsia"/>
                <w:szCs w:val="21"/>
              </w:rPr>
              <w:t>关闭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示例：开启调试模式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示例：关闭调试模式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E7 9B</w:t>
      </w:r>
    </w:p>
    <w:p w:rsidR="00295B47" w:rsidRDefault="00295B47">
      <w:pPr>
        <w:spacing w:before="156" w:after="156" w:line="240" w:lineRule="auto"/>
        <w:ind w:firstLineChars="0" w:firstLine="0"/>
        <w:rPr>
          <w:color w:val="FF0000"/>
        </w:rPr>
      </w:pPr>
    </w:p>
    <w:p w:rsidR="00295B47" w:rsidRDefault="00295B47">
      <w:pPr>
        <w:spacing w:before="156" w:after="156" w:line="240" w:lineRule="auto"/>
        <w:ind w:firstLineChars="0" w:firstLine="0"/>
        <w:rPr>
          <w:color w:val="FF0000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24、电脑板时间同步1：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用于电脑版和服务器端的时间同步，设备主动上传，设备每次开机启动，或者在固定的时间点（例如每周星期一凌晨03:00:00进行时间同步），向服务器请求时间同步。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rFonts w:hint="eastAsia"/>
              </w:rPr>
              <w:t>005b48ccd2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示例：设备上</w:t>
      </w:r>
      <w:proofErr w:type="gramStart"/>
      <w:r>
        <w:rPr>
          <w:rFonts w:hint="eastAsia"/>
          <w:color w:val="FF0000"/>
        </w:rPr>
        <w:t>传时间</w:t>
      </w:r>
      <w:proofErr w:type="gramEnd"/>
      <w:r>
        <w:rPr>
          <w:rFonts w:hint="eastAsia"/>
          <w:color w:val="FF0000"/>
        </w:rPr>
        <w:t>2018-07-13 23:59:59</w:t>
      </w:r>
      <w:r>
        <w:rPr>
          <w:rFonts w:hint="eastAsia"/>
          <w:color w:val="FF0000"/>
        </w:rPr>
        <w:t>的时间戳为</w:t>
      </w:r>
      <w:r>
        <w:rPr>
          <w:rFonts w:hint="eastAsia"/>
          <w:color w:val="FF0000"/>
        </w:rPr>
        <w:t>1531497599</w:t>
      </w:r>
      <w:r>
        <w:rPr>
          <w:rFonts w:hint="eastAsia"/>
          <w:color w:val="FF0000"/>
        </w:rPr>
        <w:t>，服务端下发时间</w:t>
      </w:r>
      <w:r>
        <w:rPr>
          <w:rFonts w:hint="eastAsia"/>
          <w:color w:val="FF0000"/>
        </w:rPr>
        <w:t>2018-07-14 00:01:22</w:t>
      </w:r>
      <w:r>
        <w:rPr>
          <w:rFonts w:hint="eastAsia"/>
          <w:color w:val="FF0000"/>
        </w:rPr>
        <w:t>的时间戳为</w:t>
      </w:r>
      <w:r>
        <w:rPr>
          <w:rFonts w:hint="eastAsia"/>
          <w:color w:val="FF0000"/>
        </w:rPr>
        <w:t>1531497682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上传：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005b48cc7f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005b48ccd2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25、电脑板时间同步2：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用于电脑版和服务器端的时间同步，服务端下发设备时间同步指令进行时间</w:t>
      </w:r>
      <w:bookmarkStart w:id="0" w:name="_GoBack"/>
      <w:bookmarkEnd w:id="0"/>
      <w:r>
        <w:rPr>
          <w:rFonts w:ascii="SimSun" w:hAnsi="SimSun" w:cs="SimSun" w:hint="eastAsia"/>
          <w:kern w:val="0"/>
          <w:sz w:val="24"/>
        </w:rPr>
        <w:t>同步。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接收应答一致：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rFonts w:hint="eastAsia"/>
              </w:rPr>
              <w:t>005b48ccd2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示例：服务端下发时间</w:t>
      </w:r>
      <w:r>
        <w:rPr>
          <w:rFonts w:hint="eastAsia"/>
          <w:color w:val="FF0000"/>
        </w:rPr>
        <w:t>2018-07-14 00:01:22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005b48ccd2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005b48ccd2</w:t>
      </w:r>
      <w:r>
        <w:rPr>
          <w:rFonts w:hint="eastAsia"/>
          <w:color w:val="FF0000"/>
        </w:rPr>
        <w:t xml:space="preserve"> E7 9B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26、用水量同步：</w:t>
      </w:r>
    </w:p>
    <w:p w:rsidR="00295B47" w:rsidRDefault="00482D23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当工作在流量模式时，服务器</w:t>
      </w:r>
      <w:proofErr w:type="gramStart"/>
      <w:r>
        <w:rPr>
          <w:rFonts w:ascii="SimSun" w:hAnsi="SimSun" w:cs="SimSun" w:hint="eastAsia"/>
          <w:bCs/>
          <w:kern w:val="0"/>
          <w:sz w:val="24"/>
          <w:szCs w:val="21"/>
        </w:rPr>
        <w:t>端记录</w:t>
      </w:r>
      <w:proofErr w:type="gramEnd"/>
      <w:r>
        <w:rPr>
          <w:rFonts w:ascii="SimSun" w:hAnsi="SimSun" w:cs="SimSun" w:hint="eastAsia"/>
          <w:bCs/>
          <w:kern w:val="0"/>
          <w:sz w:val="24"/>
          <w:szCs w:val="21"/>
        </w:rPr>
        <w:t>设备累计使用流量，并下发流量到电脑板，电脑板自动累计流量（当下发已用流量时）或者自动减少流量（当下发剩余流量时）并在屏幕显示。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  <w:r>
              <w:rPr>
                <w:rFonts w:hint="eastAsia"/>
                <w:szCs w:val="21"/>
              </w:rPr>
              <w:t>已用流量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0xAB</w:t>
            </w:r>
            <w:r>
              <w:rPr>
                <w:rFonts w:hint="eastAsia"/>
                <w:szCs w:val="21"/>
              </w:rPr>
              <w:t>剩余流量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  <w:r>
              <w:rPr>
                <w:rFonts w:hint="eastAsia"/>
                <w:szCs w:val="21"/>
              </w:rPr>
              <w:t>已用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0x012C</w:t>
            </w:r>
            <w:r>
              <w:rPr>
                <w:rFonts w:hint="eastAsia"/>
                <w:szCs w:val="21"/>
              </w:rPr>
              <w:t>剩余</w:t>
            </w:r>
          </w:p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示例：服务器下发已用流量</w:t>
      </w:r>
      <w:r>
        <w:rPr>
          <w:rFonts w:hint="eastAsia"/>
          <w:color w:val="FF0000"/>
          <w:szCs w:val="21"/>
        </w:rPr>
        <w:t>100</w:t>
      </w:r>
      <w:r>
        <w:rPr>
          <w:rFonts w:hint="eastAsia"/>
          <w:color w:val="FF0000"/>
          <w:szCs w:val="21"/>
        </w:rPr>
        <w:t>升。</w:t>
      </w:r>
      <w:r>
        <w:rPr>
          <w:color w:val="FF0000"/>
          <w:szCs w:val="21"/>
        </w:rPr>
        <w:t xml:space="preserve"> 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AA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AA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示例：服务器下发剩余流量</w:t>
      </w:r>
      <w:r>
        <w:rPr>
          <w:rFonts w:hint="eastAsia"/>
          <w:color w:val="FF0000"/>
          <w:szCs w:val="21"/>
        </w:rPr>
        <w:t>300</w:t>
      </w:r>
      <w:r>
        <w:rPr>
          <w:rFonts w:hint="eastAsia"/>
          <w:color w:val="FF0000"/>
          <w:szCs w:val="21"/>
        </w:rPr>
        <w:t>升。</w:t>
      </w:r>
      <w:r>
        <w:rPr>
          <w:color w:val="FF0000"/>
          <w:szCs w:val="21"/>
        </w:rPr>
        <w:t xml:space="preserve"> 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AB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AB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lastRenderedPageBreak/>
        <w:t>27、远程升级请求：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用于服务器对电脑版的固件代码远程升级请求：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0x7e5c0000c800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服务端固件版本编号为0x7e5c，设备固件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版块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编号为0x9e5c.文件大小50K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1A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00 06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7e 5c 00 00 c8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1A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00 06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9e 5c 00 00 c8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28、远程固件下发与接收：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用于服务端对电脑版下发固件：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服务端发送：</w:t>
      </w:r>
    </w:p>
    <w:tbl>
      <w:tblPr>
        <w:tblW w:w="84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0"/>
        <w:gridCol w:w="1236"/>
        <w:gridCol w:w="1292"/>
        <w:gridCol w:w="1341"/>
        <w:gridCol w:w="1119"/>
        <w:gridCol w:w="1106"/>
        <w:gridCol w:w="1096"/>
      </w:tblGrid>
      <w:tr w:rsidR="00295B47">
        <w:trPr>
          <w:trHeight w:val="151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当前固件版本号</w:t>
            </w:r>
            <w:r>
              <w:rPr>
                <w:rFonts w:hint="eastAsia"/>
                <w:szCs w:val="21"/>
              </w:rPr>
              <w:t>V1.03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0x2A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0x0103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0x2800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数据部分：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</w:t>
      </w:r>
      <w:proofErr w:type="gramStart"/>
      <w:r>
        <w:rPr>
          <w:rFonts w:ascii="SimSun" w:hAnsi="SimSun" w:cs="SimSun"/>
          <w:bCs/>
          <w:color w:val="FF0000"/>
          <w:kern w:val="0"/>
          <w:szCs w:val="21"/>
        </w:rPr>
        <w:t>0001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 数据第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1帧（一个</w:t>
      </w:r>
      <w:r>
        <w:rPr>
          <w:rFonts w:ascii="SimSun" w:hAnsi="SimSun" w:cs="SimSun"/>
          <w:bCs/>
          <w:color w:val="FF0000"/>
          <w:kern w:val="0"/>
          <w:szCs w:val="21"/>
        </w:rPr>
        <w:t>bin文件可能分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拆分</w:t>
      </w:r>
      <w:r>
        <w:rPr>
          <w:rFonts w:ascii="SimSun" w:hAnsi="SimSun" w:cs="SimSun"/>
          <w:bCs/>
          <w:color w:val="FF0000"/>
          <w:kern w:val="0"/>
          <w:szCs w:val="21"/>
        </w:rPr>
        <w:t>为多帧进行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传输</w:t>
      </w:r>
      <w:r>
        <w:rPr>
          <w:rFonts w:ascii="SimSun" w:hAnsi="SimSun" w:cs="SimSun"/>
          <w:bCs/>
          <w:color w:val="FF0000"/>
          <w:kern w:val="0"/>
          <w:szCs w:val="21"/>
        </w:rPr>
        <w:t>）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280</w:t>
      </w:r>
      <w:r>
        <w:rPr>
          <w:rFonts w:ascii="SimSun" w:hAnsi="SimSun" w:cs="SimSun"/>
          <w:bCs/>
          <w:color w:val="FF0000"/>
          <w:kern w:val="0"/>
          <w:szCs w:val="21"/>
        </w:rPr>
        <w:t>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 第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1帧传输的</w:t>
      </w:r>
      <w:r>
        <w:rPr>
          <w:rFonts w:ascii="SimSun" w:hAnsi="SimSun" w:cs="SimSun"/>
          <w:bCs/>
          <w:color w:val="FF0000"/>
          <w:kern w:val="0"/>
          <w:szCs w:val="21"/>
        </w:rPr>
        <w:t>bin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文件</w:t>
      </w:r>
      <w:r>
        <w:rPr>
          <w:rFonts w:ascii="SimSun" w:hAnsi="SimSun" w:cs="SimSun"/>
          <w:bCs/>
          <w:color w:val="FF0000"/>
          <w:kern w:val="0"/>
          <w:szCs w:val="21"/>
        </w:rPr>
        <w:t>长度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（10K</w:t>
      </w:r>
      <w:r>
        <w:rPr>
          <w:rFonts w:ascii="SimSun" w:hAnsi="SimSun" w:cs="SimSun"/>
          <w:bCs/>
          <w:color w:val="FF0000"/>
          <w:kern w:val="0"/>
          <w:szCs w:val="21"/>
        </w:rPr>
        <w:t>）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当前</w:t>
      </w:r>
      <w:proofErr w:type="gramStart"/>
      <w:r>
        <w:rPr>
          <w:rFonts w:ascii="SimSun" w:hAnsi="SimSun" w:cs="SimSun"/>
          <w:bCs/>
          <w:color w:val="FF0000"/>
          <w:kern w:val="0"/>
          <w:szCs w:val="21"/>
        </w:rPr>
        <w:t>帧</w:t>
      </w:r>
      <w:proofErr w:type="gramEnd"/>
      <w:r>
        <w:rPr>
          <w:rFonts w:ascii="SimSun" w:hAnsi="SimSun" w:cs="SimSun"/>
          <w:bCs/>
          <w:color w:val="FF0000"/>
          <w:kern w:val="0"/>
          <w:szCs w:val="21"/>
        </w:rPr>
        <w:t>数据：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将</w:t>
      </w:r>
      <w:r>
        <w:rPr>
          <w:rFonts w:ascii="SimSun" w:hAnsi="SimSun" w:cs="SimSun"/>
          <w:bCs/>
          <w:color w:val="FF0000"/>
          <w:kern w:val="0"/>
          <w:szCs w:val="21"/>
        </w:rPr>
        <w:t>bin文件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拆分</w:t>
      </w:r>
      <w:r>
        <w:rPr>
          <w:rFonts w:ascii="SimSun" w:hAnsi="SimSun" w:cs="SimSun"/>
          <w:bCs/>
          <w:color w:val="FF0000"/>
          <w:kern w:val="0"/>
          <w:szCs w:val="21"/>
        </w:rPr>
        <w:t>成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N帧后</w:t>
      </w:r>
      <w:r>
        <w:rPr>
          <w:rFonts w:ascii="SimSun" w:hAnsi="SimSun" w:cs="SimSun"/>
          <w:bCs/>
          <w:color w:val="FF0000"/>
          <w:kern w:val="0"/>
          <w:szCs w:val="21"/>
        </w:rPr>
        <w:t>，当前帧的数据内容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2A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  <w:shd w:val="clear" w:color="auto" w:fill="FFFF00"/>
        </w:rPr>
        <w:t>01 03</w:t>
      </w:r>
      <w:r>
        <w:rPr>
          <w:rFonts w:hint="eastAsia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 xml:space="preserve">00 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 xml:space="preserve">01 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28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 xml:space="preserve">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 xml:space="preserve"> 00 00 01 01 00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下机位应答：</w:t>
      </w:r>
    </w:p>
    <w:tbl>
      <w:tblPr>
        <w:tblW w:w="84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65"/>
        <w:gridCol w:w="1107"/>
        <w:gridCol w:w="1163"/>
        <w:gridCol w:w="1184"/>
        <w:gridCol w:w="986"/>
        <w:gridCol w:w="974"/>
        <w:gridCol w:w="974"/>
        <w:gridCol w:w="957"/>
      </w:tblGrid>
      <w:tr w:rsidR="00295B47">
        <w:trPr>
          <w:trHeight w:val="151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当前固件版本号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接收反馈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0x3A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0x0103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成功</w:t>
            </w:r>
          </w:p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失败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0x2800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lastRenderedPageBreak/>
        <w:t>0x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0001  数据第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1帧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2800  数据长度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（字节）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0x00    接收成功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0x01    接收失败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接收成功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3A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01 03</w:t>
      </w:r>
      <w:r>
        <w:rPr>
          <w:rFonts w:hint="eastAsia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00 01</w:t>
      </w:r>
      <w:r>
        <w:rPr>
          <w:rFonts w:hint="eastAsia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</w:t>
      </w:r>
      <w:r>
        <w:rPr>
          <w:rFonts w:hint="eastAsia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 xml:space="preserve">28 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</w:t>
      </w:r>
      <w:r>
        <w:rPr>
          <w:rFonts w:hint="eastAsia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 xml:space="preserve"> 00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 xml:space="preserve"> 00 01 01 00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482D23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27、远程升级：</w:t>
      </w:r>
    </w:p>
    <w:p w:rsidR="00295B47" w:rsidRDefault="00482D23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用于服务器对电脑版的固件代码远程升级命令</w:t>
      </w:r>
    </w:p>
    <w:p w:rsidR="00295B47" w:rsidRDefault="00482D23">
      <w:pPr>
        <w:spacing w:before="156" w:after="156"/>
        <w:ind w:firstLineChars="0" w:firstLine="0"/>
      </w:pPr>
      <w:r>
        <w:rPr>
          <w:rFonts w:hint="eastAsia"/>
        </w:rPr>
        <w:t>应答需要根据数据内容第一个字节进行判断，返回对应的内容：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295B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295B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长度根据数据内容第一字节变化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482D23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CMD+</w:t>
            </w:r>
            <w:r>
              <w:rPr>
                <w:rFonts w:hint="eastAsia"/>
                <w:szCs w:val="21"/>
              </w:rPr>
              <w:t>内容（内容可空）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B47" w:rsidRDefault="00295B47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482D23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（CMD=</w:t>
      </w:r>
      <w:r>
        <w:rPr>
          <w:rFonts w:ascii="SimSun" w:hAnsi="SimSun" w:cs="SimSun"/>
          <w:bCs/>
          <w:color w:val="FF0000"/>
          <w:kern w:val="0"/>
          <w:szCs w:val="21"/>
        </w:rPr>
        <w:t>0x01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服务器-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》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设备（内容空）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服务器读取设备版本号（检查设备是否需要升级）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设备-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》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服务器（内容为设备的当前版本号）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发送当前版本号</w:t>
      </w:r>
    </w:p>
    <w:p w:rsidR="00295B47" w:rsidRDefault="00482D23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（CMD=</w:t>
      </w:r>
      <w:r>
        <w:rPr>
          <w:rFonts w:ascii="SimSun" w:hAnsi="SimSun" w:cs="SimSun"/>
          <w:bCs/>
          <w:color w:val="FF0000"/>
          <w:kern w:val="0"/>
          <w:szCs w:val="21"/>
        </w:rPr>
        <w:t>0x02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服务器-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》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设备（内容空）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发出升级请求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设备-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》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服务器（内容空）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设备进入升级状态，并等待升级</w:t>
      </w:r>
    </w:p>
    <w:p w:rsidR="00295B47" w:rsidRDefault="00482D23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（CMD=</w:t>
      </w:r>
      <w:r>
        <w:rPr>
          <w:rFonts w:ascii="SimSun" w:hAnsi="SimSun" w:cs="SimSun"/>
          <w:bCs/>
          <w:color w:val="FF0000"/>
          <w:kern w:val="0"/>
          <w:szCs w:val="21"/>
        </w:rPr>
        <w:t>0x03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lastRenderedPageBreak/>
        <w:t>服务器-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》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设备（内容为升级文件）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发送升级文件，或取消当前升级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设备-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》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服务器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升级文件已接收</w:t>
      </w:r>
    </w:p>
    <w:p w:rsidR="00295B47" w:rsidRDefault="00482D23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（CMD=</w:t>
      </w:r>
      <w:r>
        <w:rPr>
          <w:rFonts w:ascii="SimSun" w:hAnsi="SimSun" w:cs="SimSun"/>
          <w:bCs/>
          <w:color w:val="FF0000"/>
          <w:kern w:val="0"/>
          <w:szCs w:val="21"/>
        </w:rPr>
        <w:t>0x04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）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服务器-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》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设备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重启并运行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新程序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设备-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》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服务器</w:t>
      </w:r>
    </w:p>
    <w:p w:rsidR="00295B47" w:rsidRDefault="00482D23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重启中，并开始运行新程序</w:t>
      </w: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:rsidR="00295B47" w:rsidRDefault="00295B47">
      <w:pPr>
        <w:spacing w:before="156" w:after="156" w:line="240" w:lineRule="auto"/>
        <w:ind w:firstLineChars="0" w:firstLine="0"/>
        <w:rPr>
          <w:color w:val="FF0000"/>
        </w:rPr>
      </w:pPr>
    </w:p>
    <w:p w:rsidR="00295B47" w:rsidRDefault="00295B47">
      <w:pPr>
        <w:spacing w:before="156" w:after="156" w:line="240" w:lineRule="auto"/>
        <w:ind w:firstLineChars="0" w:firstLine="0"/>
        <w:rPr>
          <w:color w:val="FF0000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:rsidR="00295B47" w:rsidRDefault="00295B47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  <w:szCs w:val="21"/>
        </w:rPr>
      </w:pPr>
    </w:p>
    <w:p w:rsidR="00295B47" w:rsidRDefault="00295B47">
      <w:pPr>
        <w:spacing w:before="156" w:after="156"/>
        <w:ind w:firstLineChars="0" w:firstLine="0"/>
      </w:pPr>
    </w:p>
    <w:sectPr w:rsidR="00295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5BA" w:rsidRDefault="004715BA" w:rsidP="00482D23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4715BA" w:rsidRDefault="004715BA" w:rsidP="00482D23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D23" w:rsidRDefault="00482D23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D23" w:rsidRDefault="00482D23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D23" w:rsidRDefault="00482D23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5BA" w:rsidRDefault="004715BA" w:rsidP="00482D23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4715BA" w:rsidRDefault="004715BA" w:rsidP="00482D23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D23" w:rsidRDefault="00482D23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D23" w:rsidRDefault="00482D23">
    <w:pPr>
      <w:pStyle w:val="a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D23" w:rsidRDefault="00482D23">
    <w:pPr>
      <w:pStyle w:val="a7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CF3939"/>
    <w:multiLevelType w:val="singleLevel"/>
    <w:tmpl w:val="B5CF393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C7514D8"/>
    <w:multiLevelType w:val="multilevel"/>
    <w:tmpl w:val="0C7514D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8A5B97"/>
    <w:multiLevelType w:val="multilevel"/>
    <w:tmpl w:val="308A5B97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5BEB1"/>
    <w:multiLevelType w:val="singleLevel"/>
    <w:tmpl w:val="4AD5BEB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3673"/>
    <w:rsid w:val="00000F25"/>
    <w:rsid w:val="000064D3"/>
    <w:rsid w:val="00007701"/>
    <w:rsid w:val="00017083"/>
    <w:rsid w:val="00017A73"/>
    <w:rsid w:val="000237B7"/>
    <w:rsid w:val="0003007B"/>
    <w:rsid w:val="000444A7"/>
    <w:rsid w:val="00045D09"/>
    <w:rsid w:val="000600BF"/>
    <w:rsid w:val="000618BC"/>
    <w:rsid w:val="00073D8E"/>
    <w:rsid w:val="000743BF"/>
    <w:rsid w:val="00082839"/>
    <w:rsid w:val="00084390"/>
    <w:rsid w:val="00084D2A"/>
    <w:rsid w:val="0008746A"/>
    <w:rsid w:val="00093954"/>
    <w:rsid w:val="000B0C79"/>
    <w:rsid w:val="000B3E9A"/>
    <w:rsid w:val="000B5426"/>
    <w:rsid w:val="000C0E4B"/>
    <w:rsid w:val="000D315F"/>
    <w:rsid w:val="000D3D37"/>
    <w:rsid w:val="000D3E78"/>
    <w:rsid w:val="000E095C"/>
    <w:rsid w:val="000E24B3"/>
    <w:rsid w:val="000E38DD"/>
    <w:rsid w:val="000E476D"/>
    <w:rsid w:val="000E4E4D"/>
    <w:rsid w:val="000E5FDA"/>
    <w:rsid w:val="000F461B"/>
    <w:rsid w:val="000F565B"/>
    <w:rsid w:val="000F5874"/>
    <w:rsid w:val="001033BA"/>
    <w:rsid w:val="001040A1"/>
    <w:rsid w:val="0011519B"/>
    <w:rsid w:val="00115CA0"/>
    <w:rsid w:val="00121AC2"/>
    <w:rsid w:val="001246A2"/>
    <w:rsid w:val="00124BB9"/>
    <w:rsid w:val="00134816"/>
    <w:rsid w:val="001372BC"/>
    <w:rsid w:val="001375E8"/>
    <w:rsid w:val="0014343F"/>
    <w:rsid w:val="00147A71"/>
    <w:rsid w:val="001562F8"/>
    <w:rsid w:val="0017584B"/>
    <w:rsid w:val="00180971"/>
    <w:rsid w:val="00181C04"/>
    <w:rsid w:val="0018252C"/>
    <w:rsid w:val="00190932"/>
    <w:rsid w:val="00192099"/>
    <w:rsid w:val="00193375"/>
    <w:rsid w:val="001A403A"/>
    <w:rsid w:val="001A46FA"/>
    <w:rsid w:val="001B24B7"/>
    <w:rsid w:val="001B2AA8"/>
    <w:rsid w:val="001B47CB"/>
    <w:rsid w:val="001B4FF7"/>
    <w:rsid w:val="001B66AF"/>
    <w:rsid w:val="001C5736"/>
    <w:rsid w:val="001C6A79"/>
    <w:rsid w:val="001C7313"/>
    <w:rsid w:val="001D1D16"/>
    <w:rsid w:val="001D3C74"/>
    <w:rsid w:val="001E0832"/>
    <w:rsid w:val="001F0B4E"/>
    <w:rsid w:val="001F7FDF"/>
    <w:rsid w:val="002017C0"/>
    <w:rsid w:val="00202B76"/>
    <w:rsid w:val="00203053"/>
    <w:rsid w:val="0020382E"/>
    <w:rsid w:val="00204C29"/>
    <w:rsid w:val="00204F82"/>
    <w:rsid w:val="00210E07"/>
    <w:rsid w:val="002209A2"/>
    <w:rsid w:val="00221303"/>
    <w:rsid w:val="0023273A"/>
    <w:rsid w:val="002330C9"/>
    <w:rsid w:val="00242415"/>
    <w:rsid w:val="00242499"/>
    <w:rsid w:val="0024702C"/>
    <w:rsid w:val="00247EAA"/>
    <w:rsid w:val="002613B3"/>
    <w:rsid w:val="00266971"/>
    <w:rsid w:val="00270861"/>
    <w:rsid w:val="00280CB6"/>
    <w:rsid w:val="00284B5A"/>
    <w:rsid w:val="00295B47"/>
    <w:rsid w:val="00296733"/>
    <w:rsid w:val="002A0494"/>
    <w:rsid w:val="002A0C6F"/>
    <w:rsid w:val="002A16F4"/>
    <w:rsid w:val="002A3932"/>
    <w:rsid w:val="002A4B76"/>
    <w:rsid w:val="002A5269"/>
    <w:rsid w:val="002A6865"/>
    <w:rsid w:val="002A7482"/>
    <w:rsid w:val="002B03E5"/>
    <w:rsid w:val="002C0BB0"/>
    <w:rsid w:val="002C118D"/>
    <w:rsid w:val="002C2F20"/>
    <w:rsid w:val="002C3821"/>
    <w:rsid w:val="002D49CA"/>
    <w:rsid w:val="002E6602"/>
    <w:rsid w:val="002F22FD"/>
    <w:rsid w:val="002F2ECD"/>
    <w:rsid w:val="003076EA"/>
    <w:rsid w:val="0034330D"/>
    <w:rsid w:val="00346A25"/>
    <w:rsid w:val="00355BD1"/>
    <w:rsid w:val="00364355"/>
    <w:rsid w:val="00364C4B"/>
    <w:rsid w:val="00365778"/>
    <w:rsid w:val="00366374"/>
    <w:rsid w:val="00381426"/>
    <w:rsid w:val="003904A6"/>
    <w:rsid w:val="00396DD4"/>
    <w:rsid w:val="003A179F"/>
    <w:rsid w:val="003A2A9F"/>
    <w:rsid w:val="003A33DF"/>
    <w:rsid w:val="003A5186"/>
    <w:rsid w:val="003B1550"/>
    <w:rsid w:val="003B2F07"/>
    <w:rsid w:val="003B5508"/>
    <w:rsid w:val="003B603D"/>
    <w:rsid w:val="003B6B67"/>
    <w:rsid w:val="003B6FD0"/>
    <w:rsid w:val="003C1855"/>
    <w:rsid w:val="003C2852"/>
    <w:rsid w:val="003D1A9A"/>
    <w:rsid w:val="003E6AF1"/>
    <w:rsid w:val="003F4549"/>
    <w:rsid w:val="003F6757"/>
    <w:rsid w:val="003F7586"/>
    <w:rsid w:val="004006A0"/>
    <w:rsid w:val="00400DF0"/>
    <w:rsid w:val="00401222"/>
    <w:rsid w:val="0040601C"/>
    <w:rsid w:val="00414DD6"/>
    <w:rsid w:val="00425056"/>
    <w:rsid w:val="004346F6"/>
    <w:rsid w:val="00440A53"/>
    <w:rsid w:val="00444642"/>
    <w:rsid w:val="004503B0"/>
    <w:rsid w:val="00462F96"/>
    <w:rsid w:val="0046333C"/>
    <w:rsid w:val="004670D9"/>
    <w:rsid w:val="004715BA"/>
    <w:rsid w:val="004748EC"/>
    <w:rsid w:val="00476C5A"/>
    <w:rsid w:val="004802C7"/>
    <w:rsid w:val="00482D23"/>
    <w:rsid w:val="00483E75"/>
    <w:rsid w:val="00487601"/>
    <w:rsid w:val="004943DD"/>
    <w:rsid w:val="004A7933"/>
    <w:rsid w:val="004B37B1"/>
    <w:rsid w:val="004C3DEF"/>
    <w:rsid w:val="004D4CC3"/>
    <w:rsid w:val="004D64E2"/>
    <w:rsid w:val="004E654E"/>
    <w:rsid w:val="004E7E65"/>
    <w:rsid w:val="0050624A"/>
    <w:rsid w:val="005120F3"/>
    <w:rsid w:val="00513B4A"/>
    <w:rsid w:val="00515F02"/>
    <w:rsid w:val="00517DF7"/>
    <w:rsid w:val="0052611E"/>
    <w:rsid w:val="0053023F"/>
    <w:rsid w:val="00540436"/>
    <w:rsid w:val="00544AB9"/>
    <w:rsid w:val="00553425"/>
    <w:rsid w:val="00553648"/>
    <w:rsid w:val="0055756A"/>
    <w:rsid w:val="0055787C"/>
    <w:rsid w:val="00560B26"/>
    <w:rsid w:val="005631C6"/>
    <w:rsid w:val="00563682"/>
    <w:rsid w:val="00564714"/>
    <w:rsid w:val="00566D10"/>
    <w:rsid w:val="0058646E"/>
    <w:rsid w:val="00596FA0"/>
    <w:rsid w:val="005A0F09"/>
    <w:rsid w:val="005A49F6"/>
    <w:rsid w:val="005B2302"/>
    <w:rsid w:val="005C057C"/>
    <w:rsid w:val="005D0AFF"/>
    <w:rsid w:val="005D5A6B"/>
    <w:rsid w:val="005E1146"/>
    <w:rsid w:val="00600106"/>
    <w:rsid w:val="00601444"/>
    <w:rsid w:val="00604D5C"/>
    <w:rsid w:val="00615485"/>
    <w:rsid w:val="006164FC"/>
    <w:rsid w:val="00623E1A"/>
    <w:rsid w:val="006278AB"/>
    <w:rsid w:val="00641968"/>
    <w:rsid w:val="006437BF"/>
    <w:rsid w:val="00651A00"/>
    <w:rsid w:val="00652488"/>
    <w:rsid w:val="0065334E"/>
    <w:rsid w:val="0065507E"/>
    <w:rsid w:val="00655AC3"/>
    <w:rsid w:val="00660F1A"/>
    <w:rsid w:val="00663E7A"/>
    <w:rsid w:val="00665EE8"/>
    <w:rsid w:val="00670CBA"/>
    <w:rsid w:val="00672E2C"/>
    <w:rsid w:val="00683673"/>
    <w:rsid w:val="00683D94"/>
    <w:rsid w:val="006930CC"/>
    <w:rsid w:val="006A20F4"/>
    <w:rsid w:val="006A53BF"/>
    <w:rsid w:val="006A5798"/>
    <w:rsid w:val="006A6176"/>
    <w:rsid w:val="006B293F"/>
    <w:rsid w:val="006C4DBF"/>
    <w:rsid w:val="006C6AFE"/>
    <w:rsid w:val="006C7483"/>
    <w:rsid w:val="006D337E"/>
    <w:rsid w:val="006D562F"/>
    <w:rsid w:val="006D7E7C"/>
    <w:rsid w:val="006D7F06"/>
    <w:rsid w:val="006E0A85"/>
    <w:rsid w:val="006E39A7"/>
    <w:rsid w:val="006E7345"/>
    <w:rsid w:val="006F0A0C"/>
    <w:rsid w:val="00701910"/>
    <w:rsid w:val="00703E75"/>
    <w:rsid w:val="007204E0"/>
    <w:rsid w:val="00723535"/>
    <w:rsid w:val="00723BB2"/>
    <w:rsid w:val="007247FA"/>
    <w:rsid w:val="00742873"/>
    <w:rsid w:val="00754496"/>
    <w:rsid w:val="00756271"/>
    <w:rsid w:val="00760F39"/>
    <w:rsid w:val="00763108"/>
    <w:rsid w:val="00766F2D"/>
    <w:rsid w:val="00774449"/>
    <w:rsid w:val="00781B1F"/>
    <w:rsid w:val="00781E75"/>
    <w:rsid w:val="00783239"/>
    <w:rsid w:val="00783327"/>
    <w:rsid w:val="00783DB8"/>
    <w:rsid w:val="007840EF"/>
    <w:rsid w:val="0078481D"/>
    <w:rsid w:val="007854FC"/>
    <w:rsid w:val="0078584E"/>
    <w:rsid w:val="00786AED"/>
    <w:rsid w:val="00795F8F"/>
    <w:rsid w:val="00797DAC"/>
    <w:rsid w:val="007A0557"/>
    <w:rsid w:val="007A48C9"/>
    <w:rsid w:val="007A726B"/>
    <w:rsid w:val="007B588F"/>
    <w:rsid w:val="007C0B18"/>
    <w:rsid w:val="007C4F26"/>
    <w:rsid w:val="007D351F"/>
    <w:rsid w:val="007D694A"/>
    <w:rsid w:val="0080235E"/>
    <w:rsid w:val="00807061"/>
    <w:rsid w:val="00810214"/>
    <w:rsid w:val="008246F1"/>
    <w:rsid w:val="00825AD4"/>
    <w:rsid w:val="00826CC7"/>
    <w:rsid w:val="00831E88"/>
    <w:rsid w:val="00836FA5"/>
    <w:rsid w:val="0084052F"/>
    <w:rsid w:val="008414FD"/>
    <w:rsid w:val="00843000"/>
    <w:rsid w:val="00844537"/>
    <w:rsid w:val="00845B3A"/>
    <w:rsid w:val="008600AF"/>
    <w:rsid w:val="008602BD"/>
    <w:rsid w:val="008678E4"/>
    <w:rsid w:val="00871FBE"/>
    <w:rsid w:val="0087281E"/>
    <w:rsid w:val="0087696B"/>
    <w:rsid w:val="008858C0"/>
    <w:rsid w:val="0088779D"/>
    <w:rsid w:val="008B27C6"/>
    <w:rsid w:val="008C1B2E"/>
    <w:rsid w:val="008C1E80"/>
    <w:rsid w:val="008C26B0"/>
    <w:rsid w:val="008D07FE"/>
    <w:rsid w:val="008D46F5"/>
    <w:rsid w:val="008D6F6C"/>
    <w:rsid w:val="008E3740"/>
    <w:rsid w:val="008F09BC"/>
    <w:rsid w:val="008F3891"/>
    <w:rsid w:val="008F3E9C"/>
    <w:rsid w:val="009004AA"/>
    <w:rsid w:val="00910E46"/>
    <w:rsid w:val="00912F7D"/>
    <w:rsid w:val="00915814"/>
    <w:rsid w:val="00922729"/>
    <w:rsid w:val="00926196"/>
    <w:rsid w:val="00926A52"/>
    <w:rsid w:val="00930F90"/>
    <w:rsid w:val="009311B9"/>
    <w:rsid w:val="00932944"/>
    <w:rsid w:val="0093426C"/>
    <w:rsid w:val="009402B3"/>
    <w:rsid w:val="009442BD"/>
    <w:rsid w:val="0094679E"/>
    <w:rsid w:val="00952FA8"/>
    <w:rsid w:val="00961C75"/>
    <w:rsid w:val="00962C50"/>
    <w:rsid w:val="0096332E"/>
    <w:rsid w:val="009744F9"/>
    <w:rsid w:val="00985831"/>
    <w:rsid w:val="009932FF"/>
    <w:rsid w:val="009A0A17"/>
    <w:rsid w:val="009B4D7D"/>
    <w:rsid w:val="009B6CFF"/>
    <w:rsid w:val="009C4474"/>
    <w:rsid w:val="009D39EB"/>
    <w:rsid w:val="009D79C8"/>
    <w:rsid w:val="009E0E22"/>
    <w:rsid w:val="009E7699"/>
    <w:rsid w:val="009E79EF"/>
    <w:rsid w:val="009F019D"/>
    <w:rsid w:val="009F0BCF"/>
    <w:rsid w:val="009F166D"/>
    <w:rsid w:val="009F21D2"/>
    <w:rsid w:val="009F6EA6"/>
    <w:rsid w:val="009F7E71"/>
    <w:rsid w:val="00A003C5"/>
    <w:rsid w:val="00A014BB"/>
    <w:rsid w:val="00A030CD"/>
    <w:rsid w:val="00A06B6D"/>
    <w:rsid w:val="00A14E00"/>
    <w:rsid w:val="00A16F55"/>
    <w:rsid w:val="00A21728"/>
    <w:rsid w:val="00A23B24"/>
    <w:rsid w:val="00A24527"/>
    <w:rsid w:val="00A27463"/>
    <w:rsid w:val="00A334B6"/>
    <w:rsid w:val="00A40AB8"/>
    <w:rsid w:val="00A40AEF"/>
    <w:rsid w:val="00A42384"/>
    <w:rsid w:val="00A440F7"/>
    <w:rsid w:val="00A4709F"/>
    <w:rsid w:val="00A56B12"/>
    <w:rsid w:val="00A60A53"/>
    <w:rsid w:val="00A61147"/>
    <w:rsid w:val="00A70761"/>
    <w:rsid w:val="00A70E07"/>
    <w:rsid w:val="00A75E99"/>
    <w:rsid w:val="00A77ED2"/>
    <w:rsid w:val="00A8432B"/>
    <w:rsid w:val="00A86453"/>
    <w:rsid w:val="00A92154"/>
    <w:rsid w:val="00A925BB"/>
    <w:rsid w:val="00AA04A5"/>
    <w:rsid w:val="00AA0630"/>
    <w:rsid w:val="00AA234D"/>
    <w:rsid w:val="00AC15CB"/>
    <w:rsid w:val="00AC45C5"/>
    <w:rsid w:val="00AC466A"/>
    <w:rsid w:val="00AC6103"/>
    <w:rsid w:val="00AD0C0A"/>
    <w:rsid w:val="00AD336D"/>
    <w:rsid w:val="00AD61C8"/>
    <w:rsid w:val="00AD77FF"/>
    <w:rsid w:val="00AE1734"/>
    <w:rsid w:val="00AE789D"/>
    <w:rsid w:val="00AF0FBD"/>
    <w:rsid w:val="00AF38D8"/>
    <w:rsid w:val="00AF4536"/>
    <w:rsid w:val="00AF7E3B"/>
    <w:rsid w:val="00B13A79"/>
    <w:rsid w:val="00B16EF4"/>
    <w:rsid w:val="00B206C7"/>
    <w:rsid w:val="00B232A9"/>
    <w:rsid w:val="00B24192"/>
    <w:rsid w:val="00B2592A"/>
    <w:rsid w:val="00B40767"/>
    <w:rsid w:val="00B547A8"/>
    <w:rsid w:val="00B64385"/>
    <w:rsid w:val="00B737D1"/>
    <w:rsid w:val="00B73998"/>
    <w:rsid w:val="00B77AC0"/>
    <w:rsid w:val="00B85D35"/>
    <w:rsid w:val="00B94224"/>
    <w:rsid w:val="00BA6E0A"/>
    <w:rsid w:val="00BB0FEB"/>
    <w:rsid w:val="00BB1505"/>
    <w:rsid w:val="00BB36C6"/>
    <w:rsid w:val="00BB3F11"/>
    <w:rsid w:val="00BB5C98"/>
    <w:rsid w:val="00BB7534"/>
    <w:rsid w:val="00BC1803"/>
    <w:rsid w:val="00BC3ED1"/>
    <w:rsid w:val="00BC714C"/>
    <w:rsid w:val="00BD0E8E"/>
    <w:rsid w:val="00BD37BC"/>
    <w:rsid w:val="00C03E42"/>
    <w:rsid w:val="00C0592F"/>
    <w:rsid w:val="00C10C2C"/>
    <w:rsid w:val="00C1478A"/>
    <w:rsid w:val="00C20C0A"/>
    <w:rsid w:val="00C22C27"/>
    <w:rsid w:val="00C23ADD"/>
    <w:rsid w:val="00C2417E"/>
    <w:rsid w:val="00C33364"/>
    <w:rsid w:val="00C33767"/>
    <w:rsid w:val="00C348B5"/>
    <w:rsid w:val="00C3510A"/>
    <w:rsid w:val="00C43C6E"/>
    <w:rsid w:val="00C87B28"/>
    <w:rsid w:val="00C90EB2"/>
    <w:rsid w:val="00C92357"/>
    <w:rsid w:val="00CA198C"/>
    <w:rsid w:val="00CA38C5"/>
    <w:rsid w:val="00CA4F17"/>
    <w:rsid w:val="00CB0086"/>
    <w:rsid w:val="00CB3726"/>
    <w:rsid w:val="00CB59D4"/>
    <w:rsid w:val="00CC0EC6"/>
    <w:rsid w:val="00CC7481"/>
    <w:rsid w:val="00CD137F"/>
    <w:rsid w:val="00CD319F"/>
    <w:rsid w:val="00CD4BD7"/>
    <w:rsid w:val="00CD715B"/>
    <w:rsid w:val="00CF32E2"/>
    <w:rsid w:val="00CF3D3F"/>
    <w:rsid w:val="00CF65B5"/>
    <w:rsid w:val="00CF6A8D"/>
    <w:rsid w:val="00D02A42"/>
    <w:rsid w:val="00D25D85"/>
    <w:rsid w:val="00D35862"/>
    <w:rsid w:val="00D41CAE"/>
    <w:rsid w:val="00D446A9"/>
    <w:rsid w:val="00D45005"/>
    <w:rsid w:val="00D4573E"/>
    <w:rsid w:val="00D473B9"/>
    <w:rsid w:val="00D4787A"/>
    <w:rsid w:val="00D530C0"/>
    <w:rsid w:val="00D60857"/>
    <w:rsid w:val="00D61DA0"/>
    <w:rsid w:val="00D7219D"/>
    <w:rsid w:val="00D7479D"/>
    <w:rsid w:val="00D906A1"/>
    <w:rsid w:val="00D94017"/>
    <w:rsid w:val="00DA0C61"/>
    <w:rsid w:val="00DA2EA0"/>
    <w:rsid w:val="00DA4532"/>
    <w:rsid w:val="00DB01F1"/>
    <w:rsid w:val="00DB0A4A"/>
    <w:rsid w:val="00DC1562"/>
    <w:rsid w:val="00DC3B0B"/>
    <w:rsid w:val="00DC63CE"/>
    <w:rsid w:val="00DC7DA7"/>
    <w:rsid w:val="00DD04DB"/>
    <w:rsid w:val="00DD1E22"/>
    <w:rsid w:val="00DD5B87"/>
    <w:rsid w:val="00DD7EF9"/>
    <w:rsid w:val="00DE1B92"/>
    <w:rsid w:val="00DF24BA"/>
    <w:rsid w:val="00DF250D"/>
    <w:rsid w:val="00E011C2"/>
    <w:rsid w:val="00E05CF3"/>
    <w:rsid w:val="00E07C6D"/>
    <w:rsid w:val="00E12710"/>
    <w:rsid w:val="00E202E7"/>
    <w:rsid w:val="00E228DD"/>
    <w:rsid w:val="00E24B7B"/>
    <w:rsid w:val="00E27499"/>
    <w:rsid w:val="00E31265"/>
    <w:rsid w:val="00E35343"/>
    <w:rsid w:val="00E4006E"/>
    <w:rsid w:val="00E451F5"/>
    <w:rsid w:val="00E45EC0"/>
    <w:rsid w:val="00E505D7"/>
    <w:rsid w:val="00E53230"/>
    <w:rsid w:val="00E60F40"/>
    <w:rsid w:val="00E63C26"/>
    <w:rsid w:val="00E67F29"/>
    <w:rsid w:val="00E75F40"/>
    <w:rsid w:val="00E8116E"/>
    <w:rsid w:val="00E84A8E"/>
    <w:rsid w:val="00E96FBC"/>
    <w:rsid w:val="00EA0C18"/>
    <w:rsid w:val="00EA3F2E"/>
    <w:rsid w:val="00EA7E2C"/>
    <w:rsid w:val="00EB1558"/>
    <w:rsid w:val="00EB2A79"/>
    <w:rsid w:val="00EC6E43"/>
    <w:rsid w:val="00ED031E"/>
    <w:rsid w:val="00ED37F0"/>
    <w:rsid w:val="00ED6B6C"/>
    <w:rsid w:val="00ED6D0A"/>
    <w:rsid w:val="00EE1BA4"/>
    <w:rsid w:val="00EE2B39"/>
    <w:rsid w:val="00EE474D"/>
    <w:rsid w:val="00EE6F8D"/>
    <w:rsid w:val="00F03551"/>
    <w:rsid w:val="00F04220"/>
    <w:rsid w:val="00F04A04"/>
    <w:rsid w:val="00F12505"/>
    <w:rsid w:val="00F30EB8"/>
    <w:rsid w:val="00F46AC5"/>
    <w:rsid w:val="00F477CB"/>
    <w:rsid w:val="00F50EF8"/>
    <w:rsid w:val="00F513E0"/>
    <w:rsid w:val="00F5249F"/>
    <w:rsid w:val="00F5682C"/>
    <w:rsid w:val="00F62E21"/>
    <w:rsid w:val="00F719CB"/>
    <w:rsid w:val="00F80D3B"/>
    <w:rsid w:val="00F87159"/>
    <w:rsid w:val="00F874D3"/>
    <w:rsid w:val="00F95989"/>
    <w:rsid w:val="00FB0FF2"/>
    <w:rsid w:val="00FB2043"/>
    <w:rsid w:val="00FB20C7"/>
    <w:rsid w:val="00FC008A"/>
    <w:rsid w:val="00FC0C2E"/>
    <w:rsid w:val="00FC31D4"/>
    <w:rsid w:val="00FC32ED"/>
    <w:rsid w:val="00FD4C54"/>
    <w:rsid w:val="00FD7531"/>
    <w:rsid w:val="00FE097B"/>
    <w:rsid w:val="00FF67CC"/>
    <w:rsid w:val="06F2343B"/>
    <w:rsid w:val="0A0A20ED"/>
    <w:rsid w:val="0B2D4EB4"/>
    <w:rsid w:val="18077406"/>
    <w:rsid w:val="1808158A"/>
    <w:rsid w:val="1A47528F"/>
    <w:rsid w:val="1CC10236"/>
    <w:rsid w:val="1D827AA1"/>
    <w:rsid w:val="214A0A65"/>
    <w:rsid w:val="29FC3F3A"/>
    <w:rsid w:val="2A243B4C"/>
    <w:rsid w:val="2C880C7B"/>
    <w:rsid w:val="2D4F27C7"/>
    <w:rsid w:val="36E30441"/>
    <w:rsid w:val="3C8719BE"/>
    <w:rsid w:val="3E0E59CF"/>
    <w:rsid w:val="3E737CDD"/>
    <w:rsid w:val="425B7F6B"/>
    <w:rsid w:val="4422158A"/>
    <w:rsid w:val="442B03C1"/>
    <w:rsid w:val="45367E39"/>
    <w:rsid w:val="4AA8598C"/>
    <w:rsid w:val="4BB75047"/>
    <w:rsid w:val="4D057873"/>
    <w:rsid w:val="4D1938A3"/>
    <w:rsid w:val="4DF3264E"/>
    <w:rsid w:val="4F716BD2"/>
    <w:rsid w:val="501E3873"/>
    <w:rsid w:val="50FB58DC"/>
    <w:rsid w:val="52654EEE"/>
    <w:rsid w:val="52AF6C4A"/>
    <w:rsid w:val="574A376E"/>
    <w:rsid w:val="5A1C1E3D"/>
    <w:rsid w:val="5D4A16FF"/>
    <w:rsid w:val="5DE71F50"/>
    <w:rsid w:val="629B7E7F"/>
    <w:rsid w:val="62A7698D"/>
    <w:rsid w:val="65F645FA"/>
    <w:rsid w:val="6EF33D80"/>
    <w:rsid w:val="70A93F4E"/>
    <w:rsid w:val="73B23864"/>
    <w:rsid w:val="760E1A04"/>
    <w:rsid w:val="78B15845"/>
    <w:rsid w:val="7904024F"/>
    <w:rsid w:val="790E6806"/>
    <w:rsid w:val="7AB823A0"/>
    <w:rsid w:val="7AF973F6"/>
    <w:rsid w:val="7C63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70B10"/>
  <w15:docId w15:val="{FF7F5D01-4C12-445E-995F-24731AEA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afterLines="50" w:line="400" w:lineRule="exact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First Indent 2"/>
    <w:basedOn w:val="a3"/>
    <w:link w:val="20"/>
    <w:qFormat/>
    <w:pPr>
      <w:spacing w:beforeLines="0" w:afterLines="0" w:line="240" w:lineRule="auto"/>
      <w:ind w:leftChars="0" w:left="0" w:firstLineChars="0" w:firstLine="420"/>
    </w:pPr>
    <w:rPr>
      <w:color w:val="000000"/>
      <w:kern w:val="1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imes New Roman" w:eastAsia="SimSun" w:hAnsi="Times New Roman" w:cs="Times New Roman"/>
      <w:szCs w:val="24"/>
    </w:rPr>
  </w:style>
  <w:style w:type="character" w:customStyle="1" w:styleId="20">
    <w:name w:val="正文首行缩进 2 字符"/>
    <w:basedOn w:val="a4"/>
    <w:link w:val="2"/>
    <w:qFormat/>
    <w:rPr>
      <w:rFonts w:ascii="Times New Roman" w:eastAsia="SimSun" w:hAnsi="Times New Roman" w:cs="Times New Roman"/>
      <w:color w:val="000000"/>
      <w:kern w:val="1"/>
      <w:szCs w:val="24"/>
    </w:rPr>
  </w:style>
  <w:style w:type="paragraph" w:styleId="aa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7827</TotalTime>
  <Pages>1</Pages>
  <Words>1642</Words>
  <Characters>9361</Characters>
  <Application>Microsoft Office Word</Application>
  <DocSecurity>0</DocSecurity>
  <Lines>78</Lines>
  <Paragraphs>21</Paragraphs>
  <ScaleCrop>false</ScaleCrop>
  <Company>Microsoft</Company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</dc:creator>
  <cp:lastModifiedBy>zh tao</cp:lastModifiedBy>
  <cp:revision>496</cp:revision>
  <dcterms:created xsi:type="dcterms:W3CDTF">2017-11-30T05:13:00Z</dcterms:created>
  <dcterms:modified xsi:type="dcterms:W3CDTF">2018-08-05T15:59:00Z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