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E3F" w:rsidRPr="006B0972" w:rsidRDefault="00B83E3F" w:rsidP="0009146E">
      <w:pPr>
        <w:spacing w:line="400" w:lineRule="exact"/>
        <w:rPr>
          <w:rFonts w:ascii="微软雅黑" w:eastAsia="微软雅黑" w:hAnsi="微软雅黑"/>
          <w:szCs w:val="21"/>
        </w:rPr>
      </w:pPr>
    </w:p>
    <w:tbl>
      <w:tblPr>
        <w:tblStyle w:val="a5"/>
        <w:tblW w:w="0" w:type="auto"/>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shd w:val="pct5" w:color="auto" w:fill="auto"/>
        <w:tblLayout w:type="fixed"/>
        <w:tblLook w:val="04A0"/>
      </w:tblPr>
      <w:tblGrid>
        <w:gridCol w:w="709"/>
        <w:gridCol w:w="1701"/>
        <w:gridCol w:w="992"/>
        <w:gridCol w:w="1560"/>
        <w:gridCol w:w="850"/>
        <w:gridCol w:w="2552"/>
      </w:tblGrid>
      <w:tr w:rsidR="005A2025" w:rsidRPr="006B0972" w:rsidTr="00057177">
        <w:tc>
          <w:tcPr>
            <w:tcW w:w="709" w:type="dxa"/>
            <w:shd w:val="pct5" w:color="auto" w:fill="auto"/>
          </w:tcPr>
          <w:p w:rsidR="007B05FC" w:rsidRPr="006B0972" w:rsidRDefault="007B05FC"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姓名</w:t>
            </w:r>
            <w:r w:rsidR="00CC439D" w:rsidRPr="006B0972">
              <w:rPr>
                <w:rFonts w:ascii="微软雅黑" w:eastAsia="微软雅黑" w:hAnsi="微软雅黑" w:hint="eastAsia"/>
                <w:szCs w:val="21"/>
              </w:rPr>
              <w:t>:</w:t>
            </w:r>
          </w:p>
        </w:tc>
        <w:tc>
          <w:tcPr>
            <w:tcW w:w="1701" w:type="dxa"/>
            <w:shd w:val="pct5" w:color="auto" w:fill="auto"/>
          </w:tcPr>
          <w:p w:rsidR="007B05FC" w:rsidRPr="006B0972" w:rsidRDefault="008E4907"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许亮亮</w:t>
            </w:r>
          </w:p>
        </w:tc>
        <w:tc>
          <w:tcPr>
            <w:tcW w:w="992" w:type="dxa"/>
            <w:shd w:val="pct5" w:color="auto" w:fill="auto"/>
          </w:tcPr>
          <w:p w:rsidR="007B05FC" w:rsidRPr="006B0972" w:rsidRDefault="00697EE6"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院校</w:t>
            </w:r>
            <w:r w:rsidR="00CC439D" w:rsidRPr="006B0972">
              <w:rPr>
                <w:rFonts w:ascii="微软雅黑" w:eastAsia="微软雅黑" w:hAnsi="微软雅黑" w:hint="eastAsia"/>
                <w:szCs w:val="21"/>
              </w:rPr>
              <w:t>:</w:t>
            </w:r>
          </w:p>
        </w:tc>
        <w:tc>
          <w:tcPr>
            <w:tcW w:w="1560" w:type="dxa"/>
            <w:shd w:val="pct5" w:color="auto" w:fill="auto"/>
          </w:tcPr>
          <w:p w:rsidR="007B05FC" w:rsidRPr="006B0972" w:rsidRDefault="0021633E"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苏州大学</w:t>
            </w:r>
          </w:p>
        </w:tc>
        <w:tc>
          <w:tcPr>
            <w:tcW w:w="850" w:type="dxa"/>
            <w:shd w:val="pct5" w:color="auto" w:fill="auto"/>
          </w:tcPr>
          <w:p w:rsidR="007B05FC" w:rsidRPr="006B0972" w:rsidRDefault="008E79CF"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手机</w:t>
            </w:r>
            <w:r w:rsidR="00CC439D" w:rsidRPr="006B0972">
              <w:rPr>
                <w:rFonts w:ascii="微软雅黑" w:eastAsia="微软雅黑" w:hAnsi="微软雅黑" w:hint="eastAsia"/>
                <w:szCs w:val="21"/>
              </w:rPr>
              <w:t>:</w:t>
            </w:r>
          </w:p>
        </w:tc>
        <w:tc>
          <w:tcPr>
            <w:tcW w:w="2552" w:type="dxa"/>
            <w:shd w:val="pct5" w:color="auto" w:fill="auto"/>
          </w:tcPr>
          <w:p w:rsidR="007B05FC" w:rsidRPr="006B0972" w:rsidRDefault="00E83FDF"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15312148990</w:t>
            </w:r>
          </w:p>
        </w:tc>
      </w:tr>
      <w:tr w:rsidR="005A2025" w:rsidRPr="006B0972" w:rsidTr="00057177">
        <w:tc>
          <w:tcPr>
            <w:tcW w:w="709" w:type="dxa"/>
            <w:shd w:val="pct5" w:color="auto" w:fill="auto"/>
          </w:tcPr>
          <w:p w:rsidR="007B05FC" w:rsidRPr="006B0972" w:rsidRDefault="00C27984"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生日</w:t>
            </w:r>
            <w:r w:rsidR="00CC439D" w:rsidRPr="006B0972">
              <w:rPr>
                <w:rFonts w:ascii="微软雅黑" w:eastAsia="微软雅黑" w:hAnsi="微软雅黑" w:hint="eastAsia"/>
                <w:szCs w:val="21"/>
              </w:rPr>
              <w:t>:</w:t>
            </w:r>
          </w:p>
        </w:tc>
        <w:tc>
          <w:tcPr>
            <w:tcW w:w="1701" w:type="dxa"/>
            <w:shd w:val="pct5" w:color="auto" w:fill="auto"/>
          </w:tcPr>
          <w:p w:rsidR="007B05FC" w:rsidRPr="006B0972" w:rsidRDefault="00C71C27"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1988-09-21</w:t>
            </w:r>
          </w:p>
        </w:tc>
        <w:tc>
          <w:tcPr>
            <w:tcW w:w="992" w:type="dxa"/>
            <w:shd w:val="pct5" w:color="auto" w:fill="auto"/>
          </w:tcPr>
          <w:p w:rsidR="007B05FC" w:rsidRPr="006B0972" w:rsidRDefault="000618DD"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专业</w:t>
            </w:r>
            <w:r w:rsidR="00CC439D" w:rsidRPr="006B0972">
              <w:rPr>
                <w:rFonts w:ascii="微软雅黑" w:eastAsia="微软雅黑" w:hAnsi="微软雅黑" w:hint="eastAsia"/>
                <w:szCs w:val="21"/>
              </w:rPr>
              <w:t>:</w:t>
            </w:r>
          </w:p>
        </w:tc>
        <w:tc>
          <w:tcPr>
            <w:tcW w:w="1560" w:type="dxa"/>
            <w:shd w:val="pct5" w:color="auto" w:fill="auto"/>
          </w:tcPr>
          <w:p w:rsidR="007B05FC" w:rsidRPr="006B0972" w:rsidRDefault="00242A1A"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软件工程</w:t>
            </w:r>
          </w:p>
        </w:tc>
        <w:tc>
          <w:tcPr>
            <w:tcW w:w="850" w:type="dxa"/>
            <w:shd w:val="pct5" w:color="auto" w:fill="auto"/>
          </w:tcPr>
          <w:p w:rsidR="007B05FC" w:rsidRPr="006B0972" w:rsidRDefault="004E789D"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QQ</w:t>
            </w:r>
            <w:r w:rsidR="00CC439D" w:rsidRPr="006B0972">
              <w:rPr>
                <w:rFonts w:ascii="微软雅黑" w:eastAsia="微软雅黑" w:hAnsi="微软雅黑" w:hint="eastAsia"/>
                <w:szCs w:val="21"/>
              </w:rPr>
              <w:t>:</w:t>
            </w:r>
          </w:p>
        </w:tc>
        <w:tc>
          <w:tcPr>
            <w:tcW w:w="2552" w:type="dxa"/>
            <w:shd w:val="pct5" w:color="auto" w:fill="auto"/>
          </w:tcPr>
          <w:p w:rsidR="007B05FC" w:rsidRPr="006B0972" w:rsidRDefault="004E789D"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1148192194</w:t>
            </w:r>
          </w:p>
        </w:tc>
      </w:tr>
      <w:tr w:rsidR="00057177" w:rsidRPr="006B0972" w:rsidTr="00057177">
        <w:tc>
          <w:tcPr>
            <w:tcW w:w="709" w:type="dxa"/>
            <w:shd w:val="pct5" w:color="auto" w:fill="auto"/>
          </w:tcPr>
          <w:p w:rsidR="0009097D" w:rsidRPr="006B0972" w:rsidRDefault="00A111B4"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祖籍</w:t>
            </w:r>
            <w:r w:rsidR="00CC439D" w:rsidRPr="006B0972">
              <w:rPr>
                <w:rFonts w:ascii="微软雅黑" w:eastAsia="微软雅黑" w:hAnsi="微软雅黑" w:hint="eastAsia"/>
                <w:szCs w:val="21"/>
              </w:rPr>
              <w:t>:</w:t>
            </w:r>
          </w:p>
        </w:tc>
        <w:tc>
          <w:tcPr>
            <w:tcW w:w="1701" w:type="dxa"/>
            <w:shd w:val="pct5" w:color="auto" w:fill="auto"/>
          </w:tcPr>
          <w:p w:rsidR="0009097D" w:rsidRPr="006B0972" w:rsidRDefault="00A111B4"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江苏南通</w:t>
            </w:r>
          </w:p>
        </w:tc>
        <w:tc>
          <w:tcPr>
            <w:tcW w:w="992" w:type="dxa"/>
            <w:shd w:val="pct5" w:color="auto" w:fill="auto"/>
          </w:tcPr>
          <w:p w:rsidR="0009097D" w:rsidRPr="006B0972" w:rsidRDefault="00DB1FDE"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现居地</w:t>
            </w:r>
            <w:r w:rsidR="00CC439D" w:rsidRPr="006B0972">
              <w:rPr>
                <w:rFonts w:ascii="微软雅黑" w:eastAsia="微软雅黑" w:hAnsi="微软雅黑" w:hint="eastAsia"/>
                <w:szCs w:val="21"/>
              </w:rPr>
              <w:t>:</w:t>
            </w:r>
          </w:p>
        </w:tc>
        <w:tc>
          <w:tcPr>
            <w:tcW w:w="1560" w:type="dxa"/>
            <w:shd w:val="pct5" w:color="auto" w:fill="auto"/>
          </w:tcPr>
          <w:p w:rsidR="0009097D" w:rsidRPr="006B0972" w:rsidRDefault="00EC3BB7"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江苏苏州</w:t>
            </w:r>
          </w:p>
        </w:tc>
        <w:tc>
          <w:tcPr>
            <w:tcW w:w="850" w:type="dxa"/>
            <w:shd w:val="pct5" w:color="auto" w:fill="auto"/>
          </w:tcPr>
          <w:p w:rsidR="0009097D" w:rsidRPr="006B0972" w:rsidRDefault="0049514E" w:rsidP="004128D3">
            <w:pPr>
              <w:spacing w:line="60" w:lineRule="auto"/>
              <w:jc w:val="right"/>
              <w:rPr>
                <w:rFonts w:ascii="微软雅黑" w:eastAsia="微软雅黑" w:hAnsi="微软雅黑"/>
                <w:szCs w:val="21"/>
              </w:rPr>
            </w:pPr>
            <w:r w:rsidRPr="006B0972">
              <w:rPr>
                <w:rFonts w:ascii="微软雅黑" w:eastAsia="微软雅黑" w:hAnsi="微软雅黑" w:hint="eastAsia"/>
                <w:szCs w:val="21"/>
              </w:rPr>
              <w:t>邮箱</w:t>
            </w:r>
            <w:r w:rsidR="00CC439D" w:rsidRPr="006B0972">
              <w:rPr>
                <w:rFonts w:ascii="微软雅黑" w:eastAsia="微软雅黑" w:hAnsi="微软雅黑" w:hint="eastAsia"/>
                <w:szCs w:val="21"/>
              </w:rPr>
              <w:t>:</w:t>
            </w:r>
          </w:p>
        </w:tc>
        <w:tc>
          <w:tcPr>
            <w:tcW w:w="2552" w:type="dxa"/>
            <w:shd w:val="pct5" w:color="auto" w:fill="auto"/>
          </w:tcPr>
          <w:p w:rsidR="0009097D" w:rsidRPr="006B0972" w:rsidRDefault="00E83FDF" w:rsidP="004128D3">
            <w:pPr>
              <w:spacing w:line="60" w:lineRule="auto"/>
              <w:jc w:val="left"/>
              <w:rPr>
                <w:rFonts w:ascii="微软雅黑" w:eastAsia="微软雅黑" w:hAnsi="微软雅黑"/>
                <w:szCs w:val="21"/>
              </w:rPr>
            </w:pPr>
            <w:r w:rsidRPr="006B0972">
              <w:rPr>
                <w:rFonts w:ascii="微软雅黑" w:eastAsia="微软雅黑" w:hAnsi="微软雅黑" w:hint="eastAsia"/>
                <w:szCs w:val="21"/>
              </w:rPr>
              <w:t>1148192194@qq.com</w:t>
            </w:r>
          </w:p>
        </w:tc>
      </w:tr>
    </w:tbl>
    <w:p w:rsidR="001F1F7F" w:rsidRDefault="001F1F7F" w:rsidP="001F1F7F">
      <w:pPr>
        <w:jc w:val="left"/>
        <w:rPr>
          <w:rFonts w:ascii="微软雅黑" w:eastAsia="微软雅黑" w:hAnsi="微软雅黑"/>
          <w:b/>
          <w:szCs w:val="21"/>
        </w:rPr>
      </w:pPr>
    </w:p>
    <w:p w:rsidR="00850BE1" w:rsidRPr="001F1F7F" w:rsidRDefault="003536EB" w:rsidP="001F1F7F">
      <w:pPr>
        <w:shd w:val="pct12" w:color="auto" w:fill="auto"/>
        <w:ind w:firstLineChars="50" w:firstLine="105"/>
        <w:jc w:val="left"/>
        <w:rPr>
          <w:rFonts w:ascii="微软雅黑" w:eastAsia="微软雅黑" w:hAnsi="微软雅黑"/>
          <w:b/>
          <w:szCs w:val="21"/>
        </w:rPr>
      </w:pPr>
      <w:r w:rsidRPr="001F1F7F">
        <w:rPr>
          <w:rFonts w:ascii="微软雅黑" w:eastAsia="微软雅黑" w:hAnsi="微软雅黑" w:hint="eastAsia"/>
          <w:b/>
          <w:szCs w:val="21"/>
        </w:rPr>
        <w:t>求职意愿</w:t>
      </w:r>
    </w:p>
    <w:p w:rsidR="00D7431A" w:rsidRDefault="005B59D9" w:rsidP="005B59D9">
      <w:pPr>
        <w:pStyle w:val="a6"/>
        <w:numPr>
          <w:ilvl w:val="0"/>
          <w:numId w:val="9"/>
        </w:numPr>
        <w:spacing w:line="400" w:lineRule="exact"/>
        <w:ind w:firstLineChars="0"/>
        <w:jc w:val="left"/>
        <w:rPr>
          <w:rFonts w:ascii="微软雅黑" w:eastAsia="微软雅黑" w:hAnsi="微软雅黑"/>
          <w:szCs w:val="21"/>
        </w:rPr>
      </w:pPr>
      <w:r>
        <w:rPr>
          <w:rFonts w:ascii="微软雅黑" w:eastAsia="微软雅黑" w:hAnsi="微软雅黑" w:hint="eastAsia"/>
          <w:szCs w:val="21"/>
        </w:rPr>
        <w:t>期望工作地：</w:t>
      </w:r>
      <w:r w:rsidR="00F804FB">
        <w:rPr>
          <w:rFonts w:ascii="微软雅黑" w:eastAsia="微软雅黑" w:hAnsi="微软雅黑" w:hint="eastAsia"/>
          <w:szCs w:val="21"/>
        </w:rPr>
        <w:t>上海</w:t>
      </w:r>
    </w:p>
    <w:p w:rsidR="005B59D9" w:rsidRDefault="005B59D9" w:rsidP="005B59D9">
      <w:pPr>
        <w:pStyle w:val="a6"/>
        <w:numPr>
          <w:ilvl w:val="0"/>
          <w:numId w:val="9"/>
        </w:numPr>
        <w:spacing w:line="400" w:lineRule="exact"/>
        <w:ind w:firstLineChars="0"/>
        <w:jc w:val="left"/>
        <w:rPr>
          <w:rFonts w:ascii="微软雅黑" w:eastAsia="微软雅黑" w:hAnsi="微软雅黑"/>
          <w:szCs w:val="21"/>
        </w:rPr>
      </w:pPr>
      <w:r>
        <w:rPr>
          <w:rFonts w:ascii="微软雅黑" w:eastAsia="微软雅黑" w:hAnsi="微软雅黑" w:hint="eastAsia"/>
          <w:szCs w:val="21"/>
        </w:rPr>
        <w:t>期望薪资</w:t>
      </w:r>
      <w:r w:rsidR="00C8637E">
        <w:rPr>
          <w:rFonts w:ascii="微软雅黑" w:eastAsia="微软雅黑" w:hAnsi="微软雅黑" w:hint="eastAsia"/>
          <w:szCs w:val="21"/>
        </w:rPr>
        <w:t>：</w:t>
      </w:r>
      <w:r w:rsidR="00D97F04">
        <w:rPr>
          <w:rFonts w:ascii="微软雅黑" w:eastAsia="微软雅黑" w:hAnsi="微软雅黑" w:hint="eastAsia"/>
          <w:szCs w:val="21"/>
        </w:rPr>
        <w:t>面谈</w:t>
      </w:r>
    </w:p>
    <w:p w:rsidR="00C8637E" w:rsidRPr="005B59D9" w:rsidRDefault="004B33A0" w:rsidP="004B33A0">
      <w:pPr>
        <w:pStyle w:val="a6"/>
        <w:numPr>
          <w:ilvl w:val="0"/>
          <w:numId w:val="9"/>
        </w:numPr>
        <w:spacing w:after="240" w:line="400" w:lineRule="exact"/>
        <w:ind w:firstLineChars="0"/>
        <w:jc w:val="left"/>
        <w:rPr>
          <w:rFonts w:ascii="微软雅黑" w:eastAsia="微软雅黑" w:hAnsi="微软雅黑"/>
          <w:szCs w:val="21"/>
        </w:rPr>
      </w:pPr>
      <w:r>
        <w:rPr>
          <w:rFonts w:ascii="微软雅黑" w:eastAsia="微软雅黑" w:hAnsi="微软雅黑" w:hint="eastAsia"/>
          <w:szCs w:val="21"/>
        </w:rPr>
        <w:t>个人</w:t>
      </w:r>
      <w:r w:rsidR="006F2274">
        <w:rPr>
          <w:rFonts w:ascii="微软雅黑" w:eastAsia="微软雅黑" w:hAnsi="微软雅黑" w:hint="eastAsia"/>
          <w:szCs w:val="21"/>
        </w:rPr>
        <w:t>意愿</w:t>
      </w:r>
      <w:r w:rsidR="00937EDB">
        <w:rPr>
          <w:rFonts w:ascii="微软雅黑" w:eastAsia="微软雅黑" w:hAnsi="微软雅黑" w:hint="eastAsia"/>
          <w:szCs w:val="21"/>
        </w:rPr>
        <w:t>：</w:t>
      </w:r>
      <w:r w:rsidR="00D52D26">
        <w:rPr>
          <w:rFonts w:ascii="微软雅黑" w:eastAsia="微软雅黑" w:hAnsi="微软雅黑" w:hint="eastAsia"/>
          <w:szCs w:val="21"/>
        </w:rPr>
        <w:t>我希望能够进入贵公司</w:t>
      </w:r>
      <w:r w:rsidR="0008284C">
        <w:rPr>
          <w:rFonts w:ascii="微软雅黑" w:eastAsia="微软雅黑" w:hAnsi="微软雅黑" w:hint="eastAsia"/>
          <w:szCs w:val="21"/>
        </w:rPr>
        <w:t>深造</w:t>
      </w:r>
      <w:r w:rsidR="00D52D26">
        <w:rPr>
          <w:rFonts w:ascii="微软雅黑" w:eastAsia="微软雅黑" w:hAnsi="微软雅黑" w:hint="eastAsia"/>
          <w:szCs w:val="21"/>
        </w:rPr>
        <w:t>，</w:t>
      </w:r>
      <w:r w:rsidR="001F076F">
        <w:rPr>
          <w:rFonts w:ascii="微软雅黑" w:eastAsia="微软雅黑" w:hAnsi="微软雅黑" w:hint="eastAsia"/>
          <w:szCs w:val="21"/>
        </w:rPr>
        <w:t>进一步提升自己，不断完善自己的</w:t>
      </w:r>
      <w:r w:rsidR="000A0452">
        <w:rPr>
          <w:rFonts w:ascii="微软雅黑" w:eastAsia="微软雅黑" w:hAnsi="微软雅黑" w:hint="eastAsia"/>
          <w:szCs w:val="21"/>
        </w:rPr>
        <w:t>技术</w:t>
      </w:r>
      <w:r w:rsidR="001F076F">
        <w:rPr>
          <w:rFonts w:ascii="微软雅黑" w:eastAsia="微软雅黑" w:hAnsi="微软雅黑" w:hint="eastAsia"/>
          <w:szCs w:val="21"/>
        </w:rPr>
        <w:t>体系</w:t>
      </w:r>
      <w:r w:rsidR="00130EF2">
        <w:rPr>
          <w:rFonts w:ascii="微软雅黑" w:eastAsia="微软雅黑" w:hAnsi="微软雅黑" w:hint="eastAsia"/>
          <w:szCs w:val="21"/>
        </w:rPr>
        <w:t>。</w:t>
      </w:r>
    </w:p>
    <w:p w:rsidR="00265430" w:rsidRPr="006B0972" w:rsidRDefault="00861A5C" w:rsidP="001F1F7F">
      <w:pPr>
        <w:shd w:val="pct10" w:color="auto" w:fill="auto"/>
        <w:ind w:firstLineChars="50" w:firstLine="105"/>
        <w:jc w:val="left"/>
        <w:rPr>
          <w:rFonts w:ascii="微软雅黑" w:eastAsia="微软雅黑" w:hAnsi="微软雅黑"/>
          <w:b/>
          <w:szCs w:val="21"/>
        </w:rPr>
      </w:pPr>
      <w:r w:rsidRPr="006B0972">
        <w:rPr>
          <w:rFonts w:ascii="微软雅黑" w:eastAsia="微软雅黑" w:hAnsi="微软雅黑" w:hint="eastAsia"/>
          <w:b/>
          <w:szCs w:val="21"/>
        </w:rPr>
        <w:t>个人技能</w:t>
      </w:r>
    </w:p>
    <w:p w:rsidR="00265430" w:rsidRPr="006B0972" w:rsidRDefault="00265430" w:rsidP="00FF58FC">
      <w:pPr>
        <w:pStyle w:val="a6"/>
        <w:widowControl/>
        <w:numPr>
          <w:ilvl w:val="0"/>
          <w:numId w:val="3"/>
        </w:numPr>
        <w:spacing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kern w:val="0"/>
          <w:szCs w:val="21"/>
        </w:rPr>
        <w:t>Yii、</w:t>
      </w:r>
      <w:r w:rsidR="00E17346" w:rsidRPr="006B0972">
        <w:rPr>
          <w:rFonts w:ascii="微软雅黑" w:eastAsia="微软雅黑" w:hAnsi="微软雅黑" w:cs="宋体"/>
          <w:kern w:val="0"/>
          <w:szCs w:val="21"/>
        </w:rPr>
        <w:t>CakePHP、ThinkPHP</w:t>
      </w:r>
      <w:r w:rsidR="00103E7D" w:rsidRPr="006B0972">
        <w:rPr>
          <w:rFonts w:ascii="微软雅黑" w:eastAsia="微软雅黑" w:hAnsi="微软雅黑" w:cs="宋体" w:hint="eastAsia"/>
          <w:kern w:val="0"/>
          <w:szCs w:val="21"/>
        </w:rPr>
        <w:t>、</w:t>
      </w:r>
      <w:r w:rsidRPr="006B0972">
        <w:rPr>
          <w:rFonts w:ascii="微软雅黑" w:eastAsia="微软雅黑" w:hAnsi="微软雅黑" w:cs="宋体"/>
          <w:kern w:val="0"/>
          <w:szCs w:val="21"/>
        </w:rPr>
        <w:t>Swoole、Workerman等框架和扩展</w:t>
      </w:r>
      <w:r w:rsidR="00BF704E" w:rsidRPr="006B0972">
        <w:rPr>
          <w:rFonts w:ascii="微软雅黑" w:eastAsia="微软雅黑" w:hAnsi="微软雅黑" w:cs="宋体" w:hint="eastAsia"/>
          <w:kern w:val="0"/>
          <w:szCs w:val="21"/>
        </w:rPr>
        <w:t>配置与使用</w:t>
      </w:r>
    </w:p>
    <w:p w:rsidR="00265430" w:rsidRPr="006B0972" w:rsidRDefault="00265430"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kern w:val="0"/>
          <w:szCs w:val="21"/>
        </w:rPr>
        <w:t>MySQL数据库设计与优化</w:t>
      </w:r>
    </w:p>
    <w:p w:rsidR="00265430" w:rsidRPr="006B0972" w:rsidRDefault="00522C3C"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hint="eastAsia"/>
          <w:kern w:val="0"/>
          <w:szCs w:val="21"/>
        </w:rPr>
        <w:t>M</w:t>
      </w:r>
      <w:r w:rsidR="00265430" w:rsidRPr="006B0972">
        <w:rPr>
          <w:rFonts w:ascii="微软雅黑" w:eastAsia="微软雅黑" w:hAnsi="微软雅黑" w:cs="宋体"/>
          <w:kern w:val="0"/>
          <w:szCs w:val="21"/>
        </w:rPr>
        <w:t>emcache、</w:t>
      </w:r>
      <w:r w:rsidR="006E49E2" w:rsidRPr="006B0972">
        <w:rPr>
          <w:rFonts w:ascii="微软雅黑" w:eastAsia="微软雅黑" w:hAnsi="微软雅黑" w:cs="宋体" w:hint="eastAsia"/>
          <w:kern w:val="0"/>
          <w:szCs w:val="21"/>
        </w:rPr>
        <w:t>R</w:t>
      </w:r>
      <w:r w:rsidR="00265430" w:rsidRPr="006B0972">
        <w:rPr>
          <w:rFonts w:ascii="微软雅黑" w:eastAsia="微软雅黑" w:hAnsi="微软雅黑" w:cs="宋体"/>
          <w:kern w:val="0"/>
          <w:szCs w:val="21"/>
        </w:rPr>
        <w:t>edis配置与使用</w:t>
      </w:r>
    </w:p>
    <w:p w:rsidR="00265430" w:rsidRPr="006B0972" w:rsidRDefault="00265430"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kern w:val="0"/>
          <w:szCs w:val="21"/>
        </w:rPr>
        <w:t>Linux常用指令，LNMP环境部署配置调优</w:t>
      </w:r>
    </w:p>
    <w:p w:rsidR="00265430" w:rsidRPr="006B0972" w:rsidRDefault="00265430"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kern w:val="0"/>
          <w:szCs w:val="21"/>
        </w:rPr>
        <w:t>SVN、git、Beyond Compare、JMeter等工具配置与使用</w:t>
      </w:r>
    </w:p>
    <w:p w:rsidR="00CC3CED" w:rsidRPr="006B0972" w:rsidRDefault="00CC3CED"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kern w:val="0"/>
          <w:szCs w:val="21"/>
        </w:rPr>
        <w:t>php、js、html、css等网页开发语言和技术</w:t>
      </w:r>
    </w:p>
    <w:p w:rsidR="00C53005" w:rsidRDefault="00265430"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sidRPr="006B0972">
        <w:rPr>
          <w:rFonts w:ascii="微软雅黑" w:eastAsia="微软雅黑" w:hAnsi="微软雅黑" w:cs="宋体"/>
          <w:kern w:val="0"/>
          <w:szCs w:val="21"/>
        </w:rPr>
        <w:t>JQuery、Bootstrap、AdminLTE、Highcharts等前端通用框架库</w:t>
      </w:r>
    </w:p>
    <w:p w:rsidR="003F6216" w:rsidRPr="006B0972" w:rsidRDefault="003F6216" w:rsidP="00FF58FC">
      <w:pPr>
        <w:pStyle w:val="a6"/>
        <w:widowControl/>
        <w:numPr>
          <w:ilvl w:val="0"/>
          <w:numId w:val="3"/>
        </w:numPr>
        <w:spacing w:before="100" w:beforeAutospacing="1" w:after="100" w:afterAutospacing="1" w:line="400" w:lineRule="exact"/>
        <w:ind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个人GitHub地址：</w:t>
      </w:r>
      <w:r w:rsidRPr="003F6216">
        <w:rPr>
          <w:rFonts w:ascii="微软雅黑" w:eastAsia="微软雅黑" w:hAnsi="微软雅黑" w:cs="宋体"/>
          <w:kern w:val="0"/>
          <w:szCs w:val="21"/>
        </w:rPr>
        <w:t>https://github.com/loveforQK/</w:t>
      </w:r>
    </w:p>
    <w:p w:rsidR="00F80D29" w:rsidRPr="006B0972" w:rsidRDefault="000B5D51" w:rsidP="001F1F7F">
      <w:pPr>
        <w:widowControl/>
        <w:shd w:val="pct12" w:color="auto" w:fill="auto"/>
        <w:spacing w:before="100" w:beforeAutospacing="1"/>
        <w:ind w:firstLineChars="50" w:firstLine="105"/>
        <w:jc w:val="left"/>
        <w:rPr>
          <w:rFonts w:ascii="微软雅黑" w:eastAsia="微软雅黑" w:hAnsi="微软雅黑" w:cs="宋体"/>
          <w:b/>
          <w:kern w:val="0"/>
          <w:szCs w:val="21"/>
        </w:rPr>
      </w:pPr>
      <w:r w:rsidRPr="006B0972">
        <w:rPr>
          <w:rFonts w:ascii="微软雅黑" w:eastAsia="微软雅黑" w:hAnsi="微软雅黑" w:cs="宋体" w:hint="eastAsia"/>
          <w:b/>
          <w:kern w:val="0"/>
          <w:szCs w:val="21"/>
        </w:rPr>
        <w:t>项目经历</w:t>
      </w:r>
    </w:p>
    <w:p w:rsidR="0042056E" w:rsidRDefault="004405CB" w:rsidP="004405CB">
      <w:pPr>
        <w:widowControl/>
        <w:spacing w:line="400" w:lineRule="exact"/>
        <w:jc w:val="left"/>
        <w:rPr>
          <w:rFonts w:ascii="微软雅黑" w:eastAsia="微软雅黑" w:hAnsi="微软雅黑"/>
          <w:szCs w:val="21"/>
        </w:rPr>
      </w:pPr>
      <w:r>
        <w:rPr>
          <w:rFonts w:ascii="微软雅黑" w:eastAsia="微软雅黑" w:hAnsi="微软雅黑" w:hint="eastAsia"/>
          <w:szCs w:val="21"/>
        </w:rPr>
        <w:t>《</w:t>
      </w:r>
      <w:r w:rsidR="0042056E">
        <w:rPr>
          <w:rFonts w:ascii="微软雅黑" w:eastAsia="微软雅黑" w:hAnsi="微软雅黑" w:hint="eastAsia"/>
          <w:szCs w:val="21"/>
        </w:rPr>
        <w:t>聊天室</w:t>
      </w:r>
      <w:r>
        <w:rPr>
          <w:rFonts w:ascii="微软雅黑" w:eastAsia="微软雅黑" w:hAnsi="微软雅黑" w:hint="eastAsia"/>
          <w:szCs w:val="21"/>
        </w:rPr>
        <w:t>》</w:t>
      </w:r>
    </w:p>
    <w:p w:rsidR="000B6BEC" w:rsidRPr="0042056E" w:rsidRDefault="0041057C" w:rsidP="00447BC9">
      <w:pPr>
        <w:widowControl/>
        <w:spacing w:line="400" w:lineRule="exact"/>
        <w:ind w:firstLineChars="200" w:firstLine="420"/>
        <w:rPr>
          <w:rFonts w:ascii="微软雅黑" w:eastAsia="微软雅黑" w:hAnsi="微软雅黑"/>
          <w:szCs w:val="21"/>
        </w:rPr>
      </w:pPr>
      <w:r>
        <w:rPr>
          <w:rFonts w:ascii="微软雅黑" w:eastAsia="微软雅黑" w:hAnsi="微软雅黑" w:hint="eastAsia"/>
        </w:rPr>
        <w:t>同时开启</w:t>
      </w:r>
      <w:r w:rsidR="002A3D58">
        <w:rPr>
          <w:rFonts w:ascii="微软雅黑" w:eastAsia="微软雅黑" w:hAnsi="微软雅黑"/>
        </w:rPr>
        <w:t>W</w:t>
      </w:r>
      <w:r w:rsidR="002A3D58">
        <w:rPr>
          <w:rFonts w:ascii="微软雅黑" w:eastAsia="微软雅黑" w:hAnsi="微软雅黑" w:hint="eastAsia"/>
        </w:rPr>
        <w:t>eb服务</w:t>
      </w:r>
      <w:r w:rsidR="000B6BEC" w:rsidRPr="003D605B">
        <w:rPr>
          <w:rFonts w:ascii="微软雅黑" w:eastAsia="微软雅黑" w:hAnsi="微软雅黑"/>
        </w:rPr>
        <w:t>与websocket服务（建立连接、获取在线用户、接受消息、推送消息、关闭连接）。</w:t>
      </w:r>
      <w:r w:rsidR="00425009">
        <w:rPr>
          <w:rFonts w:ascii="微软雅黑" w:eastAsia="微软雅黑" w:hAnsi="微软雅黑" w:hint="eastAsia"/>
        </w:rPr>
        <w:t>登录完成</w:t>
      </w:r>
      <w:r w:rsidR="00187539">
        <w:rPr>
          <w:rFonts w:ascii="微软雅黑" w:eastAsia="微软雅黑" w:hAnsi="微软雅黑" w:hint="eastAsia"/>
        </w:rPr>
        <w:t>，</w:t>
      </w:r>
      <w:r w:rsidR="000015C4">
        <w:rPr>
          <w:rFonts w:ascii="微软雅黑" w:eastAsia="微软雅黑" w:hAnsi="微软雅黑" w:hint="eastAsia"/>
        </w:rPr>
        <w:t>自定义生成token存储客户端cookie</w:t>
      </w:r>
      <w:r w:rsidR="00A12CC7">
        <w:rPr>
          <w:rFonts w:ascii="微软雅黑" w:eastAsia="微软雅黑" w:hAnsi="微软雅黑" w:hint="eastAsia"/>
        </w:rPr>
        <w:t>，同时映射</w:t>
      </w:r>
      <w:r w:rsidR="00203145">
        <w:rPr>
          <w:rFonts w:ascii="微软雅黑" w:eastAsia="微软雅黑" w:hAnsi="微软雅黑" w:hint="eastAsia"/>
        </w:rPr>
        <w:t>服务端</w:t>
      </w:r>
      <w:r w:rsidR="00B93610">
        <w:rPr>
          <w:rFonts w:ascii="微软雅黑" w:eastAsia="微软雅黑" w:hAnsi="微软雅黑" w:hint="eastAsia"/>
        </w:rPr>
        <w:t>用户名</w:t>
      </w:r>
      <w:r w:rsidR="000B6BEC" w:rsidRPr="003D605B">
        <w:rPr>
          <w:rFonts w:ascii="微软雅黑" w:eastAsia="微软雅黑" w:hAnsi="微软雅黑"/>
        </w:rPr>
        <w:t>，然后用户名与连接标识fd</w:t>
      </w:r>
      <w:r w:rsidR="009D2358" w:rsidRPr="003D605B">
        <w:rPr>
          <w:rFonts w:ascii="微软雅黑" w:eastAsia="微软雅黑" w:hAnsi="微软雅黑" w:hint="eastAsia"/>
        </w:rPr>
        <w:t>进行</w:t>
      </w:r>
      <w:r w:rsidR="00A03750" w:rsidRPr="003D605B">
        <w:rPr>
          <w:rFonts w:ascii="微软雅黑" w:eastAsia="微软雅黑" w:hAnsi="微软雅黑"/>
        </w:rPr>
        <w:t>关联</w:t>
      </w:r>
      <w:r w:rsidR="00B47EFA" w:rsidRPr="003D605B">
        <w:rPr>
          <w:rFonts w:ascii="微软雅黑" w:eastAsia="微软雅黑" w:hAnsi="微软雅黑" w:hint="eastAsia"/>
        </w:rPr>
        <w:t>，并</w:t>
      </w:r>
      <w:r w:rsidR="000B6BEC" w:rsidRPr="003D605B">
        <w:rPr>
          <w:rFonts w:ascii="微软雅黑" w:eastAsia="微软雅黑" w:hAnsi="微软雅黑"/>
        </w:rPr>
        <w:t>使用swoole_table</w:t>
      </w:r>
      <w:r w:rsidR="001E1814" w:rsidRPr="003D605B">
        <w:rPr>
          <w:rFonts w:ascii="微软雅黑" w:eastAsia="微软雅黑" w:hAnsi="微软雅黑" w:hint="eastAsia"/>
        </w:rPr>
        <w:t>共享</w:t>
      </w:r>
      <w:r w:rsidR="000B6BEC" w:rsidRPr="003D605B">
        <w:rPr>
          <w:rFonts w:ascii="微软雅黑" w:eastAsia="微软雅黑" w:hAnsi="微软雅黑"/>
        </w:rPr>
        <w:t>方式存储，方便不同连接都可以获取fd对应的用户名，方便不同连接推送消息时候快速对应用户名。同一用户仅限使用一个连接，后创建的连接fd会更新覆盖用户对应连接标识，同时关闭之前的连接，界面给出提示屏蔽界面操作。</w:t>
      </w:r>
      <w:r w:rsidR="00766570">
        <w:rPr>
          <w:rFonts w:ascii="微软雅黑" w:eastAsia="微软雅黑" w:hAnsi="微软雅黑" w:hint="eastAsia"/>
        </w:rPr>
        <w:t>服务开启两个用户请求处理进程、四个task异步进程</w:t>
      </w:r>
      <w:r w:rsidR="00DF077E">
        <w:rPr>
          <w:rFonts w:ascii="微软雅黑" w:eastAsia="微软雅黑" w:hAnsi="微软雅黑" w:hint="eastAsia"/>
        </w:rPr>
        <w:t>（广播上线通知、广播下线通知、广播消息</w:t>
      </w:r>
      <w:r w:rsidR="00E73749">
        <w:rPr>
          <w:rFonts w:ascii="微软雅黑" w:eastAsia="微软雅黑" w:hAnsi="微软雅黑" w:hint="eastAsia"/>
        </w:rPr>
        <w:t>、关闭连接</w:t>
      </w:r>
      <w:r w:rsidR="00DF077E">
        <w:rPr>
          <w:rFonts w:ascii="微软雅黑" w:eastAsia="微软雅黑" w:hAnsi="微软雅黑" w:hint="eastAsia"/>
        </w:rPr>
        <w:t>），</w:t>
      </w:r>
      <w:r w:rsidR="009B615E">
        <w:rPr>
          <w:rFonts w:ascii="微软雅黑" w:eastAsia="微软雅黑" w:hAnsi="微软雅黑" w:hint="eastAsia"/>
        </w:rPr>
        <w:t>通过管道</w:t>
      </w:r>
      <w:r w:rsidR="001A445C">
        <w:rPr>
          <w:rFonts w:ascii="微软雅黑" w:eastAsia="微软雅黑" w:hAnsi="微软雅黑" w:hint="eastAsia"/>
        </w:rPr>
        <w:t>通信方式，可以将数据传递给多个进程</w:t>
      </w:r>
      <w:r w:rsidR="00A75E46">
        <w:rPr>
          <w:rFonts w:ascii="微软雅黑" w:eastAsia="微软雅黑" w:hAnsi="微软雅黑" w:hint="eastAsia"/>
        </w:rPr>
        <w:t>中</w:t>
      </w:r>
      <w:r w:rsidR="00E07A97">
        <w:rPr>
          <w:rFonts w:ascii="微软雅黑" w:eastAsia="微软雅黑" w:hAnsi="微软雅黑" w:hint="eastAsia"/>
        </w:rPr>
        <w:t>，实现异步广播</w:t>
      </w:r>
      <w:r w:rsidR="00C55698">
        <w:rPr>
          <w:rFonts w:ascii="微软雅黑" w:eastAsia="微软雅黑" w:hAnsi="微软雅黑" w:hint="eastAsia"/>
        </w:rPr>
        <w:t>给所有在线用户</w:t>
      </w:r>
      <w:r w:rsidR="000B6BEC" w:rsidRPr="003D605B">
        <w:rPr>
          <w:rFonts w:ascii="微软雅黑" w:eastAsia="微软雅黑" w:hAnsi="微软雅黑"/>
        </w:rPr>
        <w:t>。</w:t>
      </w:r>
      <w:r w:rsidR="00167C46">
        <w:rPr>
          <w:rFonts w:ascii="微软雅黑" w:eastAsia="微软雅黑" w:hAnsi="微软雅黑" w:hint="eastAsia"/>
        </w:rPr>
        <w:t>项目代码：</w:t>
      </w:r>
      <w:hyperlink r:id="rId8" w:history="1">
        <w:r w:rsidR="00746F76" w:rsidRPr="00CB1DA1">
          <w:rPr>
            <w:rStyle w:val="a7"/>
            <w:rFonts w:ascii="微软雅黑" w:eastAsia="微软雅黑" w:hAnsi="微软雅黑"/>
          </w:rPr>
          <w:t>https://github.com/loveforQK/chat</w:t>
        </w:r>
      </w:hyperlink>
      <w:r w:rsidR="00746F76">
        <w:rPr>
          <w:rFonts w:ascii="微软雅黑" w:eastAsia="微软雅黑" w:hAnsi="微软雅黑" w:hint="eastAsia"/>
        </w:rPr>
        <w:t>，演示地址：</w:t>
      </w:r>
      <w:r w:rsidR="004E742A">
        <w:rPr>
          <w:rFonts w:ascii="微软雅黑" w:eastAsia="微软雅黑" w:hAnsi="微软雅黑" w:hint="eastAsia"/>
        </w:rPr>
        <w:t>http://www.go4cool.com:8080</w:t>
      </w:r>
    </w:p>
    <w:p w:rsidR="00C60687" w:rsidRPr="003D605B" w:rsidRDefault="007B3B11" w:rsidP="009521EF">
      <w:pPr>
        <w:widowControl/>
        <w:spacing w:line="400" w:lineRule="exact"/>
        <w:jc w:val="left"/>
        <w:rPr>
          <w:rFonts w:ascii="微软雅黑" w:eastAsia="微软雅黑" w:hAnsi="微软雅黑"/>
        </w:rPr>
      </w:pPr>
      <w:r>
        <w:rPr>
          <w:rFonts w:ascii="微软雅黑" w:eastAsia="微软雅黑" w:hAnsi="微软雅黑" w:hint="eastAsia"/>
        </w:rPr>
        <w:lastRenderedPageBreak/>
        <w:t>关键词</w:t>
      </w:r>
      <w:r w:rsidR="00E83A19">
        <w:rPr>
          <w:rFonts w:ascii="微软雅黑" w:eastAsia="微软雅黑" w:hAnsi="微软雅黑" w:hint="eastAsia"/>
        </w:rPr>
        <w:t>：</w:t>
      </w:r>
      <w:r w:rsidR="006F3D4A" w:rsidRPr="000D7A05">
        <w:rPr>
          <w:rFonts w:ascii="微软雅黑" w:eastAsia="微软雅黑" w:hAnsi="微软雅黑"/>
          <w:b/>
        </w:rPr>
        <w:t>聊天室、多进程、swoole</w:t>
      </w:r>
      <w:r w:rsidR="00CD667A" w:rsidRPr="000D7A05">
        <w:rPr>
          <w:rFonts w:ascii="微软雅黑" w:eastAsia="微软雅黑" w:hAnsi="微软雅黑" w:hint="eastAsia"/>
          <w:b/>
        </w:rPr>
        <w:t>、异步任务</w:t>
      </w:r>
      <w:r w:rsidR="00231993" w:rsidRPr="000D7A05">
        <w:rPr>
          <w:rFonts w:ascii="微软雅黑" w:eastAsia="微软雅黑" w:hAnsi="微软雅黑" w:hint="eastAsia"/>
          <w:b/>
        </w:rPr>
        <w:t>、广播</w:t>
      </w:r>
    </w:p>
    <w:p w:rsidR="00A6301C" w:rsidRDefault="005363BD" w:rsidP="00DB5D54">
      <w:pPr>
        <w:widowControl/>
        <w:jc w:val="left"/>
        <w:rPr>
          <w:rFonts w:ascii="微软雅黑" w:eastAsia="微软雅黑" w:hAnsi="微软雅黑"/>
        </w:rPr>
      </w:pPr>
      <w:r w:rsidRPr="005363BD">
        <w:rPr>
          <w:rFonts w:ascii="微软雅黑" w:eastAsia="微软雅黑" w:hAnsi="微软雅黑"/>
        </w:rPr>
        <w:pict>
          <v:rect id="_x0000_i1025" style="width:415.3pt;height:.5pt;mso-position-horizontal:absolute" o:hralign="center" o:hrstd="t" o:hrnoshade="t" o:hr="t" fillcolor="#7f7f7f [1612]" stroked="f"/>
        </w:pict>
      </w:r>
    </w:p>
    <w:p w:rsidR="00327D3C" w:rsidRDefault="002115F2"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327D3C" w:rsidRPr="000B6BEC">
        <w:rPr>
          <w:rFonts w:ascii="微软雅黑" w:eastAsia="微软雅黑" w:hAnsi="微软雅黑"/>
        </w:rPr>
        <w:t>微信小程序答题项目</w:t>
      </w:r>
      <w:r w:rsidR="00142FF3">
        <w:rPr>
          <w:rFonts w:ascii="微软雅黑" w:eastAsia="微软雅黑" w:hAnsi="微软雅黑" w:hint="eastAsia"/>
          <w:szCs w:val="21"/>
        </w:rPr>
        <w:t>》</w:t>
      </w:r>
    </w:p>
    <w:p w:rsidR="00DA750B" w:rsidRDefault="00705E57" w:rsidP="00DF4E15">
      <w:pPr>
        <w:widowControl/>
        <w:spacing w:line="400" w:lineRule="exact"/>
        <w:ind w:firstLineChars="200" w:firstLine="420"/>
        <w:jc w:val="left"/>
        <w:rPr>
          <w:rFonts w:ascii="微软雅黑" w:eastAsia="微软雅黑" w:hAnsi="微软雅黑"/>
        </w:rPr>
      </w:pPr>
      <w:r w:rsidRPr="002D3865">
        <w:rPr>
          <w:rFonts w:ascii="微软雅黑" w:eastAsia="微软雅黑" w:hAnsi="微软雅黑"/>
        </w:rPr>
        <w:t>后台主要维护题目、参与用户、用户答题记录，前台界面是微信小程序结合内嵌页面快速开发，小程序获取用户openid调用接口检测是否已授权注册，接口返回是否授权标识与票据（服务端映射openid，短期有效）,未授权用户呼出微信确认授权界面，用户授权获取昵称、头像等信息调用注册接口进行授权注册，已授权用户跳过此步骤，小程序通过web-view加载页面同时传进票据，服务端认证票据，写入身份状态，</w:t>
      </w:r>
      <w:r w:rsidR="009F7CAD">
        <w:rPr>
          <w:rFonts w:ascii="微软雅黑" w:eastAsia="微软雅黑" w:hAnsi="微软雅黑" w:hint="eastAsia"/>
        </w:rPr>
        <w:t>用户答完题</w:t>
      </w:r>
      <w:r w:rsidR="008C6FEE">
        <w:rPr>
          <w:rFonts w:ascii="微软雅黑" w:eastAsia="微软雅黑" w:hAnsi="微软雅黑" w:hint="eastAsia"/>
        </w:rPr>
        <w:t>目计算</w:t>
      </w:r>
      <w:r w:rsidR="00C60952">
        <w:rPr>
          <w:rFonts w:ascii="微软雅黑" w:eastAsia="微软雅黑" w:hAnsi="微软雅黑" w:hint="eastAsia"/>
        </w:rPr>
        <w:t>总</w:t>
      </w:r>
      <w:r w:rsidR="008C6FEE">
        <w:rPr>
          <w:rFonts w:ascii="微软雅黑" w:eastAsia="微软雅黑" w:hAnsi="微软雅黑" w:hint="eastAsia"/>
        </w:rPr>
        <w:t>分值，</w:t>
      </w:r>
      <w:r w:rsidR="00D00415">
        <w:rPr>
          <w:rFonts w:ascii="微软雅黑" w:eastAsia="微软雅黑" w:hAnsi="微软雅黑" w:hint="eastAsia"/>
        </w:rPr>
        <w:t>先添加到用户排名数据表中，</w:t>
      </w:r>
      <w:r w:rsidR="00DE330F">
        <w:rPr>
          <w:rFonts w:ascii="微软雅黑" w:eastAsia="微软雅黑" w:hAnsi="微软雅黑" w:hint="eastAsia"/>
        </w:rPr>
        <w:t>然后</w:t>
      </w:r>
      <w:r w:rsidR="00C506FD">
        <w:rPr>
          <w:rFonts w:ascii="微软雅黑" w:eastAsia="微软雅黑" w:hAnsi="微软雅黑" w:hint="eastAsia"/>
        </w:rPr>
        <w:t>通过redis有序集合zadd</w:t>
      </w:r>
      <w:r w:rsidR="00E96769">
        <w:rPr>
          <w:rFonts w:ascii="微软雅黑" w:eastAsia="微软雅黑" w:hAnsi="微软雅黑" w:hint="eastAsia"/>
        </w:rPr>
        <w:t>存储一下</w:t>
      </w:r>
      <w:r w:rsidR="00AB2515">
        <w:rPr>
          <w:rFonts w:ascii="微软雅黑" w:eastAsia="微软雅黑" w:hAnsi="微软雅黑" w:hint="eastAsia"/>
        </w:rPr>
        <w:t>，</w:t>
      </w:r>
      <w:r w:rsidR="00797E5F">
        <w:rPr>
          <w:rFonts w:ascii="微软雅黑" w:eastAsia="微软雅黑" w:hAnsi="微软雅黑" w:hint="eastAsia"/>
        </w:rPr>
        <w:t>便于</w:t>
      </w:r>
      <w:r w:rsidR="000F7471">
        <w:rPr>
          <w:rFonts w:ascii="微软雅黑" w:eastAsia="微软雅黑" w:hAnsi="微软雅黑" w:hint="eastAsia"/>
        </w:rPr>
        <w:t>接口可以快速</w:t>
      </w:r>
      <w:r w:rsidR="008A1CF8">
        <w:rPr>
          <w:rFonts w:ascii="微软雅黑" w:eastAsia="微软雅黑" w:hAnsi="微软雅黑" w:hint="eastAsia"/>
        </w:rPr>
        <w:t>从redis</w:t>
      </w:r>
      <w:r w:rsidR="0009345A">
        <w:rPr>
          <w:rFonts w:ascii="微软雅黑" w:eastAsia="微软雅黑" w:hAnsi="微软雅黑" w:hint="eastAsia"/>
        </w:rPr>
        <w:t>中</w:t>
      </w:r>
      <w:r w:rsidR="008A1CF8">
        <w:rPr>
          <w:rFonts w:ascii="微软雅黑" w:eastAsia="微软雅黑" w:hAnsi="微软雅黑" w:hint="eastAsia"/>
        </w:rPr>
        <w:t>获取指定个数排名数据</w:t>
      </w:r>
      <w:r w:rsidRPr="002D3865">
        <w:rPr>
          <w:rFonts w:ascii="微软雅黑" w:eastAsia="微软雅黑" w:hAnsi="微软雅黑"/>
        </w:rPr>
        <w:t>。</w:t>
      </w:r>
    </w:p>
    <w:p w:rsidR="00B530B4" w:rsidRPr="002D3865" w:rsidRDefault="00B530B4" w:rsidP="002D3865">
      <w:pPr>
        <w:widowControl/>
        <w:spacing w:line="400" w:lineRule="exact"/>
        <w:jc w:val="left"/>
        <w:rPr>
          <w:rFonts w:ascii="微软雅黑" w:eastAsia="微软雅黑" w:hAnsi="微软雅黑"/>
          <w:szCs w:val="21"/>
        </w:rPr>
      </w:pPr>
      <w:r>
        <w:rPr>
          <w:rFonts w:ascii="微软雅黑" w:eastAsia="微软雅黑" w:hAnsi="微软雅黑" w:hint="eastAsia"/>
        </w:rPr>
        <w:t>关键词</w:t>
      </w:r>
      <w:r w:rsidR="006643C8">
        <w:rPr>
          <w:rFonts w:ascii="微软雅黑" w:eastAsia="微软雅黑" w:hAnsi="微软雅黑" w:hint="eastAsia"/>
        </w:rPr>
        <w:t>：</w:t>
      </w:r>
      <w:r w:rsidR="005A4BD8">
        <w:rPr>
          <w:rFonts w:ascii="微软雅黑" w:eastAsia="微软雅黑" w:hAnsi="微软雅黑" w:hint="eastAsia"/>
        </w:rPr>
        <w:t xml:space="preserve"> </w:t>
      </w:r>
      <w:r w:rsidR="008E7D9E" w:rsidRPr="000D7A05">
        <w:rPr>
          <w:rFonts w:ascii="微软雅黑" w:eastAsia="微软雅黑" w:hAnsi="微软雅黑" w:hint="eastAsia"/>
          <w:b/>
        </w:rPr>
        <w:t>Yii</w:t>
      </w:r>
      <w:r w:rsidR="00902CA9" w:rsidRPr="000D7A05">
        <w:rPr>
          <w:rFonts w:ascii="微软雅黑" w:eastAsia="微软雅黑" w:hAnsi="微软雅黑" w:hint="eastAsia"/>
          <w:b/>
        </w:rPr>
        <w:t>2</w:t>
      </w:r>
      <w:r w:rsidR="008E7D9E" w:rsidRPr="000D7A05">
        <w:rPr>
          <w:rFonts w:ascii="微软雅黑" w:eastAsia="微软雅黑" w:hAnsi="微软雅黑" w:hint="eastAsia"/>
          <w:b/>
        </w:rPr>
        <w:t>、</w:t>
      </w:r>
      <w:r w:rsidR="001D53FF" w:rsidRPr="000D7A05">
        <w:rPr>
          <w:rFonts w:ascii="微软雅黑" w:eastAsia="微软雅黑" w:hAnsi="微软雅黑" w:hint="eastAsia"/>
          <w:b/>
        </w:rPr>
        <w:t>redis有序集合</w:t>
      </w:r>
    </w:p>
    <w:p w:rsidR="00EC5CBB" w:rsidRPr="00905117" w:rsidRDefault="005363BD" w:rsidP="00DB5D54">
      <w:pPr>
        <w:widowControl/>
        <w:jc w:val="left"/>
        <w:rPr>
          <w:rFonts w:ascii="微软雅黑" w:eastAsia="微软雅黑" w:hAnsi="微软雅黑"/>
        </w:rPr>
      </w:pPr>
      <w:r w:rsidRPr="005363BD">
        <w:rPr>
          <w:rFonts w:ascii="微软雅黑" w:eastAsia="微软雅黑" w:hAnsi="微软雅黑"/>
        </w:rPr>
        <w:pict>
          <v:rect id="_x0000_i1026" style="width:415.3pt;height:.5pt;mso-position-horizontal:absolute" o:hralign="center" o:hrstd="t" o:hrnoshade="t" o:hr="t" fillcolor="#7f7f7f [1612]" stroked="f"/>
        </w:pict>
      </w:r>
    </w:p>
    <w:p w:rsidR="00041056"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041056" w:rsidRPr="000B6BEC">
        <w:rPr>
          <w:rFonts w:ascii="微软雅黑" w:eastAsia="微软雅黑" w:hAnsi="微软雅黑"/>
        </w:rPr>
        <w:t>新版图文直播平台后台</w:t>
      </w:r>
      <w:r>
        <w:rPr>
          <w:rFonts w:ascii="微软雅黑" w:eastAsia="微软雅黑" w:hAnsi="微软雅黑" w:hint="eastAsia"/>
          <w:szCs w:val="21"/>
        </w:rPr>
        <w:t>》</w:t>
      </w:r>
    </w:p>
    <w:p w:rsidR="00642924" w:rsidRDefault="00376D0C" w:rsidP="00F67782">
      <w:pPr>
        <w:widowControl/>
        <w:spacing w:line="400" w:lineRule="exact"/>
        <w:ind w:firstLineChars="200" w:firstLine="420"/>
        <w:jc w:val="left"/>
        <w:rPr>
          <w:rFonts w:ascii="微软雅黑" w:eastAsia="微软雅黑" w:hAnsi="微软雅黑"/>
        </w:rPr>
      </w:pPr>
      <w:r w:rsidRPr="00F67782">
        <w:rPr>
          <w:rFonts w:ascii="微软雅黑" w:eastAsia="微软雅黑" w:hAnsi="微软雅黑"/>
        </w:rPr>
        <w:t>主要用于发布图片文字内容，使用Yii2基础版框架，基于bootstrap组件快速重构，更加直观展示频道、</w:t>
      </w:r>
      <w:r w:rsidR="0089176C">
        <w:rPr>
          <w:rFonts w:ascii="微软雅黑" w:eastAsia="微软雅黑" w:hAnsi="微软雅黑"/>
        </w:rPr>
        <w:t>主题、广告位、在线人数、图片内容之间的关联关系，优化了操作体验</w:t>
      </w:r>
      <w:r w:rsidR="00D254E7">
        <w:rPr>
          <w:rFonts w:ascii="微软雅黑" w:eastAsia="微软雅黑" w:hAnsi="微软雅黑" w:hint="eastAsia"/>
        </w:rPr>
        <w:t>，</w:t>
      </w:r>
      <w:r w:rsidRPr="00F67782">
        <w:rPr>
          <w:rFonts w:ascii="微软雅黑" w:eastAsia="微软雅黑" w:hAnsi="微软雅黑"/>
        </w:rPr>
        <w:t>以弹窗形式添加编辑模型字段，减少页面之间切换跳转。</w:t>
      </w:r>
      <w:r w:rsidR="002B4C67">
        <w:rPr>
          <w:rFonts w:ascii="微软雅黑" w:eastAsia="微软雅黑" w:hAnsi="微软雅黑" w:hint="eastAsia"/>
        </w:rPr>
        <w:t>数据库方面</w:t>
      </w:r>
      <w:r w:rsidR="005F7A9C">
        <w:rPr>
          <w:rFonts w:ascii="微软雅黑" w:eastAsia="微软雅黑" w:hAnsi="微软雅黑" w:hint="eastAsia"/>
        </w:rPr>
        <w:t>，</w:t>
      </w:r>
      <w:r w:rsidR="002B4C67">
        <w:rPr>
          <w:rFonts w:ascii="微软雅黑" w:eastAsia="微软雅黑" w:hAnsi="微软雅黑" w:hint="eastAsia"/>
        </w:rPr>
        <w:t>频道、主题数据表增加字段索引，提升数据查询效率</w:t>
      </w:r>
      <w:r w:rsidR="00693705">
        <w:rPr>
          <w:rFonts w:ascii="微软雅黑" w:eastAsia="微软雅黑" w:hAnsi="微软雅黑" w:hint="eastAsia"/>
        </w:rPr>
        <w:t>。</w:t>
      </w:r>
    </w:p>
    <w:p w:rsidR="00814B63" w:rsidRDefault="00F46E04" w:rsidP="00F46E04">
      <w:pPr>
        <w:widowControl/>
        <w:spacing w:line="400" w:lineRule="exact"/>
        <w:jc w:val="left"/>
        <w:rPr>
          <w:rFonts w:ascii="微软雅黑" w:eastAsia="微软雅黑" w:hAnsi="微软雅黑"/>
          <w:szCs w:val="21"/>
        </w:rPr>
      </w:pPr>
      <w:r>
        <w:rPr>
          <w:rFonts w:ascii="微软雅黑" w:eastAsia="微软雅黑" w:hAnsi="微软雅黑" w:hint="eastAsia"/>
          <w:szCs w:val="21"/>
        </w:rPr>
        <w:t>关键词</w:t>
      </w:r>
      <w:r w:rsidR="00C93EA3">
        <w:rPr>
          <w:rFonts w:ascii="微软雅黑" w:eastAsia="微软雅黑" w:hAnsi="微软雅黑" w:hint="eastAsia"/>
          <w:szCs w:val="21"/>
        </w:rPr>
        <w:t>：</w:t>
      </w:r>
      <w:r w:rsidR="00C93EA3" w:rsidRPr="000D7A05">
        <w:rPr>
          <w:rFonts w:ascii="微软雅黑" w:eastAsia="微软雅黑" w:hAnsi="微软雅黑" w:hint="eastAsia"/>
          <w:b/>
          <w:szCs w:val="21"/>
        </w:rPr>
        <w:t>CMS、Yii2、</w:t>
      </w:r>
      <w:r w:rsidR="00EC5CBB" w:rsidRPr="000D7A05">
        <w:rPr>
          <w:rFonts w:ascii="微软雅黑" w:eastAsia="微软雅黑" w:hAnsi="微软雅黑" w:hint="eastAsia"/>
          <w:b/>
          <w:szCs w:val="21"/>
        </w:rPr>
        <w:t>界面优化、索引</w:t>
      </w:r>
    </w:p>
    <w:p w:rsidR="00EC5CBB" w:rsidRPr="00F67782" w:rsidRDefault="005363BD" w:rsidP="00DB5D54">
      <w:pPr>
        <w:widowControl/>
        <w:jc w:val="left"/>
        <w:rPr>
          <w:rFonts w:ascii="微软雅黑" w:eastAsia="微软雅黑" w:hAnsi="微软雅黑"/>
          <w:szCs w:val="21"/>
        </w:rPr>
      </w:pPr>
      <w:r w:rsidRPr="005363BD">
        <w:rPr>
          <w:rFonts w:ascii="微软雅黑" w:eastAsia="微软雅黑" w:hAnsi="微软雅黑"/>
        </w:rPr>
        <w:pict>
          <v:rect id="_x0000_i1027" style="width:415.3pt;height:.5pt;mso-position-horizontal:absolute" o:hralign="center" o:hrstd="t" o:hrnoshade="t" o:hr="t" fillcolor="#7f7f7f [1612]" stroked="f"/>
        </w:pict>
      </w:r>
    </w:p>
    <w:p w:rsidR="008E5416"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8E5416" w:rsidRPr="000B6BEC">
        <w:rPr>
          <w:rFonts w:ascii="微软雅黑" w:eastAsia="微软雅黑" w:hAnsi="微软雅黑"/>
        </w:rPr>
        <w:t>游戏官网活动数据中心</w:t>
      </w:r>
      <w:r>
        <w:rPr>
          <w:rFonts w:ascii="微软雅黑" w:eastAsia="微软雅黑" w:hAnsi="微软雅黑" w:hint="eastAsia"/>
          <w:szCs w:val="21"/>
        </w:rPr>
        <w:t>》</w:t>
      </w:r>
    </w:p>
    <w:p w:rsidR="008778B9" w:rsidRDefault="008778B9" w:rsidP="00F94F40">
      <w:pPr>
        <w:widowControl/>
        <w:spacing w:line="400" w:lineRule="exact"/>
        <w:ind w:firstLineChars="200" w:firstLine="420"/>
        <w:jc w:val="left"/>
        <w:rPr>
          <w:rFonts w:ascii="微软雅黑" w:eastAsia="微软雅黑" w:hAnsi="微软雅黑"/>
        </w:rPr>
      </w:pPr>
      <w:r w:rsidRPr="00F94F40">
        <w:rPr>
          <w:rFonts w:ascii="微软雅黑" w:eastAsia="微软雅黑" w:hAnsi="微软雅黑"/>
        </w:rPr>
        <w:t>主要是游戏官网</w:t>
      </w:r>
      <w:r w:rsidR="00E764D8">
        <w:rPr>
          <w:rFonts w:ascii="微软雅黑" w:eastAsia="微软雅黑" w:hAnsi="微软雅黑" w:hint="eastAsia"/>
        </w:rPr>
        <w:t>运营</w:t>
      </w:r>
      <w:r w:rsidRPr="00F94F40">
        <w:rPr>
          <w:rFonts w:ascii="微软雅黑" w:eastAsia="微软雅黑" w:hAnsi="微软雅黑"/>
        </w:rPr>
        <w:t>专题</w:t>
      </w:r>
      <w:r w:rsidR="000A75DD">
        <w:rPr>
          <w:rFonts w:ascii="微软雅黑" w:eastAsia="微软雅黑" w:hAnsi="微软雅黑" w:hint="eastAsia"/>
        </w:rPr>
        <w:t>数据汇总</w:t>
      </w:r>
      <w:r w:rsidRPr="00F94F40">
        <w:rPr>
          <w:rFonts w:ascii="微软雅黑" w:eastAsia="微软雅黑" w:hAnsi="微软雅黑"/>
        </w:rPr>
        <w:t>，整站采用静态HTML与API结合方式开发，界面更加简洁易于操作。API使用PHP自行封装框架（包含路由解析、控制器、数据库PDO、数据表模型等模块），HTML界面基于bootstrap框架开发，通过布局页面初始加载所需的通用数据源（列如账户管理权限、游戏列表等），各模块页面通过异步加载，没有URL地址跳转切换，减少css、js</w:t>
      </w:r>
      <w:r w:rsidR="00786B0C">
        <w:rPr>
          <w:rFonts w:ascii="微软雅黑" w:eastAsia="微软雅黑" w:hAnsi="微软雅黑"/>
        </w:rPr>
        <w:t>资源反复加载</w:t>
      </w:r>
      <w:r w:rsidRPr="00F94F40">
        <w:rPr>
          <w:rFonts w:ascii="微软雅黑" w:eastAsia="微软雅黑" w:hAnsi="微软雅黑"/>
        </w:rPr>
        <w:t>。其次通过界面配置不同专题数据表显示字段、查询条件、数据添加的时间字段，从而使不同字段不同结构的数据表，能够以统一标准格式展现，同时可以按照数据添加的时间字段，借助图表插件按月展示线状图，部分固定值字段可以以饼状图展示比例，更加直观的展现各类专题玩家参与趋势。</w:t>
      </w:r>
    </w:p>
    <w:p w:rsidR="00FF00AC" w:rsidRDefault="00652DE3" w:rsidP="00FF00AC">
      <w:pPr>
        <w:widowControl/>
        <w:spacing w:line="400" w:lineRule="exact"/>
        <w:jc w:val="left"/>
        <w:rPr>
          <w:rFonts w:ascii="微软雅黑" w:eastAsia="微软雅黑" w:hAnsi="微软雅黑" w:cs="宋体"/>
          <w:kern w:val="0"/>
          <w:szCs w:val="21"/>
        </w:rPr>
      </w:pPr>
      <w:r>
        <w:rPr>
          <w:rFonts w:ascii="微软雅黑" w:eastAsia="微软雅黑" w:hAnsi="微软雅黑" w:hint="eastAsia"/>
        </w:rPr>
        <w:t>关键词：</w:t>
      </w:r>
      <w:r w:rsidR="005E5438" w:rsidRPr="000D7A05">
        <w:rPr>
          <w:rFonts w:ascii="微软雅黑" w:eastAsia="微软雅黑" w:hAnsi="微软雅黑" w:hint="eastAsia"/>
          <w:b/>
        </w:rPr>
        <w:t>JSON API、redis</w:t>
      </w:r>
      <w:r w:rsidR="009F66DD" w:rsidRPr="000D7A05">
        <w:rPr>
          <w:rFonts w:ascii="微软雅黑" w:eastAsia="微软雅黑" w:hAnsi="微软雅黑" w:hint="eastAsia"/>
          <w:b/>
        </w:rPr>
        <w:t>、</w:t>
      </w:r>
      <w:r w:rsidRPr="000D7A05">
        <w:rPr>
          <w:rFonts w:ascii="微软雅黑" w:eastAsia="微软雅黑" w:hAnsi="微软雅黑" w:hint="eastAsia"/>
          <w:b/>
        </w:rPr>
        <w:t>自定义框架</w:t>
      </w:r>
      <w:r w:rsidR="00014892" w:rsidRPr="000D7A05">
        <w:rPr>
          <w:rFonts w:ascii="微软雅黑" w:eastAsia="微软雅黑" w:hAnsi="微软雅黑" w:hint="eastAsia"/>
          <w:b/>
        </w:rPr>
        <w:t>、页面数据渲染</w:t>
      </w:r>
      <w:r w:rsidR="00697191" w:rsidRPr="000D7A05">
        <w:rPr>
          <w:rFonts w:ascii="微软雅黑" w:eastAsia="微软雅黑" w:hAnsi="微软雅黑" w:hint="eastAsia"/>
          <w:b/>
        </w:rPr>
        <w:t>、</w:t>
      </w:r>
      <w:r w:rsidR="00377064" w:rsidRPr="000D7A05">
        <w:rPr>
          <w:rFonts w:ascii="微软雅黑" w:eastAsia="微软雅黑" w:hAnsi="微软雅黑" w:cs="宋体"/>
          <w:b/>
          <w:kern w:val="0"/>
          <w:szCs w:val="21"/>
        </w:rPr>
        <w:t>Highcharts</w:t>
      </w:r>
      <w:r w:rsidR="007B51DB" w:rsidRPr="000D7A05">
        <w:rPr>
          <w:rFonts w:ascii="微软雅黑" w:eastAsia="微软雅黑" w:hAnsi="微软雅黑" w:cs="宋体" w:hint="eastAsia"/>
          <w:b/>
          <w:kern w:val="0"/>
          <w:szCs w:val="21"/>
        </w:rPr>
        <w:t>图表</w:t>
      </w:r>
      <w:r w:rsidR="00DB2629" w:rsidRPr="000D7A05">
        <w:rPr>
          <w:rFonts w:ascii="微软雅黑" w:eastAsia="微软雅黑" w:hAnsi="微软雅黑" w:cs="宋体" w:hint="eastAsia"/>
          <w:b/>
          <w:kern w:val="0"/>
          <w:szCs w:val="21"/>
        </w:rPr>
        <w:t>插件</w:t>
      </w:r>
      <w:r w:rsidR="00C409CD" w:rsidRPr="000D7A05">
        <w:rPr>
          <w:rFonts w:ascii="微软雅黑" w:eastAsia="微软雅黑" w:hAnsi="微软雅黑" w:cs="宋体" w:hint="eastAsia"/>
          <w:b/>
          <w:kern w:val="0"/>
          <w:szCs w:val="21"/>
        </w:rPr>
        <w:t>、负载均衡</w:t>
      </w:r>
    </w:p>
    <w:p w:rsidR="00113887" w:rsidRPr="006E5948" w:rsidRDefault="005363BD" w:rsidP="00DB5D54">
      <w:pPr>
        <w:widowControl/>
        <w:jc w:val="left"/>
        <w:rPr>
          <w:rFonts w:ascii="微软雅黑" w:eastAsia="微软雅黑" w:hAnsi="微软雅黑"/>
          <w:szCs w:val="21"/>
        </w:rPr>
      </w:pPr>
      <w:r w:rsidRPr="005363BD">
        <w:rPr>
          <w:rFonts w:ascii="微软雅黑" w:eastAsia="微软雅黑" w:hAnsi="微软雅黑"/>
        </w:rPr>
        <w:pict>
          <v:rect id="_x0000_i1028" style="width:415.3pt;height:.5pt;mso-position-horizontal:absolute" o:hralign="center" o:hrstd="t" o:hrnoshade="t" o:hr="t" fillcolor="#7f7f7f [1612]" stroked="f"/>
        </w:pict>
      </w:r>
    </w:p>
    <w:p w:rsidR="00E36D15"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E36D15" w:rsidRPr="000B6BEC">
        <w:rPr>
          <w:rFonts w:ascii="微软雅黑" w:eastAsia="微软雅黑" w:hAnsi="微软雅黑"/>
        </w:rPr>
        <w:t>媒体码中心</w:t>
      </w:r>
      <w:r>
        <w:rPr>
          <w:rFonts w:ascii="微软雅黑" w:eastAsia="微软雅黑" w:hAnsi="微软雅黑" w:hint="eastAsia"/>
          <w:szCs w:val="21"/>
        </w:rPr>
        <w:t>》</w:t>
      </w:r>
    </w:p>
    <w:p w:rsidR="00E3186A" w:rsidRDefault="00E3186A" w:rsidP="004F6B6D">
      <w:pPr>
        <w:widowControl/>
        <w:spacing w:line="400" w:lineRule="exact"/>
        <w:ind w:firstLineChars="200" w:firstLine="420"/>
        <w:jc w:val="left"/>
        <w:rPr>
          <w:rFonts w:ascii="微软雅黑" w:eastAsia="微软雅黑" w:hAnsi="微软雅黑"/>
        </w:rPr>
      </w:pPr>
      <w:r w:rsidRPr="004F6B6D">
        <w:rPr>
          <w:rFonts w:ascii="微软雅黑" w:eastAsia="微软雅黑" w:hAnsi="微软雅黑"/>
        </w:rPr>
        <w:t>游戏官网</w:t>
      </w:r>
      <w:r w:rsidR="00B218CE">
        <w:rPr>
          <w:rFonts w:ascii="微软雅黑" w:eastAsia="微软雅黑" w:hAnsi="微软雅黑" w:hint="eastAsia"/>
        </w:rPr>
        <w:t>媒体码</w:t>
      </w:r>
      <w:r w:rsidRPr="004F6B6D">
        <w:rPr>
          <w:rFonts w:ascii="微软雅黑" w:eastAsia="微软雅黑" w:hAnsi="微软雅黑"/>
        </w:rPr>
        <w:t>发送记录都汇总一个数据表，</w:t>
      </w:r>
      <w:r w:rsidR="0072583F">
        <w:rPr>
          <w:rFonts w:ascii="微软雅黑" w:eastAsia="微软雅黑" w:hAnsi="微软雅黑" w:hint="eastAsia"/>
        </w:rPr>
        <w:t>增加where条件索引</w:t>
      </w:r>
      <w:r w:rsidR="0031301C">
        <w:rPr>
          <w:rFonts w:ascii="微软雅黑" w:eastAsia="微软雅黑" w:hAnsi="微软雅黑" w:hint="eastAsia"/>
        </w:rPr>
        <w:t>，</w:t>
      </w:r>
      <w:r w:rsidR="00EF178B">
        <w:rPr>
          <w:rFonts w:ascii="微软雅黑" w:eastAsia="微软雅黑" w:hAnsi="微软雅黑" w:hint="eastAsia"/>
        </w:rPr>
        <w:t>方便后台快速</w:t>
      </w:r>
      <w:r w:rsidRPr="004F6B6D">
        <w:rPr>
          <w:rFonts w:ascii="微软雅黑" w:eastAsia="微软雅黑" w:hAnsi="微软雅黑"/>
        </w:rPr>
        <w:t>检索对应的发送记录</w:t>
      </w:r>
      <w:r w:rsidR="00DB3456">
        <w:rPr>
          <w:rFonts w:ascii="微软雅黑" w:eastAsia="微软雅黑" w:hAnsi="微软雅黑" w:hint="eastAsia"/>
        </w:rPr>
        <w:t>数据</w:t>
      </w:r>
      <w:r w:rsidR="002250FD">
        <w:rPr>
          <w:rFonts w:ascii="微软雅黑" w:eastAsia="微软雅黑" w:hAnsi="微软雅黑"/>
        </w:rPr>
        <w:t>，服务端配置定时脚本，定时获取兑换状态尚未更新的固定</w:t>
      </w:r>
      <w:r w:rsidR="002250FD">
        <w:rPr>
          <w:rFonts w:ascii="微软雅黑" w:eastAsia="微软雅黑" w:hAnsi="微软雅黑" w:hint="eastAsia"/>
        </w:rPr>
        <w:t>条数</w:t>
      </w:r>
      <w:r w:rsidRPr="004F6B6D">
        <w:rPr>
          <w:rFonts w:ascii="微软雅黑" w:eastAsia="微软雅黑" w:hAnsi="微软雅黑"/>
        </w:rPr>
        <w:t>，通</w:t>
      </w:r>
      <w:r w:rsidRPr="004F6B6D">
        <w:rPr>
          <w:rFonts w:ascii="微软雅黑" w:eastAsia="微软雅黑" w:hAnsi="微软雅黑"/>
        </w:rPr>
        <w:lastRenderedPageBreak/>
        <w:t>过计费接口批量查询游戏内部兑换状态，更新到媒体码数据表中，方便运营人员跟踪查看发送出去的媒体码是否在游戏内部兑换使用过</w:t>
      </w:r>
      <w:r w:rsidR="004F6B6D">
        <w:rPr>
          <w:rFonts w:ascii="微软雅黑" w:eastAsia="微软雅黑" w:hAnsi="微软雅黑" w:hint="eastAsia"/>
        </w:rPr>
        <w:t>。</w:t>
      </w:r>
      <w:r w:rsidR="00B000A2">
        <w:rPr>
          <w:rFonts w:ascii="微软雅黑" w:eastAsia="微软雅黑" w:hAnsi="微软雅黑" w:hint="eastAsia"/>
        </w:rPr>
        <w:t>同时增加</w:t>
      </w:r>
      <w:r w:rsidR="00746836">
        <w:rPr>
          <w:rFonts w:ascii="微软雅黑" w:eastAsia="微软雅黑" w:hAnsi="微软雅黑" w:hint="eastAsia"/>
        </w:rPr>
        <w:t>按月</w:t>
      </w:r>
      <w:r w:rsidR="00B000A2">
        <w:rPr>
          <w:rFonts w:ascii="微软雅黑" w:eastAsia="微软雅黑" w:hAnsi="微软雅黑" w:hint="eastAsia"/>
        </w:rPr>
        <w:t>按天统计的</w:t>
      </w:r>
      <w:r w:rsidR="00E80D18">
        <w:rPr>
          <w:rFonts w:ascii="微软雅黑" w:eastAsia="微软雅黑" w:hAnsi="微软雅黑" w:hint="eastAsia"/>
        </w:rPr>
        <w:t>线状</w:t>
      </w:r>
      <w:r w:rsidR="00B000A2">
        <w:rPr>
          <w:rFonts w:ascii="微软雅黑" w:eastAsia="微软雅黑" w:hAnsi="微软雅黑" w:hint="eastAsia"/>
        </w:rPr>
        <w:t>图表展示</w:t>
      </w:r>
      <w:r w:rsidR="00BC4942">
        <w:rPr>
          <w:rFonts w:ascii="微软雅黑" w:eastAsia="微软雅黑" w:hAnsi="微软雅黑" w:hint="eastAsia"/>
        </w:rPr>
        <w:t>。</w:t>
      </w:r>
    </w:p>
    <w:p w:rsidR="004F6B6D" w:rsidRDefault="004F6B6D" w:rsidP="004F6B6D">
      <w:pPr>
        <w:widowControl/>
        <w:spacing w:line="400" w:lineRule="exact"/>
        <w:jc w:val="left"/>
        <w:rPr>
          <w:rFonts w:ascii="微软雅黑" w:eastAsia="微软雅黑" w:hAnsi="微软雅黑"/>
        </w:rPr>
      </w:pPr>
      <w:r>
        <w:rPr>
          <w:rFonts w:ascii="微软雅黑" w:eastAsia="微软雅黑" w:hAnsi="微软雅黑" w:hint="eastAsia"/>
        </w:rPr>
        <w:t>关键词：</w:t>
      </w:r>
      <w:r w:rsidR="005A0F19" w:rsidRPr="0042056E">
        <w:rPr>
          <w:rFonts w:ascii="微软雅黑" w:eastAsia="微软雅黑" w:hAnsi="微软雅黑"/>
          <w:b/>
        </w:rPr>
        <w:t>计费API封装并调用、Crontab</w:t>
      </w:r>
      <w:r w:rsidR="00676DBB" w:rsidRPr="0042056E">
        <w:rPr>
          <w:rFonts w:ascii="微软雅黑" w:eastAsia="微软雅黑" w:hAnsi="微软雅黑" w:hint="eastAsia"/>
          <w:b/>
        </w:rPr>
        <w:t>定时计划</w:t>
      </w:r>
      <w:r w:rsidR="0055151E" w:rsidRPr="0042056E">
        <w:rPr>
          <w:rFonts w:ascii="微软雅黑" w:eastAsia="微软雅黑" w:hAnsi="微软雅黑" w:hint="eastAsia"/>
          <w:b/>
        </w:rPr>
        <w:t>、Highcharts图表插件</w:t>
      </w:r>
    </w:p>
    <w:p w:rsidR="00886E26" w:rsidRPr="004F6B6D" w:rsidRDefault="005363BD" w:rsidP="00DB5D54">
      <w:pPr>
        <w:widowControl/>
        <w:jc w:val="left"/>
        <w:rPr>
          <w:rFonts w:ascii="微软雅黑" w:eastAsia="微软雅黑" w:hAnsi="微软雅黑"/>
          <w:szCs w:val="21"/>
        </w:rPr>
      </w:pPr>
      <w:r w:rsidRPr="005363BD">
        <w:rPr>
          <w:rFonts w:ascii="微软雅黑" w:eastAsia="微软雅黑" w:hAnsi="微软雅黑"/>
        </w:rPr>
        <w:pict>
          <v:rect id="_x0000_i1029" style="width:415.3pt;height:.5pt;mso-position-horizontal:absolute" o:hralign="center" o:hrstd="t" o:hrnoshade="t" o:hr="t" fillcolor="#7f7f7f [1612]" stroked="f"/>
        </w:pict>
      </w:r>
    </w:p>
    <w:p w:rsidR="000B47AA"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0B47AA" w:rsidRPr="000B6BEC">
        <w:rPr>
          <w:rFonts w:ascii="微软雅黑" w:eastAsia="微软雅黑" w:hAnsi="微软雅黑"/>
        </w:rPr>
        <w:t>艺术中心素材管理平台</w:t>
      </w:r>
      <w:r>
        <w:rPr>
          <w:rFonts w:ascii="微软雅黑" w:eastAsia="微软雅黑" w:hAnsi="微软雅黑" w:hint="eastAsia"/>
          <w:szCs w:val="21"/>
        </w:rPr>
        <w:t>》</w:t>
      </w:r>
    </w:p>
    <w:p w:rsidR="000A74CA" w:rsidRDefault="001E3C02" w:rsidP="00C87B93">
      <w:pPr>
        <w:widowControl/>
        <w:spacing w:line="400" w:lineRule="exact"/>
        <w:ind w:firstLineChars="200" w:firstLine="420"/>
        <w:jc w:val="left"/>
        <w:rPr>
          <w:rFonts w:ascii="微软雅黑" w:eastAsia="微软雅黑" w:hAnsi="微软雅黑"/>
        </w:rPr>
      </w:pPr>
      <w:r>
        <w:rPr>
          <w:rFonts w:ascii="微软雅黑" w:eastAsia="微软雅黑" w:hAnsi="微软雅黑" w:hint="eastAsia"/>
        </w:rPr>
        <w:t>用户上传下载</w:t>
      </w:r>
      <w:r w:rsidR="00601ECF" w:rsidRPr="00C87B93">
        <w:rPr>
          <w:rFonts w:ascii="微软雅黑" w:eastAsia="微软雅黑" w:hAnsi="微软雅黑"/>
        </w:rPr>
        <w:t>psd、max等游戏原画素材，主要</w:t>
      </w:r>
      <w:r w:rsidR="002F6351">
        <w:rPr>
          <w:rFonts w:ascii="微软雅黑" w:eastAsia="微软雅黑" w:hAnsi="微软雅黑" w:hint="eastAsia"/>
        </w:rPr>
        <w:t>包含</w:t>
      </w:r>
      <w:r w:rsidR="00601ECF" w:rsidRPr="00C87B93">
        <w:rPr>
          <w:rFonts w:ascii="微软雅黑" w:eastAsia="微软雅黑" w:hAnsi="微软雅黑"/>
        </w:rPr>
        <w:t>用户管理、工作室管理、游戏管理、素材上传、权限设置。素材文件都比较大（1G左右），上传之前通过js对选中文件分片（每片50M），逐个上传，服务端创建临时目录（按照用户ID创建，避免冲突），保存每个切片，上传结束最后合并所有切片，再复制到指定的素材目录中，结束之后清理临时目录。下载文件时候，服务端需要先按照地址读取文件，避免一次读取过大的文件占用服务器资源，采用循环分批读取的方式，每次只读取</w:t>
      </w:r>
      <w:r w:rsidR="006442A7">
        <w:rPr>
          <w:rFonts w:ascii="微软雅黑" w:eastAsia="微软雅黑" w:hAnsi="微软雅黑" w:hint="eastAsia"/>
        </w:rPr>
        <w:t>最大</w:t>
      </w:r>
      <w:r w:rsidR="00601ECF" w:rsidRPr="00C87B93">
        <w:rPr>
          <w:rFonts w:ascii="微软雅黑" w:eastAsia="微软雅黑" w:hAnsi="微软雅黑"/>
        </w:rPr>
        <w:t>长度</w:t>
      </w:r>
      <w:r w:rsidR="00E716A1">
        <w:rPr>
          <w:rFonts w:ascii="微软雅黑" w:eastAsia="微软雅黑" w:hAnsi="微软雅黑" w:hint="eastAsia"/>
        </w:rPr>
        <w:t>（5M）</w:t>
      </w:r>
      <w:r w:rsidR="00601ECF" w:rsidRPr="00C87B93">
        <w:rPr>
          <w:rFonts w:ascii="微软雅黑" w:eastAsia="微软雅黑" w:hAnsi="微软雅黑"/>
        </w:rPr>
        <w:t>的文件内容，输出到客户端。</w:t>
      </w:r>
    </w:p>
    <w:p w:rsidR="00EA7D65" w:rsidRPr="0042056E" w:rsidRDefault="00EA7D65" w:rsidP="00EA7D65">
      <w:pPr>
        <w:widowControl/>
        <w:spacing w:line="400" w:lineRule="exact"/>
        <w:jc w:val="left"/>
        <w:rPr>
          <w:rFonts w:ascii="微软雅黑" w:eastAsia="微软雅黑" w:hAnsi="微软雅黑"/>
          <w:b/>
        </w:rPr>
      </w:pPr>
      <w:r>
        <w:rPr>
          <w:rFonts w:ascii="微软雅黑" w:eastAsia="微软雅黑" w:hAnsi="微软雅黑" w:hint="eastAsia"/>
          <w:szCs w:val="21"/>
        </w:rPr>
        <w:t>关键词：</w:t>
      </w:r>
      <w:r w:rsidR="00B3514B" w:rsidRPr="0042056E">
        <w:rPr>
          <w:rFonts w:ascii="微软雅黑" w:eastAsia="微软雅黑" w:hAnsi="微软雅黑"/>
          <w:b/>
        </w:rPr>
        <w:t>Yii2、</w:t>
      </w:r>
      <w:r w:rsidR="003F786B" w:rsidRPr="0042056E">
        <w:rPr>
          <w:rFonts w:ascii="微软雅黑" w:eastAsia="微软雅黑" w:hAnsi="微软雅黑" w:hint="eastAsia"/>
          <w:b/>
        </w:rPr>
        <w:t>切片</w:t>
      </w:r>
      <w:r w:rsidR="00B3514B" w:rsidRPr="0042056E">
        <w:rPr>
          <w:rFonts w:ascii="微软雅黑" w:eastAsia="微软雅黑" w:hAnsi="微软雅黑"/>
          <w:b/>
        </w:rPr>
        <w:t>上传、</w:t>
      </w:r>
      <w:r w:rsidR="002E5CA9" w:rsidRPr="0042056E">
        <w:rPr>
          <w:rFonts w:ascii="微软雅黑" w:eastAsia="微软雅黑" w:hAnsi="微软雅黑" w:hint="eastAsia"/>
          <w:b/>
        </w:rPr>
        <w:t>单文件</w:t>
      </w:r>
      <w:r w:rsidR="00F6390A" w:rsidRPr="0042056E">
        <w:rPr>
          <w:rFonts w:ascii="微软雅黑" w:eastAsia="微软雅黑" w:hAnsi="微软雅黑" w:hint="eastAsia"/>
          <w:b/>
        </w:rPr>
        <w:t>分批</w:t>
      </w:r>
      <w:r w:rsidR="000C48B2" w:rsidRPr="0042056E">
        <w:rPr>
          <w:rFonts w:ascii="微软雅黑" w:eastAsia="微软雅黑" w:hAnsi="微软雅黑" w:hint="eastAsia"/>
          <w:b/>
        </w:rPr>
        <w:t>下载</w:t>
      </w:r>
    </w:p>
    <w:p w:rsidR="000F576B" w:rsidRPr="00C87B93" w:rsidRDefault="005363BD" w:rsidP="00DB5D54">
      <w:pPr>
        <w:widowControl/>
        <w:jc w:val="left"/>
        <w:rPr>
          <w:rFonts w:ascii="微软雅黑" w:eastAsia="微软雅黑" w:hAnsi="微软雅黑"/>
          <w:szCs w:val="21"/>
        </w:rPr>
      </w:pPr>
      <w:r w:rsidRPr="005363BD">
        <w:rPr>
          <w:rFonts w:ascii="微软雅黑" w:eastAsia="微软雅黑" w:hAnsi="微软雅黑"/>
        </w:rPr>
        <w:pict>
          <v:rect id="_x0000_i1030" style="width:415.3pt;height:.5pt;mso-position-horizontal:absolute" o:hralign="center" o:hrstd="t" o:hrnoshade="t" o:hr="t" fillcolor="#7f7f7f [1612]" stroked="f"/>
        </w:pict>
      </w:r>
    </w:p>
    <w:p w:rsidR="00F31F83"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F31F83" w:rsidRPr="000B6BEC">
        <w:rPr>
          <w:rFonts w:ascii="微软雅黑" w:eastAsia="微软雅黑" w:hAnsi="微软雅黑"/>
        </w:rPr>
        <w:t>黑色沙漠web仓库</w:t>
      </w:r>
      <w:r>
        <w:rPr>
          <w:rFonts w:ascii="微软雅黑" w:eastAsia="微软雅黑" w:hAnsi="微软雅黑" w:hint="eastAsia"/>
          <w:szCs w:val="21"/>
        </w:rPr>
        <w:t>》</w:t>
      </w:r>
    </w:p>
    <w:p w:rsidR="003E0A51" w:rsidRDefault="00C83CEE" w:rsidP="002D29E5">
      <w:pPr>
        <w:widowControl/>
        <w:spacing w:line="400" w:lineRule="exact"/>
        <w:ind w:firstLineChars="200" w:firstLine="420"/>
        <w:jc w:val="left"/>
        <w:rPr>
          <w:rFonts w:ascii="微软雅黑" w:eastAsia="微软雅黑" w:hAnsi="微软雅黑"/>
        </w:rPr>
      </w:pPr>
      <w:r>
        <w:rPr>
          <w:rFonts w:ascii="微软雅黑" w:eastAsia="微软雅黑" w:hAnsi="微软雅黑"/>
        </w:rPr>
        <w:t>对接游戏数据库</w:t>
      </w:r>
      <w:r w:rsidR="00AF36E7" w:rsidRPr="00ED28E6">
        <w:rPr>
          <w:rFonts w:ascii="微软雅黑" w:eastAsia="微软雅黑" w:hAnsi="微软雅黑"/>
        </w:rPr>
        <w:t>，通过存储过程执行特定功能（发送道具、获取游戏账户信息）。</w:t>
      </w:r>
      <w:r w:rsidR="002F5EAB">
        <w:rPr>
          <w:rFonts w:ascii="微软雅黑" w:eastAsia="微软雅黑" w:hAnsi="微软雅黑" w:hint="eastAsia"/>
        </w:rPr>
        <w:t>系统提供</w:t>
      </w:r>
      <w:r w:rsidR="00E95981">
        <w:rPr>
          <w:rFonts w:ascii="微软雅黑" w:eastAsia="微软雅黑" w:hAnsi="微软雅黑" w:hint="eastAsia"/>
        </w:rPr>
        <w:t>获取角色信息与</w:t>
      </w:r>
      <w:r w:rsidR="002F5EAB">
        <w:rPr>
          <w:rFonts w:ascii="微软雅黑" w:eastAsia="微软雅黑" w:hAnsi="微软雅黑" w:hint="eastAsia"/>
        </w:rPr>
        <w:t>发送奖励</w:t>
      </w:r>
      <w:r w:rsidR="00E95981">
        <w:rPr>
          <w:rFonts w:ascii="微软雅黑" w:eastAsia="微软雅黑" w:hAnsi="微软雅黑" w:hint="eastAsia"/>
        </w:rPr>
        <w:t>两个接口</w:t>
      </w:r>
      <w:r w:rsidR="009B1CB5">
        <w:rPr>
          <w:rFonts w:ascii="微软雅黑" w:eastAsia="微软雅黑" w:hAnsi="微软雅黑" w:hint="eastAsia"/>
        </w:rPr>
        <w:t>。</w:t>
      </w:r>
      <w:r w:rsidR="00B17B9C">
        <w:rPr>
          <w:rFonts w:ascii="微软雅黑" w:eastAsia="微软雅黑" w:hAnsi="微软雅黑" w:hint="eastAsia"/>
        </w:rPr>
        <w:t>获取信息</w:t>
      </w:r>
      <w:r w:rsidR="00963AE3">
        <w:rPr>
          <w:rFonts w:ascii="微软雅黑" w:eastAsia="微软雅黑" w:hAnsi="微软雅黑" w:hint="eastAsia"/>
        </w:rPr>
        <w:t>接口先从游戏DB获取数据写入缓存，</w:t>
      </w:r>
      <w:r w:rsidR="00B2290C">
        <w:rPr>
          <w:rFonts w:ascii="微软雅黑" w:eastAsia="微软雅黑" w:hAnsi="微软雅黑" w:hint="eastAsia"/>
        </w:rPr>
        <w:t>设置有效时间</w:t>
      </w:r>
      <w:r w:rsidR="00C56575">
        <w:rPr>
          <w:rFonts w:ascii="微软雅黑" w:eastAsia="微软雅黑" w:hAnsi="微软雅黑" w:hint="eastAsia"/>
        </w:rPr>
        <w:t>（1小时）</w:t>
      </w:r>
      <w:r w:rsidR="00F403D3">
        <w:rPr>
          <w:rFonts w:ascii="微软雅黑" w:eastAsia="微软雅黑" w:hAnsi="微软雅黑" w:hint="eastAsia"/>
        </w:rPr>
        <w:t>，减少游戏DB查询。</w:t>
      </w:r>
      <w:r w:rsidR="00617BC7">
        <w:rPr>
          <w:rFonts w:ascii="微软雅黑" w:eastAsia="微软雅黑" w:hAnsi="微软雅黑" w:hint="eastAsia"/>
        </w:rPr>
        <w:t>发送奖励采用</w:t>
      </w:r>
      <w:r w:rsidR="00AB5E87">
        <w:rPr>
          <w:rFonts w:ascii="微软雅黑" w:eastAsia="微软雅黑" w:hAnsi="微软雅黑" w:hint="eastAsia"/>
        </w:rPr>
        <w:t>消息队列异</w:t>
      </w:r>
      <w:r w:rsidR="006E5CE9">
        <w:rPr>
          <w:rFonts w:ascii="微软雅黑" w:eastAsia="微软雅黑" w:hAnsi="微软雅黑" w:hint="eastAsia"/>
        </w:rPr>
        <w:t>步处理。</w:t>
      </w:r>
      <w:r w:rsidR="00AF36E7" w:rsidRPr="00ED28E6">
        <w:rPr>
          <w:rFonts w:ascii="微软雅黑" w:eastAsia="微软雅黑" w:hAnsi="微软雅黑"/>
        </w:rPr>
        <w:t>服务端设置定时计划，定时从redis队列中获取待发送的</w:t>
      </w:r>
      <w:r w:rsidR="00595370">
        <w:rPr>
          <w:rFonts w:ascii="微软雅黑" w:eastAsia="微软雅黑" w:hAnsi="微软雅黑" w:hint="eastAsia"/>
        </w:rPr>
        <w:t>数据</w:t>
      </w:r>
      <w:r w:rsidR="00AF36E7" w:rsidRPr="00ED28E6">
        <w:rPr>
          <w:rFonts w:ascii="微软雅黑" w:eastAsia="微软雅黑" w:hAnsi="微软雅黑"/>
        </w:rPr>
        <w:t>，推送到游戏数据库</w:t>
      </w:r>
      <w:r w:rsidR="00F97A90">
        <w:rPr>
          <w:rFonts w:ascii="微软雅黑" w:eastAsia="微软雅黑" w:hAnsi="微软雅黑" w:hint="eastAsia"/>
        </w:rPr>
        <w:t>，如要异常或者返回失败就会将参数以及结果记入日志，便于后期查看</w:t>
      </w:r>
      <w:r w:rsidR="00AF36E7" w:rsidRPr="00ED28E6">
        <w:rPr>
          <w:rFonts w:ascii="微软雅黑" w:eastAsia="微软雅黑" w:hAnsi="微软雅黑"/>
        </w:rPr>
        <w:t>。</w:t>
      </w:r>
      <w:r w:rsidR="002327D6">
        <w:rPr>
          <w:rFonts w:ascii="微软雅黑" w:eastAsia="微软雅黑" w:hAnsi="微软雅黑" w:hint="eastAsia"/>
        </w:rPr>
        <w:t>通过jmeter不断压测优化</w:t>
      </w:r>
      <w:r w:rsidR="000958A3">
        <w:rPr>
          <w:rFonts w:ascii="微软雅黑" w:eastAsia="微软雅黑" w:hAnsi="微软雅黑" w:hint="eastAsia"/>
        </w:rPr>
        <w:t>（模拟100用户</w:t>
      </w:r>
      <w:r w:rsidR="00B4633D">
        <w:rPr>
          <w:rFonts w:ascii="微软雅黑" w:eastAsia="微软雅黑" w:hAnsi="微软雅黑" w:hint="eastAsia"/>
        </w:rPr>
        <w:t>并发</w:t>
      </w:r>
      <w:r w:rsidR="00532F2B">
        <w:rPr>
          <w:rFonts w:ascii="微软雅黑" w:eastAsia="微软雅黑" w:hAnsi="微软雅黑" w:hint="eastAsia"/>
        </w:rPr>
        <w:t>请求</w:t>
      </w:r>
      <w:r w:rsidR="00CA2BA4">
        <w:rPr>
          <w:rFonts w:ascii="微软雅黑" w:eastAsia="微软雅黑" w:hAnsi="微软雅黑" w:hint="eastAsia"/>
        </w:rPr>
        <w:t>，耗时5min</w:t>
      </w:r>
      <w:r w:rsidR="000958A3">
        <w:rPr>
          <w:rFonts w:ascii="微软雅黑" w:eastAsia="微软雅黑" w:hAnsi="微软雅黑" w:hint="eastAsia"/>
        </w:rPr>
        <w:t>）</w:t>
      </w:r>
      <w:r w:rsidR="002327D6">
        <w:rPr>
          <w:rFonts w:ascii="微软雅黑" w:eastAsia="微软雅黑" w:hAnsi="微软雅黑" w:hint="eastAsia"/>
        </w:rPr>
        <w:t>，</w:t>
      </w:r>
      <w:r w:rsidR="0097003F">
        <w:rPr>
          <w:rFonts w:ascii="微软雅黑" w:eastAsia="微软雅黑" w:hAnsi="微软雅黑" w:hint="eastAsia"/>
        </w:rPr>
        <w:t>最终</w:t>
      </w:r>
      <w:r w:rsidR="00A1559B">
        <w:rPr>
          <w:rFonts w:ascii="微软雅黑" w:eastAsia="微软雅黑" w:hAnsi="微软雅黑" w:hint="eastAsia"/>
        </w:rPr>
        <w:t>得到平均响应时间</w:t>
      </w:r>
      <w:r w:rsidR="00A07B35">
        <w:rPr>
          <w:rFonts w:ascii="微软雅黑" w:eastAsia="微软雅黑" w:hAnsi="微软雅黑" w:hint="eastAsia"/>
        </w:rPr>
        <w:t>（</w:t>
      </w:r>
      <w:r w:rsidR="009E77B1">
        <w:rPr>
          <w:rFonts w:ascii="微软雅黑" w:eastAsia="微软雅黑" w:hAnsi="微软雅黑" w:hint="eastAsia"/>
        </w:rPr>
        <w:t>角色信息</w:t>
      </w:r>
      <w:r w:rsidR="00F005B0">
        <w:rPr>
          <w:rFonts w:ascii="微软雅黑" w:eastAsia="微软雅黑" w:hAnsi="微软雅黑" w:hint="eastAsia"/>
        </w:rPr>
        <w:t>：59.91ms</w:t>
      </w:r>
      <w:r w:rsidR="009E77B1">
        <w:rPr>
          <w:rFonts w:ascii="微软雅黑" w:eastAsia="微软雅黑" w:hAnsi="微软雅黑" w:hint="eastAsia"/>
        </w:rPr>
        <w:t>，发送奖励：</w:t>
      </w:r>
      <w:r w:rsidR="000A7C6A">
        <w:rPr>
          <w:rFonts w:ascii="微软雅黑" w:eastAsia="微软雅黑" w:hAnsi="微软雅黑" w:hint="eastAsia"/>
        </w:rPr>
        <w:t>44.12</w:t>
      </w:r>
      <w:r w:rsidR="00A07B35">
        <w:rPr>
          <w:rFonts w:ascii="微软雅黑" w:eastAsia="微软雅黑" w:hAnsi="微软雅黑" w:hint="eastAsia"/>
        </w:rPr>
        <w:t>）</w:t>
      </w:r>
      <w:r w:rsidR="00CD0C48">
        <w:rPr>
          <w:rFonts w:ascii="微软雅黑" w:eastAsia="微软雅黑" w:hAnsi="微软雅黑" w:hint="eastAsia"/>
        </w:rPr>
        <w:t>，吞吐量（</w:t>
      </w:r>
      <w:r w:rsidR="00A62849" w:rsidRPr="00C02BD8">
        <w:rPr>
          <w:rFonts w:ascii="微软雅黑" w:eastAsia="微软雅黑" w:hAnsi="微软雅黑" w:hint="eastAsia"/>
        </w:rPr>
        <w:t>角色信息：</w:t>
      </w:r>
      <w:r w:rsidR="00DC2348" w:rsidRPr="00C02BD8">
        <w:rPr>
          <w:rFonts w:ascii="微软雅黑" w:eastAsia="微软雅黑" w:hAnsi="微软雅黑"/>
        </w:rPr>
        <w:t>1669.75</w:t>
      </w:r>
      <w:r w:rsidR="00F60B53" w:rsidRPr="00C02BD8">
        <w:rPr>
          <w:rFonts w:ascii="微软雅黑" w:eastAsia="微软雅黑" w:hAnsi="微软雅黑" w:hint="eastAsia"/>
        </w:rPr>
        <w:t>，发送奖励：</w:t>
      </w:r>
      <w:r w:rsidR="00163A90" w:rsidRPr="00C02BD8">
        <w:rPr>
          <w:rFonts w:ascii="微软雅黑" w:eastAsia="微软雅黑" w:hAnsi="微软雅黑"/>
        </w:rPr>
        <w:t>2266.88</w:t>
      </w:r>
      <w:r w:rsidR="00CD0C48">
        <w:rPr>
          <w:rFonts w:ascii="微软雅黑" w:eastAsia="微软雅黑" w:hAnsi="微软雅黑" w:hint="eastAsia"/>
        </w:rPr>
        <w:t>）</w:t>
      </w:r>
      <w:r w:rsidR="00163D16">
        <w:rPr>
          <w:rFonts w:ascii="微软雅黑" w:eastAsia="微软雅黑" w:hAnsi="微软雅黑" w:hint="eastAsia"/>
        </w:rPr>
        <w:t>。</w:t>
      </w:r>
    </w:p>
    <w:p w:rsidR="00ED28E6" w:rsidRPr="0042056E" w:rsidRDefault="00ED28E6" w:rsidP="000B6BEC">
      <w:pPr>
        <w:widowControl/>
        <w:spacing w:line="400" w:lineRule="exact"/>
        <w:jc w:val="left"/>
        <w:rPr>
          <w:rFonts w:ascii="微软雅黑" w:eastAsia="微软雅黑" w:hAnsi="微软雅黑"/>
          <w:b/>
        </w:rPr>
      </w:pPr>
      <w:r>
        <w:rPr>
          <w:rFonts w:ascii="微软雅黑" w:eastAsia="微软雅黑" w:hAnsi="微软雅黑" w:hint="eastAsia"/>
        </w:rPr>
        <w:t>关键词</w:t>
      </w:r>
      <w:r w:rsidR="00A24C21">
        <w:rPr>
          <w:rFonts w:ascii="微软雅黑" w:eastAsia="微软雅黑" w:hAnsi="微软雅黑" w:hint="eastAsia"/>
        </w:rPr>
        <w:t>：</w:t>
      </w:r>
      <w:r w:rsidR="00B953A5" w:rsidRPr="0042056E">
        <w:rPr>
          <w:rFonts w:ascii="微软雅黑" w:eastAsia="微软雅黑" w:hAnsi="微软雅黑" w:hint="eastAsia"/>
          <w:b/>
        </w:rPr>
        <w:t>R</w:t>
      </w:r>
      <w:r w:rsidR="00FE660E" w:rsidRPr="0042056E">
        <w:rPr>
          <w:rFonts w:ascii="微软雅黑" w:eastAsia="微软雅黑" w:hAnsi="微软雅黑"/>
          <w:b/>
        </w:rPr>
        <w:t>edis、</w:t>
      </w:r>
      <w:r w:rsidR="0052163C" w:rsidRPr="0042056E">
        <w:rPr>
          <w:rFonts w:ascii="微软雅黑" w:eastAsia="微软雅黑" w:hAnsi="微软雅黑" w:hint="eastAsia"/>
          <w:b/>
        </w:rPr>
        <w:t>C</w:t>
      </w:r>
      <w:r w:rsidR="00FE660E" w:rsidRPr="0042056E">
        <w:rPr>
          <w:rFonts w:ascii="微软雅黑" w:eastAsia="微软雅黑" w:hAnsi="微软雅黑"/>
          <w:b/>
        </w:rPr>
        <w:t>rontab</w:t>
      </w:r>
      <w:r w:rsidR="0052163C" w:rsidRPr="0042056E">
        <w:rPr>
          <w:rFonts w:ascii="微软雅黑" w:eastAsia="微软雅黑" w:hAnsi="微软雅黑" w:hint="eastAsia"/>
          <w:b/>
        </w:rPr>
        <w:t>定时计划</w:t>
      </w:r>
      <w:r w:rsidR="00FE660E" w:rsidRPr="0042056E">
        <w:rPr>
          <w:rFonts w:ascii="微软雅黑" w:eastAsia="微软雅黑" w:hAnsi="微软雅黑"/>
          <w:b/>
        </w:rPr>
        <w:t>、rpush、lpop</w:t>
      </w:r>
      <w:r w:rsidR="00187F6D" w:rsidRPr="0042056E">
        <w:rPr>
          <w:rFonts w:ascii="微软雅黑" w:eastAsia="微软雅黑" w:hAnsi="微软雅黑" w:hint="eastAsia"/>
          <w:b/>
        </w:rPr>
        <w:t>、jmeter</w:t>
      </w:r>
    </w:p>
    <w:p w:rsidR="00870A9F" w:rsidRPr="00ED28E6" w:rsidRDefault="005363BD" w:rsidP="00DB5D54">
      <w:pPr>
        <w:widowControl/>
        <w:jc w:val="left"/>
        <w:rPr>
          <w:rFonts w:ascii="微软雅黑" w:eastAsia="微软雅黑" w:hAnsi="微软雅黑"/>
          <w:szCs w:val="21"/>
        </w:rPr>
      </w:pPr>
      <w:r w:rsidRPr="005363BD">
        <w:rPr>
          <w:rFonts w:ascii="微软雅黑" w:eastAsia="微软雅黑" w:hAnsi="微软雅黑"/>
        </w:rPr>
        <w:pict>
          <v:rect id="_x0000_i1031" style="width:415.3pt;height:.5pt;mso-position-horizontal:absolute" o:hralign="center" o:hrstd="t" o:hrnoshade="t" o:hr="t" fillcolor="#7f7f7f [1612]" stroked="f"/>
        </w:pict>
      </w:r>
    </w:p>
    <w:p w:rsidR="00726BA6"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726BA6" w:rsidRPr="000B6BEC">
        <w:rPr>
          <w:rFonts w:ascii="微软雅黑" w:eastAsia="微软雅黑" w:hAnsi="微软雅黑"/>
        </w:rPr>
        <w:t>主播招募任务发布平台</w:t>
      </w:r>
      <w:r>
        <w:rPr>
          <w:rFonts w:ascii="微软雅黑" w:eastAsia="微软雅黑" w:hAnsi="微软雅黑" w:hint="eastAsia"/>
          <w:szCs w:val="21"/>
        </w:rPr>
        <w:t>》</w:t>
      </w:r>
    </w:p>
    <w:p w:rsidR="002D29E5" w:rsidRDefault="00983645" w:rsidP="006072AD">
      <w:pPr>
        <w:widowControl/>
        <w:spacing w:line="400" w:lineRule="exact"/>
        <w:ind w:firstLineChars="200" w:firstLine="420"/>
        <w:jc w:val="left"/>
        <w:rPr>
          <w:rFonts w:ascii="微软雅黑" w:eastAsia="微软雅黑" w:hAnsi="微软雅黑"/>
        </w:rPr>
      </w:pPr>
      <w:r w:rsidRPr="006072AD">
        <w:rPr>
          <w:rFonts w:ascii="微软雅黑" w:eastAsia="微软雅黑" w:hAnsi="微软雅黑"/>
        </w:rPr>
        <w:t>管理员发布任务，</w:t>
      </w:r>
      <w:r w:rsidR="00AD7385">
        <w:rPr>
          <w:rFonts w:ascii="微软雅黑" w:eastAsia="微软雅黑" w:hAnsi="微软雅黑" w:hint="eastAsia"/>
        </w:rPr>
        <w:t>入驻</w:t>
      </w:r>
      <w:r w:rsidR="003E36FC">
        <w:rPr>
          <w:rFonts w:ascii="微软雅黑" w:eastAsia="微软雅黑" w:hAnsi="微软雅黑" w:hint="eastAsia"/>
        </w:rPr>
        <w:t>的</w:t>
      </w:r>
      <w:r w:rsidRPr="006072AD">
        <w:rPr>
          <w:rFonts w:ascii="微软雅黑" w:eastAsia="微软雅黑" w:hAnsi="微软雅黑"/>
        </w:rPr>
        <w:t>主播</w:t>
      </w:r>
      <w:r w:rsidR="003C3223">
        <w:rPr>
          <w:rFonts w:ascii="微软雅黑" w:eastAsia="微软雅黑" w:hAnsi="微软雅黑" w:hint="eastAsia"/>
        </w:rPr>
        <w:t>领取</w:t>
      </w:r>
      <w:r w:rsidRPr="006072AD">
        <w:rPr>
          <w:rFonts w:ascii="微软雅黑" w:eastAsia="微软雅黑" w:hAnsi="微软雅黑"/>
        </w:rPr>
        <w:t>任务，</w:t>
      </w:r>
      <w:r w:rsidR="00C2445B">
        <w:rPr>
          <w:rFonts w:ascii="微软雅黑" w:eastAsia="微软雅黑" w:hAnsi="微软雅黑" w:hint="eastAsia"/>
        </w:rPr>
        <w:t>完成</w:t>
      </w:r>
      <w:r w:rsidR="00583CB9">
        <w:rPr>
          <w:rFonts w:ascii="微软雅黑" w:eastAsia="微软雅黑" w:hAnsi="微软雅黑" w:hint="eastAsia"/>
        </w:rPr>
        <w:t>任务</w:t>
      </w:r>
      <w:r w:rsidRPr="006072AD">
        <w:rPr>
          <w:rFonts w:ascii="微软雅黑" w:eastAsia="微软雅黑" w:hAnsi="微软雅黑"/>
        </w:rPr>
        <w:t>上传对应</w:t>
      </w:r>
      <w:r w:rsidR="00B85FF3">
        <w:rPr>
          <w:rFonts w:ascii="微软雅黑" w:eastAsia="微软雅黑" w:hAnsi="微软雅黑" w:hint="eastAsia"/>
        </w:rPr>
        <w:t>直播</w:t>
      </w:r>
      <w:r w:rsidRPr="006072AD">
        <w:rPr>
          <w:rFonts w:ascii="微软雅黑" w:eastAsia="微软雅黑" w:hAnsi="微软雅黑"/>
        </w:rPr>
        <w:t>平台的截图以及人气信息，提交审核。前台使用vue</w:t>
      </w:r>
      <w:r w:rsidR="00DA2DE9">
        <w:rPr>
          <w:rFonts w:ascii="微软雅黑" w:eastAsia="微软雅黑" w:hAnsi="微软雅黑" w:hint="eastAsia"/>
        </w:rPr>
        <w:t>，</w:t>
      </w:r>
      <w:r w:rsidR="00B37BA8">
        <w:rPr>
          <w:rFonts w:ascii="微软雅黑" w:eastAsia="微软雅黑" w:hAnsi="微软雅黑" w:hint="eastAsia"/>
        </w:rPr>
        <w:t>结合服务端</w:t>
      </w:r>
      <w:r w:rsidR="00B37BA8" w:rsidRPr="006072AD">
        <w:rPr>
          <w:rFonts w:ascii="微软雅黑" w:eastAsia="微软雅黑" w:hAnsi="微软雅黑"/>
        </w:rPr>
        <w:t>API</w:t>
      </w:r>
      <w:r w:rsidR="009D7B67">
        <w:rPr>
          <w:rFonts w:ascii="微软雅黑" w:eastAsia="微软雅黑" w:hAnsi="微软雅黑" w:hint="eastAsia"/>
        </w:rPr>
        <w:t>渲染</w:t>
      </w:r>
      <w:r w:rsidR="00527E71">
        <w:rPr>
          <w:rFonts w:ascii="微软雅黑" w:eastAsia="微软雅黑" w:hAnsi="微软雅黑" w:hint="eastAsia"/>
        </w:rPr>
        <w:t>页面</w:t>
      </w:r>
      <w:r w:rsidR="001A0605">
        <w:rPr>
          <w:rFonts w:ascii="微软雅黑" w:eastAsia="微软雅黑" w:hAnsi="微软雅黑" w:hint="eastAsia"/>
        </w:rPr>
        <w:t>。</w:t>
      </w:r>
      <w:r w:rsidRPr="006072AD">
        <w:rPr>
          <w:rFonts w:ascii="微软雅黑" w:eastAsia="微软雅黑" w:hAnsi="微软雅黑"/>
        </w:rPr>
        <w:t>后台</w:t>
      </w:r>
      <w:r w:rsidR="00283012">
        <w:rPr>
          <w:rFonts w:ascii="微软雅黑" w:eastAsia="微软雅黑" w:hAnsi="微软雅黑" w:hint="eastAsia"/>
        </w:rPr>
        <w:t>主要</w:t>
      </w:r>
      <w:r w:rsidRPr="006072AD">
        <w:rPr>
          <w:rFonts w:ascii="微软雅黑" w:eastAsia="微软雅黑" w:hAnsi="微软雅黑"/>
        </w:rPr>
        <w:t>提供数据快速的增删改查服务。两台业务服务器实现负载均衡，另外两台设置数据库</w:t>
      </w:r>
      <w:r w:rsidR="00594344">
        <w:rPr>
          <w:rFonts w:ascii="微软雅黑" w:eastAsia="微软雅黑" w:hAnsi="微软雅黑" w:hint="eastAsia"/>
        </w:rPr>
        <w:t>服务</w:t>
      </w:r>
      <w:r w:rsidRPr="006072AD">
        <w:rPr>
          <w:rFonts w:ascii="微软雅黑" w:eastAsia="微软雅黑" w:hAnsi="微软雅黑"/>
        </w:rPr>
        <w:t>与redis</w:t>
      </w:r>
      <w:r w:rsidR="005069D5">
        <w:rPr>
          <w:rFonts w:ascii="微软雅黑" w:eastAsia="微软雅黑" w:hAnsi="微软雅黑" w:hint="eastAsia"/>
        </w:rPr>
        <w:t>服务</w:t>
      </w:r>
      <w:r w:rsidRPr="006072AD">
        <w:rPr>
          <w:rFonts w:ascii="微软雅黑" w:eastAsia="微软雅黑" w:hAnsi="微软雅黑"/>
        </w:rPr>
        <w:t>，</w:t>
      </w:r>
      <w:r w:rsidR="00D57D86">
        <w:rPr>
          <w:rFonts w:ascii="微软雅黑" w:eastAsia="微软雅黑" w:hAnsi="微软雅黑" w:hint="eastAsia"/>
        </w:rPr>
        <w:t>Yii配置</w:t>
      </w:r>
      <w:r w:rsidR="00722A78">
        <w:rPr>
          <w:rFonts w:ascii="微软雅黑" w:eastAsia="微软雅黑" w:hAnsi="微软雅黑" w:hint="eastAsia"/>
        </w:rPr>
        <w:t>1主1从</w:t>
      </w:r>
      <w:r w:rsidR="00D57D86">
        <w:rPr>
          <w:rFonts w:ascii="微软雅黑" w:eastAsia="微软雅黑" w:hAnsi="微软雅黑" w:hint="eastAsia"/>
        </w:rPr>
        <w:t>读写分离</w:t>
      </w:r>
      <w:r w:rsidR="00EB5BDA">
        <w:rPr>
          <w:rFonts w:ascii="微软雅黑" w:eastAsia="微软雅黑" w:hAnsi="微软雅黑" w:hint="eastAsia"/>
        </w:rPr>
        <w:t>。</w:t>
      </w:r>
      <w:r w:rsidRPr="006072AD">
        <w:rPr>
          <w:rFonts w:ascii="微软雅黑" w:eastAsia="微软雅黑" w:hAnsi="微软雅黑"/>
        </w:rPr>
        <w:t>其中</w:t>
      </w:r>
      <w:r w:rsidR="001E5B4B">
        <w:rPr>
          <w:rFonts w:ascii="微软雅黑" w:eastAsia="微软雅黑" w:hAnsi="微软雅黑" w:hint="eastAsia"/>
        </w:rPr>
        <w:t>一台</w:t>
      </w:r>
      <w:r w:rsidR="00E56527">
        <w:rPr>
          <w:rFonts w:ascii="微软雅黑" w:eastAsia="微软雅黑" w:hAnsi="微软雅黑" w:hint="eastAsia"/>
        </w:rPr>
        <w:t>redis</w:t>
      </w:r>
      <w:r w:rsidR="00E72BC1">
        <w:rPr>
          <w:rFonts w:ascii="微软雅黑" w:eastAsia="微软雅黑" w:hAnsi="微软雅黑" w:hint="eastAsia"/>
        </w:rPr>
        <w:t>存储</w:t>
      </w:r>
      <w:r w:rsidRPr="006072AD">
        <w:rPr>
          <w:rFonts w:ascii="微软雅黑" w:eastAsia="微软雅黑" w:hAnsi="微软雅黑"/>
        </w:rPr>
        <w:t>用户session</w:t>
      </w:r>
      <w:r w:rsidR="00133214">
        <w:rPr>
          <w:rFonts w:ascii="微软雅黑" w:eastAsia="微软雅黑" w:hAnsi="微软雅黑" w:hint="eastAsia"/>
        </w:rPr>
        <w:t>与基本信息</w:t>
      </w:r>
      <w:r w:rsidRPr="006072AD">
        <w:rPr>
          <w:rFonts w:ascii="微软雅黑" w:eastAsia="微软雅黑" w:hAnsi="微软雅黑"/>
        </w:rPr>
        <w:t>，实现登录身份共享，另外一台</w:t>
      </w:r>
      <w:r w:rsidR="0081720B">
        <w:rPr>
          <w:rFonts w:ascii="微软雅黑" w:eastAsia="微软雅黑" w:hAnsi="微软雅黑"/>
        </w:rPr>
        <w:t>用于存储</w:t>
      </w:r>
      <w:r w:rsidR="00CF3E3B">
        <w:rPr>
          <w:rFonts w:ascii="微软雅黑" w:eastAsia="微软雅黑" w:hAnsi="微软雅黑" w:hint="eastAsia"/>
        </w:rPr>
        <w:t>任务数据、用户领取任务的状态、</w:t>
      </w:r>
      <w:r w:rsidR="00260A29">
        <w:rPr>
          <w:rFonts w:ascii="微软雅黑" w:eastAsia="微软雅黑" w:hAnsi="微软雅黑" w:hint="eastAsia"/>
        </w:rPr>
        <w:t>排行榜</w:t>
      </w:r>
      <w:r w:rsidR="00406A21">
        <w:rPr>
          <w:rFonts w:ascii="微软雅黑" w:eastAsia="微软雅黑" w:hAnsi="微软雅黑" w:hint="eastAsia"/>
        </w:rPr>
        <w:t>数据</w:t>
      </w:r>
      <w:r w:rsidRPr="006072AD">
        <w:rPr>
          <w:rFonts w:ascii="微软雅黑" w:eastAsia="微软雅黑" w:hAnsi="微软雅黑"/>
        </w:rPr>
        <w:t>。服务端</w:t>
      </w:r>
      <w:r w:rsidR="00DA2FC1">
        <w:rPr>
          <w:rFonts w:ascii="微软雅黑" w:eastAsia="微软雅黑" w:hAnsi="微软雅黑" w:hint="eastAsia"/>
        </w:rPr>
        <w:t>设置定时执行计划</w:t>
      </w:r>
      <w:r w:rsidRPr="006072AD">
        <w:rPr>
          <w:rFonts w:ascii="微软雅黑" w:eastAsia="微软雅黑" w:hAnsi="微软雅黑"/>
        </w:rPr>
        <w:t>，</w:t>
      </w:r>
      <w:r w:rsidR="00BA0CF6">
        <w:rPr>
          <w:rFonts w:ascii="微软雅黑" w:eastAsia="微软雅黑" w:hAnsi="微软雅黑" w:hint="eastAsia"/>
        </w:rPr>
        <w:t>定时从待审核数据表获取</w:t>
      </w:r>
      <w:r w:rsidR="007B79D9">
        <w:rPr>
          <w:rFonts w:ascii="微软雅黑" w:eastAsia="微软雅黑" w:hAnsi="微软雅黑" w:hint="eastAsia"/>
        </w:rPr>
        <w:t>限定</w:t>
      </w:r>
      <w:r w:rsidR="00BA0CF6">
        <w:rPr>
          <w:rFonts w:ascii="微软雅黑" w:eastAsia="微软雅黑" w:hAnsi="微软雅黑" w:hint="eastAsia"/>
        </w:rPr>
        <w:t>数量</w:t>
      </w:r>
      <w:r w:rsidR="00BB0F5E">
        <w:rPr>
          <w:rFonts w:ascii="微软雅黑" w:eastAsia="微软雅黑" w:hAnsi="微软雅黑" w:hint="eastAsia"/>
        </w:rPr>
        <w:t>的</w:t>
      </w:r>
      <w:r w:rsidR="00BA0CF6">
        <w:rPr>
          <w:rFonts w:ascii="微软雅黑" w:eastAsia="微软雅黑" w:hAnsi="微软雅黑" w:hint="eastAsia"/>
        </w:rPr>
        <w:t>数据</w:t>
      </w:r>
      <w:r w:rsidR="004F45A8">
        <w:rPr>
          <w:rFonts w:ascii="微软雅黑" w:eastAsia="微软雅黑" w:hAnsi="微软雅黑" w:hint="eastAsia"/>
        </w:rPr>
        <w:t>，按照固定公式</w:t>
      </w:r>
      <w:r w:rsidR="00764B7A">
        <w:rPr>
          <w:rFonts w:ascii="微软雅黑" w:eastAsia="微软雅黑" w:hAnsi="微软雅黑" w:hint="eastAsia"/>
        </w:rPr>
        <w:t>计算出得分</w:t>
      </w:r>
      <w:r w:rsidR="004F45A8">
        <w:rPr>
          <w:rFonts w:ascii="微软雅黑" w:eastAsia="微软雅黑" w:hAnsi="微软雅黑" w:hint="eastAsia"/>
        </w:rPr>
        <w:t>，存储进用户分值关联表，同时添加到此任务关联的redis有序集合中，方便获取最新排名</w:t>
      </w:r>
      <w:r w:rsidR="00742252">
        <w:rPr>
          <w:rFonts w:ascii="微软雅黑" w:eastAsia="微软雅黑" w:hAnsi="微软雅黑" w:hint="eastAsia"/>
        </w:rPr>
        <w:t>。</w:t>
      </w:r>
    </w:p>
    <w:p w:rsidR="008F6524" w:rsidRDefault="008F6524" w:rsidP="008F6524">
      <w:pPr>
        <w:widowControl/>
        <w:spacing w:line="400" w:lineRule="exact"/>
        <w:jc w:val="left"/>
        <w:rPr>
          <w:rFonts w:ascii="微软雅黑" w:eastAsia="微软雅黑" w:hAnsi="微软雅黑"/>
        </w:rPr>
      </w:pPr>
      <w:r>
        <w:rPr>
          <w:rFonts w:ascii="微软雅黑" w:eastAsia="微软雅黑" w:hAnsi="微软雅黑" w:hint="eastAsia"/>
        </w:rPr>
        <w:t>关键词：</w:t>
      </w:r>
      <w:r w:rsidR="00BC64AF" w:rsidRPr="0042056E">
        <w:rPr>
          <w:rFonts w:ascii="微软雅黑" w:eastAsia="微软雅黑" w:hAnsi="微软雅黑" w:hint="eastAsia"/>
          <w:b/>
        </w:rPr>
        <w:t>读写分离</w:t>
      </w:r>
      <w:r w:rsidR="00451FA0" w:rsidRPr="0042056E">
        <w:rPr>
          <w:rFonts w:ascii="微软雅黑" w:eastAsia="微软雅黑" w:hAnsi="微软雅黑"/>
          <w:b/>
        </w:rPr>
        <w:t>、负载均衡、redis、</w:t>
      </w:r>
      <w:r w:rsidR="00743734" w:rsidRPr="0042056E">
        <w:rPr>
          <w:rFonts w:ascii="微软雅黑" w:eastAsia="微软雅黑" w:hAnsi="微软雅黑" w:hint="eastAsia"/>
          <w:b/>
        </w:rPr>
        <w:t>zrevrange</w:t>
      </w:r>
      <w:r w:rsidR="00B94502" w:rsidRPr="0042056E">
        <w:rPr>
          <w:rFonts w:ascii="微软雅黑" w:eastAsia="微软雅黑" w:hAnsi="微软雅黑" w:hint="eastAsia"/>
          <w:b/>
        </w:rPr>
        <w:t>、</w:t>
      </w:r>
      <w:r w:rsidR="00451FA0" w:rsidRPr="0042056E">
        <w:rPr>
          <w:rFonts w:ascii="微软雅黑" w:eastAsia="微软雅黑" w:hAnsi="微软雅黑"/>
          <w:b/>
        </w:rPr>
        <w:t>数据库主从同步、</w:t>
      </w:r>
      <w:r w:rsidR="00451FA0" w:rsidRPr="0042056E">
        <w:rPr>
          <w:rFonts w:ascii="微软雅黑" w:eastAsia="微软雅黑" w:hAnsi="微软雅黑" w:hint="eastAsia"/>
          <w:b/>
        </w:rPr>
        <w:t>Crontab</w:t>
      </w:r>
      <w:r w:rsidR="0028461C" w:rsidRPr="0042056E">
        <w:rPr>
          <w:rFonts w:ascii="微软雅黑" w:eastAsia="微软雅黑" w:hAnsi="微软雅黑" w:hint="eastAsia"/>
          <w:b/>
        </w:rPr>
        <w:t>定时计划</w:t>
      </w:r>
    </w:p>
    <w:p w:rsidR="00A23958" w:rsidRPr="006072AD" w:rsidRDefault="005363BD" w:rsidP="00DB5D54">
      <w:pPr>
        <w:widowControl/>
        <w:jc w:val="left"/>
        <w:rPr>
          <w:rFonts w:ascii="微软雅黑" w:eastAsia="微软雅黑" w:hAnsi="微软雅黑"/>
          <w:szCs w:val="21"/>
        </w:rPr>
      </w:pPr>
      <w:r w:rsidRPr="005363BD">
        <w:rPr>
          <w:rFonts w:ascii="微软雅黑" w:eastAsia="微软雅黑" w:hAnsi="微软雅黑"/>
        </w:rPr>
        <w:pict>
          <v:rect id="_x0000_i1032" style="width:415.3pt;height:.5pt;mso-position-horizontal:absolute" o:hralign="center" o:hrstd="t" o:hrnoshade="t" o:hr="t" fillcolor="#7f7f7f [1612]" stroked="f"/>
        </w:pict>
      </w:r>
    </w:p>
    <w:p w:rsidR="00273425"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273425" w:rsidRPr="000B6BEC">
        <w:rPr>
          <w:rFonts w:ascii="微软雅黑" w:eastAsia="微软雅黑" w:hAnsi="微软雅黑"/>
        </w:rPr>
        <w:t>CMSV4平台</w:t>
      </w:r>
      <w:r>
        <w:rPr>
          <w:rFonts w:ascii="微软雅黑" w:eastAsia="微软雅黑" w:hAnsi="微软雅黑" w:hint="eastAsia"/>
          <w:szCs w:val="21"/>
        </w:rPr>
        <w:t>》</w:t>
      </w:r>
    </w:p>
    <w:p w:rsidR="006240CD" w:rsidRDefault="00517EBD" w:rsidP="00DB5D54">
      <w:pPr>
        <w:widowControl/>
        <w:spacing w:line="400" w:lineRule="exact"/>
        <w:ind w:firstLineChars="200" w:firstLine="420"/>
        <w:jc w:val="left"/>
        <w:rPr>
          <w:rFonts w:ascii="微软雅黑" w:eastAsia="微软雅黑" w:hAnsi="微软雅黑"/>
        </w:rPr>
      </w:pPr>
      <w:r w:rsidRPr="00542732">
        <w:rPr>
          <w:rFonts w:ascii="微软雅黑" w:eastAsia="微软雅黑" w:hAnsi="微软雅黑"/>
        </w:rPr>
        <w:lastRenderedPageBreak/>
        <w:t>CMS是游戏官网</w:t>
      </w:r>
      <w:r w:rsidR="00B314D4">
        <w:rPr>
          <w:rFonts w:ascii="微软雅黑" w:eastAsia="微软雅黑" w:hAnsi="微软雅黑" w:hint="eastAsia"/>
        </w:rPr>
        <w:t>页面与资讯</w:t>
      </w:r>
      <w:r w:rsidRPr="00542732">
        <w:rPr>
          <w:rFonts w:ascii="微软雅黑" w:eastAsia="微软雅黑" w:hAnsi="微软雅黑"/>
        </w:rPr>
        <w:t>发布的专属平台</w:t>
      </w:r>
      <w:r w:rsidR="002F22EF">
        <w:rPr>
          <w:rFonts w:ascii="微软雅黑" w:eastAsia="微软雅黑" w:hAnsi="微软雅黑" w:hint="eastAsia"/>
        </w:rPr>
        <w:t>，</w:t>
      </w:r>
      <w:r w:rsidR="00A3121D">
        <w:rPr>
          <w:rFonts w:ascii="微软雅黑" w:eastAsia="微软雅黑" w:hAnsi="微软雅黑" w:hint="eastAsia"/>
        </w:rPr>
        <w:t>使用Yii2框架重构</w:t>
      </w:r>
      <w:r w:rsidR="00E76EA9">
        <w:rPr>
          <w:rFonts w:ascii="微软雅黑" w:eastAsia="微软雅黑" w:hAnsi="微软雅黑" w:hint="eastAsia"/>
        </w:rPr>
        <w:t>整个</w:t>
      </w:r>
      <w:r w:rsidR="00A3121D">
        <w:rPr>
          <w:rFonts w:ascii="微软雅黑" w:eastAsia="微软雅黑" w:hAnsi="微软雅黑" w:hint="eastAsia"/>
        </w:rPr>
        <w:t>系统，</w:t>
      </w:r>
      <w:r w:rsidR="00296261">
        <w:rPr>
          <w:rFonts w:ascii="微软雅黑" w:eastAsia="微软雅黑" w:hAnsi="微软雅黑" w:hint="eastAsia"/>
        </w:rPr>
        <w:t>数据库增加索引优化</w:t>
      </w:r>
      <w:r w:rsidR="0046619D">
        <w:rPr>
          <w:rFonts w:ascii="微软雅黑" w:eastAsia="微软雅黑" w:hAnsi="微软雅黑" w:hint="eastAsia"/>
        </w:rPr>
        <w:t>，</w:t>
      </w:r>
      <w:r w:rsidR="00DD49D3">
        <w:rPr>
          <w:rFonts w:ascii="微软雅黑" w:eastAsia="微软雅黑" w:hAnsi="微软雅黑" w:hint="eastAsia"/>
        </w:rPr>
        <w:t>部分模块数据</w:t>
      </w:r>
      <w:r w:rsidR="00E840FA">
        <w:rPr>
          <w:rFonts w:ascii="微软雅黑" w:eastAsia="微软雅黑" w:hAnsi="微软雅黑" w:hint="eastAsia"/>
        </w:rPr>
        <w:t>设置文件缓存</w:t>
      </w:r>
      <w:r w:rsidR="00991963">
        <w:rPr>
          <w:rFonts w:ascii="微软雅黑" w:eastAsia="微软雅黑" w:hAnsi="微软雅黑" w:hint="eastAsia"/>
        </w:rPr>
        <w:t>，减少数据库</w:t>
      </w:r>
      <w:r w:rsidR="00D438BA">
        <w:rPr>
          <w:rFonts w:ascii="微软雅黑" w:eastAsia="微软雅黑" w:hAnsi="微软雅黑" w:hint="eastAsia"/>
        </w:rPr>
        <w:t>反复</w:t>
      </w:r>
      <w:r w:rsidR="00991963">
        <w:rPr>
          <w:rFonts w:ascii="微软雅黑" w:eastAsia="微软雅黑" w:hAnsi="微软雅黑" w:hint="eastAsia"/>
        </w:rPr>
        <w:t>查询</w:t>
      </w:r>
      <w:r w:rsidR="00112ACD">
        <w:rPr>
          <w:rFonts w:ascii="微软雅黑" w:eastAsia="微软雅黑" w:hAnsi="微软雅黑" w:hint="eastAsia"/>
        </w:rPr>
        <w:t>，</w:t>
      </w:r>
      <w:r w:rsidR="00D2141C">
        <w:rPr>
          <w:rFonts w:ascii="微软雅黑" w:eastAsia="微软雅黑" w:hAnsi="微软雅黑" w:hint="eastAsia"/>
        </w:rPr>
        <w:t>界面引入</w:t>
      </w:r>
      <w:r w:rsidRPr="00542732">
        <w:rPr>
          <w:rFonts w:ascii="微软雅黑" w:eastAsia="微软雅黑" w:hAnsi="微软雅黑"/>
        </w:rPr>
        <w:t>AdminLTE布局</w:t>
      </w:r>
      <w:r w:rsidR="003871A8">
        <w:rPr>
          <w:rFonts w:ascii="微软雅黑" w:eastAsia="微软雅黑" w:hAnsi="微软雅黑" w:hint="eastAsia"/>
        </w:rPr>
        <w:t>样式</w:t>
      </w:r>
      <w:r w:rsidRPr="00542732">
        <w:rPr>
          <w:rFonts w:ascii="微软雅黑" w:eastAsia="微软雅黑" w:hAnsi="微软雅黑"/>
        </w:rPr>
        <w:t>。</w:t>
      </w:r>
      <w:r w:rsidR="004B6E39">
        <w:rPr>
          <w:rFonts w:ascii="微软雅黑" w:eastAsia="微软雅黑" w:hAnsi="微软雅黑" w:hint="eastAsia"/>
        </w:rPr>
        <w:t>同时</w:t>
      </w:r>
      <w:r w:rsidRPr="00542732">
        <w:rPr>
          <w:rFonts w:ascii="微软雅黑" w:eastAsia="微软雅黑" w:hAnsi="微软雅黑"/>
        </w:rPr>
        <w:t>新增版本专题模块，</w:t>
      </w:r>
      <w:r w:rsidR="00793638">
        <w:rPr>
          <w:rFonts w:ascii="微软雅黑" w:eastAsia="微软雅黑" w:hAnsi="微软雅黑" w:hint="eastAsia"/>
        </w:rPr>
        <w:t>加载预定义模板</w:t>
      </w:r>
      <w:r w:rsidR="009F2610">
        <w:rPr>
          <w:rFonts w:ascii="微软雅黑" w:eastAsia="微软雅黑" w:hAnsi="微软雅黑"/>
        </w:rPr>
        <w:t>，实现页面可视化编辑功能</w:t>
      </w:r>
      <w:r w:rsidRPr="00542732">
        <w:rPr>
          <w:rFonts w:ascii="微软雅黑" w:eastAsia="微软雅黑" w:hAnsi="微软雅黑"/>
        </w:rPr>
        <w:t>。系统按照不同类型保存操作日志记录，方便快速定位查找问题。生成的页面资源通过rsync同步到线上回源服务器，</w:t>
      </w:r>
      <w:r w:rsidR="00780C09">
        <w:rPr>
          <w:rFonts w:ascii="微软雅黑" w:eastAsia="微软雅黑" w:hAnsi="微软雅黑" w:hint="eastAsia"/>
        </w:rPr>
        <w:t>定时分发</w:t>
      </w:r>
      <w:r w:rsidRPr="00542732">
        <w:rPr>
          <w:rFonts w:ascii="微软雅黑" w:eastAsia="微软雅黑" w:hAnsi="微软雅黑"/>
        </w:rPr>
        <w:t>到CDN</w:t>
      </w:r>
      <w:r w:rsidR="005B4FFF">
        <w:rPr>
          <w:rFonts w:ascii="微软雅黑" w:eastAsia="微软雅黑" w:hAnsi="微软雅黑"/>
        </w:rPr>
        <w:t>节点，提升官网访问速度</w:t>
      </w:r>
      <w:r w:rsidR="00943AF9">
        <w:rPr>
          <w:rFonts w:ascii="微软雅黑" w:eastAsia="微软雅黑" w:hAnsi="微软雅黑" w:hint="eastAsia"/>
        </w:rPr>
        <w:t>。</w:t>
      </w:r>
      <w:r w:rsidR="000B044F">
        <w:rPr>
          <w:rFonts w:ascii="微软雅黑" w:eastAsia="微软雅黑" w:hAnsi="微软雅黑" w:hint="eastAsia"/>
        </w:rPr>
        <w:t>CMS上传图片</w:t>
      </w:r>
      <w:r w:rsidR="006947BD">
        <w:rPr>
          <w:rFonts w:ascii="微软雅黑" w:eastAsia="微软雅黑" w:hAnsi="微软雅黑" w:hint="eastAsia"/>
        </w:rPr>
        <w:t>通过</w:t>
      </w:r>
      <w:r w:rsidR="00B30980">
        <w:rPr>
          <w:rFonts w:ascii="微软雅黑" w:eastAsia="微软雅黑" w:hAnsi="微软雅黑" w:hint="eastAsia"/>
        </w:rPr>
        <w:t>imagick</w:t>
      </w:r>
      <w:r w:rsidR="00423196">
        <w:rPr>
          <w:rFonts w:ascii="微软雅黑" w:eastAsia="微软雅黑" w:hAnsi="微软雅黑" w:hint="eastAsia"/>
        </w:rPr>
        <w:t>压缩70%</w:t>
      </w:r>
      <w:r w:rsidR="0081560A">
        <w:rPr>
          <w:rFonts w:ascii="微软雅黑" w:eastAsia="微软雅黑" w:hAnsi="微软雅黑" w:hint="eastAsia"/>
        </w:rPr>
        <w:t>，</w:t>
      </w:r>
      <w:r w:rsidR="000B787E">
        <w:rPr>
          <w:rFonts w:ascii="微软雅黑" w:eastAsia="微软雅黑" w:hAnsi="微软雅黑" w:hint="eastAsia"/>
        </w:rPr>
        <w:t>同步到附件域名CDN</w:t>
      </w:r>
      <w:r w:rsidR="00C63E48">
        <w:rPr>
          <w:rFonts w:ascii="微软雅黑" w:eastAsia="微软雅黑" w:hAnsi="微软雅黑" w:hint="eastAsia"/>
        </w:rPr>
        <w:t>服务器</w:t>
      </w:r>
      <w:r w:rsidR="00F34E0F">
        <w:rPr>
          <w:rFonts w:ascii="微软雅黑" w:eastAsia="微软雅黑" w:hAnsi="微软雅黑" w:hint="eastAsia"/>
        </w:rPr>
        <w:t>，实现官网资源的分布式</w:t>
      </w:r>
      <w:r w:rsidR="005C118D">
        <w:rPr>
          <w:rFonts w:ascii="微软雅黑" w:eastAsia="微软雅黑" w:hAnsi="微软雅黑" w:hint="eastAsia"/>
        </w:rPr>
        <w:t>加载</w:t>
      </w:r>
      <w:r w:rsidR="00730C48">
        <w:rPr>
          <w:rFonts w:ascii="微软雅黑" w:eastAsia="微软雅黑" w:hAnsi="微软雅黑" w:hint="eastAsia"/>
        </w:rPr>
        <w:t>。</w:t>
      </w:r>
      <w:r w:rsidR="00313D39">
        <w:rPr>
          <w:rFonts w:ascii="微软雅黑" w:eastAsia="微软雅黑" w:hAnsi="微软雅黑" w:hint="eastAsia"/>
        </w:rPr>
        <w:t>游戏官网</w:t>
      </w:r>
      <w:r w:rsidR="0088130A">
        <w:rPr>
          <w:rFonts w:ascii="微软雅黑" w:eastAsia="微软雅黑" w:hAnsi="微软雅黑" w:hint="eastAsia"/>
        </w:rPr>
        <w:t>Nginx</w:t>
      </w:r>
      <w:r w:rsidR="00313D39">
        <w:rPr>
          <w:rFonts w:ascii="微软雅黑" w:eastAsia="微软雅黑" w:hAnsi="微软雅黑" w:hint="eastAsia"/>
        </w:rPr>
        <w:t>服务</w:t>
      </w:r>
      <w:r w:rsidR="0088130A">
        <w:rPr>
          <w:rFonts w:ascii="微软雅黑" w:eastAsia="微软雅黑" w:hAnsi="微软雅黑" w:hint="eastAsia"/>
        </w:rPr>
        <w:t>增加</w:t>
      </w:r>
      <w:r w:rsidR="0088130A" w:rsidRPr="00190C7F">
        <w:rPr>
          <w:rFonts w:ascii="微软雅黑" w:eastAsia="微软雅黑" w:hAnsi="微软雅黑"/>
        </w:rPr>
        <w:t>concat</w:t>
      </w:r>
      <w:r w:rsidR="0088130A" w:rsidRPr="00190C7F">
        <w:rPr>
          <w:rFonts w:ascii="微软雅黑" w:eastAsia="微软雅黑" w:hAnsi="微软雅黑" w:hint="eastAsia"/>
        </w:rPr>
        <w:t>模块</w:t>
      </w:r>
      <w:r w:rsidR="00190C7F">
        <w:rPr>
          <w:rFonts w:ascii="微软雅黑" w:eastAsia="微软雅黑" w:hAnsi="微软雅黑" w:hint="eastAsia"/>
        </w:rPr>
        <w:t>实现js与css</w:t>
      </w:r>
      <w:r w:rsidR="00DC35A8">
        <w:rPr>
          <w:rFonts w:ascii="微软雅黑" w:eastAsia="微软雅黑" w:hAnsi="微软雅黑" w:hint="eastAsia"/>
        </w:rPr>
        <w:t>合并加载，减少请求数</w:t>
      </w:r>
      <w:r w:rsidR="00144D65">
        <w:rPr>
          <w:rFonts w:ascii="微软雅黑" w:eastAsia="微软雅黑" w:hAnsi="微软雅黑" w:hint="eastAsia"/>
        </w:rPr>
        <w:t>。</w:t>
      </w:r>
    </w:p>
    <w:p w:rsidR="00C633F2" w:rsidRDefault="00C633F2" w:rsidP="000B6BEC">
      <w:pPr>
        <w:widowControl/>
        <w:spacing w:line="400" w:lineRule="exact"/>
        <w:jc w:val="left"/>
        <w:rPr>
          <w:rFonts w:ascii="微软雅黑" w:eastAsia="微软雅黑" w:hAnsi="微软雅黑"/>
        </w:rPr>
      </w:pPr>
      <w:r>
        <w:rPr>
          <w:rFonts w:ascii="微软雅黑" w:eastAsia="微软雅黑" w:hAnsi="微软雅黑" w:hint="eastAsia"/>
        </w:rPr>
        <w:t>关键词：</w:t>
      </w:r>
      <w:r w:rsidR="00BA3FAA" w:rsidRPr="0042056E">
        <w:rPr>
          <w:rFonts w:ascii="微软雅黑" w:eastAsia="微软雅黑" w:hAnsi="微软雅黑"/>
          <w:b/>
        </w:rPr>
        <w:t>Yii2、</w:t>
      </w:r>
      <w:r w:rsidR="00C73B1D" w:rsidRPr="0042056E">
        <w:rPr>
          <w:rFonts w:ascii="微软雅黑" w:eastAsia="微软雅黑" w:hAnsi="微软雅黑" w:hint="eastAsia"/>
          <w:b/>
        </w:rPr>
        <w:t>imagick</w:t>
      </w:r>
      <w:r w:rsidR="00B4038E" w:rsidRPr="0042056E">
        <w:rPr>
          <w:rFonts w:ascii="微软雅黑" w:eastAsia="微软雅黑" w:hAnsi="微软雅黑" w:hint="eastAsia"/>
          <w:b/>
        </w:rPr>
        <w:t>、</w:t>
      </w:r>
      <w:r w:rsidR="00B4038E" w:rsidRPr="0042056E">
        <w:rPr>
          <w:rFonts w:ascii="微软雅黑" w:eastAsia="微软雅黑" w:hAnsi="微软雅黑"/>
          <w:b/>
        </w:rPr>
        <w:t>AdminLTE</w:t>
      </w:r>
      <w:r w:rsidR="00BA3FAA" w:rsidRPr="0042056E">
        <w:rPr>
          <w:rFonts w:ascii="微软雅黑" w:eastAsia="微软雅黑" w:hAnsi="微软雅黑"/>
          <w:b/>
        </w:rPr>
        <w:t>、</w:t>
      </w:r>
      <w:r w:rsidR="00AE3278" w:rsidRPr="0042056E">
        <w:rPr>
          <w:rFonts w:ascii="微软雅黑" w:eastAsia="微软雅黑" w:hAnsi="微软雅黑" w:hint="eastAsia"/>
          <w:b/>
        </w:rPr>
        <w:t>数据库优化</w:t>
      </w:r>
      <w:r w:rsidR="00972AD7" w:rsidRPr="0042056E">
        <w:rPr>
          <w:rFonts w:ascii="微软雅黑" w:eastAsia="微软雅黑" w:hAnsi="微软雅黑" w:hint="eastAsia"/>
          <w:b/>
        </w:rPr>
        <w:t>、</w:t>
      </w:r>
      <w:r w:rsidR="00BA3FAA" w:rsidRPr="0042056E">
        <w:rPr>
          <w:rFonts w:ascii="微软雅黑" w:eastAsia="微软雅黑" w:hAnsi="微软雅黑"/>
          <w:b/>
        </w:rPr>
        <w:t>rsync</w:t>
      </w:r>
      <w:r w:rsidR="006F0EF6" w:rsidRPr="0042056E">
        <w:rPr>
          <w:rFonts w:ascii="微软雅黑" w:eastAsia="微软雅黑" w:hAnsi="微软雅黑" w:hint="eastAsia"/>
          <w:b/>
        </w:rPr>
        <w:t>文件同步</w:t>
      </w:r>
      <w:r w:rsidR="00BA3FAA" w:rsidRPr="0042056E">
        <w:rPr>
          <w:rFonts w:ascii="微软雅黑" w:eastAsia="微软雅黑" w:hAnsi="微软雅黑"/>
          <w:b/>
        </w:rPr>
        <w:t>、</w:t>
      </w:r>
      <w:r w:rsidR="00AC4C2F" w:rsidRPr="0042056E">
        <w:rPr>
          <w:rFonts w:ascii="微软雅黑" w:eastAsia="微软雅黑" w:hAnsi="微软雅黑" w:hint="eastAsia"/>
          <w:b/>
        </w:rPr>
        <w:t>文件缓存</w:t>
      </w:r>
      <w:r w:rsidR="009C223B" w:rsidRPr="0042056E">
        <w:rPr>
          <w:rFonts w:ascii="微软雅黑" w:eastAsia="微软雅黑" w:hAnsi="微软雅黑" w:hint="eastAsia"/>
          <w:b/>
        </w:rPr>
        <w:t>、</w:t>
      </w:r>
      <w:r w:rsidR="009C223B" w:rsidRPr="0042056E">
        <w:rPr>
          <w:rFonts w:ascii="微软雅黑" w:eastAsia="微软雅黑" w:hAnsi="微软雅黑"/>
          <w:b/>
        </w:rPr>
        <w:t>concat</w:t>
      </w:r>
    </w:p>
    <w:p w:rsidR="00076DF4" w:rsidRPr="00542732" w:rsidRDefault="005363BD" w:rsidP="001D5F17">
      <w:pPr>
        <w:widowControl/>
        <w:jc w:val="left"/>
        <w:rPr>
          <w:rFonts w:ascii="微软雅黑" w:eastAsia="微软雅黑" w:hAnsi="微软雅黑"/>
          <w:szCs w:val="21"/>
        </w:rPr>
      </w:pPr>
      <w:r w:rsidRPr="005363BD">
        <w:rPr>
          <w:rFonts w:ascii="微软雅黑" w:eastAsia="微软雅黑" w:hAnsi="微软雅黑"/>
        </w:rPr>
        <w:pict>
          <v:rect id="_x0000_i1033" style="width:415.3pt;height:.5pt;mso-position-horizontal:absolute" o:hralign="center" o:hrstd="t" o:hrnoshade="t" o:hr="t" fillcolor="#7f7f7f [1612]" stroked="f"/>
        </w:pict>
      </w:r>
    </w:p>
    <w:p w:rsidR="00B013AC"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BB6347">
        <w:rPr>
          <w:rFonts w:ascii="微软雅黑" w:eastAsia="微软雅黑" w:hAnsi="微软雅黑" w:hint="eastAsia"/>
        </w:rPr>
        <w:t>计费单点登录对接</w:t>
      </w:r>
      <w:r>
        <w:rPr>
          <w:rFonts w:ascii="微软雅黑" w:eastAsia="微软雅黑" w:hAnsi="微软雅黑" w:hint="eastAsia"/>
          <w:szCs w:val="21"/>
        </w:rPr>
        <w:t>》</w:t>
      </w:r>
    </w:p>
    <w:p w:rsidR="00207074" w:rsidRDefault="00207074" w:rsidP="001D4706">
      <w:pPr>
        <w:widowControl/>
        <w:spacing w:line="400" w:lineRule="exact"/>
        <w:ind w:firstLineChars="200" w:firstLine="420"/>
        <w:jc w:val="left"/>
        <w:rPr>
          <w:rFonts w:ascii="微软雅黑" w:eastAsia="微软雅黑" w:hAnsi="微软雅黑"/>
        </w:rPr>
      </w:pPr>
      <w:r w:rsidRPr="00496153">
        <w:rPr>
          <w:rFonts w:ascii="微软雅黑" w:eastAsia="微软雅黑" w:hAnsi="微软雅黑"/>
        </w:rPr>
        <w:t>基于计费部门逐步统一登录注册入口，其他平台登录身份保持都要对接计费接口。用户通过计费入口登录注册写入登录身份，生成身份票据</w:t>
      </w:r>
      <w:r w:rsidR="001802E6">
        <w:rPr>
          <w:rFonts w:ascii="微软雅黑" w:eastAsia="微软雅黑" w:hAnsi="微软雅黑" w:hint="eastAsia"/>
        </w:rPr>
        <w:t>回传</w:t>
      </w:r>
      <w:r w:rsidRPr="00496153">
        <w:rPr>
          <w:rFonts w:ascii="微软雅黑" w:eastAsia="微软雅黑" w:hAnsi="微软雅黑"/>
        </w:rPr>
        <w:t>到官网平台</w:t>
      </w:r>
      <w:r w:rsidR="00ED05DE">
        <w:rPr>
          <w:rFonts w:ascii="微软雅黑" w:eastAsia="微软雅黑" w:hAnsi="微软雅黑" w:hint="eastAsia"/>
        </w:rPr>
        <w:t>检验地址</w:t>
      </w:r>
      <w:r w:rsidRPr="00496153">
        <w:rPr>
          <w:rFonts w:ascii="微软雅黑" w:eastAsia="微软雅黑" w:hAnsi="微软雅黑"/>
        </w:rPr>
        <w:t>，</w:t>
      </w:r>
      <w:r w:rsidR="00C45A0D">
        <w:rPr>
          <w:rFonts w:ascii="微软雅黑" w:eastAsia="微软雅黑" w:hAnsi="微软雅黑" w:hint="eastAsia"/>
        </w:rPr>
        <w:t>通过服务端</w:t>
      </w:r>
      <w:r w:rsidR="002B5D85">
        <w:rPr>
          <w:rFonts w:ascii="微软雅黑" w:eastAsia="微软雅黑" w:hAnsi="微软雅黑" w:hint="eastAsia"/>
        </w:rPr>
        <w:t>检测票据</w:t>
      </w:r>
      <w:r w:rsidR="005818B2">
        <w:rPr>
          <w:rFonts w:ascii="微软雅黑" w:eastAsia="微软雅黑" w:hAnsi="微软雅黑" w:hint="eastAsia"/>
        </w:rPr>
        <w:t>有效性</w:t>
      </w:r>
      <w:r w:rsidR="002B5D85">
        <w:rPr>
          <w:rFonts w:ascii="微软雅黑" w:eastAsia="微软雅黑" w:hAnsi="微软雅黑" w:hint="eastAsia"/>
        </w:rPr>
        <w:t>，进一步获取票据关联的账户信息</w:t>
      </w:r>
      <w:r w:rsidRPr="00496153">
        <w:rPr>
          <w:rFonts w:ascii="微软雅黑" w:eastAsia="微软雅黑" w:hAnsi="微软雅黑"/>
        </w:rPr>
        <w:t>，写入</w:t>
      </w:r>
      <w:r w:rsidR="00FF0C1E">
        <w:rPr>
          <w:rFonts w:ascii="微软雅黑" w:eastAsia="微软雅黑" w:hAnsi="微软雅黑" w:hint="eastAsia"/>
        </w:rPr>
        <w:t>官网</w:t>
      </w:r>
      <w:r w:rsidRPr="00496153">
        <w:rPr>
          <w:rFonts w:ascii="微软雅黑" w:eastAsia="微软雅黑" w:hAnsi="微软雅黑"/>
        </w:rPr>
        <w:t>登录身份，这样基于同一主域的所有游戏官网都会处于登录状态，其他平台接入也是按照此流程获取账户信息，写入自身平台的登录状态，用户注销时先重定向到计费注销</w:t>
      </w:r>
      <w:r w:rsidR="003C74C3">
        <w:rPr>
          <w:rFonts w:ascii="微软雅黑" w:eastAsia="微软雅黑" w:hAnsi="微软雅黑" w:hint="eastAsia"/>
        </w:rPr>
        <w:t>地址</w:t>
      </w:r>
      <w:r w:rsidRPr="00496153">
        <w:rPr>
          <w:rFonts w:ascii="微软雅黑" w:eastAsia="微软雅黑" w:hAnsi="微软雅黑"/>
        </w:rPr>
        <w:t>，然后跳转到自身平台注销地址，完成账户的注销下线。</w:t>
      </w:r>
    </w:p>
    <w:p w:rsidR="00496153" w:rsidRDefault="00496153" w:rsidP="000B6BEC">
      <w:pPr>
        <w:widowControl/>
        <w:spacing w:line="400" w:lineRule="exact"/>
        <w:jc w:val="left"/>
        <w:rPr>
          <w:rFonts w:ascii="微软雅黑" w:eastAsia="微软雅黑" w:hAnsi="微软雅黑"/>
        </w:rPr>
      </w:pPr>
      <w:r>
        <w:rPr>
          <w:rFonts w:ascii="微软雅黑" w:eastAsia="微软雅黑" w:hAnsi="微软雅黑" w:hint="eastAsia"/>
        </w:rPr>
        <w:t>关键词：</w:t>
      </w:r>
      <w:r w:rsidR="00911CB3" w:rsidRPr="0042056E">
        <w:rPr>
          <w:rFonts w:ascii="微软雅黑" w:eastAsia="微软雅黑" w:hAnsi="微软雅黑" w:hint="eastAsia"/>
          <w:b/>
        </w:rPr>
        <w:t>计费业务接口封装、</w:t>
      </w:r>
      <w:r w:rsidR="00383914" w:rsidRPr="0042056E">
        <w:rPr>
          <w:rFonts w:ascii="微软雅黑" w:eastAsia="微软雅黑" w:hAnsi="微软雅黑"/>
          <w:b/>
        </w:rPr>
        <w:t>单点登录</w:t>
      </w:r>
    </w:p>
    <w:p w:rsidR="00B9108F" w:rsidRDefault="005363BD" w:rsidP="001D5F17">
      <w:pPr>
        <w:widowControl/>
        <w:jc w:val="left"/>
        <w:rPr>
          <w:rFonts w:ascii="微软雅黑" w:eastAsia="微软雅黑" w:hAnsi="微软雅黑"/>
        </w:rPr>
      </w:pPr>
      <w:r w:rsidRPr="005363BD">
        <w:rPr>
          <w:rFonts w:ascii="微软雅黑" w:eastAsia="微软雅黑" w:hAnsi="微软雅黑"/>
        </w:rPr>
        <w:pict>
          <v:rect id="_x0000_i1034" style="width:415.3pt;height:.5pt;mso-position-horizontal:absolute" o:hralign="center" o:hrstd="t" o:hrnoshade="t" o:hr="t" fillcolor="#7f7f7f [1612]" stroked="f"/>
        </w:pict>
      </w:r>
    </w:p>
    <w:p w:rsidR="00E34DF9" w:rsidRDefault="00CB5515" w:rsidP="000B6BEC">
      <w:pPr>
        <w:widowControl/>
        <w:spacing w:line="400" w:lineRule="exact"/>
        <w:jc w:val="left"/>
        <w:rPr>
          <w:rFonts w:ascii="微软雅黑" w:eastAsia="微软雅黑" w:hAnsi="微软雅黑"/>
        </w:rPr>
      </w:pPr>
      <w:r>
        <w:rPr>
          <w:rFonts w:ascii="微软雅黑" w:eastAsia="微软雅黑" w:hAnsi="微软雅黑" w:hint="eastAsia"/>
          <w:szCs w:val="21"/>
        </w:rPr>
        <w:t>《</w:t>
      </w:r>
      <w:r w:rsidR="00D44FC8">
        <w:rPr>
          <w:rFonts w:ascii="微软雅黑" w:eastAsia="微软雅黑" w:hAnsi="微软雅黑" w:hint="eastAsia"/>
        </w:rPr>
        <w:t>游戏运营专题接口开发</w:t>
      </w:r>
      <w:r>
        <w:rPr>
          <w:rFonts w:ascii="微软雅黑" w:eastAsia="微软雅黑" w:hAnsi="微软雅黑" w:hint="eastAsia"/>
          <w:szCs w:val="21"/>
        </w:rPr>
        <w:t>》</w:t>
      </w:r>
    </w:p>
    <w:p w:rsidR="004402B9" w:rsidRDefault="004402B9" w:rsidP="00571675">
      <w:pPr>
        <w:widowControl/>
        <w:spacing w:line="400" w:lineRule="exact"/>
        <w:ind w:firstLineChars="200" w:firstLine="420"/>
        <w:jc w:val="left"/>
        <w:rPr>
          <w:rFonts w:ascii="微软雅黑" w:eastAsia="微软雅黑" w:hAnsi="微软雅黑"/>
          <w:szCs w:val="21"/>
        </w:rPr>
      </w:pPr>
      <w:r>
        <w:rPr>
          <w:rFonts w:ascii="微软雅黑" w:eastAsia="微软雅黑" w:hAnsi="微软雅黑" w:hint="eastAsia"/>
          <w:szCs w:val="21"/>
        </w:rPr>
        <w:t>根据市场运营部门提供的需求，设计开发对应的功能接口</w:t>
      </w:r>
      <w:r w:rsidR="00DE4121">
        <w:rPr>
          <w:rFonts w:ascii="微软雅黑" w:eastAsia="微软雅黑" w:hAnsi="微软雅黑" w:hint="eastAsia"/>
          <w:szCs w:val="21"/>
        </w:rPr>
        <w:t>，配合前端人员联调</w:t>
      </w:r>
      <w:r w:rsidR="00611277">
        <w:rPr>
          <w:rFonts w:ascii="微软雅黑" w:eastAsia="微软雅黑" w:hAnsi="微软雅黑" w:hint="eastAsia"/>
          <w:szCs w:val="21"/>
        </w:rPr>
        <w:t>。</w:t>
      </w:r>
      <w:r w:rsidR="002B7869">
        <w:rPr>
          <w:rFonts w:ascii="微软雅黑" w:eastAsia="微软雅黑" w:hAnsi="微软雅黑" w:hint="eastAsia"/>
          <w:szCs w:val="21"/>
        </w:rPr>
        <w:t>后台管理界面</w:t>
      </w:r>
      <w:r w:rsidR="0044240A">
        <w:rPr>
          <w:rFonts w:ascii="微软雅黑" w:eastAsia="微软雅黑" w:hAnsi="微软雅黑" w:hint="eastAsia"/>
          <w:szCs w:val="21"/>
        </w:rPr>
        <w:t>配置活动编号，将活动基本信息字段与关联数据字典存储进redis</w:t>
      </w:r>
      <w:r w:rsidR="00166898">
        <w:rPr>
          <w:rFonts w:ascii="微软雅黑" w:eastAsia="微软雅黑" w:hAnsi="微软雅黑" w:hint="eastAsia"/>
          <w:szCs w:val="21"/>
        </w:rPr>
        <w:t>，控制器文件设置活动编号，</w:t>
      </w:r>
      <w:r w:rsidR="00E27AE1">
        <w:rPr>
          <w:rFonts w:ascii="微软雅黑" w:eastAsia="微软雅黑" w:hAnsi="微软雅黑" w:hint="eastAsia"/>
          <w:szCs w:val="21"/>
        </w:rPr>
        <w:t>实现接口文件</w:t>
      </w:r>
      <w:r w:rsidR="00166898">
        <w:rPr>
          <w:rFonts w:ascii="微软雅黑" w:eastAsia="微软雅黑" w:hAnsi="微软雅黑" w:hint="eastAsia"/>
          <w:szCs w:val="21"/>
        </w:rPr>
        <w:t>映射对应</w:t>
      </w:r>
      <w:r w:rsidR="0078400A">
        <w:rPr>
          <w:rFonts w:ascii="微软雅黑" w:eastAsia="微软雅黑" w:hAnsi="微软雅黑" w:hint="eastAsia"/>
          <w:szCs w:val="21"/>
        </w:rPr>
        <w:t>的</w:t>
      </w:r>
      <w:r w:rsidR="00166898">
        <w:rPr>
          <w:rFonts w:ascii="微软雅黑" w:eastAsia="微软雅黑" w:hAnsi="微软雅黑" w:hint="eastAsia"/>
          <w:szCs w:val="21"/>
        </w:rPr>
        <w:t>活动数据</w:t>
      </w:r>
      <w:r w:rsidR="00315C45">
        <w:rPr>
          <w:rFonts w:ascii="微软雅黑" w:eastAsia="微软雅黑" w:hAnsi="微软雅黑" w:hint="eastAsia"/>
          <w:szCs w:val="21"/>
        </w:rPr>
        <w:t>。</w:t>
      </w:r>
      <w:r w:rsidR="00ED50A8">
        <w:rPr>
          <w:rFonts w:ascii="微软雅黑" w:eastAsia="微软雅黑" w:hAnsi="微软雅黑" w:hint="eastAsia"/>
          <w:szCs w:val="21"/>
        </w:rPr>
        <w:t>接口通过redis自增函数</w:t>
      </w:r>
      <w:r w:rsidR="008A65F3">
        <w:rPr>
          <w:rFonts w:ascii="微软雅黑" w:eastAsia="微软雅黑" w:hAnsi="微软雅黑" w:hint="eastAsia"/>
          <w:szCs w:val="21"/>
        </w:rPr>
        <w:t>限定时间内访问次数</w:t>
      </w:r>
      <w:r w:rsidR="00F037F3">
        <w:rPr>
          <w:rFonts w:ascii="微软雅黑" w:eastAsia="微软雅黑" w:hAnsi="微软雅黑" w:hint="eastAsia"/>
          <w:szCs w:val="21"/>
        </w:rPr>
        <w:t>，控制接口并发请求</w:t>
      </w:r>
      <w:r w:rsidR="00DB502A">
        <w:rPr>
          <w:rFonts w:ascii="微软雅黑" w:eastAsia="微软雅黑" w:hAnsi="微软雅黑" w:hint="eastAsia"/>
          <w:szCs w:val="21"/>
        </w:rPr>
        <w:t>。</w:t>
      </w:r>
      <w:r w:rsidR="00BE0664">
        <w:rPr>
          <w:rFonts w:ascii="微软雅黑" w:eastAsia="微软雅黑" w:hAnsi="微软雅黑" w:hint="eastAsia"/>
          <w:szCs w:val="21"/>
        </w:rPr>
        <w:t>用户</w:t>
      </w:r>
      <w:r w:rsidR="00B14CC5">
        <w:rPr>
          <w:rFonts w:ascii="微软雅黑" w:eastAsia="微软雅黑" w:hAnsi="微软雅黑" w:hint="eastAsia"/>
          <w:szCs w:val="21"/>
        </w:rPr>
        <w:t>参与活动的行为状态数据会设置短期redis缓存</w:t>
      </w:r>
      <w:r w:rsidR="000F442E">
        <w:rPr>
          <w:rFonts w:ascii="微软雅黑" w:eastAsia="微软雅黑" w:hAnsi="微软雅黑" w:hint="eastAsia"/>
          <w:szCs w:val="21"/>
        </w:rPr>
        <w:t>，</w:t>
      </w:r>
      <w:r w:rsidR="00951EAD">
        <w:rPr>
          <w:rFonts w:ascii="微软雅黑" w:eastAsia="微软雅黑" w:hAnsi="微软雅黑" w:hint="eastAsia"/>
          <w:szCs w:val="21"/>
        </w:rPr>
        <w:t>减少数据库查询与数据处理</w:t>
      </w:r>
      <w:r w:rsidR="00914BCB">
        <w:rPr>
          <w:rFonts w:ascii="微软雅黑" w:eastAsia="微软雅黑" w:hAnsi="微软雅黑" w:hint="eastAsia"/>
          <w:szCs w:val="21"/>
        </w:rPr>
        <w:t>。</w:t>
      </w:r>
      <w:r w:rsidR="00F67915">
        <w:rPr>
          <w:rFonts w:ascii="微软雅黑" w:eastAsia="微软雅黑" w:hAnsi="微软雅黑" w:hint="eastAsia"/>
          <w:szCs w:val="21"/>
        </w:rPr>
        <w:t>数据表建立时候根据条件字段与索引优化原则</w:t>
      </w:r>
      <w:r w:rsidR="002F6893">
        <w:rPr>
          <w:rFonts w:ascii="微软雅黑" w:eastAsia="微软雅黑" w:hAnsi="微软雅黑" w:hint="eastAsia"/>
          <w:szCs w:val="21"/>
        </w:rPr>
        <w:t>添加</w:t>
      </w:r>
      <w:r w:rsidR="002D7601">
        <w:rPr>
          <w:rFonts w:ascii="微软雅黑" w:eastAsia="微软雅黑" w:hAnsi="微软雅黑" w:hint="eastAsia"/>
          <w:szCs w:val="21"/>
        </w:rPr>
        <w:t>索引，提升活动数据查询效率</w:t>
      </w:r>
      <w:r w:rsidR="00D66C28">
        <w:rPr>
          <w:rFonts w:ascii="微软雅黑" w:eastAsia="微软雅黑" w:hAnsi="微软雅黑" w:hint="eastAsia"/>
          <w:szCs w:val="21"/>
        </w:rPr>
        <w:t>。</w:t>
      </w:r>
    </w:p>
    <w:p w:rsidR="00517B1D" w:rsidRDefault="009201D2" w:rsidP="000B6BEC">
      <w:pPr>
        <w:widowControl/>
        <w:spacing w:after="100" w:afterAutospacing="1" w:line="400" w:lineRule="exact"/>
        <w:jc w:val="left"/>
        <w:rPr>
          <w:rFonts w:ascii="微软雅黑" w:eastAsia="微软雅黑" w:hAnsi="微软雅黑"/>
          <w:szCs w:val="21"/>
        </w:rPr>
      </w:pPr>
      <w:r>
        <w:rPr>
          <w:rFonts w:ascii="微软雅黑" w:eastAsia="微软雅黑" w:hAnsi="微软雅黑" w:hint="eastAsia"/>
          <w:szCs w:val="21"/>
        </w:rPr>
        <w:t>关键词：</w:t>
      </w:r>
      <w:r w:rsidR="00713623" w:rsidRPr="0042056E">
        <w:rPr>
          <w:rFonts w:ascii="微软雅黑" w:eastAsia="微软雅黑" w:hAnsi="微软雅黑" w:hint="eastAsia"/>
          <w:b/>
          <w:szCs w:val="21"/>
        </w:rPr>
        <w:t>redis、数据库优化</w:t>
      </w:r>
      <w:r w:rsidR="00B80E46" w:rsidRPr="0042056E">
        <w:rPr>
          <w:rFonts w:ascii="微软雅黑" w:eastAsia="微软雅黑" w:hAnsi="微软雅黑" w:hint="eastAsia"/>
          <w:b/>
          <w:szCs w:val="21"/>
        </w:rPr>
        <w:t>、并发限制</w:t>
      </w:r>
    </w:p>
    <w:p w:rsidR="008943C2" w:rsidRPr="006B0972" w:rsidRDefault="008943C2" w:rsidP="001F1F7F">
      <w:pPr>
        <w:widowControl/>
        <w:shd w:val="pct12" w:color="auto" w:fill="auto"/>
        <w:spacing w:before="100" w:beforeAutospacing="1"/>
        <w:ind w:firstLineChars="50" w:firstLine="105"/>
        <w:jc w:val="left"/>
        <w:rPr>
          <w:rFonts w:ascii="微软雅黑" w:eastAsia="微软雅黑" w:hAnsi="微软雅黑" w:cs="宋体"/>
          <w:b/>
          <w:kern w:val="0"/>
          <w:szCs w:val="21"/>
        </w:rPr>
      </w:pPr>
      <w:r w:rsidRPr="006B0972">
        <w:rPr>
          <w:rFonts w:ascii="微软雅黑" w:eastAsia="微软雅黑" w:hAnsi="微软雅黑" w:cs="宋体" w:hint="eastAsia"/>
          <w:b/>
          <w:kern w:val="0"/>
          <w:szCs w:val="21"/>
        </w:rPr>
        <w:t>工作履历</w:t>
      </w:r>
    </w:p>
    <w:p w:rsidR="008943C2" w:rsidRDefault="008943C2" w:rsidP="008943C2">
      <w:pPr>
        <w:pStyle w:val="a6"/>
        <w:widowControl/>
        <w:numPr>
          <w:ilvl w:val="0"/>
          <w:numId w:val="5"/>
        </w:numPr>
        <w:spacing w:line="400" w:lineRule="exact"/>
        <w:ind w:firstLineChars="0"/>
        <w:jc w:val="left"/>
        <w:outlineLvl w:val="3"/>
        <w:rPr>
          <w:rFonts w:ascii="微软雅黑" w:eastAsia="微软雅黑" w:hAnsi="微软雅黑" w:cs="宋体"/>
          <w:bCs/>
          <w:kern w:val="0"/>
          <w:szCs w:val="21"/>
        </w:rPr>
      </w:pPr>
      <w:r w:rsidRPr="00FF58FC">
        <w:rPr>
          <w:rFonts w:ascii="微软雅黑" w:eastAsia="微软雅黑" w:hAnsi="微软雅黑" w:cs="宋体"/>
          <w:bCs/>
          <w:kern w:val="0"/>
          <w:szCs w:val="21"/>
        </w:rPr>
        <w:t>苏州蜗牛数字科技股份有限公司</w:t>
      </w:r>
      <w:r>
        <w:rPr>
          <w:rFonts w:ascii="微软雅黑" w:eastAsia="微软雅黑" w:hAnsi="微软雅黑" w:cs="宋体" w:hint="eastAsia"/>
          <w:bCs/>
          <w:kern w:val="0"/>
          <w:szCs w:val="21"/>
        </w:rPr>
        <w:t>（2014</w:t>
      </w:r>
      <w:r w:rsidR="00BF4058">
        <w:rPr>
          <w:rFonts w:ascii="微软雅黑" w:eastAsia="微软雅黑" w:hAnsi="微软雅黑" w:cs="宋体" w:hint="eastAsia"/>
          <w:bCs/>
          <w:kern w:val="0"/>
          <w:szCs w:val="21"/>
        </w:rPr>
        <w:t>/</w:t>
      </w:r>
      <w:r>
        <w:rPr>
          <w:rFonts w:ascii="微软雅黑" w:eastAsia="微软雅黑" w:hAnsi="微软雅黑" w:cs="宋体" w:hint="eastAsia"/>
          <w:bCs/>
          <w:kern w:val="0"/>
          <w:szCs w:val="21"/>
        </w:rPr>
        <w:t>02~2018</w:t>
      </w:r>
      <w:r w:rsidR="00BF4058">
        <w:rPr>
          <w:rFonts w:ascii="微软雅黑" w:eastAsia="微软雅黑" w:hAnsi="微软雅黑" w:cs="宋体" w:hint="eastAsia"/>
          <w:bCs/>
          <w:kern w:val="0"/>
          <w:szCs w:val="21"/>
        </w:rPr>
        <w:t>/</w:t>
      </w:r>
      <w:r>
        <w:rPr>
          <w:rFonts w:ascii="微软雅黑" w:eastAsia="微软雅黑" w:hAnsi="微软雅黑" w:cs="宋体" w:hint="eastAsia"/>
          <w:bCs/>
          <w:kern w:val="0"/>
          <w:szCs w:val="21"/>
        </w:rPr>
        <w:t>04）</w:t>
      </w:r>
    </w:p>
    <w:p w:rsidR="008943C2" w:rsidRPr="003D169C" w:rsidRDefault="008943C2" w:rsidP="008943C2">
      <w:pPr>
        <w:pStyle w:val="a6"/>
        <w:widowControl/>
        <w:numPr>
          <w:ilvl w:val="1"/>
          <w:numId w:val="6"/>
        </w:numPr>
        <w:spacing w:line="400" w:lineRule="exact"/>
        <w:ind w:firstLineChars="0"/>
        <w:jc w:val="left"/>
        <w:outlineLvl w:val="3"/>
        <w:rPr>
          <w:rFonts w:ascii="微软雅黑" w:eastAsia="微软雅黑" w:hAnsi="微软雅黑" w:cs="宋体"/>
          <w:bCs/>
          <w:kern w:val="0"/>
          <w:szCs w:val="21"/>
        </w:rPr>
      </w:pPr>
      <w:r>
        <w:rPr>
          <w:rFonts w:ascii="微软雅黑" w:eastAsia="微软雅黑" w:hAnsi="微软雅黑" w:hint="eastAsia"/>
        </w:rPr>
        <w:t>项目</w:t>
      </w:r>
      <w:r w:rsidRPr="003D169C">
        <w:rPr>
          <w:rFonts w:ascii="微软雅黑" w:eastAsia="微软雅黑" w:hAnsi="微软雅黑"/>
        </w:rPr>
        <w:t>需求分析</w:t>
      </w:r>
      <w:r>
        <w:rPr>
          <w:rFonts w:ascii="微软雅黑" w:eastAsia="微软雅黑" w:hAnsi="微软雅黑" w:hint="eastAsia"/>
        </w:rPr>
        <w:t>与开发</w:t>
      </w:r>
      <w:r w:rsidRPr="003D169C">
        <w:rPr>
          <w:rFonts w:ascii="微软雅黑" w:eastAsia="微软雅黑" w:hAnsi="微软雅黑"/>
        </w:rPr>
        <w:t>，数据库设计，环境配置优化，</w:t>
      </w:r>
      <w:r>
        <w:rPr>
          <w:rFonts w:ascii="微软雅黑" w:eastAsia="微软雅黑" w:hAnsi="微软雅黑" w:hint="eastAsia"/>
        </w:rPr>
        <w:t>联调测试</w:t>
      </w:r>
      <w:r w:rsidRPr="003D169C">
        <w:rPr>
          <w:rFonts w:ascii="微软雅黑" w:eastAsia="微软雅黑" w:hAnsi="微软雅黑"/>
        </w:rPr>
        <w:t>优化，功能文档整理</w:t>
      </w:r>
    </w:p>
    <w:p w:rsidR="008943C2" w:rsidRPr="003D169C"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t>游戏官网运营专题接口开发（</w:t>
      </w:r>
      <w:r>
        <w:rPr>
          <w:rFonts w:ascii="微软雅黑" w:eastAsia="微软雅黑" w:hAnsi="微软雅黑" w:hint="eastAsia"/>
        </w:rPr>
        <w:t>列如</w:t>
      </w:r>
      <w:r w:rsidRPr="003D169C">
        <w:rPr>
          <w:rFonts w:ascii="微软雅黑" w:eastAsia="微软雅黑" w:hAnsi="微软雅黑"/>
        </w:rPr>
        <w:t>预约、抽奖、邀新、老玩家回归、领奖中心等）</w:t>
      </w:r>
    </w:p>
    <w:p w:rsidR="008943C2" w:rsidRPr="003D169C"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Pr>
          <w:rFonts w:ascii="微软雅黑" w:eastAsia="微软雅黑" w:hAnsi="微软雅黑"/>
        </w:rPr>
        <w:t>计费业务接口封装与升级</w:t>
      </w:r>
      <w:r w:rsidRPr="003D169C">
        <w:rPr>
          <w:rFonts w:ascii="微软雅黑" w:eastAsia="微软雅黑" w:hAnsi="微软雅黑"/>
        </w:rPr>
        <w:t>（列如获取账户详细信息、发送游戏道具、发送短信、实名认证等功能）</w:t>
      </w:r>
    </w:p>
    <w:p w:rsidR="008943C2" w:rsidRPr="003D169C"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t>游戏论坛日常维护（新游戏论坛上线配置、论坛界面优化等）</w:t>
      </w:r>
    </w:p>
    <w:p w:rsidR="008943C2" w:rsidRPr="003D169C"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t>官网相关平台应用开发与维护（列如cms升级改版、活动数据平台升级改版等）</w:t>
      </w:r>
    </w:p>
    <w:p w:rsidR="008943C2" w:rsidRPr="00165A27"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lastRenderedPageBreak/>
        <w:t>企业内部WEB项目日常维护（列如</w:t>
      </w:r>
      <w:r>
        <w:rPr>
          <w:rFonts w:ascii="微软雅黑" w:eastAsia="微软雅黑" w:hAnsi="微软雅黑" w:hint="eastAsia"/>
        </w:rPr>
        <w:t>系统</w:t>
      </w:r>
      <w:r w:rsidRPr="003D169C">
        <w:rPr>
          <w:rFonts w:ascii="微软雅黑" w:eastAsia="微软雅黑" w:hAnsi="微软雅黑"/>
        </w:rPr>
        <w:t>重构、新功能开发等）</w:t>
      </w:r>
    </w:p>
    <w:p w:rsidR="008943C2" w:rsidRPr="00610F83"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t>内网服务器日常维护（</w:t>
      </w:r>
      <w:r>
        <w:rPr>
          <w:rFonts w:ascii="微软雅黑" w:eastAsia="微软雅黑" w:hAnsi="微软雅黑" w:hint="eastAsia"/>
        </w:rPr>
        <w:t>SVN仓库、LNMP环境</w:t>
      </w:r>
      <w:r w:rsidRPr="003D169C">
        <w:rPr>
          <w:rFonts w:ascii="微软雅黑" w:eastAsia="微软雅黑" w:hAnsi="微软雅黑"/>
        </w:rPr>
        <w:t>等）</w:t>
      </w:r>
    </w:p>
    <w:p w:rsidR="008943C2" w:rsidRPr="003D169C" w:rsidRDefault="008943C2" w:rsidP="008943C2">
      <w:pPr>
        <w:pStyle w:val="a6"/>
        <w:widowControl/>
        <w:numPr>
          <w:ilvl w:val="1"/>
          <w:numId w:val="6"/>
        </w:numPr>
        <w:spacing w:before="100" w:beforeAutospacing="1" w:after="100" w:afterAutospacing="1"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t>负责项目进度管控，参与团队管理</w:t>
      </w:r>
    </w:p>
    <w:p w:rsidR="008943C2" w:rsidRPr="003D169C" w:rsidRDefault="008943C2" w:rsidP="00A6198F">
      <w:pPr>
        <w:pStyle w:val="a6"/>
        <w:widowControl/>
        <w:numPr>
          <w:ilvl w:val="1"/>
          <w:numId w:val="6"/>
        </w:numPr>
        <w:spacing w:before="100" w:beforeAutospacing="1" w:after="240" w:line="400" w:lineRule="exact"/>
        <w:ind w:firstLineChars="0"/>
        <w:jc w:val="left"/>
        <w:outlineLvl w:val="3"/>
        <w:rPr>
          <w:rFonts w:ascii="微软雅黑" w:eastAsia="微软雅黑" w:hAnsi="微软雅黑" w:cs="宋体"/>
          <w:bCs/>
          <w:kern w:val="0"/>
          <w:szCs w:val="21"/>
        </w:rPr>
      </w:pPr>
      <w:r w:rsidRPr="003D169C">
        <w:rPr>
          <w:rFonts w:ascii="微软雅黑" w:eastAsia="微软雅黑" w:hAnsi="微软雅黑"/>
        </w:rPr>
        <w:t>参与公司相关技能培训学习</w:t>
      </w:r>
    </w:p>
    <w:p w:rsidR="008943C2" w:rsidRPr="00C629A1" w:rsidRDefault="008943C2" w:rsidP="00A6198F">
      <w:pPr>
        <w:pStyle w:val="4"/>
        <w:numPr>
          <w:ilvl w:val="0"/>
          <w:numId w:val="5"/>
        </w:numPr>
        <w:spacing w:before="0" w:beforeAutospacing="0" w:after="0" w:afterAutospacing="0" w:line="400" w:lineRule="exact"/>
        <w:rPr>
          <w:rFonts w:ascii="微软雅黑" w:eastAsia="微软雅黑" w:hAnsi="微软雅黑"/>
          <w:sz w:val="21"/>
          <w:szCs w:val="21"/>
        </w:rPr>
      </w:pPr>
      <w:r w:rsidRPr="006B0972">
        <w:rPr>
          <w:rFonts w:ascii="微软雅黑" w:eastAsia="微软雅黑" w:hAnsi="微软雅黑"/>
          <w:b w:val="0"/>
          <w:sz w:val="21"/>
          <w:szCs w:val="21"/>
        </w:rPr>
        <w:t>苏州博达软件有限公司</w:t>
      </w:r>
      <w:r>
        <w:rPr>
          <w:rFonts w:ascii="微软雅黑" w:eastAsia="微软雅黑" w:hAnsi="微软雅黑" w:hint="eastAsia"/>
          <w:b w:val="0"/>
          <w:sz w:val="21"/>
          <w:szCs w:val="21"/>
        </w:rPr>
        <w:t>（2011</w:t>
      </w:r>
      <w:r w:rsidR="00BF4058">
        <w:rPr>
          <w:rFonts w:ascii="微软雅黑" w:eastAsia="微软雅黑" w:hAnsi="微软雅黑" w:hint="eastAsia"/>
          <w:b w:val="0"/>
          <w:sz w:val="21"/>
          <w:szCs w:val="21"/>
        </w:rPr>
        <w:t>/</w:t>
      </w:r>
      <w:r>
        <w:rPr>
          <w:rFonts w:ascii="微软雅黑" w:eastAsia="微软雅黑" w:hAnsi="微软雅黑" w:hint="eastAsia"/>
          <w:b w:val="0"/>
          <w:sz w:val="21"/>
          <w:szCs w:val="21"/>
        </w:rPr>
        <w:t>09~2014</w:t>
      </w:r>
      <w:r w:rsidR="00BF4058">
        <w:rPr>
          <w:rFonts w:ascii="微软雅黑" w:eastAsia="微软雅黑" w:hAnsi="微软雅黑" w:hint="eastAsia"/>
          <w:b w:val="0"/>
          <w:sz w:val="21"/>
          <w:szCs w:val="21"/>
        </w:rPr>
        <w:t>/</w:t>
      </w:r>
      <w:r>
        <w:rPr>
          <w:rFonts w:ascii="微软雅黑" w:eastAsia="微软雅黑" w:hAnsi="微软雅黑" w:hint="eastAsia"/>
          <w:b w:val="0"/>
          <w:sz w:val="21"/>
          <w:szCs w:val="21"/>
        </w:rPr>
        <w:t>02）</w:t>
      </w:r>
    </w:p>
    <w:p w:rsidR="008943C2" w:rsidRPr="0031685A" w:rsidRDefault="008943C2" w:rsidP="00A6198F">
      <w:pPr>
        <w:pStyle w:val="4"/>
        <w:numPr>
          <w:ilvl w:val="1"/>
          <w:numId w:val="7"/>
        </w:numPr>
        <w:spacing w:before="0" w:beforeAutospacing="0" w:line="400" w:lineRule="exact"/>
        <w:rPr>
          <w:rFonts w:ascii="微软雅黑" w:eastAsia="微软雅黑" w:hAnsi="微软雅黑"/>
          <w:b w:val="0"/>
          <w:sz w:val="21"/>
          <w:szCs w:val="21"/>
        </w:rPr>
      </w:pPr>
      <w:r w:rsidRPr="0031685A">
        <w:rPr>
          <w:rFonts w:ascii="微软雅黑" w:eastAsia="微软雅黑" w:hAnsi="微软雅黑"/>
          <w:b w:val="0"/>
          <w:sz w:val="21"/>
          <w:szCs w:val="21"/>
        </w:rPr>
        <w:t>电商项目开发与维护</w:t>
      </w:r>
    </w:p>
    <w:p w:rsidR="008943C2" w:rsidRPr="0031685A" w:rsidRDefault="008943C2" w:rsidP="008943C2">
      <w:pPr>
        <w:pStyle w:val="4"/>
        <w:numPr>
          <w:ilvl w:val="1"/>
          <w:numId w:val="7"/>
        </w:numPr>
        <w:spacing w:line="400" w:lineRule="exact"/>
        <w:rPr>
          <w:rFonts w:ascii="微软雅黑" w:eastAsia="微软雅黑" w:hAnsi="微软雅黑"/>
          <w:b w:val="0"/>
          <w:sz w:val="21"/>
          <w:szCs w:val="21"/>
        </w:rPr>
      </w:pPr>
      <w:r w:rsidRPr="0031685A">
        <w:rPr>
          <w:rFonts w:ascii="微软雅黑" w:eastAsia="微软雅黑" w:hAnsi="微软雅黑"/>
          <w:b w:val="0"/>
          <w:sz w:val="21"/>
          <w:szCs w:val="21"/>
        </w:rPr>
        <w:t>功能开发文档整理</w:t>
      </w:r>
    </w:p>
    <w:p w:rsidR="008943C2" w:rsidRDefault="008943C2" w:rsidP="000B6BEC">
      <w:pPr>
        <w:pStyle w:val="4"/>
        <w:numPr>
          <w:ilvl w:val="1"/>
          <w:numId w:val="7"/>
        </w:numPr>
        <w:spacing w:line="400" w:lineRule="exact"/>
        <w:rPr>
          <w:rFonts w:ascii="微软雅黑" w:eastAsia="微软雅黑" w:hAnsi="微软雅黑"/>
          <w:b w:val="0"/>
          <w:sz w:val="21"/>
          <w:szCs w:val="21"/>
        </w:rPr>
      </w:pPr>
      <w:r w:rsidRPr="0031685A">
        <w:rPr>
          <w:rFonts w:ascii="微软雅黑" w:eastAsia="微软雅黑" w:hAnsi="微软雅黑"/>
          <w:b w:val="0"/>
          <w:sz w:val="21"/>
          <w:szCs w:val="21"/>
        </w:rPr>
        <w:t>海外网站项目二次开发与优化</w:t>
      </w:r>
    </w:p>
    <w:p w:rsidR="004D50EF" w:rsidRDefault="0087711B" w:rsidP="001F1F7F">
      <w:pPr>
        <w:pStyle w:val="4"/>
        <w:shd w:val="pct12" w:color="auto" w:fill="auto"/>
        <w:spacing w:after="0" w:afterAutospacing="0"/>
        <w:ind w:firstLineChars="50" w:firstLine="105"/>
        <w:rPr>
          <w:rFonts w:ascii="微软雅黑" w:eastAsia="微软雅黑" w:hAnsi="微软雅黑"/>
          <w:sz w:val="21"/>
          <w:szCs w:val="21"/>
        </w:rPr>
      </w:pPr>
      <w:r w:rsidRPr="00B65635">
        <w:rPr>
          <w:rFonts w:ascii="微软雅黑" w:eastAsia="微软雅黑" w:hAnsi="微软雅黑" w:hint="eastAsia"/>
          <w:sz w:val="21"/>
          <w:szCs w:val="21"/>
        </w:rPr>
        <w:t>自我评价</w:t>
      </w:r>
    </w:p>
    <w:p w:rsidR="00704D8A" w:rsidRPr="00006E68" w:rsidRDefault="00704D8A" w:rsidP="00397547">
      <w:pPr>
        <w:pStyle w:val="4"/>
        <w:spacing w:before="0" w:beforeAutospacing="0" w:after="0" w:afterAutospacing="0" w:line="400" w:lineRule="exact"/>
        <w:ind w:firstLineChars="200" w:firstLine="420"/>
        <w:rPr>
          <w:rFonts w:ascii="微软雅黑" w:eastAsia="微软雅黑" w:hAnsi="微软雅黑"/>
          <w:b w:val="0"/>
          <w:sz w:val="21"/>
          <w:szCs w:val="21"/>
        </w:rPr>
      </w:pPr>
      <w:r w:rsidRPr="00006E68">
        <w:rPr>
          <w:rFonts w:ascii="微软雅黑" w:eastAsia="微软雅黑" w:hAnsi="微软雅黑"/>
          <w:b w:val="0"/>
          <w:sz w:val="21"/>
          <w:szCs w:val="21"/>
        </w:rPr>
        <w:t>工作负责认真，抗压、耐心、坚定执着是我的标签，不怕辛苦，怕的是无所事事，热爱运动，喜欢看推理悬疑小书，科幻电影也是我的最爱。定期的身体锻炼可以让自己保持活力，以最好的姿态面对我的生活。虽然生活总有起伏，但是这些才会使自己成长。喜欢有计划得合理安排工作和业余时间，尽量不让时间白白溜走。即便身处黑暗中，我也会为自己点亮一盏灯。</w:t>
      </w:r>
    </w:p>
    <w:sectPr w:rsidR="00704D8A" w:rsidRPr="00006E68" w:rsidSect="000B6B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11D" w:rsidRDefault="0068711D" w:rsidP="006334E1">
      <w:r>
        <w:separator/>
      </w:r>
    </w:p>
  </w:endnote>
  <w:endnote w:type="continuationSeparator" w:id="0">
    <w:p w:rsidR="0068711D" w:rsidRDefault="0068711D" w:rsidP="006334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11D" w:rsidRDefault="0068711D" w:rsidP="006334E1">
      <w:r>
        <w:separator/>
      </w:r>
    </w:p>
  </w:footnote>
  <w:footnote w:type="continuationSeparator" w:id="0">
    <w:p w:rsidR="0068711D" w:rsidRDefault="0068711D" w:rsidP="006334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045A4"/>
    <w:multiLevelType w:val="hybridMultilevel"/>
    <w:tmpl w:val="A97A2AD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C03AFE"/>
    <w:multiLevelType w:val="multilevel"/>
    <w:tmpl w:val="ACDC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E429A"/>
    <w:multiLevelType w:val="hybridMultilevel"/>
    <w:tmpl w:val="ACEC54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805F75"/>
    <w:multiLevelType w:val="hybridMultilevel"/>
    <w:tmpl w:val="8850CC1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8831E5"/>
    <w:multiLevelType w:val="hybridMultilevel"/>
    <w:tmpl w:val="A8AC5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C6761F"/>
    <w:multiLevelType w:val="hybridMultilevel"/>
    <w:tmpl w:val="E93C56E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006A2F"/>
    <w:multiLevelType w:val="hybridMultilevel"/>
    <w:tmpl w:val="A7388C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377DC9"/>
    <w:multiLevelType w:val="hybridMultilevel"/>
    <w:tmpl w:val="D0DE94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7A3A30"/>
    <w:multiLevelType w:val="hybridMultilevel"/>
    <w:tmpl w:val="0C4AEC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4"/>
  </w:num>
  <w:num w:numId="4">
    <w:abstractNumId w:val="2"/>
  </w:num>
  <w:num w:numId="5">
    <w:abstractNumId w:val="5"/>
  </w:num>
  <w:num w:numId="6">
    <w:abstractNumId w:val="0"/>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34E1"/>
    <w:rsid w:val="000015C4"/>
    <w:rsid w:val="000059B5"/>
    <w:rsid w:val="00006E68"/>
    <w:rsid w:val="00014892"/>
    <w:rsid w:val="00015F2A"/>
    <w:rsid w:val="00020881"/>
    <w:rsid w:val="00023616"/>
    <w:rsid w:val="00041056"/>
    <w:rsid w:val="000419AD"/>
    <w:rsid w:val="00044443"/>
    <w:rsid w:val="00045B8A"/>
    <w:rsid w:val="000467C7"/>
    <w:rsid w:val="000508D7"/>
    <w:rsid w:val="00053BB8"/>
    <w:rsid w:val="00057177"/>
    <w:rsid w:val="000618DD"/>
    <w:rsid w:val="000653E4"/>
    <w:rsid w:val="00066152"/>
    <w:rsid w:val="00070100"/>
    <w:rsid w:val="00076DF4"/>
    <w:rsid w:val="0008284C"/>
    <w:rsid w:val="00087170"/>
    <w:rsid w:val="0009097D"/>
    <w:rsid w:val="0009146E"/>
    <w:rsid w:val="0009345A"/>
    <w:rsid w:val="000950DF"/>
    <w:rsid w:val="000958A3"/>
    <w:rsid w:val="000A02F6"/>
    <w:rsid w:val="000A0452"/>
    <w:rsid w:val="000A09FC"/>
    <w:rsid w:val="000A3C06"/>
    <w:rsid w:val="000A6168"/>
    <w:rsid w:val="000A74CA"/>
    <w:rsid w:val="000A75DD"/>
    <w:rsid w:val="000A7C6A"/>
    <w:rsid w:val="000B044F"/>
    <w:rsid w:val="000B47AA"/>
    <w:rsid w:val="000B5D51"/>
    <w:rsid w:val="000B6BEC"/>
    <w:rsid w:val="000B787E"/>
    <w:rsid w:val="000C003D"/>
    <w:rsid w:val="000C01CD"/>
    <w:rsid w:val="000C2BFC"/>
    <w:rsid w:val="000C3C14"/>
    <w:rsid w:val="000C48B2"/>
    <w:rsid w:val="000C551A"/>
    <w:rsid w:val="000C7C62"/>
    <w:rsid w:val="000D60B4"/>
    <w:rsid w:val="000D7A05"/>
    <w:rsid w:val="000E1ED4"/>
    <w:rsid w:val="000F31C0"/>
    <w:rsid w:val="000F442E"/>
    <w:rsid w:val="000F4E77"/>
    <w:rsid w:val="000F576B"/>
    <w:rsid w:val="000F7471"/>
    <w:rsid w:val="00103B4F"/>
    <w:rsid w:val="00103E7D"/>
    <w:rsid w:val="00112ACD"/>
    <w:rsid w:val="00113887"/>
    <w:rsid w:val="00114610"/>
    <w:rsid w:val="00116339"/>
    <w:rsid w:val="001172D0"/>
    <w:rsid w:val="00125CDD"/>
    <w:rsid w:val="00126147"/>
    <w:rsid w:val="00126181"/>
    <w:rsid w:val="001309A0"/>
    <w:rsid w:val="00130EF2"/>
    <w:rsid w:val="001327A5"/>
    <w:rsid w:val="00133214"/>
    <w:rsid w:val="00134FCD"/>
    <w:rsid w:val="001403EC"/>
    <w:rsid w:val="001407A6"/>
    <w:rsid w:val="00142742"/>
    <w:rsid w:val="00142FF3"/>
    <w:rsid w:val="00144A7D"/>
    <w:rsid w:val="00144D65"/>
    <w:rsid w:val="0015384B"/>
    <w:rsid w:val="00157FA7"/>
    <w:rsid w:val="00161D24"/>
    <w:rsid w:val="00163A90"/>
    <w:rsid w:val="00163D16"/>
    <w:rsid w:val="00165A27"/>
    <w:rsid w:val="00166898"/>
    <w:rsid w:val="00167C46"/>
    <w:rsid w:val="0017787F"/>
    <w:rsid w:val="001802E6"/>
    <w:rsid w:val="00180959"/>
    <w:rsid w:val="00180988"/>
    <w:rsid w:val="0018466D"/>
    <w:rsid w:val="00187539"/>
    <w:rsid w:val="00187F6D"/>
    <w:rsid w:val="00190C7F"/>
    <w:rsid w:val="00194A98"/>
    <w:rsid w:val="001A0605"/>
    <w:rsid w:val="001A1CDB"/>
    <w:rsid w:val="001A2087"/>
    <w:rsid w:val="001A445C"/>
    <w:rsid w:val="001A6B5C"/>
    <w:rsid w:val="001B5D5E"/>
    <w:rsid w:val="001C64F1"/>
    <w:rsid w:val="001C72CF"/>
    <w:rsid w:val="001D3A81"/>
    <w:rsid w:val="001D4706"/>
    <w:rsid w:val="001D53FF"/>
    <w:rsid w:val="001D5F17"/>
    <w:rsid w:val="001D66CE"/>
    <w:rsid w:val="001E1814"/>
    <w:rsid w:val="001E2B15"/>
    <w:rsid w:val="001E3C02"/>
    <w:rsid w:val="001E5B4B"/>
    <w:rsid w:val="001F076F"/>
    <w:rsid w:val="001F1BCC"/>
    <w:rsid w:val="001F1F7F"/>
    <w:rsid w:val="001F34A2"/>
    <w:rsid w:val="001F4659"/>
    <w:rsid w:val="001F61C6"/>
    <w:rsid w:val="00203145"/>
    <w:rsid w:val="002063F6"/>
    <w:rsid w:val="00207074"/>
    <w:rsid w:val="002115F2"/>
    <w:rsid w:val="00213015"/>
    <w:rsid w:val="0021633E"/>
    <w:rsid w:val="002179F1"/>
    <w:rsid w:val="002250FD"/>
    <w:rsid w:val="00230747"/>
    <w:rsid w:val="00230768"/>
    <w:rsid w:val="00231993"/>
    <w:rsid w:val="002327D6"/>
    <w:rsid w:val="00237AA4"/>
    <w:rsid w:val="00242A1A"/>
    <w:rsid w:val="00246BA3"/>
    <w:rsid w:val="002503D1"/>
    <w:rsid w:val="002513F1"/>
    <w:rsid w:val="002519DA"/>
    <w:rsid w:val="00256DA8"/>
    <w:rsid w:val="002607AF"/>
    <w:rsid w:val="00260A29"/>
    <w:rsid w:val="0026101C"/>
    <w:rsid w:val="00265430"/>
    <w:rsid w:val="0027076A"/>
    <w:rsid w:val="00270F2D"/>
    <w:rsid w:val="00273425"/>
    <w:rsid w:val="00277C25"/>
    <w:rsid w:val="00283012"/>
    <w:rsid w:val="00283116"/>
    <w:rsid w:val="0028461C"/>
    <w:rsid w:val="0028677A"/>
    <w:rsid w:val="0028706A"/>
    <w:rsid w:val="00296261"/>
    <w:rsid w:val="002A17DD"/>
    <w:rsid w:val="002A3D58"/>
    <w:rsid w:val="002A5CC8"/>
    <w:rsid w:val="002B04C9"/>
    <w:rsid w:val="002B3980"/>
    <w:rsid w:val="002B4C67"/>
    <w:rsid w:val="002B5D85"/>
    <w:rsid w:val="002B715C"/>
    <w:rsid w:val="002B7869"/>
    <w:rsid w:val="002C1689"/>
    <w:rsid w:val="002C6C8C"/>
    <w:rsid w:val="002D179B"/>
    <w:rsid w:val="002D29E5"/>
    <w:rsid w:val="002D3865"/>
    <w:rsid w:val="002D3AC8"/>
    <w:rsid w:val="002D7601"/>
    <w:rsid w:val="002E47B0"/>
    <w:rsid w:val="002E5CA9"/>
    <w:rsid w:val="002E7025"/>
    <w:rsid w:val="002F1837"/>
    <w:rsid w:val="002F22EF"/>
    <w:rsid w:val="002F5EAB"/>
    <w:rsid w:val="002F6351"/>
    <w:rsid w:val="002F6893"/>
    <w:rsid w:val="002F6A68"/>
    <w:rsid w:val="00304BCD"/>
    <w:rsid w:val="00306D7F"/>
    <w:rsid w:val="0031301C"/>
    <w:rsid w:val="00313D0F"/>
    <w:rsid w:val="00313D39"/>
    <w:rsid w:val="003149B3"/>
    <w:rsid w:val="00315C45"/>
    <w:rsid w:val="00315F0F"/>
    <w:rsid w:val="00316423"/>
    <w:rsid w:val="0031685A"/>
    <w:rsid w:val="00322464"/>
    <w:rsid w:val="00326923"/>
    <w:rsid w:val="00327D3C"/>
    <w:rsid w:val="0034297F"/>
    <w:rsid w:val="00351B6A"/>
    <w:rsid w:val="003536EB"/>
    <w:rsid w:val="00362C49"/>
    <w:rsid w:val="00367FA0"/>
    <w:rsid w:val="003729EB"/>
    <w:rsid w:val="003749BF"/>
    <w:rsid w:val="00376D0C"/>
    <w:rsid w:val="00376EED"/>
    <w:rsid w:val="00377064"/>
    <w:rsid w:val="00383832"/>
    <w:rsid w:val="00383914"/>
    <w:rsid w:val="003839B6"/>
    <w:rsid w:val="00383A23"/>
    <w:rsid w:val="003871A8"/>
    <w:rsid w:val="00390225"/>
    <w:rsid w:val="00395BF9"/>
    <w:rsid w:val="00397547"/>
    <w:rsid w:val="003A6CAB"/>
    <w:rsid w:val="003B38FC"/>
    <w:rsid w:val="003C0405"/>
    <w:rsid w:val="003C1869"/>
    <w:rsid w:val="003C3223"/>
    <w:rsid w:val="003C70A7"/>
    <w:rsid w:val="003C74C3"/>
    <w:rsid w:val="003D169C"/>
    <w:rsid w:val="003D1AD2"/>
    <w:rsid w:val="003D2E50"/>
    <w:rsid w:val="003D605B"/>
    <w:rsid w:val="003E0A51"/>
    <w:rsid w:val="003E2EAE"/>
    <w:rsid w:val="003E36FC"/>
    <w:rsid w:val="003E4971"/>
    <w:rsid w:val="003F6216"/>
    <w:rsid w:val="003F786B"/>
    <w:rsid w:val="004006A4"/>
    <w:rsid w:val="00401BDB"/>
    <w:rsid w:val="00405AA2"/>
    <w:rsid w:val="00406A21"/>
    <w:rsid w:val="0041057C"/>
    <w:rsid w:val="004128D3"/>
    <w:rsid w:val="0042056E"/>
    <w:rsid w:val="00423196"/>
    <w:rsid w:val="004249A5"/>
    <w:rsid w:val="00425009"/>
    <w:rsid w:val="00426F93"/>
    <w:rsid w:val="00431023"/>
    <w:rsid w:val="00436648"/>
    <w:rsid w:val="004402B9"/>
    <w:rsid w:val="004405CB"/>
    <w:rsid w:val="0044240A"/>
    <w:rsid w:val="004456D3"/>
    <w:rsid w:val="00447BC9"/>
    <w:rsid w:val="00451FA0"/>
    <w:rsid w:val="0045204E"/>
    <w:rsid w:val="0046619D"/>
    <w:rsid w:val="0046703A"/>
    <w:rsid w:val="00481DE3"/>
    <w:rsid w:val="00484FF8"/>
    <w:rsid w:val="00487EE1"/>
    <w:rsid w:val="0049514E"/>
    <w:rsid w:val="00496153"/>
    <w:rsid w:val="004A31D6"/>
    <w:rsid w:val="004B33A0"/>
    <w:rsid w:val="004B6988"/>
    <w:rsid w:val="004B6E39"/>
    <w:rsid w:val="004C05B8"/>
    <w:rsid w:val="004C1DD0"/>
    <w:rsid w:val="004C469D"/>
    <w:rsid w:val="004D31D4"/>
    <w:rsid w:val="004D50EF"/>
    <w:rsid w:val="004D61A4"/>
    <w:rsid w:val="004D63A8"/>
    <w:rsid w:val="004E16D1"/>
    <w:rsid w:val="004E21D3"/>
    <w:rsid w:val="004E742A"/>
    <w:rsid w:val="004E789D"/>
    <w:rsid w:val="004F0A2A"/>
    <w:rsid w:val="004F45A8"/>
    <w:rsid w:val="004F6B6D"/>
    <w:rsid w:val="004F6E6A"/>
    <w:rsid w:val="004F7108"/>
    <w:rsid w:val="005002F4"/>
    <w:rsid w:val="00506879"/>
    <w:rsid w:val="005069D5"/>
    <w:rsid w:val="00511B0E"/>
    <w:rsid w:val="00511ED3"/>
    <w:rsid w:val="00515107"/>
    <w:rsid w:val="00517B1D"/>
    <w:rsid w:val="00517EBD"/>
    <w:rsid w:val="0052163C"/>
    <w:rsid w:val="00522C3C"/>
    <w:rsid w:val="00525420"/>
    <w:rsid w:val="005269A0"/>
    <w:rsid w:val="00527E71"/>
    <w:rsid w:val="00532F2B"/>
    <w:rsid w:val="00535B04"/>
    <w:rsid w:val="005363BD"/>
    <w:rsid w:val="005364DD"/>
    <w:rsid w:val="00542732"/>
    <w:rsid w:val="0054767A"/>
    <w:rsid w:val="005511AC"/>
    <w:rsid w:val="0055151E"/>
    <w:rsid w:val="0055261C"/>
    <w:rsid w:val="00564D20"/>
    <w:rsid w:val="00567E4C"/>
    <w:rsid w:val="00571675"/>
    <w:rsid w:val="00571999"/>
    <w:rsid w:val="00571F08"/>
    <w:rsid w:val="00576648"/>
    <w:rsid w:val="00576FB8"/>
    <w:rsid w:val="00580308"/>
    <w:rsid w:val="0058158C"/>
    <w:rsid w:val="0058159A"/>
    <w:rsid w:val="005818B2"/>
    <w:rsid w:val="00583CB9"/>
    <w:rsid w:val="00584521"/>
    <w:rsid w:val="0058536B"/>
    <w:rsid w:val="00587979"/>
    <w:rsid w:val="005910A0"/>
    <w:rsid w:val="00594344"/>
    <w:rsid w:val="00595370"/>
    <w:rsid w:val="005A0F19"/>
    <w:rsid w:val="005A2025"/>
    <w:rsid w:val="005A39FD"/>
    <w:rsid w:val="005A4BD8"/>
    <w:rsid w:val="005A7BD9"/>
    <w:rsid w:val="005B1BD9"/>
    <w:rsid w:val="005B4FFF"/>
    <w:rsid w:val="005B553C"/>
    <w:rsid w:val="005B59D9"/>
    <w:rsid w:val="005C118D"/>
    <w:rsid w:val="005D02FE"/>
    <w:rsid w:val="005D5720"/>
    <w:rsid w:val="005E1619"/>
    <w:rsid w:val="005E4170"/>
    <w:rsid w:val="005E5438"/>
    <w:rsid w:val="005E585A"/>
    <w:rsid w:val="005E76C6"/>
    <w:rsid w:val="005F1952"/>
    <w:rsid w:val="005F7A9C"/>
    <w:rsid w:val="00601ECF"/>
    <w:rsid w:val="006072AD"/>
    <w:rsid w:val="00607652"/>
    <w:rsid w:val="00610F83"/>
    <w:rsid w:val="00611277"/>
    <w:rsid w:val="006148E4"/>
    <w:rsid w:val="00617288"/>
    <w:rsid w:val="00617BC7"/>
    <w:rsid w:val="0062215C"/>
    <w:rsid w:val="006240CD"/>
    <w:rsid w:val="0063283D"/>
    <w:rsid w:val="006334E1"/>
    <w:rsid w:val="0063595D"/>
    <w:rsid w:val="0063792D"/>
    <w:rsid w:val="00642924"/>
    <w:rsid w:val="00643F8B"/>
    <w:rsid w:val="006442A7"/>
    <w:rsid w:val="00647647"/>
    <w:rsid w:val="00652DE3"/>
    <w:rsid w:val="00655FF0"/>
    <w:rsid w:val="0066322A"/>
    <w:rsid w:val="006643C8"/>
    <w:rsid w:val="00665EDD"/>
    <w:rsid w:val="00667B21"/>
    <w:rsid w:val="00676DBB"/>
    <w:rsid w:val="00680453"/>
    <w:rsid w:val="006817F0"/>
    <w:rsid w:val="00683BCC"/>
    <w:rsid w:val="0068711D"/>
    <w:rsid w:val="00693705"/>
    <w:rsid w:val="00693999"/>
    <w:rsid w:val="006947BD"/>
    <w:rsid w:val="00694FE1"/>
    <w:rsid w:val="0069518D"/>
    <w:rsid w:val="00697191"/>
    <w:rsid w:val="00697EE6"/>
    <w:rsid w:val="006A0B48"/>
    <w:rsid w:val="006A565C"/>
    <w:rsid w:val="006B0972"/>
    <w:rsid w:val="006D0F49"/>
    <w:rsid w:val="006D4FC3"/>
    <w:rsid w:val="006E49E2"/>
    <w:rsid w:val="006E5948"/>
    <w:rsid w:val="006E5CE9"/>
    <w:rsid w:val="006F0EF6"/>
    <w:rsid w:val="006F2274"/>
    <w:rsid w:val="006F3D4A"/>
    <w:rsid w:val="006F5870"/>
    <w:rsid w:val="0070203E"/>
    <w:rsid w:val="00702C53"/>
    <w:rsid w:val="00704D8A"/>
    <w:rsid w:val="00705E57"/>
    <w:rsid w:val="007078DC"/>
    <w:rsid w:val="00711544"/>
    <w:rsid w:val="00713623"/>
    <w:rsid w:val="00713E25"/>
    <w:rsid w:val="007142E7"/>
    <w:rsid w:val="00716241"/>
    <w:rsid w:val="00722A78"/>
    <w:rsid w:val="00722B2D"/>
    <w:rsid w:val="00722FA6"/>
    <w:rsid w:val="0072583F"/>
    <w:rsid w:val="00726BA6"/>
    <w:rsid w:val="00730C48"/>
    <w:rsid w:val="00742252"/>
    <w:rsid w:val="00743734"/>
    <w:rsid w:val="00743FEF"/>
    <w:rsid w:val="007454BF"/>
    <w:rsid w:val="00746836"/>
    <w:rsid w:val="00746EE8"/>
    <w:rsid w:val="00746F76"/>
    <w:rsid w:val="00747335"/>
    <w:rsid w:val="00753B21"/>
    <w:rsid w:val="0075403C"/>
    <w:rsid w:val="00763F48"/>
    <w:rsid w:val="00764913"/>
    <w:rsid w:val="00764B7A"/>
    <w:rsid w:val="00764E84"/>
    <w:rsid w:val="00766570"/>
    <w:rsid w:val="00766E6C"/>
    <w:rsid w:val="00767003"/>
    <w:rsid w:val="007722A0"/>
    <w:rsid w:val="00774818"/>
    <w:rsid w:val="007808DD"/>
    <w:rsid w:val="00780C09"/>
    <w:rsid w:val="00781376"/>
    <w:rsid w:val="00782687"/>
    <w:rsid w:val="00782FA9"/>
    <w:rsid w:val="00783308"/>
    <w:rsid w:val="0078400A"/>
    <w:rsid w:val="00785DD9"/>
    <w:rsid w:val="00786B0C"/>
    <w:rsid w:val="007922AB"/>
    <w:rsid w:val="00793638"/>
    <w:rsid w:val="00793E95"/>
    <w:rsid w:val="007962E3"/>
    <w:rsid w:val="007972FF"/>
    <w:rsid w:val="00797E5F"/>
    <w:rsid w:val="007A0417"/>
    <w:rsid w:val="007A3724"/>
    <w:rsid w:val="007A546C"/>
    <w:rsid w:val="007B05FC"/>
    <w:rsid w:val="007B3B11"/>
    <w:rsid w:val="007B4431"/>
    <w:rsid w:val="007B51DB"/>
    <w:rsid w:val="007B79D9"/>
    <w:rsid w:val="007C1650"/>
    <w:rsid w:val="007C3163"/>
    <w:rsid w:val="007C5C6D"/>
    <w:rsid w:val="007D553A"/>
    <w:rsid w:val="007D6164"/>
    <w:rsid w:val="007E399A"/>
    <w:rsid w:val="007E7F55"/>
    <w:rsid w:val="007F57BC"/>
    <w:rsid w:val="00802508"/>
    <w:rsid w:val="00811334"/>
    <w:rsid w:val="00811AC3"/>
    <w:rsid w:val="00811D92"/>
    <w:rsid w:val="00814B63"/>
    <w:rsid w:val="0081560A"/>
    <w:rsid w:val="0081720B"/>
    <w:rsid w:val="00821D20"/>
    <w:rsid w:val="00822CAD"/>
    <w:rsid w:val="00823641"/>
    <w:rsid w:val="00824B62"/>
    <w:rsid w:val="00842236"/>
    <w:rsid w:val="008434D1"/>
    <w:rsid w:val="00844598"/>
    <w:rsid w:val="00846F3A"/>
    <w:rsid w:val="00847557"/>
    <w:rsid w:val="00850BE1"/>
    <w:rsid w:val="00855005"/>
    <w:rsid w:val="00861A5C"/>
    <w:rsid w:val="0087075C"/>
    <w:rsid w:val="00870A9F"/>
    <w:rsid w:val="00872F20"/>
    <w:rsid w:val="00873B64"/>
    <w:rsid w:val="00875134"/>
    <w:rsid w:val="0087711B"/>
    <w:rsid w:val="008778B9"/>
    <w:rsid w:val="0088130A"/>
    <w:rsid w:val="0088436F"/>
    <w:rsid w:val="00885A28"/>
    <w:rsid w:val="00886E26"/>
    <w:rsid w:val="00887662"/>
    <w:rsid w:val="0089176C"/>
    <w:rsid w:val="00893F31"/>
    <w:rsid w:val="008943C2"/>
    <w:rsid w:val="008A01C6"/>
    <w:rsid w:val="008A0B26"/>
    <w:rsid w:val="008A1CF8"/>
    <w:rsid w:val="008A65F3"/>
    <w:rsid w:val="008A6CF7"/>
    <w:rsid w:val="008B0C3D"/>
    <w:rsid w:val="008B5A0D"/>
    <w:rsid w:val="008C2BBE"/>
    <w:rsid w:val="008C48AE"/>
    <w:rsid w:val="008C6FEE"/>
    <w:rsid w:val="008D05BC"/>
    <w:rsid w:val="008D2C76"/>
    <w:rsid w:val="008E3473"/>
    <w:rsid w:val="008E4907"/>
    <w:rsid w:val="008E5416"/>
    <w:rsid w:val="008E637F"/>
    <w:rsid w:val="008E79CF"/>
    <w:rsid w:val="008E7D9E"/>
    <w:rsid w:val="008F2354"/>
    <w:rsid w:val="008F32B1"/>
    <w:rsid w:val="008F45E0"/>
    <w:rsid w:val="008F511E"/>
    <w:rsid w:val="008F6524"/>
    <w:rsid w:val="00902CA9"/>
    <w:rsid w:val="0090510F"/>
    <w:rsid w:val="00905117"/>
    <w:rsid w:val="00907D57"/>
    <w:rsid w:val="009102BA"/>
    <w:rsid w:val="00911CB3"/>
    <w:rsid w:val="00914BCB"/>
    <w:rsid w:val="00915F54"/>
    <w:rsid w:val="009163A9"/>
    <w:rsid w:val="00916FE4"/>
    <w:rsid w:val="009201D2"/>
    <w:rsid w:val="00922FDD"/>
    <w:rsid w:val="00927E0D"/>
    <w:rsid w:val="00930C44"/>
    <w:rsid w:val="00937EDB"/>
    <w:rsid w:val="00943AF9"/>
    <w:rsid w:val="009463DC"/>
    <w:rsid w:val="00950047"/>
    <w:rsid w:val="00951EAD"/>
    <w:rsid w:val="009521EF"/>
    <w:rsid w:val="0095232E"/>
    <w:rsid w:val="00963221"/>
    <w:rsid w:val="00963AE3"/>
    <w:rsid w:val="0097003F"/>
    <w:rsid w:val="00972AD7"/>
    <w:rsid w:val="009775AC"/>
    <w:rsid w:val="00983645"/>
    <w:rsid w:val="009857F8"/>
    <w:rsid w:val="00987A7A"/>
    <w:rsid w:val="00991963"/>
    <w:rsid w:val="009B1A57"/>
    <w:rsid w:val="009B1CB5"/>
    <w:rsid w:val="009B2AE8"/>
    <w:rsid w:val="009B2F34"/>
    <w:rsid w:val="009B615E"/>
    <w:rsid w:val="009C08F2"/>
    <w:rsid w:val="009C223B"/>
    <w:rsid w:val="009C380A"/>
    <w:rsid w:val="009C41C8"/>
    <w:rsid w:val="009D0385"/>
    <w:rsid w:val="009D2358"/>
    <w:rsid w:val="009D7B67"/>
    <w:rsid w:val="009E0F93"/>
    <w:rsid w:val="009E5848"/>
    <w:rsid w:val="009E77B1"/>
    <w:rsid w:val="009F0347"/>
    <w:rsid w:val="009F2610"/>
    <w:rsid w:val="009F288C"/>
    <w:rsid w:val="009F2D5A"/>
    <w:rsid w:val="009F4577"/>
    <w:rsid w:val="009F66DD"/>
    <w:rsid w:val="009F79C3"/>
    <w:rsid w:val="009F7CAD"/>
    <w:rsid w:val="00A00BD7"/>
    <w:rsid w:val="00A03750"/>
    <w:rsid w:val="00A03916"/>
    <w:rsid w:val="00A061D0"/>
    <w:rsid w:val="00A06367"/>
    <w:rsid w:val="00A07B35"/>
    <w:rsid w:val="00A111B4"/>
    <w:rsid w:val="00A12CC7"/>
    <w:rsid w:val="00A14A0B"/>
    <w:rsid w:val="00A14C2E"/>
    <w:rsid w:val="00A1559B"/>
    <w:rsid w:val="00A17A99"/>
    <w:rsid w:val="00A23958"/>
    <w:rsid w:val="00A24C21"/>
    <w:rsid w:val="00A25468"/>
    <w:rsid w:val="00A3121D"/>
    <w:rsid w:val="00A34E5D"/>
    <w:rsid w:val="00A35A6C"/>
    <w:rsid w:val="00A36D49"/>
    <w:rsid w:val="00A36DA1"/>
    <w:rsid w:val="00A40616"/>
    <w:rsid w:val="00A45B59"/>
    <w:rsid w:val="00A6198F"/>
    <w:rsid w:val="00A6268A"/>
    <w:rsid w:val="00A62849"/>
    <w:rsid w:val="00A6301C"/>
    <w:rsid w:val="00A632EE"/>
    <w:rsid w:val="00A63DD4"/>
    <w:rsid w:val="00A65851"/>
    <w:rsid w:val="00A67DC6"/>
    <w:rsid w:val="00A74551"/>
    <w:rsid w:val="00A751B1"/>
    <w:rsid w:val="00A75E46"/>
    <w:rsid w:val="00A76640"/>
    <w:rsid w:val="00A85C2E"/>
    <w:rsid w:val="00A865AD"/>
    <w:rsid w:val="00A90BE1"/>
    <w:rsid w:val="00A95A91"/>
    <w:rsid w:val="00AA3333"/>
    <w:rsid w:val="00AA3CDF"/>
    <w:rsid w:val="00AA644A"/>
    <w:rsid w:val="00AA67C9"/>
    <w:rsid w:val="00AA7DA0"/>
    <w:rsid w:val="00AB239B"/>
    <w:rsid w:val="00AB2515"/>
    <w:rsid w:val="00AB5E87"/>
    <w:rsid w:val="00AB77D1"/>
    <w:rsid w:val="00AC019C"/>
    <w:rsid w:val="00AC4C2F"/>
    <w:rsid w:val="00AD002D"/>
    <w:rsid w:val="00AD2381"/>
    <w:rsid w:val="00AD62A4"/>
    <w:rsid w:val="00AD6BB1"/>
    <w:rsid w:val="00AD7385"/>
    <w:rsid w:val="00AE3278"/>
    <w:rsid w:val="00AE408C"/>
    <w:rsid w:val="00AE530E"/>
    <w:rsid w:val="00AF313C"/>
    <w:rsid w:val="00AF36E7"/>
    <w:rsid w:val="00AF4303"/>
    <w:rsid w:val="00B000A2"/>
    <w:rsid w:val="00B006B1"/>
    <w:rsid w:val="00B013AC"/>
    <w:rsid w:val="00B016DC"/>
    <w:rsid w:val="00B035B3"/>
    <w:rsid w:val="00B043C7"/>
    <w:rsid w:val="00B05651"/>
    <w:rsid w:val="00B066C6"/>
    <w:rsid w:val="00B07A6C"/>
    <w:rsid w:val="00B11CA3"/>
    <w:rsid w:val="00B121D6"/>
    <w:rsid w:val="00B12ABC"/>
    <w:rsid w:val="00B133B9"/>
    <w:rsid w:val="00B14CC5"/>
    <w:rsid w:val="00B16010"/>
    <w:rsid w:val="00B1776F"/>
    <w:rsid w:val="00B17B9C"/>
    <w:rsid w:val="00B218CE"/>
    <w:rsid w:val="00B2290C"/>
    <w:rsid w:val="00B23512"/>
    <w:rsid w:val="00B240C1"/>
    <w:rsid w:val="00B30980"/>
    <w:rsid w:val="00B314D4"/>
    <w:rsid w:val="00B32713"/>
    <w:rsid w:val="00B3514B"/>
    <w:rsid w:val="00B37A97"/>
    <w:rsid w:val="00B37BA8"/>
    <w:rsid w:val="00B4038E"/>
    <w:rsid w:val="00B41B33"/>
    <w:rsid w:val="00B41E77"/>
    <w:rsid w:val="00B440A7"/>
    <w:rsid w:val="00B4633D"/>
    <w:rsid w:val="00B47EFA"/>
    <w:rsid w:val="00B530B4"/>
    <w:rsid w:val="00B54E61"/>
    <w:rsid w:val="00B57727"/>
    <w:rsid w:val="00B608F6"/>
    <w:rsid w:val="00B61EBD"/>
    <w:rsid w:val="00B63A17"/>
    <w:rsid w:val="00B64E7E"/>
    <w:rsid w:val="00B65635"/>
    <w:rsid w:val="00B70660"/>
    <w:rsid w:val="00B71FF2"/>
    <w:rsid w:val="00B7737B"/>
    <w:rsid w:val="00B77D66"/>
    <w:rsid w:val="00B80E46"/>
    <w:rsid w:val="00B83E3F"/>
    <w:rsid w:val="00B85FF3"/>
    <w:rsid w:val="00B9108F"/>
    <w:rsid w:val="00B913AC"/>
    <w:rsid w:val="00B92C56"/>
    <w:rsid w:val="00B93610"/>
    <w:rsid w:val="00B93F5E"/>
    <w:rsid w:val="00B94502"/>
    <w:rsid w:val="00B948BA"/>
    <w:rsid w:val="00B953A5"/>
    <w:rsid w:val="00B95795"/>
    <w:rsid w:val="00BA0CF6"/>
    <w:rsid w:val="00BA3FAA"/>
    <w:rsid w:val="00BB0F5E"/>
    <w:rsid w:val="00BB2CDF"/>
    <w:rsid w:val="00BB623D"/>
    <w:rsid w:val="00BB6347"/>
    <w:rsid w:val="00BC341E"/>
    <w:rsid w:val="00BC4942"/>
    <w:rsid w:val="00BC5526"/>
    <w:rsid w:val="00BC64AF"/>
    <w:rsid w:val="00BD3237"/>
    <w:rsid w:val="00BD4557"/>
    <w:rsid w:val="00BE0664"/>
    <w:rsid w:val="00BE0A6D"/>
    <w:rsid w:val="00BE6F45"/>
    <w:rsid w:val="00BF4058"/>
    <w:rsid w:val="00BF4789"/>
    <w:rsid w:val="00BF6134"/>
    <w:rsid w:val="00BF704E"/>
    <w:rsid w:val="00C02BD8"/>
    <w:rsid w:val="00C0326E"/>
    <w:rsid w:val="00C211DD"/>
    <w:rsid w:val="00C2445B"/>
    <w:rsid w:val="00C2540D"/>
    <w:rsid w:val="00C27984"/>
    <w:rsid w:val="00C349B5"/>
    <w:rsid w:val="00C402BF"/>
    <w:rsid w:val="00C409CD"/>
    <w:rsid w:val="00C42139"/>
    <w:rsid w:val="00C43673"/>
    <w:rsid w:val="00C44FD3"/>
    <w:rsid w:val="00C45A0D"/>
    <w:rsid w:val="00C506FD"/>
    <w:rsid w:val="00C50CE9"/>
    <w:rsid w:val="00C53005"/>
    <w:rsid w:val="00C55698"/>
    <w:rsid w:val="00C56575"/>
    <w:rsid w:val="00C60687"/>
    <w:rsid w:val="00C60952"/>
    <w:rsid w:val="00C61727"/>
    <w:rsid w:val="00C629A1"/>
    <w:rsid w:val="00C633F2"/>
    <w:rsid w:val="00C63DD4"/>
    <w:rsid w:val="00C63E48"/>
    <w:rsid w:val="00C67BA7"/>
    <w:rsid w:val="00C71C27"/>
    <w:rsid w:val="00C7275E"/>
    <w:rsid w:val="00C73B1D"/>
    <w:rsid w:val="00C76D09"/>
    <w:rsid w:val="00C81996"/>
    <w:rsid w:val="00C83CEE"/>
    <w:rsid w:val="00C8637E"/>
    <w:rsid w:val="00C86EC3"/>
    <w:rsid w:val="00C87792"/>
    <w:rsid w:val="00C87B93"/>
    <w:rsid w:val="00C93220"/>
    <w:rsid w:val="00C93EA3"/>
    <w:rsid w:val="00CA2BA4"/>
    <w:rsid w:val="00CA3BD2"/>
    <w:rsid w:val="00CA4E26"/>
    <w:rsid w:val="00CA5EE4"/>
    <w:rsid w:val="00CB4C44"/>
    <w:rsid w:val="00CB5515"/>
    <w:rsid w:val="00CB6902"/>
    <w:rsid w:val="00CC3CED"/>
    <w:rsid w:val="00CC439D"/>
    <w:rsid w:val="00CC7B1E"/>
    <w:rsid w:val="00CD0C48"/>
    <w:rsid w:val="00CD4A15"/>
    <w:rsid w:val="00CD58AF"/>
    <w:rsid w:val="00CD6366"/>
    <w:rsid w:val="00CD667A"/>
    <w:rsid w:val="00CE1329"/>
    <w:rsid w:val="00CE2277"/>
    <w:rsid w:val="00CE335E"/>
    <w:rsid w:val="00CF06BA"/>
    <w:rsid w:val="00CF339F"/>
    <w:rsid w:val="00CF3E3B"/>
    <w:rsid w:val="00CF4B46"/>
    <w:rsid w:val="00D00415"/>
    <w:rsid w:val="00D02DB2"/>
    <w:rsid w:val="00D03957"/>
    <w:rsid w:val="00D04A4B"/>
    <w:rsid w:val="00D06650"/>
    <w:rsid w:val="00D1458F"/>
    <w:rsid w:val="00D15F0D"/>
    <w:rsid w:val="00D17EE0"/>
    <w:rsid w:val="00D2141C"/>
    <w:rsid w:val="00D254E7"/>
    <w:rsid w:val="00D2765E"/>
    <w:rsid w:val="00D342EE"/>
    <w:rsid w:val="00D356E8"/>
    <w:rsid w:val="00D36C3B"/>
    <w:rsid w:val="00D402DA"/>
    <w:rsid w:val="00D438BA"/>
    <w:rsid w:val="00D44FC8"/>
    <w:rsid w:val="00D500D3"/>
    <w:rsid w:val="00D52D26"/>
    <w:rsid w:val="00D53683"/>
    <w:rsid w:val="00D54F16"/>
    <w:rsid w:val="00D567D7"/>
    <w:rsid w:val="00D57D86"/>
    <w:rsid w:val="00D66C28"/>
    <w:rsid w:val="00D7090F"/>
    <w:rsid w:val="00D71959"/>
    <w:rsid w:val="00D7431A"/>
    <w:rsid w:val="00D77236"/>
    <w:rsid w:val="00D80417"/>
    <w:rsid w:val="00D8703A"/>
    <w:rsid w:val="00D87124"/>
    <w:rsid w:val="00D9038F"/>
    <w:rsid w:val="00D93AA7"/>
    <w:rsid w:val="00D97F04"/>
    <w:rsid w:val="00DA2DE9"/>
    <w:rsid w:val="00DA2FC1"/>
    <w:rsid w:val="00DA3F4B"/>
    <w:rsid w:val="00DA750B"/>
    <w:rsid w:val="00DB1FDE"/>
    <w:rsid w:val="00DB2629"/>
    <w:rsid w:val="00DB3456"/>
    <w:rsid w:val="00DB4A46"/>
    <w:rsid w:val="00DB502A"/>
    <w:rsid w:val="00DB5094"/>
    <w:rsid w:val="00DB5D54"/>
    <w:rsid w:val="00DC0804"/>
    <w:rsid w:val="00DC21C0"/>
    <w:rsid w:val="00DC2348"/>
    <w:rsid w:val="00DC35A8"/>
    <w:rsid w:val="00DC61C6"/>
    <w:rsid w:val="00DD0AD4"/>
    <w:rsid w:val="00DD49D3"/>
    <w:rsid w:val="00DE0546"/>
    <w:rsid w:val="00DE17B6"/>
    <w:rsid w:val="00DE330F"/>
    <w:rsid w:val="00DE340F"/>
    <w:rsid w:val="00DE3950"/>
    <w:rsid w:val="00DE4121"/>
    <w:rsid w:val="00DE694B"/>
    <w:rsid w:val="00DF077E"/>
    <w:rsid w:val="00DF4964"/>
    <w:rsid w:val="00DF4E15"/>
    <w:rsid w:val="00DF6E93"/>
    <w:rsid w:val="00E00D1F"/>
    <w:rsid w:val="00E05972"/>
    <w:rsid w:val="00E07A97"/>
    <w:rsid w:val="00E122F0"/>
    <w:rsid w:val="00E1256F"/>
    <w:rsid w:val="00E17346"/>
    <w:rsid w:val="00E27AE1"/>
    <w:rsid w:val="00E3186A"/>
    <w:rsid w:val="00E31C7D"/>
    <w:rsid w:val="00E330D9"/>
    <w:rsid w:val="00E34DF9"/>
    <w:rsid w:val="00E36D15"/>
    <w:rsid w:val="00E36E23"/>
    <w:rsid w:val="00E401C4"/>
    <w:rsid w:val="00E41C4B"/>
    <w:rsid w:val="00E477DB"/>
    <w:rsid w:val="00E50859"/>
    <w:rsid w:val="00E51B7E"/>
    <w:rsid w:val="00E53ED8"/>
    <w:rsid w:val="00E56527"/>
    <w:rsid w:val="00E56669"/>
    <w:rsid w:val="00E60FBD"/>
    <w:rsid w:val="00E6227D"/>
    <w:rsid w:val="00E65FBA"/>
    <w:rsid w:val="00E716A1"/>
    <w:rsid w:val="00E72BC1"/>
    <w:rsid w:val="00E73749"/>
    <w:rsid w:val="00E73808"/>
    <w:rsid w:val="00E764D8"/>
    <w:rsid w:val="00E76EA9"/>
    <w:rsid w:val="00E778AE"/>
    <w:rsid w:val="00E8002A"/>
    <w:rsid w:val="00E80D18"/>
    <w:rsid w:val="00E82914"/>
    <w:rsid w:val="00E83A19"/>
    <w:rsid w:val="00E83FDF"/>
    <w:rsid w:val="00E840FA"/>
    <w:rsid w:val="00E85E1B"/>
    <w:rsid w:val="00E87889"/>
    <w:rsid w:val="00E95981"/>
    <w:rsid w:val="00E96769"/>
    <w:rsid w:val="00EA1485"/>
    <w:rsid w:val="00EA6306"/>
    <w:rsid w:val="00EA7D65"/>
    <w:rsid w:val="00EB3C49"/>
    <w:rsid w:val="00EB5BDA"/>
    <w:rsid w:val="00EC2A1E"/>
    <w:rsid w:val="00EC2A37"/>
    <w:rsid w:val="00EC3BB7"/>
    <w:rsid w:val="00EC4590"/>
    <w:rsid w:val="00EC5CBB"/>
    <w:rsid w:val="00EC7E78"/>
    <w:rsid w:val="00ED05DE"/>
    <w:rsid w:val="00ED28E6"/>
    <w:rsid w:val="00ED50A8"/>
    <w:rsid w:val="00EE7323"/>
    <w:rsid w:val="00EF178B"/>
    <w:rsid w:val="00F005B0"/>
    <w:rsid w:val="00F037F3"/>
    <w:rsid w:val="00F06DF9"/>
    <w:rsid w:val="00F07C34"/>
    <w:rsid w:val="00F10D0F"/>
    <w:rsid w:val="00F11449"/>
    <w:rsid w:val="00F17B5E"/>
    <w:rsid w:val="00F2308D"/>
    <w:rsid w:val="00F31F83"/>
    <w:rsid w:val="00F34E0F"/>
    <w:rsid w:val="00F403D3"/>
    <w:rsid w:val="00F41FDF"/>
    <w:rsid w:val="00F43D6B"/>
    <w:rsid w:val="00F46511"/>
    <w:rsid w:val="00F46E04"/>
    <w:rsid w:val="00F50707"/>
    <w:rsid w:val="00F544DC"/>
    <w:rsid w:val="00F54577"/>
    <w:rsid w:val="00F5628F"/>
    <w:rsid w:val="00F57BA4"/>
    <w:rsid w:val="00F60B53"/>
    <w:rsid w:val="00F6390A"/>
    <w:rsid w:val="00F66470"/>
    <w:rsid w:val="00F67782"/>
    <w:rsid w:val="00F67915"/>
    <w:rsid w:val="00F71059"/>
    <w:rsid w:val="00F804FB"/>
    <w:rsid w:val="00F80D29"/>
    <w:rsid w:val="00F80E8D"/>
    <w:rsid w:val="00F83CF8"/>
    <w:rsid w:val="00F923D1"/>
    <w:rsid w:val="00F93975"/>
    <w:rsid w:val="00F93C1E"/>
    <w:rsid w:val="00F94F40"/>
    <w:rsid w:val="00F95CE2"/>
    <w:rsid w:val="00F97A90"/>
    <w:rsid w:val="00FA34EA"/>
    <w:rsid w:val="00FA5892"/>
    <w:rsid w:val="00FB011D"/>
    <w:rsid w:val="00FB0AC8"/>
    <w:rsid w:val="00FB104A"/>
    <w:rsid w:val="00FB5079"/>
    <w:rsid w:val="00FC34F8"/>
    <w:rsid w:val="00FC3697"/>
    <w:rsid w:val="00FD10B8"/>
    <w:rsid w:val="00FD2656"/>
    <w:rsid w:val="00FE0937"/>
    <w:rsid w:val="00FE14E7"/>
    <w:rsid w:val="00FE1E63"/>
    <w:rsid w:val="00FE60D1"/>
    <w:rsid w:val="00FE660E"/>
    <w:rsid w:val="00FE6966"/>
    <w:rsid w:val="00FF00AC"/>
    <w:rsid w:val="00FF0C1E"/>
    <w:rsid w:val="00FF58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220"/>
    <w:pPr>
      <w:widowControl w:val="0"/>
      <w:jc w:val="both"/>
    </w:pPr>
  </w:style>
  <w:style w:type="paragraph" w:styleId="4">
    <w:name w:val="heading 4"/>
    <w:basedOn w:val="a"/>
    <w:link w:val="4Char"/>
    <w:uiPriority w:val="9"/>
    <w:qFormat/>
    <w:rsid w:val="00EC2A1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4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4E1"/>
    <w:rPr>
      <w:sz w:val="18"/>
      <w:szCs w:val="18"/>
    </w:rPr>
  </w:style>
  <w:style w:type="paragraph" w:styleId="a4">
    <w:name w:val="footer"/>
    <w:basedOn w:val="a"/>
    <w:link w:val="Char0"/>
    <w:uiPriority w:val="99"/>
    <w:semiHidden/>
    <w:unhideWhenUsed/>
    <w:rsid w:val="006334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4E1"/>
    <w:rPr>
      <w:sz w:val="18"/>
      <w:szCs w:val="18"/>
    </w:rPr>
  </w:style>
  <w:style w:type="table" w:styleId="a5">
    <w:name w:val="Table Grid"/>
    <w:basedOn w:val="a1"/>
    <w:uiPriority w:val="59"/>
    <w:rsid w:val="007B0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65430"/>
    <w:pPr>
      <w:ind w:firstLineChars="200" w:firstLine="420"/>
    </w:pPr>
  </w:style>
  <w:style w:type="table" w:styleId="1-6">
    <w:name w:val="Medium Shading 1 Accent 6"/>
    <w:basedOn w:val="a1"/>
    <w:uiPriority w:val="63"/>
    <w:rsid w:val="00FB104A"/>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EC2A1E"/>
    <w:rPr>
      <w:rFonts w:ascii="宋体" w:eastAsia="宋体" w:hAnsi="宋体" w:cs="宋体"/>
      <w:b/>
      <w:bCs/>
      <w:kern w:val="0"/>
      <w:sz w:val="24"/>
      <w:szCs w:val="24"/>
    </w:rPr>
  </w:style>
  <w:style w:type="character" w:styleId="a7">
    <w:name w:val="Hyperlink"/>
    <w:basedOn w:val="a0"/>
    <w:uiPriority w:val="99"/>
    <w:unhideWhenUsed/>
    <w:rsid w:val="000B6BEC"/>
    <w:rPr>
      <w:color w:val="0000FF"/>
      <w:u w:val="single"/>
    </w:rPr>
  </w:style>
  <w:style w:type="character" w:styleId="HTML">
    <w:name w:val="HTML Code"/>
    <w:basedOn w:val="a0"/>
    <w:uiPriority w:val="99"/>
    <w:semiHidden/>
    <w:unhideWhenUsed/>
    <w:rsid w:val="007808D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2992369">
      <w:bodyDiv w:val="1"/>
      <w:marLeft w:val="0"/>
      <w:marRight w:val="0"/>
      <w:marTop w:val="0"/>
      <w:marBottom w:val="0"/>
      <w:divBdr>
        <w:top w:val="none" w:sz="0" w:space="0" w:color="auto"/>
        <w:left w:val="none" w:sz="0" w:space="0" w:color="auto"/>
        <w:bottom w:val="none" w:sz="0" w:space="0" w:color="auto"/>
        <w:right w:val="none" w:sz="0" w:space="0" w:color="auto"/>
      </w:divBdr>
      <w:divsChild>
        <w:div w:id="1763067021">
          <w:marLeft w:val="0"/>
          <w:marRight w:val="0"/>
          <w:marTop w:val="0"/>
          <w:marBottom w:val="0"/>
          <w:divBdr>
            <w:top w:val="none" w:sz="0" w:space="0" w:color="auto"/>
            <w:left w:val="none" w:sz="0" w:space="0" w:color="auto"/>
            <w:bottom w:val="none" w:sz="0" w:space="0" w:color="auto"/>
            <w:right w:val="none" w:sz="0" w:space="0" w:color="auto"/>
          </w:divBdr>
        </w:div>
      </w:divsChild>
    </w:div>
    <w:div w:id="496654621">
      <w:bodyDiv w:val="1"/>
      <w:marLeft w:val="0"/>
      <w:marRight w:val="0"/>
      <w:marTop w:val="0"/>
      <w:marBottom w:val="0"/>
      <w:divBdr>
        <w:top w:val="none" w:sz="0" w:space="0" w:color="auto"/>
        <w:left w:val="none" w:sz="0" w:space="0" w:color="auto"/>
        <w:bottom w:val="none" w:sz="0" w:space="0" w:color="auto"/>
        <w:right w:val="none" w:sz="0" w:space="0" w:color="auto"/>
      </w:divBdr>
    </w:div>
    <w:div w:id="991519531">
      <w:bodyDiv w:val="1"/>
      <w:marLeft w:val="0"/>
      <w:marRight w:val="0"/>
      <w:marTop w:val="0"/>
      <w:marBottom w:val="0"/>
      <w:divBdr>
        <w:top w:val="none" w:sz="0" w:space="0" w:color="auto"/>
        <w:left w:val="none" w:sz="0" w:space="0" w:color="auto"/>
        <w:bottom w:val="none" w:sz="0" w:space="0" w:color="auto"/>
        <w:right w:val="none" w:sz="0" w:space="0" w:color="auto"/>
      </w:divBdr>
    </w:div>
    <w:div w:id="1228569969">
      <w:bodyDiv w:val="1"/>
      <w:marLeft w:val="0"/>
      <w:marRight w:val="0"/>
      <w:marTop w:val="0"/>
      <w:marBottom w:val="0"/>
      <w:divBdr>
        <w:top w:val="none" w:sz="0" w:space="0" w:color="auto"/>
        <w:left w:val="none" w:sz="0" w:space="0" w:color="auto"/>
        <w:bottom w:val="none" w:sz="0" w:space="0" w:color="auto"/>
        <w:right w:val="none" w:sz="0" w:space="0" w:color="auto"/>
      </w:divBdr>
    </w:div>
    <w:div w:id="1447891905">
      <w:bodyDiv w:val="1"/>
      <w:marLeft w:val="0"/>
      <w:marRight w:val="0"/>
      <w:marTop w:val="0"/>
      <w:marBottom w:val="0"/>
      <w:divBdr>
        <w:top w:val="none" w:sz="0" w:space="0" w:color="auto"/>
        <w:left w:val="none" w:sz="0" w:space="0" w:color="auto"/>
        <w:bottom w:val="none" w:sz="0" w:space="0" w:color="auto"/>
        <w:right w:val="none" w:sz="0" w:space="0" w:color="auto"/>
      </w:divBdr>
    </w:div>
    <w:div w:id="1545828140">
      <w:bodyDiv w:val="1"/>
      <w:marLeft w:val="0"/>
      <w:marRight w:val="0"/>
      <w:marTop w:val="0"/>
      <w:marBottom w:val="0"/>
      <w:divBdr>
        <w:top w:val="none" w:sz="0" w:space="0" w:color="auto"/>
        <w:left w:val="none" w:sz="0" w:space="0" w:color="auto"/>
        <w:bottom w:val="none" w:sz="0" w:space="0" w:color="auto"/>
        <w:right w:val="none" w:sz="0" w:space="0" w:color="auto"/>
      </w:divBdr>
    </w:div>
    <w:div w:id="1637222422">
      <w:bodyDiv w:val="1"/>
      <w:marLeft w:val="0"/>
      <w:marRight w:val="0"/>
      <w:marTop w:val="0"/>
      <w:marBottom w:val="0"/>
      <w:divBdr>
        <w:top w:val="none" w:sz="0" w:space="0" w:color="auto"/>
        <w:left w:val="none" w:sz="0" w:space="0" w:color="auto"/>
        <w:bottom w:val="none" w:sz="0" w:space="0" w:color="auto"/>
        <w:right w:val="none" w:sz="0" w:space="0" w:color="auto"/>
      </w:divBdr>
    </w:div>
    <w:div w:id="1643122383">
      <w:bodyDiv w:val="1"/>
      <w:marLeft w:val="0"/>
      <w:marRight w:val="0"/>
      <w:marTop w:val="0"/>
      <w:marBottom w:val="0"/>
      <w:divBdr>
        <w:top w:val="none" w:sz="0" w:space="0" w:color="auto"/>
        <w:left w:val="none" w:sz="0" w:space="0" w:color="auto"/>
        <w:bottom w:val="none" w:sz="0" w:space="0" w:color="auto"/>
        <w:right w:val="none" w:sz="0" w:space="0" w:color="auto"/>
      </w:divBdr>
      <w:divsChild>
        <w:div w:id="1804276313">
          <w:marLeft w:val="0"/>
          <w:marRight w:val="0"/>
          <w:marTop w:val="0"/>
          <w:marBottom w:val="0"/>
          <w:divBdr>
            <w:top w:val="none" w:sz="0" w:space="0" w:color="auto"/>
            <w:left w:val="none" w:sz="0" w:space="0" w:color="auto"/>
            <w:bottom w:val="none" w:sz="0" w:space="0" w:color="auto"/>
            <w:right w:val="none" w:sz="0" w:space="0" w:color="auto"/>
          </w:divBdr>
        </w:div>
      </w:divsChild>
    </w:div>
    <w:div w:id="1957253426">
      <w:bodyDiv w:val="1"/>
      <w:marLeft w:val="0"/>
      <w:marRight w:val="0"/>
      <w:marTop w:val="0"/>
      <w:marBottom w:val="0"/>
      <w:divBdr>
        <w:top w:val="none" w:sz="0" w:space="0" w:color="auto"/>
        <w:left w:val="none" w:sz="0" w:space="0" w:color="auto"/>
        <w:bottom w:val="none" w:sz="0" w:space="0" w:color="auto"/>
        <w:right w:val="none" w:sz="0" w:space="0" w:color="auto"/>
      </w:divBdr>
    </w:div>
    <w:div w:id="20479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oveforQK/ch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穿越">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46110-4E0F-4D8B-B0A5-221AB277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5</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2782</cp:revision>
  <cp:lastPrinted>2018-04-04T06:14:00Z</cp:lastPrinted>
  <dcterms:created xsi:type="dcterms:W3CDTF">2018-04-03T05:31:00Z</dcterms:created>
  <dcterms:modified xsi:type="dcterms:W3CDTF">2018-04-04T07:00:00Z</dcterms:modified>
</cp:coreProperties>
</file>