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95DF" w14:textId="77777777" w:rsidR="00201E0C" w:rsidRPr="00E4160F" w:rsidRDefault="00D8123E" w:rsidP="00E4160F">
      <w:pPr>
        <w:pStyle w:val="Heading1"/>
        <w:jc w:val="center"/>
        <w:rPr>
          <w:b/>
          <w:bCs/>
          <w:sz w:val="40"/>
          <w:szCs w:val="40"/>
        </w:rPr>
      </w:pPr>
      <w:r w:rsidRPr="00E4160F">
        <w:rPr>
          <w:b/>
          <w:bCs/>
          <w:sz w:val="40"/>
          <w:szCs w:val="40"/>
        </w:rPr>
        <w:t>Lab 1 : Algebraic query language</w:t>
      </w:r>
    </w:p>
    <w:p w14:paraId="7B4C3F7C" w14:textId="77777777" w:rsidR="00D8123E" w:rsidRPr="00E4160F" w:rsidRDefault="00D8123E" w:rsidP="00E4160F">
      <w:pPr>
        <w:pStyle w:val="Heading2"/>
      </w:pPr>
      <w:r w:rsidRPr="00E4160F">
        <w:t>Student name: Ngô Văn Phương</w:t>
      </w:r>
    </w:p>
    <w:p w14:paraId="372C7016" w14:textId="77777777" w:rsidR="00D8123E" w:rsidRPr="00E4160F" w:rsidRDefault="00D8123E" w:rsidP="00E4160F">
      <w:pPr>
        <w:pStyle w:val="Heading2"/>
      </w:pPr>
      <w:r w:rsidRPr="00E4160F">
        <w:t>Student ID: HE140784</w:t>
      </w:r>
    </w:p>
    <w:p w14:paraId="26164698" w14:textId="04633E59" w:rsidR="00980676" w:rsidRPr="00980676" w:rsidRDefault="00D8123E" w:rsidP="00980676">
      <w:pPr>
        <w:pStyle w:val="Heading2"/>
        <w:spacing w:line="360" w:lineRule="auto"/>
      </w:pPr>
      <w:r w:rsidRPr="00E4160F">
        <w:t>Class: SE1431</w:t>
      </w:r>
    </w:p>
    <w:p w14:paraId="6AC595E9" w14:textId="183B4AB8" w:rsidR="00E4160F" w:rsidRPr="00E4160F" w:rsidRDefault="00980676" w:rsidP="00980676">
      <w:pPr>
        <w:spacing w:line="276" w:lineRule="auto"/>
      </w:pPr>
      <w:r w:rsidRPr="00980676">
        <w:drawing>
          <wp:inline distT="0" distB="0" distL="0" distR="0" wp14:anchorId="35AE3283" wp14:editId="6645F598">
            <wp:extent cx="5049981" cy="18634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685" cy="18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1765" w14:textId="4038CA0F" w:rsidR="00882C2F" w:rsidRPr="00E4160F" w:rsidRDefault="00D8123E" w:rsidP="00B8507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Exercise 1:</w:t>
      </w:r>
    </w:p>
    <w:p w14:paraId="1DD688E7" w14:textId="1A6BA817" w:rsidR="00882C2F" w:rsidRPr="00E4160F" w:rsidRDefault="00882C2F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and sell price of televisions supplied by Samsung.</w:t>
      </w:r>
    </w:p>
    <w:p w14:paraId="120ED9C2" w14:textId="1660E24E" w:rsidR="00320751" w:rsidRPr="00E4160F" w:rsidRDefault="00332518" w:rsidP="00B85075">
      <w:pPr>
        <w:spacing w:line="276" w:lineRule="auto"/>
        <w:ind w:left="426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6"/>
          <w:sz w:val="24"/>
          <w:szCs w:val="24"/>
        </w:rPr>
        <w:object w:dxaOrig="6560" w:dyaOrig="440" w14:anchorId="01615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35pt;height:33.8pt" o:ole="">
            <v:imagedata r:id="rId9" o:title=""/>
          </v:shape>
          <o:OLEObject Type="Embed" ProgID="Equation.DSMT4" ShapeID="_x0000_i1025" DrawAspect="Content" ObjectID="_1652218830" r:id="rId10"/>
        </w:object>
      </w:r>
    </w:p>
    <w:p w14:paraId="5EC4AEA9" w14:textId="6E421588" w:rsidR="00FD2235" w:rsidRPr="00E4160F" w:rsidRDefault="00E272F9" w:rsidP="00B85075">
      <w:pPr>
        <w:pStyle w:val="ListParagraph"/>
        <w:numPr>
          <w:ilvl w:val="0"/>
          <w:numId w:val="1"/>
        </w:numPr>
        <w:spacing w:line="276" w:lineRule="auto"/>
        <w:rPr>
          <w:rFonts w:eastAsiaTheme="minorEastAsia"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and address of all suppliers who supply television product.</w:t>
      </w:r>
    </w:p>
    <w:p w14:paraId="7841005C" w14:textId="566196F2" w:rsidR="00E272F9" w:rsidRPr="00E4160F" w:rsidRDefault="00E272F9" w:rsidP="00B85075">
      <w:pPr>
        <w:spacing w:line="276" w:lineRule="auto"/>
        <w:ind w:left="426"/>
        <w:rPr>
          <w:rFonts w:eastAsiaTheme="minorEastAsia"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6"/>
          <w:sz w:val="24"/>
          <w:szCs w:val="24"/>
        </w:rPr>
        <w:object w:dxaOrig="4380" w:dyaOrig="440" w14:anchorId="1DD50BD0">
          <v:shape id="_x0000_i1028" type="#_x0000_t75" style="width:437.45pt;height:43.65pt" o:ole="">
            <v:imagedata r:id="rId11" o:title=""/>
          </v:shape>
          <o:OLEObject Type="Embed" ProgID="Equation.DSMT4" ShapeID="_x0000_i1028" DrawAspect="Content" ObjectID="_1652218831" r:id="rId12"/>
        </w:object>
      </w:r>
    </w:p>
    <w:p w14:paraId="3A6D694E" w14:textId="4CAF245D" w:rsidR="00D17DBE" w:rsidRPr="00E4160F" w:rsidRDefault="00C8405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of all employee who were born in 1983.</w:t>
      </w:r>
    </w:p>
    <w:p w14:paraId="7612E1BE" w14:textId="798C95AF" w:rsidR="00C84054" w:rsidRPr="00E4160F" w:rsidRDefault="00C84054" w:rsidP="00B85075">
      <w:pPr>
        <w:spacing w:line="276" w:lineRule="auto"/>
        <w:ind w:left="284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4"/>
          <w:sz w:val="24"/>
          <w:szCs w:val="24"/>
        </w:rPr>
        <w:object w:dxaOrig="3960" w:dyaOrig="400" w14:anchorId="2B28CFDE">
          <v:shape id="_x0000_i1035" type="#_x0000_t75" style="width:430.35pt;height:43.65pt" o:ole="">
            <v:imagedata r:id="rId13" o:title=""/>
          </v:shape>
          <o:OLEObject Type="Embed" ProgID="Equation.DSMT4" ShapeID="_x0000_i1035" DrawAspect="Content" ObjectID="_1652218832" r:id="rId14"/>
        </w:object>
      </w:r>
    </w:p>
    <w:p w14:paraId="126D9BFF" w14:textId="29B14565" w:rsidR="00D17DBE" w:rsidRPr="00E4160F" w:rsidRDefault="00D17DBE" w:rsidP="00B85075">
      <w:pPr>
        <w:pStyle w:val="ListParagraph"/>
        <w:numPr>
          <w:ilvl w:val="0"/>
          <w:numId w:val="1"/>
        </w:numPr>
        <w:spacing w:line="276" w:lineRule="auto"/>
        <w:rPr>
          <w:rFonts w:eastAsiaTheme="minorEastAsia" w:cstheme="minorHAnsi"/>
          <w:b/>
          <w:bCs/>
          <w:sz w:val="24"/>
          <w:szCs w:val="24"/>
        </w:rPr>
      </w:pPr>
      <w:r w:rsidRPr="00E4160F">
        <w:rPr>
          <w:rFonts w:eastAsiaTheme="minorEastAsia" w:cstheme="minorHAnsi"/>
          <w:b/>
          <w:bCs/>
          <w:sz w:val="24"/>
          <w:szCs w:val="24"/>
        </w:rPr>
        <w:lastRenderedPageBreak/>
        <w:t xml:space="preserve"> </w:t>
      </w:r>
      <w:r w:rsidR="00397B98" w:rsidRPr="00E4160F">
        <w:rPr>
          <w:rFonts w:cstheme="minorHAnsi"/>
          <w:b/>
          <w:bCs/>
          <w:sz w:val="24"/>
          <w:szCs w:val="24"/>
        </w:rPr>
        <w:t>Find name and type of all products sold in ‘23/05/2018’</w:t>
      </w:r>
    </w:p>
    <w:p w14:paraId="3E61C486" w14:textId="671094AD" w:rsidR="00FD2235" w:rsidRPr="00E4160F" w:rsidRDefault="00E143C8" w:rsidP="00B85075">
      <w:pPr>
        <w:spacing w:line="276" w:lineRule="auto"/>
        <w:ind w:left="426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52"/>
          <w:sz w:val="24"/>
          <w:szCs w:val="24"/>
        </w:rPr>
        <w:object w:dxaOrig="2900" w:dyaOrig="1100" w14:anchorId="554982D5">
          <v:shape id="_x0000_i1043" type="#_x0000_t75" style="width:270pt;height:102.55pt" o:ole="">
            <v:imagedata r:id="rId15" o:title=""/>
          </v:shape>
          <o:OLEObject Type="Embed" ProgID="Equation.DSMT4" ShapeID="_x0000_i1043" DrawAspect="Content" ObjectID="_1652218833" r:id="rId16"/>
        </w:object>
      </w:r>
    </w:p>
    <w:p w14:paraId="400EA804" w14:textId="36CE08DB" w:rsidR="000C4D94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of female employees who sold televisions.</w:t>
      </w:r>
    </w:p>
    <w:p w14:paraId="193688B0" w14:textId="193716FC" w:rsidR="005F4869" w:rsidRPr="00E4160F" w:rsidRDefault="005F4869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70"/>
          <w:sz w:val="24"/>
          <w:szCs w:val="24"/>
        </w:rPr>
        <w:object w:dxaOrig="3920" w:dyaOrig="1520" w14:anchorId="6F0D35E3">
          <v:shape id="_x0000_i1046" type="#_x0000_t75" style="width:270.55pt;height:104.75pt" o:ole="">
            <v:imagedata r:id="rId17" o:title=""/>
          </v:shape>
          <o:OLEObject Type="Embed" ProgID="Equation.DSMT4" ShapeID="_x0000_i1046" DrawAspect="Content" ObjectID="_1652218834" r:id="rId18"/>
        </w:object>
      </w:r>
    </w:p>
    <w:p w14:paraId="0D50741A" w14:textId="4FC72CD9" w:rsidR="000C4D94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and address of suppliers who supply both television and mobile.</w:t>
      </w:r>
    </w:p>
    <w:p w14:paraId="27104FE2" w14:textId="669FC22D" w:rsidR="005F4869" w:rsidRPr="00E4160F" w:rsidRDefault="00FA0B16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34"/>
          <w:sz w:val="24"/>
          <w:szCs w:val="24"/>
        </w:rPr>
        <w:object w:dxaOrig="6520" w:dyaOrig="800" w14:anchorId="2DE20E08">
          <v:shape id="_x0000_i1054" type="#_x0000_t75" style="width:545.45pt;height:66.55pt" o:ole="">
            <v:imagedata r:id="rId19" o:title=""/>
          </v:shape>
          <o:OLEObject Type="Embed" ProgID="Equation.DSMT4" ShapeID="_x0000_i1054" DrawAspect="Content" ObjectID="_1652218835" r:id="rId20"/>
        </w:object>
      </w:r>
    </w:p>
    <w:p w14:paraId="6282CA55" w14:textId="577985B1" w:rsidR="000C4D94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List name and price of all product sold by employee “Nguyễn Văn A” in April 2018.</w:t>
      </w:r>
    </w:p>
    <w:p w14:paraId="6C0AB21D" w14:textId="70EB4361" w:rsidR="009171A1" w:rsidRPr="00E4160F" w:rsidRDefault="009171A1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70"/>
          <w:sz w:val="24"/>
          <w:szCs w:val="24"/>
        </w:rPr>
        <w:object w:dxaOrig="5040" w:dyaOrig="1520" w14:anchorId="47136800">
          <v:shape id="_x0000_i1058" type="#_x0000_t75" style="width:393.8pt;height:118.35pt" o:ole="">
            <v:imagedata r:id="rId21" o:title=""/>
          </v:shape>
          <o:OLEObject Type="Embed" ProgID="Equation.DSMT4" ShapeID="_x0000_i1058" DrawAspect="Content" ObjectID="_1652218836" r:id="rId22"/>
        </w:object>
      </w:r>
    </w:p>
    <w:p w14:paraId="4E990442" w14:textId="4DE8E591" w:rsidR="000C4D94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name and price of all mobile products of Samsung sold in April 2018.</w:t>
      </w:r>
    </w:p>
    <w:p w14:paraId="7ABBD10D" w14:textId="31758B15" w:rsidR="00E45738" w:rsidRPr="00E4160F" w:rsidRDefault="00E45738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70"/>
          <w:sz w:val="24"/>
          <w:szCs w:val="24"/>
        </w:rPr>
        <w:object w:dxaOrig="6120" w:dyaOrig="1520" w14:anchorId="562B3FB7">
          <v:shape id="_x0000_i1062" type="#_x0000_t75" style="width:459.8pt;height:114pt" o:ole="">
            <v:imagedata r:id="rId23" o:title=""/>
          </v:shape>
          <o:OLEObject Type="Embed" ProgID="Equation.DSMT4" ShapeID="_x0000_i1062" DrawAspect="Content" ObjectID="_1652218837" r:id="rId24"/>
        </w:object>
      </w:r>
    </w:p>
    <w:p w14:paraId="5F452899" w14:textId="5C7A5908" w:rsidR="000C4D94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the product with highest SellPrice.</w:t>
      </w:r>
    </w:p>
    <w:p w14:paraId="5CB66125" w14:textId="61E077FE" w:rsidR="00CB3134" w:rsidRPr="00E4160F" w:rsidRDefault="00CB3134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92"/>
          <w:sz w:val="24"/>
          <w:szCs w:val="24"/>
        </w:rPr>
        <w:object w:dxaOrig="2940" w:dyaOrig="1860" w14:anchorId="3DE55CC6">
          <v:shape id="_x0000_i1065" type="#_x0000_t75" style="width:203.45pt;height:128.75pt" o:ole="">
            <v:imagedata r:id="rId25" o:title=""/>
          </v:shape>
          <o:OLEObject Type="Embed" ProgID="Equation.DSMT4" ShapeID="_x0000_i1065" DrawAspect="Content" ObjectID="_1652218838" r:id="rId26"/>
        </w:object>
      </w:r>
    </w:p>
    <w:p w14:paraId="0224AD28" w14:textId="22089038" w:rsidR="00E143C8" w:rsidRPr="00E4160F" w:rsidRDefault="000C4D94" w:rsidP="00B850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Find the amount (quantity * sellPrice) of each invoice line of product sold in</w:t>
      </w:r>
      <w:r w:rsidRPr="00E4160F">
        <w:rPr>
          <w:rFonts w:cstheme="minorHAnsi"/>
          <w:b/>
          <w:bCs/>
          <w:sz w:val="24"/>
          <w:szCs w:val="24"/>
        </w:rPr>
        <w:t xml:space="preserve"> </w:t>
      </w:r>
      <w:r w:rsidRPr="00E4160F">
        <w:rPr>
          <w:rFonts w:cstheme="minorHAnsi"/>
          <w:b/>
          <w:bCs/>
          <w:sz w:val="24"/>
          <w:szCs w:val="24"/>
        </w:rPr>
        <w:t>30/04/2018.</w:t>
      </w:r>
    </w:p>
    <w:p w14:paraId="37518B69" w14:textId="19A87D11" w:rsidR="00AF58B8" w:rsidRPr="00E4160F" w:rsidRDefault="004E4E0E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52"/>
          <w:sz w:val="24"/>
          <w:szCs w:val="24"/>
        </w:rPr>
        <w:object w:dxaOrig="2880" w:dyaOrig="1100" w14:anchorId="085FF353">
          <v:shape id="_x0000_i1067" type="#_x0000_t75" style="width:230.75pt;height:88.35pt" o:ole="">
            <v:imagedata r:id="rId27" o:title=""/>
          </v:shape>
          <o:OLEObject Type="Embed" ProgID="Equation.DSMT4" ShapeID="_x0000_i1067" DrawAspect="Content" ObjectID="_1652218839" r:id="rId28"/>
        </w:object>
      </w:r>
    </w:p>
    <w:p w14:paraId="14B61B38" w14:textId="311044AB" w:rsidR="00AF58B8" w:rsidRPr="00E4160F" w:rsidRDefault="00AF58B8" w:rsidP="00B8507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 xml:space="preserve">Exercise </w:t>
      </w:r>
      <w:r w:rsidRPr="00E4160F">
        <w:rPr>
          <w:rFonts w:cstheme="minorHAnsi"/>
          <w:b/>
          <w:bCs/>
          <w:sz w:val="24"/>
          <w:szCs w:val="24"/>
        </w:rPr>
        <w:t>2</w:t>
      </w:r>
      <w:r w:rsidRPr="00E4160F">
        <w:rPr>
          <w:rFonts w:cstheme="minorHAnsi"/>
          <w:b/>
          <w:bCs/>
          <w:sz w:val="24"/>
          <w:szCs w:val="24"/>
        </w:rPr>
        <w:t>:</w:t>
      </w:r>
    </w:p>
    <w:p w14:paraId="3332874C" w14:textId="6FD2AC2C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The sell price must be higher than the purchase price.</w:t>
      </w:r>
    </w:p>
    <w:p w14:paraId="0023FA44" w14:textId="23ABC194" w:rsidR="004E4E0E" w:rsidRPr="00E4160F" w:rsidRDefault="001C0C5C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2"/>
          <w:sz w:val="24"/>
          <w:szCs w:val="24"/>
        </w:rPr>
        <w:object w:dxaOrig="3080" w:dyaOrig="360" w14:anchorId="453A41CB">
          <v:shape id="_x0000_i1069" type="#_x0000_t75" style="width:270pt;height:31.65pt" o:ole="">
            <v:imagedata r:id="rId29" o:title=""/>
          </v:shape>
          <o:OLEObject Type="Embed" ProgID="Equation.DSMT4" ShapeID="_x0000_i1069" DrawAspect="Content" ObjectID="_1652218840" r:id="rId30"/>
        </w:object>
      </w:r>
    </w:p>
    <w:p w14:paraId="347D3B90" w14:textId="0F2E0D88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A product of Samsung must be television, mobile or tablet.</w:t>
      </w:r>
    </w:p>
    <w:p w14:paraId="74C9C7CF" w14:textId="31B35E67" w:rsidR="001C0C5C" w:rsidRPr="00E4160F" w:rsidRDefault="00D70A91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4"/>
          <w:sz w:val="24"/>
          <w:szCs w:val="24"/>
        </w:rPr>
        <w:object w:dxaOrig="8120" w:dyaOrig="380" w14:anchorId="4C19A4D8">
          <v:shape id="_x0000_i1076" type="#_x0000_t75" style="width:683.45pt;height:32.2pt" o:ole="">
            <v:imagedata r:id="rId31" o:title=""/>
          </v:shape>
          <o:OLEObject Type="Embed" ProgID="Equation.DSMT4" ShapeID="_x0000_i1076" DrawAspect="Content" ObjectID="_1652218841" r:id="rId32"/>
        </w:object>
      </w:r>
    </w:p>
    <w:p w14:paraId="4362CBB1" w14:textId="49395602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 xml:space="preserve"> No supplier of mobile’s or tablet’s may also supply food.</w:t>
      </w:r>
    </w:p>
    <w:p w14:paraId="37A5543B" w14:textId="4EC3AE5B" w:rsidR="00D70A91" w:rsidRPr="00E4160F" w:rsidRDefault="0059366C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34"/>
          <w:sz w:val="24"/>
          <w:szCs w:val="24"/>
        </w:rPr>
        <w:object w:dxaOrig="6740" w:dyaOrig="800" w14:anchorId="07314FD2">
          <v:shape id="_x0000_i1079" type="#_x0000_t75" style="width:498.55pt;height:58.9pt" o:ole="">
            <v:imagedata r:id="rId33" o:title=""/>
          </v:shape>
          <o:OLEObject Type="Embed" ProgID="Equation.DSMT4" ShapeID="_x0000_i1079" DrawAspect="Content" ObjectID="_1652218842" r:id="rId34"/>
        </w:object>
      </w:r>
    </w:p>
    <w:p w14:paraId="402D30F9" w14:textId="4404B9F1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No product may appear more than one time in an invoice.</w:t>
      </w:r>
    </w:p>
    <w:p w14:paraId="045E2713" w14:textId="42734D93" w:rsidR="0059366C" w:rsidRPr="00E4160F" w:rsidRDefault="0059366C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50"/>
          <w:sz w:val="24"/>
          <w:szCs w:val="24"/>
        </w:rPr>
        <w:object w:dxaOrig="4160" w:dyaOrig="1080" w14:anchorId="013650AC">
          <v:shape id="_x0000_i1082" type="#_x0000_t75" style="width:352.9pt;height:91.65pt" o:ole="">
            <v:imagedata r:id="rId35" o:title=""/>
          </v:shape>
          <o:OLEObject Type="Embed" ProgID="Equation.DSMT4" ShapeID="_x0000_i1082" DrawAspect="Content" ObjectID="_1652218843" r:id="rId36"/>
        </w:object>
      </w:r>
    </w:p>
    <w:p w14:paraId="20BC9AF9" w14:textId="4560FEE5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The quantity of each product in each invoice should be greater than 0.</w:t>
      </w:r>
    </w:p>
    <w:p w14:paraId="351F7D3F" w14:textId="2436E6DA" w:rsidR="00A91E62" w:rsidRPr="00E4160F" w:rsidRDefault="00A91E62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4"/>
          <w:sz w:val="24"/>
          <w:szCs w:val="24"/>
        </w:rPr>
        <w:object w:dxaOrig="2640" w:dyaOrig="380" w14:anchorId="0CA8334A">
          <v:shape id="_x0000_i1085" type="#_x0000_t75" style="width:218.75pt;height:31.65pt" o:ole="">
            <v:imagedata r:id="rId37" o:title=""/>
          </v:shape>
          <o:OLEObject Type="Embed" ProgID="Equation.DSMT4" ShapeID="_x0000_i1085" DrawAspect="Content" ObjectID="_1652218844" r:id="rId38"/>
        </w:object>
      </w:r>
    </w:p>
    <w:p w14:paraId="7E92061D" w14:textId="0AA93691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There is no invoice without product.</w:t>
      </w:r>
      <w:bookmarkStart w:id="0" w:name="_GoBack"/>
      <w:bookmarkEnd w:id="0"/>
    </w:p>
    <w:p w14:paraId="189F1DEA" w14:textId="2EA99E69" w:rsidR="00203595" w:rsidRPr="00E4160F" w:rsidRDefault="00203595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2"/>
          <w:sz w:val="24"/>
          <w:szCs w:val="24"/>
        </w:rPr>
        <w:object w:dxaOrig="3180" w:dyaOrig="360" w14:anchorId="6B24403A">
          <v:shape id="_x0000_i1087" type="#_x0000_t75" style="width:255.8pt;height:28.9pt" o:ole="">
            <v:imagedata r:id="rId39" o:title=""/>
          </v:shape>
          <o:OLEObject Type="Embed" ProgID="Equation.DSMT4" ShapeID="_x0000_i1087" DrawAspect="Content" ObjectID="_1652218845" r:id="rId40"/>
        </w:object>
      </w:r>
    </w:p>
    <w:p w14:paraId="2CBA7110" w14:textId="3C2EDE03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If purchase price is less than 500.000 VND, the sell price could not be greater than</w:t>
      </w:r>
      <w:r w:rsidRPr="00E4160F">
        <w:rPr>
          <w:rFonts w:cstheme="minorHAnsi"/>
          <w:b/>
          <w:bCs/>
          <w:sz w:val="24"/>
          <w:szCs w:val="24"/>
        </w:rPr>
        <w:t xml:space="preserve"> </w:t>
      </w:r>
      <w:r w:rsidRPr="00E4160F">
        <w:rPr>
          <w:rFonts w:cstheme="minorHAnsi"/>
          <w:b/>
          <w:bCs/>
          <w:sz w:val="24"/>
          <w:szCs w:val="24"/>
        </w:rPr>
        <w:t>9.000.000 VND.</w:t>
      </w:r>
    </w:p>
    <w:p w14:paraId="6D07F7F2" w14:textId="2347F376" w:rsidR="00203595" w:rsidRPr="00E4160F" w:rsidRDefault="00203595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2"/>
          <w:sz w:val="24"/>
          <w:szCs w:val="24"/>
        </w:rPr>
        <w:object w:dxaOrig="4440" w:dyaOrig="360" w14:anchorId="0D6A656A">
          <v:shape id="_x0000_i1090" type="#_x0000_t75" style="width:417.8pt;height:33.8pt" o:ole="">
            <v:imagedata r:id="rId41" o:title=""/>
          </v:shape>
          <o:OLEObject Type="Embed" ProgID="Equation.DSMT4" ShapeID="_x0000_i1090" DrawAspect="Content" ObjectID="_1652218846" r:id="rId42"/>
        </w:object>
      </w:r>
    </w:p>
    <w:p w14:paraId="07902CD0" w14:textId="03281B82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The sell price could not be greater than 2 times the purchase price.</w:t>
      </w:r>
    </w:p>
    <w:p w14:paraId="34B40E6A" w14:textId="7070FA76" w:rsidR="00346A34" w:rsidRPr="00E4160F" w:rsidRDefault="00346A34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2"/>
          <w:sz w:val="24"/>
          <w:szCs w:val="24"/>
        </w:rPr>
        <w:object w:dxaOrig="3220" w:dyaOrig="360" w14:anchorId="60176CE3">
          <v:shape id="_x0000_i1093" type="#_x0000_t75" style="width:327.8pt;height:37.1pt" o:ole="">
            <v:imagedata r:id="rId43" o:title=""/>
          </v:shape>
          <o:OLEObject Type="Embed" ProgID="Equation.DSMT4" ShapeID="_x0000_i1093" DrawAspect="Content" ObjectID="_1652218847" r:id="rId44"/>
        </w:object>
      </w:r>
    </w:p>
    <w:p w14:paraId="4113CB4E" w14:textId="394569EB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The gender of an employee should be “Nam” or “Nữ”.</w:t>
      </w:r>
    </w:p>
    <w:p w14:paraId="36FD2953" w14:textId="6F729E6E" w:rsidR="00346A34" w:rsidRPr="00E4160F" w:rsidRDefault="00346A34" w:rsidP="00B85075">
      <w:pPr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12"/>
          <w:sz w:val="24"/>
          <w:szCs w:val="24"/>
        </w:rPr>
        <w:object w:dxaOrig="3860" w:dyaOrig="360" w14:anchorId="5A791FAB">
          <v:shape id="_x0000_i1096" type="#_x0000_t75" style="width:351.25pt;height:32.75pt" o:ole="">
            <v:imagedata r:id="rId45" o:title=""/>
          </v:shape>
          <o:OLEObject Type="Embed" ProgID="Equation.DSMT4" ShapeID="_x0000_i1096" DrawAspect="Content" ObjectID="_1652218848" r:id="rId46"/>
        </w:object>
      </w:r>
    </w:p>
    <w:p w14:paraId="5827123C" w14:textId="1B34C851" w:rsidR="00917BE7" w:rsidRPr="00E4160F" w:rsidRDefault="00917BE7" w:rsidP="00B8507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sz w:val="24"/>
          <w:szCs w:val="24"/>
        </w:rPr>
        <w:t>With the same purchase price, the sell price of two products could not have the</w:t>
      </w:r>
      <w:r w:rsidRPr="00E4160F">
        <w:rPr>
          <w:rFonts w:cstheme="minorHAnsi"/>
          <w:b/>
          <w:bCs/>
          <w:sz w:val="24"/>
          <w:szCs w:val="24"/>
        </w:rPr>
        <w:t xml:space="preserve"> </w:t>
      </w:r>
      <w:r w:rsidRPr="00E4160F">
        <w:rPr>
          <w:rFonts w:cstheme="minorHAnsi"/>
          <w:b/>
          <w:bCs/>
          <w:sz w:val="24"/>
          <w:szCs w:val="24"/>
        </w:rPr>
        <w:t>difference more than 0.5 times of the purchase price</w:t>
      </w:r>
    </w:p>
    <w:p w14:paraId="52F583B2" w14:textId="53CB98C0" w:rsidR="00346A34" w:rsidRPr="00E4160F" w:rsidRDefault="00E4160F" w:rsidP="00B8507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4160F">
        <w:rPr>
          <w:rFonts w:cstheme="minorHAnsi"/>
          <w:b/>
          <w:bCs/>
          <w:position w:val="-68"/>
          <w:sz w:val="24"/>
          <w:szCs w:val="24"/>
        </w:rPr>
        <w:object w:dxaOrig="9620" w:dyaOrig="1480" w14:anchorId="6AD0F183">
          <v:shape id="_x0000_i1099" type="#_x0000_t75" style="width:714pt;height:110.2pt" o:ole="">
            <v:imagedata r:id="rId47" o:title=""/>
          </v:shape>
          <o:OLEObject Type="Embed" ProgID="Equation.DSMT4" ShapeID="_x0000_i1099" DrawAspect="Content" ObjectID="_1652218849" r:id="rId48"/>
        </w:object>
      </w:r>
    </w:p>
    <w:sectPr w:rsidR="00346A34" w:rsidRPr="00E4160F" w:rsidSect="00616522">
      <w:pgSz w:w="16834" w:h="11909" w:orient="landscape" w:code="9"/>
      <w:pgMar w:top="852" w:right="1440" w:bottom="709" w:left="15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11A3"/>
    <w:multiLevelType w:val="hybridMultilevel"/>
    <w:tmpl w:val="D128A664"/>
    <w:lvl w:ilvl="0" w:tplc="E52419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D5A7A"/>
    <w:multiLevelType w:val="hybridMultilevel"/>
    <w:tmpl w:val="D128A664"/>
    <w:lvl w:ilvl="0" w:tplc="E52419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0BDB"/>
    <w:multiLevelType w:val="hybridMultilevel"/>
    <w:tmpl w:val="785E2AA4"/>
    <w:lvl w:ilvl="0" w:tplc="381CD50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3E"/>
    <w:rsid w:val="000C4D94"/>
    <w:rsid w:val="000C4DAF"/>
    <w:rsid w:val="00127822"/>
    <w:rsid w:val="001B7CB7"/>
    <w:rsid w:val="001C0C5C"/>
    <w:rsid w:val="001C7022"/>
    <w:rsid w:val="00201E0C"/>
    <w:rsid w:val="00203595"/>
    <w:rsid w:val="00215FAE"/>
    <w:rsid w:val="00217F0D"/>
    <w:rsid w:val="0026180D"/>
    <w:rsid w:val="00273EB8"/>
    <w:rsid w:val="002A08F3"/>
    <w:rsid w:val="002A4C6F"/>
    <w:rsid w:val="002C5B39"/>
    <w:rsid w:val="00320751"/>
    <w:rsid w:val="00327D20"/>
    <w:rsid w:val="00332518"/>
    <w:rsid w:val="00346A34"/>
    <w:rsid w:val="00397B98"/>
    <w:rsid w:val="003B21DE"/>
    <w:rsid w:val="003E4963"/>
    <w:rsid w:val="004125F5"/>
    <w:rsid w:val="004845FD"/>
    <w:rsid w:val="004E42F3"/>
    <w:rsid w:val="004E4E0E"/>
    <w:rsid w:val="0059366C"/>
    <w:rsid w:val="005F4869"/>
    <w:rsid w:val="00616522"/>
    <w:rsid w:val="00660870"/>
    <w:rsid w:val="00711ECF"/>
    <w:rsid w:val="00717751"/>
    <w:rsid w:val="007F0554"/>
    <w:rsid w:val="008651AD"/>
    <w:rsid w:val="00882C2F"/>
    <w:rsid w:val="008B08CC"/>
    <w:rsid w:val="008C3A8B"/>
    <w:rsid w:val="009171A1"/>
    <w:rsid w:val="00917BE7"/>
    <w:rsid w:val="00980676"/>
    <w:rsid w:val="009A0592"/>
    <w:rsid w:val="00A17392"/>
    <w:rsid w:val="00A91E62"/>
    <w:rsid w:val="00AC2B8D"/>
    <w:rsid w:val="00AF58B8"/>
    <w:rsid w:val="00B07172"/>
    <w:rsid w:val="00B124BF"/>
    <w:rsid w:val="00B85075"/>
    <w:rsid w:val="00C02ADB"/>
    <w:rsid w:val="00C84054"/>
    <w:rsid w:val="00C92107"/>
    <w:rsid w:val="00CB3134"/>
    <w:rsid w:val="00CF22CD"/>
    <w:rsid w:val="00D17DBE"/>
    <w:rsid w:val="00D70A91"/>
    <w:rsid w:val="00D8123E"/>
    <w:rsid w:val="00E143C8"/>
    <w:rsid w:val="00E272F9"/>
    <w:rsid w:val="00E4160F"/>
    <w:rsid w:val="00E41C59"/>
    <w:rsid w:val="00E45738"/>
    <w:rsid w:val="00E81F0D"/>
    <w:rsid w:val="00EB379E"/>
    <w:rsid w:val="00EF2CFD"/>
    <w:rsid w:val="00EF383A"/>
    <w:rsid w:val="00F1229C"/>
    <w:rsid w:val="00FA0B16"/>
    <w:rsid w:val="00FA494E"/>
    <w:rsid w:val="00FD2235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72B0"/>
  <w15:chartTrackingRefBased/>
  <w15:docId w15:val="{54138D4B-3D31-4D19-AAD2-EFF55F48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2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2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41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B33DD1BB51804C9B3E66C43106DA59" ma:contentTypeVersion="5" ma:contentTypeDescription="Tạo tài liệu mới." ma:contentTypeScope="" ma:versionID="bd29bfb4bc52204e2d9cad8d958d2ec8">
  <xsd:schema xmlns:xsd="http://www.w3.org/2001/XMLSchema" xmlns:xs="http://www.w3.org/2001/XMLSchema" xmlns:p="http://schemas.microsoft.com/office/2006/metadata/properties" xmlns:ns3="a82d570a-7fc0-4a78-90e8-4e0b16596ccf" targetNamespace="http://schemas.microsoft.com/office/2006/metadata/properties" ma:root="true" ma:fieldsID="deb663c492eaf3800531fe7d7e44bcb3" ns3:_="">
    <xsd:import namespace="a82d570a-7fc0-4a78-90e8-4e0b16596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d570a-7fc0-4a78-90e8-4e0b16596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E89C0-25B1-4EF3-9DE0-1B8FB96787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ECAB7-0E6D-4103-9C59-4E0437B7D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1A3AA-569C-4171-B913-634122919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d570a-7fc0-4a78-90e8-4e0b16596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4</cp:revision>
  <dcterms:created xsi:type="dcterms:W3CDTF">2020-05-28T17:47:00Z</dcterms:created>
  <dcterms:modified xsi:type="dcterms:W3CDTF">2020-05-28T17:49:00Z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0x0101009EB33DD1BB51804C9B3E66C43106DA59</vt:lpwstr>
  </property>
</Properties>
</file>